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A36E" w14:textId="3A140278" w:rsidR="007B03A1" w:rsidRDefault="00CB6844" w:rsidP="00CB6844">
      <w:pPr>
        <w:pStyle w:val="Nzev"/>
      </w:pPr>
      <w:r>
        <w:t>Práce s databází</w:t>
      </w:r>
    </w:p>
    <w:p w14:paraId="2DC80AA9" w14:textId="02917147" w:rsidR="00CB6844" w:rsidRDefault="00B35529" w:rsidP="00CB6844">
      <w:pPr>
        <w:pStyle w:val="Odstavecseseznamem"/>
        <w:numPr>
          <w:ilvl w:val="0"/>
          <w:numId w:val="1"/>
        </w:numPr>
      </w:pPr>
      <w:r>
        <w:t xml:space="preserve">Pro maximální jednoduchost budeme pracovat s databází </w:t>
      </w:r>
      <w:proofErr w:type="spellStart"/>
      <w:r>
        <w:t>SQLite</w:t>
      </w:r>
      <w:proofErr w:type="spellEnd"/>
      <w:r>
        <w:t xml:space="preserve"> </w:t>
      </w:r>
      <w:hyperlink r:id="rId5" w:history="1">
        <w:r w:rsidRPr="002370FE">
          <w:rPr>
            <w:rStyle w:val="Hypertextovodkaz"/>
          </w:rPr>
          <w:t>https://www.sqlite.org/</w:t>
        </w:r>
      </w:hyperlink>
      <w:r w:rsidR="00721E18">
        <w:t xml:space="preserve"> . Pokud potřebujete vizuální nástroj pro kontrolu databáze, pak můžete využít například </w:t>
      </w:r>
      <w:hyperlink r:id="rId6" w:history="1">
        <w:r w:rsidR="00721E18" w:rsidRPr="002370FE">
          <w:rPr>
            <w:rStyle w:val="Hypertextovodkaz"/>
          </w:rPr>
          <w:t>https://sqlitebrowser.org/</w:t>
        </w:r>
      </w:hyperlink>
      <w:r w:rsidR="00721E18">
        <w:t xml:space="preserve"> (pro cvičení není nutný).</w:t>
      </w:r>
    </w:p>
    <w:p w14:paraId="60FF2462" w14:textId="26D2D66F" w:rsidR="00B35529" w:rsidRDefault="00B35529" w:rsidP="00CB6844">
      <w:pPr>
        <w:pStyle w:val="Odstavecseseznamem"/>
        <w:numPr>
          <w:ilvl w:val="0"/>
          <w:numId w:val="1"/>
        </w:numPr>
      </w:pPr>
      <w:r>
        <w:t xml:space="preserve">Vytvořte konzolovou aplikaci a nainstalujte </w:t>
      </w:r>
      <w:proofErr w:type="spellStart"/>
      <w:r>
        <w:t>NuGet</w:t>
      </w:r>
      <w:proofErr w:type="spellEnd"/>
      <w:r>
        <w:t xml:space="preserve"> balíček „</w:t>
      </w:r>
      <w:proofErr w:type="spellStart"/>
      <w:proofErr w:type="gramStart"/>
      <w:r w:rsidRPr="00B35529">
        <w:t>System.Data.SQLite</w:t>
      </w:r>
      <w:proofErr w:type="spellEnd"/>
      <w:proofErr w:type="gramEnd"/>
      <w:r>
        <w:t>“.</w:t>
      </w:r>
    </w:p>
    <w:p w14:paraId="017925C9" w14:textId="3C966B68" w:rsidR="00B35529" w:rsidRDefault="00721E18" w:rsidP="00CB6844">
      <w:pPr>
        <w:pStyle w:val="Odstavecseseznamem"/>
        <w:numPr>
          <w:ilvl w:val="0"/>
          <w:numId w:val="1"/>
        </w:numPr>
      </w:pPr>
      <w:r>
        <w:t xml:space="preserve">Pomocí </w:t>
      </w:r>
      <w:r w:rsidR="00B35529">
        <w:t xml:space="preserve">ADO.NET </w:t>
      </w:r>
      <w:r>
        <w:t xml:space="preserve">se připojte k databázi a vytvořte v ní tabulky </w:t>
      </w:r>
      <w:proofErr w:type="spellStart"/>
      <w:r>
        <w:t>Customer</w:t>
      </w:r>
      <w:proofErr w:type="spellEnd"/>
      <w:r>
        <w:t xml:space="preserve"> a </w:t>
      </w:r>
      <w:proofErr w:type="spellStart"/>
      <w:r>
        <w:t>Order</w:t>
      </w:r>
      <w:proofErr w:type="spellEnd"/>
      <w:r>
        <w:t xml:space="preserve">. Pro získání správného formátu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 použijte </w:t>
      </w:r>
      <w:hyperlink r:id="rId7" w:history="1">
        <w:r w:rsidRPr="002370FE">
          <w:rPr>
            <w:rStyle w:val="Hypertextovodkaz"/>
          </w:rPr>
          <w:t>https://www.connectionstrings.com/</w:t>
        </w:r>
      </w:hyperlink>
    </w:p>
    <w:p w14:paraId="0C67A092" w14:textId="00548CF5" w:rsidR="00721E18" w:rsidRPr="002A61C5" w:rsidRDefault="00721E18" w:rsidP="00CB6844">
      <w:pPr>
        <w:pStyle w:val="Odstavecseseznamem"/>
        <w:numPr>
          <w:ilvl w:val="0"/>
          <w:numId w:val="1"/>
        </w:numPr>
      </w:pPr>
      <w:r w:rsidRPr="002A61C5">
        <w:t>Pomocí ADO.NET:</w:t>
      </w:r>
    </w:p>
    <w:p w14:paraId="46B0328C" w14:textId="17C7990F" w:rsidR="00721E18" w:rsidRPr="002A61C5" w:rsidRDefault="00721E18" w:rsidP="00721E18">
      <w:pPr>
        <w:pStyle w:val="Odstavecseseznamem"/>
        <w:numPr>
          <w:ilvl w:val="1"/>
          <w:numId w:val="1"/>
        </w:numPr>
      </w:pPr>
      <w:r w:rsidRPr="002A61C5">
        <w:t>Vložte do tabulky zákazníků 2 zákazníky.</w:t>
      </w:r>
    </w:p>
    <w:p w14:paraId="5F47A2E6" w14:textId="3AF3D57B" w:rsidR="00721E18" w:rsidRPr="002A61C5" w:rsidRDefault="00721E18" w:rsidP="00721E18">
      <w:pPr>
        <w:pStyle w:val="Odstavecseseznamem"/>
        <w:numPr>
          <w:ilvl w:val="1"/>
          <w:numId w:val="1"/>
        </w:numPr>
      </w:pPr>
      <w:r w:rsidRPr="002A61C5">
        <w:t>Vypište do konzole všechny zákazníky, kteří jsou uloženi v databázi. Dále vypište celkový počet zákazníků v databázi (počet získejte pomocí SQL dotazu).</w:t>
      </w:r>
    </w:p>
    <w:p w14:paraId="68DBE3D0" w14:textId="23A551B2" w:rsidR="00721E18" w:rsidRPr="002A61C5" w:rsidRDefault="00721E18" w:rsidP="00721E18">
      <w:pPr>
        <w:pStyle w:val="Odstavecseseznamem"/>
        <w:numPr>
          <w:ilvl w:val="1"/>
          <w:numId w:val="1"/>
        </w:numPr>
      </w:pPr>
      <w:r w:rsidRPr="002A61C5">
        <w:t>Vložte do tabulky objednávek několik objednávek.</w:t>
      </w:r>
    </w:p>
    <w:p w14:paraId="183BE92A" w14:textId="40811247" w:rsidR="00721E18" w:rsidRPr="002A61C5" w:rsidRDefault="00721E18" w:rsidP="00721E18">
      <w:pPr>
        <w:pStyle w:val="Odstavecseseznamem"/>
        <w:numPr>
          <w:ilvl w:val="1"/>
          <w:numId w:val="1"/>
        </w:numPr>
      </w:pPr>
      <w:r w:rsidRPr="002A61C5">
        <w:t>Vypište do konzole zákazníky a jejich objednávky.</w:t>
      </w:r>
    </w:p>
    <w:p w14:paraId="32A70F6D" w14:textId="3459DD4A" w:rsidR="00721E18" w:rsidRPr="002A61C5" w:rsidRDefault="00721E18" w:rsidP="00721E18">
      <w:pPr>
        <w:pStyle w:val="Odstavecseseznamem"/>
        <w:numPr>
          <w:ilvl w:val="1"/>
          <w:numId w:val="1"/>
        </w:numPr>
      </w:pPr>
      <w:r w:rsidRPr="002A61C5">
        <w:t xml:space="preserve">Načtěte z databáze jednoho ze zákazníků na základě jeho Id, převeďte jeho jméno na </w:t>
      </w:r>
      <w:proofErr w:type="spellStart"/>
      <w:r w:rsidRPr="002A61C5">
        <w:t>uppercase</w:t>
      </w:r>
      <w:proofErr w:type="spellEnd"/>
      <w:r w:rsidRPr="002A61C5">
        <w:t xml:space="preserve"> a opět uložte do databáze.</w:t>
      </w:r>
    </w:p>
    <w:p w14:paraId="768B2929" w14:textId="54F5BC64" w:rsidR="00DC3ABF" w:rsidRPr="002A61C5" w:rsidRDefault="00DC3ABF" w:rsidP="00721E18">
      <w:pPr>
        <w:pStyle w:val="Odstavecseseznamem"/>
        <w:numPr>
          <w:ilvl w:val="1"/>
          <w:numId w:val="1"/>
        </w:numPr>
      </w:pPr>
      <w:r w:rsidRPr="002A61C5">
        <w:t xml:space="preserve">Kód z předchozího bodu </w:t>
      </w:r>
      <w:r w:rsidR="00941EE4" w:rsidRPr="002A61C5">
        <w:t>spusťte</w:t>
      </w:r>
      <w:r w:rsidRPr="002A61C5">
        <w:t xml:space="preserve"> v rámci transakce.</w:t>
      </w:r>
    </w:p>
    <w:p w14:paraId="3E09DA0E" w14:textId="3E221FAF" w:rsidR="00721E18" w:rsidRPr="00C838FA" w:rsidRDefault="00721E18" w:rsidP="00721E18">
      <w:pPr>
        <w:pStyle w:val="Odstavecseseznamem"/>
        <w:numPr>
          <w:ilvl w:val="0"/>
          <w:numId w:val="1"/>
        </w:numPr>
      </w:pPr>
      <w:r w:rsidRPr="00C838FA">
        <w:t xml:space="preserve">Nainstalujte si </w:t>
      </w:r>
      <w:proofErr w:type="spellStart"/>
      <w:r w:rsidRPr="00C838FA">
        <w:t>NuGet</w:t>
      </w:r>
      <w:proofErr w:type="spellEnd"/>
      <w:r w:rsidRPr="00C838FA">
        <w:t xml:space="preserve"> balíčky „</w:t>
      </w:r>
      <w:proofErr w:type="spellStart"/>
      <w:r w:rsidRPr="00C838FA">
        <w:t>Dapper</w:t>
      </w:r>
      <w:proofErr w:type="spellEnd"/>
      <w:r w:rsidRPr="00C838FA">
        <w:t xml:space="preserve">“ ( </w:t>
      </w:r>
      <w:hyperlink r:id="rId8" w:history="1">
        <w:r w:rsidRPr="00C838FA">
          <w:rPr>
            <w:rStyle w:val="Hypertextovodkaz"/>
          </w:rPr>
          <w:t>https://github.com/StackExchange/</w:t>
        </w:r>
        <w:r w:rsidRPr="00C838FA">
          <w:rPr>
            <w:rStyle w:val="Hypertextovodkaz"/>
          </w:rPr>
          <w:t>D</w:t>
        </w:r>
        <w:r w:rsidRPr="00C838FA">
          <w:rPr>
            <w:rStyle w:val="Hypertextovodkaz"/>
          </w:rPr>
          <w:t>apper</w:t>
        </w:r>
      </w:hyperlink>
      <w:r w:rsidRPr="00C838FA">
        <w:t xml:space="preserve"> ) a „</w:t>
      </w:r>
      <w:proofErr w:type="spellStart"/>
      <w:r w:rsidRPr="00C838FA">
        <w:t>Dapper.SimpleCRUD</w:t>
      </w:r>
      <w:proofErr w:type="spellEnd"/>
      <w:r w:rsidRPr="00C838FA">
        <w:t xml:space="preserve">“ ( </w:t>
      </w:r>
      <w:hyperlink r:id="rId9" w:history="1">
        <w:r w:rsidRPr="00C838FA">
          <w:rPr>
            <w:rStyle w:val="Hypertextovodkaz"/>
          </w:rPr>
          <w:t>https://github.com/ericdc1/Dapper.SimpleCRUD</w:t>
        </w:r>
      </w:hyperlink>
      <w:r w:rsidRPr="00C838FA">
        <w:t xml:space="preserve"> ) a následně pomocí nich proveďte totéž co v bodě 4.</w:t>
      </w:r>
    </w:p>
    <w:p w14:paraId="3E265BCF" w14:textId="402E76B1" w:rsidR="00721E18" w:rsidRPr="007F7FF9" w:rsidRDefault="00721E18" w:rsidP="00721E18">
      <w:pPr>
        <w:pStyle w:val="Odstavecseseznamem"/>
        <w:numPr>
          <w:ilvl w:val="0"/>
          <w:numId w:val="1"/>
        </w:numPr>
      </w:pPr>
      <w:r w:rsidRPr="007F7FF9">
        <w:t xml:space="preserve">Nainstalujte si </w:t>
      </w:r>
      <w:proofErr w:type="spellStart"/>
      <w:r w:rsidRPr="007F7FF9">
        <w:t>NuGet</w:t>
      </w:r>
      <w:proofErr w:type="spellEnd"/>
      <w:r w:rsidRPr="007F7FF9">
        <w:t xml:space="preserve"> balíček „</w:t>
      </w:r>
      <w:proofErr w:type="spellStart"/>
      <w:proofErr w:type="gramStart"/>
      <w:r w:rsidR="00074FCB" w:rsidRPr="007F7FF9">
        <w:t>Microsoft.EntityFrameworkCore.Sqlite</w:t>
      </w:r>
      <w:proofErr w:type="spellEnd"/>
      <w:proofErr w:type="gramEnd"/>
      <w:r w:rsidRPr="007F7FF9">
        <w:t xml:space="preserve">“ </w:t>
      </w:r>
      <w:r w:rsidR="00074FCB" w:rsidRPr="007F7FF9">
        <w:t xml:space="preserve">( </w:t>
      </w:r>
      <w:hyperlink r:id="rId10" w:history="1">
        <w:r w:rsidR="009355A0" w:rsidRPr="007F7FF9">
          <w:rPr>
            <w:rStyle w:val="Hypertextovodkaz"/>
          </w:rPr>
          <w:t>https://docs.microsoft.com/en-us/ef/core/get-started/overview/first-app?tabs=netcore-cli</w:t>
        </w:r>
      </w:hyperlink>
      <w:r w:rsidR="009355A0" w:rsidRPr="007F7FF9">
        <w:t xml:space="preserve"> </w:t>
      </w:r>
      <w:r w:rsidR="00074FCB" w:rsidRPr="007F7FF9">
        <w:t xml:space="preserve"> ) a následně pomocí něj proveďte totéž co v bodě 3 a 4 (tzn. Včetně vytvoření databáze).</w:t>
      </w:r>
    </w:p>
    <w:sectPr w:rsidR="00721E18" w:rsidRPr="007F7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360AB"/>
    <w:multiLevelType w:val="hybridMultilevel"/>
    <w:tmpl w:val="ADDA2B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4"/>
    <w:rsid w:val="00074FCB"/>
    <w:rsid w:val="002A61C5"/>
    <w:rsid w:val="00403256"/>
    <w:rsid w:val="00721E18"/>
    <w:rsid w:val="007B03A1"/>
    <w:rsid w:val="007F7FF9"/>
    <w:rsid w:val="009355A0"/>
    <w:rsid w:val="00941EE4"/>
    <w:rsid w:val="00B35529"/>
    <w:rsid w:val="00C838FA"/>
    <w:rsid w:val="00CB6844"/>
    <w:rsid w:val="00D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D1DB"/>
  <w15:chartTrackingRefBased/>
  <w15:docId w15:val="{14A5B8A7-3DF2-4D57-B3CF-59124EDF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B6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B684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3552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3552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41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Exchange/Dapper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connectionstring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brows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ite.org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docs.microsoft.com/en-us/ef/core/get-started/overview/first-app?tabs=netcor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dc1/Dapper.SimpleCRUD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8AACBD-14AF-4973-A572-5A30C97E426D}"/>
</file>

<file path=customXml/itemProps2.xml><?xml version="1.0" encoding="utf-8"?>
<ds:datastoreItem xmlns:ds="http://schemas.openxmlformats.org/officeDocument/2006/customXml" ds:itemID="{E7923EA7-5A27-4C40-A6E4-127C55FEC887}"/>
</file>

<file path=customXml/itemProps3.xml><?xml version="1.0" encoding="utf-8"?>
<ds:datastoreItem xmlns:ds="http://schemas.openxmlformats.org/officeDocument/2006/customXml" ds:itemID="{71D8C9E5-E276-465B-9A9E-E867A8E57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7</cp:revision>
  <dcterms:created xsi:type="dcterms:W3CDTF">2021-03-18T10:32:00Z</dcterms:created>
  <dcterms:modified xsi:type="dcterms:W3CDTF">2021-03-19T08:29:00Z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