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E4F4" w14:textId="5F4F4AFF" w:rsidR="0015191F" w:rsidRDefault="0015191F" w:rsidP="0015191F">
      <w:pPr>
        <w:pStyle w:val="Nadpis1"/>
      </w:pPr>
      <w:r>
        <w:t>MVC</w:t>
      </w:r>
    </w:p>
    <w:p w14:paraId="50C6336B" w14:textId="26405B11" w:rsidR="0015191F" w:rsidRDefault="0015191F" w:rsidP="0015191F">
      <w:r>
        <w:t xml:space="preserve">Vytvořte web postavený na technologii ASP.NET </w:t>
      </w:r>
      <w:proofErr w:type="spellStart"/>
      <w:r w:rsidR="005D7935">
        <w:t>Core</w:t>
      </w:r>
      <w:proofErr w:type="spellEnd"/>
      <w:r w:rsidR="005D7935">
        <w:t xml:space="preserve"> </w:t>
      </w:r>
      <w:r>
        <w:t>MVC.</w:t>
      </w:r>
    </w:p>
    <w:p w14:paraId="066C997C" w14:textId="4C584D4C" w:rsidR="00634C60" w:rsidRPr="00281069" w:rsidRDefault="00634C60" w:rsidP="00634C60">
      <w:pPr>
        <w:pStyle w:val="Odstavecseseznamem"/>
        <w:numPr>
          <w:ilvl w:val="0"/>
          <w:numId w:val="1"/>
        </w:numPr>
      </w:pPr>
      <w:r w:rsidRPr="00281069">
        <w:t>Vytvořte vlastní službu, která bude poskytovat seznam produktů a detaily jednotlivých produktů (podle jejich ID).</w:t>
      </w:r>
    </w:p>
    <w:p w14:paraId="4ACC2CB1" w14:textId="77777777" w:rsidR="0015191F" w:rsidRPr="00281069" w:rsidRDefault="0015191F" w:rsidP="0015191F">
      <w:pPr>
        <w:pStyle w:val="Odstavecseseznamem"/>
        <w:numPr>
          <w:ilvl w:val="0"/>
          <w:numId w:val="1"/>
        </w:numPr>
      </w:pPr>
      <w:r w:rsidRPr="00281069">
        <w:t>Vytvořte 2 stránky, které budou mít společný layout obsahující titulek webu a menu.</w:t>
      </w:r>
    </w:p>
    <w:p w14:paraId="6A9BAB0E" w14:textId="14B17E8D" w:rsidR="0015191F" w:rsidRPr="00547249" w:rsidRDefault="00547249" w:rsidP="0015191F">
      <w:pPr>
        <w:pStyle w:val="Odstavecseseznamem"/>
        <w:numPr>
          <w:ilvl w:val="0"/>
          <w:numId w:val="1"/>
        </w:numPr>
      </w:pPr>
      <w:r>
        <w:t>2</w:t>
      </w:r>
      <w:r w:rsidR="0015191F" w:rsidRPr="00547249">
        <w:t xml:space="preserve">. stránka bude obsahovat seznam zboží </w:t>
      </w:r>
      <w:r w:rsidR="00634C60" w:rsidRPr="00547249">
        <w:t>(</w:t>
      </w:r>
      <w:r w:rsidR="0015191F" w:rsidRPr="00547249">
        <w:t>minimálně název, a cena zboží).</w:t>
      </w:r>
    </w:p>
    <w:p w14:paraId="221422A4" w14:textId="42DDF572" w:rsidR="0015191F" w:rsidRPr="00667078" w:rsidRDefault="00547249" w:rsidP="0015191F">
      <w:pPr>
        <w:pStyle w:val="Odstavecseseznamem"/>
        <w:numPr>
          <w:ilvl w:val="0"/>
          <w:numId w:val="1"/>
        </w:numPr>
      </w:pPr>
      <w:r w:rsidRPr="00667078">
        <w:t>3</w:t>
      </w:r>
      <w:r w:rsidR="0015191F" w:rsidRPr="00667078">
        <w:t>. stránka bude obsahovat detail zboží</w:t>
      </w:r>
      <w:r w:rsidR="006E2286" w:rsidRPr="00667078">
        <w:t xml:space="preserve"> (podle toho, které si rozkliknu)</w:t>
      </w:r>
      <w:r w:rsidR="0015191F" w:rsidRPr="00667078">
        <w:t xml:space="preserve">. </w:t>
      </w:r>
    </w:p>
    <w:p w14:paraId="3CE5EDE7" w14:textId="52FCD505" w:rsidR="0015191F" w:rsidRPr="00667078" w:rsidRDefault="0015191F" w:rsidP="0015191F">
      <w:pPr>
        <w:pStyle w:val="Odstavecseseznamem"/>
        <w:numPr>
          <w:ilvl w:val="0"/>
          <w:numId w:val="1"/>
        </w:numPr>
      </w:pPr>
      <w:r w:rsidRPr="00667078">
        <w:t>U zboží bude tlačítko přidat do košíku. Po kliknutí se zboží uloží do session.</w:t>
      </w:r>
    </w:p>
    <w:p w14:paraId="4884F782" w14:textId="54136FF6" w:rsidR="0015191F" w:rsidRPr="00667078" w:rsidRDefault="0015191F" w:rsidP="0015191F">
      <w:pPr>
        <w:pStyle w:val="Odstavecseseznamem"/>
        <w:numPr>
          <w:ilvl w:val="0"/>
          <w:numId w:val="1"/>
        </w:numPr>
      </w:pPr>
      <w:r w:rsidRPr="00667078">
        <w:t xml:space="preserve">Na všechny stránky přidejte </w:t>
      </w:r>
      <w:r w:rsidR="006E2286" w:rsidRPr="00667078">
        <w:t>informaci o aktuálním počtu zboží v košíku.</w:t>
      </w:r>
    </w:p>
    <w:p w14:paraId="08BB05A4" w14:textId="0D7777BB" w:rsidR="006E2286" w:rsidRPr="00D84F77" w:rsidRDefault="00547249" w:rsidP="0015191F">
      <w:pPr>
        <w:pStyle w:val="Odstavecseseznamem"/>
        <w:numPr>
          <w:ilvl w:val="0"/>
          <w:numId w:val="1"/>
        </w:numPr>
      </w:pPr>
      <w:r w:rsidRPr="00D84F77">
        <w:t>4</w:t>
      </w:r>
      <w:r w:rsidR="006E2286" w:rsidRPr="00D84F77">
        <w:t xml:space="preserve">. stránka bude obsahovat formulář pro objednávku (přinejmenším jméno, příjmení a email a </w:t>
      </w:r>
      <w:proofErr w:type="spellStart"/>
      <w:r w:rsidR="006E2286" w:rsidRPr="00D84F77">
        <w:t>select</w:t>
      </w:r>
      <w:proofErr w:type="spellEnd"/>
      <w:r w:rsidR="006E2286" w:rsidRPr="00D84F77">
        <w:t xml:space="preserve"> s typem doručení). Formulář validujte.</w:t>
      </w:r>
    </w:p>
    <w:p w14:paraId="4DD05199" w14:textId="389C5759" w:rsidR="006E2286" w:rsidRPr="00D84F77" w:rsidRDefault="006E2286" w:rsidP="0015191F">
      <w:pPr>
        <w:pStyle w:val="Odstavecseseznamem"/>
        <w:numPr>
          <w:ilvl w:val="0"/>
          <w:numId w:val="1"/>
        </w:numPr>
      </w:pPr>
      <w:r w:rsidRPr="00D84F77">
        <w:t>Odeslání formuláře bude možné pouze pomocí HTTP post metody.</w:t>
      </w:r>
    </w:p>
    <w:p w14:paraId="4EBAC335" w14:textId="290C28FF" w:rsidR="006E2286" w:rsidRPr="00216823" w:rsidRDefault="006E2286" w:rsidP="0015191F">
      <w:pPr>
        <w:pStyle w:val="Odstavecseseznamem"/>
        <w:numPr>
          <w:ilvl w:val="0"/>
          <w:numId w:val="1"/>
        </w:numPr>
      </w:pPr>
      <w:r w:rsidRPr="00216823">
        <w:t xml:space="preserve">Po odeslání formuláře (validního) přesměrujte zákazníka na </w:t>
      </w:r>
      <w:r w:rsidR="00D84F77" w:rsidRPr="00216823">
        <w:t>5</w:t>
      </w:r>
      <w:r w:rsidRPr="00216823">
        <w:t>. stránku. Ta bude obsahovat pouze informaci o tom, že byl nákup dokončen. Vyprázdněte košík.</w:t>
      </w:r>
    </w:p>
    <w:p w14:paraId="77C674E6" w14:textId="6496C0BA" w:rsidR="006E2286" w:rsidRDefault="006E2286" w:rsidP="0015191F"/>
    <w:p w14:paraId="56FE3BAC" w14:textId="77777777" w:rsidR="006E2286" w:rsidRDefault="0015191F" w:rsidP="006E2286">
      <w:r>
        <w:t xml:space="preserve">Vytvořte další </w:t>
      </w:r>
      <w:proofErr w:type="spellStart"/>
      <w:r>
        <w:t>controller</w:t>
      </w:r>
      <w:proofErr w:type="spellEnd"/>
      <w:r>
        <w:t xml:space="preserve"> s </w:t>
      </w:r>
      <w:proofErr w:type="spellStart"/>
      <w:r>
        <w:t>názevm</w:t>
      </w:r>
      <w:proofErr w:type="spellEnd"/>
      <w:r>
        <w:t xml:space="preserve"> "</w:t>
      </w:r>
      <w:proofErr w:type="spellStart"/>
      <w:r>
        <w:t>ContentController</w:t>
      </w:r>
      <w:proofErr w:type="spellEnd"/>
      <w:r>
        <w:t>" s</w:t>
      </w:r>
      <w:r w:rsidR="006E2286">
        <w:t> </w:t>
      </w:r>
      <w:r>
        <w:t>akc</w:t>
      </w:r>
      <w:r w:rsidR="006E2286">
        <w:t>emi:</w:t>
      </w:r>
    </w:p>
    <w:p w14:paraId="20E73632" w14:textId="30352BF5" w:rsidR="0015191F" w:rsidRDefault="0015191F" w:rsidP="006E2286">
      <w:pPr>
        <w:pStyle w:val="Odstavecseseznamem"/>
        <w:numPr>
          <w:ilvl w:val="0"/>
          <w:numId w:val="2"/>
        </w:numPr>
      </w:pPr>
      <w:proofErr w:type="spellStart"/>
      <w:proofErr w:type="gramStart"/>
      <w:r w:rsidRPr="006E2286">
        <w:rPr>
          <w:i/>
        </w:rPr>
        <w:t>GetXml</w:t>
      </w:r>
      <w:proofErr w:type="spellEnd"/>
      <w:r w:rsidR="006E2286">
        <w:t xml:space="preserve"> - bude</w:t>
      </w:r>
      <w:proofErr w:type="gramEnd"/>
      <w:r w:rsidR="006E2286">
        <w:t xml:space="preserve"> vracet</w:t>
      </w:r>
      <w:r>
        <w:t xml:space="preserve"> XML dokument</w:t>
      </w:r>
      <w:r w:rsidR="006E2286">
        <w:t xml:space="preserve"> (seznam zboží)</w:t>
      </w:r>
    </w:p>
    <w:p w14:paraId="02E41EFD" w14:textId="5A4EEB2B" w:rsidR="006E2286" w:rsidRDefault="006E2286" w:rsidP="006E2286">
      <w:pPr>
        <w:pStyle w:val="Odstavecseseznamem"/>
        <w:numPr>
          <w:ilvl w:val="0"/>
          <w:numId w:val="2"/>
        </w:numPr>
      </w:pPr>
      <w:proofErr w:type="spellStart"/>
      <w:r>
        <w:rPr>
          <w:i/>
        </w:rPr>
        <w:t>GetJson</w:t>
      </w:r>
      <w:proofErr w:type="spellEnd"/>
      <w:r>
        <w:rPr>
          <w:i/>
        </w:rPr>
        <w:t xml:space="preserve"> </w:t>
      </w:r>
      <w:r>
        <w:t>– bude vracet JSON dokument (seznam zboží)</w:t>
      </w:r>
    </w:p>
    <w:p w14:paraId="72E7C7F0" w14:textId="77777777" w:rsidR="0015191F" w:rsidRDefault="0015191F" w:rsidP="0015191F"/>
    <w:p w14:paraId="01C668E5" w14:textId="6AFC8308" w:rsidR="0015191F" w:rsidRDefault="0015191F" w:rsidP="0015191F">
      <w:r>
        <w:t xml:space="preserve">Vytvořte routu, díky které bude obsah generovaný metodami </w:t>
      </w:r>
      <w:proofErr w:type="spellStart"/>
      <w:r>
        <w:t>GetJson</w:t>
      </w:r>
      <w:proofErr w:type="spellEnd"/>
      <w:r>
        <w:t xml:space="preserve"> a </w:t>
      </w:r>
      <w:proofErr w:type="spellStart"/>
      <w:r>
        <w:t>GetXml</w:t>
      </w:r>
      <w:proofErr w:type="spellEnd"/>
      <w:r>
        <w:t xml:space="preserve"> z předchozích kroků dostupný na URL "/</w:t>
      </w:r>
      <w:proofErr w:type="spellStart"/>
      <w:r>
        <w:t>json</w:t>
      </w:r>
      <w:proofErr w:type="spellEnd"/>
      <w:r>
        <w:t>" a "/</w:t>
      </w:r>
      <w:proofErr w:type="spellStart"/>
      <w:r>
        <w:t>xml</w:t>
      </w:r>
      <w:proofErr w:type="spellEnd"/>
      <w:r>
        <w:t>"</w:t>
      </w:r>
    </w:p>
    <w:p w14:paraId="62FD071F" w14:textId="0343A8D2" w:rsidR="005B077D" w:rsidRDefault="005B077D" w:rsidP="0015191F"/>
    <w:sectPr w:rsidR="005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52C6"/>
    <w:multiLevelType w:val="hybridMultilevel"/>
    <w:tmpl w:val="7CB2152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B7446B"/>
    <w:multiLevelType w:val="hybridMultilevel"/>
    <w:tmpl w:val="17D24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68"/>
    <w:rsid w:val="00064968"/>
    <w:rsid w:val="0015191F"/>
    <w:rsid w:val="00216823"/>
    <w:rsid w:val="00281069"/>
    <w:rsid w:val="003406B4"/>
    <w:rsid w:val="004B2FEC"/>
    <w:rsid w:val="004D2CF2"/>
    <w:rsid w:val="00547249"/>
    <w:rsid w:val="005B077D"/>
    <w:rsid w:val="005D7935"/>
    <w:rsid w:val="00634C60"/>
    <w:rsid w:val="00667078"/>
    <w:rsid w:val="006E2286"/>
    <w:rsid w:val="008E39BC"/>
    <w:rsid w:val="00D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CDFB"/>
  <w15:chartTrackingRefBased/>
  <w15:docId w15:val="{969816F2-8D23-4B16-9743-A456BBA5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8F131C-1425-4887-B6C7-DD95A8298E4D}"/>
</file>

<file path=customXml/itemProps2.xml><?xml version="1.0" encoding="utf-8"?>
<ds:datastoreItem xmlns:ds="http://schemas.openxmlformats.org/officeDocument/2006/customXml" ds:itemID="{B43DAFEE-3CCC-4D44-AE63-9906802A1BA7}"/>
</file>

<file path=customXml/itemProps3.xml><?xml version="1.0" encoding="utf-8"?>
<ds:datastoreItem xmlns:ds="http://schemas.openxmlformats.org/officeDocument/2006/customXml" ds:itemID="{10821AE0-C854-4DA6-90B4-7768EDBC9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174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7</cp:revision>
  <dcterms:created xsi:type="dcterms:W3CDTF">2017-12-04T06:24:00Z</dcterms:created>
  <dcterms:modified xsi:type="dcterms:W3CDTF">2021-04-21T17:49:00Z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