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B0" w:rsidRDefault="00BA76B0">
      <w:r>
        <w:t>Minispezifikation</w:t>
      </w:r>
    </w:p>
    <w:p w:rsidR="00BA76B0" w:rsidRDefault="00BA76B0">
      <w:r>
        <w:t>Übersetzung in Roboteraktionen</w:t>
      </w:r>
    </w:p>
    <w:p w:rsidR="00BA76B0" w:rsidRDefault="00BA76B0" w:rsidP="00BA76B0">
      <w:pPr>
        <w:pStyle w:val="Listenabsatz"/>
        <w:numPr>
          <w:ilvl w:val="0"/>
          <w:numId w:val="1"/>
        </w:numPr>
      </w:pPr>
      <w:r>
        <w:t>Der Prozess erhält die Steuerbefehle vom Nutzer</w:t>
      </w:r>
    </w:p>
    <w:p w:rsidR="00BA76B0" w:rsidRDefault="00BA76B0" w:rsidP="00BA76B0">
      <w:pPr>
        <w:pStyle w:val="Listenabsatz"/>
        <w:numPr>
          <w:ilvl w:val="0"/>
          <w:numId w:val="1"/>
        </w:numPr>
      </w:pPr>
      <w:r>
        <w:t>Der Prozess wandelt die Steuerbefehle in Aktionen des Roboters um</w:t>
      </w:r>
    </w:p>
    <w:p w:rsidR="00BA76B0" w:rsidRDefault="00BA76B0" w:rsidP="00BA76B0">
      <w:pPr>
        <w:pStyle w:val="Listenabsatz"/>
        <w:numPr>
          <w:ilvl w:val="0"/>
          <w:numId w:val="1"/>
        </w:numPr>
      </w:pPr>
      <w:r>
        <w:t xml:space="preserve">Der Prozess </w:t>
      </w:r>
      <w:r w:rsidR="00C353D6">
        <w:t>sendet die Roboteraktionen an die Transformation in physische Aktionen</w:t>
      </w:r>
    </w:p>
    <w:p w:rsidR="00C353D6" w:rsidRDefault="00C353D6" w:rsidP="00C353D6">
      <w:r>
        <w:t>Transformation in physische Aktionen</w:t>
      </w:r>
    </w:p>
    <w:p w:rsidR="00C353D6" w:rsidRDefault="00C353D6" w:rsidP="00C353D6">
      <w:pPr>
        <w:pStyle w:val="Listenabsatz"/>
        <w:numPr>
          <w:ilvl w:val="0"/>
          <w:numId w:val="5"/>
        </w:numPr>
      </w:pPr>
      <w:r>
        <w:t>Der Prozess erhält die Roboteraktionen</w:t>
      </w:r>
    </w:p>
    <w:p w:rsidR="00D02112" w:rsidRDefault="00C353D6" w:rsidP="00D02112">
      <w:pPr>
        <w:pStyle w:val="Listenabsatz"/>
        <w:numPr>
          <w:ilvl w:val="0"/>
          <w:numId w:val="5"/>
        </w:numPr>
      </w:pPr>
      <w:r>
        <w:t>Der Prozess bewegt den Roboter den Aktionen entsprechend</w:t>
      </w:r>
    </w:p>
    <w:p w:rsidR="00BA76B0" w:rsidRDefault="00BA76B0" w:rsidP="00306BC8">
      <w:r>
        <w:t>Synchronisierung von Spielelementen</w:t>
      </w:r>
    </w:p>
    <w:p w:rsidR="00306BC8" w:rsidRDefault="00306BC8" w:rsidP="00306BC8">
      <w:pPr>
        <w:pStyle w:val="Listenabsatz"/>
        <w:numPr>
          <w:ilvl w:val="0"/>
          <w:numId w:val="3"/>
        </w:numPr>
      </w:pPr>
      <w:r>
        <w:t>Der Prozess erhält die Daten der Knotenpunkte und Kantenwege vom Spielfeld</w:t>
      </w:r>
    </w:p>
    <w:p w:rsidR="00306BC8" w:rsidRDefault="00306BC8" w:rsidP="00306BC8">
      <w:pPr>
        <w:pStyle w:val="Listenabsatz"/>
        <w:numPr>
          <w:ilvl w:val="0"/>
          <w:numId w:val="3"/>
        </w:numPr>
      </w:pPr>
      <w:r>
        <w:t>Der Prozess erhält die Daten der Rob</w:t>
      </w:r>
      <w:r w:rsidR="00D02112">
        <w:t>oter</w:t>
      </w:r>
      <w:bookmarkStart w:id="0" w:name="_GoBack"/>
      <w:bookmarkEnd w:id="0"/>
    </w:p>
    <w:p w:rsidR="00306BC8" w:rsidRDefault="00306BC8" w:rsidP="00306BC8">
      <w:pPr>
        <w:pStyle w:val="Listenabsatz"/>
        <w:numPr>
          <w:ilvl w:val="0"/>
          <w:numId w:val="3"/>
        </w:numPr>
      </w:pPr>
      <w:r>
        <w:t>Der Prozess sendet die Spielfeldkoordinaten und Roboterbewegungen an die Umwandlung in virtuelle Darstellung</w:t>
      </w:r>
    </w:p>
    <w:p w:rsidR="00306BC8" w:rsidRDefault="00306BC8" w:rsidP="00306BC8">
      <w:r>
        <w:t>Umwandlung in virtuelle Darstellung</w:t>
      </w:r>
    </w:p>
    <w:p w:rsidR="00306BC8" w:rsidRDefault="00306BC8" w:rsidP="00306BC8">
      <w:pPr>
        <w:pStyle w:val="Listenabsatz"/>
        <w:numPr>
          <w:ilvl w:val="0"/>
          <w:numId w:val="4"/>
        </w:numPr>
      </w:pPr>
      <w:r>
        <w:t>Der Prozess erhält die Spielfeldkoordinaten und Roboterbewegungen</w:t>
      </w:r>
    </w:p>
    <w:p w:rsidR="00306BC8" w:rsidRDefault="00306BC8" w:rsidP="00306BC8">
      <w:pPr>
        <w:pStyle w:val="Listenabsatz"/>
        <w:numPr>
          <w:ilvl w:val="0"/>
          <w:numId w:val="4"/>
        </w:numPr>
      </w:pPr>
      <w:r>
        <w:t xml:space="preserve">Der Prozess </w:t>
      </w:r>
      <w:r w:rsidR="00C353D6">
        <w:t>setzt die Daten im virtuellen Spiel um</w:t>
      </w:r>
    </w:p>
    <w:p w:rsidR="00C353D6" w:rsidRDefault="00C353D6" w:rsidP="00306BC8">
      <w:pPr>
        <w:pStyle w:val="Listenabsatz"/>
        <w:numPr>
          <w:ilvl w:val="0"/>
          <w:numId w:val="4"/>
        </w:numPr>
      </w:pPr>
      <w:r>
        <w:t>Der Prozess zeigt das virtuelle Spiel dem Nutzer</w:t>
      </w:r>
    </w:p>
    <w:sectPr w:rsidR="00C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6B6E"/>
    <w:multiLevelType w:val="hybridMultilevel"/>
    <w:tmpl w:val="CB3A0D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39BC"/>
    <w:multiLevelType w:val="hybridMultilevel"/>
    <w:tmpl w:val="6E1CA7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26245"/>
    <w:multiLevelType w:val="hybridMultilevel"/>
    <w:tmpl w:val="FE0009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C4413"/>
    <w:multiLevelType w:val="hybridMultilevel"/>
    <w:tmpl w:val="27DC93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6D5A"/>
    <w:multiLevelType w:val="hybridMultilevel"/>
    <w:tmpl w:val="12AC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B0"/>
    <w:rsid w:val="0000787D"/>
    <w:rsid w:val="00306BC8"/>
    <w:rsid w:val="00517D41"/>
    <w:rsid w:val="006C7085"/>
    <w:rsid w:val="00BA76B0"/>
    <w:rsid w:val="00C353D6"/>
    <w:rsid w:val="00D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8AA80-F732-4BFA-B30D-FDCD15DB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2016-04-27T16:47:00Z</dcterms:created>
  <dcterms:modified xsi:type="dcterms:W3CDTF">2016-04-27T17:25:00Z</dcterms:modified>
</cp:coreProperties>
</file>