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B2" w:rsidRPr="00C3053F" w:rsidRDefault="000B0AE4" w:rsidP="000B0AE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3053F">
        <w:rPr>
          <w:b/>
          <w:sz w:val="28"/>
          <w:szCs w:val="28"/>
        </w:rPr>
        <w:t>DR. MURPHY’S POSITIVE PATH</w:t>
      </w:r>
      <w:r w:rsidR="008112DC" w:rsidRPr="00C3053F">
        <w:rPr>
          <w:b/>
          <w:sz w:val="28"/>
          <w:szCs w:val="28"/>
        </w:rPr>
        <w:t>- 2013</w:t>
      </w:r>
    </w:p>
    <w:tbl>
      <w:tblPr>
        <w:tblStyle w:val="TableGrid"/>
        <w:tblpPr w:leftFromText="180" w:rightFromText="180" w:horzAnchor="margin" w:tblpX="-432" w:tblpY="915"/>
        <w:tblW w:w="14850" w:type="dxa"/>
        <w:tblLook w:val="04A0" w:firstRow="1" w:lastRow="0" w:firstColumn="1" w:lastColumn="0" w:noHBand="0" w:noVBand="1"/>
      </w:tblPr>
      <w:tblGrid>
        <w:gridCol w:w="1368"/>
        <w:gridCol w:w="2700"/>
        <w:gridCol w:w="1080"/>
        <w:gridCol w:w="4680"/>
        <w:gridCol w:w="5022"/>
      </w:tblGrid>
      <w:tr w:rsidR="000B0AE4" w:rsidTr="00442110">
        <w:tc>
          <w:tcPr>
            <w:tcW w:w="1368" w:type="dxa"/>
          </w:tcPr>
          <w:p w:rsidR="000B0AE4" w:rsidRPr="00D65B96" w:rsidRDefault="00EA0CBC" w:rsidP="00D65B96">
            <w:pPr>
              <w:rPr>
                <w:b/>
                <w:sz w:val="18"/>
                <w:szCs w:val="18"/>
              </w:rPr>
            </w:pPr>
            <w:r w:rsidRPr="00D65B96">
              <w:rPr>
                <w:b/>
                <w:sz w:val="18"/>
                <w:szCs w:val="18"/>
              </w:rPr>
              <w:t>Collection Date</w:t>
            </w:r>
          </w:p>
        </w:tc>
        <w:tc>
          <w:tcPr>
            <w:tcW w:w="2700" w:type="dxa"/>
          </w:tcPr>
          <w:p w:rsidR="000B0AE4" w:rsidRPr="0086182F" w:rsidRDefault="000B0AE4" w:rsidP="00D65B96">
            <w:pPr>
              <w:jc w:val="center"/>
              <w:rPr>
                <w:b/>
              </w:rPr>
            </w:pPr>
            <w:r w:rsidRPr="0086182F">
              <w:rPr>
                <w:b/>
              </w:rPr>
              <w:t>Pt’s Name</w:t>
            </w:r>
          </w:p>
        </w:tc>
        <w:tc>
          <w:tcPr>
            <w:tcW w:w="1080" w:type="dxa"/>
          </w:tcPr>
          <w:p w:rsidR="000B0AE4" w:rsidRPr="0086182F" w:rsidRDefault="000B0AE4" w:rsidP="00D65B96">
            <w:pPr>
              <w:jc w:val="center"/>
              <w:rPr>
                <w:b/>
              </w:rPr>
            </w:pPr>
            <w:r w:rsidRPr="0086182F">
              <w:rPr>
                <w:b/>
              </w:rPr>
              <w:t>DA#</w:t>
            </w:r>
          </w:p>
        </w:tc>
        <w:tc>
          <w:tcPr>
            <w:tcW w:w="4680" w:type="dxa"/>
          </w:tcPr>
          <w:p w:rsidR="000B0AE4" w:rsidRPr="0086182F" w:rsidRDefault="000B0AE4" w:rsidP="00D65B96">
            <w:pPr>
              <w:jc w:val="center"/>
              <w:rPr>
                <w:b/>
              </w:rPr>
            </w:pPr>
            <w:r w:rsidRPr="0086182F">
              <w:rPr>
                <w:b/>
              </w:rPr>
              <w:t>Site/</w:t>
            </w:r>
            <w:proofErr w:type="spellStart"/>
            <w:r w:rsidRPr="0086182F">
              <w:rPr>
                <w:b/>
              </w:rPr>
              <w:t>Dx</w:t>
            </w:r>
            <w:proofErr w:type="spellEnd"/>
          </w:p>
        </w:tc>
        <w:tc>
          <w:tcPr>
            <w:tcW w:w="5022" w:type="dxa"/>
          </w:tcPr>
          <w:p w:rsidR="000B0AE4" w:rsidRPr="0086182F" w:rsidRDefault="000B0AE4" w:rsidP="00D65B96">
            <w:pPr>
              <w:jc w:val="center"/>
              <w:rPr>
                <w:b/>
              </w:rPr>
            </w:pPr>
            <w:r w:rsidRPr="0086182F">
              <w:rPr>
                <w:b/>
              </w:rPr>
              <w:t>Comments</w:t>
            </w:r>
          </w:p>
        </w:tc>
      </w:tr>
      <w:tr w:rsidR="00EA0CBC" w:rsidTr="00442110">
        <w:tc>
          <w:tcPr>
            <w:tcW w:w="1368" w:type="dxa"/>
          </w:tcPr>
          <w:p w:rsidR="00EA0CBC" w:rsidRDefault="00EA0CBC" w:rsidP="00D65B96">
            <w:r>
              <w:t>2.25.2013</w:t>
            </w:r>
          </w:p>
          <w:p w:rsidR="00BD78FB" w:rsidRDefault="00BD78FB" w:rsidP="00D65B96">
            <w:r>
              <w:t>9.18.2013</w:t>
            </w:r>
          </w:p>
        </w:tc>
        <w:tc>
          <w:tcPr>
            <w:tcW w:w="2700" w:type="dxa"/>
          </w:tcPr>
          <w:p w:rsidR="00C13042" w:rsidRDefault="00EA0CBC" w:rsidP="00D65B96">
            <w:r>
              <w:t xml:space="preserve">Donald Hines </w:t>
            </w:r>
            <w:r w:rsidR="002318FE">
              <w:t xml:space="preserve"> </w:t>
            </w:r>
          </w:p>
          <w:p w:rsidR="00EA0CBC" w:rsidRDefault="00EA0CBC" w:rsidP="00D65B96">
            <w:r>
              <w:t>(DOB-1.23.25)</w:t>
            </w:r>
          </w:p>
        </w:tc>
        <w:tc>
          <w:tcPr>
            <w:tcW w:w="1080" w:type="dxa"/>
          </w:tcPr>
          <w:p w:rsidR="00EA0CBC" w:rsidRDefault="00EA0CBC" w:rsidP="00D65B96">
            <w:r>
              <w:t>1455-A</w:t>
            </w:r>
          </w:p>
          <w:p w:rsidR="00BD78FB" w:rsidRDefault="00BD78FB" w:rsidP="00D65B96">
            <w:r>
              <w:t>8448-B</w:t>
            </w:r>
          </w:p>
        </w:tc>
        <w:tc>
          <w:tcPr>
            <w:tcW w:w="4680" w:type="dxa"/>
          </w:tcPr>
          <w:p w:rsidR="00EA0CBC" w:rsidRDefault="00EA0CBC" w:rsidP="00D65B96">
            <w:r>
              <w:t>Left Upper Back(B)/ SCC</w:t>
            </w:r>
          </w:p>
          <w:p w:rsidR="00BD78FB" w:rsidRDefault="00BD78FB" w:rsidP="00D65B96">
            <w:r>
              <w:t>Thoracic Spine/ SCC In-Situ</w:t>
            </w:r>
          </w:p>
        </w:tc>
        <w:tc>
          <w:tcPr>
            <w:tcW w:w="5022" w:type="dxa"/>
          </w:tcPr>
          <w:p w:rsidR="00EA0CBC" w:rsidRDefault="00B16EF0" w:rsidP="00D65B96">
            <w:r>
              <w:t xml:space="preserve">No letter per SJM, pt given 4-6 </w:t>
            </w:r>
            <w:proofErr w:type="spellStart"/>
            <w:r>
              <w:t>mns</w:t>
            </w:r>
            <w:proofErr w:type="spellEnd"/>
            <w:r>
              <w:t xml:space="preserve"> to live, never addressed at F/U </w:t>
            </w:r>
            <w:proofErr w:type="spellStart"/>
            <w:r>
              <w:t>appts</w:t>
            </w:r>
            <w:proofErr w:type="spellEnd"/>
          </w:p>
        </w:tc>
      </w:tr>
      <w:tr w:rsidR="000B0AE4" w:rsidTr="00442110">
        <w:tc>
          <w:tcPr>
            <w:tcW w:w="1368" w:type="dxa"/>
          </w:tcPr>
          <w:p w:rsidR="000B0AE4" w:rsidRDefault="00C13042" w:rsidP="00D65B96">
            <w:r>
              <w:t>4.3.</w:t>
            </w:r>
            <w:r w:rsidR="00D65B96">
              <w:t>20</w:t>
            </w:r>
            <w:r>
              <w:t>13</w:t>
            </w:r>
          </w:p>
        </w:tc>
        <w:tc>
          <w:tcPr>
            <w:tcW w:w="2700" w:type="dxa"/>
          </w:tcPr>
          <w:p w:rsidR="000B0AE4" w:rsidRDefault="00C13042" w:rsidP="00D65B96">
            <w:r>
              <w:t>Pauline Waters</w:t>
            </w:r>
          </w:p>
        </w:tc>
        <w:tc>
          <w:tcPr>
            <w:tcW w:w="1080" w:type="dxa"/>
          </w:tcPr>
          <w:p w:rsidR="000B0AE4" w:rsidRDefault="00C13042" w:rsidP="00D65B96">
            <w:r>
              <w:t>2522-A</w:t>
            </w:r>
          </w:p>
        </w:tc>
        <w:tc>
          <w:tcPr>
            <w:tcW w:w="4680" w:type="dxa"/>
          </w:tcPr>
          <w:p w:rsidR="000B0AE4" w:rsidRDefault="00C13042" w:rsidP="00D65B96">
            <w:r>
              <w:t>R Breast/ SCC</w:t>
            </w:r>
          </w:p>
        </w:tc>
        <w:tc>
          <w:tcPr>
            <w:tcW w:w="5022" w:type="dxa"/>
          </w:tcPr>
          <w:p w:rsidR="000B0AE4" w:rsidRDefault="00C13042" w:rsidP="00D65B96">
            <w:r>
              <w:t xml:space="preserve">Observation per family’s wishes, no letter per SJM, no future </w:t>
            </w:r>
            <w:proofErr w:type="spellStart"/>
            <w:r>
              <w:t>appts</w:t>
            </w:r>
            <w:proofErr w:type="spellEnd"/>
          </w:p>
        </w:tc>
      </w:tr>
      <w:tr w:rsidR="00FD7DEB" w:rsidTr="00442110">
        <w:tc>
          <w:tcPr>
            <w:tcW w:w="1368" w:type="dxa"/>
          </w:tcPr>
          <w:p w:rsidR="00FD7DEB" w:rsidRDefault="00FD7DEB" w:rsidP="00D65B96">
            <w:r>
              <w:t>6.5.2013</w:t>
            </w:r>
          </w:p>
        </w:tc>
        <w:tc>
          <w:tcPr>
            <w:tcW w:w="2700" w:type="dxa"/>
          </w:tcPr>
          <w:p w:rsidR="00FD7DEB" w:rsidRDefault="00FD7DEB" w:rsidP="00D65B96">
            <w:r>
              <w:t>Chad Tucker</w:t>
            </w:r>
          </w:p>
        </w:tc>
        <w:tc>
          <w:tcPr>
            <w:tcW w:w="1080" w:type="dxa"/>
          </w:tcPr>
          <w:p w:rsidR="00FD7DEB" w:rsidRDefault="00FD7DEB" w:rsidP="00D65B96">
            <w:r>
              <w:t>5342-A</w:t>
            </w:r>
          </w:p>
          <w:p w:rsidR="00FD7DEB" w:rsidRDefault="00FD7DEB" w:rsidP="00D65B96">
            <w:r>
              <w:t>5342-B</w:t>
            </w:r>
          </w:p>
        </w:tc>
        <w:tc>
          <w:tcPr>
            <w:tcW w:w="4680" w:type="dxa"/>
          </w:tcPr>
          <w:p w:rsidR="00FD7DEB" w:rsidRDefault="00FD7DEB" w:rsidP="00D65B96">
            <w:r>
              <w:t xml:space="preserve">L Post Shoulder/ Mild </w:t>
            </w:r>
            <w:proofErr w:type="spellStart"/>
            <w:r>
              <w:t>Atypia</w:t>
            </w:r>
            <w:proofErr w:type="spellEnd"/>
          </w:p>
          <w:p w:rsidR="00FD7DEB" w:rsidRDefault="00FD7DEB" w:rsidP="00D65B96">
            <w:r>
              <w:t xml:space="preserve">Upper Lumbar Spine/ Mod-Severe </w:t>
            </w:r>
            <w:proofErr w:type="spellStart"/>
            <w:r>
              <w:t>Atypia</w:t>
            </w:r>
            <w:proofErr w:type="spellEnd"/>
          </w:p>
        </w:tc>
        <w:tc>
          <w:tcPr>
            <w:tcW w:w="5022" w:type="dxa"/>
          </w:tcPr>
          <w:p w:rsidR="00FD7DEB" w:rsidRDefault="00FD7DEB" w:rsidP="00D65B96">
            <w:r>
              <w:t>No letter per SJM, pt moved to VA, procedure was scheduled for 9.23.13 but unable to contact pt</w:t>
            </w:r>
          </w:p>
          <w:p w:rsidR="00FD7DEB" w:rsidRDefault="00FD7DEB" w:rsidP="00D65B96">
            <w:r>
              <w:t>Pt in service, may be deployed as to why unable to reach pt</w:t>
            </w:r>
          </w:p>
        </w:tc>
      </w:tr>
      <w:tr w:rsidR="00D65B96" w:rsidTr="00442110">
        <w:tc>
          <w:tcPr>
            <w:tcW w:w="1368" w:type="dxa"/>
          </w:tcPr>
          <w:p w:rsidR="00D65B96" w:rsidRDefault="006E1534" w:rsidP="00D65B96">
            <w:r>
              <w:t>7.23.2013</w:t>
            </w:r>
          </w:p>
        </w:tc>
        <w:tc>
          <w:tcPr>
            <w:tcW w:w="2700" w:type="dxa"/>
          </w:tcPr>
          <w:p w:rsidR="00D65B96" w:rsidRDefault="006E1534" w:rsidP="00D65B96">
            <w:r>
              <w:t>Albert Felton</w:t>
            </w:r>
          </w:p>
        </w:tc>
        <w:tc>
          <w:tcPr>
            <w:tcW w:w="1080" w:type="dxa"/>
          </w:tcPr>
          <w:p w:rsidR="00D65B96" w:rsidRDefault="006E1534" w:rsidP="00D65B96">
            <w:r>
              <w:t>6648-C</w:t>
            </w:r>
          </w:p>
        </w:tc>
        <w:tc>
          <w:tcPr>
            <w:tcW w:w="4680" w:type="dxa"/>
          </w:tcPr>
          <w:p w:rsidR="00D65B96" w:rsidRDefault="006E1534" w:rsidP="00D65B96">
            <w:r>
              <w:t xml:space="preserve">L </w:t>
            </w:r>
            <w:proofErr w:type="spellStart"/>
            <w:r>
              <w:t>Inf</w:t>
            </w:r>
            <w:proofErr w:type="spellEnd"/>
            <w:r>
              <w:t xml:space="preserve"> Lateral FH/ SCC In-Situ</w:t>
            </w:r>
          </w:p>
        </w:tc>
        <w:tc>
          <w:tcPr>
            <w:tcW w:w="5022" w:type="dxa"/>
          </w:tcPr>
          <w:p w:rsidR="00D65B96" w:rsidRDefault="006E1534" w:rsidP="00D65B96">
            <w:r>
              <w:t>No letter per SJM, no future appt</w:t>
            </w:r>
          </w:p>
        </w:tc>
      </w:tr>
      <w:tr w:rsidR="00D65B96" w:rsidTr="00442110">
        <w:tc>
          <w:tcPr>
            <w:tcW w:w="1368" w:type="dxa"/>
          </w:tcPr>
          <w:p w:rsidR="00D65B96" w:rsidRDefault="00435813" w:rsidP="00D65B96">
            <w:r>
              <w:t>8.21.2013</w:t>
            </w:r>
          </w:p>
        </w:tc>
        <w:tc>
          <w:tcPr>
            <w:tcW w:w="2700" w:type="dxa"/>
          </w:tcPr>
          <w:p w:rsidR="00D65B96" w:rsidRDefault="00435813" w:rsidP="00D65B96">
            <w:r>
              <w:t xml:space="preserve">William </w:t>
            </w:r>
            <w:proofErr w:type="spellStart"/>
            <w:r>
              <w:t>Hoveland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</w:p>
        </w:tc>
        <w:tc>
          <w:tcPr>
            <w:tcW w:w="1080" w:type="dxa"/>
          </w:tcPr>
          <w:p w:rsidR="00D65B96" w:rsidRDefault="00435813" w:rsidP="00D65B96">
            <w:r>
              <w:t>7621-A</w:t>
            </w:r>
          </w:p>
        </w:tc>
        <w:tc>
          <w:tcPr>
            <w:tcW w:w="4680" w:type="dxa"/>
          </w:tcPr>
          <w:p w:rsidR="00D65B96" w:rsidRDefault="00435813" w:rsidP="00D65B96">
            <w:r>
              <w:t>L Dorsal FA/ SCC</w:t>
            </w:r>
          </w:p>
        </w:tc>
        <w:tc>
          <w:tcPr>
            <w:tcW w:w="5022" w:type="dxa"/>
          </w:tcPr>
          <w:p w:rsidR="00D65B96" w:rsidRDefault="00435813" w:rsidP="00D65B96">
            <w:r>
              <w:t>No letter per SJM</w:t>
            </w:r>
          </w:p>
        </w:tc>
      </w:tr>
      <w:tr w:rsidR="00D65B96" w:rsidTr="00442110">
        <w:tc>
          <w:tcPr>
            <w:tcW w:w="1368" w:type="dxa"/>
          </w:tcPr>
          <w:p w:rsidR="00D65B96" w:rsidRDefault="008E47F8" w:rsidP="00D65B96">
            <w:r>
              <w:t>8.30.2013</w:t>
            </w:r>
          </w:p>
        </w:tc>
        <w:tc>
          <w:tcPr>
            <w:tcW w:w="2700" w:type="dxa"/>
          </w:tcPr>
          <w:p w:rsidR="00D65B96" w:rsidRDefault="008E47F8" w:rsidP="00D65B96">
            <w:r>
              <w:t>Thomas Burns Jr</w:t>
            </w:r>
          </w:p>
        </w:tc>
        <w:tc>
          <w:tcPr>
            <w:tcW w:w="1080" w:type="dxa"/>
          </w:tcPr>
          <w:p w:rsidR="00D65B96" w:rsidRDefault="008E47F8" w:rsidP="00D65B96">
            <w:r>
              <w:t>7911-B</w:t>
            </w:r>
          </w:p>
        </w:tc>
        <w:tc>
          <w:tcPr>
            <w:tcW w:w="4680" w:type="dxa"/>
          </w:tcPr>
          <w:p w:rsidR="00D65B96" w:rsidRDefault="008E47F8" w:rsidP="00D65B96">
            <w:r>
              <w:t>R Cent Frontal Scalp/ BCC</w:t>
            </w:r>
          </w:p>
        </w:tc>
        <w:tc>
          <w:tcPr>
            <w:tcW w:w="5022" w:type="dxa"/>
          </w:tcPr>
          <w:p w:rsidR="00D65B96" w:rsidRDefault="008E47F8" w:rsidP="00D65B96">
            <w:r>
              <w:t>Using Efudex, no letter per SJM</w:t>
            </w:r>
          </w:p>
        </w:tc>
      </w:tr>
      <w:tr w:rsidR="00D65B96" w:rsidTr="00442110">
        <w:tc>
          <w:tcPr>
            <w:tcW w:w="1368" w:type="dxa"/>
          </w:tcPr>
          <w:p w:rsidR="00D65B96" w:rsidRDefault="00A66BE8" w:rsidP="00D65B96">
            <w:r>
              <w:t>10.10.2013</w:t>
            </w:r>
          </w:p>
        </w:tc>
        <w:tc>
          <w:tcPr>
            <w:tcW w:w="2700" w:type="dxa"/>
          </w:tcPr>
          <w:p w:rsidR="00D65B96" w:rsidRDefault="00A66BE8" w:rsidP="00D65B96">
            <w:r>
              <w:t>George McLaughlin</w:t>
            </w:r>
          </w:p>
        </w:tc>
        <w:tc>
          <w:tcPr>
            <w:tcW w:w="1080" w:type="dxa"/>
          </w:tcPr>
          <w:p w:rsidR="00D65B96" w:rsidRDefault="00A66BE8" w:rsidP="00D65B96">
            <w:r>
              <w:t>9047-A</w:t>
            </w:r>
          </w:p>
          <w:p w:rsidR="00A66BE8" w:rsidRDefault="00A66BE8" w:rsidP="00D65B96">
            <w:r>
              <w:t>9047-B</w:t>
            </w:r>
          </w:p>
        </w:tc>
        <w:tc>
          <w:tcPr>
            <w:tcW w:w="4680" w:type="dxa"/>
          </w:tcPr>
          <w:p w:rsidR="00D65B96" w:rsidRDefault="00A66BE8" w:rsidP="00D65B96">
            <w:r>
              <w:t>R Parietal Scalp/ SCC</w:t>
            </w:r>
          </w:p>
          <w:p w:rsidR="00A66BE8" w:rsidRDefault="00A66BE8" w:rsidP="00D65B96">
            <w:r>
              <w:t xml:space="preserve">R Sup Cent Malar Cheek/ </w:t>
            </w:r>
            <w:proofErr w:type="spellStart"/>
            <w:r>
              <w:t>Invas</w:t>
            </w:r>
            <w:proofErr w:type="spellEnd"/>
            <w:r>
              <w:t xml:space="preserve"> SCC</w:t>
            </w:r>
          </w:p>
        </w:tc>
        <w:tc>
          <w:tcPr>
            <w:tcW w:w="5022" w:type="dxa"/>
          </w:tcPr>
          <w:p w:rsidR="00D65B96" w:rsidRDefault="00924BAC" w:rsidP="00D65B96">
            <w:r>
              <w:t xml:space="preserve">No letter per SJM </w:t>
            </w:r>
          </w:p>
        </w:tc>
      </w:tr>
      <w:tr w:rsidR="004F420F" w:rsidTr="00442110">
        <w:tc>
          <w:tcPr>
            <w:tcW w:w="1368" w:type="dxa"/>
          </w:tcPr>
          <w:p w:rsidR="004F420F" w:rsidRDefault="004F420F" w:rsidP="00D65B96">
            <w:r>
              <w:t>10.24.2013</w:t>
            </w:r>
          </w:p>
        </w:tc>
        <w:tc>
          <w:tcPr>
            <w:tcW w:w="2700" w:type="dxa"/>
          </w:tcPr>
          <w:p w:rsidR="004F420F" w:rsidRDefault="004F420F" w:rsidP="00D65B96">
            <w:r>
              <w:t>Cornelius Bond Jr</w:t>
            </w:r>
          </w:p>
        </w:tc>
        <w:tc>
          <w:tcPr>
            <w:tcW w:w="1080" w:type="dxa"/>
          </w:tcPr>
          <w:p w:rsidR="004F420F" w:rsidRDefault="004F420F" w:rsidP="00D65B96">
            <w:r>
              <w:t>9500-A</w:t>
            </w:r>
          </w:p>
        </w:tc>
        <w:tc>
          <w:tcPr>
            <w:tcW w:w="4680" w:type="dxa"/>
          </w:tcPr>
          <w:p w:rsidR="004F420F" w:rsidRDefault="004F420F" w:rsidP="00D65B96">
            <w:r>
              <w:t>L Sup Lateral Neck/ BCC</w:t>
            </w:r>
          </w:p>
        </w:tc>
        <w:tc>
          <w:tcPr>
            <w:tcW w:w="5022" w:type="dxa"/>
          </w:tcPr>
          <w:p w:rsidR="004F420F" w:rsidRPr="00CA4373" w:rsidRDefault="00CA4373" w:rsidP="00D65B96">
            <w:pPr>
              <w:rPr>
                <w:b/>
              </w:rPr>
            </w:pPr>
            <w:r w:rsidRPr="00CA4373">
              <w:rPr>
                <w:b/>
                <w:color w:val="00B050"/>
              </w:rPr>
              <w:t>Letter due 2.6.14</w:t>
            </w:r>
          </w:p>
        </w:tc>
      </w:tr>
      <w:tr w:rsidR="00B07936" w:rsidTr="00442110">
        <w:tc>
          <w:tcPr>
            <w:tcW w:w="1368" w:type="dxa"/>
          </w:tcPr>
          <w:p w:rsidR="00B07936" w:rsidRDefault="00B07936" w:rsidP="00D65B96">
            <w:r>
              <w:t>11.14.2013</w:t>
            </w:r>
          </w:p>
        </w:tc>
        <w:tc>
          <w:tcPr>
            <w:tcW w:w="2700" w:type="dxa"/>
          </w:tcPr>
          <w:p w:rsidR="00B07936" w:rsidRDefault="00B07936" w:rsidP="00D65B96">
            <w:r>
              <w:t>Norman Bunting</w:t>
            </w:r>
          </w:p>
        </w:tc>
        <w:tc>
          <w:tcPr>
            <w:tcW w:w="1080" w:type="dxa"/>
          </w:tcPr>
          <w:p w:rsidR="00B07936" w:rsidRDefault="00B07936" w:rsidP="00D65B96">
            <w:r>
              <w:t>10112-A</w:t>
            </w:r>
          </w:p>
          <w:p w:rsidR="00B07936" w:rsidRDefault="00B07936" w:rsidP="00D65B96">
            <w:r>
              <w:t>(E)</w:t>
            </w:r>
          </w:p>
        </w:tc>
        <w:tc>
          <w:tcPr>
            <w:tcW w:w="4680" w:type="dxa"/>
          </w:tcPr>
          <w:p w:rsidR="00B07936" w:rsidRDefault="00B07936" w:rsidP="00D65B96">
            <w:r>
              <w:t>L Parietal Scalp/ Residual SCC</w:t>
            </w:r>
          </w:p>
          <w:p w:rsidR="00B07936" w:rsidRDefault="00B07936" w:rsidP="00D65B96">
            <w:r>
              <w:t xml:space="preserve">Previous </w:t>
            </w:r>
            <w:proofErr w:type="spellStart"/>
            <w:r>
              <w:t>Bx</w:t>
            </w:r>
            <w:proofErr w:type="spellEnd"/>
            <w:r>
              <w:t>- DA13-9238A</w:t>
            </w:r>
          </w:p>
        </w:tc>
        <w:tc>
          <w:tcPr>
            <w:tcW w:w="5022" w:type="dxa"/>
          </w:tcPr>
          <w:p w:rsidR="00B07936" w:rsidRDefault="004F420F" w:rsidP="00D65B96">
            <w:r>
              <w:t>F/U Appt 2.17.14</w:t>
            </w:r>
          </w:p>
        </w:tc>
      </w:tr>
      <w:tr w:rsidR="00B05EA5" w:rsidTr="00442110">
        <w:tc>
          <w:tcPr>
            <w:tcW w:w="1368" w:type="dxa"/>
          </w:tcPr>
          <w:p w:rsidR="00B05EA5" w:rsidRDefault="00B05EA5" w:rsidP="00D65B96">
            <w:r>
              <w:t>11.08.2013</w:t>
            </w:r>
          </w:p>
        </w:tc>
        <w:tc>
          <w:tcPr>
            <w:tcW w:w="2700" w:type="dxa"/>
          </w:tcPr>
          <w:p w:rsidR="00B05EA5" w:rsidRDefault="00B05EA5" w:rsidP="00D65B96">
            <w:r>
              <w:t xml:space="preserve">David </w:t>
            </w:r>
            <w:proofErr w:type="spellStart"/>
            <w:r>
              <w:t>Szczepankowski</w:t>
            </w:r>
            <w:proofErr w:type="spellEnd"/>
          </w:p>
        </w:tc>
        <w:tc>
          <w:tcPr>
            <w:tcW w:w="1080" w:type="dxa"/>
          </w:tcPr>
          <w:p w:rsidR="00B05EA5" w:rsidRDefault="00B05EA5" w:rsidP="00D65B96">
            <w:r>
              <w:t>9939-A</w:t>
            </w:r>
          </w:p>
        </w:tc>
        <w:tc>
          <w:tcPr>
            <w:tcW w:w="4680" w:type="dxa"/>
          </w:tcPr>
          <w:p w:rsidR="00B05EA5" w:rsidRDefault="00B05EA5" w:rsidP="00D65B96">
            <w:r>
              <w:t xml:space="preserve">R </w:t>
            </w:r>
            <w:proofErr w:type="spellStart"/>
            <w:r>
              <w:t>clavicular</w:t>
            </w:r>
            <w:proofErr w:type="spellEnd"/>
            <w:r>
              <w:t xml:space="preserve"> skin/</w:t>
            </w:r>
            <w:proofErr w:type="spellStart"/>
            <w:r>
              <w:t>dermatofibrosarcoma</w:t>
            </w:r>
            <w:proofErr w:type="spellEnd"/>
          </w:p>
        </w:tc>
        <w:tc>
          <w:tcPr>
            <w:tcW w:w="5022" w:type="dxa"/>
          </w:tcPr>
          <w:p w:rsidR="00B05EA5" w:rsidRDefault="004E217C" w:rsidP="00D65B96">
            <w:r>
              <w:t>MOHS with Dr. Cook on 2.17.2014</w:t>
            </w:r>
          </w:p>
        </w:tc>
      </w:tr>
      <w:tr w:rsidR="00C3053F" w:rsidTr="00442110">
        <w:tc>
          <w:tcPr>
            <w:tcW w:w="1368" w:type="dxa"/>
          </w:tcPr>
          <w:p w:rsidR="00C3053F" w:rsidRPr="008873D2" w:rsidRDefault="00C3053F" w:rsidP="00FC51FD">
            <w:r w:rsidRPr="008873D2">
              <w:t>11.18.2013</w:t>
            </w:r>
          </w:p>
        </w:tc>
        <w:tc>
          <w:tcPr>
            <w:tcW w:w="2700" w:type="dxa"/>
          </w:tcPr>
          <w:p w:rsidR="00C3053F" w:rsidRPr="008873D2" w:rsidRDefault="00C3053F" w:rsidP="00FC51FD">
            <w:r w:rsidRPr="008873D2">
              <w:t xml:space="preserve">Daphne </w:t>
            </w:r>
            <w:proofErr w:type="spellStart"/>
            <w:r w:rsidRPr="008873D2">
              <w:t>Majewski</w:t>
            </w:r>
            <w:proofErr w:type="spellEnd"/>
          </w:p>
        </w:tc>
        <w:tc>
          <w:tcPr>
            <w:tcW w:w="1080" w:type="dxa"/>
          </w:tcPr>
          <w:p w:rsidR="00C3053F" w:rsidRPr="008873D2" w:rsidRDefault="00C3053F" w:rsidP="00FC51FD">
            <w:r w:rsidRPr="008873D2">
              <w:t>10215-A</w:t>
            </w:r>
          </w:p>
        </w:tc>
        <w:tc>
          <w:tcPr>
            <w:tcW w:w="4680" w:type="dxa"/>
          </w:tcPr>
          <w:p w:rsidR="00C3053F" w:rsidRPr="008873D2" w:rsidRDefault="00C3053F" w:rsidP="00FC51FD">
            <w:r w:rsidRPr="008873D2">
              <w:t xml:space="preserve">L </w:t>
            </w:r>
            <w:proofErr w:type="spellStart"/>
            <w:r w:rsidRPr="008873D2">
              <w:t>trapezial</w:t>
            </w:r>
            <w:proofErr w:type="spellEnd"/>
            <w:r w:rsidRPr="008873D2">
              <w:t xml:space="preserve"> neck/ BCC</w:t>
            </w:r>
          </w:p>
        </w:tc>
        <w:tc>
          <w:tcPr>
            <w:tcW w:w="5022" w:type="dxa"/>
          </w:tcPr>
          <w:p w:rsidR="00C3053F" w:rsidRPr="008873D2" w:rsidRDefault="00C3053F" w:rsidP="00FC51FD">
            <w:r w:rsidRPr="00C3053F">
              <w:rPr>
                <w:b/>
                <w:color w:val="FF0000"/>
              </w:rPr>
              <w:t>Needs Appt</w:t>
            </w:r>
            <w:r>
              <w:t xml:space="preserve">- out of town for +3 </w:t>
            </w:r>
            <w:proofErr w:type="spellStart"/>
            <w:r>
              <w:t>mons</w:t>
            </w:r>
            <w:proofErr w:type="spellEnd"/>
            <w:r>
              <w:t xml:space="preserve">, </w:t>
            </w:r>
            <w:r w:rsidRPr="00C3053F">
              <w:rPr>
                <w:b/>
                <w:color w:val="00B050"/>
              </w:rPr>
              <w:t>cert letter due 2.6.14</w:t>
            </w:r>
          </w:p>
        </w:tc>
      </w:tr>
      <w:tr w:rsidR="00C3053F" w:rsidTr="00442110">
        <w:tc>
          <w:tcPr>
            <w:tcW w:w="1368" w:type="dxa"/>
          </w:tcPr>
          <w:p w:rsidR="00C3053F" w:rsidRPr="008405CB" w:rsidRDefault="00C3053F" w:rsidP="00F87024">
            <w:r w:rsidRPr="008405CB">
              <w:t>11.20.2013</w:t>
            </w:r>
          </w:p>
        </w:tc>
        <w:tc>
          <w:tcPr>
            <w:tcW w:w="2700" w:type="dxa"/>
          </w:tcPr>
          <w:p w:rsidR="00C3053F" w:rsidRPr="008405CB" w:rsidRDefault="00C3053F" w:rsidP="00F87024">
            <w:r w:rsidRPr="008405CB">
              <w:t>Nicky Adams</w:t>
            </w:r>
          </w:p>
        </w:tc>
        <w:tc>
          <w:tcPr>
            <w:tcW w:w="1080" w:type="dxa"/>
          </w:tcPr>
          <w:p w:rsidR="00C3053F" w:rsidRPr="008405CB" w:rsidRDefault="00C3053F" w:rsidP="00F87024">
            <w:r w:rsidRPr="008405CB">
              <w:t>10309-A</w:t>
            </w:r>
          </w:p>
        </w:tc>
        <w:tc>
          <w:tcPr>
            <w:tcW w:w="4680" w:type="dxa"/>
          </w:tcPr>
          <w:p w:rsidR="00C3053F" w:rsidRPr="008405CB" w:rsidRDefault="00C3053F" w:rsidP="00F87024">
            <w:r w:rsidRPr="008405CB">
              <w:t>L anterior shoulder</w:t>
            </w:r>
          </w:p>
        </w:tc>
        <w:tc>
          <w:tcPr>
            <w:tcW w:w="5022" w:type="dxa"/>
          </w:tcPr>
          <w:p w:rsidR="00C3053F" w:rsidRPr="008405CB" w:rsidRDefault="00C3053F" w:rsidP="00F87024">
            <w:r w:rsidRPr="008405CB">
              <w:t>Cancelled last 3 L3 appt, f/u 3.24.14</w:t>
            </w:r>
          </w:p>
        </w:tc>
      </w:tr>
      <w:tr w:rsidR="00C3053F" w:rsidTr="00442110">
        <w:tc>
          <w:tcPr>
            <w:tcW w:w="1368" w:type="dxa"/>
          </w:tcPr>
          <w:p w:rsidR="00C3053F" w:rsidRPr="008405CB" w:rsidRDefault="00C3053F" w:rsidP="00F87024">
            <w:r w:rsidRPr="008405CB">
              <w:t>11.25.2013</w:t>
            </w:r>
          </w:p>
        </w:tc>
        <w:tc>
          <w:tcPr>
            <w:tcW w:w="2700" w:type="dxa"/>
          </w:tcPr>
          <w:p w:rsidR="00C3053F" w:rsidRPr="008405CB" w:rsidRDefault="00C3053F" w:rsidP="00F87024">
            <w:r w:rsidRPr="008405CB">
              <w:t>Gordon Robeson</w:t>
            </w:r>
          </w:p>
        </w:tc>
        <w:tc>
          <w:tcPr>
            <w:tcW w:w="1080" w:type="dxa"/>
          </w:tcPr>
          <w:p w:rsidR="00C3053F" w:rsidRPr="008405CB" w:rsidRDefault="00C3053F" w:rsidP="00F87024">
            <w:r w:rsidRPr="008405CB">
              <w:t>10432-A</w:t>
            </w:r>
          </w:p>
        </w:tc>
        <w:tc>
          <w:tcPr>
            <w:tcW w:w="4680" w:type="dxa"/>
          </w:tcPr>
          <w:p w:rsidR="00C3053F" w:rsidRPr="008405CB" w:rsidRDefault="00C3053F" w:rsidP="00F87024">
            <w:r w:rsidRPr="008405CB">
              <w:t>Lower lumbar spine/ BCC</w:t>
            </w:r>
          </w:p>
        </w:tc>
        <w:tc>
          <w:tcPr>
            <w:tcW w:w="5022" w:type="dxa"/>
          </w:tcPr>
          <w:p w:rsidR="00C3053F" w:rsidRPr="008405CB" w:rsidRDefault="00C3053F" w:rsidP="00F87024">
            <w:r w:rsidRPr="008405CB">
              <w:t>Re-excision 3.4.14</w:t>
            </w:r>
          </w:p>
        </w:tc>
      </w:tr>
      <w:tr w:rsidR="00C3053F" w:rsidTr="00442110">
        <w:tc>
          <w:tcPr>
            <w:tcW w:w="1368" w:type="dxa"/>
          </w:tcPr>
          <w:p w:rsidR="00C3053F" w:rsidRPr="008405CB" w:rsidRDefault="00C3053F" w:rsidP="00F87024">
            <w:r w:rsidRPr="008405CB">
              <w:t>12.2.2013</w:t>
            </w:r>
          </w:p>
        </w:tc>
        <w:tc>
          <w:tcPr>
            <w:tcW w:w="2700" w:type="dxa"/>
          </w:tcPr>
          <w:p w:rsidR="00C3053F" w:rsidRPr="008405CB" w:rsidRDefault="00C3053F" w:rsidP="00F87024">
            <w:r w:rsidRPr="008405CB">
              <w:t>Bertie Mason</w:t>
            </w:r>
          </w:p>
        </w:tc>
        <w:tc>
          <w:tcPr>
            <w:tcW w:w="1080" w:type="dxa"/>
          </w:tcPr>
          <w:p w:rsidR="00C3053F" w:rsidRPr="008405CB" w:rsidRDefault="00C3053F" w:rsidP="00F87024">
            <w:r w:rsidRPr="008405CB">
              <w:t>10581-A</w:t>
            </w:r>
          </w:p>
        </w:tc>
        <w:tc>
          <w:tcPr>
            <w:tcW w:w="4680" w:type="dxa"/>
          </w:tcPr>
          <w:p w:rsidR="00C3053F" w:rsidRPr="008405CB" w:rsidRDefault="00C3053F" w:rsidP="00F87024">
            <w:r w:rsidRPr="008405CB">
              <w:t xml:space="preserve">R </w:t>
            </w:r>
            <w:proofErr w:type="spellStart"/>
            <w:r w:rsidRPr="008405CB">
              <w:t>Inf</w:t>
            </w:r>
            <w:proofErr w:type="spellEnd"/>
            <w:r w:rsidRPr="008405CB">
              <w:t xml:space="preserve"> Cent Temple/ Lymphoma</w:t>
            </w:r>
          </w:p>
        </w:tc>
        <w:tc>
          <w:tcPr>
            <w:tcW w:w="5022" w:type="dxa"/>
          </w:tcPr>
          <w:p w:rsidR="00C3053F" w:rsidRDefault="00C3053F" w:rsidP="00F87024">
            <w:r w:rsidRPr="008405CB">
              <w:t xml:space="preserve">Rec </w:t>
            </w:r>
            <w:proofErr w:type="spellStart"/>
            <w:r w:rsidRPr="008405CB">
              <w:t>trmt</w:t>
            </w:r>
            <w:proofErr w:type="spellEnd"/>
            <w:r w:rsidRPr="008405CB">
              <w:t xml:space="preserve"> by Oncologist</w:t>
            </w:r>
          </w:p>
        </w:tc>
      </w:tr>
      <w:tr w:rsidR="00C3053F" w:rsidTr="00442110">
        <w:tc>
          <w:tcPr>
            <w:tcW w:w="1368" w:type="dxa"/>
          </w:tcPr>
          <w:p w:rsidR="00C3053F" w:rsidRPr="0054216C" w:rsidRDefault="00C3053F" w:rsidP="00D063A8">
            <w:r w:rsidRPr="0054216C">
              <w:t>12.2.2013</w:t>
            </w:r>
          </w:p>
        </w:tc>
        <w:tc>
          <w:tcPr>
            <w:tcW w:w="2700" w:type="dxa"/>
          </w:tcPr>
          <w:p w:rsidR="00C3053F" w:rsidRPr="0054216C" w:rsidRDefault="00C3053F" w:rsidP="00D063A8">
            <w:r w:rsidRPr="0054216C">
              <w:t xml:space="preserve">Corbett </w:t>
            </w:r>
            <w:proofErr w:type="spellStart"/>
            <w:r w:rsidRPr="0054216C">
              <w:t>Odum</w:t>
            </w:r>
            <w:proofErr w:type="spellEnd"/>
          </w:p>
        </w:tc>
        <w:tc>
          <w:tcPr>
            <w:tcW w:w="1080" w:type="dxa"/>
          </w:tcPr>
          <w:p w:rsidR="00C3053F" w:rsidRPr="0054216C" w:rsidRDefault="00C3053F" w:rsidP="00D063A8">
            <w:r w:rsidRPr="0054216C">
              <w:t>10575-B</w:t>
            </w:r>
          </w:p>
        </w:tc>
        <w:tc>
          <w:tcPr>
            <w:tcW w:w="4680" w:type="dxa"/>
          </w:tcPr>
          <w:p w:rsidR="00C3053F" w:rsidRPr="0054216C" w:rsidRDefault="00C3053F" w:rsidP="00D063A8">
            <w:r w:rsidRPr="0054216C">
              <w:t>Sternum/ SCC</w:t>
            </w:r>
          </w:p>
        </w:tc>
        <w:tc>
          <w:tcPr>
            <w:tcW w:w="5022" w:type="dxa"/>
          </w:tcPr>
          <w:p w:rsidR="00C3053F" w:rsidRPr="0054216C" w:rsidRDefault="00C3053F" w:rsidP="00D063A8">
            <w:r w:rsidRPr="0054216C">
              <w:t xml:space="preserve">Cancelled last 2 L3 </w:t>
            </w:r>
            <w:proofErr w:type="spellStart"/>
            <w:r w:rsidRPr="0054216C">
              <w:t>appts</w:t>
            </w:r>
            <w:proofErr w:type="spellEnd"/>
            <w:r w:rsidRPr="0054216C">
              <w:t>, next appt 3.26.14, attached memo to address</w:t>
            </w:r>
          </w:p>
        </w:tc>
      </w:tr>
      <w:tr w:rsidR="00C3053F" w:rsidTr="00442110">
        <w:tc>
          <w:tcPr>
            <w:tcW w:w="1368" w:type="dxa"/>
          </w:tcPr>
          <w:p w:rsidR="00C3053F" w:rsidRPr="0054216C" w:rsidRDefault="00C3053F" w:rsidP="00D063A8">
            <w:r w:rsidRPr="0054216C">
              <w:t>12.2.2013</w:t>
            </w:r>
          </w:p>
        </w:tc>
        <w:tc>
          <w:tcPr>
            <w:tcW w:w="2700" w:type="dxa"/>
          </w:tcPr>
          <w:p w:rsidR="00C3053F" w:rsidRPr="0054216C" w:rsidRDefault="00C3053F" w:rsidP="00D063A8">
            <w:r w:rsidRPr="0054216C">
              <w:t>Janie Morton</w:t>
            </w:r>
          </w:p>
        </w:tc>
        <w:tc>
          <w:tcPr>
            <w:tcW w:w="1080" w:type="dxa"/>
          </w:tcPr>
          <w:p w:rsidR="00C3053F" w:rsidRPr="0054216C" w:rsidRDefault="00C3053F" w:rsidP="00D063A8">
            <w:r w:rsidRPr="0054216C">
              <w:t>10582-A</w:t>
            </w:r>
          </w:p>
        </w:tc>
        <w:tc>
          <w:tcPr>
            <w:tcW w:w="4680" w:type="dxa"/>
          </w:tcPr>
          <w:p w:rsidR="00C3053F" w:rsidRPr="0054216C" w:rsidRDefault="00C3053F" w:rsidP="00D063A8">
            <w:r w:rsidRPr="0054216C">
              <w:t>L shin/ SCC</w:t>
            </w:r>
          </w:p>
        </w:tc>
        <w:tc>
          <w:tcPr>
            <w:tcW w:w="5022" w:type="dxa"/>
          </w:tcPr>
          <w:p w:rsidR="00C3053F" w:rsidRPr="0054216C" w:rsidRDefault="00C3053F" w:rsidP="00D063A8">
            <w:r w:rsidRPr="0054216C">
              <w:t>Being treated with SRT</w:t>
            </w:r>
          </w:p>
        </w:tc>
      </w:tr>
      <w:tr w:rsidR="00C3053F" w:rsidTr="00442110">
        <w:tc>
          <w:tcPr>
            <w:tcW w:w="1368" w:type="dxa"/>
          </w:tcPr>
          <w:p w:rsidR="00C3053F" w:rsidRPr="0054216C" w:rsidRDefault="00C3053F" w:rsidP="00D063A8">
            <w:r w:rsidRPr="0054216C">
              <w:t>12.3.2013</w:t>
            </w:r>
          </w:p>
        </w:tc>
        <w:tc>
          <w:tcPr>
            <w:tcW w:w="2700" w:type="dxa"/>
          </w:tcPr>
          <w:p w:rsidR="00C3053F" w:rsidRPr="0054216C" w:rsidRDefault="00C3053F" w:rsidP="00D063A8">
            <w:r w:rsidRPr="0054216C">
              <w:t>John C. Adams</w:t>
            </w:r>
          </w:p>
        </w:tc>
        <w:tc>
          <w:tcPr>
            <w:tcW w:w="1080" w:type="dxa"/>
          </w:tcPr>
          <w:p w:rsidR="00C3053F" w:rsidRPr="0054216C" w:rsidRDefault="00C3053F" w:rsidP="00D063A8">
            <w:r w:rsidRPr="0054216C">
              <w:t>10618-A</w:t>
            </w:r>
          </w:p>
        </w:tc>
        <w:tc>
          <w:tcPr>
            <w:tcW w:w="4680" w:type="dxa"/>
          </w:tcPr>
          <w:p w:rsidR="00C3053F" w:rsidRPr="0054216C" w:rsidRDefault="00C3053F" w:rsidP="00D063A8">
            <w:r w:rsidRPr="0054216C">
              <w:t xml:space="preserve">L posterior neck/ </w:t>
            </w:r>
            <w:proofErr w:type="spellStart"/>
            <w:r w:rsidRPr="0054216C">
              <w:t>desmoplastic</w:t>
            </w:r>
            <w:proofErr w:type="spellEnd"/>
            <w:r w:rsidRPr="0054216C">
              <w:t xml:space="preserve"> </w:t>
            </w:r>
            <w:proofErr w:type="spellStart"/>
            <w:r w:rsidRPr="0054216C">
              <w:t>spitz</w:t>
            </w:r>
            <w:proofErr w:type="spellEnd"/>
            <w:r w:rsidRPr="0054216C">
              <w:t xml:space="preserve"> nevus</w:t>
            </w:r>
          </w:p>
        </w:tc>
        <w:tc>
          <w:tcPr>
            <w:tcW w:w="5022" w:type="dxa"/>
          </w:tcPr>
          <w:p w:rsidR="00C3053F" w:rsidRDefault="00C3053F" w:rsidP="00D063A8">
            <w:r w:rsidRPr="0054216C">
              <w:t>L3 - 2.11.14</w:t>
            </w:r>
          </w:p>
        </w:tc>
      </w:tr>
    </w:tbl>
    <w:p w:rsidR="00EE7ED0" w:rsidRDefault="00EE7ED0">
      <w:r>
        <w:br w:type="page"/>
      </w:r>
    </w:p>
    <w:tbl>
      <w:tblPr>
        <w:tblStyle w:val="TableGrid"/>
        <w:tblpPr w:leftFromText="180" w:rightFromText="180" w:vertAnchor="page" w:horzAnchor="margin" w:tblpXSpec="center" w:tblpY="1846"/>
        <w:tblW w:w="14850" w:type="dxa"/>
        <w:tblLook w:val="04A0" w:firstRow="1" w:lastRow="0" w:firstColumn="1" w:lastColumn="0" w:noHBand="0" w:noVBand="1"/>
      </w:tblPr>
      <w:tblGrid>
        <w:gridCol w:w="1368"/>
        <w:gridCol w:w="2700"/>
        <w:gridCol w:w="1080"/>
        <w:gridCol w:w="4680"/>
        <w:gridCol w:w="5022"/>
      </w:tblGrid>
      <w:tr w:rsidR="0089092F" w:rsidTr="0089092F">
        <w:tc>
          <w:tcPr>
            <w:tcW w:w="1368" w:type="dxa"/>
          </w:tcPr>
          <w:p w:rsidR="0089092F" w:rsidRDefault="0089092F" w:rsidP="0089092F">
            <w:r>
              <w:lastRenderedPageBreak/>
              <w:t>12.3.2013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Edward Wilbur</w:t>
            </w:r>
          </w:p>
        </w:tc>
        <w:tc>
          <w:tcPr>
            <w:tcW w:w="1080" w:type="dxa"/>
          </w:tcPr>
          <w:p w:rsidR="0089092F" w:rsidRDefault="0089092F" w:rsidP="0089092F">
            <w:r>
              <w:t>10635-B</w:t>
            </w:r>
          </w:p>
          <w:p w:rsidR="0089092F" w:rsidRDefault="0089092F" w:rsidP="0089092F">
            <w:r>
              <w:t>10635-C</w:t>
            </w:r>
          </w:p>
        </w:tc>
        <w:tc>
          <w:tcPr>
            <w:tcW w:w="4680" w:type="dxa"/>
          </w:tcPr>
          <w:p w:rsidR="0089092F" w:rsidRDefault="0089092F" w:rsidP="0089092F">
            <w:r>
              <w:t>R upper back/ SCC In-Situ</w:t>
            </w:r>
          </w:p>
          <w:p w:rsidR="0089092F" w:rsidRDefault="0089092F" w:rsidP="0089092F">
            <w:r>
              <w:t>R dorsal forearm/ SCC In-Situ</w:t>
            </w:r>
          </w:p>
        </w:tc>
        <w:tc>
          <w:tcPr>
            <w:tcW w:w="5022" w:type="dxa"/>
          </w:tcPr>
          <w:p w:rsidR="0089092F" w:rsidRPr="00171F74" w:rsidRDefault="0089092F" w:rsidP="0089092F">
            <w:pPr>
              <w:rPr>
                <w:b/>
                <w:color w:val="FF0000"/>
              </w:rPr>
            </w:pPr>
            <w:r w:rsidRPr="00171F74">
              <w:rPr>
                <w:b/>
                <w:color w:val="FF0000"/>
              </w:rPr>
              <w:t xml:space="preserve">6 mth f/u 6.4.14, cancelled multiple L3 </w:t>
            </w:r>
            <w:proofErr w:type="spellStart"/>
            <w:r w:rsidRPr="00171F74">
              <w:rPr>
                <w:b/>
                <w:color w:val="FF0000"/>
              </w:rPr>
              <w:t>appts</w:t>
            </w:r>
            <w:proofErr w:type="spellEnd"/>
          </w:p>
        </w:tc>
      </w:tr>
      <w:tr w:rsidR="0089092F" w:rsidTr="0089092F">
        <w:tc>
          <w:tcPr>
            <w:tcW w:w="1368" w:type="dxa"/>
          </w:tcPr>
          <w:p w:rsidR="0089092F" w:rsidRPr="00171F74" w:rsidRDefault="0089092F" w:rsidP="0089092F">
            <w:r>
              <w:t>12.4.2013</w:t>
            </w:r>
          </w:p>
        </w:tc>
        <w:tc>
          <w:tcPr>
            <w:tcW w:w="2700" w:type="dxa"/>
          </w:tcPr>
          <w:p w:rsidR="0089092F" w:rsidRDefault="0089092F" w:rsidP="0089092F">
            <w:r>
              <w:t xml:space="preserve">Mark </w:t>
            </w:r>
            <w:proofErr w:type="spellStart"/>
            <w:r>
              <w:t>Dendler</w:t>
            </w:r>
            <w:proofErr w:type="spellEnd"/>
          </w:p>
        </w:tc>
        <w:tc>
          <w:tcPr>
            <w:tcW w:w="1080" w:type="dxa"/>
          </w:tcPr>
          <w:p w:rsidR="0089092F" w:rsidRDefault="0089092F" w:rsidP="0089092F">
            <w:r>
              <w:t>10681-A</w:t>
            </w:r>
          </w:p>
        </w:tc>
        <w:tc>
          <w:tcPr>
            <w:tcW w:w="4680" w:type="dxa"/>
          </w:tcPr>
          <w:p w:rsidR="0089092F" w:rsidRDefault="0089092F" w:rsidP="0089092F">
            <w:r>
              <w:t>R nasal dorsum/ SCC</w:t>
            </w:r>
          </w:p>
        </w:tc>
        <w:tc>
          <w:tcPr>
            <w:tcW w:w="5022" w:type="dxa"/>
          </w:tcPr>
          <w:p w:rsidR="0089092F" w:rsidRPr="00A116C9" w:rsidRDefault="0089092F" w:rsidP="0089092F">
            <w:pPr>
              <w:rPr>
                <w:color w:val="FF0000"/>
              </w:rPr>
            </w:pPr>
            <w:r w:rsidRPr="00A116C9">
              <w:t>f/u 2.11.14</w:t>
            </w:r>
            <w:r>
              <w:t>, site wasn’t cleared at MOHS appt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12.9.2013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Frederick England</w:t>
            </w:r>
          </w:p>
        </w:tc>
        <w:tc>
          <w:tcPr>
            <w:tcW w:w="1080" w:type="dxa"/>
          </w:tcPr>
          <w:p w:rsidR="0089092F" w:rsidRDefault="0089092F" w:rsidP="0089092F">
            <w:r>
              <w:t>10831-A</w:t>
            </w:r>
          </w:p>
        </w:tc>
        <w:tc>
          <w:tcPr>
            <w:tcW w:w="4680" w:type="dxa"/>
          </w:tcPr>
          <w:p w:rsidR="0089092F" w:rsidRDefault="0089092F" w:rsidP="0089092F">
            <w:r>
              <w:t xml:space="preserve">L </w:t>
            </w:r>
            <w:proofErr w:type="spellStart"/>
            <w:r>
              <w:t>patietal</w:t>
            </w:r>
            <w:proofErr w:type="spellEnd"/>
            <w:r>
              <w:t xml:space="preserve"> scalp/ SCC In-Situ</w:t>
            </w:r>
          </w:p>
        </w:tc>
        <w:tc>
          <w:tcPr>
            <w:tcW w:w="5022" w:type="dxa"/>
          </w:tcPr>
          <w:p w:rsidR="0089092F" w:rsidRPr="00BA70CB" w:rsidRDefault="0089092F" w:rsidP="0089092F">
            <w:r>
              <w:t>6 mth f/u 6.9.14, pt cancelled L3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12.9.2013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Linda Walker</w:t>
            </w:r>
          </w:p>
        </w:tc>
        <w:tc>
          <w:tcPr>
            <w:tcW w:w="1080" w:type="dxa"/>
          </w:tcPr>
          <w:p w:rsidR="0089092F" w:rsidRDefault="0089092F" w:rsidP="0089092F">
            <w:r>
              <w:t>10827-A</w:t>
            </w:r>
          </w:p>
        </w:tc>
        <w:tc>
          <w:tcPr>
            <w:tcW w:w="4680" w:type="dxa"/>
          </w:tcPr>
          <w:p w:rsidR="0089092F" w:rsidRDefault="0089092F" w:rsidP="0089092F">
            <w:r>
              <w:t>L posterior shoulder/ BCC</w:t>
            </w:r>
          </w:p>
        </w:tc>
        <w:tc>
          <w:tcPr>
            <w:tcW w:w="5022" w:type="dxa"/>
          </w:tcPr>
          <w:p w:rsidR="0089092F" w:rsidRPr="00BA70CB" w:rsidRDefault="0089092F" w:rsidP="0089092F">
            <w:r>
              <w:t>Needs L3 appt, 6 mth f/u 6.9.14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12.10.2013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Glenda Leonard</w:t>
            </w:r>
          </w:p>
        </w:tc>
        <w:tc>
          <w:tcPr>
            <w:tcW w:w="1080" w:type="dxa"/>
          </w:tcPr>
          <w:p w:rsidR="0089092F" w:rsidRDefault="0089092F" w:rsidP="0089092F">
            <w:r>
              <w:t>10870-A</w:t>
            </w:r>
          </w:p>
        </w:tc>
        <w:tc>
          <w:tcPr>
            <w:tcW w:w="4680" w:type="dxa"/>
          </w:tcPr>
          <w:p w:rsidR="0089092F" w:rsidRDefault="0089092F" w:rsidP="0089092F">
            <w:r>
              <w:t xml:space="preserve">L nasal dorsum/ fenestrated </w:t>
            </w:r>
            <w:proofErr w:type="spellStart"/>
            <w:r>
              <w:t>basaloid</w:t>
            </w:r>
            <w:proofErr w:type="spellEnd"/>
            <w:r>
              <w:t xml:space="preserve"> neoplasm</w:t>
            </w:r>
          </w:p>
        </w:tc>
        <w:tc>
          <w:tcPr>
            <w:tcW w:w="5022" w:type="dxa"/>
          </w:tcPr>
          <w:p w:rsidR="0089092F" w:rsidRPr="00382E3F" w:rsidRDefault="0089092F" w:rsidP="0089092F">
            <w:pPr>
              <w:rPr>
                <w:color w:val="FF0000"/>
              </w:rPr>
            </w:pPr>
            <w:r>
              <w:rPr>
                <w:color w:val="000000" w:themeColor="text1"/>
              </w:rPr>
              <w:t>6 mth f/u 3.25.14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12.13.2013</w:t>
            </w:r>
          </w:p>
        </w:tc>
        <w:tc>
          <w:tcPr>
            <w:tcW w:w="2700" w:type="dxa"/>
          </w:tcPr>
          <w:p w:rsidR="0089092F" w:rsidRDefault="0089092F" w:rsidP="0089092F">
            <w:r>
              <w:t xml:space="preserve">John </w:t>
            </w:r>
            <w:proofErr w:type="spellStart"/>
            <w:r>
              <w:t>McKillop</w:t>
            </w:r>
            <w:proofErr w:type="spellEnd"/>
          </w:p>
        </w:tc>
        <w:tc>
          <w:tcPr>
            <w:tcW w:w="1080" w:type="dxa"/>
          </w:tcPr>
          <w:p w:rsidR="0089092F" w:rsidRDefault="0089092F" w:rsidP="0089092F">
            <w:r>
              <w:t>11039-A</w:t>
            </w:r>
          </w:p>
        </w:tc>
        <w:tc>
          <w:tcPr>
            <w:tcW w:w="4680" w:type="dxa"/>
          </w:tcPr>
          <w:p w:rsidR="0089092F" w:rsidRDefault="0089092F" w:rsidP="0089092F">
            <w:r>
              <w:t>L dorsal hand/ SCC In-Situ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Being treated with SRT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12.16.2013</w:t>
            </w:r>
          </w:p>
        </w:tc>
        <w:tc>
          <w:tcPr>
            <w:tcW w:w="2700" w:type="dxa"/>
          </w:tcPr>
          <w:p w:rsidR="0089092F" w:rsidRDefault="0089092F" w:rsidP="0089092F">
            <w:r>
              <w:t xml:space="preserve">Fred </w:t>
            </w:r>
            <w:proofErr w:type="spellStart"/>
            <w:r>
              <w:t>Sferruzzo</w:t>
            </w:r>
            <w:proofErr w:type="spellEnd"/>
          </w:p>
        </w:tc>
        <w:tc>
          <w:tcPr>
            <w:tcW w:w="1080" w:type="dxa"/>
          </w:tcPr>
          <w:p w:rsidR="0089092F" w:rsidRDefault="0089092F" w:rsidP="0089092F">
            <w:r>
              <w:t>11065-B</w:t>
            </w:r>
          </w:p>
        </w:tc>
        <w:tc>
          <w:tcPr>
            <w:tcW w:w="4680" w:type="dxa"/>
          </w:tcPr>
          <w:p w:rsidR="0089092F" w:rsidRDefault="0089092F" w:rsidP="0089092F">
            <w:r>
              <w:t>L upper chest/ BCC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Cancelled L3 appt, next clinic appt 4.16.14, attached memo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12.18.2013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James McMullen</w:t>
            </w:r>
          </w:p>
        </w:tc>
        <w:tc>
          <w:tcPr>
            <w:tcW w:w="1080" w:type="dxa"/>
          </w:tcPr>
          <w:p w:rsidR="0089092F" w:rsidRDefault="0089092F" w:rsidP="0089092F">
            <w:r>
              <w:t>11153-A</w:t>
            </w:r>
          </w:p>
        </w:tc>
        <w:tc>
          <w:tcPr>
            <w:tcW w:w="4680" w:type="dxa"/>
          </w:tcPr>
          <w:p w:rsidR="0089092F" w:rsidRDefault="0089092F" w:rsidP="0089092F">
            <w:r>
              <w:t>R anterior shoulder/ BCC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Re-excision on 2.18.14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12.18.2013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Ruby Lucas</w:t>
            </w:r>
          </w:p>
        </w:tc>
        <w:tc>
          <w:tcPr>
            <w:tcW w:w="1080" w:type="dxa"/>
          </w:tcPr>
          <w:p w:rsidR="0089092F" w:rsidRDefault="0089092F" w:rsidP="0089092F">
            <w:r>
              <w:t>11173-B</w:t>
            </w:r>
          </w:p>
        </w:tc>
        <w:tc>
          <w:tcPr>
            <w:tcW w:w="4680" w:type="dxa"/>
          </w:tcPr>
          <w:p w:rsidR="0089092F" w:rsidRDefault="0089092F" w:rsidP="0089092F">
            <w:r>
              <w:t>L breast/ BCC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L3- 2.28.14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12.20.2013</w:t>
            </w:r>
          </w:p>
        </w:tc>
        <w:tc>
          <w:tcPr>
            <w:tcW w:w="2700" w:type="dxa"/>
          </w:tcPr>
          <w:p w:rsidR="0089092F" w:rsidRDefault="0089092F" w:rsidP="0089092F">
            <w:r>
              <w:t xml:space="preserve">Lawrence </w:t>
            </w:r>
            <w:proofErr w:type="spellStart"/>
            <w:r>
              <w:t>Feldhaus</w:t>
            </w:r>
            <w:proofErr w:type="spellEnd"/>
          </w:p>
        </w:tc>
        <w:tc>
          <w:tcPr>
            <w:tcW w:w="1080" w:type="dxa"/>
          </w:tcPr>
          <w:p w:rsidR="0089092F" w:rsidRDefault="0089092F" w:rsidP="0089092F">
            <w:r>
              <w:t>11290-A</w:t>
            </w:r>
          </w:p>
        </w:tc>
        <w:tc>
          <w:tcPr>
            <w:tcW w:w="4680" w:type="dxa"/>
          </w:tcPr>
          <w:p w:rsidR="0089092F" w:rsidRDefault="0089092F" w:rsidP="0089092F">
            <w:r>
              <w:t>Thoracic spine/ SCC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L3 - 2.11.14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12.23.2013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Diane Bondurant</w:t>
            </w:r>
          </w:p>
        </w:tc>
        <w:tc>
          <w:tcPr>
            <w:tcW w:w="1080" w:type="dxa"/>
          </w:tcPr>
          <w:p w:rsidR="0089092F" w:rsidRDefault="0089092F" w:rsidP="0089092F">
            <w:r>
              <w:t>11295-A</w:t>
            </w:r>
          </w:p>
        </w:tc>
        <w:tc>
          <w:tcPr>
            <w:tcW w:w="4680" w:type="dxa"/>
          </w:tcPr>
          <w:p w:rsidR="0089092F" w:rsidRDefault="0089092F" w:rsidP="0089092F">
            <w:r>
              <w:t>R upper cutaneous/ BCC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MOHS scheduled 2.21.14 with Dr. Cook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12.23.2013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Alice McCormick</w:t>
            </w:r>
          </w:p>
        </w:tc>
        <w:tc>
          <w:tcPr>
            <w:tcW w:w="1080" w:type="dxa"/>
          </w:tcPr>
          <w:p w:rsidR="0089092F" w:rsidRDefault="0089092F" w:rsidP="0089092F">
            <w:r>
              <w:t>11309-A</w:t>
            </w:r>
          </w:p>
        </w:tc>
        <w:tc>
          <w:tcPr>
            <w:tcW w:w="4680" w:type="dxa"/>
          </w:tcPr>
          <w:p w:rsidR="0089092F" w:rsidRDefault="0089092F" w:rsidP="0089092F">
            <w:r>
              <w:t>R dorsal hand/ SCC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L3 - 2.11.14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12.31.2013</w:t>
            </w:r>
          </w:p>
        </w:tc>
        <w:tc>
          <w:tcPr>
            <w:tcW w:w="2700" w:type="dxa"/>
          </w:tcPr>
          <w:p w:rsidR="0089092F" w:rsidRDefault="0089092F" w:rsidP="0089092F">
            <w:r>
              <w:t xml:space="preserve">Thomas Williams </w:t>
            </w:r>
            <w:proofErr w:type="spellStart"/>
            <w:r>
              <w:t>Sr</w:t>
            </w:r>
            <w:proofErr w:type="spellEnd"/>
          </w:p>
        </w:tc>
        <w:tc>
          <w:tcPr>
            <w:tcW w:w="1080" w:type="dxa"/>
          </w:tcPr>
          <w:p w:rsidR="0089092F" w:rsidRDefault="0089092F" w:rsidP="0089092F">
            <w:r>
              <w:t>11366-A</w:t>
            </w:r>
          </w:p>
        </w:tc>
        <w:tc>
          <w:tcPr>
            <w:tcW w:w="4680" w:type="dxa"/>
          </w:tcPr>
          <w:p w:rsidR="0089092F" w:rsidRDefault="0089092F" w:rsidP="0089092F">
            <w:r>
              <w:t>Neck/ SCC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Pt in hospital will call back to scheduleL3, clinic f/u 4.30.14</w:t>
            </w:r>
          </w:p>
        </w:tc>
      </w:tr>
      <w:tr w:rsidR="0089092F" w:rsidTr="0089092F">
        <w:tc>
          <w:tcPr>
            <w:tcW w:w="1368" w:type="dxa"/>
          </w:tcPr>
          <w:p w:rsidR="0089092F" w:rsidRDefault="0089092F" w:rsidP="0089092F">
            <w:r>
              <w:t>12.31.2013</w:t>
            </w:r>
          </w:p>
        </w:tc>
        <w:tc>
          <w:tcPr>
            <w:tcW w:w="2700" w:type="dxa"/>
          </w:tcPr>
          <w:p w:rsidR="0089092F" w:rsidRDefault="0089092F" w:rsidP="0089092F">
            <w:r>
              <w:t>Joyce Melton</w:t>
            </w:r>
          </w:p>
        </w:tc>
        <w:tc>
          <w:tcPr>
            <w:tcW w:w="1080" w:type="dxa"/>
          </w:tcPr>
          <w:p w:rsidR="0089092F" w:rsidRDefault="0089092F" w:rsidP="0089092F">
            <w:r>
              <w:t>11379-B</w:t>
            </w:r>
          </w:p>
        </w:tc>
        <w:tc>
          <w:tcPr>
            <w:tcW w:w="4680" w:type="dxa"/>
          </w:tcPr>
          <w:p w:rsidR="0089092F" w:rsidRDefault="0089092F" w:rsidP="0089092F">
            <w:r>
              <w:t>L dorsal hand/ SCC In-Situ</w:t>
            </w:r>
          </w:p>
        </w:tc>
        <w:tc>
          <w:tcPr>
            <w:tcW w:w="5022" w:type="dxa"/>
          </w:tcPr>
          <w:p w:rsidR="0089092F" w:rsidRDefault="0089092F" w:rsidP="008909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L3 - 2.11.14</w:t>
            </w:r>
          </w:p>
        </w:tc>
      </w:tr>
    </w:tbl>
    <w:p w:rsidR="000B0AE4" w:rsidRPr="0089092F" w:rsidRDefault="0089092F" w:rsidP="0089092F">
      <w:pPr>
        <w:jc w:val="center"/>
        <w:rPr>
          <w:b/>
          <w:sz w:val="32"/>
          <w:szCs w:val="32"/>
        </w:rPr>
      </w:pPr>
      <w:r w:rsidRPr="0089092F">
        <w:rPr>
          <w:b/>
          <w:sz w:val="32"/>
          <w:szCs w:val="32"/>
        </w:rPr>
        <w:t>DR. MURPHY’S POSITIVE PATH- 2013</w:t>
      </w:r>
    </w:p>
    <w:sectPr w:rsidR="000B0AE4" w:rsidRPr="0089092F" w:rsidSect="000B0AE4">
      <w:footerReference w:type="default" r:id="rId7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3F" w:rsidRDefault="00C3053F" w:rsidP="00C3053F">
      <w:pPr>
        <w:spacing w:after="0" w:line="240" w:lineRule="auto"/>
      </w:pPr>
      <w:r>
        <w:separator/>
      </w:r>
    </w:p>
  </w:endnote>
  <w:endnote w:type="continuationSeparator" w:id="0">
    <w:p w:rsidR="00C3053F" w:rsidRDefault="00C3053F" w:rsidP="00C3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F" w:rsidRDefault="00107E24">
    <w:pPr>
      <w:pStyle w:val="Footer"/>
    </w:pPr>
    <w:r>
      <w:t>2.10</w:t>
    </w:r>
    <w:r w:rsidR="00C3053F">
      <w:t>.14 LHC</w:t>
    </w:r>
  </w:p>
  <w:p w:rsidR="00C3053F" w:rsidRDefault="00C30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3F" w:rsidRDefault="00C3053F" w:rsidP="00C3053F">
      <w:pPr>
        <w:spacing w:after="0" w:line="240" w:lineRule="auto"/>
      </w:pPr>
      <w:r>
        <w:separator/>
      </w:r>
    </w:p>
  </w:footnote>
  <w:footnote w:type="continuationSeparator" w:id="0">
    <w:p w:rsidR="00C3053F" w:rsidRDefault="00C3053F" w:rsidP="00C30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E4"/>
    <w:rsid w:val="00001235"/>
    <w:rsid w:val="00084371"/>
    <w:rsid w:val="000B0AE4"/>
    <w:rsid w:val="000B6C36"/>
    <w:rsid w:val="000D56E4"/>
    <w:rsid w:val="000E5831"/>
    <w:rsid w:val="0010336C"/>
    <w:rsid w:val="00107DD0"/>
    <w:rsid w:val="00107E24"/>
    <w:rsid w:val="00171F74"/>
    <w:rsid w:val="00182EF6"/>
    <w:rsid w:val="001E1AB2"/>
    <w:rsid w:val="00225B0B"/>
    <w:rsid w:val="002318FE"/>
    <w:rsid w:val="0034543B"/>
    <w:rsid w:val="00382E3F"/>
    <w:rsid w:val="003871BD"/>
    <w:rsid w:val="00417BCA"/>
    <w:rsid w:val="00435813"/>
    <w:rsid w:val="00442110"/>
    <w:rsid w:val="004E217C"/>
    <w:rsid w:val="004F420F"/>
    <w:rsid w:val="00544576"/>
    <w:rsid w:val="00625012"/>
    <w:rsid w:val="006E1534"/>
    <w:rsid w:val="0074135E"/>
    <w:rsid w:val="00787771"/>
    <w:rsid w:val="008112DC"/>
    <w:rsid w:val="00876D37"/>
    <w:rsid w:val="0089092F"/>
    <w:rsid w:val="008A6922"/>
    <w:rsid w:val="008E47F8"/>
    <w:rsid w:val="00924BAC"/>
    <w:rsid w:val="009648D6"/>
    <w:rsid w:val="009B57DD"/>
    <w:rsid w:val="00A116C9"/>
    <w:rsid w:val="00A11AD7"/>
    <w:rsid w:val="00A45AA1"/>
    <w:rsid w:val="00A65B52"/>
    <w:rsid w:val="00A66BE8"/>
    <w:rsid w:val="00AD00C7"/>
    <w:rsid w:val="00B05EA5"/>
    <w:rsid w:val="00B07936"/>
    <w:rsid w:val="00B16EF0"/>
    <w:rsid w:val="00B4547F"/>
    <w:rsid w:val="00B71B05"/>
    <w:rsid w:val="00BA70CB"/>
    <w:rsid w:val="00BC6AE2"/>
    <w:rsid w:val="00BD78FB"/>
    <w:rsid w:val="00C13042"/>
    <w:rsid w:val="00C3053F"/>
    <w:rsid w:val="00CA4373"/>
    <w:rsid w:val="00CC164A"/>
    <w:rsid w:val="00CD6B5F"/>
    <w:rsid w:val="00D55303"/>
    <w:rsid w:val="00D65B96"/>
    <w:rsid w:val="00D720A2"/>
    <w:rsid w:val="00DD5417"/>
    <w:rsid w:val="00E25A95"/>
    <w:rsid w:val="00E46426"/>
    <w:rsid w:val="00EA0CBC"/>
    <w:rsid w:val="00EA6F67"/>
    <w:rsid w:val="00EB3917"/>
    <w:rsid w:val="00EC6DC1"/>
    <w:rsid w:val="00EE7ED0"/>
    <w:rsid w:val="00F51002"/>
    <w:rsid w:val="00FA37D5"/>
    <w:rsid w:val="00FD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3F"/>
  </w:style>
  <w:style w:type="paragraph" w:styleId="Footer">
    <w:name w:val="footer"/>
    <w:basedOn w:val="Normal"/>
    <w:link w:val="FooterChar"/>
    <w:uiPriority w:val="99"/>
    <w:unhideWhenUsed/>
    <w:rsid w:val="00C3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3F"/>
  </w:style>
  <w:style w:type="paragraph" w:styleId="BalloonText">
    <w:name w:val="Balloon Text"/>
    <w:basedOn w:val="Normal"/>
    <w:link w:val="BalloonTextChar"/>
    <w:uiPriority w:val="99"/>
    <w:semiHidden/>
    <w:unhideWhenUsed/>
    <w:rsid w:val="00C3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3F"/>
  </w:style>
  <w:style w:type="paragraph" w:styleId="Footer">
    <w:name w:val="footer"/>
    <w:basedOn w:val="Normal"/>
    <w:link w:val="FooterChar"/>
    <w:uiPriority w:val="99"/>
    <w:unhideWhenUsed/>
    <w:rsid w:val="00C3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3F"/>
  </w:style>
  <w:style w:type="paragraph" w:styleId="BalloonText">
    <w:name w:val="Balloon Text"/>
    <w:basedOn w:val="Normal"/>
    <w:link w:val="BalloonTextChar"/>
    <w:uiPriority w:val="99"/>
    <w:semiHidden/>
    <w:unhideWhenUsed/>
    <w:rsid w:val="00C3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Lab3</cp:lastModifiedBy>
  <cp:revision>2</cp:revision>
  <cp:lastPrinted>2014-02-05T21:39:00Z</cp:lastPrinted>
  <dcterms:created xsi:type="dcterms:W3CDTF">2014-02-18T20:49:00Z</dcterms:created>
  <dcterms:modified xsi:type="dcterms:W3CDTF">2014-02-18T20:49:00Z</dcterms:modified>
</cp:coreProperties>
</file>