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5EA" w:rsidRPr="004305EA" w:rsidRDefault="004305EA" w:rsidP="00CC7211">
      <w:pPr>
        <w:widowControl/>
        <w:shd w:val="clear" w:color="auto" w:fill="FFFFFF"/>
        <w:spacing w:before="100" w:beforeAutospacing="1" w:after="100" w:afterAutospacing="1" w:line="390" w:lineRule="atLeast"/>
        <w:ind w:firstLineChars="300" w:firstLine="1080"/>
        <w:jc w:val="left"/>
        <w:rPr>
          <w:rFonts w:ascii="Arial" w:eastAsia="宋体" w:hAnsi="Arial" w:cs="Arial"/>
          <w:color w:val="333333"/>
          <w:kern w:val="0"/>
          <w:sz w:val="36"/>
          <w:szCs w:val="36"/>
        </w:rPr>
      </w:pPr>
      <w:r w:rsidRPr="00CC7211">
        <w:rPr>
          <w:rFonts w:ascii="微软雅黑" w:eastAsia="微软雅黑" w:hAnsi="微软雅黑" w:cs="Arial"/>
          <w:b/>
          <w:bCs/>
          <w:color w:val="3333FF"/>
          <w:kern w:val="0"/>
          <w:sz w:val="36"/>
          <w:szCs w:val="36"/>
        </w:rPr>
        <w:fldChar w:fldCharType="begin"/>
      </w:r>
      <w:r w:rsidRPr="00CC7211">
        <w:rPr>
          <w:rFonts w:ascii="微软雅黑" w:eastAsia="微软雅黑" w:hAnsi="微软雅黑" w:cs="Arial"/>
          <w:b/>
          <w:bCs/>
          <w:color w:val="3333FF"/>
          <w:kern w:val="0"/>
          <w:sz w:val="36"/>
          <w:szCs w:val="36"/>
        </w:rPr>
        <w:instrText xml:space="preserve"> HYPERLINK "http://blog.csdn.net/hguisu/article/details/7533759" </w:instrText>
      </w:r>
      <w:r w:rsidRPr="00CC7211">
        <w:rPr>
          <w:rFonts w:ascii="微软雅黑" w:eastAsia="微软雅黑" w:hAnsi="微软雅黑" w:cs="Arial"/>
          <w:b/>
          <w:bCs/>
          <w:color w:val="3333FF"/>
          <w:kern w:val="0"/>
          <w:sz w:val="36"/>
          <w:szCs w:val="36"/>
        </w:rPr>
        <w:fldChar w:fldCharType="separate"/>
      </w:r>
      <w:r w:rsidRPr="00CC7211">
        <w:rPr>
          <w:rFonts w:ascii="微软雅黑" w:eastAsia="微软雅黑" w:hAnsi="微软雅黑" w:cs="Arial" w:hint="eastAsia"/>
          <w:b/>
          <w:bCs/>
          <w:color w:val="336699"/>
          <w:kern w:val="0"/>
          <w:sz w:val="36"/>
          <w:szCs w:val="36"/>
        </w:rPr>
        <w:t>设计模式--外观模式Facade（结构型）</w:t>
      </w:r>
      <w:r w:rsidRPr="00CC7211">
        <w:rPr>
          <w:rFonts w:ascii="微软雅黑" w:eastAsia="微软雅黑" w:hAnsi="微软雅黑" w:cs="Arial"/>
          <w:b/>
          <w:bCs/>
          <w:color w:val="3333FF"/>
          <w:kern w:val="0"/>
          <w:sz w:val="36"/>
          <w:szCs w:val="36"/>
        </w:rPr>
        <w:fldChar w:fldCharType="end"/>
      </w:r>
      <w:r w:rsidRPr="00CC7211">
        <w:rPr>
          <w:rFonts w:ascii="微软雅黑" w:eastAsia="微软雅黑" w:hAnsi="微软雅黑" w:cs="Arial" w:hint="eastAsia"/>
          <w:b/>
          <w:bCs/>
          <w:color w:val="3333FF"/>
          <w:kern w:val="0"/>
          <w:sz w:val="36"/>
          <w:szCs w:val="36"/>
        </w:rPr>
        <w:t>:</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b/>
          <w:bCs/>
          <w:color w:val="333333"/>
          <w:kern w:val="0"/>
          <w:szCs w:val="21"/>
        </w:rPr>
        <w:t xml:space="preserve">1. </w:t>
      </w:r>
      <w:r w:rsidRPr="004305EA">
        <w:rPr>
          <w:rFonts w:ascii="Arial" w:eastAsia="宋体" w:hAnsi="Arial" w:cs="Arial"/>
          <w:b/>
          <w:bCs/>
          <w:color w:val="333333"/>
          <w:kern w:val="0"/>
          <w:szCs w:val="21"/>
        </w:rPr>
        <w:t>概述</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Verdana" w:eastAsia="宋体" w:hAnsi="Verdana" w:cs="Arial"/>
          <w:color w:val="232323"/>
          <w:kern w:val="0"/>
          <w:szCs w:val="21"/>
        </w:rPr>
        <w:t>     </w:t>
      </w:r>
      <w:hyperlink r:id="rId6" w:history="1">
        <w:r w:rsidRPr="004305EA">
          <w:rPr>
            <w:rFonts w:ascii="Verdana" w:eastAsia="宋体" w:hAnsi="Verdana" w:cs="Arial"/>
            <w:color w:val="336699"/>
            <w:kern w:val="0"/>
            <w:szCs w:val="21"/>
          </w:rPr>
          <w:t>外观模式</w:t>
        </w:r>
      </w:hyperlink>
      <w:r w:rsidRPr="004305EA">
        <w:rPr>
          <w:rFonts w:ascii="Verdana" w:eastAsia="宋体" w:hAnsi="Verdana" w:cs="Arial"/>
          <w:color w:val="232323"/>
          <w:kern w:val="0"/>
          <w:szCs w:val="21"/>
        </w:rPr>
        <w:t>，我们通过外观的包装，使应用程序只能看到外观对象，而不会看到具体的细节对象，这样无疑会降低应用程序的复杂度，并且提高了程序的可维护性。</w:t>
      </w:r>
      <w:r w:rsidRPr="004305EA">
        <w:rPr>
          <w:rFonts w:ascii="Verdana" w:eastAsia="宋体" w:hAnsi="Verdana" w:cs="Arial"/>
          <w:color w:val="232323"/>
          <w:kern w:val="0"/>
          <w:szCs w:val="21"/>
        </w:rPr>
        <w:br/>
      </w:r>
      <w:r w:rsidRPr="004305EA">
        <w:rPr>
          <w:rFonts w:ascii="Verdana" w:eastAsia="宋体" w:hAnsi="Verdana" w:cs="Arial"/>
          <w:color w:val="232323"/>
          <w:kern w:val="0"/>
          <w:szCs w:val="21"/>
        </w:rPr>
        <w:t>例子</w:t>
      </w:r>
      <w:r w:rsidRPr="004305EA">
        <w:rPr>
          <w:rFonts w:ascii="Verdana" w:eastAsia="宋体" w:hAnsi="Verdana" w:cs="Arial"/>
          <w:color w:val="232323"/>
          <w:kern w:val="0"/>
          <w:szCs w:val="21"/>
        </w:rPr>
        <w:t>1</w:t>
      </w:r>
      <w:r w:rsidRPr="004305EA">
        <w:rPr>
          <w:rFonts w:ascii="Verdana" w:eastAsia="宋体" w:hAnsi="Verdana" w:cs="Arial"/>
          <w:color w:val="232323"/>
          <w:kern w:val="0"/>
          <w:szCs w:val="21"/>
        </w:rPr>
        <w:t>：一个电源总开关可以控制四盏灯、一个风扇、一台空调和一台电视机的启动和关闭。该电源总开关可以同时控制上述所有电器设备，电源总开关即为该系统的外观模式设计。</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Verdana" w:eastAsia="宋体" w:hAnsi="Verdana" w:cs="Arial"/>
          <w:b/>
          <w:bCs/>
          <w:color w:val="232323"/>
          <w:kern w:val="0"/>
          <w:szCs w:val="21"/>
          <w:shd w:val="clear" w:color="auto" w:fill="FAFFFF"/>
        </w:rPr>
        <w:t xml:space="preserve">2. </w:t>
      </w:r>
      <w:r w:rsidRPr="004305EA">
        <w:rPr>
          <w:rFonts w:ascii="Verdana" w:eastAsia="宋体" w:hAnsi="Verdana" w:cs="Arial"/>
          <w:b/>
          <w:bCs/>
          <w:color w:val="232323"/>
          <w:kern w:val="0"/>
          <w:szCs w:val="21"/>
          <w:shd w:val="clear" w:color="auto" w:fill="FAFFFF"/>
        </w:rPr>
        <w:t>问题</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color w:val="232323"/>
          <w:kern w:val="0"/>
          <w:szCs w:val="21"/>
          <w:shd w:val="clear" w:color="auto" w:fill="FAFFFF"/>
        </w:rPr>
        <w:t>为了降低复杂性，常常将系统划分为若干个子系统。但是如何做到各个系统之间的通信和相互依赖关系达到最小呢？</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b/>
          <w:bCs/>
          <w:color w:val="232323"/>
          <w:kern w:val="0"/>
          <w:szCs w:val="21"/>
        </w:rPr>
        <w:t xml:space="preserve">3. </w:t>
      </w:r>
      <w:r w:rsidRPr="004305EA">
        <w:rPr>
          <w:rFonts w:ascii="Arial" w:eastAsia="宋体" w:hAnsi="Arial" w:cs="Arial"/>
          <w:b/>
          <w:bCs/>
          <w:color w:val="232323"/>
          <w:kern w:val="0"/>
          <w:szCs w:val="21"/>
        </w:rPr>
        <w:t>解决方案</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7" w:history="1">
        <w:r w:rsidRPr="004305EA">
          <w:rPr>
            <w:rFonts w:ascii="Arial" w:eastAsia="宋体" w:hAnsi="Arial" w:cs="Arial"/>
            <w:b/>
            <w:bCs/>
            <w:color w:val="336699"/>
            <w:kern w:val="0"/>
            <w:szCs w:val="21"/>
          </w:rPr>
          <w:t>外观模式</w:t>
        </w:r>
      </w:hyperlink>
      <w:r w:rsidRPr="004305EA">
        <w:rPr>
          <w:rFonts w:ascii="Arial" w:eastAsia="宋体" w:hAnsi="Arial" w:cs="Arial"/>
          <w:color w:val="333333"/>
          <w:kern w:val="0"/>
          <w:szCs w:val="21"/>
        </w:rPr>
        <w:t>：为子系统中的一组接口提供一个一致的界面，</w:t>
      </w:r>
      <w:r w:rsidRPr="004305EA">
        <w:rPr>
          <w:rFonts w:ascii="Arial" w:eastAsia="宋体" w:hAnsi="Arial" w:cs="Arial"/>
          <w:color w:val="333333"/>
          <w:kern w:val="0"/>
          <w:szCs w:val="21"/>
        </w:rPr>
        <w:t xml:space="preserve"> Facade</w:t>
      </w:r>
      <w:r w:rsidRPr="004305EA">
        <w:rPr>
          <w:rFonts w:ascii="Arial" w:eastAsia="宋体" w:hAnsi="Arial" w:cs="Arial"/>
          <w:color w:val="333333"/>
          <w:kern w:val="0"/>
          <w:szCs w:val="21"/>
        </w:rPr>
        <w:t>模式定义了一个高层接口，这个接口使得这一子系统更加容易使用。引入外观角色之后，用户只需要直接与外观角色交互，用户与子系统之间的复杂关系由外观角色来实现，从而降低了系统的耦合度。</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7096125" cy="2562225"/>
            <wp:effectExtent l="0" t="0" r="9525" b="9525"/>
            <wp:wrapSquare wrapText="bothSides"/>
            <wp:docPr id="4" name="图片 4" descr="http://my.csdn.net/uploads/201205/04/1336116055_19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5/04/1336116055_19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612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5EA" w:rsidRPr="004305EA" w:rsidRDefault="004305EA" w:rsidP="004305EA">
      <w:pPr>
        <w:widowControl/>
        <w:shd w:val="clear" w:color="auto" w:fill="FFFFFF"/>
        <w:spacing w:before="100" w:beforeAutospacing="1" w:after="100" w:afterAutospacing="1" w:line="390" w:lineRule="atLeast"/>
        <w:ind w:firstLine="420"/>
        <w:jc w:val="left"/>
        <w:rPr>
          <w:rFonts w:ascii="Arial" w:eastAsia="宋体" w:hAnsi="Arial" w:cs="Arial"/>
          <w:b/>
          <w:bCs/>
          <w:color w:val="333333"/>
          <w:kern w:val="0"/>
          <w:szCs w:val="21"/>
        </w:rPr>
      </w:pPr>
      <w:r w:rsidRPr="004305EA">
        <w:rPr>
          <w:rFonts w:ascii="Arial" w:eastAsia="宋体" w:hAnsi="Arial" w:cs="Arial"/>
          <w:b/>
          <w:bCs/>
          <w:color w:val="333333"/>
          <w:kern w:val="0"/>
          <w:szCs w:val="21"/>
        </w:rPr>
        <w:t>4.</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b/>
          <w:bCs/>
          <w:color w:val="333333"/>
          <w:kern w:val="0"/>
          <w:szCs w:val="21"/>
        </w:rPr>
        <w:t xml:space="preserve"> </w:t>
      </w:r>
      <w:r w:rsidRPr="004305EA">
        <w:rPr>
          <w:rFonts w:ascii="Arial" w:eastAsia="宋体" w:hAnsi="Arial" w:cs="Arial"/>
          <w:b/>
          <w:bCs/>
          <w:color w:val="333333"/>
          <w:kern w:val="0"/>
          <w:szCs w:val="21"/>
        </w:rPr>
        <w:t>适用性</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color w:val="333333"/>
          <w:kern w:val="0"/>
          <w:szCs w:val="21"/>
        </w:rPr>
        <w:lastRenderedPageBreak/>
        <w:t>在遇到以下情况使用</w:t>
      </w:r>
      <w:hyperlink r:id="rId9" w:history="1">
        <w:r w:rsidRPr="004305EA">
          <w:rPr>
            <w:rFonts w:ascii="Arial" w:eastAsia="宋体" w:hAnsi="Arial" w:cs="Arial"/>
            <w:color w:val="336699"/>
            <w:kern w:val="0"/>
            <w:szCs w:val="21"/>
          </w:rPr>
          <w:t>facade</w:t>
        </w:r>
        <w:r w:rsidRPr="004305EA">
          <w:rPr>
            <w:rFonts w:ascii="Arial" w:eastAsia="宋体" w:hAnsi="Arial" w:cs="Arial"/>
            <w:color w:val="336699"/>
            <w:kern w:val="0"/>
            <w:szCs w:val="21"/>
          </w:rPr>
          <w:t>模式</w:t>
        </w:r>
      </w:hyperlink>
      <w:r w:rsidRPr="004305EA">
        <w:rPr>
          <w:rFonts w:ascii="Arial" w:eastAsia="宋体" w:hAnsi="Arial" w:cs="Arial"/>
          <w:color w:val="333333"/>
          <w:kern w:val="0"/>
          <w:szCs w:val="21"/>
        </w:rPr>
        <w:t>：</w:t>
      </w:r>
      <w:r w:rsidRPr="004305EA">
        <w:rPr>
          <w:rFonts w:ascii="Arial" w:eastAsia="宋体" w:hAnsi="Arial" w:cs="Arial"/>
          <w:color w:val="333333"/>
          <w:kern w:val="0"/>
          <w:szCs w:val="21"/>
        </w:rPr>
        <w:br/>
        <w:t xml:space="preserve">    1) </w:t>
      </w:r>
      <w:r w:rsidRPr="004305EA">
        <w:rPr>
          <w:rFonts w:ascii="Arial" w:eastAsia="宋体" w:hAnsi="Arial" w:cs="Arial"/>
          <w:color w:val="333333"/>
          <w:kern w:val="0"/>
          <w:szCs w:val="21"/>
        </w:rPr>
        <w:t>当你要为一个复杂子系统提供一个简单接口时。子系统往往因为不断演化而变得越来越复杂。大多数模式使用时都会产生更多更小的类。</w:t>
      </w:r>
      <w:r w:rsidRPr="004305EA">
        <w:rPr>
          <w:rFonts w:ascii="Arial" w:eastAsia="宋体" w:hAnsi="Arial" w:cs="Arial"/>
          <w:color w:val="333333"/>
          <w:kern w:val="0"/>
          <w:szCs w:val="21"/>
        </w:rPr>
        <w:br/>
        <w:t xml:space="preserve">    </w:t>
      </w:r>
      <w:r w:rsidRPr="004305EA">
        <w:rPr>
          <w:rFonts w:ascii="Arial" w:eastAsia="宋体" w:hAnsi="Arial" w:cs="Arial"/>
          <w:color w:val="333333"/>
          <w:kern w:val="0"/>
          <w:szCs w:val="21"/>
        </w:rPr>
        <w:t>这使得子系统更具可重用性，也更容易对子系统进行定制，但这也给那些不需要定制子系统的用户带来一些使用上的困难。</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可以提供一个简单的缺省视图，</w:t>
      </w:r>
      <w:r w:rsidRPr="004305EA">
        <w:rPr>
          <w:rFonts w:ascii="Arial" w:eastAsia="宋体" w:hAnsi="Arial" w:cs="Arial"/>
          <w:color w:val="333333"/>
          <w:kern w:val="0"/>
          <w:szCs w:val="21"/>
        </w:rPr>
        <w:br/>
        <w:t xml:space="preserve">    </w:t>
      </w:r>
      <w:r w:rsidRPr="004305EA">
        <w:rPr>
          <w:rFonts w:ascii="Arial" w:eastAsia="宋体" w:hAnsi="Arial" w:cs="Arial"/>
          <w:color w:val="333333"/>
          <w:kern w:val="0"/>
          <w:szCs w:val="21"/>
        </w:rPr>
        <w:t>这一视图对大多数用户来说已经足够，而那些需要更多的可定制性的用户可以越过</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层。</w:t>
      </w:r>
      <w:r w:rsidRPr="004305EA">
        <w:rPr>
          <w:rFonts w:ascii="Arial" w:eastAsia="宋体" w:hAnsi="Arial" w:cs="Arial"/>
          <w:color w:val="333333"/>
          <w:kern w:val="0"/>
          <w:szCs w:val="21"/>
        </w:rPr>
        <w:br/>
        <w:t xml:space="preserve">    2) </w:t>
      </w:r>
      <w:r w:rsidRPr="004305EA">
        <w:rPr>
          <w:rFonts w:ascii="Arial" w:eastAsia="宋体" w:hAnsi="Arial" w:cs="Arial"/>
          <w:color w:val="333333"/>
          <w:kern w:val="0"/>
          <w:szCs w:val="21"/>
        </w:rPr>
        <w:t>客户程序与抽象类的实现部分之间存在着很大的依赖性。引入</w:t>
      </w:r>
      <w:r w:rsidRPr="004305EA">
        <w:rPr>
          <w:rFonts w:ascii="Arial" w:eastAsia="宋体" w:hAnsi="Arial" w:cs="Arial"/>
          <w:color w:val="333333"/>
          <w:kern w:val="0"/>
          <w:szCs w:val="21"/>
        </w:rPr>
        <w:t xml:space="preserve"> facade</w:t>
      </w:r>
      <w:r w:rsidRPr="004305EA">
        <w:rPr>
          <w:rFonts w:ascii="Arial" w:eastAsia="宋体" w:hAnsi="Arial" w:cs="Arial"/>
          <w:color w:val="333333"/>
          <w:kern w:val="0"/>
          <w:szCs w:val="21"/>
        </w:rPr>
        <w:t>将这个子系统与客户以及其他的子系统分离，可以提高子系统的独立性</w:t>
      </w:r>
      <w:r w:rsidRPr="004305EA">
        <w:rPr>
          <w:rFonts w:ascii="Arial" w:eastAsia="宋体" w:hAnsi="Arial" w:cs="Arial"/>
          <w:color w:val="333333"/>
          <w:kern w:val="0"/>
          <w:szCs w:val="21"/>
        </w:rPr>
        <w:t xml:space="preserve"> </w:t>
      </w:r>
      <w:r w:rsidRPr="004305EA">
        <w:rPr>
          <w:rFonts w:ascii="Arial" w:eastAsia="宋体" w:hAnsi="Arial" w:cs="Arial"/>
          <w:color w:val="333333"/>
          <w:kern w:val="0"/>
          <w:szCs w:val="21"/>
        </w:rPr>
        <w:t>和可移植性。</w:t>
      </w:r>
      <w:r w:rsidRPr="004305EA">
        <w:rPr>
          <w:rFonts w:ascii="Arial" w:eastAsia="宋体" w:hAnsi="Arial" w:cs="Arial"/>
          <w:color w:val="333333"/>
          <w:kern w:val="0"/>
          <w:szCs w:val="21"/>
        </w:rPr>
        <w:br/>
        <w:t xml:space="preserve">    3) </w:t>
      </w:r>
      <w:r w:rsidRPr="004305EA">
        <w:rPr>
          <w:rFonts w:ascii="Arial" w:eastAsia="宋体" w:hAnsi="Arial" w:cs="Arial"/>
          <w:color w:val="333333"/>
          <w:kern w:val="0"/>
          <w:szCs w:val="21"/>
        </w:rPr>
        <w:t>当你需要构建一个层次结构的子系统时，使用</w:t>
      </w:r>
      <w:r w:rsidRPr="004305EA">
        <w:rPr>
          <w:rFonts w:ascii="Arial" w:eastAsia="宋体" w:hAnsi="Arial" w:cs="Arial"/>
          <w:color w:val="333333"/>
          <w:kern w:val="0"/>
          <w:szCs w:val="21"/>
        </w:rPr>
        <w:t xml:space="preserve"> facade</w:t>
      </w:r>
      <w:r w:rsidRPr="004305EA">
        <w:rPr>
          <w:rFonts w:ascii="Arial" w:eastAsia="宋体" w:hAnsi="Arial" w:cs="Arial"/>
          <w:color w:val="333333"/>
          <w:kern w:val="0"/>
          <w:szCs w:val="21"/>
        </w:rPr>
        <w:t>模式定义子系统中每层的入口点。如果子系统之间是相互依赖的，你可以让它们仅通过</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进行通讯，从而简化了它们之间的依赖关系。</w:t>
      </w:r>
    </w:p>
    <w:p w:rsidR="004305EA" w:rsidRPr="004305EA" w:rsidRDefault="004305EA" w:rsidP="004305EA">
      <w:pPr>
        <w:widowControl/>
        <w:shd w:val="clear" w:color="auto" w:fill="FFFFFF"/>
        <w:spacing w:before="100" w:beforeAutospacing="1" w:after="100" w:afterAutospacing="1" w:line="360" w:lineRule="atLeast"/>
        <w:ind w:firstLine="225"/>
        <w:jc w:val="left"/>
        <w:rPr>
          <w:rFonts w:ascii="Arial" w:eastAsia="宋体" w:hAnsi="Arial" w:cs="Arial"/>
          <w:b/>
          <w:bCs/>
          <w:color w:val="555555"/>
          <w:kern w:val="0"/>
          <w:szCs w:val="21"/>
        </w:rPr>
      </w:pPr>
      <w:r w:rsidRPr="004305EA">
        <w:rPr>
          <w:rFonts w:ascii="Arial" w:eastAsia="宋体" w:hAnsi="Arial" w:cs="Arial"/>
          <w:b/>
          <w:bCs/>
          <w:color w:val="555555"/>
          <w:kern w:val="0"/>
          <w:szCs w:val="21"/>
        </w:rPr>
        <w:t>5.</w:t>
      </w:r>
    </w:p>
    <w:p w:rsidR="004305EA" w:rsidRPr="004305EA" w:rsidRDefault="004305EA" w:rsidP="004305EA">
      <w:pPr>
        <w:widowControl/>
        <w:shd w:val="clear" w:color="auto" w:fill="FFFFFF"/>
        <w:spacing w:before="100" w:beforeAutospacing="1" w:after="100" w:afterAutospacing="1" w:line="390" w:lineRule="atLeast"/>
        <w:ind w:firstLine="420"/>
        <w:jc w:val="left"/>
        <w:rPr>
          <w:rFonts w:ascii="Arial" w:eastAsia="宋体" w:hAnsi="Arial" w:cs="Arial"/>
          <w:color w:val="333333"/>
          <w:kern w:val="0"/>
          <w:szCs w:val="21"/>
        </w:rPr>
      </w:pPr>
      <w:r w:rsidRPr="004305EA">
        <w:rPr>
          <w:rFonts w:ascii="Arial" w:eastAsia="宋体" w:hAnsi="Arial" w:cs="Arial"/>
          <w:b/>
          <w:bCs/>
          <w:color w:val="555555"/>
          <w:kern w:val="0"/>
          <w:szCs w:val="21"/>
        </w:rPr>
        <w:t xml:space="preserve"> </w:t>
      </w:r>
      <w:r w:rsidRPr="004305EA">
        <w:rPr>
          <w:rFonts w:ascii="Arial" w:eastAsia="宋体" w:hAnsi="Arial" w:cs="Arial"/>
          <w:b/>
          <w:bCs/>
          <w:color w:val="555555"/>
          <w:kern w:val="0"/>
          <w:szCs w:val="21"/>
        </w:rPr>
        <w:t>结构</w:t>
      </w:r>
      <w:r w:rsidRPr="004305EA">
        <w:rPr>
          <w:rFonts w:ascii="Arial" w:eastAsia="宋体" w:hAnsi="Arial" w:cs="Arial"/>
          <w:color w:val="333333"/>
          <w:kern w:val="0"/>
          <w:szCs w:val="21"/>
        </w:rPr>
        <w:br/>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555555"/>
          <w:kern w:val="0"/>
          <w:szCs w:val="21"/>
        </w:rPr>
        <w:drawing>
          <wp:inline distT="0" distB="0" distL="0" distR="0">
            <wp:extent cx="6343650" cy="2495550"/>
            <wp:effectExtent l="0" t="0" r="0" b="0"/>
            <wp:docPr id="3" name="图片 3" descr="http://my.csdn.net/uploads/201205/04/1336097630_32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y.csdn.net/uploads/201205/04/1336097630_32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2495550"/>
                    </a:xfrm>
                    <a:prstGeom prst="rect">
                      <a:avLst/>
                    </a:prstGeom>
                    <a:noFill/>
                    <a:ln>
                      <a:noFill/>
                    </a:ln>
                  </pic:spPr>
                </pic:pic>
              </a:graphicData>
            </a:graphic>
          </wp:inline>
        </w:drawing>
      </w:r>
    </w:p>
    <w:p w:rsidR="004305EA" w:rsidRPr="004305EA" w:rsidRDefault="004305EA" w:rsidP="004305EA">
      <w:pPr>
        <w:widowControl/>
        <w:shd w:val="clear" w:color="auto" w:fill="FFFFFF"/>
        <w:spacing w:before="100" w:beforeAutospacing="1" w:after="100" w:afterAutospacing="1" w:line="360" w:lineRule="atLeast"/>
        <w:ind w:firstLine="225"/>
        <w:jc w:val="left"/>
        <w:rPr>
          <w:rFonts w:ascii="Arial" w:eastAsia="宋体" w:hAnsi="Arial" w:cs="Arial"/>
          <w:color w:val="555555"/>
          <w:kern w:val="0"/>
          <w:szCs w:val="21"/>
        </w:rPr>
      </w:pPr>
      <w:r>
        <w:rPr>
          <w:rFonts w:ascii="Arial" w:eastAsia="宋体" w:hAnsi="Arial" w:cs="Arial"/>
          <w:noProof/>
          <w:color w:val="555555"/>
          <w:kern w:val="0"/>
          <w:szCs w:val="21"/>
        </w:rPr>
        <w:lastRenderedPageBreak/>
        <w:drawing>
          <wp:inline distT="0" distB="0" distL="0" distR="0">
            <wp:extent cx="4333875" cy="4171950"/>
            <wp:effectExtent l="0" t="0" r="9525" b="0"/>
            <wp:docPr id="2" name="图片 2" descr="http://my.csdn.net/uploads/201205/04/1336116151_2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4/1336116151_270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875" cy="4171950"/>
                    </a:xfrm>
                    <a:prstGeom prst="rect">
                      <a:avLst/>
                    </a:prstGeom>
                    <a:noFill/>
                    <a:ln>
                      <a:noFill/>
                    </a:ln>
                  </pic:spPr>
                </pic:pic>
              </a:graphicData>
            </a:graphic>
          </wp:inline>
        </w:drawing>
      </w:r>
      <w:r w:rsidRPr="004305EA">
        <w:rPr>
          <w:rFonts w:ascii="Arial" w:eastAsia="宋体" w:hAnsi="Arial" w:cs="Arial"/>
          <w:color w:val="555555"/>
          <w:kern w:val="0"/>
          <w:szCs w:val="21"/>
        </w:rPr>
        <w:br/>
      </w:r>
    </w:p>
    <w:p w:rsidR="004305EA" w:rsidRPr="004305EA" w:rsidRDefault="004305EA" w:rsidP="004305EA">
      <w:pPr>
        <w:widowControl/>
        <w:shd w:val="clear" w:color="auto" w:fill="FFFFFF"/>
        <w:spacing w:before="100" w:beforeAutospacing="1" w:after="100" w:afterAutospacing="1" w:line="360" w:lineRule="atLeast"/>
        <w:ind w:firstLine="225"/>
        <w:jc w:val="left"/>
        <w:rPr>
          <w:rFonts w:ascii="Arial" w:eastAsia="宋体" w:hAnsi="Arial" w:cs="Arial"/>
          <w:color w:val="555555"/>
          <w:kern w:val="0"/>
          <w:szCs w:val="21"/>
        </w:rPr>
      </w:pPr>
      <w:r w:rsidRPr="004305EA">
        <w:rPr>
          <w:rFonts w:ascii="Arial" w:eastAsia="宋体" w:hAnsi="Arial" w:cs="Arial"/>
          <w:b/>
          <w:bCs/>
          <w:color w:val="333333"/>
          <w:kern w:val="0"/>
          <w:szCs w:val="21"/>
        </w:rPr>
        <w:t>6.</w:t>
      </w:r>
      <w:r w:rsidRPr="004305EA">
        <w:rPr>
          <w:rFonts w:ascii="Arial" w:eastAsia="宋体" w:hAnsi="Arial" w:cs="Arial"/>
          <w:b/>
          <w:bCs/>
          <w:color w:val="333333"/>
          <w:kern w:val="0"/>
          <w:szCs w:val="21"/>
        </w:rPr>
        <w:t>构建模式的组成</w:t>
      </w:r>
      <w:r w:rsidRPr="004305EA">
        <w:rPr>
          <w:rFonts w:ascii="Arial" w:eastAsia="宋体" w:hAnsi="Arial" w:cs="Arial"/>
          <w:color w:val="555555"/>
          <w:kern w:val="0"/>
          <w:szCs w:val="21"/>
        </w:rPr>
        <w:br/>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hyperlink r:id="rId12" w:history="1">
        <w:r w:rsidRPr="004305EA">
          <w:rPr>
            <w:rFonts w:ascii="Arial" w:eastAsia="宋体" w:hAnsi="Arial" w:cs="Arial"/>
            <w:color w:val="336699"/>
            <w:kern w:val="0"/>
            <w:szCs w:val="21"/>
          </w:rPr>
          <w:t>外观角色（</w:t>
        </w:r>
        <w:r w:rsidRPr="004305EA">
          <w:rPr>
            <w:rFonts w:ascii="Arial" w:eastAsia="宋体" w:hAnsi="Arial" w:cs="Arial"/>
            <w:color w:val="336699"/>
            <w:kern w:val="0"/>
            <w:szCs w:val="21"/>
          </w:rPr>
          <w:t>Facade</w:t>
        </w:r>
        <w:r w:rsidRPr="004305EA">
          <w:rPr>
            <w:rFonts w:ascii="Arial" w:eastAsia="宋体" w:hAnsi="Arial" w:cs="Arial"/>
            <w:color w:val="336699"/>
            <w:kern w:val="0"/>
            <w:szCs w:val="21"/>
          </w:rPr>
          <w:t>）</w:t>
        </w:r>
      </w:hyperlink>
      <w:r w:rsidRPr="004305EA">
        <w:rPr>
          <w:rFonts w:ascii="Arial" w:eastAsia="宋体" w:hAnsi="Arial" w:cs="Arial"/>
          <w:color w:val="333333"/>
          <w:kern w:val="0"/>
          <w:szCs w:val="21"/>
        </w:rPr>
        <w:t>：是模式的核心，他被客户</w:t>
      </w:r>
      <w:r w:rsidRPr="004305EA">
        <w:rPr>
          <w:rFonts w:ascii="Arial" w:eastAsia="宋体" w:hAnsi="Arial" w:cs="Arial"/>
          <w:color w:val="333333"/>
          <w:kern w:val="0"/>
          <w:szCs w:val="21"/>
        </w:rPr>
        <w:t>client</w:t>
      </w:r>
      <w:r w:rsidRPr="004305EA">
        <w:rPr>
          <w:rFonts w:ascii="Arial" w:eastAsia="宋体" w:hAnsi="Arial" w:cs="Arial"/>
          <w:color w:val="333333"/>
          <w:kern w:val="0"/>
          <w:szCs w:val="21"/>
        </w:rPr>
        <w:t>角色调用，知道各个子系统的功能。同时根据客户角色已有的需求预订了几种功能组合</w:t>
      </w:r>
      <w:r w:rsidRPr="004305EA">
        <w:rPr>
          <w:rFonts w:ascii="Arial" w:eastAsia="宋体" w:hAnsi="Arial" w:cs="Arial"/>
          <w:color w:val="333333"/>
          <w:kern w:val="0"/>
          <w:szCs w:val="21"/>
        </w:rPr>
        <w:t>\</w:t>
      </w:r>
      <w:r w:rsidRPr="004305EA">
        <w:rPr>
          <w:rFonts w:ascii="Arial" w:eastAsia="宋体" w:hAnsi="Arial" w:cs="Arial"/>
          <w:color w:val="333333"/>
          <w:kern w:val="0"/>
          <w:szCs w:val="21"/>
        </w:rPr>
        <w:br/>
      </w:r>
      <w:hyperlink r:id="rId13" w:history="1">
        <w:r w:rsidRPr="004305EA">
          <w:rPr>
            <w:rFonts w:ascii="Arial" w:eastAsia="宋体" w:hAnsi="Arial" w:cs="Arial"/>
            <w:color w:val="336699"/>
            <w:kern w:val="0"/>
            <w:szCs w:val="21"/>
          </w:rPr>
          <w:t>子系统角色（</w:t>
        </w:r>
        <w:r w:rsidRPr="004305EA">
          <w:rPr>
            <w:rFonts w:ascii="Arial" w:eastAsia="宋体" w:hAnsi="Arial" w:cs="Arial"/>
            <w:color w:val="336699"/>
            <w:kern w:val="0"/>
            <w:szCs w:val="21"/>
          </w:rPr>
          <w:t>Subsystem classes</w:t>
        </w:r>
        <w:r w:rsidRPr="004305EA">
          <w:rPr>
            <w:rFonts w:ascii="Arial" w:eastAsia="宋体" w:hAnsi="Arial" w:cs="Arial"/>
            <w:color w:val="336699"/>
            <w:kern w:val="0"/>
            <w:szCs w:val="21"/>
          </w:rPr>
          <w:t>）</w:t>
        </w:r>
      </w:hyperlink>
      <w:r w:rsidRPr="004305EA">
        <w:rPr>
          <w:rFonts w:ascii="Arial" w:eastAsia="宋体" w:hAnsi="Arial" w:cs="Arial"/>
          <w:color w:val="333333"/>
          <w:kern w:val="0"/>
          <w:szCs w:val="21"/>
        </w:rPr>
        <w:t>：实现子系统的功能，并处理由</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对象指派的任务。对子系统而言，</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和</w:t>
      </w:r>
      <w:r w:rsidRPr="004305EA">
        <w:rPr>
          <w:rFonts w:ascii="Arial" w:eastAsia="宋体" w:hAnsi="Arial" w:cs="Arial"/>
          <w:color w:val="333333"/>
          <w:kern w:val="0"/>
          <w:szCs w:val="21"/>
        </w:rPr>
        <w:t>client</w:t>
      </w:r>
      <w:r w:rsidRPr="004305EA">
        <w:rPr>
          <w:rFonts w:ascii="Arial" w:eastAsia="宋体" w:hAnsi="Arial" w:cs="Arial"/>
          <w:color w:val="333333"/>
          <w:kern w:val="0"/>
          <w:szCs w:val="21"/>
        </w:rPr>
        <w:t>角色是未知的，没有</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的任何相关信息；即没有指向</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的实例。</w:t>
      </w:r>
      <w:r w:rsidRPr="004305EA">
        <w:rPr>
          <w:rFonts w:ascii="Arial" w:eastAsia="宋体" w:hAnsi="Arial" w:cs="Arial"/>
          <w:color w:val="333333"/>
          <w:kern w:val="0"/>
          <w:szCs w:val="21"/>
        </w:rPr>
        <w:br/>
      </w:r>
      <w:hyperlink r:id="rId14" w:history="1">
        <w:r w:rsidRPr="004305EA">
          <w:rPr>
            <w:rFonts w:ascii="Arial" w:eastAsia="宋体" w:hAnsi="Arial" w:cs="Arial"/>
            <w:color w:val="336699"/>
            <w:kern w:val="0"/>
            <w:szCs w:val="21"/>
          </w:rPr>
          <w:t>客户角色（</w:t>
        </w:r>
        <w:r w:rsidRPr="004305EA">
          <w:rPr>
            <w:rFonts w:ascii="Arial" w:eastAsia="宋体" w:hAnsi="Arial" w:cs="Arial"/>
            <w:color w:val="336699"/>
            <w:kern w:val="0"/>
            <w:szCs w:val="21"/>
          </w:rPr>
          <w:t>client</w:t>
        </w:r>
        <w:r w:rsidRPr="004305EA">
          <w:rPr>
            <w:rFonts w:ascii="Arial" w:eastAsia="宋体" w:hAnsi="Arial" w:cs="Arial"/>
            <w:color w:val="336699"/>
            <w:kern w:val="0"/>
            <w:szCs w:val="21"/>
          </w:rPr>
          <w:t>）</w:t>
        </w:r>
      </w:hyperlink>
      <w:r w:rsidRPr="004305EA">
        <w:rPr>
          <w:rFonts w:ascii="Arial" w:eastAsia="宋体" w:hAnsi="Arial" w:cs="Arial"/>
          <w:color w:val="333333"/>
          <w:kern w:val="0"/>
          <w:szCs w:val="21"/>
        </w:rPr>
        <w:t>：调用</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角色获得完成相应的功能。</w:t>
      </w:r>
    </w:p>
    <w:p w:rsidR="004305EA" w:rsidRPr="004305EA" w:rsidRDefault="004305EA" w:rsidP="004305EA">
      <w:pPr>
        <w:widowControl/>
        <w:shd w:val="clear" w:color="auto" w:fill="FFFFFF"/>
        <w:spacing w:before="100" w:beforeAutospacing="1" w:after="100" w:afterAutospacing="1" w:line="390" w:lineRule="atLeast"/>
        <w:ind w:firstLine="225"/>
        <w:jc w:val="left"/>
        <w:rPr>
          <w:rFonts w:ascii="Arial" w:eastAsia="宋体" w:hAnsi="Arial" w:cs="Arial"/>
          <w:b/>
          <w:bCs/>
          <w:color w:val="333333"/>
          <w:kern w:val="0"/>
          <w:szCs w:val="21"/>
        </w:rPr>
      </w:pPr>
      <w:r w:rsidRPr="004305EA">
        <w:rPr>
          <w:rFonts w:ascii="Arial" w:eastAsia="宋体" w:hAnsi="Arial" w:cs="Arial"/>
          <w:b/>
          <w:bCs/>
          <w:color w:val="333333"/>
          <w:kern w:val="0"/>
          <w:szCs w:val="21"/>
        </w:rPr>
        <w:t>7.</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b/>
          <w:bCs/>
          <w:color w:val="333333"/>
          <w:kern w:val="0"/>
          <w:szCs w:val="21"/>
        </w:rPr>
        <w:t xml:space="preserve"> </w:t>
      </w:r>
      <w:r w:rsidRPr="004305EA">
        <w:rPr>
          <w:rFonts w:ascii="Arial" w:eastAsia="宋体" w:hAnsi="Arial" w:cs="Arial"/>
          <w:b/>
          <w:bCs/>
          <w:color w:val="333333"/>
          <w:kern w:val="0"/>
          <w:szCs w:val="21"/>
        </w:rPr>
        <w:t>效果</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color w:val="333333"/>
          <w:kern w:val="0"/>
          <w:szCs w:val="21"/>
        </w:rPr>
        <w:t>Facade</w:t>
      </w:r>
      <w:r w:rsidRPr="004305EA">
        <w:rPr>
          <w:rFonts w:ascii="Arial" w:eastAsia="宋体" w:hAnsi="Arial" w:cs="Arial"/>
          <w:color w:val="333333"/>
          <w:kern w:val="0"/>
          <w:szCs w:val="21"/>
        </w:rPr>
        <w:t>模式有下面一些优点：</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FF3300"/>
          <w:kern w:val="0"/>
          <w:szCs w:val="21"/>
        </w:rPr>
        <w:t>1</w:t>
      </w:r>
      <w:r w:rsidRPr="004305EA">
        <w:rPr>
          <w:rFonts w:ascii="Arial" w:eastAsia="宋体" w:hAnsi="Arial" w:cs="Arial"/>
          <w:color w:val="FF3300"/>
          <w:kern w:val="0"/>
          <w:szCs w:val="21"/>
        </w:rPr>
        <w:t>）对客户屏蔽子系统组件</w:t>
      </w:r>
      <w:r w:rsidRPr="004305EA">
        <w:rPr>
          <w:rFonts w:ascii="Arial" w:eastAsia="宋体" w:hAnsi="Arial" w:cs="Arial"/>
          <w:color w:val="333333"/>
          <w:kern w:val="0"/>
          <w:szCs w:val="21"/>
        </w:rPr>
        <w:t>，</w:t>
      </w:r>
      <w:r w:rsidRPr="004305EA">
        <w:rPr>
          <w:rFonts w:ascii="Arial" w:eastAsia="宋体" w:hAnsi="Arial" w:cs="Arial"/>
          <w:color w:val="FF3300"/>
          <w:kern w:val="0"/>
          <w:szCs w:val="21"/>
        </w:rPr>
        <w:t>减少了客户处理的对象数目并使得子系统使用起来更加容易</w:t>
      </w:r>
      <w:r w:rsidRPr="004305EA">
        <w:rPr>
          <w:rFonts w:ascii="Arial" w:eastAsia="宋体" w:hAnsi="Arial" w:cs="Arial"/>
          <w:color w:val="333333"/>
          <w:kern w:val="0"/>
          <w:szCs w:val="21"/>
        </w:rPr>
        <w:t>。通过引入外观模式，客户代码将变得很简单，与之关联的对象也很少。</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FF3300"/>
          <w:kern w:val="0"/>
          <w:szCs w:val="21"/>
        </w:rPr>
        <w:lastRenderedPageBreak/>
        <w:t>2</w:t>
      </w:r>
      <w:r w:rsidRPr="004305EA">
        <w:rPr>
          <w:rFonts w:ascii="Arial" w:eastAsia="宋体" w:hAnsi="Arial" w:cs="Arial"/>
          <w:color w:val="FF3300"/>
          <w:kern w:val="0"/>
          <w:szCs w:val="21"/>
        </w:rPr>
        <w:t>）实现了子系统与客户之间的松耦合关系</w:t>
      </w:r>
      <w:r w:rsidRPr="004305EA">
        <w:rPr>
          <w:rFonts w:ascii="Arial" w:eastAsia="宋体" w:hAnsi="Arial" w:cs="Arial"/>
          <w:color w:val="333333"/>
          <w:kern w:val="0"/>
          <w:szCs w:val="21"/>
        </w:rPr>
        <w:t>，这使得子系统的组件变化不会影响到调用它的客户类，只需要调整</w:t>
      </w:r>
      <w:proofErr w:type="gramStart"/>
      <w:r w:rsidRPr="004305EA">
        <w:rPr>
          <w:rFonts w:ascii="Arial" w:eastAsia="宋体" w:hAnsi="Arial" w:cs="Arial"/>
          <w:color w:val="333333"/>
          <w:kern w:val="0"/>
          <w:szCs w:val="21"/>
        </w:rPr>
        <w:t>外观类即可</w:t>
      </w:r>
      <w:proofErr w:type="gramEnd"/>
      <w:r w:rsidRPr="004305EA">
        <w:rPr>
          <w:rFonts w:ascii="Arial" w:eastAsia="宋体" w:hAnsi="Arial" w:cs="Arial"/>
          <w:color w:val="333333"/>
          <w:kern w:val="0"/>
          <w:szCs w:val="21"/>
        </w:rPr>
        <w:t>。</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FF3300"/>
          <w:kern w:val="0"/>
          <w:szCs w:val="21"/>
        </w:rPr>
        <w:t>3</w:t>
      </w:r>
      <w:r w:rsidRPr="004305EA">
        <w:rPr>
          <w:rFonts w:ascii="Arial" w:eastAsia="宋体" w:hAnsi="Arial" w:cs="Arial"/>
          <w:color w:val="FF3300"/>
          <w:kern w:val="0"/>
          <w:szCs w:val="21"/>
        </w:rPr>
        <w:t>）降低了大型软件系统中的编译依赖性，并简化了系统在不同平台之间的移植过程</w:t>
      </w:r>
      <w:r w:rsidRPr="004305EA">
        <w:rPr>
          <w:rFonts w:ascii="Arial" w:eastAsia="宋体" w:hAnsi="Arial" w:cs="Arial"/>
          <w:color w:val="333333"/>
          <w:kern w:val="0"/>
          <w:szCs w:val="21"/>
        </w:rPr>
        <w:t>，因为编译</w:t>
      </w:r>
      <w:proofErr w:type="gramStart"/>
      <w:r w:rsidRPr="004305EA">
        <w:rPr>
          <w:rFonts w:ascii="Arial" w:eastAsia="宋体" w:hAnsi="Arial" w:cs="Arial"/>
          <w:color w:val="333333"/>
          <w:kern w:val="0"/>
          <w:szCs w:val="21"/>
        </w:rPr>
        <w:t>一</w:t>
      </w:r>
      <w:proofErr w:type="gramEnd"/>
      <w:r w:rsidRPr="004305EA">
        <w:rPr>
          <w:rFonts w:ascii="Arial" w:eastAsia="宋体" w:hAnsi="Arial" w:cs="Arial"/>
          <w:color w:val="333333"/>
          <w:kern w:val="0"/>
          <w:szCs w:val="21"/>
        </w:rPr>
        <w:t>个子系统一般不需要编译所有其他的子系统。一个子系统的修改对其他子系统没有任何影响，而且子系统内部变化也不会影响到外观对象。</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FF3300"/>
          <w:kern w:val="0"/>
          <w:szCs w:val="21"/>
        </w:rPr>
        <w:t>4</w:t>
      </w:r>
      <w:r w:rsidRPr="004305EA">
        <w:rPr>
          <w:rFonts w:ascii="Arial" w:eastAsia="宋体" w:hAnsi="Arial" w:cs="Arial"/>
          <w:color w:val="FF3300"/>
          <w:kern w:val="0"/>
          <w:szCs w:val="21"/>
        </w:rPr>
        <w:t>）只是提供了一个访问子系统的统一入口，并不影响用户直接使用子系统类</w:t>
      </w:r>
      <w:r w:rsidRPr="004305EA">
        <w:rPr>
          <w:rFonts w:ascii="Arial" w:eastAsia="宋体" w:hAnsi="Arial" w:cs="Arial"/>
          <w:color w:val="333333"/>
          <w:kern w:val="0"/>
          <w:szCs w:val="21"/>
        </w:rPr>
        <w:t>。</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0000FF"/>
          <w:kern w:val="0"/>
          <w:szCs w:val="21"/>
        </w:rPr>
        <w:t>Facade</w:t>
      </w:r>
      <w:r w:rsidRPr="004305EA">
        <w:rPr>
          <w:rFonts w:ascii="Arial" w:eastAsia="宋体" w:hAnsi="Arial" w:cs="Arial"/>
          <w:color w:val="333333"/>
          <w:kern w:val="0"/>
          <w:szCs w:val="21"/>
        </w:rPr>
        <w:t>模式的缺点</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FF3300"/>
          <w:kern w:val="0"/>
          <w:szCs w:val="21"/>
        </w:rPr>
        <w:t>1</w:t>
      </w:r>
      <w:r w:rsidRPr="004305EA">
        <w:rPr>
          <w:rFonts w:ascii="Arial" w:eastAsia="宋体" w:hAnsi="Arial" w:cs="Arial"/>
          <w:color w:val="FF3300"/>
          <w:kern w:val="0"/>
          <w:szCs w:val="21"/>
        </w:rPr>
        <w:t>）</w:t>
      </w:r>
      <w:r w:rsidRPr="004305EA">
        <w:rPr>
          <w:rFonts w:ascii="Arial" w:eastAsia="宋体" w:hAnsi="Arial" w:cs="Arial"/>
          <w:color w:val="FF3300"/>
          <w:kern w:val="0"/>
          <w:szCs w:val="21"/>
        </w:rPr>
        <w:t xml:space="preserve"> </w:t>
      </w:r>
      <w:r w:rsidRPr="004305EA">
        <w:rPr>
          <w:rFonts w:ascii="Arial" w:eastAsia="宋体" w:hAnsi="Arial" w:cs="Arial"/>
          <w:color w:val="FF3300"/>
          <w:kern w:val="0"/>
          <w:szCs w:val="21"/>
        </w:rPr>
        <w:t>不能很好地限制客户使用子系统类</w:t>
      </w:r>
      <w:r w:rsidRPr="004305EA">
        <w:rPr>
          <w:rFonts w:ascii="Arial" w:eastAsia="宋体" w:hAnsi="Arial" w:cs="Arial"/>
          <w:color w:val="333333"/>
          <w:kern w:val="0"/>
          <w:szCs w:val="21"/>
        </w:rPr>
        <w:t>，如果对客户访问</w:t>
      </w:r>
      <w:proofErr w:type="gramStart"/>
      <w:r w:rsidRPr="004305EA">
        <w:rPr>
          <w:rFonts w:ascii="Arial" w:eastAsia="宋体" w:hAnsi="Arial" w:cs="Arial"/>
          <w:color w:val="333333"/>
          <w:kern w:val="0"/>
          <w:szCs w:val="21"/>
        </w:rPr>
        <w:t>子系统类做太多</w:t>
      </w:r>
      <w:proofErr w:type="gramEnd"/>
      <w:r w:rsidRPr="004305EA">
        <w:rPr>
          <w:rFonts w:ascii="Arial" w:eastAsia="宋体" w:hAnsi="Arial" w:cs="Arial"/>
          <w:color w:val="333333"/>
          <w:kern w:val="0"/>
          <w:szCs w:val="21"/>
        </w:rPr>
        <w:t>的限制则减少了可变性和灵活性。</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FF3300"/>
          <w:kern w:val="0"/>
          <w:szCs w:val="21"/>
        </w:rPr>
        <w:t>2</w:t>
      </w:r>
      <w:r w:rsidRPr="004305EA">
        <w:rPr>
          <w:rFonts w:ascii="Arial" w:eastAsia="宋体" w:hAnsi="Arial" w:cs="Arial"/>
          <w:color w:val="FF3300"/>
          <w:kern w:val="0"/>
          <w:szCs w:val="21"/>
        </w:rPr>
        <w:t>）</w:t>
      </w:r>
      <w:r w:rsidRPr="004305EA">
        <w:rPr>
          <w:rFonts w:ascii="Arial" w:eastAsia="宋体" w:hAnsi="Arial" w:cs="Arial"/>
          <w:color w:val="FF3300"/>
          <w:kern w:val="0"/>
          <w:szCs w:val="21"/>
        </w:rPr>
        <w:t> </w:t>
      </w:r>
      <w:r w:rsidRPr="004305EA">
        <w:rPr>
          <w:rFonts w:ascii="Arial" w:eastAsia="宋体" w:hAnsi="Arial" w:cs="Arial"/>
          <w:color w:val="333333"/>
          <w:kern w:val="0"/>
          <w:szCs w:val="21"/>
        </w:rPr>
        <w:t>在不引入抽象外观类的情况下，增加新的子系统可能需要修改外观类或客户端的源代码，违背了</w:t>
      </w:r>
      <w:r w:rsidRPr="004305EA">
        <w:rPr>
          <w:rFonts w:ascii="Arial" w:eastAsia="宋体" w:hAnsi="Arial" w:cs="Arial"/>
          <w:color w:val="333333"/>
          <w:kern w:val="0"/>
          <w:szCs w:val="21"/>
        </w:rPr>
        <w:t>“</w:t>
      </w:r>
      <w:r w:rsidRPr="004305EA">
        <w:rPr>
          <w:rFonts w:ascii="Arial" w:eastAsia="宋体" w:hAnsi="Arial" w:cs="Arial"/>
          <w:color w:val="333333"/>
          <w:kern w:val="0"/>
          <w:szCs w:val="21"/>
        </w:rPr>
        <w:t>开闭原则</w:t>
      </w:r>
      <w:r w:rsidRPr="004305EA">
        <w:rPr>
          <w:rFonts w:ascii="Arial" w:eastAsia="宋体" w:hAnsi="Arial" w:cs="Arial"/>
          <w:color w:val="333333"/>
          <w:kern w:val="0"/>
          <w:szCs w:val="21"/>
        </w:rPr>
        <w:t>”</w:t>
      </w:r>
      <w:r w:rsidRPr="004305EA">
        <w:rPr>
          <w:rFonts w:ascii="Arial" w:eastAsia="宋体" w:hAnsi="Arial" w:cs="Arial"/>
          <w:color w:val="333333"/>
          <w:kern w:val="0"/>
          <w:szCs w:val="21"/>
        </w:rPr>
        <w:t>。</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p>
    <w:p w:rsidR="004305EA" w:rsidRPr="004305EA" w:rsidRDefault="004305EA" w:rsidP="004305EA">
      <w:pPr>
        <w:widowControl/>
        <w:shd w:val="clear" w:color="auto" w:fill="FFFFFF"/>
        <w:spacing w:before="100" w:beforeAutospacing="1" w:after="100" w:afterAutospacing="1" w:line="375" w:lineRule="atLeast"/>
        <w:ind w:firstLine="225"/>
        <w:jc w:val="left"/>
        <w:rPr>
          <w:rFonts w:ascii="Arial" w:eastAsia="宋体" w:hAnsi="Arial" w:cs="Arial"/>
          <w:b/>
          <w:bCs/>
          <w:color w:val="333333"/>
          <w:kern w:val="0"/>
          <w:szCs w:val="21"/>
        </w:rPr>
      </w:pPr>
      <w:r w:rsidRPr="004305EA">
        <w:rPr>
          <w:rFonts w:ascii="Arial" w:eastAsia="宋体" w:hAnsi="Arial" w:cs="Arial"/>
          <w:b/>
          <w:bCs/>
          <w:color w:val="333333"/>
          <w:kern w:val="0"/>
          <w:szCs w:val="21"/>
        </w:rPr>
        <w:t>8.</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b/>
          <w:bCs/>
          <w:color w:val="333333"/>
          <w:kern w:val="0"/>
          <w:szCs w:val="21"/>
        </w:rPr>
        <w:t xml:space="preserve"> </w:t>
      </w:r>
      <w:r w:rsidRPr="004305EA">
        <w:rPr>
          <w:rFonts w:ascii="Arial" w:eastAsia="宋体" w:hAnsi="Arial" w:cs="Arial"/>
          <w:b/>
          <w:bCs/>
          <w:color w:val="333333"/>
          <w:kern w:val="0"/>
          <w:szCs w:val="21"/>
        </w:rPr>
        <w:t>实现</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color w:val="333333"/>
          <w:kern w:val="0"/>
          <w:szCs w:val="21"/>
        </w:rPr>
        <w:t>我们使用开关的例子</w:t>
      </w:r>
      <w:r w:rsidRPr="004305EA">
        <w:rPr>
          <w:rFonts w:ascii="Arial" w:eastAsia="宋体" w:hAnsi="Arial" w:cs="Arial"/>
          <w:color w:val="333333"/>
          <w:kern w:val="0"/>
          <w:szCs w:val="21"/>
        </w:rPr>
        <w:t>;</w:t>
      </w:r>
    </w:p>
    <w:p w:rsidR="004305EA" w:rsidRPr="004305EA" w:rsidRDefault="004305EA" w:rsidP="004305EA">
      <w:pPr>
        <w:widowControl/>
        <w:shd w:val="clear" w:color="auto" w:fill="DDDDDD"/>
        <w:jc w:val="left"/>
        <w:rPr>
          <w:rFonts w:ascii="Verdana" w:eastAsia="宋体" w:hAnsi="Verdana" w:cs="Consolas"/>
          <w:color w:val="C0C0C0"/>
          <w:kern w:val="0"/>
          <w:sz w:val="14"/>
          <w:szCs w:val="14"/>
        </w:rPr>
      </w:pPr>
      <w:r w:rsidRPr="004305EA">
        <w:rPr>
          <w:rFonts w:ascii="Verdana" w:eastAsia="宋体" w:hAnsi="Verdana" w:cs="Consolas"/>
          <w:b/>
          <w:bCs/>
          <w:color w:val="C0C0C0"/>
          <w:kern w:val="0"/>
          <w:sz w:val="14"/>
          <w:szCs w:val="14"/>
        </w:rPr>
        <w:t>[</w:t>
      </w:r>
      <w:proofErr w:type="spellStart"/>
      <w:proofErr w:type="gramStart"/>
      <w:r w:rsidRPr="004305EA">
        <w:rPr>
          <w:rFonts w:ascii="Verdana" w:eastAsia="宋体" w:hAnsi="Verdana" w:cs="Consolas"/>
          <w:b/>
          <w:bCs/>
          <w:color w:val="C0C0C0"/>
          <w:kern w:val="0"/>
          <w:sz w:val="14"/>
          <w:szCs w:val="14"/>
        </w:rPr>
        <w:t>php</w:t>
      </w:r>
      <w:proofErr w:type="spellEnd"/>
      <w:proofErr w:type="gramEnd"/>
      <w:r w:rsidRPr="004305EA">
        <w:rPr>
          <w:rFonts w:ascii="Verdana" w:eastAsia="宋体" w:hAnsi="Verdana" w:cs="Consolas"/>
          <w:b/>
          <w:bCs/>
          <w:color w:val="C0C0C0"/>
          <w:kern w:val="0"/>
          <w:sz w:val="14"/>
          <w:szCs w:val="14"/>
        </w:rPr>
        <w:t>]</w:t>
      </w:r>
      <w:r w:rsidRPr="004305EA">
        <w:rPr>
          <w:rFonts w:ascii="Verdana" w:eastAsia="宋体" w:hAnsi="Verdana" w:cs="Consolas"/>
          <w:color w:val="C0C0C0"/>
          <w:kern w:val="0"/>
          <w:sz w:val="14"/>
          <w:szCs w:val="14"/>
        </w:rPr>
        <w:t> </w:t>
      </w:r>
      <w:hyperlink r:id="rId15" w:tooltip="view plain" w:history="1">
        <w:r w:rsidRPr="004305EA">
          <w:rPr>
            <w:rFonts w:ascii="Verdana" w:eastAsia="宋体" w:hAnsi="Verdana" w:cs="Consolas"/>
            <w:color w:val="555555"/>
            <w:kern w:val="0"/>
            <w:sz w:val="14"/>
            <w:szCs w:val="14"/>
            <w:bdr w:val="none" w:sz="0" w:space="0" w:color="auto" w:frame="1"/>
          </w:rPr>
          <w:t>view plain</w:t>
        </w:r>
      </w:hyperlink>
      <w:r w:rsidRPr="004305EA">
        <w:rPr>
          <w:rFonts w:ascii="Verdana" w:eastAsia="宋体" w:hAnsi="Verdana" w:cs="Consolas"/>
          <w:color w:val="C0C0C0"/>
          <w:kern w:val="0"/>
          <w:sz w:val="14"/>
          <w:szCs w:val="14"/>
        </w:rPr>
        <w:t> </w:t>
      </w:r>
      <w:hyperlink r:id="rId16" w:tooltip="copy" w:history="1">
        <w:r w:rsidRPr="004305EA">
          <w:rPr>
            <w:rFonts w:ascii="Verdana" w:eastAsia="宋体" w:hAnsi="Verdana" w:cs="Consolas"/>
            <w:color w:val="555555"/>
            <w:kern w:val="0"/>
            <w:sz w:val="14"/>
            <w:szCs w:val="14"/>
            <w:bdr w:val="none" w:sz="0" w:space="0" w:color="auto" w:frame="1"/>
          </w:rPr>
          <w:t>copy</w:t>
        </w:r>
      </w:hyperlink>
    </w:p>
    <w:p w:rsidR="004305EA" w:rsidRPr="004305EA" w:rsidRDefault="004305EA" w:rsidP="004305EA">
      <w:pPr>
        <w:widowControl/>
        <w:shd w:val="clear" w:color="auto" w:fill="DDDDDD"/>
        <w:jc w:val="left"/>
        <w:rPr>
          <w:rFonts w:ascii="Verdana" w:eastAsia="宋体" w:hAnsi="Verdana" w:cs="Consolas"/>
          <w:color w:val="C0C0C0"/>
          <w:kern w:val="0"/>
          <w:sz w:val="14"/>
          <w:szCs w:val="14"/>
        </w:rPr>
      </w:pPr>
      <w:r w:rsidRPr="004305EA">
        <w:rPr>
          <w:rFonts w:ascii="Verdana" w:eastAsia="宋体" w:hAnsi="Verdana" w:cs="Consolas"/>
          <w:color w:val="C0C0C0"/>
          <w:kern w:val="0"/>
          <w:sz w:val="14"/>
          <w:szCs w:val="14"/>
        </w:rPr>
        <w:t> </w:t>
      </w:r>
      <w:hyperlink r:id="rId17" w:tooltip="print" w:history="1">
        <w:proofErr w:type="gramStart"/>
        <w:r w:rsidRPr="004305EA">
          <w:rPr>
            <w:rFonts w:ascii="Verdana" w:eastAsia="宋体" w:hAnsi="Verdana" w:cs="Consolas"/>
            <w:color w:val="555555"/>
            <w:kern w:val="0"/>
            <w:sz w:val="14"/>
            <w:szCs w:val="14"/>
            <w:bdr w:val="none" w:sz="0" w:space="0" w:color="auto" w:frame="1"/>
          </w:rPr>
          <w:t>print</w:t>
        </w:r>
        <w:proofErr w:type="gramEnd"/>
      </w:hyperlink>
      <w:hyperlink r:id="rId18" w:tooltip="?" w:history="1">
        <w:r w:rsidRPr="004305EA">
          <w:rPr>
            <w:rFonts w:ascii="Verdana" w:eastAsia="宋体" w:hAnsi="Verdana" w:cs="Consolas"/>
            <w:color w:val="555555"/>
            <w:kern w:val="0"/>
            <w:sz w:val="14"/>
            <w:szCs w:val="14"/>
            <w:bdr w:val="none" w:sz="0" w:space="0" w:color="auto" w:frame="1"/>
          </w:rPr>
          <w:t>?</w:t>
        </w:r>
      </w:hyperlink>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&lt;?</w:t>
      </w:r>
      <w:proofErr w:type="spellStart"/>
      <w:r w:rsidRPr="004305EA">
        <w:rPr>
          <w:rFonts w:ascii="Consolas" w:eastAsia="宋体" w:hAnsi="Consolas" w:cs="Consolas"/>
          <w:color w:val="000000"/>
          <w:kern w:val="0"/>
          <w:sz w:val="18"/>
          <w:szCs w:val="18"/>
          <w:bdr w:val="none" w:sz="0" w:space="0" w:color="auto" w:frame="1"/>
        </w:rPr>
        <w:t>php</w:t>
      </w:r>
      <w:proofErr w:type="spellEnd"/>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 </w:t>
      </w:r>
      <w:r w:rsidRPr="004305EA">
        <w:rPr>
          <w:rFonts w:ascii="Consolas" w:eastAsia="宋体" w:hAnsi="Consolas" w:cs="Consolas"/>
          <w:color w:val="999999"/>
          <w:kern w:val="0"/>
          <w:sz w:val="18"/>
          <w:szCs w:val="18"/>
          <w:bdr w:val="none" w:sz="0" w:space="0" w:color="auto" w:frame="1"/>
        </w:rPr>
        <w:t>外观模式</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class</w:t>
      </w:r>
      <w:r w:rsidRPr="004305EA">
        <w:rPr>
          <w:rFonts w:ascii="Consolas" w:eastAsia="宋体" w:hAnsi="Consolas" w:cs="Consolas"/>
          <w:color w:val="000000"/>
          <w:kern w:val="0"/>
          <w:sz w:val="18"/>
          <w:szCs w:val="18"/>
          <w:bdr w:val="none" w:sz="0" w:space="0" w:color="auto" w:frame="1"/>
        </w:rPr>
        <w:t> </w:t>
      </w:r>
      <w:proofErr w:type="spellStart"/>
      <w:r w:rsidRPr="004305EA">
        <w:rPr>
          <w:rFonts w:ascii="Consolas" w:eastAsia="宋体" w:hAnsi="Consolas" w:cs="Consolas"/>
          <w:color w:val="000000"/>
          <w:kern w:val="0"/>
          <w:sz w:val="18"/>
          <w:szCs w:val="18"/>
          <w:bdr w:val="none" w:sz="0" w:space="0" w:color="auto" w:frame="1"/>
        </w:rPr>
        <w:t>SwitchFacade</w:t>
      </w:r>
      <w:proofErr w:type="spellEnd"/>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private</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$_light</w:t>
      </w:r>
      <w:r w:rsidRPr="004305EA">
        <w:rPr>
          <w:rFonts w:ascii="Consolas" w:eastAsia="宋体" w:hAnsi="Consolas" w:cs="Consolas"/>
          <w:color w:val="000000"/>
          <w:kern w:val="0"/>
          <w:sz w:val="18"/>
          <w:szCs w:val="18"/>
          <w:bdr w:val="none" w:sz="0" w:space="0" w:color="auto" w:frame="1"/>
        </w:rPr>
        <w:t>     = null;     </w:t>
      </w: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999999"/>
          <w:kern w:val="0"/>
          <w:sz w:val="18"/>
          <w:szCs w:val="18"/>
          <w:bdr w:val="none" w:sz="0" w:space="0" w:color="auto" w:frame="1"/>
        </w:rPr>
        <w:t>电灯</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private</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$_ac</w:t>
      </w:r>
      <w:r w:rsidRPr="004305EA">
        <w:rPr>
          <w:rFonts w:ascii="Consolas" w:eastAsia="宋体" w:hAnsi="Consolas" w:cs="Consolas"/>
          <w:color w:val="000000"/>
          <w:kern w:val="0"/>
          <w:sz w:val="18"/>
          <w:szCs w:val="18"/>
          <w:bdr w:val="none" w:sz="0" w:space="0" w:color="auto" w:frame="1"/>
        </w:rPr>
        <w:t>        = null;     </w:t>
      </w: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999999"/>
          <w:kern w:val="0"/>
          <w:sz w:val="18"/>
          <w:szCs w:val="18"/>
          <w:bdr w:val="none" w:sz="0" w:space="0" w:color="auto" w:frame="1"/>
        </w:rPr>
        <w:t>空调</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private</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$_fan</w:t>
      </w:r>
      <w:r w:rsidRPr="004305EA">
        <w:rPr>
          <w:rFonts w:ascii="Consolas" w:eastAsia="宋体" w:hAnsi="Consolas" w:cs="Consolas"/>
          <w:color w:val="000000"/>
          <w:kern w:val="0"/>
          <w:sz w:val="18"/>
          <w:szCs w:val="18"/>
          <w:bdr w:val="none" w:sz="0" w:space="0" w:color="auto" w:frame="1"/>
        </w:rPr>
        <w:t>       = null;     </w:t>
      </w: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999999"/>
          <w:kern w:val="0"/>
          <w:sz w:val="18"/>
          <w:szCs w:val="18"/>
          <w:bdr w:val="none" w:sz="0" w:space="0" w:color="auto" w:frame="1"/>
        </w:rPr>
        <w:t>电扇</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private</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$_</w:t>
      </w:r>
      <w:proofErr w:type="spellStart"/>
      <w:r w:rsidRPr="004305EA">
        <w:rPr>
          <w:rFonts w:ascii="Consolas" w:eastAsia="宋体" w:hAnsi="Consolas" w:cs="Consolas"/>
          <w:color w:val="DD0000"/>
          <w:kern w:val="0"/>
          <w:sz w:val="18"/>
          <w:szCs w:val="18"/>
          <w:bdr w:val="none" w:sz="0" w:space="0" w:color="auto" w:frame="1"/>
        </w:rPr>
        <w:t>tv</w:t>
      </w:r>
      <w:proofErr w:type="spellEnd"/>
      <w:r w:rsidRPr="004305EA">
        <w:rPr>
          <w:rFonts w:ascii="Consolas" w:eastAsia="宋体" w:hAnsi="Consolas" w:cs="Consolas"/>
          <w:color w:val="000000"/>
          <w:kern w:val="0"/>
          <w:sz w:val="18"/>
          <w:szCs w:val="18"/>
          <w:bdr w:val="none" w:sz="0" w:space="0" w:color="auto" w:frame="1"/>
        </w:rPr>
        <w:t>        = null;     </w:t>
      </w: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999999"/>
          <w:kern w:val="0"/>
          <w:sz w:val="18"/>
          <w:szCs w:val="18"/>
          <w:bdr w:val="none" w:sz="0" w:space="0" w:color="auto" w:frame="1"/>
        </w:rPr>
        <w:t>电视</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__construct()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-&gt;_light =</w:t>
      </w:r>
      <w:bookmarkStart w:id="0" w:name="_GoBack"/>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new</w:t>
      </w:r>
      <w:r w:rsidRPr="004305EA">
        <w:rPr>
          <w:rFonts w:ascii="Consolas" w:eastAsia="宋体" w:hAnsi="Consolas" w:cs="Consolas"/>
          <w:color w:val="000000"/>
          <w:kern w:val="0"/>
          <w:sz w:val="18"/>
          <w:szCs w:val="18"/>
          <w:bdr w:val="none" w:sz="0" w:space="0" w:color="auto" w:frame="1"/>
        </w:rPr>
        <w:t> Light();</w:t>
      </w:r>
      <w:bookmarkEnd w:id="0"/>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-&gt;_fan = </w:t>
      </w:r>
      <w:r w:rsidRPr="004305EA">
        <w:rPr>
          <w:rFonts w:ascii="Consolas" w:eastAsia="宋体" w:hAnsi="Consolas" w:cs="Consolas"/>
          <w:b/>
          <w:bCs/>
          <w:color w:val="0000FF"/>
          <w:kern w:val="0"/>
          <w:sz w:val="18"/>
          <w:szCs w:val="18"/>
          <w:bdr w:val="none" w:sz="0" w:space="0" w:color="auto" w:frame="1"/>
        </w:rPr>
        <w:t>new</w:t>
      </w:r>
      <w:r w:rsidRPr="004305EA">
        <w:rPr>
          <w:rFonts w:ascii="Consolas" w:eastAsia="宋体" w:hAnsi="Consolas" w:cs="Consolas"/>
          <w:color w:val="000000"/>
          <w:kern w:val="0"/>
          <w:sz w:val="18"/>
          <w:szCs w:val="18"/>
          <w:bdr w:val="none" w:sz="0" w:space="0" w:color="auto" w:frame="1"/>
        </w:rPr>
        <w:t> Fan();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-&gt;_ac = </w:t>
      </w:r>
      <w:r w:rsidRPr="004305EA">
        <w:rPr>
          <w:rFonts w:ascii="Consolas" w:eastAsia="宋体" w:hAnsi="Consolas" w:cs="Consolas"/>
          <w:b/>
          <w:bCs/>
          <w:color w:val="0000FF"/>
          <w:kern w:val="0"/>
          <w:sz w:val="18"/>
          <w:szCs w:val="18"/>
          <w:bdr w:val="none" w:sz="0" w:space="0" w:color="auto" w:frame="1"/>
        </w:rPr>
        <w:t>new</w:t>
      </w:r>
      <w:r w:rsidRPr="004305EA">
        <w:rPr>
          <w:rFonts w:ascii="Consolas" w:eastAsia="宋体" w:hAnsi="Consolas" w:cs="Consolas"/>
          <w:color w:val="000000"/>
          <w:kern w:val="0"/>
          <w:sz w:val="18"/>
          <w:szCs w:val="18"/>
          <w:bdr w:val="none" w:sz="0" w:space="0" w:color="auto" w:frame="1"/>
        </w:rPr>
        <w:t> </w:t>
      </w:r>
      <w:proofErr w:type="spellStart"/>
      <w:r w:rsidRPr="004305EA">
        <w:rPr>
          <w:rFonts w:ascii="Consolas" w:eastAsia="宋体" w:hAnsi="Consolas" w:cs="Consolas"/>
          <w:color w:val="000000"/>
          <w:kern w:val="0"/>
          <w:sz w:val="18"/>
          <w:szCs w:val="18"/>
          <w:bdr w:val="none" w:sz="0" w:space="0" w:color="auto" w:frame="1"/>
        </w:rPr>
        <w:t>AirConditioner</w:t>
      </w:r>
      <w:proofErr w:type="spellEnd"/>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tv</w:t>
      </w:r>
      <w:proofErr w:type="spellEnd"/>
      <w:r w:rsidRPr="004305EA">
        <w:rPr>
          <w:rFonts w:ascii="Consolas" w:eastAsia="宋体" w:hAnsi="Consolas" w:cs="Consolas"/>
          <w:color w:val="000000"/>
          <w:kern w:val="0"/>
          <w:sz w:val="18"/>
          <w:szCs w:val="18"/>
          <w:bdr w:val="none" w:sz="0" w:space="0" w:color="auto" w:frame="1"/>
        </w:rPr>
        <w:t> = </w:t>
      </w:r>
      <w:r w:rsidRPr="004305EA">
        <w:rPr>
          <w:rFonts w:ascii="Consolas" w:eastAsia="宋体" w:hAnsi="Consolas" w:cs="Consolas"/>
          <w:b/>
          <w:bCs/>
          <w:color w:val="0000FF"/>
          <w:kern w:val="0"/>
          <w:sz w:val="18"/>
          <w:szCs w:val="18"/>
          <w:bdr w:val="none" w:sz="0" w:space="0" w:color="auto" w:frame="1"/>
        </w:rPr>
        <w:t>new</w:t>
      </w:r>
      <w:r w:rsidRPr="004305EA">
        <w:rPr>
          <w:rFonts w:ascii="Consolas" w:eastAsia="宋体" w:hAnsi="Consolas" w:cs="Consolas"/>
          <w:color w:val="000000"/>
          <w:kern w:val="0"/>
          <w:sz w:val="18"/>
          <w:szCs w:val="18"/>
          <w:bdr w:val="none" w:sz="0" w:space="0" w:color="auto" w:frame="1"/>
        </w:rPr>
        <w:t> Television();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lastRenderedPageBreak/>
        <w:t>    </w:t>
      </w: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 </w:t>
      </w:r>
      <w:r w:rsidRPr="004305EA">
        <w:rPr>
          <w:rFonts w:ascii="Consolas" w:eastAsia="宋体" w:hAnsi="Consolas" w:cs="Consolas"/>
          <w:color w:val="999999"/>
          <w:kern w:val="0"/>
          <w:sz w:val="18"/>
          <w:szCs w:val="18"/>
          <w:bdr w:val="none" w:sz="0" w:space="0" w:color="auto" w:frame="1"/>
        </w:rPr>
        <w:t>晚上开电灯</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method1(</w:t>
      </w:r>
      <w:r w:rsidRPr="004305EA">
        <w:rPr>
          <w:rFonts w:ascii="Consolas" w:eastAsia="宋体" w:hAnsi="Consolas" w:cs="Consolas"/>
          <w:color w:val="DD0000"/>
          <w:kern w:val="0"/>
          <w:sz w:val="18"/>
          <w:szCs w:val="18"/>
          <w:bdr w:val="none" w:sz="0" w:space="0" w:color="auto" w:frame="1"/>
        </w:rPr>
        <w:t>$</w:t>
      </w:r>
      <w:proofErr w:type="spellStart"/>
      <w:r w:rsidRPr="004305EA">
        <w:rPr>
          <w:rFonts w:ascii="Consolas" w:eastAsia="宋体" w:hAnsi="Consolas" w:cs="Consolas"/>
          <w:color w:val="DD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=1)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if</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w:t>
      </w:r>
      <w:proofErr w:type="spellStart"/>
      <w:r w:rsidRPr="004305EA">
        <w:rPr>
          <w:rFonts w:ascii="Consolas" w:eastAsia="宋体" w:hAnsi="Consolas" w:cs="Consolas"/>
          <w:color w:val="DD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1)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-&gt;_light-&gt;on();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-&gt;_fan-&gt;on();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-&gt;_ac-&gt;on();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tv</w:t>
      </w:r>
      <w:proofErr w:type="spellEnd"/>
      <w:r w:rsidRPr="004305EA">
        <w:rPr>
          <w:rFonts w:ascii="Consolas" w:eastAsia="宋体" w:hAnsi="Consolas" w:cs="Consolas"/>
          <w:color w:val="000000"/>
          <w:kern w:val="0"/>
          <w:sz w:val="18"/>
          <w:szCs w:val="18"/>
          <w:bdr w:val="none" w:sz="0" w:space="0" w:color="auto" w:frame="1"/>
        </w:rPr>
        <w:t>-&gt;on();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else</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-&gt;_light-&gt;off();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-&gt;_fan-&gt;off();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-&gt;_ac-&gt;off();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tv</w:t>
      </w:r>
      <w:proofErr w:type="spellEnd"/>
      <w:r w:rsidRPr="004305EA">
        <w:rPr>
          <w:rFonts w:ascii="Consolas" w:eastAsia="宋体" w:hAnsi="Consolas" w:cs="Consolas"/>
          <w:color w:val="000000"/>
          <w:kern w:val="0"/>
          <w:sz w:val="18"/>
          <w:szCs w:val="18"/>
          <w:bdr w:val="none" w:sz="0" w:space="0" w:color="auto" w:frame="1"/>
        </w:rPr>
        <w:t>-&gt;off();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 </w:t>
      </w:r>
      <w:r w:rsidRPr="004305EA">
        <w:rPr>
          <w:rFonts w:ascii="Consolas" w:eastAsia="宋体" w:hAnsi="Consolas" w:cs="Consolas"/>
          <w:color w:val="999999"/>
          <w:kern w:val="0"/>
          <w:sz w:val="18"/>
          <w:szCs w:val="18"/>
          <w:bdr w:val="none" w:sz="0" w:space="0" w:color="auto" w:frame="1"/>
        </w:rPr>
        <w:t>白天不需要电灯</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method2()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if</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w:t>
      </w:r>
      <w:proofErr w:type="spellStart"/>
      <w:r w:rsidRPr="004305EA">
        <w:rPr>
          <w:rFonts w:ascii="Consolas" w:eastAsia="宋体" w:hAnsi="Consolas" w:cs="Consolas"/>
          <w:color w:val="DD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1)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-&gt;_fan-&gt;on();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-&gt;_ac-&gt;on();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tv</w:t>
      </w:r>
      <w:proofErr w:type="spellEnd"/>
      <w:r w:rsidRPr="004305EA">
        <w:rPr>
          <w:rFonts w:ascii="Consolas" w:eastAsia="宋体" w:hAnsi="Consolas" w:cs="Consolas"/>
          <w:color w:val="000000"/>
          <w:kern w:val="0"/>
          <w:sz w:val="18"/>
          <w:szCs w:val="18"/>
          <w:bdr w:val="none" w:sz="0" w:space="0" w:color="auto" w:frame="1"/>
        </w:rPr>
        <w:t>-&gt;on();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else</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-&gt;_fan-&gt;off();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-&gt;_ac-&gt;off();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tv</w:t>
      </w:r>
      <w:proofErr w:type="spellEnd"/>
      <w:r w:rsidRPr="004305EA">
        <w:rPr>
          <w:rFonts w:ascii="Consolas" w:eastAsia="宋体" w:hAnsi="Consolas" w:cs="Consolas"/>
          <w:color w:val="000000"/>
          <w:kern w:val="0"/>
          <w:sz w:val="18"/>
          <w:szCs w:val="18"/>
          <w:bdr w:val="none" w:sz="0" w:space="0" w:color="auto" w:frame="1"/>
        </w:rPr>
        <w:t>-&gt;off();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999999"/>
          <w:kern w:val="0"/>
          <w:sz w:val="18"/>
          <w:szCs w:val="18"/>
          <w:bdr w:val="none" w:sz="0" w:space="0" w:color="auto" w:frame="1"/>
        </w:rPr>
        <w:t>子系统类</w:t>
      </w:r>
      <w:r w:rsidRPr="004305EA">
        <w:rPr>
          <w:rFonts w:ascii="Consolas" w:eastAsia="宋体" w:hAnsi="Consolas" w:cs="Consolas"/>
          <w:color w:val="999999"/>
          <w:kern w:val="0"/>
          <w:sz w:val="18"/>
          <w:szCs w:val="18"/>
          <w:bdr w:val="none" w:sz="0" w:space="0" w:color="auto" w:frame="1"/>
        </w:rPr>
        <w:t>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b/>
          <w:bCs/>
          <w:color w:val="0000FF"/>
          <w:kern w:val="0"/>
          <w:sz w:val="18"/>
          <w:szCs w:val="18"/>
          <w:bdr w:val="none" w:sz="0" w:space="0" w:color="auto" w:frame="1"/>
        </w:rPr>
        <w:t>class</w:t>
      </w:r>
      <w:r w:rsidRPr="004305EA">
        <w:rPr>
          <w:rFonts w:ascii="Consolas" w:eastAsia="宋体" w:hAnsi="Consolas" w:cs="Consolas"/>
          <w:color w:val="000000"/>
          <w:kern w:val="0"/>
          <w:sz w:val="18"/>
          <w:szCs w:val="18"/>
          <w:bdr w:val="none" w:sz="0" w:space="0" w:color="auto" w:frame="1"/>
        </w:rPr>
        <w:t> Light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private</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$_</w:t>
      </w:r>
      <w:proofErr w:type="spellStart"/>
      <w:r w:rsidRPr="004305EA">
        <w:rPr>
          <w:rFonts w:ascii="Consolas" w:eastAsia="宋体" w:hAnsi="Consolas" w:cs="Consolas"/>
          <w:color w:val="DD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0;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on()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echo </w:t>
      </w:r>
      <w:r w:rsidRPr="004305EA">
        <w:rPr>
          <w:rFonts w:ascii="Consolas" w:eastAsia="宋体" w:hAnsi="Consolas" w:cs="Consolas"/>
          <w:color w:val="009900"/>
          <w:kern w:val="0"/>
          <w:sz w:val="18"/>
          <w:szCs w:val="18"/>
          <w:bdr w:val="none" w:sz="0" w:space="0" w:color="auto" w:frame="1"/>
        </w:rPr>
        <w:t>'Light is open'</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009900"/>
          <w:kern w:val="0"/>
          <w:sz w:val="18"/>
          <w:szCs w:val="18"/>
          <w:bdr w:val="none" w:sz="0" w:space="0" w:color="auto" w:frame="1"/>
        </w:rPr>
        <w:t>'&lt;</w:t>
      </w:r>
      <w:proofErr w:type="spellStart"/>
      <w:r w:rsidRPr="004305EA">
        <w:rPr>
          <w:rFonts w:ascii="Consolas" w:eastAsia="宋体" w:hAnsi="Consolas" w:cs="Consolas"/>
          <w:color w:val="009900"/>
          <w:kern w:val="0"/>
          <w:sz w:val="18"/>
          <w:szCs w:val="18"/>
          <w:bdr w:val="none" w:sz="0" w:space="0" w:color="auto" w:frame="1"/>
        </w:rPr>
        <w:t>br</w:t>
      </w:r>
      <w:proofErr w:type="spellEnd"/>
      <w:r w:rsidRPr="004305EA">
        <w:rPr>
          <w:rFonts w:ascii="Consolas" w:eastAsia="宋体" w:hAnsi="Consolas" w:cs="Consolas"/>
          <w:color w:val="009900"/>
          <w:kern w:val="0"/>
          <w:sz w:val="18"/>
          <w:szCs w:val="18"/>
          <w:bdr w:val="none" w:sz="0" w:space="0" w:color="auto" w:frame="1"/>
        </w:rPr>
        <w:t>/&gt;'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lastRenderedPageBreak/>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1;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off()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echo </w:t>
      </w:r>
      <w:r w:rsidRPr="004305EA">
        <w:rPr>
          <w:rFonts w:ascii="Consolas" w:eastAsia="宋体" w:hAnsi="Consolas" w:cs="Consolas"/>
          <w:color w:val="009900"/>
          <w:kern w:val="0"/>
          <w:sz w:val="18"/>
          <w:szCs w:val="18"/>
          <w:bdr w:val="none" w:sz="0" w:space="0" w:color="auto" w:frame="1"/>
        </w:rPr>
        <w:t>'Light is off'</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009900"/>
          <w:kern w:val="0"/>
          <w:sz w:val="18"/>
          <w:szCs w:val="18"/>
          <w:bdr w:val="none" w:sz="0" w:space="0" w:color="auto" w:frame="1"/>
        </w:rPr>
        <w:t>'&lt;</w:t>
      </w:r>
      <w:proofErr w:type="spellStart"/>
      <w:r w:rsidRPr="004305EA">
        <w:rPr>
          <w:rFonts w:ascii="Consolas" w:eastAsia="宋体" w:hAnsi="Consolas" w:cs="Consolas"/>
          <w:color w:val="009900"/>
          <w:kern w:val="0"/>
          <w:sz w:val="18"/>
          <w:szCs w:val="18"/>
          <w:bdr w:val="none" w:sz="0" w:space="0" w:color="auto" w:frame="1"/>
        </w:rPr>
        <w:t>br</w:t>
      </w:r>
      <w:proofErr w:type="spellEnd"/>
      <w:r w:rsidRPr="004305EA">
        <w:rPr>
          <w:rFonts w:ascii="Consolas" w:eastAsia="宋体" w:hAnsi="Consolas" w:cs="Consolas"/>
          <w:color w:val="009900"/>
          <w:kern w:val="0"/>
          <w:sz w:val="18"/>
          <w:szCs w:val="18"/>
          <w:bdr w:val="none" w:sz="0" w:space="0" w:color="auto" w:frame="1"/>
        </w:rPr>
        <w:t>/&gt;'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0;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b/>
          <w:bCs/>
          <w:color w:val="0000FF"/>
          <w:kern w:val="0"/>
          <w:sz w:val="18"/>
          <w:szCs w:val="18"/>
          <w:bdr w:val="none" w:sz="0" w:space="0" w:color="auto" w:frame="1"/>
        </w:rPr>
        <w:t>class</w:t>
      </w:r>
      <w:r w:rsidRPr="004305EA">
        <w:rPr>
          <w:rFonts w:ascii="Consolas" w:eastAsia="宋体" w:hAnsi="Consolas" w:cs="Consolas"/>
          <w:color w:val="000000"/>
          <w:kern w:val="0"/>
          <w:sz w:val="18"/>
          <w:szCs w:val="18"/>
          <w:bdr w:val="none" w:sz="0" w:space="0" w:color="auto" w:frame="1"/>
        </w:rPr>
        <w:t> Fan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private</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$_</w:t>
      </w:r>
      <w:proofErr w:type="spellStart"/>
      <w:r w:rsidRPr="004305EA">
        <w:rPr>
          <w:rFonts w:ascii="Consolas" w:eastAsia="宋体" w:hAnsi="Consolas" w:cs="Consolas"/>
          <w:color w:val="DD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0;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on()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echo </w:t>
      </w:r>
      <w:r w:rsidRPr="004305EA">
        <w:rPr>
          <w:rFonts w:ascii="Consolas" w:eastAsia="宋体" w:hAnsi="Consolas" w:cs="Consolas"/>
          <w:color w:val="009900"/>
          <w:kern w:val="0"/>
          <w:sz w:val="18"/>
          <w:szCs w:val="18"/>
          <w:bdr w:val="none" w:sz="0" w:space="0" w:color="auto" w:frame="1"/>
        </w:rPr>
        <w:t>'Fan is open'</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009900"/>
          <w:kern w:val="0"/>
          <w:sz w:val="18"/>
          <w:szCs w:val="18"/>
          <w:bdr w:val="none" w:sz="0" w:space="0" w:color="auto" w:frame="1"/>
        </w:rPr>
        <w:t>'&lt;</w:t>
      </w:r>
      <w:proofErr w:type="spellStart"/>
      <w:r w:rsidRPr="004305EA">
        <w:rPr>
          <w:rFonts w:ascii="Consolas" w:eastAsia="宋体" w:hAnsi="Consolas" w:cs="Consolas"/>
          <w:color w:val="009900"/>
          <w:kern w:val="0"/>
          <w:sz w:val="18"/>
          <w:szCs w:val="18"/>
          <w:bdr w:val="none" w:sz="0" w:space="0" w:color="auto" w:frame="1"/>
        </w:rPr>
        <w:t>br</w:t>
      </w:r>
      <w:proofErr w:type="spellEnd"/>
      <w:r w:rsidRPr="004305EA">
        <w:rPr>
          <w:rFonts w:ascii="Consolas" w:eastAsia="宋体" w:hAnsi="Consolas" w:cs="Consolas"/>
          <w:color w:val="009900"/>
          <w:kern w:val="0"/>
          <w:sz w:val="18"/>
          <w:szCs w:val="18"/>
          <w:bdr w:val="none" w:sz="0" w:space="0" w:color="auto" w:frame="1"/>
        </w:rPr>
        <w:t>/&gt;'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1;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off()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echo </w:t>
      </w:r>
      <w:r w:rsidRPr="004305EA">
        <w:rPr>
          <w:rFonts w:ascii="Consolas" w:eastAsia="宋体" w:hAnsi="Consolas" w:cs="Consolas"/>
          <w:color w:val="009900"/>
          <w:kern w:val="0"/>
          <w:sz w:val="18"/>
          <w:szCs w:val="18"/>
          <w:bdr w:val="none" w:sz="0" w:space="0" w:color="auto" w:frame="1"/>
        </w:rPr>
        <w:t>'Fan is off'</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009900"/>
          <w:kern w:val="0"/>
          <w:sz w:val="18"/>
          <w:szCs w:val="18"/>
          <w:bdr w:val="none" w:sz="0" w:space="0" w:color="auto" w:frame="1"/>
        </w:rPr>
        <w:t>'&lt;</w:t>
      </w:r>
      <w:proofErr w:type="spellStart"/>
      <w:r w:rsidRPr="004305EA">
        <w:rPr>
          <w:rFonts w:ascii="Consolas" w:eastAsia="宋体" w:hAnsi="Consolas" w:cs="Consolas"/>
          <w:color w:val="009900"/>
          <w:kern w:val="0"/>
          <w:sz w:val="18"/>
          <w:szCs w:val="18"/>
          <w:bdr w:val="none" w:sz="0" w:space="0" w:color="auto" w:frame="1"/>
        </w:rPr>
        <w:t>br</w:t>
      </w:r>
      <w:proofErr w:type="spellEnd"/>
      <w:r w:rsidRPr="004305EA">
        <w:rPr>
          <w:rFonts w:ascii="Consolas" w:eastAsia="宋体" w:hAnsi="Consolas" w:cs="Consolas"/>
          <w:color w:val="009900"/>
          <w:kern w:val="0"/>
          <w:sz w:val="18"/>
          <w:szCs w:val="18"/>
          <w:bdr w:val="none" w:sz="0" w:space="0" w:color="auto" w:frame="1"/>
        </w:rPr>
        <w:t>/&gt;'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0;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b/>
          <w:bCs/>
          <w:color w:val="0000FF"/>
          <w:kern w:val="0"/>
          <w:sz w:val="18"/>
          <w:szCs w:val="18"/>
          <w:bdr w:val="none" w:sz="0" w:space="0" w:color="auto" w:frame="1"/>
        </w:rPr>
        <w:t>class</w:t>
      </w:r>
      <w:r w:rsidRPr="004305EA">
        <w:rPr>
          <w:rFonts w:ascii="Consolas" w:eastAsia="宋体" w:hAnsi="Consolas" w:cs="Consolas"/>
          <w:color w:val="000000"/>
          <w:kern w:val="0"/>
          <w:sz w:val="18"/>
          <w:szCs w:val="18"/>
          <w:bdr w:val="none" w:sz="0" w:space="0" w:color="auto" w:frame="1"/>
        </w:rPr>
        <w:t> </w:t>
      </w:r>
      <w:proofErr w:type="spellStart"/>
      <w:r w:rsidRPr="004305EA">
        <w:rPr>
          <w:rFonts w:ascii="Consolas" w:eastAsia="宋体" w:hAnsi="Consolas" w:cs="Consolas"/>
          <w:color w:val="000000"/>
          <w:kern w:val="0"/>
          <w:sz w:val="18"/>
          <w:szCs w:val="18"/>
          <w:bdr w:val="none" w:sz="0" w:space="0" w:color="auto" w:frame="1"/>
        </w:rPr>
        <w:t>AirConditioner</w:t>
      </w:r>
      <w:proofErr w:type="spellEnd"/>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private</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$_</w:t>
      </w:r>
      <w:proofErr w:type="spellStart"/>
      <w:r w:rsidRPr="004305EA">
        <w:rPr>
          <w:rFonts w:ascii="Consolas" w:eastAsia="宋体" w:hAnsi="Consolas" w:cs="Consolas"/>
          <w:color w:val="DD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0;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on()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echo </w:t>
      </w:r>
      <w:r w:rsidRPr="004305EA">
        <w:rPr>
          <w:rFonts w:ascii="Consolas" w:eastAsia="宋体" w:hAnsi="Consolas" w:cs="Consolas"/>
          <w:color w:val="009900"/>
          <w:kern w:val="0"/>
          <w:sz w:val="18"/>
          <w:szCs w:val="18"/>
          <w:bdr w:val="none" w:sz="0" w:space="0" w:color="auto" w:frame="1"/>
        </w:rPr>
        <w:t>'</w:t>
      </w:r>
      <w:proofErr w:type="spellStart"/>
      <w:r w:rsidRPr="004305EA">
        <w:rPr>
          <w:rFonts w:ascii="Consolas" w:eastAsia="宋体" w:hAnsi="Consolas" w:cs="Consolas"/>
          <w:color w:val="009900"/>
          <w:kern w:val="0"/>
          <w:sz w:val="18"/>
          <w:szCs w:val="18"/>
          <w:bdr w:val="none" w:sz="0" w:space="0" w:color="auto" w:frame="1"/>
        </w:rPr>
        <w:t>AirConditioner</w:t>
      </w:r>
      <w:proofErr w:type="spellEnd"/>
      <w:r w:rsidRPr="004305EA">
        <w:rPr>
          <w:rFonts w:ascii="Consolas" w:eastAsia="宋体" w:hAnsi="Consolas" w:cs="Consolas"/>
          <w:color w:val="009900"/>
          <w:kern w:val="0"/>
          <w:sz w:val="18"/>
          <w:szCs w:val="18"/>
          <w:bdr w:val="none" w:sz="0" w:space="0" w:color="auto" w:frame="1"/>
        </w:rPr>
        <w:t> is open'</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009900"/>
          <w:kern w:val="0"/>
          <w:sz w:val="18"/>
          <w:szCs w:val="18"/>
          <w:bdr w:val="none" w:sz="0" w:space="0" w:color="auto" w:frame="1"/>
        </w:rPr>
        <w:t>'&lt;</w:t>
      </w:r>
      <w:proofErr w:type="spellStart"/>
      <w:r w:rsidRPr="004305EA">
        <w:rPr>
          <w:rFonts w:ascii="Consolas" w:eastAsia="宋体" w:hAnsi="Consolas" w:cs="Consolas"/>
          <w:color w:val="009900"/>
          <w:kern w:val="0"/>
          <w:sz w:val="18"/>
          <w:szCs w:val="18"/>
          <w:bdr w:val="none" w:sz="0" w:space="0" w:color="auto" w:frame="1"/>
        </w:rPr>
        <w:t>br</w:t>
      </w:r>
      <w:proofErr w:type="spellEnd"/>
      <w:r w:rsidRPr="004305EA">
        <w:rPr>
          <w:rFonts w:ascii="Consolas" w:eastAsia="宋体" w:hAnsi="Consolas" w:cs="Consolas"/>
          <w:color w:val="009900"/>
          <w:kern w:val="0"/>
          <w:sz w:val="18"/>
          <w:szCs w:val="18"/>
          <w:bdr w:val="none" w:sz="0" w:space="0" w:color="auto" w:frame="1"/>
        </w:rPr>
        <w:t>/&gt;'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1;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off()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echo </w:t>
      </w:r>
      <w:r w:rsidRPr="004305EA">
        <w:rPr>
          <w:rFonts w:ascii="Consolas" w:eastAsia="宋体" w:hAnsi="Consolas" w:cs="Consolas"/>
          <w:color w:val="009900"/>
          <w:kern w:val="0"/>
          <w:sz w:val="18"/>
          <w:szCs w:val="18"/>
          <w:bdr w:val="none" w:sz="0" w:space="0" w:color="auto" w:frame="1"/>
        </w:rPr>
        <w:t>'</w:t>
      </w:r>
      <w:proofErr w:type="spellStart"/>
      <w:r w:rsidRPr="004305EA">
        <w:rPr>
          <w:rFonts w:ascii="Consolas" w:eastAsia="宋体" w:hAnsi="Consolas" w:cs="Consolas"/>
          <w:color w:val="009900"/>
          <w:kern w:val="0"/>
          <w:sz w:val="18"/>
          <w:szCs w:val="18"/>
          <w:bdr w:val="none" w:sz="0" w:space="0" w:color="auto" w:frame="1"/>
        </w:rPr>
        <w:t>AirConditioner</w:t>
      </w:r>
      <w:proofErr w:type="spellEnd"/>
      <w:r w:rsidRPr="004305EA">
        <w:rPr>
          <w:rFonts w:ascii="Consolas" w:eastAsia="宋体" w:hAnsi="Consolas" w:cs="Consolas"/>
          <w:color w:val="009900"/>
          <w:kern w:val="0"/>
          <w:sz w:val="18"/>
          <w:szCs w:val="18"/>
          <w:bdr w:val="none" w:sz="0" w:space="0" w:color="auto" w:frame="1"/>
        </w:rPr>
        <w:t> is off'</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009900"/>
          <w:kern w:val="0"/>
          <w:sz w:val="18"/>
          <w:szCs w:val="18"/>
          <w:bdr w:val="none" w:sz="0" w:space="0" w:color="auto" w:frame="1"/>
        </w:rPr>
        <w:t>'&lt;</w:t>
      </w:r>
      <w:proofErr w:type="spellStart"/>
      <w:r w:rsidRPr="004305EA">
        <w:rPr>
          <w:rFonts w:ascii="Consolas" w:eastAsia="宋体" w:hAnsi="Consolas" w:cs="Consolas"/>
          <w:color w:val="009900"/>
          <w:kern w:val="0"/>
          <w:sz w:val="18"/>
          <w:szCs w:val="18"/>
          <w:bdr w:val="none" w:sz="0" w:space="0" w:color="auto" w:frame="1"/>
        </w:rPr>
        <w:t>br</w:t>
      </w:r>
      <w:proofErr w:type="spellEnd"/>
      <w:r w:rsidRPr="004305EA">
        <w:rPr>
          <w:rFonts w:ascii="Consolas" w:eastAsia="宋体" w:hAnsi="Consolas" w:cs="Consolas"/>
          <w:color w:val="009900"/>
          <w:kern w:val="0"/>
          <w:sz w:val="18"/>
          <w:szCs w:val="18"/>
          <w:bdr w:val="none" w:sz="0" w:space="0" w:color="auto" w:frame="1"/>
        </w:rPr>
        <w:t>/&gt;'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0;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b/>
          <w:bCs/>
          <w:color w:val="0000FF"/>
          <w:kern w:val="0"/>
          <w:sz w:val="18"/>
          <w:szCs w:val="18"/>
          <w:bdr w:val="none" w:sz="0" w:space="0" w:color="auto" w:frame="1"/>
        </w:rPr>
        <w:t>class</w:t>
      </w:r>
      <w:r w:rsidRPr="004305EA">
        <w:rPr>
          <w:rFonts w:ascii="Consolas" w:eastAsia="宋体" w:hAnsi="Consolas" w:cs="Consolas"/>
          <w:color w:val="000000"/>
          <w:kern w:val="0"/>
          <w:sz w:val="18"/>
          <w:szCs w:val="18"/>
          <w:bdr w:val="none" w:sz="0" w:space="0" w:color="auto" w:frame="1"/>
        </w:rPr>
        <w:t> Television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private</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$_</w:t>
      </w:r>
      <w:proofErr w:type="spellStart"/>
      <w:r w:rsidRPr="004305EA">
        <w:rPr>
          <w:rFonts w:ascii="Consolas" w:eastAsia="宋体" w:hAnsi="Consolas" w:cs="Consolas"/>
          <w:color w:val="DD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0;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on()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echo </w:t>
      </w:r>
      <w:r w:rsidRPr="004305EA">
        <w:rPr>
          <w:rFonts w:ascii="Consolas" w:eastAsia="宋体" w:hAnsi="Consolas" w:cs="Consolas"/>
          <w:color w:val="009900"/>
          <w:kern w:val="0"/>
          <w:sz w:val="18"/>
          <w:szCs w:val="18"/>
          <w:bdr w:val="none" w:sz="0" w:space="0" w:color="auto" w:frame="1"/>
        </w:rPr>
        <w:t>'Television is open'</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009900"/>
          <w:kern w:val="0"/>
          <w:sz w:val="18"/>
          <w:szCs w:val="18"/>
          <w:bdr w:val="none" w:sz="0" w:space="0" w:color="auto" w:frame="1"/>
        </w:rPr>
        <w:t>'&lt;</w:t>
      </w:r>
      <w:proofErr w:type="spellStart"/>
      <w:r w:rsidRPr="004305EA">
        <w:rPr>
          <w:rFonts w:ascii="Consolas" w:eastAsia="宋体" w:hAnsi="Consolas" w:cs="Consolas"/>
          <w:color w:val="009900"/>
          <w:kern w:val="0"/>
          <w:sz w:val="18"/>
          <w:szCs w:val="18"/>
          <w:bdr w:val="none" w:sz="0" w:space="0" w:color="auto" w:frame="1"/>
        </w:rPr>
        <w:t>br</w:t>
      </w:r>
      <w:proofErr w:type="spellEnd"/>
      <w:r w:rsidRPr="004305EA">
        <w:rPr>
          <w:rFonts w:ascii="Consolas" w:eastAsia="宋体" w:hAnsi="Consolas" w:cs="Consolas"/>
          <w:color w:val="009900"/>
          <w:kern w:val="0"/>
          <w:sz w:val="18"/>
          <w:szCs w:val="18"/>
          <w:bdr w:val="none" w:sz="0" w:space="0" w:color="auto" w:frame="1"/>
        </w:rPr>
        <w:t>/&gt;'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1;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public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off()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echo </w:t>
      </w:r>
      <w:r w:rsidRPr="004305EA">
        <w:rPr>
          <w:rFonts w:ascii="Consolas" w:eastAsia="宋体" w:hAnsi="Consolas" w:cs="Consolas"/>
          <w:color w:val="009900"/>
          <w:kern w:val="0"/>
          <w:sz w:val="18"/>
          <w:szCs w:val="18"/>
          <w:bdr w:val="none" w:sz="0" w:space="0" w:color="auto" w:frame="1"/>
        </w:rPr>
        <w:t>'Television is off'</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009900"/>
          <w:kern w:val="0"/>
          <w:sz w:val="18"/>
          <w:szCs w:val="18"/>
          <w:bdr w:val="none" w:sz="0" w:space="0" w:color="auto" w:frame="1"/>
        </w:rPr>
        <w:t>'&lt;</w:t>
      </w:r>
      <w:proofErr w:type="spellStart"/>
      <w:r w:rsidRPr="004305EA">
        <w:rPr>
          <w:rFonts w:ascii="Consolas" w:eastAsia="宋体" w:hAnsi="Consolas" w:cs="Consolas"/>
          <w:color w:val="009900"/>
          <w:kern w:val="0"/>
          <w:sz w:val="18"/>
          <w:szCs w:val="18"/>
          <w:bdr w:val="none" w:sz="0" w:space="0" w:color="auto" w:frame="1"/>
        </w:rPr>
        <w:t>br</w:t>
      </w:r>
      <w:proofErr w:type="spellEnd"/>
      <w:r w:rsidRPr="004305EA">
        <w:rPr>
          <w:rFonts w:ascii="Consolas" w:eastAsia="宋体" w:hAnsi="Consolas" w:cs="Consolas"/>
          <w:color w:val="009900"/>
          <w:kern w:val="0"/>
          <w:sz w:val="18"/>
          <w:szCs w:val="18"/>
          <w:bdr w:val="none" w:sz="0" w:space="0" w:color="auto" w:frame="1"/>
        </w:rPr>
        <w:t>/&gt;'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$this</w:t>
      </w:r>
      <w:r w:rsidRPr="004305EA">
        <w:rPr>
          <w:rFonts w:ascii="Consolas" w:eastAsia="宋体" w:hAnsi="Consolas" w:cs="Consolas"/>
          <w:color w:val="000000"/>
          <w:kern w:val="0"/>
          <w:sz w:val="18"/>
          <w:szCs w:val="18"/>
          <w:bdr w:val="none" w:sz="0" w:space="0" w:color="auto" w:frame="1"/>
        </w:rPr>
        <w:t>-&gt;_</w:t>
      </w:r>
      <w:proofErr w:type="spellStart"/>
      <w:r w:rsidRPr="004305EA">
        <w:rPr>
          <w:rFonts w:ascii="Consolas" w:eastAsia="宋体" w:hAnsi="Consolas" w:cs="Consolas"/>
          <w:color w:val="000000"/>
          <w:kern w:val="0"/>
          <w:sz w:val="18"/>
          <w:szCs w:val="18"/>
          <w:bdr w:val="none" w:sz="0" w:space="0" w:color="auto" w:frame="1"/>
        </w:rPr>
        <w:t>isOpen</w:t>
      </w:r>
      <w:proofErr w:type="spellEnd"/>
      <w:r w:rsidRPr="004305EA">
        <w:rPr>
          <w:rFonts w:ascii="Consolas" w:eastAsia="宋体" w:hAnsi="Consolas" w:cs="Consolas"/>
          <w:color w:val="000000"/>
          <w:kern w:val="0"/>
          <w:sz w:val="18"/>
          <w:szCs w:val="18"/>
          <w:bdr w:val="none" w:sz="0" w:space="0" w:color="auto" w:frame="1"/>
        </w:rPr>
        <w:t> = 0;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lastRenderedPageBreak/>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 </w:t>
      </w:r>
      <w:r w:rsidRPr="004305EA">
        <w:rPr>
          <w:rFonts w:ascii="Consolas" w:eastAsia="宋体" w:hAnsi="Consolas" w:cs="Consolas"/>
          <w:color w:val="999999"/>
          <w:kern w:val="0"/>
          <w:sz w:val="18"/>
          <w:szCs w:val="18"/>
          <w:bdr w:val="none" w:sz="0" w:space="0" w:color="auto" w:frame="1"/>
        </w:rPr>
        <w:t>客户类</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999999"/>
          <w:kern w:val="0"/>
          <w:sz w:val="18"/>
          <w:szCs w:val="18"/>
          <w:bdr w:val="none" w:sz="0" w:space="0" w:color="auto" w:frame="1"/>
        </w:rPr>
        <w:t> */</w:t>
      </w: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b/>
          <w:bCs/>
          <w:color w:val="0000FF"/>
          <w:kern w:val="0"/>
          <w:sz w:val="18"/>
          <w:szCs w:val="18"/>
          <w:bdr w:val="none" w:sz="0" w:space="0" w:color="auto" w:frame="1"/>
        </w:rPr>
        <w:t>class</w:t>
      </w:r>
      <w:r w:rsidRPr="004305EA">
        <w:rPr>
          <w:rFonts w:ascii="Consolas" w:eastAsia="宋体" w:hAnsi="Consolas" w:cs="Consolas"/>
          <w:color w:val="000000"/>
          <w:kern w:val="0"/>
          <w:sz w:val="18"/>
          <w:szCs w:val="18"/>
          <w:bdr w:val="none" w:sz="0" w:space="0" w:color="auto" w:frame="1"/>
        </w:rPr>
        <w:t> client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static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open()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$f</w:t>
      </w:r>
      <w:r w:rsidRPr="004305EA">
        <w:rPr>
          <w:rFonts w:ascii="Consolas" w:eastAsia="宋体" w:hAnsi="Consolas" w:cs="Consolas"/>
          <w:color w:val="000000"/>
          <w:kern w:val="0"/>
          <w:sz w:val="18"/>
          <w:szCs w:val="18"/>
          <w:bdr w:val="none" w:sz="0" w:space="0" w:color="auto" w:frame="1"/>
        </w:rPr>
        <w:t> = </w:t>
      </w:r>
      <w:r w:rsidRPr="004305EA">
        <w:rPr>
          <w:rFonts w:ascii="Consolas" w:eastAsia="宋体" w:hAnsi="Consolas" w:cs="Consolas"/>
          <w:b/>
          <w:bCs/>
          <w:color w:val="0000FF"/>
          <w:kern w:val="0"/>
          <w:sz w:val="18"/>
          <w:szCs w:val="18"/>
          <w:bdr w:val="none" w:sz="0" w:space="0" w:color="auto" w:frame="1"/>
        </w:rPr>
        <w:t>new</w:t>
      </w:r>
      <w:r w:rsidRPr="004305EA">
        <w:rPr>
          <w:rFonts w:ascii="Consolas" w:eastAsia="宋体" w:hAnsi="Consolas" w:cs="Consolas"/>
          <w:color w:val="000000"/>
          <w:kern w:val="0"/>
          <w:sz w:val="18"/>
          <w:szCs w:val="18"/>
          <w:bdr w:val="none" w:sz="0" w:space="0" w:color="auto" w:frame="1"/>
        </w:rPr>
        <w:t>  </w:t>
      </w:r>
      <w:proofErr w:type="spellStart"/>
      <w:r w:rsidRPr="004305EA">
        <w:rPr>
          <w:rFonts w:ascii="Consolas" w:eastAsia="宋体" w:hAnsi="Consolas" w:cs="Consolas"/>
          <w:color w:val="000000"/>
          <w:kern w:val="0"/>
          <w:sz w:val="18"/>
          <w:szCs w:val="18"/>
          <w:bdr w:val="none" w:sz="0" w:space="0" w:color="auto" w:frame="1"/>
        </w:rPr>
        <w:t>SwitchFacade</w:t>
      </w:r>
      <w:proofErr w:type="spellEnd"/>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$f</w:t>
      </w:r>
      <w:r w:rsidRPr="004305EA">
        <w:rPr>
          <w:rFonts w:ascii="Consolas" w:eastAsia="宋体" w:hAnsi="Consolas" w:cs="Consolas"/>
          <w:color w:val="000000"/>
          <w:kern w:val="0"/>
          <w:sz w:val="18"/>
          <w:szCs w:val="18"/>
          <w:bdr w:val="none" w:sz="0" w:space="0" w:color="auto" w:frame="1"/>
        </w:rPr>
        <w:t>-&gt;method1(1);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static</w:t>
      </w: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b/>
          <w:bCs/>
          <w:color w:val="0000FF"/>
          <w:kern w:val="0"/>
          <w:sz w:val="18"/>
          <w:szCs w:val="18"/>
          <w:bdr w:val="none" w:sz="0" w:space="0" w:color="auto" w:frame="1"/>
        </w:rPr>
        <w:t>function</w:t>
      </w:r>
      <w:r w:rsidRPr="004305EA">
        <w:rPr>
          <w:rFonts w:ascii="Consolas" w:eastAsia="宋体" w:hAnsi="Consolas" w:cs="Consolas"/>
          <w:color w:val="000000"/>
          <w:kern w:val="0"/>
          <w:sz w:val="18"/>
          <w:szCs w:val="18"/>
          <w:bdr w:val="none" w:sz="0" w:space="0" w:color="auto" w:frame="1"/>
        </w:rPr>
        <w:t> close()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$f</w:t>
      </w:r>
      <w:r w:rsidRPr="004305EA">
        <w:rPr>
          <w:rFonts w:ascii="Consolas" w:eastAsia="宋体" w:hAnsi="Consolas" w:cs="Consolas"/>
          <w:color w:val="000000"/>
          <w:kern w:val="0"/>
          <w:sz w:val="18"/>
          <w:szCs w:val="18"/>
          <w:bdr w:val="none" w:sz="0" w:space="0" w:color="auto" w:frame="1"/>
        </w:rPr>
        <w:t> = </w:t>
      </w:r>
      <w:r w:rsidRPr="004305EA">
        <w:rPr>
          <w:rFonts w:ascii="Consolas" w:eastAsia="宋体" w:hAnsi="Consolas" w:cs="Consolas"/>
          <w:b/>
          <w:bCs/>
          <w:color w:val="0000FF"/>
          <w:kern w:val="0"/>
          <w:sz w:val="18"/>
          <w:szCs w:val="18"/>
          <w:bdr w:val="none" w:sz="0" w:space="0" w:color="auto" w:frame="1"/>
        </w:rPr>
        <w:t>new</w:t>
      </w:r>
      <w:r w:rsidRPr="004305EA">
        <w:rPr>
          <w:rFonts w:ascii="Consolas" w:eastAsia="宋体" w:hAnsi="Consolas" w:cs="Consolas"/>
          <w:color w:val="000000"/>
          <w:kern w:val="0"/>
          <w:sz w:val="18"/>
          <w:szCs w:val="18"/>
          <w:bdr w:val="none" w:sz="0" w:space="0" w:color="auto" w:frame="1"/>
        </w:rPr>
        <w:t>  </w:t>
      </w:r>
      <w:proofErr w:type="spellStart"/>
      <w:r w:rsidRPr="004305EA">
        <w:rPr>
          <w:rFonts w:ascii="Consolas" w:eastAsia="宋体" w:hAnsi="Consolas" w:cs="Consolas"/>
          <w:color w:val="000000"/>
          <w:kern w:val="0"/>
          <w:sz w:val="18"/>
          <w:szCs w:val="18"/>
          <w:bdr w:val="none" w:sz="0" w:space="0" w:color="auto" w:frame="1"/>
        </w:rPr>
        <w:t>SwitchFacade</w:t>
      </w:r>
      <w:proofErr w:type="spellEnd"/>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r w:rsidRPr="004305EA">
        <w:rPr>
          <w:rFonts w:ascii="Consolas" w:eastAsia="宋体" w:hAnsi="Consolas" w:cs="Consolas"/>
          <w:color w:val="DD0000"/>
          <w:kern w:val="0"/>
          <w:sz w:val="18"/>
          <w:szCs w:val="18"/>
          <w:bdr w:val="none" w:sz="0" w:space="0" w:color="auto" w:frame="1"/>
        </w:rPr>
        <w:t>$f</w:t>
      </w:r>
      <w:r w:rsidRPr="004305EA">
        <w:rPr>
          <w:rFonts w:ascii="Consolas" w:eastAsia="宋体" w:hAnsi="Consolas" w:cs="Consolas"/>
          <w:color w:val="000000"/>
          <w:kern w:val="0"/>
          <w:sz w:val="18"/>
          <w:szCs w:val="18"/>
          <w:bdr w:val="none" w:sz="0" w:space="0" w:color="auto" w:frame="1"/>
        </w:rPr>
        <w:t>-&gt;method1(0);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  </w:t>
      </w:r>
    </w:p>
    <w:p w:rsidR="004305EA" w:rsidRPr="004305EA" w:rsidRDefault="004305EA" w:rsidP="004305EA">
      <w:pPr>
        <w:widowControl/>
        <w:numPr>
          <w:ilvl w:val="0"/>
          <w:numId w:val="1"/>
        </w:numPr>
        <w:shd w:val="clear" w:color="auto" w:fill="F5F5F5"/>
        <w:spacing w:beforeAutospacing="1" w:afterAutospacing="1" w:line="198" w:lineRule="atLeast"/>
        <w:ind w:left="600"/>
        <w:jc w:val="left"/>
        <w:rPr>
          <w:rFonts w:ascii="Consolas" w:eastAsia="宋体" w:hAnsi="Consolas" w:cs="Consolas"/>
          <w:color w:val="5C5C5C"/>
          <w:kern w:val="0"/>
          <w:sz w:val="18"/>
          <w:szCs w:val="18"/>
        </w:rPr>
      </w:pPr>
      <w:r w:rsidRPr="004305EA">
        <w:rPr>
          <w:rFonts w:ascii="Consolas" w:eastAsia="宋体" w:hAnsi="Consolas" w:cs="Consolas"/>
          <w:color w:val="000000"/>
          <w:kern w:val="0"/>
          <w:sz w:val="18"/>
          <w:szCs w:val="18"/>
          <w:bdr w:val="none" w:sz="0" w:space="0" w:color="auto" w:frame="1"/>
        </w:rPr>
        <w:t>client::open();  </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p>
    <w:p w:rsidR="004305EA" w:rsidRPr="004305EA" w:rsidRDefault="004305EA" w:rsidP="004305EA">
      <w:pPr>
        <w:widowControl/>
        <w:shd w:val="clear" w:color="auto" w:fill="FFFFFF"/>
        <w:spacing w:before="100" w:beforeAutospacing="1" w:after="100" w:afterAutospacing="1" w:line="375" w:lineRule="atLeast"/>
        <w:ind w:firstLine="225"/>
        <w:jc w:val="left"/>
        <w:rPr>
          <w:rFonts w:ascii="Arial" w:eastAsia="宋体" w:hAnsi="Arial" w:cs="Arial"/>
          <w:b/>
          <w:bCs/>
          <w:color w:val="333333"/>
          <w:kern w:val="0"/>
          <w:szCs w:val="21"/>
        </w:rPr>
      </w:pPr>
      <w:r w:rsidRPr="004305EA">
        <w:rPr>
          <w:rFonts w:ascii="Arial" w:eastAsia="宋体" w:hAnsi="Arial" w:cs="Arial"/>
          <w:b/>
          <w:bCs/>
          <w:color w:val="333333"/>
          <w:kern w:val="0"/>
          <w:szCs w:val="21"/>
        </w:rPr>
        <w:t>11.</w:t>
      </w:r>
    </w:p>
    <w:p w:rsidR="004305EA" w:rsidRPr="004305EA" w:rsidRDefault="004305EA" w:rsidP="004305EA">
      <w:pPr>
        <w:widowControl/>
        <w:shd w:val="clear" w:color="auto" w:fill="FFFFFF"/>
        <w:spacing w:before="100" w:beforeAutospacing="1" w:after="100" w:afterAutospacing="1" w:line="375" w:lineRule="atLeast"/>
        <w:ind w:firstLine="225"/>
        <w:jc w:val="left"/>
        <w:rPr>
          <w:rFonts w:ascii="Arial" w:eastAsia="宋体" w:hAnsi="Arial" w:cs="Arial"/>
          <w:color w:val="333333"/>
          <w:kern w:val="0"/>
          <w:szCs w:val="21"/>
        </w:rPr>
      </w:pPr>
      <w:r w:rsidRPr="004305EA">
        <w:rPr>
          <w:rFonts w:ascii="Arial" w:eastAsia="宋体" w:hAnsi="Arial" w:cs="Arial"/>
          <w:b/>
          <w:bCs/>
          <w:color w:val="333333"/>
          <w:kern w:val="0"/>
          <w:szCs w:val="21"/>
        </w:rPr>
        <w:t xml:space="preserve"> </w:t>
      </w:r>
      <w:r w:rsidRPr="004305EA">
        <w:rPr>
          <w:rFonts w:ascii="Arial" w:eastAsia="宋体" w:hAnsi="Arial" w:cs="Arial"/>
          <w:b/>
          <w:bCs/>
          <w:color w:val="333333"/>
          <w:kern w:val="0"/>
          <w:szCs w:val="21"/>
        </w:rPr>
        <w:t>与其他相关模式</w:t>
      </w:r>
      <w:r w:rsidRPr="004305EA">
        <w:rPr>
          <w:rFonts w:ascii="Arial" w:eastAsia="宋体" w:hAnsi="Arial" w:cs="Arial"/>
          <w:color w:val="333333"/>
          <w:kern w:val="0"/>
          <w:szCs w:val="21"/>
        </w:rPr>
        <w:br/>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333333"/>
          <w:kern w:val="0"/>
          <w:szCs w:val="21"/>
        </w:rPr>
        <w:t>   </w:t>
      </w:r>
      <w:hyperlink r:id="rId19" w:history="1">
        <w:r w:rsidRPr="004305EA">
          <w:rPr>
            <w:rFonts w:ascii="Arial" w:eastAsia="宋体" w:hAnsi="Arial" w:cs="Arial"/>
            <w:color w:val="336699"/>
            <w:kern w:val="0"/>
            <w:szCs w:val="21"/>
          </w:rPr>
          <w:t> 1</w:t>
        </w:r>
        <w:r w:rsidRPr="004305EA">
          <w:rPr>
            <w:rFonts w:ascii="Arial" w:eastAsia="宋体" w:hAnsi="Arial" w:cs="Arial"/>
            <w:color w:val="336699"/>
            <w:kern w:val="0"/>
            <w:szCs w:val="21"/>
          </w:rPr>
          <w:t>）抽象工厂模式</w:t>
        </w:r>
      </w:hyperlink>
      <w:r w:rsidRPr="004305EA">
        <w:rPr>
          <w:rFonts w:ascii="Arial" w:eastAsia="宋体" w:hAnsi="Arial" w:cs="Arial"/>
          <w:color w:val="333333"/>
          <w:kern w:val="0"/>
          <w:szCs w:val="21"/>
        </w:rPr>
        <w:t>：</w:t>
      </w:r>
      <w:r w:rsidRPr="004305EA">
        <w:rPr>
          <w:rFonts w:ascii="Arial" w:eastAsia="宋体" w:hAnsi="Arial" w:cs="Arial"/>
          <w:color w:val="333333"/>
          <w:kern w:val="0"/>
          <w:szCs w:val="21"/>
        </w:rPr>
        <w:t>Abstract Factory</w:t>
      </w:r>
      <w:r w:rsidRPr="004305EA">
        <w:rPr>
          <w:rFonts w:ascii="Arial" w:eastAsia="宋体" w:hAnsi="Arial" w:cs="Arial"/>
          <w:color w:val="333333"/>
          <w:kern w:val="0"/>
          <w:szCs w:val="21"/>
        </w:rPr>
        <w:t>式可以与</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模式一起使用以提供一个接口，这一接口可用来以一种子系统独立的方式创建子系统对象。</w:t>
      </w:r>
      <w:r w:rsidRPr="004305EA">
        <w:rPr>
          <w:rFonts w:ascii="Arial" w:eastAsia="宋体" w:hAnsi="Arial" w:cs="Arial"/>
          <w:color w:val="333333"/>
          <w:kern w:val="0"/>
          <w:szCs w:val="21"/>
        </w:rPr>
        <w:t xml:space="preserve"> Abstract Factory</w:t>
      </w:r>
      <w:r w:rsidRPr="004305EA">
        <w:rPr>
          <w:rFonts w:ascii="Arial" w:eastAsia="宋体" w:hAnsi="Arial" w:cs="Arial"/>
          <w:color w:val="333333"/>
          <w:kern w:val="0"/>
          <w:szCs w:val="21"/>
        </w:rPr>
        <w:t>也可以代替</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模式隐藏那些与平台相关的类。</w:t>
      </w:r>
      <w:r w:rsidRPr="004305EA">
        <w:rPr>
          <w:rFonts w:ascii="Arial" w:eastAsia="宋体" w:hAnsi="Arial" w:cs="Arial"/>
          <w:color w:val="333333"/>
          <w:kern w:val="0"/>
          <w:szCs w:val="21"/>
        </w:rPr>
        <w:br/>
        <w:t>    </w:t>
      </w:r>
      <w:hyperlink r:id="rId20" w:history="1">
        <w:r w:rsidRPr="004305EA">
          <w:rPr>
            <w:rFonts w:ascii="Arial" w:eastAsia="宋体" w:hAnsi="Arial" w:cs="Arial"/>
            <w:color w:val="336699"/>
            <w:kern w:val="0"/>
            <w:szCs w:val="21"/>
          </w:rPr>
          <w:t>2</w:t>
        </w:r>
        <w:r w:rsidRPr="004305EA">
          <w:rPr>
            <w:rFonts w:ascii="Arial" w:eastAsia="宋体" w:hAnsi="Arial" w:cs="Arial"/>
            <w:color w:val="336699"/>
            <w:kern w:val="0"/>
            <w:szCs w:val="21"/>
          </w:rPr>
          <w:t>）中介模式</w:t>
        </w:r>
      </w:hyperlink>
      <w:r w:rsidRPr="004305EA">
        <w:rPr>
          <w:rFonts w:ascii="Arial" w:eastAsia="宋体" w:hAnsi="Arial" w:cs="Arial"/>
          <w:color w:val="333333"/>
          <w:kern w:val="0"/>
          <w:szCs w:val="21"/>
        </w:rPr>
        <w:t>：</w:t>
      </w:r>
      <w:r w:rsidRPr="004305EA">
        <w:rPr>
          <w:rFonts w:ascii="Arial" w:eastAsia="宋体" w:hAnsi="Arial" w:cs="Arial"/>
          <w:color w:val="333333"/>
          <w:kern w:val="0"/>
          <w:szCs w:val="21"/>
        </w:rPr>
        <w:t>Mediator</w:t>
      </w:r>
      <w:r w:rsidRPr="004305EA">
        <w:rPr>
          <w:rFonts w:ascii="Arial" w:eastAsia="宋体" w:hAnsi="Arial" w:cs="Arial"/>
          <w:color w:val="333333"/>
          <w:kern w:val="0"/>
          <w:szCs w:val="21"/>
        </w:rPr>
        <w:t>模式与</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模式的相似之处是，它抽象了一些已有的类的功能。然而，</w:t>
      </w:r>
      <w:r w:rsidRPr="004305EA">
        <w:rPr>
          <w:rFonts w:ascii="Arial" w:eastAsia="宋体" w:hAnsi="Arial" w:cs="Arial"/>
          <w:color w:val="333333"/>
          <w:kern w:val="0"/>
          <w:szCs w:val="21"/>
        </w:rPr>
        <w:t>Mediator</w:t>
      </w:r>
      <w:r w:rsidRPr="004305EA">
        <w:rPr>
          <w:rFonts w:ascii="Arial" w:eastAsia="宋体" w:hAnsi="Arial" w:cs="Arial"/>
          <w:color w:val="333333"/>
          <w:kern w:val="0"/>
          <w:szCs w:val="21"/>
        </w:rPr>
        <w:t>的目的是对同事之间的任意通讯进行抽象，通常集中不属于任何单个对象的功能。</w:t>
      </w:r>
      <w:r w:rsidRPr="004305EA">
        <w:rPr>
          <w:rFonts w:ascii="Arial" w:eastAsia="宋体" w:hAnsi="Arial" w:cs="Arial"/>
          <w:color w:val="333333"/>
          <w:kern w:val="0"/>
          <w:szCs w:val="21"/>
        </w:rPr>
        <w:br/>
        <w:t>    Mediator</w:t>
      </w:r>
      <w:r w:rsidRPr="004305EA">
        <w:rPr>
          <w:rFonts w:ascii="Arial" w:eastAsia="宋体" w:hAnsi="Arial" w:cs="Arial"/>
          <w:color w:val="333333"/>
          <w:kern w:val="0"/>
          <w:szCs w:val="21"/>
        </w:rPr>
        <w:t>的同事对象知道中介者并与它通信，而不是直接与其他同类对象通信。相对而言，</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模式仅对子系统对象的接口进行抽象，从而使它们更容易使用；它并不定义新功能，子系统也不知道</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的存在。</w:t>
      </w:r>
      <w:r w:rsidRPr="004305EA">
        <w:rPr>
          <w:rFonts w:ascii="Arial" w:eastAsia="宋体" w:hAnsi="Arial" w:cs="Arial"/>
          <w:color w:val="333333"/>
          <w:kern w:val="0"/>
          <w:szCs w:val="21"/>
        </w:rPr>
        <w:t> </w:t>
      </w:r>
      <w:r w:rsidRPr="004305EA">
        <w:rPr>
          <w:rFonts w:ascii="Arial" w:eastAsia="宋体" w:hAnsi="Arial" w:cs="Arial"/>
          <w:color w:val="333333"/>
          <w:kern w:val="0"/>
          <w:szCs w:val="21"/>
        </w:rPr>
        <w:br/>
        <w:t xml:space="preserve">    </w:t>
      </w:r>
      <w:r w:rsidRPr="004305EA">
        <w:rPr>
          <w:rFonts w:ascii="Arial" w:eastAsia="宋体" w:hAnsi="Arial" w:cs="Arial"/>
          <w:color w:val="333333"/>
          <w:kern w:val="0"/>
          <w:szCs w:val="21"/>
        </w:rPr>
        <w:t>通常来讲，仅需要一个</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对象，因此</w:t>
      </w:r>
      <w:r w:rsidRPr="004305EA">
        <w:rPr>
          <w:rFonts w:ascii="Arial" w:eastAsia="宋体" w:hAnsi="Arial" w:cs="Arial"/>
          <w:color w:val="333333"/>
          <w:kern w:val="0"/>
          <w:szCs w:val="21"/>
        </w:rPr>
        <w:t>Facade</w:t>
      </w:r>
      <w:r w:rsidRPr="004305EA">
        <w:rPr>
          <w:rFonts w:ascii="Arial" w:eastAsia="宋体" w:hAnsi="Arial" w:cs="Arial"/>
          <w:color w:val="333333"/>
          <w:kern w:val="0"/>
          <w:szCs w:val="21"/>
        </w:rPr>
        <w:t>对象通常属于</w:t>
      </w:r>
      <w:r w:rsidRPr="004305EA">
        <w:rPr>
          <w:rFonts w:ascii="Arial" w:eastAsia="宋体" w:hAnsi="Arial" w:cs="Arial"/>
          <w:color w:val="333333"/>
          <w:kern w:val="0"/>
          <w:szCs w:val="21"/>
        </w:rPr>
        <w:t>Singleton</w:t>
      </w:r>
      <w:r w:rsidRPr="004305EA">
        <w:rPr>
          <w:rFonts w:ascii="Arial" w:eastAsia="宋体" w:hAnsi="Arial" w:cs="Arial"/>
          <w:color w:val="333333"/>
          <w:kern w:val="0"/>
          <w:szCs w:val="21"/>
        </w:rPr>
        <w:t>模式。</w:t>
      </w:r>
      <w:r w:rsidRPr="004305EA">
        <w:rPr>
          <w:rFonts w:ascii="Arial" w:eastAsia="宋体" w:hAnsi="Arial" w:cs="Arial"/>
          <w:color w:val="333333"/>
          <w:kern w:val="0"/>
          <w:szCs w:val="21"/>
        </w:rPr>
        <w:br/>
        <w:t>   </w:t>
      </w:r>
      <w:hyperlink r:id="rId21" w:history="1">
        <w:r w:rsidRPr="004305EA">
          <w:rPr>
            <w:rFonts w:ascii="Arial" w:eastAsia="宋体" w:hAnsi="Arial" w:cs="Arial"/>
            <w:color w:val="336699"/>
            <w:kern w:val="0"/>
            <w:szCs w:val="21"/>
          </w:rPr>
          <w:t> 3</w:t>
        </w:r>
        <w:r w:rsidRPr="004305EA">
          <w:rPr>
            <w:rFonts w:ascii="Arial" w:eastAsia="宋体" w:hAnsi="Arial" w:cs="Arial"/>
            <w:color w:val="336699"/>
            <w:kern w:val="0"/>
            <w:szCs w:val="21"/>
          </w:rPr>
          <w:t>）</w:t>
        </w:r>
        <w:r w:rsidRPr="004305EA">
          <w:rPr>
            <w:rFonts w:ascii="Arial" w:eastAsia="宋体" w:hAnsi="Arial" w:cs="Arial"/>
            <w:color w:val="336699"/>
            <w:kern w:val="0"/>
            <w:szCs w:val="21"/>
          </w:rPr>
          <w:t>Adapter</w:t>
        </w:r>
        <w:r w:rsidRPr="004305EA">
          <w:rPr>
            <w:rFonts w:ascii="Arial" w:eastAsia="宋体" w:hAnsi="Arial" w:cs="Arial"/>
            <w:color w:val="336699"/>
            <w:kern w:val="0"/>
            <w:szCs w:val="21"/>
          </w:rPr>
          <w:t>模式</w:t>
        </w:r>
      </w:hyperlink>
      <w:r w:rsidRPr="004305EA">
        <w:rPr>
          <w:rFonts w:ascii="Arial" w:eastAsia="宋体" w:hAnsi="Arial" w:cs="Arial"/>
          <w:color w:val="333333"/>
          <w:kern w:val="0"/>
          <w:szCs w:val="21"/>
        </w:rPr>
        <w:t>：</w:t>
      </w:r>
      <w:r w:rsidRPr="004305EA">
        <w:rPr>
          <w:rFonts w:ascii="Arial" w:eastAsia="宋体" w:hAnsi="Arial" w:cs="Arial"/>
          <w:color w:val="333333"/>
          <w:kern w:val="0"/>
          <w:szCs w:val="21"/>
        </w:rPr>
        <w:br/>
        <w:t xml:space="preserve">    </w:t>
      </w:r>
      <w:r w:rsidRPr="004305EA">
        <w:rPr>
          <w:rFonts w:ascii="Arial" w:eastAsia="宋体" w:hAnsi="Arial" w:cs="Arial"/>
          <w:color w:val="333333"/>
          <w:kern w:val="0"/>
          <w:szCs w:val="21"/>
        </w:rPr>
        <w:t>适配器模式是将一个接口通过适配来间接转换为另一个接口。</w:t>
      </w:r>
      <w:r w:rsidRPr="004305EA">
        <w:rPr>
          <w:rFonts w:ascii="Arial" w:eastAsia="宋体" w:hAnsi="Arial" w:cs="Arial"/>
          <w:color w:val="333333"/>
          <w:kern w:val="0"/>
          <w:szCs w:val="21"/>
        </w:rPr>
        <w:br/>
        <w:t xml:space="preserve">    </w:t>
      </w:r>
      <w:r w:rsidRPr="004305EA">
        <w:rPr>
          <w:rFonts w:ascii="Arial" w:eastAsia="宋体" w:hAnsi="Arial" w:cs="Arial"/>
          <w:color w:val="333333"/>
          <w:kern w:val="0"/>
          <w:szCs w:val="21"/>
        </w:rPr>
        <w:t>外观模式的话，其主要是提供一个整洁的一致的接口给客户端。</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b/>
          <w:bCs/>
          <w:color w:val="333333"/>
          <w:kern w:val="0"/>
          <w:szCs w:val="21"/>
        </w:rPr>
        <w:t xml:space="preserve">12. </w:t>
      </w:r>
      <w:r w:rsidRPr="004305EA">
        <w:rPr>
          <w:rFonts w:ascii="Arial" w:eastAsia="宋体" w:hAnsi="Arial" w:cs="Arial"/>
          <w:b/>
          <w:bCs/>
          <w:color w:val="333333"/>
          <w:kern w:val="0"/>
          <w:szCs w:val="21"/>
        </w:rPr>
        <w:t>总结</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0000FF"/>
          <w:kern w:val="0"/>
          <w:szCs w:val="21"/>
        </w:rPr>
        <w:lastRenderedPageBreak/>
        <w:t>1</w:t>
      </w:r>
      <w:r w:rsidRPr="004305EA">
        <w:rPr>
          <w:rFonts w:ascii="Arial" w:eastAsia="宋体" w:hAnsi="Arial" w:cs="Arial"/>
          <w:color w:val="0000FF"/>
          <w:kern w:val="0"/>
          <w:szCs w:val="21"/>
        </w:rPr>
        <w:t>）</w:t>
      </w:r>
      <w:r w:rsidRPr="004305EA">
        <w:rPr>
          <w:rFonts w:ascii="Arial" w:eastAsia="宋体" w:hAnsi="Arial" w:cs="Arial"/>
          <w:color w:val="333333"/>
          <w:kern w:val="0"/>
          <w:szCs w:val="21"/>
        </w:rPr>
        <w:t>根据</w:t>
      </w:r>
      <w:hyperlink r:id="rId22" w:history="1">
        <w:r w:rsidRPr="004305EA">
          <w:rPr>
            <w:rFonts w:ascii="Arial" w:eastAsia="宋体" w:hAnsi="Arial" w:cs="Arial"/>
            <w:color w:val="336699"/>
            <w:kern w:val="0"/>
            <w:szCs w:val="21"/>
          </w:rPr>
          <w:t>“</w:t>
        </w:r>
        <w:r w:rsidRPr="004305EA">
          <w:rPr>
            <w:rFonts w:ascii="Arial" w:eastAsia="宋体" w:hAnsi="Arial" w:cs="Arial"/>
            <w:color w:val="336699"/>
            <w:kern w:val="0"/>
            <w:szCs w:val="21"/>
          </w:rPr>
          <w:t>单一职责原则</w:t>
        </w:r>
        <w:r w:rsidRPr="004305EA">
          <w:rPr>
            <w:rFonts w:ascii="Arial" w:eastAsia="宋体" w:hAnsi="Arial" w:cs="Arial"/>
            <w:color w:val="336699"/>
            <w:kern w:val="0"/>
            <w:szCs w:val="21"/>
          </w:rPr>
          <w:t>”</w:t>
        </w:r>
      </w:hyperlink>
      <w:r w:rsidRPr="004305EA">
        <w:rPr>
          <w:rFonts w:ascii="Arial" w:eastAsia="宋体" w:hAnsi="Arial" w:cs="Arial"/>
          <w:color w:val="333333"/>
          <w:kern w:val="0"/>
          <w:szCs w:val="21"/>
        </w:rPr>
        <w:t>，在软件中将一个系统划分为若干个子系统有利于降低整个系统的复杂性，一个常见的设计目标是使子系统间的通信和相互依赖关系达到最小，而达到该目标的途径之一就是引入一个外观对象，它为子系统的访问提供了一个简单而单一的入口。</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color w:val="0000FF"/>
          <w:kern w:val="0"/>
          <w:szCs w:val="21"/>
        </w:rPr>
        <w:t>2</w:t>
      </w:r>
      <w:r w:rsidRPr="004305EA">
        <w:rPr>
          <w:rFonts w:ascii="Arial" w:eastAsia="宋体" w:hAnsi="Arial" w:cs="Arial"/>
          <w:color w:val="0000FF"/>
          <w:kern w:val="0"/>
          <w:szCs w:val="21"/>
        </w:rPr>
        <w:t>）</w:t>
      </w:r>
      <w:hyperlink r:id="rId23" w:history="1">
        <w:r w:rsidRPr="004305EA">
          <w:rPr>
            <w:rFonts w:ascii="Arial" w:eastAsia="宋体" w:hAnsi="Arial" w:cs="Arial"/>
            <w:color w:val="336699"/>
            <w:kern w:val="0"/>
            <w:szCs w:val="21"/>
          </w:rPr>
          <w:t>外观模式</w:t>
        </w:r>
      </w:hyperlink>
      <w:r w:rsidRPr="004305EA">
        <w:rPr>
          <w:rFonts w:ascii="Arial" w:eastAsia="宋体" w:hAnsi="Arial" w:cs="Arial"/>
          <w:color w:val="333333"/>
          <w:kern w:val="0"/>
          <w:szCs w:val="21"/>
        </w:rPr>
        <w:t>也是</w:t>
      </w:r>
      <w:r w:rsidRPr="004305EA">
        <w:rPr>
          <w:rFonts w:ascii="Arial" w:eastAsia="宋体" w:hAnsi="Arial" w:cs="Arial"/>
          <w:color w:val="333333"/>
          <w:kern w:val="0"/>
          <w:szCs w:val="21"/>
        </w:rPr>
        <w:t>“</w:t>
      </w:r>
      <w:proofErr w:type="gramStart"/>
      <w:r w:rsidRPr="004305EA">
        <w:rPr>
          <w:rFonts w:ascii="Arial" w:eastAsia="宋体" w:hAnsi="Arial" w:cs="Arial"/>
          <w:color w:val="333333"/>
          <w:kern w:val="0"/>
          <w:szCs w:val="21"/>
        </w:rPr>
        <w:t>迪</w:t>
      </w:r>
      <w:proofErr w:type="gramEnd"/>
      <w:r w:rsidRPr="004305EA">
        <w:rPr>
          <w:rFonts w:ascii="Arial" w:eastAsia="宋体" w:hAnsi="Arial" w:cs="Arial"/>
          <w:color w:val="333333"/>
          <w:kern w:val="0"/>
          <w:szCs w:val="21"/>
        </w:rPr>
        <w:t>米</w:t>
      </w:r>
      <w:proofErr w:type="gramStart"/>
      <w:r w:rsidRPr="004305EA">
        <w:rPr>
          <w:rFonts w:ascii="Arial" w:eastAsia="宋体" w:hAnsi="Arial" w:cs="Arial"/>
          <w:color w:val="333333"/>
          <w:kern w:val="0"/>
          <w:szCs w:val="21"/>
        </w:rPr>
        <w:t>特</w:t>
      </w:r>
      <w:proofErr w:type="gramEnd"/>
      <w:r w:rsidRPr="004305EA">
        <w:rPr>
          <w:rFonts w:ascii="Arial" w:eastAsia="宋体" w:hAnsi="Arial" w:cs="Arial"/>
          <w:color w:val="333333"/>
          <w:kern w:val="0"/>
          <w:szCs w:val="21"/>
        </w:rPr>
        <w:t>法则</w:t>
      </w:r>
      <w:r w:rsidRPr="004305EA">
        <w:rPr>
          <w:rFonts w:ascii="Arial" w:eastAsia="宋体" w:hAnsi="Arial" w:cs="Arial"/>
          <w:color w:val="333333"/>
          <w:kern w:val="0"/>
          <w:szCs w:val="21"/>
        </w:rPr>
        <w:t>”</w:t>
      </w:r>
      <w:r w:rsidRPr="004305EA">
        <w:rPr>
          <w:rFonts w:ascii="Arial" w:eastAsia="宋体" w:hAnsi="Arial" w:cs="Arial"/>
          <w:color w:val="333333"/>
          <w:kern w:val="0"/>
          <w:szCs w:val="21"/>
        </w:rPr>
        <w:t>的体现，</w:t>
      </w:r>
      <w:r w:rsidRPr="004305EA">
        <w:rPr>
          <w:rFonts w:ascii="Arial" w:eastAsia="宋体" w:hAnsi="Arial" w:cs="Arial"/>
          <w:color w:val="FF0000"/>
          <w:kern w:val="0"/>
          <w:szCs w:val="21"/>
        </w:rPr>
        <w:t>通过引入一个新的外观类可以降低原有系统的复杂度，</w:t>
      </w:r>
      <w:r w:rsidRPr="004305EA">
        <w:rPr>
          <w:rFonts w:ascii="Arial" w:eastAsia="宋体" w:hAnsi="Arial" w:cs="Arial"/>
          <w:color w:val="333333"/>
          <w:kern w:val="0"/>
          <w:szCs w:val="21"/>
        </w:rPr>
        <w:t>外观类充当了客户类与子系统类之间的</w:t>
      </w:r>
      <w:r w:rsidRPr="004305EA">
        <w:rPr>
          <w:rFonts w:ascii="Arial" w:eastAsia="宋体" w:hAnsi="Arial" w:cs="Arial"/>
          <w:color w:val="333333"/>
          <w:kern w:val="0"/>
          <w:szCs w:val="21"/>
        </w:rPr>
        <w:t>“</w:t>
      </w:r>
      <w:r w:rsidRPr="004305EA">
        <w:rPr>
          <w:rFonts w:ascii="Arial" w:eastAsia="宋体" w:hAnsi="Arial" w:cs="Arial"/>
          <w:color w:val="333333"/>
          <w:kern w:val="0"/>
          <w:szCs w:val="21"/>
        </w:rPr>
        <w:t>第三者</w:t>
      </w:r>
      <w:r w:rsidRPr="004305EA">
        <w:rPr>
          <w:rFonts w:ascii="Arial" w:eastAsia="宋体" w:hAnsi="Arial" w:cs="Arial"/>
          <w:color w:val="333333"/>
          <w:kern w:val="0"/>
          <w:szCs w:val="21"/>
        </w:rPr>
        <w:t>”</w:t>
      </w:r>
      <w:r w:rsidRPr="004305EA">
        <w:rPr>
          <w:rFonts w:ascii="Arial" w:eastAsia="宋体" w:hAnsi="Arial" w:cs="Arial"/>
          <w:color w:val="333333"/>
          <w:kern w:val="0"/>
          <w:szCs w:val="21"/>
        </w:rPr>
        <w:t>，</w:t>
      </w:r>
      <w:r w:rsidRPr="004305EA">
        <w:rPr>
          <w:rFonts w:ascii="Arial" w:eastAsia="宋体" w:hAnsi="Arial" w:cs="Arial"/>
          <w:color w:val="FF0000"/>
          <w:kern w:val="0"/>
          <w:szCs w:val="21"/>
        </w:rPr>
        <w:t>同时降低客户类与子系统类的耦合度。</w:t>
      </w:r>
      <w:r w:rsidRPr="004305EA">
        <w:rPr>
          <w:rFonts w:ascii="Arial" w:eastAsia="宋体" w:hAnsi="Arial" w:cs="Arial"/>
          <w:color w:val="333333"/>
          <w:kern w:val="0"/>
          <w:szCs w:val="21"/>
        </w:rPr>
        <w:t>外观模式就是实现代码重构以便达到</w:t>
      </w:r>
      <w:r w:rsidRPr="004305EA">
        <w:rPr>
          <w:rFonts w:ascii="Arial" w:eastAsia="宋体" w:hAnsi="Arial" w:cs="Arial"/>
          <w:color w:val="333333"/>
          <w:kern w:val="0"/>
          <w:szCs w:val="21"/>
        </w:rPr>
        <w:t>“</w:t>
      </w:r>
      <w:proofErr w:type="gramStart"/>
      <w:r w:rsidRPr="004305EA">
        <w:rPr>
          <w:rFonts w:ascii="Arial" w:eastAsia="宋体" w:hAnsi="Arial" w:cs="Arial"/>
          <w:color w:val="333333"/>
          <w:kern w:val="0"/>
          <w:szCs w:val="21"/>
        </w:rPr>
        <w:t>迪</w:t>
      </w:r>
      <w:proofErr w:type="gramEnd"/>
      <w:r w:rsidRPr="004305EA">
        <w:rPr>
          <w:rFonts w:ascii="Arial" w:eastAsia="宋体" w:hAnsi="Arial" w:cs="Arial"/>
          <w:color w:val="333333"/>
          <w:kern w:val="0"/>
          <w:szCs w:val="21"/>
        </w:rPr>
        <w:t>米</w:t>
      </w:r>
      <w:proofErr w:type="gramStart"/>
      <w:r w:rsidRPr="004305EA">
        <w:rPr>
          <w:rFonts w:ascii="Arial" w:eastAsia="宋体" w:hAnsi="Arial" w:cs="Arial"/>
          <w:color w:val="333333"/>
          <w:kern w:val="0"/>
          <w:szCs w:val="21"/>
        </w:rPr>
        <w:t>特</w:t>
      </w:r>
      <w:proofErr w:type="gramEnd"/>
      <w:r w:rsidRPr="004305EA">
        <w:rPr>
          <w:rFonts w:ascii="Arial" w:eastAsia="宋体" w:hAnsi="Arial" w:cs="Arial"/>
          <w:color w:val="333333"/>
          <w:kern w:val="0"/>
          <w:szCs w:val="21"/>
        </w:rPr>
        <w:t>法则</w:t>
      </w:r>
      <w:r w:rsidRPr="004305EA">
        <w:rPr>
          <w:rFonts w:ascii="Arial" w:eastAsia="宋体" w:hAnsi="Arial" w:cs="Arial"/>
          <w:color w:val="333333"/>
          <w:kern w:val="0"/>
          <w:szCs w:val="21"/>
        </w:rPr>
        <w:t>”</w:t>
      </w:r>
      <w:r w:rsidRPr="004305EA">
        <w:rPr>
          <w:rFonts w:ascii="Arial" w:eastAsia="宋体" w:hAnsi="Arial" w:cs="Arial"/>
          <w:color w:val="333333"/>
          <w:kern w:val="0"/>
          <w:szCs w:val="21"/>
        </w:rPr>
        <w:t>要求的一个强有力的武器。</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0000FF"/>
          <w:kern w:val="0"/>
          <w:szCs w:val="21"/>
        </w:rPr>
        <w:t>3</w:t>
      </w:r>
      <w:r w:rsidRPr="004305EA">
        <w:rPr>
          <w:rFonts w:ascii="Arial" w:eastAsia="宋体" w:hAnsi="Arial" w:cs="Arial"/>
          <w:color w:val="0000FF"/>
          <w:kern w:val="0"/>
          <w:szCs w:val="21"/>
        </w:rPr>
        <w:t>）</w:t>
      </w:r>
      <w:hyperlink r:id="rId24" w:history="1">
        <w:r w:rsidRPr="004305EA">
          <w:rPr>
            <w:rFonts w:ascii="Arial" w:eastAsia="宋体" w:hAnsi="Arial" w:cs="Arial"/>
            <w:color w:val="336699"/>
            <w:kern w:val="0"/>
            <w:szCs w:val="21"/>
          </w:rPr>
          <w:t>外观模式</w:t>
        </w:r>
      </w:hyperlink>
      <w:r w:rsidRPr="004305EA">
        <w:rPr>
          <w:rFonts w:ascii="Arial" w:eastAsia="宋体" w:hAnsi="Arial" w:cs="Arial"/>
          <w:color w:val="333333"/>
          <w:kern w:val="0"/>
          <w:szCs w:val="21"/>
        </w:rPr>
        <w:t>要求一个子系统的外部与其内部的通信通过一个统一的外观对象进行，外观类将客户端与子系统的内部复杂性分隔开，使得客户端只需要与外观对象打交道，而不需要与子系统内部的很多对象打交道。</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333333"/>
          <w:kern w:val="0"/>
          <w:szCs w:val="21"/>
        </w:rPr>
        <w:t>4</w:t>
      </w:r>
      <w:r w:rsidRPr="004305EA">
        <w:rPr>
          <w:rFonts w:ascii="Arial" w:eastAsia="宋体" w:hAnsi="Arial" w:cs="Arial"/>
          <w:color w:val="333333"/>
          <w:kern w:val="0"/>
          <w:szCs w:val="21"/>
        </w:rPr>
        <w:t>）</w:t>
      </w:r>
      <w:hyperlink r:id="rId25" w:history="1">
        <w:r w:rsidRPr="004305EA">
          <w:rPr>
            <w:rFonts w:ascii="Arial" w:eastAsia="宋体" w:hAnsi="Arial" w:cs="Arial"/>
            <w:color w:val="336699"/>
            <w:kern w:val="0"/>
            <w:szCs w:val="21"/>
          </w:rPr>
          <w:t>外观模式</w:t>
        </w:r>
      </w:hyperlink>
      <w:r w:rsidRPr="004305EA">
        <w:rPr>
          <w:rFonts w:ascii="Arial" w:eastAsia="宋体" w:hAnsi="Arial" w:cs="Arial"/>
          <w:color w:val="333333"/>
          <w:kern w:val="0"/>
          <w:szCs w:val="21"/>
        </w:rPr>
        <w:t>从很大程度上提高了客户端使用的便捷性，使得客户端无须关心子系统的工作细节，通过外观角色即可调用相关功能。</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0000FF"/>
          <w:kern w:val="0"/>
          <w:szCs w:val="21"/>
        </w:rPr>
        <w:t>5</w:t>
      </w:r>
      <w:r w:rsidRPr="004305EA">
        <w:rPr>
          <w:rFonts w:ascii="Arial" w:eastAsia="宋体" w:hAnsi="Arial" w:cs="Arial"/>
          <w:color w:val="0000FF"/>
          <w:kern w:val="0"/>
          <w:szCs w:val="21"/>
        </w:rPr>
        <w:t>）</w:t>
      </w:r>
      <w:r w:rsidRPr="004305EA">
        <w:rPr>
          <w:rFonts w:ascii="Arial" w:eastAsia="宋体" w:hAnsi="Arial" w:cs="Arial"/>
          <w:color w:val="333333"/>
          <w:kern w:val="0"/>
          <w:szCs w:val="21"/>
        </w:rPr>
        <w:t>不要试图通过外观类为子系统增加新行为</w:t>
      </w:r>
      <w:r w:rsidRPr="004305EA">
        <w:rPr>
          <w:rFonts w:ascii="Arial" w:eastAsia="宋体" w:hAnsi="Arial" w:cs="Arial"/>
          <w:color w:val="333333"/>
          <w:kern w:val="0"/>
          <w:szCs w:val="21"/>
        </w:rPr>
        <w:t xml:space="preserve"> </w:t>
      </w:r>
      <w:r w:rsidRPr="004305EA">
        <w:rPr>
          <w:rFonts w:ascii="Arial" w:eastAsia="宋体" w:hAnsi="Arial" w:cs="Arial"/>
          <w:color w:val="333333"/>
          <w:kern w:val="0"/>
          <w:szCs w:val="21"/>
        </w:rPr>
        <w:t>，不要通过继承一个外观类在子系统中加入新的行为，这种做法是错误的。外观模式的用意是为子系统提供一个集中化和简化的沟通渠道，而不是向子系统加入新的行为，新的行为的增加应该通过修改原有子系统类或增加新的子系统类来实现，不能通过外观类来实现。</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b/>
          <w:bCs/>
          <w:color w:val="333333"/>
          <w:kern w:val="0"/>
          <w:szCs w:val="21"/>
        </w:rPr>
        <w:t>13.</w:t>
      </w:r>
      <w:r w:rsidRPr="004305EA">
        <w:rPr>
          <w:rFonts w:ascii="Arial" w:eastAsia="宋体" w:hAnsi="Arial" w:cs="Arial"/>
          <w:b/>
          <w:bCs/>
          <w:color w:val="888888"/>
          <w:kern w:val="0"/>
          <w:szCs w:val="21"/>
        </w:rPr>
        <w:t>模式扩展</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b/>
          <w:bCs/>
          <w:color w:val="333333"/>
          <w:kern w:val="0"/>
          <w:szCs w:val="21"/>
        </w:rPr>
        <w:t>一个系统有多个外观类：</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333333"/>
          <w:kern w:val="0"/>
          <w:szCs w:val="21"/>
        </w:rPr>
        <w:t xml:space="preserve">        </w:t>
      </w:r>
      <w:r w:rsidRPr="004305EA">
        <w:rPr>
          <w:rFonts w:ascii="Arial" w:eastAsia="宋体" w:hAnsi="Arial" w:cs="Arial"/>
          <w:color w:val="333333"/>
          <w:kern w:val="0"/>
          <w:szCs w:val="21"/>
        </w:rPr>
        <w:t>在外观模式中，通常只需要一个外观类，并且此外观</w:t>
      </w:r>
      <w:proofErr w:type="gramStart"/>
      <w:r w:rsidRPr="004305EA">
        <w:rPr>
          <w:rFonts w:ascii="Arial" w:eastAsia="宋体" w:hAnsi="Arial" w:cs="Arial"/>
          <w:color w:val="333333"/>
          <w:kern w:val="0"/>
          <w:szCs w:val="21"/>
        </w:rPr>
        <w:t>类只有</w:t>
      </w:r>
      <w:proofErr w:type="gramEnd"/>
      <w:r w:rsidRPr="004305EA">
        <w:rPr>
          <w:rFonts w:ascii="Arial" w:eastAsia="宋体" w:hAnsi="Arial" w:cs="Arial"/>
          <w:color w:val="333333"/>
          <w:kern w:val="0"/>
          <w:szCs w:val="21"/>
        </w:rPr>
        <w:t>一个实例，换言之它是一个</w:t>
      </w:r>
      <w:proofErr w:type="gramStart"/>
      <w:r w:rsidRPr="004305EA">
        <w:rPr>
          <w:rFonts w:ascii="Arial" w:eastAsia="宋体" w:hAnsi="Arial" w:cs="Arial"/>
          <w:color w:val="FF3300"/>
          <w:kern w:val="0"/>
          <w:szCs w:val="21"/>
        </w:rPr>
        <w:t>单例类</w:t>
      </w:r>
      <w:proofErr w:type="gramEnd"/>
      <w:r w:rsidRPr="004305EA">
        <w:rPr>
          <w:rFonts w:ascii="Arial" w:eastAsia="宋体" w:hAnsi="Arial" w:cs="Arial"/>
          <w:color w:val="333333"/>
          <w:kern w:val="0"/>
          <w:szCs w:val="21"/>
        </w:rPr>
        <w:t>。</w:t>
      </w:r>
      <w:r w:rsidRPr="004305EA">
        <w:rPr>
          <w:rFonts w:ascii="Arial" w:eastAsia="宋体" w:hAnsi="Arial" w:cs="Arial"/>
          <w:color w:val="FF3300"/>
          <w:kern w:val="0"/>
          <w:szCs w:val="21"/>
        </w:rPr>
        <w:t>在很多情况下为了节约系统资源，一般将外观类设计为</w:t>
      </w:r>
      <w:proofErr w:type="gramStart"/>
      <w:r w:rsidRPr="004305EA">
        <w:rPr>
          <w:rFonts w:ascii="Arial" w:eastAsia="宋体" w:hAnsi="Arial" w:cs="Arial"/>
          <w:color w:val="FF3300"/>
          <w:kern w:val="0"/>
          <w:szCs w:val="21"/>
        </w:rPr>
        <w:t>单例类</w:t>
      </w:r>
      <w:proofErr w:type="gramEnd"/>
      <w:r w:rsidRPr="004305EA">
        <w:rPr>
          <w:rFonts w:ascii="Arial" w:eastAsia="宋体" w:hAnsi="Arial" w:cs="Arial"/>
          <w:color w:val="FF3300"/>
          <w:kern w:val="0"/>
          <w:szCs w:val="21"/>
        </w:rPr>
        <w:t>。</w:t>
      </w:r>
      <w:r w:rsidRPr="004305EA">
        <w:rPr>
          <w:rFonts w:ascii="Arial" w:eastAsia="宋体" w:hAnsi="Arial" w:cs="Arial"/>
          <w:color w:val="333333"/>
          <w:kern w:val="0"/>
          <w:szCs w:val="21"/>
        </w:rPr>
        <w:t>当然这并不意味着在整个系统里只能有一个外观类，</w:t>
      </w:r>
      <w:r w:rsidRPr="004305EA">
        <w:rPr>
          <w:rFonts w:ascii="Arial" w:eastAsia="宋体" w:hAnsi="Arial" w:cs="Arial"/>
          <w:color w:val="FF3300"/>
          <w:kern w:val="0"/>
          <w:szCs w:val="21"/>
        </w:rPr>
        <w:t>在一个系统中可以设计多个外观类，每个</w:t>
      </w:r>
      <w:proofErr w:type="gramStart"/>
      <w:r w:rsidRPr="004305EA">
        <w:rPr>
          <w:rFonts w:ascii="Arial" w:eastAsia="宋体" w:hAnsi="Arial" w:cs="Arial"/>
          <w:color w:val="FF3300"/>
          <w:kern w:val="0"/>
          <w:szCs w:val="21"/>
        </w:rPr>
        <w:t>外观类都负责</w:t>
      </w:r>
      <w:proofErr w:type="gramEnd"/>
      <w:r w:rsidRPr="004305EA">
        <w:rPr>
          <w:rFonts w:ascii="Arial" w:eastAsia="宋体" w:hAnsi="Arial" w:cs="Arial"/>
          <w:color w:val="FF3300"/>
          <w:kern w:val="0"/>
          <w:szCs w:val="21"/>
        </w:rPr>
        <w:t>和一些特定的子系统交互</w:t>
      </w:r>
      <w:r w:rsidRPr="004305EA">
        <w:rPr>
          <w:rFonts w:ascii="Arial" w:eastAsia="宋体" w:hAnsi="Arial" w:cs="Arial"/>
          <w:color w:val="333333"/>
          <w:kern w:val="0"/>
          <w:szCs w:val="21"/>
        </w:rPr>
        <w:t>，向用户提供相应的业务功能。</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b/>
          <w:bCs/>
          <w:color w:val="333333"/>
          <w:kern w:val="0"/>
          <w:szCs w:val="21"/>
        </w:rPr>
        <w:t>不要试图通过外观类为子系统增加新行为：</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FF3300"/>
          <w:kern w:val="0"/>
          <w:szCs w:val="21"/>
        </w:rPr>
        <w:t>       </w:t>
      </w:r>
      <w:r w:rsidRPr="004305EA">
        <w:rPr>
          <w:rFonts w:ascii="Arial" w:eastAsia="宋体" w:hAnsi="Arial" w:cs="Arial"/>
          <w:color w:val="FF3300"/>
          <w:kern w:val="0"/>
          <w:szCs w:val="21"/>
        </w:rPr>
        <w:t>不要通过继承一个外观类在子系统中加入新的行为，这种做法是错误的。</w:t>
      </w:r>
      <w:r w:rsidRPr="004305EA">
        <w:rPr>
          <w:rFonts w:ascii="Arial" w:eastAsia="宋体" w:hAnsi="Arial" w:cs="Arial"/>
          <w:color w:val="333333"/>
          <w:kern w:val="0"/>
          <w:szCs w:val="21"/>
        </w:rPr>
        <w:t>外观模式的用意是为子系统提供一个集中化和简化的沟通渠道，而不是向子系统加入新的行为，新的行为的增加应该通过修改原有子系统类或增加新的子系统类来实现，不能通过外观类来实现。</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hyperlink r:id="rId26" w:history="1">
        <w:r w:rsidRPr="004305EA">
          <w:rPr>
            <w:rFonts w:ascii="Arial" w:eastAsia="宋体" w:hAnsi="Arial" w:cs="Arial"/>
            <w:b/>
            <w:bCs/>
            <w:color w:val="336699"/>
            <w:kern w:val="0"/>
            <w:szCs w:val="21"/>
          </w:rPr>
          <w:t>外观模式与</w:t>
        </w:r>
        <w:proofErr w:type="gramStart"/>
        <w:r w:rsidRPr="004305EA">
          <w:rPr>
            <w:rFonts w:ascii="Arial" w:eastAsia="宋体" w:hAnsi="Arial" w:cs="Arial"/>
            <w:b/>
            <w:bCs/>
            <w:color w:val="336699"/>
            <w:kern w:val="0"/>
            <w:szCs w:val="21"/>
          </w:rPr>
          <w:t>迪</w:t>
        </w:r>
        <w:proofErr w:type="gramEnd"/>
        <w:r w:rsidRPr="004305EA">
          <w:rPr>
            <w:rFonts w:ascii="Arial" w:eastAsia="宋体" w:hAnsi="Arial" w:cs="Arial"/>
            <w:b/>
            <w:bCs/>
            <w:color w:val="336699"/>
            <w:kern w:val="0"/>
            <w:szCs w:val="21"/>
          </w:rPr>
          <w:t>米</w:t>
        </w:r>
        <w:proofErr w:type="gramStart"/>
        <w:r w:rsidRPr="004305EA">
          <w:rPr>
            <w:rFonts w:ascii="Arial" w:eastAsia="宋体" w:hAnsi="Arial" w:cs="Arial"/>
            <w:b/>
            <w:bCs/>
            <w:color w:val="336699"/>
            <w:kern w:val="0"/>
            <w:szCs w:val="21"/>
          </w:rPr>
          <w:t>特</w:t>
        </w:r>
        <w:proofErr w:type="gramEnd"/>
        <w:r w:rsidRPr="004305EA">
          <w:rPr>
            <w:rFonts w:ascii="Arial" w:eastAsia="宋体" w:hAnsi="Arial" w:cs="Arial"/>
            <w:b/>
            <w:bCs/>
            <w:color w:val="336699"/>
            <w:kern w:val="0"/>
            <w:szCs w:val="21"/>
          </w:rPr>
          <w:t>法则：</w:t>
        </w:r>
      </w:hyperlink>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FF3300"/>
          <w:kern w:val="0"/>
          <w:szCs w:val="21"/>
        </w:rPr>
        <w:t>       </w:t>
      </w:r>
      <w:r w:rsidRPr="004305EA">
        <w:rPr>
          <w:rFonts w:ascii="Arial" w:eastAsia="宋体" w:hAnsi="Arial" w:cs="Arial"/>
          <w:color w:val="FF3300"/>
          <w:kern w:val="0"/>
          <w:szCs w:val="21"/>
        </w:rPr>
        <w:t>外观模式创造出一个外观对象，将客户端所涉及的属于一个子系统的协作伙伴的数量减到最少，使得客户端与子系统内部的对象的相互作用被外观对象所取代。</w:t>
      </w:r>
      <w:r w:rsidRPr="004305EA">
        <w:rPr>
          <w:rFonts w:ascii="Arial" w:eastAsia="宋体" w:hAnsi="Arial" w:cs="Arial"/>
          <w:color w:val="333333"/>
          <w:kern w:val="0"/>
          <w:szCs w:val="21"/>
        </w:rPr>
        <w:t>外观类充当了客户类与子系统类之间的</w:t>
      </w:r>
      <w:r w:rsidRPr="004305EA">
        <w:rPr>
          <w:rFonts w:ascii="Arial" w:eastAsia="宋体" w:hAnsi="Arial" w:cs="Arial"/>
          <w:color w:val="333333"/>
          <w:kern w:val="0"/>
          <w:szCs w:val="21"/>
        </w:rPr>
        <w:t>“</w:t>
      </w:r>
      <w:r w:rsidRPr="004305EA">
        <w:rPr>
          <w:rFonts w:ascii="Arial" w:eastAsia="宋体" w:hAnsi="Arial" w:cs="Arial"/>
          <w:color w:val="333333"/>
          <w:kern w:val="0"/>
          <w:szCs w:val="21"/>
        </w:rPr>
        <w:t>第三者</w:t>
      </w:r>
      <w:r w:rsidRPr="004305EA">
        <w:rPr>
          <w:rFonts w:ascii="Arial" w:eastAsia="宋体" w:hAnsi="Arial" w:cs="Arial"/>
          <w:color w:val="333333"/>
          <w:kern w:val="0"/>
          <w:szCs w:val="21"/>
        </w:rPr>
        <w:t>”</w:t>
      </w:r>
      <w:r w:rsidRPr="004305EA">
        <w:rPr>
          <w:rFonts w:ascii="Arial" w:eastAsia="宋体" w:hAnsi="Arial" w:cs="Arial"/>
          <w:color w:val="333333"/>
          <w:kern w:val="0"/>
          <w:szCs w:val="21"/>
        </w:rPr>
        <w:t>，降低了客户类与子系统类之间的耦合度，外观模式就是实现代码重构以便达到</w:t>
      </w:r>
      <w:r w:rsidRPr="004305EA">
        <w:rPr>
          <w:rFonts w:ascii="Arial" w:eastAsia="宋体" w:hAnsi="Arial" w:cs="Arial"/>
          <w:color w:val="333333"/>
          <w:kern w:val="0"/>
          <w:szCs w:val="21"/>
        </w:rPr>
        <w:t>“</w:t>
      </w:r>
      <w:proofErr w:type="gramStart"/>
      <w:r w:rsidRPr="004305EA">
        <w:rPr>
          <w:rFonts w:ascii="Arial" w:eastAsia="宋体" w:hAnsi="Arial" w:cs="Arial"/>
          <w:color w:val="333333"/>
          <w:kern w:val="0"/>
          <w:szCs w:val="21"/>
        </w:rPr>
        <w:t>迪</w:t>
      </w:r>
      <w:proofErr w:type="gramEnd"/>
      <w:r w:rsidRPr="004305EA">
        <w:rPr>
          <w:rFonts w:ascii="Arial" w:eastAsia="宋体" w:hAnsi="Arial" w:cs="Arial"/>
          <w:color w:val="333333"/>
          <w:kern w:val="0"/>
          <w:szCs w:val="21"/>
        </w:rPr>
        <w:t>米</w:t>
      </w:r>
      <w:proofErr w:type="gramStart"/>
      <w:r w:rsidRPr="004305EA">
        <w:rPr>
          <w:rFonts w:ascii="Arial" w:eastAsia="宋体" w:hAnsi="Arial" w:cs="Arial"/>
          <w:color w:val="333333"/>
          <w:kern w:val="0"/>
          <w:szCs w:val="21"/>
        </w:rPr>
        <w:t>特</w:t>
      </w:r>
      <w:proofErr w:type="gramEnd"/>
      <w:r w:rsidRPr="004305EA">
        <w:rPr>
          <w:rFonts w:ascii="Arial" w:eastAsia="宋体" w:hAnsi="Arial" w:cs="Arial"/>
          <w:color w:val="333333"/>
          <w:kern w:val="0"/>
          <w:szCs w:val="21"/>
        </w:rPr>
        <w:t>法则</w:t>
      </w:r>
      <w:r w:rsidRPr="004305EA">
        <w:rPr>
          <w:rFonts w:ascii="Arial" w:eastAsia="宋体" w:hAnsi="Arial" w:cs="Arial"/>
          <w:color w:val="333333"/>
          <w:kern w:val="0"/>
          <w:szCs w:val="21"/>
        </w:rPr>
        <w:t>”</w:t>
      </w:r>
      <w:r w:rsidRPr="004305EA">
        <w:rPr>
          <w:rFonts w:ascii="Arial" w:eastAsia="宋体" w:hAnsi="Arial" w:cs="Arial"/>
          <w:color w:val="333333"/>
          <w:kern w:val="0"/>
          <w:szCs w:val="21"/>
        </w:rPr>
        <w:t>要求的一个强有力的武器。</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b/>
          <w:bCs/>
          <w:color w:val="333333"/>
          <w:kern w:val="0"/>
          <w:szCs w:val="21"/>
        </w:rPr>
        <w:t>抽象外观类的引入：</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333333"/>
          <w:kern w:val="0"/>
          <w:szCs w:val="21"/>
        </w:rPr>
        <w:t>外观模式最大的缺点在于违背了</w:t>
      </w:r>
      <w:hyperlink r:id="rId27" w:history="1">
        <w:r w:rsidRPr="004305EA">
          <w:rPr>
            <w:rFonts w:ascii="Arial" w:eastAsia="宋体" w:hAnsi="Arial" w:cs="Arial"/>
            <w:color w:val="336699"/>
            <w:kern w:val="0"/>
            <w:szCs w:val="21"/>
          </w:rPr>
          <w:t>“</w:t>
        </w:r>
        <w:r w:rsidRPr="004305EA">
          <w:rPr>
            <w:rFonts w:ascii="Arial" w:eastAsia="宋体" w:hAnsi="Arial" w:cs="Arial"/>
            <w:color w:val="336699"/>
            <w:kern w:val="0"/>
            <w:szCs w:val="21"/>
          </w:rPr>
          <w:t>开闭原则</w:t>
        </w:r>
        <w:r w:rsidRPr="004305EA">
          <w:rPr>
            <w:rFonts w:ascii="Arial" w:eastAsia="宋体" w:hAnsi="Arial" w:cs="Arial"/>
            <w:color w:val="336699"/>
            <w:kern w:val="0"/>
            <w:szCs w:val="21"/>
          </w:rPr>
          <w:t>”</w:t>
        </w:r>
      </w:hyperlink>
      <w:r w:rsidRPr="004305EA">
        <w:rPr>
          <w:rFonts w:ascii="Arial" w:eastAsia="宋体" w:hAnsi="Arial" w:cs="Arial"/>
          <w:color w:val="333333"/>
          <w:kern w:val="0"/>
          <w:szCs w:val="21"/>
        </w:rPr>
        <w:t>，</w:t>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r w:rsidRPr="004305EA">
        <w:rPr>
          <w:rFonts w:ascii="Arial" w:eastAsia="宋体" w:hAnsi="Arial" w:cs="Arial"/>
          <w:color w:val="FF3300"/>
          <w:kern w:val="0"/>
          <w:szCs w:val="21"/>
        </w:rPr>
        <w:lastRenderedPageBreak/>
        <w:t>当增加新的子系统或者移除子系统时需要修改外观类，可以通过引入抽象外观类在一定程度上解决该问题，客户端针对抽象外观类进行编程。</w:t>
      </w:r>
      <w:r w:rsidRPr="004305EA">
        <w:rPr>
          <w:rFonts w:ascii="Arial" w:eastAsia="宋体" w:hAnsi="Arial" w:cs="Arial"/>
          <w:color w:val="333333"/>
          <w:kern w:val="0"/>
          <w:szCs w:val="21"/>
        </w:rPr>
        <w:t>对于新的业务需求，不修改原有外观类，而对应增加一个新的具体外观类，由新的具体外观类来关联新的子系统对象，同时通过修改配置文件来达到不修改源代码并更换外观类的目的。</w:t>
      </w:r>
      <w:r w:rsidRPr="004305EA">
        <w:rPr>
          <w:rFonts w:ascii="Arial" w:eastAsia="宋体" w:hAnsi="Arial" w:cs="Arial"/>
          <w:color w:val="333333"/>
          <w:kern w:val="0"/>
          <w:szCs w:val="21"/>
        </w:rPr>
        <w:t> </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305EA">
        <w:rPr>
          <w:rFonts w:ascii="Arial" w:eastAsia="宋体" w:hAnsi="Arial" w:cs="Arial"/>
          <w:color w:val="333333"/>
          <w:kern w:val="0"/>
          <w:szCs w:val="21"/>
        </w:rPr>
        <w:t>UML:</w:t>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819775" cy="4819650"/>
            <wp:effectExtent l="0" t="0" r="9525" b="0"/>
            <wp:docPr id="1" name="图片 1" descr="http://my.csdn.net/uploads/201205/04/1336117360_9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5/04/1336117360_941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19775" cy="4819650"/>
                    </a:xfrm>
                    <a:prstGeom prst="rect">
                      <a:avLst/>
                    </a:prstGeom>
                    <a:noFill/>
                    <a:ln>
                      <a:noFill/>
                    </a:ln>
                  </pic:spPr>
                </pic:pic>
              </a:graphicData>
            </a:graphic>
          </wp:inline>
        </w:drawing>
      </w:r>
    </w:p>
    <w:p w:rsidR="004305EA" w:rsidRPr="004305EA" w:rsidRDefault="004305EA" w:rsidP="004305EA">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4305EA" w:rsidRPr="004305EA" w:rsidRDefault="004305EA" w:rsidP="004305EA">
      <w:pPr>
        <w:widowControl/>
        <w:shd w:val="clear" w:color="auto" w:fill="FFFFFF"/>
        <w:spacing w:before="100" w:beforeAutospacing="1" w:after="100" w:afterAutospacing="1" w:line="360" w:lineRule="atLeast"/>
        <w:jc w:val="left"/>
        <w:rPr>
          <w:rFonts w:ascii="Arial" w:eastAsia="宋体" w:hAnsi="Arial" w:cs="Arial"/>
          <w:color w:val="333333"/>
          <w:kern w:val="0"/>
          <w:szCs w:val="21"/>
        </w:rPr>
      </w:pPr>
      <w:r w:rsidRPr="004305EA">
        <w:rPr>
          <w:rFonts w:ascii="Arial" w:eastAsia="宋体" w:hAnsi="Arial" w:cs="Arial"/>
          <w:color w:val="333333"/>
          <w:kern w:val="0"/>
          <w:szCs w:val="21"/>
        </w:rPr>
        <w:br/>
      </w:r>
    </w:p>
    <w:p w:rsidR="004305EA" w:rsidRPr="004305EA" w:rsidRDefault="004305EA" w:rsidP="004305EA">
      <w:pPr>
        <w:widowControl/>
        <w:shd w:val="clear" w:color="auto" w:fill="FFFFFF"/>
        <w:spacing w:before="100" w:beforeAutospacing="1" w:after="100" w:afterAutospacing="1" w:line="360" w:lineRule="atLeast"/>
        <w:jc w:val="left"/>
        <w:rPr>
          <w:rFonts w:ascii="Arial" w:eastAsia="宋体" w:hAnsi="Arial" w:cs="Arial"/>
          <w:color w:val="333333"/>
          <w:kern w:val="0"/>
          <w:szCs w:val="21"/>
        </w:rPr>
      </w:pPr>
      <w:r w:rsidRPr="004305EA">
        <w:rPr>
          <w:rFonts w:ascii="Arial" w:eastAsia="宋体" w:hAnsi="Arial" w:cs="Arial"/>
          <w:color w:val="333333"/>
          <w:kern w:val="0"/>
          <w:szCs w:val="21"/>
        </w:rPr>
        <w:br/>
      </w: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p>
    <w:p w:rsidR="004305EA" w:rsidRPr="004305EA" w:rsidRDefault="004305EA" w:rsidP="004305EA">
      <w:pPr>
        <w:widowControl/>
        <w:shd w:val="clear" w:color="auto" w:fill="FFFFFF"/>
        <w:spacing w:line="390" w:lineRule="atLeast"/>
        <w:jc w:val="left"/>
        <w:rPr>
          <w:rFonts w:ascii="Arial" w:eastAsia="宋体" w:hAnsi="Arial" w:cs="Arial"/>
          <w:color w:val="333333"/>
          <w:kern w:val="0"/>
          <w:szCs w:val="21"/>
        </w:rPr>
      </w:pPr>
    </w:p>
    <w:p w:rsidR="00C4024E" w:rsidRDefault="00CC7211"/>
    <w:sectPr w:rsidR="00C40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10F61"/>
    <w:multiLevelType w:val="multilevel"/>
    <w:tmpl w:val="78722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0FC"/>
    <w:rsid w:val="003A2AD5"/>
    <w:rsid w:val="004305EA"/>
    <w:rsid w:val="008811C5"/>
    <w:rsid w:val="008F60FC"/>
    <w:rsid w:val="00CC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pyrightp">
    <w:name w:val="copyright_p"/>
    <w:basedOn w:val="a"/>
    <w:rsid w:val="004305E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305E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05EA"/>
    <w:rPr>
      <w:b/>
      <w:bCs/>
    </w:rPr>
  </w:style>
  <w:style w:type="character" w:styleId="a5">
    <w:name w:val="Hyperlink"/>
    <w:basedOn w:val="a0"/>
    <w:uiPriority w:val="99"/>
    <w:semiHidden/>
    <w:unhideWhenUsed/>
    <w:rsid w:val="004305EA"/>
    <w:rPr>
      <w:color w:val="0000FF"/>
      <w:u w:val="single"/>
    </w:rPr>
  </w:style>
  <w:style w:type="character" w:customStyle="1" w:styleId="apple-converted-space">
    <w:name w:val="apple-converted-space"/>
    <w:basedOn w:val="a0"/>
    <w:rsid w:val="004305EA"/>
  </w:style>
  <w:style w:type="character" w:customStyle="1" w:styleId="comment">
    <w:name w:val="comment"/>
    <w:basedOn w:val="a0"/>
    <w:rsid w:val="004305EA"/>
  </w:style>
  <w:style w:type="character" w:customStyle="1" w:styleId="keyword">
    <w:name w:val="keyword"/>
    <w:basedOn w:val="a0"/>
    <w:rsid w:val="004305EA"/>
  </w:style>
  <w:style w:type="character" w:customStyle="1" w:styleId="vars">
    <w:name w:val="vars"/>
    <w:basedOn w:val="a0"/>
    <w:rsid w:val="004305EA"/>
  </w:style>
  <w:style w:type="character" w:customStyle="1" w:styleId="func">
    <w:name w:val="func"/>
    <w:basedOn w:val="a0"/>
    <w:rsid w:val="004305EA"/>
  </w:style>
  <w:style w:type="character" w:customStyle="1" w:styleId="string">
    <w:name w:val="string"/>
    <w:basedOn w:val="a0"/>
    <w:rsid w:val="004305EA"/>
  </w:style>
  <w:style w:type="paragraph" w:styleId="a6">
    <w:name w:val="Balloon Text"/>
    <w:basedOn w:val="a"/>
    <w:link w:val="Char"/>
    <w:uiPriority w:val="99"/>
    <w:semiHidden/>
    <w:unhideWhenUsed/>
    <w:rsid w:val="004305EA"/>
    <w:rPr>
      <w:sz w:val="18"/>
      <w:szCs w:val="18"/>
    </w:rPr>
  </w:style>
  <w:style w:type="character" w:customStyle="1" w:styleId="Char">
    <w:name w:val="批注框文本 Char"/>
    <w:basedOn w:val="a0"/>
    <w:link w:val="a6"/>
    <w:uiPriority w:val="99"/>
    <w:semiHidden/>
    <w:rsid w:val="004305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pyrightp">
    <w:name w:val="copyright_p"/>
    <w:basedOn w:val="a"/>
    <w:rsid w:val="004305E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305E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05EA"/>
    <w:rPr>
      <w:b/>
      <w:bCs/>
    </w:rPr>
  </w:style>
  <w:style w:type="character" w:styleId="a5">
    <w:name w:val="Hyperlink"/>
    <w:basedOn w:val="a0"/>
    <w:uiPriority w:val="99"/>
    <w:semiHidden/>
    <w:unhideWhenUsed/>
    <w:rsid w:val="004305EA"/>
    <w:rPr>
      <w:color w:val="0000FF"/>
      <w:u w:val="single"/>
    </w:rPr>
  </w:style>
  <w:style w:type="character" w:customStyle="1" w:styleId="apple-converted-space">
    <w:name w:val="apple-converted-space"/>
    <w:basedOn w:val="a0"/>
    <w:rsid w:val="004305EA"/>
  </w:style>
  <w:style w:type="character" w:customStyle="1" w:styleId="comment">
    <w:name w:val="comment"/>
    <w:basedOn w:val="a0"/>
    <w:rsid w:val="004305EA"/>
  </w:style>
  <w:style w:type="character" w:customStyle="1" w:styleId="keyword">
    <w:name w:val="keyword"/>
    <w:basedOn w:val="a0"/>
    <w:rsid w:val="004305EA"/>
  </w:style>
  <w:style w:type="character" w:customStyle="1" w:styleId="vars">
    <w:name w:val="vars"/>
    <w:basedOn w:val="a0"/>
    <w:rsid w:val="004305EA"/>
  </w:style>
  <w:style w:type="character" w:customStyle="1" w:styleId="func">
    <w:name w:val="func"/>
    <w:basedOn w:val="a0"/>
    <w:rsid w:val="004305EA"/>
  </w:style>
  <w:style w:type="character" w:customStyle="1" w:styleId="string">
    <w:name w:val="string"/>
    <w:basedOn w:val="a0"/>
    <w:rsid w:val="004305EA"/>
  </w:style>
  <w:style w:type="paragraph" w:styleId="a6">
    <w:name w:val="Balloon Text"/>
    <w:basedOn w:val="a"/>
    <w:link w:val="Char"/>
    <w:uiPriority w:val="99"/>
    <w:semiHidden/>
    <w:unhideWhenUsed/>
    <w:rsid w:val="004305EA"/>
    <w:rPr>
      <w:sz w:val="18"/>
      <w:szCs w:val="18"/>
    </w:rPr>
  </w:style>
  <w:style w:type="character" w:customStyle="1" w:styleId="Char">
    <w:name w:val="批注框文本 Char"/>
    <w:basedOn w:val="a0"/>
    <w:link w:val="a6"/>
    <w:uiPriority w:val="99"/>
    <w:semiHidden/>
    <w:rsid w:val="004305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077386">
      <w:bodyDiv w:val="1"/>
      <w:marLeft w:val="0"/>
      <w:marRight w:val="0"/>
      <w:marTop w:val="0"/>
      <w:marBottom w:val="0"/>
      <w:divBdr>
        <w:top w:val="none" w:sz="0" w:space="0" w:color="auto"/>
        <w:left w:val="none" w:sz="0" w:space="0" w:color="auto"/>
        <w:bottom w:val="none" w:sz="0" w:space="0" w:color="auto"/>
        <w:right w:val="none" w:sz="0" w:space="0" w:color="auto"/>
      </w:divBdr>
      <w:divsChild>
        <w:div w:id="1928730313">
          <w:marLeft w:val="0"/>
          <w:marRight w:val="0"/>
          <w:marTop w:val="300"/>
          <w:marBottom w:val="0"/>
          <w:divBdr>
            <w:top w:val="none" w:sz="0" w:space="0" w:color="auto"/>
            <w:left w:val="none" w:sz="0" w:space="0" w:color="auto"/>
            <w:bottom w:val="none" w:sz="0" w:space="0" w:color="auto"/>
            <w:right w:val="none" w:sz="0" w:space="0" w:color="auto"/>
          </w:divBdr>
          <w:divsChild>
            <w:div w:id="1443068811">
              <w:blockQuote w:val="1"/>
              <w:marLeft w:val="600"/>
              <w:marRight w:val="0"/>
              <w:marTop w:val="0"/>
              <w:marBottom w:val="0"/>
              <w:divBdr>
                <w:top w:val="none" w:sz="0" w:space="0" w:color="auto"/>
                <w:left w:val="none" w:sz="0" w:space="0" w:color="auto"/>
                <w:bottom w:val="none" w:sz="0" w:space="0" w:color="auto"/>
                <w:right w:val="none" w:sz="0" w:space="0" w:color="auto"/>
              </w:divBdr>
            </w:div>
            <w:div w:id="962610250">
              <w:blockQuote w:val="1"/>
              <w:marLeft w:val="600"/>
              <w:marRight w:val="0"/>
              <w:marTop w:val="0"/>
              <w:marBottom w:val="0"/>
              <w:divBdr>
                <w:top w:val="none" w:sz="0" w:space="0" w:color="auto"/>
                <w:left w:val="none" w:sz="0" w:space="0" w:color="auto"/>
                <w:bottom w:val="none" w:sz="0" w:space="0" w:color="auto"/>
                <w:right w:val="none" w:sz="0" w:space="0" w:color="auto"/>
              </w:divBdr>
            </w:div>
            <w:div w:id="1916936939">
              <w:blockQuote w:val="1"/>
              <w:marLeft w:val="600"/>
              <w:marRight w:val="0"/>
              <w:marTop w:val="0"/>
              <w:marBottom w:val="0"/>
              <w:divBdr>
                <w:top w:val="none" w:sz="0" w:space="0" w:color="auto"/>
                <w:left w:val="none" w:sz="0" w:space="0" w:color="auto"/>
                <w:bottom w:val="none" w:sz="0" w:space="0" w:color="auto"/>
                <w:right w:val="none" w:sz="0" w:space="0" w:color="auto"/>
              </w:divBdr>
            </w:div>
            <w:div w:id="499538534">
              <w:blockQuote w:val="1"/>
              <w:marLeft w:val="600"/>
              <w:marRight w:val="0"/>
              <w:marTop w:val="0"/>
              <w:marBottom w:val="0"/>
              <w:divBdr>
                <w:top w:val="none" w:sz="0" w:space="0" w:color="auto"/>
                <w:left w:val="none" w:sz="0" w:space="0" w:color="auto"/>
                <w:bottom w:val="none" w:sz="0" w:space="0" w:color="auto"/>
                <w:right w:val="none" w:sz="0" w:space="0" w:color="auto"/>
              </w:divBdr>
            </w:div>
            <w:div w:id="149753287">
              <w:blockQuote w:val="1"/>
              <w:marLeft w:val="600"/>
              <w:marRight w:val="0"/>
              <w:marTop w:val="0"/>
              <w:marBottom w:val="0"/>
              <w:divBdr>
                <w:top w:val="none" w:sz="0" w:space="0" w:color="auto"/>
                <w:left w:val="none" w:sz="0" w:space="0" w:color="auto"/>
                <w:bottom w:val="none" w:sz="0" w:space="0" w:color="auto"/>
                <w:right w:val="none" w:sz="0" w:space="0" w:color="auto"/>
              </w:divBdr>
              <w:divsChild>
                <w:div w:id="613176431">
                  <w:marLeft w:val="0"/>
                  <w:marRight w:val="0"/>
                  <w:marTop w:val="0"/>
                  <w:marBottom w:val="0"/>
                  <w:divBdr>
                    <w:top w:val="none" w:sz="0" w:space="0" w:color="auto"/>
                    <w:left w:val="none" w:sz="0" w:space="0" w:color="auto"/>
                    <w:bottom w:val="none" w:sz="0" w:space="0" w:color="auto"/>
                    <w:right w:val="none" w:sz="0" w:space="0" w:color="auto"/>
                  </w:divBdr>
                </w:div>
                <w:div w:id="1222253800">
                  <w:marLeft w:val="0"/>
                  <w:marRight w:val="0"/>
                  <w:marTop w:val="0"/>
                  <w:marBottom w:val="0"/>
                  <w:divBdr>
                    <w:top w:val="none" w:sz="0" w:space="0" w:color="auto"/>
                    <w:left w:val="none" w:sz="0" w:space="0" w:color="auto"/>
                    <w:bottom w:val="none" w:sz="0" w:space="0" w:color="auto"/>
                    <w:right w:val="none" w:sz="0" w:space="0" w:color="auto"/>
                  </w:divBdr>
                </w:div>
                <w:div w:id="324289357">
                  <w:marLeft w:val="0"/>
                  <w:marRight w:val="0"/>
                  <w:marTop w:val="0"/>
                  <w:marBottom w:val="0"/>
                  <w:divBdr>
                    <w:top w:val="none" w:sz="0" w:space="0" w:color="auto"/>
                    <w:left w:val="none" w:sz="0" w:space="0" w:color="auto"/>
                    <w:bottom w:val="none" w:sz="0" w:space="0" w:color="auto"/>
                    <w:right w:val="none" w:sz="0" w:space="0" w:color="auto"/>
                  </w:divBdr>
                </w:div>
                <w:div w:id="1809012026">
                  <w:marLeft w:val="0"/>
                  <w:marRight w:val="0"/>
                  <w:marTop w:val="0"/>
                  <w:marBottom w:val="0"/>
                  <w:divBdr>
                    <w:top w:val="none" w:sz="0" w:space="0" w:color="auto"/>
                    <w:left w:val="none" w:sz="0" w:space="0" w:color="auto"/>
                    <w:bottom w:val="none" w:sz="0" w:space="0" w:color="auto"/>
                    <w:right w:val="none" w:sz="0" w:space="0" w:color="auto"/>
                  </w:divBdr>
                </w:div>
                <w:div w:id="1310330160">
                  <w:marLeft w:val="0"/>
                  <w:marRight w:val="0"/>
                  <w:marTop w:val="0"/>
                  <w:marBottom w:val="0"/>
                  <w:divBdr>
                    <w:top w:val="none" w:sz="0" w:space="0" w:color="auto"/>
                    <w:left w:val="none" w:sz="0" w:space="0" w:color="auto"/>
                    <w:bottom w:val="none" w:sz="0" w:space="0" w:color="auto"/>
                    <w:right w:val="none" w:sz="0" w:space="0" w:color="auto"/>
                  </w:divBdr>
                  <w:divsChild>
                    <w:div w:id="977341013">
                      <w:marLeft w:val="0"/>
                      <w:marRight w:val="0"/>
                      <w:marTop w:val="0"/>
                      <w:marBottom w:val="0"/>
                      <w:divBdr>
                        <w:top w:val="none" w:sz="0" w:space="0" w:color="auto"/>
                        <w:left w:val="none" w:sz="0" w:space="0" w:color="auto"/>
                        <w:bottom w:val="none" w:sz="0" w:space="0" w:color="auto"/>
                        <w:right w:val="none" w:sz="0" w:space="0" w:color="auto"/>
                      </w:divBdr>
                    </w:div>
                    <w:div w:id="1975983992">
                      <w:marLeft w:val="0"/>
                      <w:marRight w:val="0"/>
                      <w:marTop w:val="0"/>
                      <w:marBottom w:val="0"/>
                      <w:divBdr>
                        <w:top w:val="none" w:sz="0" w:space="0" w:color="auto"/>
                        <w:left w:val="none" w:sz="0" w:space="0" w:color="auto"/>
                        <w:bottom w:val="none" w:sz="0" w:space="0" w:color="auto"/>
                        <w:right w:val="none" w:sz="0" w:space="0" w:color="auto"/>
                      </w:divBdr>
                    </w:div>
                    <w:div w:id="11086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1031">
              <w:blockQuote w:val="1"/>
              <w:marLeft w:val="600"/>
              <w:marRight w:val="0"/>
              <w:marTop w:val="0"/>
              <w:marBottom w:val="0"/>
              <w:divBdr>
                <w:top w:val="none" w:sz="0" w:space="0" w:color="auto"/>
                <w:left w:val="none" w:sz="0" w:space="0" w:color="auto"/>
                <w:bottom w:val="none" w:sz="0" w:space="0" w:color="auto"/>
                <w:right w:val="none" w:sz="0" w:space="0" w:color="auto"/>
              </w:divBdr>
              <w:divsChild>
                <w:div w:id="1927960400">
                  <w:marLeft w:val="0"/>
                  <w:marRight w:val="0"/>
                  <w:marTop w:val="0"/>
                  <w:marBottom w:val="0"/>
                  <w:divBdr>
                    <w:top w:val="none" w:sz="0" w:space="0" w:color="auto"/>
                    <w:left w:val="none" w:sz="0" w:space="0" w:color="auto"/>
                    <w:bottom w:val="none" w:sz="0" w:space="0" w:color="auto"/>
                    <w:right w:val="none" w:sz="0" w:space="0" w:color="auto"/>
                  </w:divBdr>
                  <w:divsChild>
                    <w:div w:id="6038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659">
              <w:blockQuote w:val="1"/>
              <w:marLeft w:val="600"/>
              <w:marRight w:val="0"/>
              <w:marTop w:val="0"/>
              <w:marBottom w:val="0"/>
              <w:divBdr>
                <w:top w:val="none" w:sz="0" w:space="0" w:color="auto"/>
                <w:left w:val="none" w:sz="0" w:space="0" w:color="auto"/>
                <w:bottom w:val="none" w:sz="0" w:space="0" w:color="auto"/>
                <w:right w:val="none" w:sz="0" w:space="0" w:color="auto"/>
              </w:divBdr>
            </w:div>
            <w:div w:id="287703626">
              <w:blockQuote w:val="1"/>
              <w:marLeft w:val="600"/>
              <w:marRight w:val="0"/>
              <w:marTop w:val="0"/>
              <w:marBottom w:val="0"/>
              <w:divBdr>
                <w:top w:val="none" w:sz="0" w:space="0" w:color="auto"/>
                <w:left w:val="none" w:sz="0" w:space="0" w:color="auto"/>
                <w:bottom w:val="none" w:sz="0" w:space="0" w:color="auto"/>
                <w:right w:val="none" w:sz="0" w:space="0" w:color="auto"/>
              </w:divBdr>
              <w:divsChild>
                <w:div w:id="716780618">
                  <w:marLeft w:val="0"/>
                  <w:marRight w:val="0"/>
                  <w:marTop w:val="0"/>
                  <w:marBottom w:val="0"/>
                  <w:divBdr>
                    <w:top w:val="none" w:sz="0" w:space="0" w:color="auto"/>
                    <w:left w:val="none" w:sz="0" w:space="0" w:color="auto"/>
                    <w:bottom w:val="none" w:sz="0" w:space="0" w:color="auto"/>
                    <w:right w:val="none" w:sz="0" w:space="0" w:color="auto"/>
                  </w:divBdr>
                </w:div>
                <w:div w:id="390083766">
                  <w:marLeft w:val="0"/>
                  <w:marRight w:val="0"/>
                  <w:marTop w:val="0"/>
                  <w:marBottom w:val="0"/>
                  <w:divBdr>
                    <w:top w:val="none" w:sz="0" w:space="0" w:color="auto"/>
                    <w:left w:val="none" w:sz="0" w:space="0" w:color="auto"/>
                    <w:bottom w:val="none" w:sz="0" w:space="0" w:color="auto"/>
                    <w:right w:val="none" w:sz="0" w:space="0" w:color="auto"/>
                  </w:divBdr>
                  <w:divsChild>
                    <w:div w:id="514029720">
                      <w:marLeft w:val="0"/>
                      <w:marRight w:val="0"/>
                      <w:marTop w:val="0"/>
                      <w:marBottom w:val="0"/>
                      <w:divBdr>
                        <w:top w:val="none" w:sz="0" w:space="0" w:color="auto"/>
                        <w:left w:val="none" w:sz="0" w:space="0" w:color="auto"/>
                        <w:bottom w:val="none" w:sz="0" w:space="0" w:color="auto"/>
                        <w:right w:val="none" w:sz="0" w:space="0" w:color="auto"/>
                      </w:divBdr>
                    </w:div>
                  </w:divsChild>
                </w:div>
                <w:div w:id="874388773">
                  <w:marLeft w:val="0"/>
                  <w:marRight w:val="0"/>
                  <w:marTop w:val="0"/>
                  <w:marBottom w:val="0"/>
                  <w:divBdr>
                    <w:top w:val="none" w:sz="0" w:space="0" w:color="auto"/>
                    <w:left w:val="none" w:sz="0" w:space="0" w:color="auto"/>
                    <w:bottom w:val="none" w:sz="0" w:space="0" w:color="auto"/>
                    <w:right w:val="none" w:sz="0" w:space="0" w:color="auto"/>
                  </w:divBdr>
                </w:div>
                <w:div w:id="1163543327">
                  <w:marLeft w:val="0"/>
                  <w:marRight w:val="0"/>
                  <w:marTop w:val="0"/>
                  <w:marBottom w:val="0"/>
                  <w:divBdr>
                    <w:top w:val="none" w:sz="0" w:space="0" w:color="auto"/>
                    <w:left w:val="none" w:sz="0" w:space="0" w:color="auto"/>
                    <w:bottom w:val="none" w:sz="0" w:space="0" w:color="auto"/>
                    <w:right w:val="none" w:sz="0" w:space="0" w:color="auto"/>
                  </w:divBdr>
                  <w:divsChild>
                    <w:div w:id="6705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447">
              <w:blockQuote w:val="1"/>
              <w:marLeft w:val="600"/>
              <w:marRight w:val="0"/>
              <w:marTop w:val="0"/>
              <w:marBottom w:val="0"/>
              <w:divBdr>
                <w:top w:val="none" w:sz="0" w:space="0" w:color="auto"/>
                <w:left w:val="none" w:sz="0" w:space="0" w:color="auto"/>
                <w:bottom w:val="none" w:sz="0" w:space="0" w:color="auto"/>
                <w:right w:val="none" w:sz="0" w:space="0" w:color="auto"/>
              </w:divBdr>
              <w:divsChild>
                <w:div w:id="1636376415">
                  <w:marLeft w:val="0"/>
                  <w:marRight w:val="0"/>
                  <w:marTop w:val="0"/>
                  <w:marBottom w:val="0"/>
                  <w:divBdr>
                    <w:top w:val="none" w:sz="0" w:space="0" w:color="auto"/>
                    <w:left w:val="none" w:sz="0" w:space="0" w:color="auto"/>
                    <w:bottom w:val="none" w:sz="0" w:space="0" w:color="auto"/>
                    <w:right w:val="none" w:sz="0" w:space="0" w:color="auto"/>
                  </w:divBdr>
                </w:div>
                <w:div w:id="431626772">
                  <w:marLeft w:val="0"/>
                  <w:marRight w:val="0"/>
                  <w:marTop w:val="0"/>
                  <w:marBottom w:val="0"/>
                  <w:divBdr>
                    <w:top w:val="none" w:sz="0" w:space="0" w:color="auto"/>
                    <w:left w:val="none" w:sz="0" w:space="0" w:color="auto"/>
                    <w:bottom w:val="none" w:sz="0" w:space="0" w:color="auto"/>
                    <w:right w:val="none" w:sz="0" w:space="0" w:color="auto"/>
                  </w:divBdr>
                </w:div>
                <w:div w:id="2035767068">
                  <w:marLeft w:val="0"/>
                  <w:marRight w:val="0"/>
                  <w:marTop w:val="0"/>
                  <w:marBottom w:val="0"/>
                  <w:divBdr>
                    <w:top w:val="none" w:sz="0" w:space="0" w:color="auto"/>
                    <w:left w:val="none" w:sz="0" w:space="0" w:color="auto"/>
                    <w:bottom w:val="none" w:sz="0" w:space="0" w:color="auto"/>
                    <w:right w:val="none" w:sz="0" w:space="0" w:color="auto"/>
                  </w:divBdr>
                </w:div>
                <w:div w:id="2059476492">
                  <w:marLeft w:val="0"/>
                  <w:marRight w:val="0"/>
                  <w:marTop w:val="0"/>
                  <w:marBottom w:val="0"/>
                  <w:divBdr>
                    <w:top w:val="none" w:sz="0" w:space="0" w:color="auto"/>
                    <w:left w:val="none" w:sz="0" w:space="0" w:color="auto"/>
                    <w:bottom w:val="none" w:sz="0" w:space="0" w:color="auto"/>
                    <w:right w:val="none" w:sz="0" w:space="0" w:color="auto"/>
                  </w:divBdr>
                </w:div>
                <w:div w:id="1229220993">
                  <w:marLeft w:val="0"/>
                  <w:marRight w:val="0"/>
                  <w:marTop w:val="0"/>
                  <w:marBottom w:val="0"/>
                  <w:divBdr>
                    <w:top w:val="none" w:sz="0" w:space="0" w:color="auto"/>
                    <w:left w:val="none" w:sz="0" w:space="0" w:color="auto"/>
                    <w:bottom w:val="none" w:sz="0" w:space="0" w:color="auto"/>
                    <w:right w:val="none" w:sz="0" w:space="0" w:color="auto"/>
                  </w:divBdr>
                </w:div>
                <w:div w:id="1152059453">
                  <w:marLeft w:val="0"/>
                  <w:marRight w:val="0"/>
                  <w:marTop w:val="0"/>
                  <w:marBottom w:val="0"/>
                  <w:divBdr>
                    <w:top w:val="none" w:sz="0" w:space="0" w:color="auto"/>
                    <w:left w:val="none" w:sz="0" w:space="0" w:color="auto"/>
                    <w:bottom w:val="none" w:sz="0" w:space="0" w:color="auto"/>
                    <w:right w:val="none" w:sz="0" w:space="0" w:color="auto"/>
                  </w:divBdr>
                </w:div>
                <w:div w:id="402413994">
                  <w:marLeft w:val="0"/>
                  <w:marRight w:val="0"/>
                  <w:marTop w:val="0"/>
                  <w:marBottom w:val="0"/>
                  <w:divBdr>
                    <w:top w:val="none" w:sz="0" w:space="0" w:color="auto"/>
                    <w:left w:val="none" w:sz="0" w:space="0" w:color="auto"/>
                    <w:bottom w:val="none" w:sz="0" w:space="0" w:color="auto"/>
                    <w:right w:val="none" w:sz="0" w:space="0" w:color="auto"/>
                  </w:divBdr>
                </w:div>
              </w:divsChild>
            </w:div>
            <w:div w:id="658920540">
              <w:blockQuote w:val="1"/>
              <w:marLeft w:val="600"/>
              <w:marRight w:val="0"/>
              <w:marTop w:val="0"/>
              <w:marBottom w:val="0"/>
              <w:divBdr>
                <w:top w:val="none" w:sz="0" w:space="0" w:color="auto"/>
                <w:left w:val="none" w:sz="0" w:space="0" w:color="auto"/>
                <w:bottom w:val="none" w:sz="0" w:space="0" w:color="auto"/>
                <w:right w:val="none" w:sz="0" w:space="0" w:color="auto"/>
              </w:divBdr>
              <w:divsChild>
                <w:div w:id="16399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csdn.net/hguisu/article/details/7533759" TargetMode="External"/><Relationship Id="rId18" Type="http://schemas.openxmlformats.org/officeDocument/2006/relationships/hyperlink" Target="http://blog.csdn.net/hguisu/article/details/7533759" TargetMode="External"/><Relationship Id="rId26" Type="http://schemas.openxmlformats.org/officeDocument/2006/relationships/hyperlink" Target="http://blog.csdn.net/hguisu/article/details/7571617" TargetMode="External"/><Relationship Id="rId3" Type="http://schemas.microsoft.com/office/2007/relationships/stylesWithEffects" Target="stylesWithEffects.xml"/><Relationship Id="rId21" Type="http://schemas.openxmlformats.org/officeDocument/2006/relationships/hyperlink" Target="http://blog.csdn.net/hguisu/article/details/blog.csdn.net/hguisu/article/details/7527842" TargetMode="External"/><Relationship Id="rId7" Type="http://schemas.openxmlformats.org/officeDocument/2006/relationships/hyperlink" Target="http://blog.csdn.net/hguisu/article/details/7533759" TargetMode="External"/><Relationship Id="rId12" Type="http://schemas.openxmlformats.org/officeDocument/2006/relationships/hyperlink" Target="http://blog.csdn.net/hguisu/article/details/7533759" TargetMode="External"/><Relationship Id="rId17" Type="http://schemas.openxmlformats.org/officeDocument/2006/relationships/hyperlink" Target="http://blog.csdn.net/hguisu/article/details/7533759" TargetMode="External"/><Relationship Id="rId25" Type="http://schemas.openxmlformats.org/officeDocument/2006/relationships/hyperlink" Target="http://blog.csdn.net/hguisu/article/details/7533759" TargetMode="External"/><Relationship Id="rId2" Type="http://schemas.openxmlformats.org/officeDocument/2006/relationships/styles" Target="styles.xml"/><Relationship Id="rId16" Type="http://schemas.openxmlformats.org/officeDocument/2006/relationships/hyperlink" Target="http://blog.csdn.net/hguisu/article/details/7533759" TargetMode="External"/><Relationship Id="rId20" Type="http://schemas.openxmlformats.org/officeDocument/2006/relationships/hyperlink" Target="http://blog.csdn.net/hguisu/article/details/755461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csdn.net/hguisu/article/details/7533759" TargetMode="External"/><Relationship Id="rId11" Type="http://schemas.openxmlformats.org/officeDocument/2006/relationships/image" Target="media/image3.jpeg"/><Relationship Id="rId24" Type="http://schemas.openxmlformats.org/officeDocument/2006/relationships/hyperlink" Target="http://blog.csdn.net/hguisu/article/details/7533759" TargetMode="External"/><Relationship Id="rId5" Type="http://schemas.openxmlformats.org/officeDocument/2006/relationships/webSettings" Target="webSettings.xml"/><Relationship Id="rId15" Type="http://schemas.openxmlformats.org/officeDocument/2006/relationships/hyperlink" Target="http://blog.csdn.net/hguisu/article/details/7533759" TargetMode="External"/><Relationship Id="rId23" Type="http://schemas.openxmlformats.org/officeDocument/2006/relationships/hyperlink" Target="http://blog.csdn.net/hguisu/article/details/7533759" TargetMode="External"/><Relationship Id="rId28"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hyperlink" Target="http://blog.csdn.net/hguisu/article/details/7505909" TargetMode="External"/><Relationship Id="rId4" Type="http://schemas.openxmlformats.org/officeDocument/2006/relationships/settings" Target="settings.xml"/><Relationship Id="rId9" Type="http://schemas.openxmlformats.org/officeDocument/2006/relationships/hyperlink" Target="http://blog.csdn.net/hguisu/article/details/7533759" TargetMode="External"/><Relationship Id="rId14" Type="http://schemas.openxmlformats.org/officeDocument/2006/relationships/hyperlink" Target="http://blog.csdn.net/hguisu/article/details/7533759" TargetMode="External"/><Relationship Id="rId22" Type="http://schemas.openxmlformats.org/officeDocument/2006/relationships/hyperlink" Target="http://blog.csdn.net/hguisu/article/details/7571617" TargetMode="External"/><Relationship Id="rId27" Type="http://schemas.openxmlformats.org/officeDocument/2006/relationships/hyperlink" Target="http://blog.csdn.net/hguisu/article/details/7571617"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mengxianlei</dc:creator>
  <cp:keywords/>
  <dc:description/>
  <cp:lastModifiedBy>mengxianlei</cp:lastModifiedBy>
  <cp:revision>3</cp:revision>
  <dcterms:created xsi:type="dcterms:W3CDTF">2016-10-13T08:21:00Z</dcterms:created>
  <dcterms:modified xsi:type="dcterms:W3CDTF">2016-10-13T08:29:00Z</dcterms:modified>
</cp:coreProperties>
</file>