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bookmarkStart w:name="DescriptionPlus" w:id="0"/>
      <w:bookmarkStart w:name="FeatureTitle" w:id="1"/>
      <w:bookmarkStart w:name="AllHeadersAndTitle" w:id="2"/>
      <w:bookmarkStart w:name="_Toc274909590" w:id="3"/>
      <w:bookmarkStart w:name="_GoBack" w:id="4"/>
      <w:bookmarkEnd w:id="4"/>
    </w:p>
    <w:p w:rsidR="0028536B" w:rsidRDefault="0028536B">
      <w:bookmarkStart w:name="_Ref446425405" w:id="5"/>
      <w:bookmarkEnd w:id="5"/>
    </w:p>
    <w:p w:rsidR="0028536B" w:rsidRDefault="0028536B"/>
    <w:p w:rsidR="0028536B" w:rsidRDefault="0028536B"/>
    <w:p w:rsidR="0028536B" w:rsidRDefault="0028536B"/>
    <w:p w:rsidR="0028536B" w:rsidRDefault="0028536B"/>
    <w:bookmarkEnd w:id="3"/>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Pr>
          <w:rFonts w:ascii="Arial" w:hAnsi="Arial"/>
          <w:b/>
          <w:sz w:val="28"/>
          <w:szCs w:val="28"/>
        </w:rPr>
        <w:fldChar w:fldCharType="begin"/>
      </w:r>
      <w:r>
        <w:rPr>
          <w:rFonts w:ascii="Arial" w:hAnsi="Arial"/>
          <w:b/>
          <w:sz w:val="28"/>
          <w:szCs w:val="28"/>
        </w:rPr>
        <w:instrText xml:space="preserve"> DOCPROPERTY  Version  \* MERGEFORMAT </w:instrText>
      </w:r>
      <w:r>
        <w:rPr>
          <w:rFonts w:ascii="Arial" w:hAnsi="Arial"/>
          <w:b/>
          <w:sz w:val="28"/>
          <w:szCs w:val="28"/>
        </w:rPr>
        <w:fldChar w:fldCharType="separate"/>
      </w:r>
      <w:r w:rsidR="001B68C8">
        <w:rPr>
          <w:rFonts w:ascii="Arial" w:hAnsi="Arial"/>
          <w:b/>
          <w:sz w:val="28"/>
          <w:szCs w:val="28"/>
        </w:rPr>
        <w:t>3.0</w:t>
      </w:r>
      <w:r>
        <w:rPr>
          <w:rFonts w:ascii="Arial" w:hAnsi="Arial"/>
          <w:b/>
          <w:sz w:val="28"/>
          <w:szCs w:val="28"/>
        </w:rPr>
        <w:fldChar w:fldCharType="end"/>
      </w:r>
      <w:r>
        <w:rPr>
          <w:rFonts w:ascii="Arial" w:hAnsi="Arial"/>
          <w:b/>
          <w:sz w:val="28"/>
          <w:szCs w:val="28"/>
        </w:rPr>
        <w:fldChar w:fldCharType="begin"/>
      </w:r>
      <w:r>
        <w:rPr>
          <w:rFonts w:ascii="Arial" w:hAnsi="Arial"/>
          <w:b/>
          <w:sz w:val="28"/>
          <w:szCs w:val="28"/>
        </w:rPr>
        <w:instrText xml:space="preserve"> DOCVARIABLE  Version  \* MERGEFORMAT </w:instrText>
      </w:r>
      <w:r>
        <w:rPr>
          <w:rFonts w:ascii="Arial" w:hAnsi="Arial"/>
          <w:b/>
          <w:sz w:val="28"/>
          <w:szCs w:val="28"/>
        </w:rPr>
        <w:fldChar w:fldCharType="end"/>
      </w:r>
    </w:p>
    <w:bookmarkEnd w:id="0"/>
    <w:bookmarkEnd w:id="1"/>
    <w:bookmarkEnd w:id="2"/>
    <w:p w:rsidR="0028536B" w:rsidRDefault="0028536B">
      <w:pPr>
        <w:pStyle w:val="Issue"/>
        <w:outlineLvl w:val="0"/>
        <w:rPr>
          <w:b/>
          <w:i w:val="0"/>
        </w:rPr>
      </w:pPr>
      <w:r>
        <w:br w:type="page"/>
      </w:r>
      <w:r>
        <w:rPr>
          <w:b/>
          <w:i w:val="0"/>
        </w:rPr>
        <w:lastRenderedPageBreak/>
        <w:t>Notice</w:t>
      </w:r>
    </w:p>
    <w:p w:rsidR="0028536B" w:rsidRDefault="00BB72EA">
      <w:pPr>
        <w:pStyle w:val="Issue"/>
      </w:pPr>
      <w:r>
        <w:t>© 1999-200</w:t>
      </w:r>
      <w:r w:rsidR="001B68C8">
        <w:t>7</w:t>
      </w:r>
      <w:r w:rsidR="0028536B">
        <w:t xml:space="preserve"> 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9"/>
          <w:footerReference w:type="default" r:id="rId10"/>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D36336" w:rsidRDefault="0028536B">
      <w:pPr>
        <w:pStyle w:val="TOC1"/>
        <w:rPr>
          <w:rFonts w:ascii="Calibri" w:hAnsi="Calibri"/>
          <w:b w:val="0"/>
          <w:szCs w:val="22"/>
        </w:rPr>
      </w:pPr>
      <w:r>
        <w:fldChar w:fldCharType="begin"/>
      </w:r>
      <w:r>
        <w:instrText xml:space="preserve"> TOC \o "1-4" </w:instrText>
      </w:r>
      <w:r>
        <w:fldChar w:fldCharType="separate"/>
      </w:r>
      <w:r w:rsidR="00D36336">
        <w:t>1. Introduction</w:t>
      </w:r>
      <w:r w:rsidR="00D36336">
        <w:tab/>
      </w:r>
      <w:r w:rsidR="00D36336">
        <w:fldChar w:fldCharType="begin"/>
      </w:r>
      <w:r w:rsidR="00D36336">
        <w:instrText xml:space="preserve"> PAGEREF _Toc174237267 \h </w:instrText>
      </w:r>
      <w:r w:rsidR="00D36336">
        <w:fldChar w:fldCharType="separate"/>
      </w:r>
      <w:r w:rsidR="00D36336">
        <w:t>1</w:t>
      </w:r>
      <w:r w:rsidR="00D36336">
        <w:fldChar w:fldCharType="end"/>
      </w:r>
    </w:p>
    <w:p w:rsidR="00D36336" w:rsidRDefault="00D36336">
      <w:pPr>
        <w:pStyle w:val="TOC2"/>
        <w:rPr>
          <w:rFonts w:ascii="Calibri" w:hAnsi="Calibri"/>
          <w:szCs w:val="22"/>
        </w:rPr>
      </w:pPr>
      <w:r>
        <w:t>1.1 Hello world</w:t>
      </w:r>
      <w:r>
        <w:tab/>
      </w:r>
      <w:r>
        <w:fldChar w:fldCharType="begin"/>
      </w:r>
      <w:r>
        <w:instrText xml:space="preserve"> PAGEREF _Toc174237268 \h </w:instrText>
      </w:r>
      <w:r>
        <w:fldChar w:fldCharType="separate"/>
      </w:r>
      <w:r>
        <w:t>1</w:t>
      </w:r>
      <w:r>
        <w:fldChar w:fldCharType="end"/>
      </w:r>
    </w:p>
    <w:p w:rsidR="00D36336" w:rsidRDefault="00D36336">
      <w:pPr>
        <w:pStyle w:val="TOC2"/>
        <w:rPr>
          <w:rFonts w:ascii="Calibri" w:hAnsi="Calibri"/>
          <w:szCs w:val="22"/>
        </w:rPr>
      </w:pPr>
      <w:r>
        <w:t>1.2 Program structure</w:t>
      </w:r>
      <w:r>
        <w:tab/>
      </w:r>
      <w:r>
        <w:fldChar w:fldCharType="begin"/>
      </w:r>
      <w:r>
        <w:instrText xml:space="preserve"> PAGEREF _Toc174237269 \h </w:instrText>
      </w:r>
      <w:r>
        <w:fldChar w:fldCharType="separate"/>
      </w:r>
      <w:r>
        <w:t>2</w:t>
      </w:r>
      <w:r>
        <w:fldChar w:fldCharType="end"/>
      </w:r>
    </w:p>
    <w:p w:rsidR="00D36336" w:rsidRDefault="00D36336">
      <w:pPr>
        <w:pStyle w:val="TOC2"/>
        <w:rPr>
          <w:rFonts w:ascii="Calibri" w:hAnsi="Calibri"/>
          <w:szCs w:val="22"/>
        </w:rPr>
      </w:pPr>
      <w:r>
        <w:t>1.3 Types and variables</w:t>
      </w:r>
      <w:r>
        <w:tab/>
      </w:r>
      <w:r>
        <w:fldChar w:fldCharType="begin"/>
      </w:r>
      <w:r>
        <w:instrText xml:space="preserve"> PAGEREF _Toc174237270 \h </w:instrText>
      </w:r>
      <w:r>
        <w:fldChar w:fldCharType="separate"/>
      </w:r>
      <w:r>
        <w:t>4</w:t>
      </w:r>
      <w:r>
        <w:fldChar w:fldCharType="end"/>
      </w:r>
    </w:p>
    <w:p w:rsidR="00D36336" w:rsidRDefault="00D36336">
      <w:pPr>
        <w:pStyle w:val="TOC2"/>
        <w:rPr>
          <w:rFonts w:ascii="Calibri" w:hAnsi="Calibri"/>
          <w:szCs w:val="22"/>
        </w:rPr>
      </w:pPr>
      <w:r>
        <w:t>1.4 Expressions</w:t>
      </w:r>
      <w:r>
        <w:tab/>
      </w:r>
      <w:r>
        <w:fldChar w:fldCharType="begin"/>
      </w:r>
      <w:r>
        <w:instrText xml:space="preserve"> PAGEREF _Toc174237271 \h </w:instrText>
      </w:r>
      <w:r>
        <w:fldChar w:fldCharType="separate"/>
      </w:r>
      <w:r>
        <w:t>6</w:t>
      </w:r>
      <w:r>
        <w:fldChar w:fldCharType="end"/>
      </w:r>
    </w:p>
    <w:p w:rsidR="00D36336" w:rsidRDefault="00D36336">
      <w:pPr>
        <w:pStyle w:val="TOC2"/>
        <w:rPr>
          <w:rFonts w:ascii="Calibri" w:hAnsi="Calibri"/>
          <w:szCs w:val="22"/>
        </w:rPr>
      </w:pPr>
      <w:r>
        <w:t>1.5 Statements</w:t>
      </w:r>
      <w:r>
        <w:tab/>
      </w:r>
      <w:r>
        <w:fldChar w:fldCharType="begin"/>
      </w:r>
      <w:r>
        <w:instrText xml:space="preserve"> PAGEREF _Toc174237272 \h </w:instrText>
      </w:r>
      <w:r>
        <w:fldChar w:fldCharType="separate"/>
      </w:r>
      <w:r>
        <w:t>8</w:t>
      </w:r>
      <w:r>
        <w:fldChar w:fldCharType="end"/>
      </w:r>
    </w:p>
    <w:p w:rsidR="00D36336" w:rsidRDefault="00D36336">
      <w:pPr>
        <w:pStyle w:val="TOC2"/>
        <w:rPr>
          <w:rFonts w:ascii="Calibri" w:hAnsi="Calibri"/>
          <w:szCs w:val="22"/>
        </w:rPr>
      </w:pPr>
      <w:r>
        <w:t>1.6 Classes and objects</w:t>
      </w:r>
      <w:r>
        <w:tab/>
      </w:r>
      <w:r>
        <w:fldChar w:fldCharType="begin"/>
      </w:r>
      <w:r>
        <w:instrText xml:space="preserve"> PAGEREF _Toc174237273 \h </w:instrText>
      </w:r>
      <w:r>
        <w:fldChar w:fldCharType="separate"/>
      </w:r>
      <w:r>
        <w:t>12</w:t>
      </w:r>
      <w:r>
        <w:fldChar w:fldCharType="end"/>
      </w:r>
    </w:p>
    <w:p w:rsidR="00D36336" w:rsidRDefault="00D36336">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_Toc174237274 \h </w:instrText>
      </w:r>
      <w:r>
        <w:rPr>
          <w:noProof/>
        </w:rPr>
      </w:r>
      <w:r>
        <w:rPr>
          <w:noProof/>
        </w:rPr>
        <w:fldChar w:fldCharType="separate"/>
      </w:r>
      <w:r>
        <w:rPr>
          <w:noProof/>
        </w:rPr>
        <w:t>12</w:t>
      </w:r>
      <w:r>
        <w:rPr>
          <w:noProof/>
        </w:rPr>
        <w:fldChar w:fldCharType="end"/>
      </w:r>
    </w:p>
    <w:p w:rsidR="00D36336" w:rsidRDefault="00D36336">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_Toc174237275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_Toc174237276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_Toc174237277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_Toc174237278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_Toc174237279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_Toc174237280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_Toc174237281 \h </w:instrText>
      </w:r>
      <w:r>
        <w:rPr>
          <w:noProof/>
        </w:rPr>
      </w:r>
      <w:r>
        <w:rPr>
          <w:noProof/>
        </w:rPr>
        <w:fldChar w:fldCharType="separate"/>
      </w:r>
      <w:r>
        <w:rPr>
          <w:noProof/>
        </w:rPr>
        <w:t>16</w:t>
      </w:r>
      <w:r>
        <w:rPr>
          <w:noProof/>
        </w:rPr>
        <w:fldChar w:fldCharType="end"/>
      </w:r>
    </w:p>
    <w:p w:rsidR="00D36336" w:rsidRDefault="00D36336">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_Toc174237282 \h </w:instrText>
      </w:r>
      <w:r>
        <w:rPr>
          <w:noProof/>
        </w:rPr>
      </w:r>
      <w:r>
        <w:rPr>
          <w:noProof/>
        </w:rPr>
        <w:fldChar w:fldCharType="separate"/>
      </w:r>
      <w:r>
        <w:rPr>
          <w:noProof/>
        </w:rPr>
        <w:t>17</w:t>
      </w:r>
      <w:r>
        <w:rPr>
          <w:noProof/>
        </w:rPr>
        <w:fldChar w:fldCharType="end"/>
      </w:r>
    </w:p>
    <w:p w:rsidR="00D36336" w:rsidRDefault="00D36336">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_Toc174237283 \h </w:instrText>
      </w:r>
      <w:r>
        <w:rPr>
          <w:noProof/>
        </w:rPr>
      </w:r>
      <w:r>
        <w:rPr>
          <w:noProof/>
        </w:rPr>
        <w:fldChar w:fldCharType="separate"/>
      </w:r>
      <w:r>
        <w:rPr>
          <w:noProof/>
        </w:rPr>
        <w:t>18</w:t>
      </w:r>
      <w:r>
        <w:rPr>
          <w:noProof/>
        </w:rPr>
        <w:fldChar w:fldCharType="end"/>
      </w:r>
    </w:p>
    <w:p w:rsidR="00D36336" w:rsidRDefault="00D36336">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_Toc174237284 \h </w:instrText>
      </w:r>
      <w:r>
        <w:rPr>
          <w:noProof/>
        </w:rPr>
      </w:r>
      <w:r>
        <w:rPr>
          <w:noProof/>
        </w:rPr>
        <w:fldChar w:fldCharType="separate"/>
      </w:r>
      <w:r>
        <w:rPr>
          <w:noProof/>
        </w:rPr>
        <w:t>20</w:t>
      </w:r>
      <w:r>
        <w:rPr>
          <w:noProof/>
        </w:rPr>
        <w:fldChar w:fldCharType="end"/>
      </w:r>
    </w:p>
    <w:p w:rsidR="00D36336" w:rsidRDefault="00D36336">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_Toc174237285 \h </w:instrText>
      </w:r>
      <w:r>
        <w:rPr>
          <w:noProof/>
        </w:rPr>
      </w:r>
      <w:r>
        <w:rPr>
          <w:noProof/>
        </w:rPr>
        <w:fldChar w:fldCharType="separate"/>
      </w:r>
      <w:r>
        <w:rPr>
          <w:noProof/>
        </w:rPr>
        <w:t>21</w:t>
      </w:r>
      <w:r>
        <w:rPr>
          <w:noProof/>
        </w:rPr>
        <w:fldChar w:fldCharType="end"/>
      </w:r>
    </w:p>
    <w:p w:rsidR="00D36336" w:rsidRDefault="00D36336">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_Toc174237286 \h </w:instrText>
      </w:r>
      <w:r>
        <w:rPr>
          <w:noProof/>
        </w:rPr>
      </w:r>
      <w:r>
        <w:rPr>
          <w:noProof/>
        </w:rPr>
        <w:fldChar w:fldCharType="separate"/>
      </w:r>
      <w:r>
        <w:rPr>
          <w:noProof/>
        </w:rPr>
        <w:t>22</w:t>
      </w:r>
      <w:r>
        <w:rPr>
          <w:noProof/>
        </w:rPr>
        <w:fldChar w:fldCharType="end"/>
      </w:r>
    </w:p>
    <w:p w:rsidR="00D36336" w:rsidRDefault="00D36336">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_Toc174237287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_Toc174237288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_Toc174237289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_Toc174237290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_Toc174237291 \h </w:instrText>
      </w:r>
      <w:r>
        <w:rPr>
          <w:noProof/>
        </w:rPr>
      </w:r>
      <w:r>
        <w:rPr>
          <w:noProof/>
        </w:rPr>
        <w:fldChar w:fldCharType="separate"/>
      </w:r>
      <w:r>
        <w:rPr>
          <w:noProof/>
        </w:rPr>
        <w:t>25</w:t>
      </w:r>
      <w:r>
        <w:rPr>
          <w:noProof/>
        </w:rPr>
        <w:fldChar w:fldCharType="end"/>
      </w:r>
    </w:p>
    <w:p w:rsidR="00D36336" w:rsidRDefault="00D36336">
      <w:pPr>
        <w:pStyle w:val="TOC2"/>
        <w:rPr>
          <w:rFonts w:ascii="Calibri" w:hAnsi="Calibri"/>
          <w:szCs w:val="22"/>
        </w:rPr>
      </w:pPr>
      <w:r>
        <w:t>1.7 Structs</w:t>
      </w:r>
      <w:r>
        <w:tab/>
      </w:r>
      <w:r>
        <w:fldChar w:fldCharType="begin"/>
      </w:r>
      <w:r>
        <w:instrText xml:space="preserve"> PAGEREF _Toc174237292 \h </w:instrText>
      </w:r>
      <w:r>
        <w:fldChar w:fldCharType="separate"/>
      </w:r>
      <w:r>
        <w:t>25</w:t>
      </w:r>
      <w:r>
        <w:fldChar w:fldCharType="end"/>
      </w:r>
    </w:p>
    <w:p w:rsidR="00D36336" w:rsidRDefault="00D36336">
      <w:pPr>
        <w:pStyle w:val="TOC2"/>
        <w:rPr>
          <w:rFonts w:ascii="Calibri" w:hAnsi="Calibri"/>
          <w:szCs w:val="22"/>
        </w:rPr>
      </w:pPr>
      <w:r>
        <w:t>1.8 Arrays</w:t>
      </w:r>
      <w:r>
        <w:tab/>
      </w:r>
      <w:r>
        <w:fldChar w:fldCharType="begin"/>
      </w:r>
      <w:r>
        <w:instrText xml:space="preserve"> PAGEREF _Toc174237293 \h </w:instrText>
      </w:r>
      <w:r>
        <w:fldChar w:fldCharType="separate"/>
      </w:r>
      <w:r>
        <w:t>26</w:t>
      </w:r>
      <w:r>
        <w:fldChar w:fldCharType="end"/>
      </w:r>
    </w:p>
    <w:p w:rsidR="00D36336" w:rsidRDefault="00D36336">
      <w:pPr>
        <w:pStyle w:val="TOC2"/>
        <w:rPr>
          <w:rFonts w:ascii="Calibri" w:hAnsi="Calibri"/>
          <w:szCs w:val="22"/>
        </w:rPr>
      </w:pPr>
      <w:r>
        <w:t>1.9 Interfaces</w:t>
      </w:r>
      <w:r>
        <w:tab/>
      </w:r>
      <w:r>
        <w:fldChar w:fldCharType="begin"/>
      </w:r>
      <w:r>
        <w:instrText xml:space="preserve"> PAGEREF _Toc174237294 \h </w:instrText>
      </w:r>
      <w:r>
        <w:fldChar w:fldCharType="separate"/>
      </w:r>
      <w:r>
        <w:t>27</w:t>
      </w:r>
      <w:r>
        <w:fldChar w:fldCharType="end"/>
      </w:r>
    </w:p>
    <w:p w:rsidR="00D36336" w:rsidRDefault="00D36336">
      <w:pPr>
        <w:pStyle w:val="TOC2"/>
        <w:rPr>
          <w:rFonts w:ascii="Calibri" w:hAnsi="Calibri"/>
          <w:szCs w:val="22"/>
        </w:rPr>
      </w:pPr>
      <w:r>
        <w:t>1.10 Enums</w:t>
      </w:r>
      <w:r>
        <w:tab/>
      </w:r>
      <w:r>
        <w:fldChar w:fldCharType="begin"/>
      </w:r>
      <w:r>
        <w:instrText xml:space="preserve"> PAGEREF _Toc174237295 \h </w:instrText>
      </w:r>
      <w:r>
        <w:fldChar w:fldCharType="separate"/>
      </w:r>
      <w:r>
        <w:t>29</w:t>
      </w:r>
      <w:r>
        <w:fldChar w:fldCharType="end"/>
      </w:r>
    </w:p>
    <w:p w:rsidR="00D36336" w:rsidRDefault="00D36336">
      <w:pPr>
        <w:pStyle w:val="TOC2"/>
        <w:rPr>
          <w:rFonts w:ascii="Calibri" w:hAnsi="Calibri"/>
          <w:szCs w:val="22"/>
        </w:rPr>
      </w:pPr>
      <w:r>
        <w:t>1.11 Delegates</w:t>
      </w:r>
      <w:r>
        <w:tab/>
      </w:r>
      <w:r>
        <w:fldChar w:fldCharType="begin"/>
      </w:r>
      <w:r>
        <w:instrText xml:space="preserve"> PAGEREF _Toc174237296 \h </w:instrText>
      </w:r>
      <w:r>
        <w:fldChar w:fldCharType="separate"/>
      </w:r>
      <w:r>
        <w:t>30</w:t>
      </w:r>
      <w:r>
        <w:fldChar w:fldCharType="end"/>
      </w:r>
    </w:p>
    <w:p w:rsidR="00D36336" w:rsidRDefault="00D36336">
      <w:pPr>
        <w:pStyle w:val="TOC2"/>
        <w:rPr>
          <w:rFonts w:ascii="Calibri" w:hAnsi="Calibri"/>
          <w:szCs w:val="22"/>
        </w:rPr>
      </w:pPr>
      <w:r>
        <w:t>1.12 Attributes</w:t>
      </w:r>
      <w:r>
        <w:tab/>
      </w:r>
      <w:r>
        <w:fldChar w:fldCharType="begin"/>
      </w:r>
      <w:r>
        <w:instrText xml:space="preserve"> PAGEREF _Toc174237297 \h </w:instrText>
      </w:r>
      <w:r>
        <w:fldChar w:fldCharType="separate"/>
      </w:r>
      <w:r>
        <w:t>31</w:t>
      </w:r>
      <w:r>
        <w:fldChar w:fldCharType="end"/>
      </w:r>
    </w:p>
    <w:p w:rsidR="00D36336" w:rsidRDefault="00D36336">
      <w:pPr>
        <w:pStyle w:val="TOC1"/>
        <w:rPr>
          <w:rFonts w:ascii="Calibri" w:hAnsi="Calibri"/>
          <w:b w:val="0"/>
          <w:szCs w:val="22"/>
        </w:rPr>
      </w:pPr>
      <w:r>
        <w:t>2. Lexical structure</w:t>
      </w:r>
      <w:r>
        <w:tab/>
      </w:r>
      <w:r>
        <w:fldChar w:fldCharType="begin"/>
      </w:r>
      <w:r>
        <w:instrText xml:space="preserve"> PAGEREF _Toc174237298 \h </w:instrText>
      </w:r>
      <w:r>
        <w:fldChar w:fldCharType="separate"/>
      </w:r>
      <w:r>
        <w:t>33</w:t>
      </w:r>
      <w:r>
        <w:fldChar w:fldCharType="end"/>
      </w:r>
    </w:p>
    <w:p w:rsidR="00D36336" w:rsidRDefault="00D36336">
      <w:pPr>
        <w:pStyle w:val="TOC2"/>
        <w:rPr>
          <w:rFonts w:ascii="Calibri" w:hAnsi="Calibri"/>
          <w:szCs w:val="22"/>
        </w:rPr>
      </w:pPr>
      <w:r>
        <w:t>2.1 Programs</w:t>
      </w:r>
      <w:r>
        <w:tab/>
      </w:r>
      <w:r>
        <w:fldChar w:fldCharType="begin"/>
      </w:r>
      <w:r>
        <w:instrText xml:space="preserve"> PAGEREF _Toc174237299 \h </w:instrText>
      </w:r>
      <w:r>
        <w:fldChar w:fldCharType="separate"/>
      </w:r>
      <w:r>
        <w:t>33</w:t>
      </w:r>
      <w:r>
        <w:fldChar w:fldCharType="end"/>
      </w:r>
    </w:p>
    <w:p w:rsidR="00D36336" w:rsidRDefault="00D36336">
      <w:pPr>
        <w:pStyle w:val="TOC2"/>
        <w:rPr>
          <w:rFonts w:ascii="Calibri" w:hAnsi="Calibri"/>
          <w:szCs w:val="22"/>
        </w:rPr>
      </w:pPr>
      <w:r>
        <w:t>2.2 Grammars</w:t>
      </w:r>
      <w:r>
        <w:tab/>
      </w:r>
      <w:r>
        <w:fldChar w:fldCharType="begin"/>
      </w:r>
      <w:r>
        <w:instrText xml:space="preserve"> PAGEREF _Toc174237300 \h </w:instrText>
      </w:r>
      <w:r>
        <w:fldChar w:fldCharType="separate"/>
      </w:r>
      <w:r>
        <w:t>33</w:t>
      </w:r>
      <w:r>
        <w:fldChar w:fldCharType="end"/>
      </w:r>
    </w:p>
    <w:p w:rsidR="00D36336" w:rsidRDefault="00D36336">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_Toc174237301 \h </w:instrText>
      </w:r>
      <w:r>
        <w:rPr>
          <w:noProof/>
        </w:rPr>
      </w:r>
      <w:r>
        <w:rPr>
          <w:noProof/>
        </w:rPr>
        <w:fldChar w:fldCharType="separate"/>
      </w:r>
      <w:r>
        <w:rPr>
          <w:noProof/>
        </w:rPr>
        <w:t>33</w:t>
      </w:r>
      <w:r>
        <w:rPr>
          <w:noProof/>
        </w:rPr>
        <w:fldChar w:fldCharType="end"/>
      </w:r>
    </w:p>
    <w:p w:rsidR="00D36336" w:rsidRDefault="00D36336">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_Toc174237302 \h </w:instrText>
      </w:r>
      <w:r>
        <w:rPr>
          <w:noProof/>
        </w:rPr>
      </w:r>
      <w:r>
        <w:rPr>
          <w:noProof/>
        </w:rPr>
        <w:fldChar w:fldCharType="separate"/>
      </w:r>
      <w:r>
        <w:rPr>
          <w:noProof/>
        </w:rPr>
        <w:t>34</w:t>
      </w:r>
      <w:r>
        <w:rPr>
          <w:noProof/>
        </w:rPr>
        <w:fldChar w:fldCharType="end"/>
      </w:r>
    </w:p>
    <w:p w:rsidR="00D36336" w:rsidRDefault="00D36336">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_Toc174237303 \h </w:instrText>
      </w:r>
      <w:r>
        <w:rPr>
          <w:noProof/>
        </w:rPr>
      </w:r>
      <w:r>
        <w:rPr>
          <w:noProof/>
        </w:rPr>
        <w:fldChar w:fldCharType="separate"/>
      </w:r>
      <w:r>
        <w:rPr>
          <w:noProof/>
        </w:rPr>
        <w:t>34</w:t>
      </w:r>
      <w:r>
        <w:rPr>
          <w:noProof/>
        </w:rPr>
        <w:fldChar w:fldCharType="end"/>
      </w:r>
    </w:p>
    <w:p w:rsidR="00D36336" w:rsidRDefault="00D36336">
      <w:pPr>
        <w:pStyle w:val="TOC2"/>
        <w:rPr>
          <w:rFonts w:ascii="Calibri" w:hAnsi="Calibri"/>
          <w:szCs w:val="22"/>
        </w:rPr>
      </w:pPr>
      <w:r>
        <w:t>2.3 Lexical analysis</w:t>
      </w:r>
      <w:r>
        <w:tab/>
      </w:r>
      <w:r>
        <w:fldChar w:fldCharType="begin"/>
      </w:r>
      <w:r>
        <w:instrText xml:space="preserve"> PAGEREF _Toc174237304 \h </w:instrText>
      </w:r>
      <w:r>
        <w:fldChar w:fldCharType="separate"/>
      </w:r>
      <w:r>
        <w:t>34</w:t>
      </w:r>
      <w:r>
        <w:fldChar w:fldCharType="end"/>
      </w:r>
    </w:p>
    <w:p w:rsidR="00D36336" w:rsidRDefault="00D36336">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_Toc174237305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_Toc174237306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_Toc174237307 \h </w:instrText>
      </w:r>
      <w:r>
        <w:rPr>
          <w:noProof/>
        </w:rPr>
      </w:r>
      <w:r>
        <w:rPr>
          <w:noProof/>
        </w:rPr>
        <w:fldChar w:fldCharType="separate"/>
      </w:r>
      <w:r>
        <w:rPr>
          <w:noProof/>
        </w:rPr>
        <w:t>37</w:t>
      </w:r>
      <w:r>
        <w:rPr>
          <w:noProof/>
        </w:rPr>
        <w:fldChar w:fldCharType="end"/>
      </w:r>
    </w:p>
    <w:p w:rsidR="00D36336" w:rsidRDefault="00D36336">
      <w:pPr>
        <w:pStyle w:val="TOC2"/>
        <w:rPr>
          <w:rFonts w:ascii="Calibri" w:hAnsi="Calibri"/>
          <w:szCs w:val="22"/>
        </w:rPr>
      </w:pPr>
      <w:r>
        <w:t>2.4 Tokens</w:t>
      </w:r>
      <w:r>
        <w:tab/>
      </w:r>
      <w:r>
        <w:fldChar w:fldCharType="begin"/>
      </w:r>
      <w:r>
        <w:instrText xml:space="preserve"> PAGEREF _Toc174237308 \h </w:instrText>
      </w:r>
      <w:r>
        <w:fldChar w:fldCharType="separate"/>
      </w:r>
      <w:r>
        <w:t>37</w:t>
      </w:r>
      <w:r>
        <w:fldChar w:fldCharType="end"/>
      </w:r>
    </w:p>
    <w:p w:rsidR="00D36336" w:rsidRDefault="00D36336">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_Toc174237309 \h </w:instrText>
      </w:r>
      <w:r>
        <w:rPr>
          <w:noProof/>
        </w:rPr>
      </w:r>
      <w:r>
        <w:rPr>
          <w:noProof/>
        </w:rPr>
        <w:fldChar w:fldCharType="separate"/>
      </w:r>
      <w:r>
        <w:rPr>
          <w:noProof/>
        </w:rPr>
        <w:t>37</w:t>
      </w:r>
      <w:r>
        <w:rPr>
          <w:noProof/>
        </w:rPr>
        <w:fldChar w:fldCharType="end"/>
      </w:r>
    </w:p>
    <w:p w:rsidR="00D36336" w:rsidRDefault="00D36336">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_Toc174237310 \h </w:instrText>
      </w:r>
      <w:r>
        <w:rPr>
          <w:noProof/>
        </w:rPr>
      </w:r>
      <w:r>
        <w:rPr>
          <w:noProof/>
        </w:rPr>
        <w:fldChar w:fldCharType="separate"/>
      </w:r>
      <w:r>
        <w:rPr>
          <w:noProof/>
        </w:rPr>
        <w:t>38</w:t>
      </w:r>
      <w:r>
        <w:rPr>
          <w:noProof/>
        </w:rPr>
        <w:fldChar w:fldCharType="end"/>
      </w:r>
    </w:p>
    <w:p w:rsidR="00D36336" w:rsidRDefault="00D36336">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_Toc174237311 \h </w:instrText>
      </w:r>
      <w:r>
        <w:rPr>
          <w:noProof/>
        </w:rPr>
      </w:r>
      <w:r>
        <w:rPr>
          <w:noProof/>
        </w:rPr>
        <w:fldChar w:fldCharType="separate"/>
      </w:r>
      <w:r>
        <w:rPr>
          <w:noProof/>
        </w:rPr>
        <w:t>40</w:t>
      </w:r>
      <w:r>
        <w:rPr>
          <w:noProof/>
        </w:rPr>
        <w:fldChar w:fldCharType="end"/>
      </w:r>
    </w:p>
    <w:p w:rsidR="00D36336" w:rsidRDefault="00D36336">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_Toc174237312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_Toc174237313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_Toc174237314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_Toc174237315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_Toc174237316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_Toc174237317 \h </w:instrText>
      </w:r>
      <w:r>
        <w:rPr>
          <w:noProof/>
        </w:rPr>
      </w:r>
      <w:r>
        <w:rPr>
          <w:noProof/>
        </w:rPr>
        <w:fldChar w:fldCharType="separate"/>
      </w:r>
      <w:r>
        <w:rPr>
          <w:noProof/>
        </w:rPr>
        <w:t>43</w:t>
      </w:r>
      <w:r>
        <w:rPr>
          <w:noProof/>
        </w:rPr>
        <w:fldChar w:fldCharType="end"/>
      </w:r>
    </w:p>
    <w:p w:rsidR="00D36336" w:rsidRDefault="00D36336">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_Toc174237318 \h </w:instrText>
      </w:r>
      <w:r>
        <w:rPr>
          <w:noProof/>
        </w:rPr>
      </w:r>
      <w:r>
        <w:rPr>
          <w:noProof/>
        </w:rPr>
        <w:fldChar w:fldCharType="separate"/>
      </w:r>
      <w:r>
        <w:rPr>
          <w:noProof/>
        </w:rPr>
        <w:t>45</w:t>
      </w:r>
      <w:r>
        <w:rPr>
          <w:noProof/>
        </w:rPr>
        <w:fldChar w:fldCharType="end"/>
      </w:r>
    </w:p>
    <w:p w:rsidR="00D36336" w:rsidRDefault="00D36336">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_Toc174237319 \h </w:instrText>
      </w:r>
      <w:r>
        <w:rPr>
          <w:noProof/>
        </w:rPr>
      </w:r>
      <w:r>
        <w:rPr>
          <w:noProof/>
        </w:rPr>
        <w:fldChar w:fldCharType="separate"/>
      </w:r>
      <w:r>
        <w:rPr>
          <w:noProof/>
        </w:rPr>
        <w:t>45</w:t>
      </w:r>
      <w:r>
        <w:rPr>
          <w:noProof/>
        </w:rPr>
        <w:fldChar w:fldCharType="end"/>
      </w:r>
    </w:p>
    <w:p w:rsidR="00D36336" w:rsidRDefault="00D36336">
      <w:pPr>
        <w:pStyle w:val="TOC2"/>
        <w:rPr>
          <w:rFonts w:ascii="Calibri" w:hAnsi="Calibri"/>
          <w:szCs w:val="22"/>
        </w:rPr>
      </w:pPr>
      <w:r>
        <w:t>2.5 Pre-processing directives</w:t>
      </w:r>
      <w:r>
        <w:tab/>
      </w:r>
      <w:r>
        <w:fldChar w:fldCharType="begin"/>
      </w:r>
      <w:r>
        <w:instrText xml:space="preserve"> PAGEREF _Toc174237320 \h </w:instrText>
      </w:r>
      <w:r>
        <w:fldChar w:fldCharType="separate"/>
      </w:r>
      <w:r>
        <w:t>45</w:t>
      </w:r>
      <w:r>
        <w:fldChar w:fldCharType="end"/>
      </w:r>
    </w:p>
    <w:p w:rsidR="00D36336" w:rsidRDefault="00D36336">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_Toc174237321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_Toc174237322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_Toc174237323 \h </w:instrText>
      </w:r>
      <w:r>
        <w:rPr>
          <w:noProof/>
        </w:rPr>
      </w:r>
      <w:r>
        <w:rPr>
          <w:noProof/>
        </w:rPr>
        <w:fldChar w:fldCharType="separate"/>
      </w:r>
      <w:r>
        <w:rPr>
          <w:noProof/>
        </w:rPr>
        <w:t>48</w:t>
      </w:r>
      <w:r>
        <w:rPr>
          <w:noProof/>
        </w:rPr>
        <w:fldChar w:fldCharType="end"/>
      </w:r>
    </w:p>
    <w:p w:rsidR="00D36336" w:rsidRDefault="00D36336">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_Toc174237324 \h </w:instrText>
      </w:r>
      <w:r>
        <w:rPr>
          <w:noProof/>
        </w:rPr>
      </w:r>
      <w:r>
        <w:rPr>
          <w:noProof/>
        </w:rPr>
        <w:fldChar w:fldCharType="separate"/>
      </w:r>
      <w:r>
        <w:rPr>
          <w:noProof/>
        </w:rPr>
        <w:t>49</w:t>
      </w:r>
      <w:r>
        <w:rPr>
          <w:noProof/>
        </w:rPr>
        <w:fldChar w:fldCharType="end"/>
      </w:r>
    </w:p>
    <w:p w:rsidR="00D36336" w:rsidRDefault="00D36336">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_Toc174237325 \h </w:instrText>
      </w:r>
      <w:r>
        <w:rPr>
          <w:noProof/>
        </w:rPr>
      </w:r>
      <w:r>
        <w:rPr>
          <w:noProof/>
        </w:rPr>
        <w:fldChar w:fldCharType="separate"/>
      </w:r>
      <w:r>
        <w:rPr>
          <w:noProof/>
        </w:rPr>
        <w:t>51</w:t>
      </w:r>
      <w:r>
        <w:rPr>
          <w:noProof/>
        </w:rPr>
        <w:fldChar w:fldCharType="end"/>
      </w:r>
    </w:p>
    <w:p w:rsidR="00D36336" w:rsidRDefault="00D36336">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_Toc174237326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_Toc174237327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_Toc174237328 \h </w:instrText>
      </w:r>
      <w:r>
        <w:rPr>
          <w:noProof/>
        </w:rPr>
      </w:r>
      <w:r>
        <w:rPr>
          <w:noProof/>
        </w:rPr>
        <w:fldChar w:fldCharType="separate"/>
      </w:r>
      <w:r>
        <w:rPr>
          <w:noProof/>
        </w:rPr>
        <w:t>53</w:t>
      </w:r>
      <w:r>
        <w:rPr>
          <w:noProof/>
        </w:rPr>
        <w:fldChar w:fldCharType="end"/>
      </w:r>
    </w:p>
    <w:p w:rsidR="00D36336" w:rsidRDefault="00D36336">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_Toc174237329 \h </w:instrText>
      </w:r>
      <w:r>
        <w:rPr>
          <w:noProof/>
        </w:rPr>
      </w:r>
      <w:r>
        <w:rPr>
          <w:noProof/>
        </w:rPr>
        <w:fldChar w:fldCharType="separate"/>
      </w:r>
      <w:r>
        <w:rPr>
          <w:noProof/>
        </w:rPr>
        <w:t>53</w:t>
      </w:r>
      <w:r>
        <w:rPr>
          <w:noProof/>
        </w:rPr>
        <w:fldChar w:fldCharType="end"/>
      </w:r>
    </w:p>
    <w:p w:rsidR="00D36336" w:rsidRDefault="00D36336">
      <w:pPr>
        <w:pStyle w:val="TOC1"/>
        <w:rPr>
          <w:rFonts w:ascii="Calibri" w:hAnsi="Calibri"/>
          <w:b w:val="0"/>
          <w:szCs w:val="22"/>
        </w:rPr>
      </w:pPr>
      <w:r>
        <w:t>3. Basic concepts</w:t>
      </w:r>
      <w:r>
        <w:tab/>
      </w:r>
      <w:r>
        <w:fldChar w:fldCharType="begin"/>
      </w:r>
      <w:r>
        <w:instrText xml:space="preserve"> PAGEREF _Toc174237330 \h </w:instrText>
      </w:r>
      <w:r>
        <w:fldChar w:fldCharType="separate"/>
      </w:r>
      <w:r>
        <w:t>55</w:t>
      </w:r>
      <w:r>
        <w:fldChar w:fldCharType="end"/>
      </w:r>
    </w:p>
    <w:p w:rsidR="00D36336" w:rsidRDefault="00D36336">
      <w:pPr>
        <w:pStyle w:val="TOC2"/>
        <w:rPr>
          <w:rFonts w:ascii="Calibri" w:hAnsi="Calibri"/>
          <w:szCs w:val="22"/>
        </w:rPr>
      </w:pPr>
      <w:r>
        <w:t>3.1 Application Startup</w:t>
      </w:r>
      <w:r>
        <w:tab/>
      </w:r>
      <w:r>
        <w:fldChar w:fldCharType="begin"/>
      </w:r>
      <w:r>
        <w:instrText xml:space="preserve"> PAGEREF _Toc174237331 \h </w:instrText>
      </w:r>
      <w:r>
        <w:fldChar w:fldCharType="separate"/>
      </w:r>
      <w:r>
        <w:t>55</w:t>
      </w:r>
      <w:r>
        <w:fldChar w:fldCharType="end"/>
      </w:r>
    </w:p>
    <w:p w:rsidR="00D36336" w:rsidRDefault="00D36336">
      <w:pPr>
        <w:pStyle w:val="TOC2"/>
        <w:rPr>
          <w:rFonts w:ascii="Calibri" w:hAnsi="Calibri"/>
          <w:szCs w:val="22"/>
        </w:rPr>
      </w:pPr>
      <w:r>
        <w:t>3.2 Application termination</w:t>
      </w:r>
      <w:r>
        <w:tab/>
      </w:r>
      <w:r>
        <w:fldChar w:fldCharType="begin"/>
      </w:r>
      <w:r>
        <w:instrText xml:space="preserve"> PAGEREF _Toc174237332 \h </w:instrText>
      </w:r>
      <w:r>
        <w:fldChar w:fldCharType="separate"/>
      </w:r>
      <w:r>
        <w:t>56</w:t>
      </w:r>
      <w:r>
        <w:fldChar w:fldCharType="end"/>
      </w:r>
    </w:p>
    <w:p w:rsidR="00D36336" w:rsidRDefault="00D36336">
      <w:pPr>
        <w:pStyle w:val="TOC2"/>
        <w:rPr>
          <w:rFonts w:ascii="Calibri" w:hAnsi="Calibri"/>
          <w:szCs w:val="22"/>
        </w:rPr>
      </w:pPr>
      <w:r>
        <w:t>3.3 Declarations</w:t>
      </w:r>
      <w:r>
        <w:tab/>
      </w:r>
      <w:r>
        <w:fldChar w:fldCharType="begin"/>
      </w:r>
      <w:r>
        <w:instrText xml:space="preserve"> PAGEREF _Toc174237333 \h </w:instrText>
      </w:r>
      <w:r>
        <w:fldChar w:fldCharType="separate"/>
      </w:r>
      <w:r>
        <w:t>56</w:t>
      </w:r>
      <w:r>
        <w:fldChar w:fldCharType="end"/>
      </w:r>
    </w:p>
    <w:p w:rsidR="00D36336" w:rsidRDefault="00D36336">
      <w:pPr>
        <w:pStyle w:val="TOC2"/>
        <w:rPr>
          <w:rFonts w:ascii="Calibri" w:hAnsi="Calibri"/>
          <w:szCs w:val="22"/>
        </w:rPr>
      </w:pPr>
      <w:r>
        <w:t>3.4 Members</w:t>
      </w:r>
      <w:r>
        <w:tab/>
      </w:r>
      <w:r>
        <w:fldChar w:fldCharType="begin"/>
      </w:r>
      <w:r>
        <w:instrText xml:space="preserve"> PAGEREF _Toc174237334 \h </w:instrText>
      </w:r>
      <w:r>
        <w:fldChar w:fldCharType="separate"/>
      </w:r>
      <w:r>
        <w:t>58</w:t>
      </w:r>
      <w:r>
        <w:fldChar w:fldCharType="end"/>
      </w:r>
    </w:p>
    <w:p w:rsidR="00D36336" w:rsidRDefault="00D36336">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_Toc174237335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_Toc174237336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_Toc174237337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_Toc174237338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_Toc174237339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_Toc174237340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_Toc174237341 \h </w:instrText>
      </w:r>
      <w:r>
        <w:rPr>
          <w:noProof/>
        </w:rPr>
      </w:r>
      <w:r>
        <w:rPr>
          <w:noProof/>
        </w:rPr>
        <w:fldChar w:fldCharType="separate"/>
      </w:r>
      <w:r>
        <w:rPr>
          <w:noProof/>
        </w:rPr>
        <w:t>60</w:t>
      </w:r>
      <w:r>
        <w:rPr>
          <w:noProof/>
        </w:rPr>
        <w:fldChar w:fldCharType="end"/>
      </w:r>
    </w:p>
    <w:p w:rsidR="00D36336" w:rsidRDefault="00D36336">
      <w:pPr>
        <w:pStyle w:val="TOC2"/>
        <w:rPr>
          <w:rFonts w:ascii="Calibri" w:hAnsi="Calibri"/>
          <w:szCs w:val="22"/>
        </w:rPr>
      </w:pPr>
      <w:r>
        <w:t>3.5 Member access</w:t>
      </w:r>
      <w:r>
        <w:tab/>
      </w:r>
      <w:r>
        <w:fldChar w:fldCharType="begin"/>
      </w:r>
      <w:r>
        <w:instrText xml:space="preserve"> PAGEREF _Toc174237342 \h </w:instrText>
      </w:r>
      <w:r>
        <w:fldChar w:fldCharType="separate"/>
      </w:r>
      <w:r>
        <w:t>60</w:t>
      </w:r>
      <w:r>
        <w:fldChar w:fldCharType="end"/>
      </w:r>
    </w:p>
    <w:p w:rsidR="00D36336" w:rsidRDefault="00D36336">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_Toc174237343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_Toc174237344 \h </w:instrText>
      </w:r>
      <w:r>
        <w:rPr>
          <w:noProof/>
        </w:rPr>
      </w:r>
      <w:r>
        <w:rPr>
          <w:noProof/>
        </w:rPr>
        <w:fldChar w:fldCharType="separate"/>
      </w:r>
      <w:r>
        <w:rPr>
          <w:noProof/>
        </w:rPr>
        <w:t>61</w:t>
      </w:r>
      <w:r>
        <w:rPr>
          <w:noProof/>
        </w:rPr>
        <w:fldChar w:fldCharType="end"/>
      </w:r>
    </w:p>
    <w:p w:rsidR="00D36336" w:rsidRDefault="00D36336">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_Toc174237345 \h </w:instrText>
      </w:r>
      <w:r>
        <w:rPr>
          <w:noProof/>
        </w:rPr>
      </w:r>
      <w:r>
        <w:rPr>
          <w:noProof/>
        </w:rPr>
        <w:fldChar w:fldCharType="separate"/>
      </w:r>
      <w:r>
        <w:rPr>
          <w:noProof/>
        </w:rPr>
        <w:t>63</w:t>
      </w:r>
      <w:r>
        <w:rPr>
          <w:noProof/>
        </w:rPr>
        <w:fldChar w:fldCharType="end"/>
      </w:r>
    </w:p>
    <w:p w:rsidR="00D36336" w:rsidRDefault="00D36336">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_Toc174237346 \h </w:instrText>
      </w:r>
      <w:r>
        <w:rPr>
          <w:noProof/>
        </w:rPr>
      </w:r>
      <w:r>
        <w:rPr>
          <w:noProof/>
        </w:rPr>
        <w:fldChar w:fldCharType="separate"/>
      </w:r>
      <w:r>
        <w:rPr>
          <w:noProof/>
        </w:rPr>
        <w:t>64</w:t>
      </w:r>
      <w:r>
        <w:rPr>
          <w:noProof/>
        </w:rPr>
        <w:fldChar w:fldCharType="end"/>
      </w:r>
    </w:p>
    <w:p w:rsidR="00D36336" w:rsidRDefault="00D36336">
      <w:pPr>
        <w:pStyle w:val="TOC2"/>
        <w:rPr>
          <w:rFonts w:ascii="Calibri" w:hAnsi="Calibri"/>
          <w:szCs w:val="22"/>
        </w:rPr>
      </w:pPr>
      <w:r>
        <w:t>3.6 Signatures and overloading</w:t>
      </w:r>
      <w:r>
        <w:tab/>
      </w:r>
      <w:r>
        <w:fldChar w:fldCharType="begin"/>
      </w:r>
      <w:r>
        <w:instrText xml:space="preserve"> PAGEREF _Toc174237347 \h </w:instrText>
      </w:r>
      <w:r>
        <w:fldChar w:fldCharType="separate"/>
      </w:r>
      <w:r>
        <w:t>65</w:t>
      </w:r>
      <w:r>
        <w:fldChar w:fldCharType="end"/>
      </w:r>
    </w:p>
    <w:p w:rsidR="00D36336" w:rsidRDefault="00D36336">
      <w:pPr>
        <w:pStyle w:val="TOC2"/>
        <w:rPr>
          <w:rFonts w:ascii="Calibri" w:hAnsi="Calibri"/>
          <w:szCs w:val="22"/>
        </w:rPr>
      </w:pPr>
      <w:r>
        <w:t>3.7 Scopes</w:t>
      </w:r>
      <w:r>
        <w:tab/>
      </w:r>
      <w:r>
        <w:fldChar w:fldCharType="begin"/>
      </w:r>
      <w:r>
        <w:instrText xml:space="preserve"> PAGEREF _Toc174237348 \h </w:instrText>
      </w:r>
      <w:r>
        <w:fldChar w:fldCharType="separate"/>
      </w:r>
      <w:r>
        <w:t>66</w:t>
      </w:r>
      <w:r>
        <w:fldChar w:fldCharType="end"/>
      </w:r>
    </w:p>
    <w:p w:rsidR="00D36336" w:rsidRDefault="00D36336">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_Toc174237349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_Toc174237350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_Toc174237351 \h </w:instrText>
      </w:r>
      <w:r>
        <w:rPr>
          <w:noProof/>
        </w:rPr>
      </w:r>
      <w:r>
        <w:rPr>
          <w:noProof/>
        </w:rPr>
        <w:fldChar w:fldCharType="separate"/>
      </w:r>
      <w:r>
        <w:rPr>
          <w:noProof/>
        </w:rPr>
        <w:t>70</w:t>
      </w:r>
      <w:r>
        <w:rPr>
          <w:noProof/>
        </w:rPr>
        <w:fldChar w:fldCharType="end"/>
      </w:r>
    </w:p>
    <w:p w:rsidR="00D36336" w:rsidRDefault="00D36336">
      <w:pPr>
        <w:pStyle w:val="TOC2"/>
        <w:rPr>
          <w:rFonts w:ascii="Calibri" w:hAnsi="Calibri"/>
          <w:szCs w:val="22"/>
        </w:rPr>
      </w:pPr>
      <w:r>
        <w:t>3.8 Namespace and type names</w:t>
      </w:r>
      <w:r>
        <w:tab/>
      </w:r>
      <w:r>
        <w:fldChar w:fldCharType="begin"/>
      </w:r>
      <w:r>
        <w:instrText xml:space="preserve"> PAGEREF _Toc174237352 \h </w:instrText>
      </w:r>
      <w:r>
        <w:fldChar w:fldCharType="separate"/>
      </w:r>
      <w:r>
        <w:t>71</w:t>
      </w:r>
      <w:r>
        <w:fldChar w:fldCharType="end"/>
      </w:r>
    </w:p>
    <w:p w:rsidR="00D36336" w:rsidRDefault="00D36336">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_Toc174237353 \h </w:instrText>
      </w:r>
      <w:r>
        <w:rPr>
          <w:noProof/>
        </w:rPr>
      </w:r>
      <w:r>
        <w:rPr>
          <w:noProof/>
        </w:rPr>
        <w:fldChar w:fldCharType="separate"/>
      </w:r>
      <w:r>
        <w:rPr>
          <w:noProof/>
        </w:rPr>
        <w:t>73</w:t>
      </w:r>
      <w:r>
        <w:rPr>
          <w:noProof/>
        </w:rPr>
        <w:fldChar w:fldCharType="end"/>
      </w:r>
    </w:p>
    <w:p w:rsidR="00D36336" w:rsidRDefault="00D36336">
      <w:pPr>
        <w:pStyle w:val="TOC2"/>
        <w:rPr>
          <w:rFonts w:ascii="Calibri" w:hAnsi="Calibri"/>
          <w:szCs w:val="22"/>
        </w:rPr>
      </w:pPr>
      <w:r>
        <w:t>3.9 Automatic memory management</w:t>
      </w:r>
      <w:r>
        <w:tab/>
      </w:r>
      <w:r>
        <w:fldChar w:fldCharType="begin"/>
      </w:r>
      <w:r>
        <w:instrText xml:space="preserve"> PAGEREF _Toc174237354 \h </w:instrText>
      </w:r>
      <w:r>
        <w:fldChar w:fldCharType="separate"/>
      </w:r>
      <w:r>
        <w:t>74</w:t>
      </w:r>
      <w:r>
        <w:fldChar w:fldCharType="end"/>
      </w:r>
    </w:p>
    <w:p w:rsidR="00D36336" w:rsidRDefault="00D36336">
      <w:pPr>
        <w:pStyle w:val="TOC2"/>
        <w:rPr>
          <w:rFonts w:ascii="Calibri" w:hAnsi="Calibri"/>
          <w:szCs w:val="22"/>
        </w:rPr>
      </w:pPr>
      <w:r>
        <w:t>3.10 Execution order</w:t>
      </w:r>
      <w:r>
        <w:tab/>
      </w:r>
      <w:r>
        <w:fldChar w:fldCharType="begin"/>
      </w:r>
      <w:r>
        <w:instrText xml:space="preserve"> PAGEREF _Toc174237355 \h </w:instrText>
      </w:r>
      <w:r>
        <w:fldChar w:fldCharType="separate"/>
      </w:r>
      <w:r>
        <w:t>76</w:t>
      </w:r>
      <w:r>
        <w:fldChar w:fldCharType="end"/>
      </w:r>
    </w:p>
    <w:p w:rsidR="00D36336" w:rsidRDefault="00D36336">
      <w:pPr>
        <w:pStyle w:val="TOC1"/>
        <w:rPr>
          <w:rFonts w:ascii="Calibri" w:hAnsi="Calibri"/>
          <w:b w:val="0"/>
          <w:szCs w:val="22"/>
        </w:rPr>
      </w:pPr>
      <w:r>
        <w:t>4. Types</w:t>
      </w:r>
      <w:r>
        <w:tab/>
      </w:r>
      <w:r>
        <w:fldChar w:fldCharType="begin"/>
      </w:r>
      <w:r>
        <w:instrText xml:space="preserve"> PAGEREF _Toc174237356 \h </w:instrText>
      </w:r>
      <w:r>
        <w:fldChar w:fldCharType="separate"/>
      </w:r>
      <w:r>
        <w:t>79</w:t>
      </w:r>
      <w:r>
        <w:fldChar w:fldCharType="end"/>
      </w:r>
    </w:p>
    <w:p w:rsidR="00D36336" w:rsidRDefault="00D36336">
      <w:pPr>
        <w:pStyle w:val="TOC2"/>
        <w:rPr>
          <w:rFonts w:ascii="Calibri" w:hAnsi="Calibri"/>
          <w:szCs w:val="22"/>
        </w:rPr>
      </w:pPr>
      <w:r>
        <w:t>4.1 Value types</w:t>
      </w:r>
      <w:r>
        <w:tab/>
      </w:r>
      <w:r>
        <w:fldChar w:fldCharType="begin"/>
      </w:r>
      <w:r>
        <w:instrText xml:space="preserve"> PAGEREF _Toc174237357 \h </w:instrText>
      </w:r>
      <w:r>
        <w:fldChar w:fldCharType="separate"/>
      </w:r>
      <w:r>
        <w:t>79</w:t>
      </w:r>
      <w:r>
        <w:fldChar w:fldCharType="end"/>
      </w:r>
    </w:p>
    <w:p w:rsidR="00D36336" w:rsidRDefault="00D36336">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_Toc174237358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_Toc174237359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_Toc174237360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_Toc174237361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_Toc174237362 \h </w:instrText>
      </w:r>
      <w:r>
        <w:rPr>
          <w:noProof/>
        </w:rPr>
      </w:r>
      <w:r>
        <w:rPr>
          <w:noProof/>
        </w:rPr>
        <w:fldChar w:fldCharType="separate"/>
      </w:r>
      <w:r>
        <w:rPr>
          <w:noProof/>
        </w:rPr>
        <w:t>82</w:t>
      </w:r>
      <w:r>
        <w:rPr>
          <w:noProof/>
        </w:rPr>
        <w:fldChar w:fldCharType="end"/>
      </w:r>
    </w:p>
    <w:p w:rsidR="00D36336" w:rsidRDefault="00D36336">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_Toc174237363 \h </w:instrText>
      </w:r>
      <w:r>
        <w:rPr>
          <w:noProof/>
        </w:rPr>
      </w:r>
      <w:r>
        <w:rPr>
          <w:noProof/>
        </w:rPr>
        <w:fldChar w:fldCharType="separate"/>
      </w:r>
      <w:r>
        <w:rPr>
          <w:noProof/>
        </w:rPr>
        <w:t>83</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_Toc174237364 \h </w:instrText>
      </w:r>
      <w:r>
        <w:rPr>
          <w:noProof/>
        </w:rPr>
      </w:r>
      <w:r>
        <w:rPr>
          <w:noProof/>
        </w:rPr>
        <w:fldChar w:fldCharType="separate"/>
      </w:r>
      <w:r>
        <w:rPr>
          <w:noProof/>
        </w:rPr>
        <w:t>84</w:t>
      </w:r>
      <w:r>
        <w:rPr>
          <w:noProof/>
        </w:rPr>
        <w:fldChar w:fldCharType="end"/>
      </w:r>
    </w:p>
    <w:p w:rsidR="00D36336" w:rsidRDefault="00D36336">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_Toc174237365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_Toc174237366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_Toc174237367 \h </w:instrText>
      </w:r>
      <w:r>
        <w:rPr>
          <w:noProof/>
        </w:rPr>
      </w:r>
      <w:r>
        <w:rPr>
          <w:noProof/>
        </w:rPr>
        <w:fldChar w:fldCharType="separate"/>
      </w:r>
      <w:r>
        <w:rPr>
          <w:noProof/>
        </w:rPr>
        <w:t>85</w:t>
      </w:r>
      <w:r>
        <w:rPr>
          <w:noProof/>
        </w:rPr>
        <w:fldChar w:fldCharType="end"/>
      </w:r>
    </w:p>
    <w:p w:rsidR="00D36336" w:rsidRDefault="00D36336">
      <w:pPr>
        <w:pStyle w:val="TOC2"/>
        <w:rPr>
          <w:rFonts w:ascii="Calibri" w:hAnsi="Calibri"/>
          <w:szCs w:val="22"/>
        </w:rPr>
      </w:pPr>
      <w:r>
        <w:t>4.2 Reference types</w:t>
      </w:r>
      <w:r>
        <w:tab/>
      </w:r>
      <w:r>
        <w:fldChar w:fldCharType="begin"/>
      </w:r>
      <w:r>
        <w:instrText xml:space="preserve"> PAGEREF _Toc174237368 \h </w:instrText>
      </w:r>
      <w:r>
        <w:fldChar w:fldCharType="separate"/>
      </w:r>
      <w:r>
        <w:t>86</w:t>
      </w:r>
      <w:r>
        <w:fldChar w:fldCharType="end"/>
      </w:r>
    </w:p>
    <w:p w:rsidR="00D36336" w:rsidRDefault="00D36336">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_Toc174237369 \h </w:instrText>
      </w:r>
      <w:r>
        <w:rPr>
          <w:noProof/>
        </w:rPr>
      </w:r>
      <w:r>
        <w:rPr>
          <w:noProof/>
        </w:rPr>
        <w:fldChar w:fldCharType="separate"/>
      </w:r>
      <w:r>
        <w:rPr>
          <w:noProof/>
        </w:rPr>
        <w:t>86</w:t>
      </w:r>
      <w:r>
        <w:rPr>
          <w:noProof/>
        </w:rPr>
        <w:fldChar w:fldCharType="end"/>
      </w:r>
    </w:p>
    <w:p w:rsidR="00D36336" w:rsidRDefault="00D36336">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_Toc174237370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4.2.3 The string type</w:t>
      </w:r>
      <w:r>
        <w:rPr>
          <w:noProof/>
        </w:rPr>
        <w:tab/>
      </w:r>
      <w:r>
        <w:rPr>
          <w:noProof/>
        </w:rPr>
        <w:fldChar w:fldCharType="begin"/>
      </w:r>
      <w:r>
        <w:rPr>
          <w:noProof/>
        </w:rPr>
        <w:instrText xml:space="preserve"> PAGEREF _Toc174237371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4.2.4 Interface types</w:t>
      </w:r>
      <w:r>
        <w:rPr>
          <w:noProof/>
        </w:rPr>
        <w:tab/>
      </w:r>
      <w:r>
        <w:rPr>
          <w:noProof/>
        </w:rPr>
        <w:fldChar w:fldCharType="begin"/>
      </w:r>
      <w:r>
        <w:rPr>
          <w:noProof/>
        </w:rPr>
        <w:instrText xml:space="preserve"> PAGEREF _Toc174237372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4.2.5 Array types</w:t>
      </w:r>
      <w:r>
        <w:rPr>
          <w:noProof/>
        </w:rPr>
        <w:tab/>
      </w:r>
      <w:r>
        <w:rPr>
          <w:noProof/>
        </w:rPr>
        <w:fldChar w:fldCharType="begin"/>
      </w:r>
      <w:r>
        <w:rPr>
          <w:noProof/>
        </w:rPr>
        <w:instrText xml:space="preserve"> PAGEREF _Toc174237373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4.2.6 Delegate types</w:t>
      </w:r>
      <w:r>
        <w:rPr>
          <w:noProof/>
        </w:rPr>
        <w:tab/>
      </w:r>
      <w:r>
        <w:rPr>
          <w:noProof/>
        </w:rPr>
        <w:fldChar w:fldCharType="begin"/>
      </w:r>
      <w:r>
        <w:rPr>
          <w:noProof/>
        </w:rPr>
        <w:instrText xml:space="preserve"> PAGEREF _Toc174237374 \h </w:instrText>
      </w:r>
      <w:r>
        <w:rPr>
          <w:noProof/>
        </w:rPr>
      </w:r>
      <w:r>
        <w:rPr>
          <w:noProof/>
        </w:rPr>
        <w:fldChar w:fldCharType="separate"/>
      </w:r>
      <w:r>
        <w:rPr>
          <w:noProof/>
        </w:rPr>
        <w:t>87</w:t>
      </w:r>
      <w:r>
        <w:rPr>
          <w:noProof/>
        </w:rPr>
        <w:fldChar w:fldCharType="end"/>
      </w:r>
    </w:p>
    <w:p w:rsidR="00D36336" w:rsidRDefault="00D36336">
      <w:pPr>
        <w:pStyle w:val="TOC2"/>
        <w:rPr>
          <w:rFonts w:ascii="Calibri" w:hAnsi="Calibri"/>
          <w:szCs w:val="22"/>
        </w:rPr>
      </w:pPr>
      <w:r>
        <w:t>4.3 Boxing and unboxing</w:t>
      </w:r>
      <w:r>
        <w:tab/>
      </w:r>
      <w:r>
        <w:fldChar w:fldCharType="begin"/>
      </w:r>
      <w:r>
        <w:instrText xml:space="preserve"> PAGEREF _Toc174237375 \h </w:instrText>
      </w:r>
      <w:r>
        <w:fldChar w:fldCharType="separate"/>
      </w:r>
      <w:r>
        <w:t>88</w:t>
      </w:r>
      <w:r>
        <w:fldChar w:fldCharType="end"/>
      </w:r>
    </w:p>
    <w:p w:rsidR="00D36336" w:rsidRDefault="00D36336">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_Toc174237376 \h </w:instrText>
      </w:r>
      <w:r>
        <w:rPr>
          <w:noProof/>
        </w:rPr>
      </w:r>
      <w:r>
        <w:rPr>
          <w:noProof/>
        </w:rPr>
        <w:fldChar w:fldCharType="separate"/>
      </w:r>
      <w:r>
        <w:rPr>
          <w:noProof/>
        </w:rPr>
        <w:t>88</w:t>
      </w:r>
      <w:r>
        <w:rPr>
          <w:noProof/>
        </w:rPr>
        <w:fldChar w:fldCharType="end"/>
      </w:r>
    </w:p>
    <w:p w:rsidR="00D36336" w:rsidRDefault="00D36336">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_Toc174237377 \h </w:instrText>
      </w:r>
      <w:r>
        <w:rPr>
          <w:noProof/>
        </w:rPr>
      </w:r>
      <w:r>
        <w:rPr>
          <w:noProof/>
        </w:rPr>
        <w:fldChar w:fldCharType="separate"/>
      </w:r>
      <w:r>
        <w:rPr>
          <w:noProof/>
        </w:rPr>
        <w:t>89</w:t>
      </w:r>
      <w:r>
        <w:rPr>
          <w:noProof/>
        </w:rPr>
        <w:fldChar w:fldCharType="end"/>
      </w:r>
    </w:p>
    <w:p w:rsidR="00D36336" w:rsidRDefault="00D36336">
      <w:pPr>
        <w:pStyle w:val="TOC2"/>
        <w:rPr>
          <w:rFonts w:ascii="Calibri" w:hAnsi="Calibri"/>
          <w:szCs w:val="22"/>
        </w:rPr>
      </w:pPr>
      <w:r>
        <w:t>4.4 Constructed types</w:t>
      </w:r>
      <w:r>
        <w:tab/>
      </w:r>
      <w:r>
        <w:fldChar w:fldCharType="begin"/>
      </w:r>
      <w:r>
        <w:instrText xml:space="preserve"> PAGEREF _Toc174237378 \h </w:instrText>
      </w:r>
      <w:r>
        <w:fldChar w:fldCharType="separate"/>
      </w:r>
      <w:r>
        <w:t>90</w:t>
      </w:r>
      <w:r>
        <w:fldChar w:fldCharType="end"/>
      </w:r>
    </w:p>
    <w:p w:rsidR="00D36336" w:rsidRDefault="00D36336">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_Toc174237379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_Toc174237380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_Toc174237381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_Toc174237382 \h </w:instrText>
      </w:r>
      <w:r>
        <w:rPr>
          <w:noProof/>
        </w:rPr>
      </w:r>
      <w:r>
        <w:rPr>
          <w:noProof/>
        </w:rPr>
        <w:fldChar w:fldCharType="separate"/>
      </w:r>
      <w:r>
        <w:rPr>
          <w:noProof/>
        </w:rPr>
        <w:t>91</w:t>
      </w:r>
      <w:r>
        <w:rPr>
          <w:noProof/>
        </w:rPr>
        <w:fldChar w:fldCharType="end"/>
      </w:r>
    </w:p>
    <w:p w:rsidR="00D36336" w:rsidRDefault="00D36336">
      <w:pPr>
        <w:pStyle w:val="TOC2"/>
        <w:rPr>
          <w:rFonts w:ascii="Calibri" w:hAnsi="Calibri"/>
          <w:szCs w:val="22"/>
        </w:rPr>
      </w:pPr>
      <w:r>
        <w:t>4.5 Type parameters</w:t>
      </w:r>
      <w:r>
        <w:tab/>
      </w:r>
      <w:r>
        <w:fldChar w:fldCharType="begin"/>
      </w:r>
      <w:r>
        <w:instrText xml:space="preserve"> PAGEREF _Toc174237383 \h </w:instrText>
      </w:r>
      <w:r>
        <w:fldChar w:fldCharType="separate"/>
      </w:r>
      <w:r>
        <w:t>92</w:t>
      </w:r>
      <w:r>
        <w:fldChar w:fldCharType="end"/>
      </w:r>
    </w:p>
    <w:p w:rsidR="00D36336" w:rsidRDefault="00D36336">
      <w:pPr>
        <w:pStyle w:val="TOC2"/>
        <w:rPr>
          <w:rFonts w:ascii="Calibri" w:hAnsi="Calibri"/>
          <w:szCs w:val="22"/>
        </w:rPr>
      </w:pPr>
      <w:r>
        <w:t>4.6 Expression tree types</w:t>
      </w:r>
      <w:r>
        <w:tab/>
      </w:r>
      <w:r>
        <w:fldChar w:fldCharType="begin"/>
      </w:r>
      <w:r>
        <w:instrText xml:space="preserve"> PAGEREF _Toc174237384 \h </w:instrText>
      </w:r>
      <w:r>
        <w:fldChar w:fldCharType="separate"/>
      </w:r>
      <w:r>
        <w:t>93</w:t>
      </w:r>
      <w:r>
        <w:fldChar w:fldCharType="end"/>
      </w:r>
    </w:p>
    <w:p w:rsidR="00D36336" w:rsidRDefault="00D36336">
      <w:pPr>
        <w:pStyle w:val="TOC1"/>
        <w:rPr>
          <w:rFonts w:ascii="Calibri" w:hAnsi="Calibri"/>
          <w:b w:val="0"/>
          <w:szCs w:val="22"/>
        </w:rPr>
      </w:pPr>
      <w:r>
        <w:t>5. Variables</w:t>
      </w:r>
      <w:r>
        <w:tab/>
      </w:r>
      <w:r>
        <w:fldChar w:fldCharType="begin"/>
      </w:r>
      <w:r>
        <w:instrText xml:space="preserve"> PAGEREF _Toc174237385 \h </w:instrText>
      </w:r>
      <w:r>
        <w:fldChar w:fldCharType="separate"/>
      </w:r>
      <w:r>
        <w:t>95</w:t>
      </w:r>
      <w:r>
        <w:fldChar w:fldCharType="end"/>
      </w:r>
    </w:p>
    <w:p w:rsidR="00D36336" w:rsidRDefault="00D36336">
      <w:pPr>
        <w:pStyle w:val="TOC2"/>
        <w:rPr>
          <w:rFonts w:ascii="Calibri" w:hAnsi="Calibri"/>
          <w:szCs w:val="22"/>
        </w:rPr>
      </w:pPr>
      <w:r>
        <w:t>5.1 Variable categories</w:t>
      </w:r>
      <w:r>
        <w:tab/>
      </w:r>
      <w:r>
        <w:fldChar w:fldCharType="begin"/>
      </w:r>
      <w:r>
        <w:instrText xml:space="preserve"> PAGEREF _Toc174237386 \h </w:instrText>
      </w:r>
      <w:r>
        <w:fldChar w:fldCharType="separate"/>
      </w:r>
      <w:r>
        <w:t>95</w:t>
      </w:r>
      <w:r>
        <w:fldChar w:fldCharType="end"/>
      </w:r>
    </w:p>
    <w:p w:rsidR="00D36336" w:rsidRDefault="00D36336">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_Toc174237387 \h </w:instrText>
      </w:r>
      <w:r>
        <w:rPr>
          <w:noProof/>
        </w:rPr>
      </w:r>
      <w:r>
        <w:rPr>
          <w:noProof/>
        </w:rPr>
        <w:fldChar w:fldCharType="separate"/>
      </w:r>
      <w:r>
        <w:rPr>
          <w:noProof/>
        </w:rPr>
        <w:t>95</w:t>
      </w:r>
      <w:r>
        <w:rPr>
          <w:noProof/>
        </w:rPr>
        <w:fldChar w:fldCharType="end"/>
      </w:r>
    </w:p>
    <w:p w:rsidR="00D36336" w:rsidRDefault="00D36336">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_Toc174237388 \h </w:instrText>
      </w:r>
      <w:r>
        <w:rPr>
          <w:noProof/>
        </w:rPr>
      </w:r>
      <w:r>
        <w:rPr>
          <w:noProof/>
        </w:rPr>
        <w:fldChar w:fldCharType="separate"/>
      </w:r>
      <w:r>
        <w:rPr>
          <w:noProof/>
        </w:rPr>
        <w:t>95</w:t>
      </w:r>
      <w:r>
        <w:rPr>
          <w:noProof/>
        </w:rPr>
        <w:fldChar w:fldCharType="end"/>
      </w:r>
    </w:p>
    <w:p w:rsidR="00D36336" w:rsidRDefault="00D36336">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_Toc174237389 \h </w:instrText>
      </w:r>
      <w:r>
        <w:rPr>
          <w:noProof/>
        </w:rPr>
      </w:r>
      <w:r>
        <w:rPr>
          <w:noProof/>
        </w:rPr>
        <w:fldChar w:fldCharType="separate"/>
      </w:r>
      <w:r>
        <w:rPr>
          <w:noProof/>
        </w:rPr>
        <w:t>96</w:t>
      </w:r>
      <w:r>
        <w:rPr>
          <w:noProof/>
        </w:rPr>
        <w:fldChar w:fldCharType="end"/>
      </w:r>
    </w:p>
    <w:p w:rsidR="00D36336" w:rsidRDefault="00D36336">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_Toc174237390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_Toc174237391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_Toc174237392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_Toc174237393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_Toc174237394 \h </w:instrText>
      </w:r>
      <w:r>
        <w:rPr>
          <w:noProof/>
        </w:rPr>
      </w:r>
      <w:r>
        <w:rPr>
          <w:noProof/>
        </w:rPr>
        <w:fldChar w:fldCharType="separate"/>
      </w:r>
      <w:r>
        <w:rPr>
          <w:noProof/>
        </w:rPr>
        <w:t>97</w:t>
      </w:r>
      <w:r>
        <w:rPr>
          <w:noProof/>
        </w:rPr>
        <w:fldChar w:fldCharType="end"/>
      </w:r>
    </w:p>
    <w:p w:rsidR="00D36336" w:rsidRDefault="00D36336">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_Toc174237395 \h </w:instrText>
      </w:r>
      <w:r>
        <w:rPr>
          <w:noProof/>
        </w:rPr>
      </w:r>
      <w:r>
        <w:rPr>
          <w:noProof/>
        </w:rPr>
        <w:fldChar w:fldCharType="separate"/>
      </w:r>
      <w:r>
        <w:rPr>
          <w:noProof/>
        </w:rPr>
        <w:t>97</w:t>
      </w:r>
      <w:r>
        <w:rPr>
          <w:noProof/>
        </w:rPr>
        <w:fldChar w:fldCharType="end"/>
      </w:r>
    </w:p>
    <w:p w:rsidR="00D36336" w:rsidRDefault="00D36336">
      <w:pPr>
        <w:pStyle w:val="TOC2"/>
        <w:rPr>
          <w:rFonts w:ascii="Calibri" w:hAnsi="Calibri"/>
          <w:szCs w:val="22"/>
        </w:rPr>
      </w:pPr>
      <w:r>
        <w:t>5.2 Default values</w:t>
      </w:r>
      <w:r>
        <w:tab/>
      </w:r>
      <w:r>
        <w:fldChar w:fldCharType="begin"/>
      </w:r>
      <w:r>
        <w:instrText xml:space="preserve"> PAGEREF _Toc174237396 \h </w:instrText>
      </w:r>
      <w:r>
        <w:fldChar w:fldCharType="separate"/>
      </w:r>
      <w:r>
        <w:t>98</w:t>
      </w:r>
      <w:r>
        <w:fldChar w:fldCharType="end"/>
      </w:r>
    </w:p>
    <w:p w:rsidR="00D36336" w:rsidRDefault="00D36336">
      <w:pPr>
        <w:pStyle w:val="TOC2"/>
        <w:rPr>
          <w:rFonts w:ascii="Calibri" w:hAnsi="Calibri"/>
          <w:szCs w:val="22"/>
        </w:rPr>
      </w:pPr>
      <w:r>
        <w:t>5.3 Definite assignment</w:t>
      </w:r>
      <w:r>
        <w:tab/>
      </w:r>
      <w:r>
        <w:fldChar w:fldCharType="begin"/>
      </w:r>
      <w:r>
        <w:instrText xml:space="preserve"> PAGEREF _Toc174237397 \h </w:instrText>
      </w:r>
      <w:r>
        <w:fldChar w:fldCharType="separate"/>
      </w:r>
      <w:r>
        <w:t>98</w:t>
      </w:r>
      <w:r>
        <w:fldChar w:fldCharType="end"/>
      </w:r>
    </w:p>
    <w:p w:rsidR="00D36336" w:rsidRDefault="00D36336">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_Toc174237398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_Toc174237399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_Toc174237400 \h </w:instrText>
      </w:r>
      <w:r>
        <w:rPr>
          <w:noProof/>
        </w:rPr>
      </w:r>
      <w:r>
        <w:rPr>
          <w:noProof/>
        </w:rPr>
        <w:fldChar w:fldCharType="separate"/>
      </w:r>
      <w:r>
        <w:rPr>
          <w:noProof/>
        </w:rPr>
        <w:t>99</w:t>
      </w:r>
      <w:r>
        <w:rPr>
          <w:noProof/>
        </w:rPr>
        <w:fldChar w:fldCharType="end"/>
      </w:r>
    </w:p>
    <w:p w:rsidR="00D36336" w:rsidRDefault="00D36336">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_Toc174237401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_Toc174237402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_Toc174237403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_Toc174237404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_Toc174237405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_Toc174237406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_Toc174237407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_Toc174237408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_Toc174237409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_Toc174237410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_Toc174237411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5.3.3.12 Return statements</w:t>
      </w:r>
      <w:r>
        <w:rPr>
          <w:noProof/>
        </w:rPr>
        <w:tab/>
      </w:r>
      <w:r>
        <w:rPr>
          <w:noProof/>
        </w:rPr>
        <w:fldChar w:fldCharType="begin"/>
      </w:r>
      <w:r>
        <w:rPr>
          <w:noProof/>
        </w:rPr>
        <w:instrText xml:space="preserve"> PAGEREF _Toc174237412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_Toc174237413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5.3.3.14 Try-finally statements</w:t>
      </w:r>
      <w:r>
        <w:rPr>
          <w:noProof/>
        </w:rPr>
        <w:tab/>
      </w:r>
      <w:r>
        <w:rPr>
          <w:noProof/>
        </w:rPr>
        <w:fldChar w:fldCharType="begin"/>
      </w:r>
      <w:r>
        <w:rPr>
          <w:noProof/>
        </w:rPr>
        <w:instrText xml:space="preserve"> PAGEREF _Toc174237414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_Toc174237415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_Toc174237416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_Toc174237417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_Toc174237418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_Toc174237419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_Toc174237420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_Toc174237421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_Toc174237422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_Toc174237423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_Toc174237424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_Toc174237425 \h </w:instrText>
      </w:r>
      <w:r>
        <w:rPr>
          <w:noProof/>
        </w:rPr>
      </w:r>
      <w:r>
        <w:rPr>
          <w:noProof/>
        </w:rPr>
        <w:fldChar w:fldCharType="separate"/>
      </w:r>
      <w:r>
        <w:rPr>
          <w:noProof/>
        </w:rPr>
        <w:t>107</w:t>
      </w:r>
      <w:r>
        <w:rPr>
          <w:noProof/>
        </w:rPr>
        <w:fldChar w:fldCharType="end"/>
      </w:r>
    </w:p>
    <w:p w:rsidR="00D36336" w:rsidRDefault="00D36336">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_Toc174237426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_Toc174237427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_Toc174237428 \h </w:instrText>
      </w:r>
      <w:r>
        <w:rPr>
          <w:noProof/>
        </w:rPr>
      </w:r>
      <w:r>
        <w:rPr>
          <w:noProof/>
        </w:rPr>
        <w:fldChar w:fldCharType="separate"/>
      </w:r>
      <w:r>
        <w:rPr>
          <w:noProof/>
        </w:rPr>
        <w:t>109</w:t>
      </w:r>
      <w:r>
        <w:rPr>
          <w:noProof/>
        </w:rPr>
        <w:fldChar w:fldCharType="end"/>
      </w:r>
    </w:p>
    <w:p w:rsidR="00D36336" w:rsidRDefault="00D36336">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_Toc174237429 \h </w:instrText>
      </w:r>
      <w:r>
        <w:rPr>
          <w:noProof/>
        </w:rPr>
      </w:r>
      <w:r>
        <w:rPr>
          <w:noProof/>
        </w:rPr>
        <w:fldChar w:fldCharType="separate"/>
      </w:r>
      <w:r>
        <w:rPr>
          <w:noProof/>
        </w:rPr>
        <w:t>109</w:t>
      </w:r>
      <w:r>
        <w:rPr>
          <w:noProof/>
        </w:rPr>
        <w:fldChar w:fldCharType="end"/>
      </w:r>
    </w:p>
    <w:p w:rsidR="00D36336" w:rsidRDefault="00D36336">
      <w:pPr>
        <w:pStyle w:val="TOC2"/>
        <w:rPr>
          <w:rFonts w:ascii="Calibri" w:hAnsi="Calibri"/>
          <w:szCs w:val="22"/>
        </w:rPr>
      </w:pPr>
      <w:r>
        <w:t>5.4 Variable references</w:t>
      </w:r>
      <w:r>
        <w:tab/>
      </w:r>
      <w:r>
        <w:fldChar w:fldCharType="begin"/>
      </w:r>
      <w:r>
        <w:instrText xml:space="preserve"> PAGEREF _Toc174237430 \h </w:instrText>
      </w:r>
      <w:r>
        <w:fldChar w:fldCharType="separate"/>
      </w:r>
      <w:r>
        <w:t>110</w:t>
      </w:r>
      <w:r>
        <w:fldChar w:fldCharType="end"/>
      </w:r>
    </w:p>
    <w:p w:rsidR="00D36336" w:rsidRDefault="00D36336">
      <w:pPr>
        <w:pStyle w:val="TOC2"/>
        <w:rPr>
          <w:rFonts w:ascii="Calibri" w:hAnsi="Calibri"/>
          <w:szCs w:val="22"/>
        </w:rPr>
      </w:pPr>
      <w:r>
        <w:t>5.5 Atomicity of variable references</w:t>
      </w:r>
      <w:r>
        <w:tab/>
      </w:r>
      <w:r>
        <w:fldChar w:fldCharType="begin"/>
      </w:r>
      <w:r>
        <w:instrText xml:space="preserve"> PAGEREF _Toc174237431 \h </w:instrText>
      </w:r>
      <w:r>
        <w:fldChar w:fldCharType="separate"/>
      </w:r>
      <w:r>
        <w:t>110</w:t>
      </w:r>
      <w:r>
        <w:fldChar w:fldCharType="end"/>
      </w:r>
    </w:p>
    <w:p w:rsidR="00D36336" w:rsidRDefault="00D36336">
      <w:pPr>
        <w:pStyle w:val="TOC1"/>
        <w:rPr>
          <w:rFonts w:ascii="Calibri" w:hAnsi="Calibri"/>
          <w:b w:val="0"/>
          <w:szCs w:val="22"/>
        </w:rPr>
      </w:pPr>
      <w:r>
        <w:t>6. Conversions</w:t>
      </w:r>
      <w:r>
        <w:tab/>
      </w:r>
      <w:r>
        <w:fldChar w:fldCharType="begin"/>
      </w:r>
      <w:r>
        <w:instrText xml:space="preserve"> PAGEREF _Toc174237432 \h </w:instrText>
      </w:r>
      <w:r>
        <w:fldChar w:fldCharType="separate"/>
      </w:r>
      <w:r>
        <w:t>111</w:t>
      </w:r>
      <w:r>
        <w:fldChar w:fldCharType="end"/>
      </w:r>
    </w:p>
    <w:p w:rsidR="00D36336" w:rsidRDefault="00D36336">
      <w:pPr>
        <w:pStyle w:val="TOC2"/>
        <w:rPr>
          <w:rFonts w:ascii="Calibri" w:hAnsi="Calibri"/>
          <w:szCs w:val="22"/>
        </w:rPr>
      </w:pPr>
      <w:r>
        <w:t>6.1 Implicit conversions</w:t>
      </w:r>
      <w:r>
        <w:tab/>
      </w:r>
      <w:r>
        <w:fldChar w:fldCharType="begin"/>
      </w:r>
      <w:r>
        <w:instrText xml:space="preserve"> PAGEREF _Toc174237433 \h </w:instrText>
      </w:r>
      <w:r>
        <w:fldChar w:fldCharType="separate"/>
      </w:r>
      <w:r>
        <w:t>111</w:t>
      </w:r>
      <w:r>
        <w:fldChar w:fldCharType="end"/>
      </w:r>
    </w:p>
    <w:p w:rsidR="00D36336" w:rsidRDefault="00D36336">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_Toc174237434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_Toc174237435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_Toc174237436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_Toc174237437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_Toc174237438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_Toc174237439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_Toc174237440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6.1.8 Implicit constant expression conversions</w:t>
      </w:r>
      <w:r>
        <w:rPr>
          <w:noProof/>
        </w:rPr>
        <w:tab/>
      </w:r>
      <w:r>
        <w:rPr>
          <w:noProof/>
        </w:rPr>
        <w:fldChar w:fldCharType="begin"/>
      </w:r>
      <w:r>
        <w:rPr>
          <w:noProof/>
        </w:rPr>
        <w:instrText xml:space="preserve"> PAGEREF _Toc174237441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6.1.9 Implicit conversions involving type parameters</w:t>
      </w:r>
      <w:r>
        <w:rPr>
          <w:noProof/>
        </w:rPr>
        <w:tab/>
      </w:r>
      <w:r>
        <w:rPr>
          <w:noProof/>
        </w:rPr>
        <w:fldChar w:fldCharType="begin"/>
      </w:r>
      <w:r>
        <w:rPr>
          <w:noProof/>
        </w:rPr>
        <w:instrText xml:space="preserve"> PAGEREF _Toc174237442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6.1.10 User-defined implicit conversions</w:t>
      </w:r>
      <w:r>
        <w:rPr>
          <w:noProof/>
        </w:rPr>
        <w:tab/>
      </w:r>
      <w:r>
        <w:rPr>
          <w:noProof/>
        </w:rPr>
        <w:fldChar w:fldCharType="begin"/>
      </w:r>
      <w:r>
        <w:rPr>
          <w:noProof/>
        </w:rPr>
        <w:instrText xml:space="preserve"> PAGEREF _Toc174237443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6.1.11 Anonymous function conversions and method group conversions</w:t>
      </w:r>
      <w:r>
        <w:rPr>
          <w:noProof/>
        </w:rPr>
        <w:tab/>
      </w:r>
      <w:r>
        <w:rPr>
          <w:noProof/>
        </w:rPr>
        <w:fldChar w:fldCharType="begin"/>
      </w:r>
      <w:r>
        <w:rPr>
          <w:noProof/>
        </w:rPr>
        <w:instrText xml:space="preserve"> PAGEREF _Toc174237444 \h </w:instrText>
      </w:r>
      <w:r>
        <w:rPr>
          <w:noProof/>
        </w:rPr>
      </w:r>
      <w:r>
        <w:rPr>
          <w:noProof/>
        </w:rPr>
        <w:fldChar w:fldCharType="separate"/>
      </w:r>
      <w:r>
        <w:rPr>
          <w:noProof/>
        </w:rPr>
        <w:t>114</w:t>
      </w:r>
      <w:r>
        <w:rPr>
          <w:noProof/>
        </w:rPr>
        <w:fldChar w:fldCharType="end"/>
      </w:r>
    </w:p>
    <w:p w:rsidR="00D36336" w:rsidRDefault="00D36336">
      <w:pPr>
        <w:pStyle w:val="TOC2"/>
        <w:rPr>
          <w:rFonts w:ascii="Calibri" w:hAnsi="Calibri"/>
          <w:szCs w:val="22"/>
        </w:rPr>
      </w:pPr>
      <w:r>
        <w:t>6.2 Explicit conversions</w:t>
      </w:r>
      <w:r>
        <w:tab/>
      </w:r>
      <w:r>
        <w:fldChar w:fldCharType="begin"/>
      </w:r>
      <w:r>
        <w:instrText xml:space="preserve"> PAGEREF _Toc174237445 \h </w:instrText>
      </w:r>
      <w:r>
        <w:fldChar w:fldCharType="separate"/>
      </w:r>
      <w:r>
        <w:t>114</w:t>
      </w:r>
      <w:r>
        <w:fldChar w:fldCharType="end"/>
      </w:r>
    </w:p>
    <w:p w:rsidR="00D36336" w:rsidRDefault="00D36336">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_Toc174237446 \h </w:instrText>
      </w:r>
      <w:r>
        <w:rPr>
          <w:noProof/>
        </w:rPr>
      </w:r>
      <w:r>
        <w:rPr>
          <w:noProof/>
        </w:rPr>
        <w:fldChar w:fldCharType="separate"/>
      </w:r>
      <w:r>
        <w:rPr>
          <w:noProof/>
        </w:rPr>
        <w:t>115</w:t>
      </w:r>
      <w:r>
        <w:rPr>
          <w:noProof/>
        </w:rPr>
        <w:fldChar w:fldCharType="end"/>
      </w:r>
    </w:p>
    <w:p w:rsidR="00D36336" w:rsidRDefault="00D36336">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_Toc174237447 \h </w:instrText>
      </w:r>
      <w:r>
        <w:rPr>
          <w:noProof/>
        </w:rPr>
      </w:r>
      <w:r>
        <w:rPr>
          <w:noProof/>
        </w:rPr>
        <w:fldChar w:fldCharType="separate"/>
      </w:r>
      <w:r>
        <w:rPr>
          <w:noProof/>
        </w:rPr>
        <w:t>116</w:t>
      </w:r>
      <w:r>
        <w:rPr>
          <w:noProof/>
        </w:rPr>
        <w:fldChar w:fldCharType="end"/>
      </w:r>
    </w:p>
    <w:p w:rsidR="00D36336" w:rsidRDefault="00D36336">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_Toc174237448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_Toc174237449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_Toc174237450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6.2.6 Explicit conversions involving type parameters</w:t>
      </w:r>
      <w:r>
        <w:rPr>
          <w:noProof/>
        </w:rPr>
        <w:tab/>
      </w:r>
      <w:r>
        <w:rPr>
          <w:noProof/>
        </w:rPr>
        <w:fldChar w:fldCharType="begin"/>
      </w:r>
      <w:r>
        <w:rPr>
          <w:noProof/>
        </w:rPr>
        <w:instrText xml:space="preserve"> PAGEREF _Toc174237451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6.2.7 User-defined explicit conversions</w:t>
      </w:r>
      <w:r>
        <w:rPr>
          <w:noProof/>
        </w:rPr>
        <w:tab/>
      </w:r>
      <w:r>
        <w:rPr>
          <w:noProof/>
        </w:rPr>
        <w:fldChar w:fldCharType="begin"/>
      </w:r>
      <w:r>
        <w:rPr>
          <w:noProof/>
        </w:rPr>
        <w:instrText xml:space="preserve"> PAGEREF _Toc174237452 \h </w:instrText>
      </w:r>
      <w:r>
        <w:rPr>
          <w:noProof/>
        </w:rPr>
      </w:r>
      <w:r>
        <w:rPr>
          <w:noProof/>
        </w:rPr>
        <w:fldChar w:fldCharType="separate"/>
      </w:r>
      <w:r>
        <w:rPr>
          <w:noProof/>
        </w:rPr>
        <w:t>119</w:t>
      </w:r>
      <w:r>
        <w:rPr>
          <w:noProof/>
        </w:rPr>
        <w:fldChar w:fldCharType="end"/>
      </w:r>
    </w:p>
    <w:p w:rsidR="00D36336" w:rsidRDefault="00D36336">
      <w:pPr>
        <w:pStyle w:val="TOC2"/>
        <w:rPr>
          <w:rFonts w:ascii="Calibri" w:hAnsi="Calibri"/>
          <w:szCs w:val="22"/>
        </w:rPr>
      </w:pPr>
      <w:r>
        <w:t>6.3 Standard conversions</w:t>
      </w:r>
      <w:r>
        <w:tab/>
      </w:r>
      <w:r>
        <w:fldChar w:fldCharType="begin"/>
      </w:r>
      <w:r>
        <w:instrText xml:space="preserve"> PAGEREF _Toc174237453 \h </w:instrText>
      </w:r>
      <w:r>
        <w:fldChar w:fldCharType="separate"/>
      </w:r>
      <w:r>
        <w:t>119</w:t>
      </w:r>
      <w:r>
        <w:fldChar w:fldCharType="end"/>
      </w:r>
    </w:p>
    <w:p w:rsidR="00D36336" w:rsidRDefault="00D36336">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_Toc174237454 \h </w:instrText>
      </w:r>
      <w:r>
        <w:rPr>
          <w:noProof/>
        </w:rPr>
      </w:r>
      <w:r>
        <w:rPr>
          <w:noProof/>
        </w:rPr>
        <w:fldChar w:fldCharType="separate"/>
      </w:r>
      <w:r>
        <w:rPr>
          <w:noProof/>
        </w:rPr>
        <w:t>119</w:t>
      </w:r>
      <w:r>
        <w:rPr>
          <w:noProof/>
        </w:rPr>
        <w:fldChar w:fldCharType="end"/>
      </w:r>
    </w:p>
    <w:p w:rsidR="00D36336" w:rsidRDefault="00D36336">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_Toc174237455 \h </w:instrText>
      </w:r>
      <w:r>
        <w:rPr>
          <w:noProof/>
        </w:rPr>
      </w:r>
      <w:r>
        <w:rPr>
          <w:noProof/>
        </w:rPr>
        <w:fldChar w:fldCharType="separate"/>
      </w:r>
      <w:r>
        <w:rPr>
          <w:noProof/>
        </w:rPr>
        <w:t>120</w:t>
      </w:r>
      <w:r>
        <w:rPr>
          <w:noProof/>
        </w:rPr>
        <w:fldChar w:fldCharType="end"/>
      </w:r>
    </w:p>
    <w:p w:rsidR="00D36336" w:rsidRDefault="00D36336">
      <w:pPr>
        <w:pStyle w:val="TOC2"/>
        <w:rPr>
          <w:rFonts w:ascii="Calibri" w:hAnsi="Calibri"/>
          <w:szCs w:val="22"/>
        </w:rPr>
      </w:pPr>
      <w:r>
        <w:t>6.4 User-defined conversions</w:t>
      </w:r>
      <w:r>
        <w:tab/>
      </w:r>
      <w:r>
        <w:fldChar w:fldCharType="begin"/>
      </w:r>
      <w:r>
        <w:instrText xml:space="preserve"> PAGEREF _Toc174237456 \h </w:instrText>
      </w:r>
      <w:r>
        <w:fldChar w:fldCharType="separate"/>
      </w:r>
      <w:r>
        <w:t>120</w:t>
      </w:r>
      <w:r>
        <w:fldChar w:fldCharType="end"/>
      </w:r>
    </w:p>
    <w:p w:rsidR="00D36336" w:rsidRDefault="00D36336">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_Toc174237457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_Toc174237458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_Toc174237459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6.4.4 User-defined implicit conversions</w:t>
      </w:r>
      <w:r>
        <w:rPr>
          <w:noProof/>
        </w:rPr>
        <w:tab/>
      </w:r>
      <w:r>
        <w:rPr>
          <w:noProof/>
        </w:rPr>
        <w:fldChar w:fldCharType="begin"/>
      </w:r>
      <w:r>
        <w:rPr>
          <w:noProof/>
        </w:rPr>
        <w:instrText xml:space="preserve"> PAGEREF _Toc174237460 \h </w:instrText>
      </w:r>
      <w:r>
        <w:rPr>
          <w:noProof/>
        </w:rPr>
      </w:r>
      <w:r>
        <w:rPr>
          <w:noProof/>
        </w:rPr>
        <w:fldChar w:fldCharType="separate"/>
      </w:r>
      <w:r>
        <w:rPr>
          <w:noProof/>
        </w:rPr>
        <w:t>121</w:t>
      </w:r>
      <w:r>
        <w:rPr>
          <w:noProof/>
        </w:rPr>
        <w:fldChar w:fldCharType="end"/>
      </w:r>
    </w:p>
    <w:p w:rsidR="00D36336" w:rsidRDefault="00D36336">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_Toc174237461 \h </w:instrText>
      </w:r>
      <w:r>
        <w:rPr>
          <w:noProof/>
        </w:rPr>
      </w:r>
      <w:r>
        <w:rPr>
          <w:noProof/>
        </w:rPr>
        <w:fldChar w:fldCharType="separate"/>
      </w:r>
      <w:r>
        <w:rPr>
          <w:noProof/>
        </w:rPr>
        <w:t>122</w:t>
      </w:r>
      <w:r>
        <w:rPr>
          <w:noProof/>
        </w:rPr>
        <w:fldChar w:fldCharType="end"/>
      </w:r>
    </w:p>
    <w:p w:rsidR="00D36336" w:rsidRDefault="00D36336">
      <w:pPr>
        <w:pStyle w:val="TOC2"/>
        <w:rPr>
          <w:rFonts w:ascii="Calibri" w:hAnsi="Calibri"/>
          <w:szCs w:val="22"/>
        </w:rPr>
      </w:pPr>
      <w:r>
        <w:t>6.5 Anonymous function conversions</w:t>
      </w:r>
      <w:r>
        <w:tab/>
      </w:r>
      <w:r>
        <w:fldChar w:fldCharType="begin"/>
      </w:r>
      <w:r>
        <w:instrText xml:space="preserve"> PAGEREF _Toc174237462 \h </w:instrText>
      </w:r>
      <w:r>
        <w:fldChar w:fldCharType="separate"/>
      </w:r>
      <w:r>
        <w:t>123</w:t>
      </w:r>
      <w:r>
        <w:fldChar w:fldCharType="end"/>
      </w:r>
    </w:p>
    <w:p w:rsidR="00D36336" w:rsidRDefault="00D36336">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_Toc174237463 \h </w:instrText>
      </w:r>
      <w:r>
        <w:rPr>
          <w:noProof/>
        </w:rPr>
      </w:r>
      <w:r>
        <w:rPr>
          <w:noProof/>
        </w:rPr>
        <w:fldChar w:fldCharType="separate"/>
      </w:r>
      <w:r>
        <w:rPr>
          <w:noProof/>
        </w:rPr>
        <w:t>124</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6.5.2 Evaluation of anonymous function conversions to expression tree types</w:t>
      </w:r>
      <w:r>
        <w:rPr>
          <w:noProof/>
        </w:rPr>
        <w:tab/>
      </w:r>
      <w:r>
        <w:rPr>
          <w:noProof/>
        </w:rPr>
        <w:fldChar w:fldCharType="begin"/>
      </w:r>
      <w:r>
        <w:rPr>
          <w:noProof/>
        </w:rPr>
        <w:instrText xml:space="preserve"> PAGEREF _Toc174237464 \h </w:instrText>
      </w:r>
      <w:r>
        <w:rPr>
          <w:noProof/>
        </w:rPr>
      </w:r>
      <w:r>
        <w:rPr>
          <w:noProof/>
        </w:rPr>
        <w:fldChar w:fldCharType="separate"/>
      </w:r>
      <w:r>
        <w:rPr>
          <w:noProof/>
        </w:rPr>
        <w:t>125</w:t>
      </w:r>
      <w:r>
        <w:rPr>
          <w:noProof/>
        </w:rPr>
        <w:fldChar w:fldCharType="end"/>
      </w:r>
    </w:p>
    <w:p w:rsidR="00D36336" w:rsidRDefault="00D36336">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_Toc174237465 \h </w:instrText>
      </w:r>
      <w:r>
        <w:rPr>
          <w:noProof/>
        </w:rPr>
      </w:r>
      <w:r>
        <w:rPr>
          <w:noProof/>
        </w:rPr>
        <w:fldChar w:fldCharType="separate"/>
      </w:r>
      <w:r>
        <w:rPr>
          <w:noProof/>
        </w:rPr>
        <w:t>125</w:t>
      </w:r>
      <w:r>
        <w:rPr>
          <w:noProof/>
        </w:rPr>
        <w:fldChar w:fldCharType="end"/>
      </w:r>
    </w:p>
    <w:p w:rsidR="00D36336" w:rsidRDefault="00D36336">
      <w:pPr>
        <w:pStyle w:val="TOC2"/>
        <w:rPr>
          <w:rFonts w:ascii="Calibri" w:hAnsi="Calibri"/>
          <w:szCs w:val="22"/>
        </w:rPr>
      </w:pPr>
      <w:r>
        <w:t>6.6 Method group conversions</w:t>
      </w:r>
      <w:r>
        <w:tab/>
      </w:r>
      <w:r>
        <w:fldChar w:fldCharType="begin"/>
      </w:r>
      <w:r>
        <w:instrText xml:space="preserve"> PAGEREF _Toc174237466 \h </w:instrText>
      </w:r>
      <w:r>
        <w:fldChar w:fldCharType="separate"/>
      </w:r>
      <w:r>
        <w:t>127</w:t>
      </w:r>
      <w:r>
        <w:fldChar w:fldCharType="end"/>
      </w:r>
    </w:p>
    <w:p w:rsidR="00D36336" w:rsidRDefault="00D36336">
      <w:pPr>
        <w:pStyle w:val="TOC1"/>
        <w:rPr>
          <w:rFonts w:ascii="Calibri" w:hAnsi="Calibri"/>
          <w:b w:val="0"/>
          <w:szCs w:val="22"/>
        </w:rPr>
      </w:pPr>
      <w:r>
        <w:t>7. Expressions</w:t>
      </w:r>
      <w:r>
        <w:tab/>
      </w:r>
      <w:r>
        <w:fldChar w:fldCharType="begin"/>
      </w:r>
      <w:r>
        <w:instrText xml:space="preserve"> PAGEREF _Toc174237467 \h </w:instrText>
      </w:r>
      <w:r>
        <w:fldChar w:fldCharType="separate"/>
      </w:r>
      <w:r>
        <w:t>131</w:t>
      </w:r>
      <w:r>
        <w:fldChar w:fldCharType="end"/>
      </w:r>
    </w:p>
    <w:p w:rsidR="00D36336" w:rsidRDefault="00D36336">
      <w:pPr>
        <w:pStyle w:val="TOC2"/>
        <w:rPr>
          <w:rFonts w:ascii="Calibri" w:hAnsi="Calibri"/>
          <w:szCs w:val="22"/>
        </w:rPr>
      </w:pPr>
      <w:r>
        <w:t>7.1 Expression classifications</w:t>
      </w:r>
      <w:r>
        <w:tab/>
      </w:r>
      <w:r>
        <w:fldChar w:fldCharType="begin"/>
      </w:r>
      <w:r>
        <w:instrText xml:space="preserve"> PAGEREF _Toc174237468 \h </w:instrText>
      </w:r>
      <w:r>
        <w:fldChar w:fldCharType="separate"/>
      </w:r>
      <w:r>
        <w:t>131</w:t>
      </w:r>
      <w:r>
        <w:fldChar w:fldCharType="end"/>
      </w:r>
    </w:p>
    <w:p w:rsidR="00D36336" w:rsidRDefault="00D36336">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_Toc174237469 \h </w:instrText>
      </w:r>
      <w:r>
        <w:rPr>
          <w:noProof/>
        </w:rPr>
      </w:r>
      <w:r>
        <w:rPr>
          <w:noProof/>
        </w:rPr>
        <w:fldChar w:fldCharType="separate"/>
      </w:r>
      <w:r>
        <w:rPr>
          <w:noProof/>
        </w:rPr>
        <w:t>132</w:t>
      </w:r>
      <w:r>
        <w:rPr>
          <w:noProof/>
        </w:rPr>
        <w:fldChar w:fldCharType="end"/>
      </w:r>
    </w:p>
    <w:p w:rsidR="00D36336" w:rsidRDefault="00D36336">
      <w:pPr>
        <w:pStyle w:val="TOC2"/>
        <w:rPr>
          <w:rFonts w:ascii="Calibri" w:hAnsi="Calibri"/>
          <w:szCs w:val="22"/>
        </w:rPr>
      </w:pPr>
      <w:r>
        <w:t>7.2 Operators</w:t>
      </w:r>
      <w:r>
        <w:tab/>
      </w:r>
      <w:r>
        <w:fldChar w:fldCharType="begin"/>
      </w:r>
      <w:r>
        <w:instrText xml:space="preserve"> PAGEREF _Toc174237470 \h </w:instrText>
      </w:r>
      <w:r>
        <w:fldChar w:fldCharType="separate"/>
      </w:r>
      <w:r>
        <w:t>132</w:t>
      </w:r>
      <w:r>
        <w:fldChar w:fldCharType="end"/>
      </w:r>
    </w:p>
    <w:p w:rsidR="00D36336" w:rsidRDefault="00D36336">
      <w:pPr>
        <w:pStyle w:val="TOC3"/>
        <w:tabs>
          <w:tab w:val="right" w:leader="dot" w:pos="9926"/>
        </w:tabs>
        <w:rPr>
          <w:rFonts w:ascii="Calibri" w:hAnsi="Calibri"/>
          <w:noProof/>
          <w:szCs w:val="22"/>
        </w:rPr>
      </w:pPr>
      <w:r>
        <w:rPr>
          <w:noProof/>
        </w:rPr>
        <w:t>7.2.1 Operator precedence and associativity</w:t>
      </w:r>
      <w:r>
        <w:rPr>
          <w:noProof/>
        </w:rPr>
        <w:tab/>
      </w:r>
      <w:r>
        <w:rPr>
          <w:noProof/>
        </w:rPr>
        <w:fldChar w:fldCharType="begin"/>
      </w:r>
      <w:r>
        <w:rPr>
          <w:noProof/>
        </w:rPr>
        <w:instrText xml:space="preserve"> PAGEREF _Toc174237471 \h </w:instrText>
      </w:r>
      <w:r>
        <w:rPr>
          <w:noProof/>
        </w:rPr>
      </w:r>
      <w:r>
        <w:rPr>
          <w:noProof/>
        </w:rPr>
        <w:fldChar w:fldCharType="separate"/>
      </w:r>
      <w:r>
        <w:rPr>
          <w:noProof/>
        </w:rPr>
        <w:t>132</w:t>
      </w:r>
      <w:r>
        <w:rPr>
          <w:noProof/>
        </w:rPr>
        <w:fldChar w:fldCharType="end"/>
      </w:r>
    </w:p>
    <w:p w:rsidR="00D36336" w:rsidRDefault="00D36336">
      <w:pPr>
        <w:pStyle w:val="TOC3"/>
        <w:tabs>
          <w:tab w:val="right" w:leader="dot" w:pos="9926"/>
        </w:tabs>
        <w:rPr>
          <w:rFonts w:ascii="Calibri" w:hAnsi="Calibri"/>
          <w:noProof/>
          <w:szCs w:val="22"/>
        </w:rPr>
      </w:pPr>
      <w:r>
        <w:rPr>
          <w:noProof/>
        </w:rPr>
        <w:t>7.2.2 Operator overloading</w:t>
      </w:r>
      <w:r>
        <w:rPr>
          <w:noProof/>
        </w:rPr>
        <w:tab/>
      </w:r>
      <w:r>
        <w:rPr>
          <w:noProof/>
        </w:rPr>
        <w:fldChar w:fldCharType="begin"/>
      </w:r>
      <w:r>
        <w:rPr>
          <w:noProof/>
        </w:rPr>
        <w:instrText xml:space="preserve"> PAGEREF _Toc174237472 \h </w:instrText>
      </w:r>
      <w:r>
        <w:rPr>
          <w:noProof/>
        </w:rPr>
      </w:r>
      <w:r>
        <w:rPr>
          <w:noProof/>
        </w:rPr>
        <w:fldChar w:fldCharType="separate"/>
      </w:r>
      <w:r>
        <w:rPr>
          <w:noProof/>
        </w:rPr>
        <w:t>133</w:t>
      </w:r>
      <w:r>
        <w:rPr>
          <w:noProof/>
        </w:rPr>
        <w:fldChar w:fldCharType="end"/>
      </w:r>
    </w:p>
    <w:p w:rsidR="00D36336" w:rsidRDefault="00D36336">
      <w:pPr>
        <w:pStyle w:val="TOC3"/>
        <w:tabs>
          <w:tab w:val="right" w:leader="dot" w:pos="9926"/>
        </w:tabs>
        <w:rPr>
          <w:rFonts w:ascii="Calibri" w:hAnsi="Calibri"/>
          <w:noProof/>
          <w:szCs w:val="22"/>
        </w:rPr>
      </w:pPr>
      <w:r>
        <w:rPr>
          <w:noProof/>
        </w:rPr>
        <w:t>7.2.3 Unary operator overload resolution</w:t>
      </w:r>
      <w:r>
        <w:rPr>
          <w:noProof/>
        </w:rPr>
        <w:tab/>
      </w:r>
      <w:r>
        <w:rPr>
          <w:noProof/>
        </w:rPr>
        <w:fldChar w:fldCharType="begin"/>
      </w:r>
      <w:r>
        <w:rPr>
          <w:noProof/>
        </w:rPr>
        <w:instrText xml:space="preserve"> PAGEREF _Toc174237473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7.2.4 Binary operator overload resolution</w:t>
      </w:r>
      <w:r>
        <w:rPr>
          <w:noProof/>
        </w:rPr>
        <w:tab/>
      </w:r>
      <w:r>
        <w:rPr>
          <w:noProof/>
        </w:rPr>
        <w:fldChar w:fldCharType="begin"/>
      </w:r>
      <w:r>
        <w:rPr>
          <w:noProof/>
        </w:rPr>
        <w:instrText xml:space="preserve"> PAGEREF _Toc174237474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7.2.5 Candidate user-defined operators</w:t>
      </w:r>
      <w:r>
        <w:rPr>
          <w:noProof/>
        </w:rPr>
        <w:tab/>
      </w:r>
      <w:r>
        <w:rPr>
          <w:noProof/>
        </w:rPr>
        <w:fldChar w:fldCharType="begin"/>
      </w:r>
      <w:r>
        <w:rPr>
          <w:noProof/>
        </w:rPr>
        <w:instrText xml:space="preserve"> PAGEREF _Toc174237475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7.2.6 Numeric promotions</w:t>
      </w:r>
      <w:r>
        <w:rPr>
          <w:noProof/>
        </w:rPr>
        <w:tab/>
      </w:r>
      <w:r>
        <w:rPr>
          <w:noProof/>
        </w:rPr>
        <w:fldChar w:fldCharType="begin"/>
      </w:r>
      <w:r>
        <w:rPr>
          <w:noProof/>
        </w:rPr>
        <w:instrText xml:space="preserve"> PAGEREF _Toc174237476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7.2.6.1 Unary numeric promotions</w:t>
      </w:r>
      <w:r>
        <w:rPr>
          <w:noProof/>
        </w:rPr>
        <w:tab/>
      </w:r>
      <w:r>
        <w:rPr>
          <w:noProof/>
        </w:rPr>
        <w:fldChar w:fldCharType="begin"/>
      </w:r>
      <w:r>
        <w:rPr>
          <w:noProof/>
        </w:rPr>
        <w:instrText xml:space="preserve"> PAGEREF _Toc174237477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7.2.6.2 Binary numeric promotions</w:t>
      </w:r>
      <w:r>
        <w:rPr>
          <w:noProof/>
        </w:rPr>
        <w:tab/>
      </w:r>
      <w:r>
        <w:rPr>
          <w:noProof/>
        </w:rPr>
        <w:fldChar w:fldCharType="begin"/>
      </w:r>
      <w:r>
        <w:rPr>
          <w:noProof/>
        </w:rPr>
        <w:instrText xml:space="preserve"> PAGEREF _Toc174237478 \h </w:instrText>
      </w:r>
      <w:r>
        <w:rPr>
          <w:noProof/>
        </w:rPr>
      </w:r>
      <w:r>
        <w:rPr>
          <w:noProof/>
        </w:rPr>
        <w:fldChar w:fldCharType="separate"/>
      </w:r>
      <w:r>
        <w:rPr>
          <w:noProof/>
        </w:rPr>
        <w:t>136</w:t>
      </w:r>
      <w:r>
        <w:rPr>
          <w:noProof/>
        </w:rPr>
        <w:fldChar w:fldCharType="end"/>
      </w:r>
    </w:p>
    <w:p w:rsidR="00D36336" w:rsidRDefault="00D36336">
      <w:pPr>
        <w:pStyle w:val="TOC3"/>
        <w:tabs>
          <w:tab w:val="right" w:leader="dot" w:pos="9926"/>
        </w:tabs>
        <w:rPr>
          <w:rFonts w:ascii="Calibri" w:hAnsi="Calibri"/>
          <w:noProof/>
          <w:szCs w:val="22"/>
        </w:rPr>
      </w:pPr>
      <w:r>
        <w:rPr>
          <w:noProof/>
        </w:rPr>
        <w:t>7.2.7 Lifted operators</w:t>
      </w:r>
      <w:r>
        <w:rPr>
          <w:noProof/>
        </w:rPr>
        <w:tab/>
      </w:r>
      <w:r>
        <w:rPr>
          <w:noProof/>
        </w:rPr>
        <w:fldChar w:fldCharType="begin"/>
      </w:r>
      <w:r>
        <w:rPr>
          <w:noProof/>
        </w:rPr>
        <w:instrText xml:space="preserve"> PAGEREF _Toc174237479 \h </w:instrText>
      </w:r>
      <w:r>
        <w:rPr>
          <w:noProof/>
        </w:rPr>
      </w:r>
      <w:r>
        <w:rPr>
          <w:noProof/>
        </w:rPr>
        <w:fldChar w:fldCharType="separate"/>
      </w:r>
      <w:r>
        <w:rPr>
          <w:noProof/>
        </w:rPr>
        <w:t>137</w:t>
      </w:r>
      <w:r>
        <w:rPr>
          <w:noProof/>
        </w:rPr>
        <w:fldChar w:fldCharType="end"/>
      </w:r>
    </w:p>
    <w:p w:rsidR="00D36336" w:rsidRDefault="00D36336">
      <w:pPr>
        <w:pStyle w:val="TOC2"/>
        <w:rPr>
          <w:rFonts w:ascii="Calibri" w:hAnsi="Calibri"/>
          <w:szCs w:val="22"/>
        </w:rPr>
      </w:pPr>
      <w:r>
        <w:t>7.3 Member lookup</w:t>
      </w:r>
      <w:r>
        <w:tab/>
      </w:r>
      <w:r>
        <w:fldChar w:fldCharType="begin"/>
      </w:r>
      <w:r>
        <w:instrText xml:space="preserve"> PAGEREF _Toc174237480 \h </w:instrText>
      </w:r>
      <w:r>
        <w:fldChar w:fldCharType="separate"/>
      </w:r>
      <w:r>
        <w:t>138</w:t>
      </w:r>
      <w:r>
        <w:fldChar w:fldCharType="end"/>
      </w:r>
    </w:p>
    <w:p w:rsidR="00D36336" w:rsidRDefault="00D36336">
      <w:pPr>
        <w:pStyle w:val="TOC3"/>
        <w:tabs>
          <w:tab w:val="right" w:leader="dot" w:pos="9926"/>
        </w:tabs>
        <w:rPr>
          <w:rFonts w:ascii="Calibri" w:hAnsi="Calibri"/>
          <w:noProof/>
          <w:szCs w:val="22"/>
        </w:rPr>
      </w:pPr>
      <w:r>
        <w:rPr>
          <w:noProof/>
        </w:rPr>
        <w:t>7.3.1 Base types</w:t>
      </w:r>
      <w:r>
        <w:rPr>
          <w:noProof/>
        </w:rPr>
        <w:tab/>
      </w:r>
      <w:r>
        <w:rPr>
          <w:noProof/>
        </w:rPr>
        <w:fldChar w:fldCharType="begin"/>
      </w:r>
      <w:r>
        <w:rPr>
          <w:noProof/>
        </w:rPr>
        <w:instrText xml:space="preserve"> PAGEREF _Toc174237481 \h </w:instrText>
      </w:r>
      <w:r>
        <w:rPr>
          <w:noProof/>
        </w:rPr>
      </w:r>
      <w:r>
        <w:rPr>
          <w:noProof/>
        </w:rPr>
        <w:fldChar w:fldCharType="separate"/>
      </w:r>
      <w:r>
        <w:rPr>
          <w:noProof/>
        </w:rPr>
        <w:t>139</w:t>
      </w:r>
      <w:r>
        <w:rPr>
          <w:noProof/>
        </w:rPr>
        <w:fldChar w:fldCharType="end"/>
      </w:r>
    </w:p>
    <w:p w:rsidR="00D36336" w:rsidRDefault="00D36336">
      <w:pPr>
        <w:pStyle w:val="TOC2"/>
        <w:rPr>
          <w:rFonts w:ascii="Calibri" w:hAnsi="Calibri"/>
          <w:szCs w:val="22"/>
        </w:rPr>
      </w:pPr>
      <w:r>
        <w:t>7.4 Function members</w:t>
      </w:r>
      <w:r>
        <w:tab/>
      </w:r>
      <w:r>
        <w:fldChar w:fldCharType="begin"/>
      </w:r>
      <w:r>
        <w:instrText xml:space="preserve"> PAGEREF _Toc174237482 \h </w:instrText>
      </w:r>
      <w:r>
        <w:fldChar w:fldCharType="separate"/>
      </w:r>
      <w:r>
        <w:t>139</w:t>
      </w:r>
      <w:r>
        <w:fldChar w:fldCharType="end"/>
      </w:r>
    </w:p>
    <w:p w:rsidR="00D36336" w:rsidRDefault="00D36336">
      <w:pPr>
        <w:pStyle w:val="TOC3"/>
        <w:tabs>
          <w:tab w:val="right" w:leader="dot" w:pos="9926"/>
        </w:tabs>
        <w:rPr>
          <w:rFonts w:ascii="Calibri" w:hAnsi="Calibri"/>
          <w:noProof/>
          <w:szCs w:val="22"/>
        </w:rPr>
      </w:pPr>
      <w:r>
        <w:rPr>
          <w:noProof/>
        </w:rPr>
        <w:t>7.4.1 Argument lists</w:t>
      </w:r>
      <w:r>
        <w:rPr>
          <w:noProof/>
        </w:rPr>
        <w:tab/>
      </w:r>
      <w:r>
        <w:rPr>
          <w:noProof/>
        </w:rPr>
        <w:fldChar w:fldCharType="begin"/>
      </w:r>
      <w:r>
        <w:rPr>
          <w:noProof/>
        </w:rPr>
        <w:instrText xml:space="preserve"> PAGEREF _Toc174237483 \h </w:instrText>
      </w:r>
      <w:r>
        <w:rPr>
          <w:noProof/>
        </w:rPr>
      </w:r>
      <w:r>
        <w:rPr>
          <w:noProof/>
        </w:rPr>
        <w:fldChar w:fldCharType="separate"/>
      </w:r>
      <w:r>
        <w:rPr>
          <w:noProof/>
        </w:rPr>
        <w:t>142</w:t>
      </w:r>
      <w:r>
        <w:rPr>
          <w:noProof/>
        </w:rPr>
        <w:fldChar w:fldCharType="end"/>
      </w:r>
    </w:p>
    <w:p w:rsidR="00D36336" w:rsidRDefault="00D36336">
      <w:pPr>
        <w:pStyle w:val="TOC3"/>
        <w:tabs>
          <w:tab w:val="right" w:leader="dot" w:pos="9926"/>
        </w:tabs>
        <w:rPr>
          <w:rFonts w:ascii="Calibri" w:hAnsi="Calibri"/>
          <w:noProof/>
          <w:szCs w:val="22"/>
        </w:rPr>
      </w:pPr>
      <w:r>
        <w:rPr>
          <w:noProof/>
        </w:rPr>
        <w:t>7.4.2 Type inference</w:t>
      </w:r>
      <w:r>
        <w:rPr>
          <w:noProof/>
        </w:rPr>
        <w:tab/>
      </w:r>
      <w:r>
        <w:rPr>
          <w:noProof/>
        </w:rPr>
        <w:fldChar w:fldCharType="begin"/>
      </w:r>
      <w:r>
        <w:rPr>
          <w:noProof/>
        </w:rPr>
        <w:instrText xml:space="preserve"> PAGEREF _Toc174237484 \h </w:instrText>
      </w:r>
      <w:r>
        <w:rPr>
          <w:noProof/>
        </w:rPr>
      </w:r>
      <w:r>
        <w:rPr>
          <w:noProof/>
        </w:rPr>
        <w:fldChar w:fldCharType="separate"/>
      </w:r>
      <w:r>
        <w:rPr>
          <w:noProof/>
        </w:rPr>
        <w:t>144</w:t>
      </w:r>
      <w:r>
        <w:rPr>
          <w:noProof/>
        </w:rPr>
        <w:fldChar w:fldCharType="end"/>
      </w:r>
    </w:p>
    <w:p w:rsidR="00D36336" w:rsidRDefault="00D36336">
      <w:pPr>
        <w:pStyle w:val="TOC4"/>
        <w:tabs>
          <w:tab w:val="right" w:leader="dot" w:pos="9926"/>
        </w:tabs>
        <w:rPr>
          <w:rFonts w:ascii="Calibri" w:hAnsi="Calibri"/>
          <w:noProof/>
          <w:szCs w:val="22"/>
        </w:rPr>
      </w:pPr>
      <w:r>
        <w:rPr>
          <w:noProof/>
        </w:rPr>
        <w:t>7.4.2.1 The first phase</w:t>
      </w:r>
      <w:r>
        <w:rPr>
          <w:noProof/>
        </w:rPr>
        <w:tab/>
      </w:r>
      <w:r>
        <w:rPr>
          <w:noProof/>
        </w:rPr>
        <w:fldChar w:fldCharType="begin"/>
      </w:r>
      <w:r>
        <w:rPr>
          <w:noProof/>
        </w:rPr>
        <w:instrText xml:space="preserve"> PAGEREF _Toc174237485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7.4.2.2 The second phase</w:t>
      </w:r>
      <w:r>
        <w:rPr>
          <w:noProof/>
        </w:rPr>
        <w:tab/>
      </w:r>
      <w:r>
        <w:rPr>
          <w:noProof/>
        </w:rPr>
        <w:fldChar w:fldCharType="begin"/>
      </w:r>
      <w:r>
        <w:rPr>
          <w:noProof/>
        </w:rPr>
        <w:instrText xml:space="preserve"> PAGEREF _Toc174237486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7.4.2.3 Input types</w:t>
      </w:r>
      <w:r>
        <w:rPr>
          <w:noProof/>
        </w:rPr>
        <w:tab/>
      </w:r>
      <w:r>
        <w:rPr>
          <w:noProof/>
        </w:rPr>
        <w:fldChar w:fldCharType="begin"/>
      </w:r>
      <w:r>
        <w:rPr>
          <w:noProof/>
        </w:rPr>
        <w:instrText xml:space="preserve"> PAGEREF _Toc174237487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7.4.2.4 Output types</w:t>
      </w:r>
      <w:r>
        <w:rPr>
          <w:noProof/>
        </w:rPr>
        <w:tab/>
      </w:r>
      <w:r>
        <w:rPr>
          <w:noProof/>
        </w:rPr>
        <w:fldChar w:fldCharType="begin"/>
      </w:r>
      <w:r>
        <w:rPr>
          <w:noProof/>
        </w:rPr>
        <w:instrText xml:space="preserve"> PAGEREF _Toc174237488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7.4.2.5 Dependence</w:t>
      </w:r>
      <w:r>
        <w:rPr>
          <w:noProof/>
        </w:rPr>
        <w:tab/>
      </w:r>
      <w:r>
        <w:rPr>
          <w:noProof/>
        </w:rPr>
        <w:fldChar w:fldCharType="begin"/>
      </w:r>
      <w:r>
        <w:rPr>
          <w:noProof/>
        </w:rPr>
        <w:instrText xml:space="preserve"> PAGEREF _Toc174237489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7.4.2.6 Output type inferences</w:t>
      </w:r>
      <w:r>
        <w:rPr>
          <w:noProof/>
        </w:rPr>
        <w:tab/>
      </w:r>
      <w:r>
        <w:rPr>
          <w:noProof/>
        </w:rPr>
        <w:fldChar w:fldCharType="begin"/>
      </w:r>
      <w:r>
        <w:rPr>
          <w:noProof/>
        </w:rPr>
        <w:instrText xml:space="preserve"> PAGEREF _Toc174237490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7.4.2.7 Explicit parameter type inferences</w:t>
      </w:r>
      <w:r>
        <w:rPr>
          <w:noProof/>
        </w:rPr>
        <w:tab/>
      </w:r>
      <w:r>
        <w:rPr>
          <w:noProof/>
        </w:rPr>
        <w:fldChar w:fldCharType="begin"/>
      </w:r>
      <w:r>
        <w:rPr>
          <w:noProof/>
        </w:rPr>
        <w:instrText xml:space="preserve"> PAGEREF _Toc174237491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7.4.2.8 Exact inferences</w:t>
      </w:r>
      <w:r>
        <w:rPr>
          <w:noProof/>
        </w:rPr>
        <w:tab/>
      </w:r>
      <w:r>
        <w:rPr>
          <w:noProof/>
        </w:rPr>
        <w:fldChar w:fldCharType="begin"/>
      </w:r>
      <w:r>
        <w:rPr>
          <w:noProof/>
        </w:rPr>
        <w:instrText xml:space="preserve"> PAGEREF _Toc174237492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7.4.2.9 Lower-bound inferences</w:t>
      </w:r>
      <w:r>
        <w:rPr>
          <w:noProof/>
        </w:rPr>
        <w:tab/>
      </w:r>
      <w:r>
        <w:rPr>
          <w:noProof/>
        </w:rPr>
        <w:fldChar w:fldCharType="begin"/>
      </w:r>
      <w:r>
        <w:rPr>
          <w:noProof/>
        </w:rPr>
        <w:instrText xml:space="preserve"> PAGEREF _Toc174237493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7.4.2.10 Fixing</w:t>
      </w:r>
      <w:r>
        <w:rPr>
          <w:noProof/>
        </w:rPr>
        <w:tab/>
      </w:r>
      <w:r>
        <w:rPr>
          <w:noProof/>
        </w:rPr>
        <w:fldChar w:fldCharType="begin"/>
      </w:r>
      <w:r>
        <w:rPr>
          <w:noProof/>
        </w:rPr>
        <w:instrText xml:space="preserve"> PAGEREF _Toc174237494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7.4.2.11 Inferred return type</w:t>
      </w:r>
      <w:r>
        <w:rPr>
          <w:noProof/>
        </w:rPr>
        <w:tab/>
      </w:r>
      <w:r>
        <w:rPr>
          <w:noProof/>
        </w:rPr>
        <w:fldChar w:fldCharType="begin"/>
      </w:r>
      <w:r>
        <w:rPr>
          <w:noProof/>
        </w:rPr>
        <w:instrText xml:space="preserve"> PAGEREF _Toc174237495 \h </w:instrText>
      </w:r>
      <w:r>
        <w:rPr>
          <w:noProof/>
        </w:rPr>
      </w:r>
      <w:r>
        <w:rPr>
          <w:noProof/>
        </w:rPr>
        <w:fldChar w:fldCharType="separate"/>
      </w:r>
      <w:r>
        <w:rPr>
          <w:noProof/>
        </w:rPr>
        <w:t>147</w:t>
      </w:r>
      <w:r>
        <w:rPr>
          <w:noProof/>
        </w:rPr>
        <w:fldChar w:fldCharType="end"/>
      </w:r>
    </w:p>
    <w:p w:rsidR="00D36336" w:rsidRDefault="00D36336">
      <w:pPr>
        <w:pStyle w:val="TOC4"/>
        <w:tabs>
          <w:tab w:val="right" w:leader="dot" w:pos="9926"/>
        </w:tabs>
        <w:rPr>
          <w:rFonts w:ascii="Calibri" w:hAnsi="Calibri"/>
          <w:noProof/>
          <w:szCs w:val="22"/>
        </w:rPr>
      </w:pPr>
      <w:r>
        <w:rPr>
          <w:noProof/>
        </w:rPr>
        <w:t>7.4.2.12 Type inference for conversion of method groups</w:t>
      </w:r>
      <w:r>
        <w:rPr>
          <w:noProof/>
        </w:rPr>
        <w:tab/>
      </w:r>
      <w:r>
        <w:rPr>
          <w:noProof/>
        </w:rPr>
        <w:fldChar w:fldCharType="begin"/>
      </w:r>
      <w:r>
        <w:rPr>
          <w:noProof/>
        </w:rPr>
        <w:instrText xml:space="preserve"> PAGEREF _Toc174237496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7.4.2.13 Finding the best common type of a set of expressions</w:t>
      </w:r>
      <w:r>
        <w:rPr>
          <w:noProof/>
        </w:rPr>
        <w:tab/>
      </w:r>
      <w:r>
        <w:rPr>
          <w:noProof/>
        </w:rPr>
        <w:fldChar w:fldCharType="begin"/>
      </w:r>
      <w:r>
        <w:rPr>
          <w:noProof/>
        </w:rPr>
        <w:instrText xml:space="preserve"> PAGEREF _Toc174237497 \h </w:instrText>
      </w:r>
      <w:r>
        <w:rPr>
          <w:noProof/>
        </w:rPr>
      </w:r>
      <w:r>
        <w:rPr>
          <w:noProof/>
        </w:rPr>
        <w:fldChar w:fldCharType="separate"/>
      </w:r>
      <w:r>
        <w:rPr>
          <w:noProof/>
        </w:rPr>
        <w:t>148</w:t>
      </w:r>
      <w:r>
        <w:rPr>
          <w:noProof/>
        </w:rPr>
        <w:fldChar w:fldCharType="end"/>
      </w:r>
    </w:p>
    <w:p w:rsidR="00D36336" w:rsidRDefault="00D36336">
      <w:pPr>
        <w:pStyle w:val="TOC3"/>
        <w:tabs>
          <w:tab w:val="right" w:leader="dot" w:pos="9926"/>
        </w:tabs>
        <w:rPr>
          <w:rFonts w:ascii="Calibri" w:hAnsi="Calibri"/>
          <w:noProof/>
          <w:szCs w:val="22"/>
        </w:rPr>
      </w:pPr>
      <w:r>
        <w:rPr>
          <w:noProof/>
        </w:rPr>
        <w:t>7.4.3 Overload resolution</w:t>
      </w:r>
      <w:r>
        <w:rPr>
          <w:noProof/>
        </w:rPr>
        <w:tab/>
      </w:r>
      <w:r>
        <w:rPr>
          <w:noProof/>
        </w:rPr>
        <w:fldChar w:fldCharType="begin"/>
      </w:r>
      <w:r>
        <w:rPr>
          <w:noProof/>
        </w:rPr>
        <w:instrText xml:space="preserve"> PAGEREF _Toc174237498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7.4.3.1 Applicable function member</w:t>
      </w:r>
      <w:r>
        <w:rPr>
          <w:noProof/>
        </w:rPr>
        <w:tab/>
      </w:r>
      <w:r>
        <w:rPr>
          <w:noProof/>
        </w:rPr>
        <w:fldChar w:fldCharType="begin"/>
      </w:r>
      <w:r>
        <w:rPr>
          <w:noProof/>
        </w:rPr>
        <w:instrText xml:space="preserve"> PAGEREF _Toc174237499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7.4.3.2 Better function member</w:t>
      </w:r>
      <w:r>
        <w:rPr>
          <w:noProof/>
        </w:rPr>
        <w:tab/>
      </w:r>
      <w:r>
        <w:rPr>
          <w:noProof/>
        </w:rPr>
        <w:fldChar w:fldCharType="begin"/>
      </w:r>
      <w:r>
        <w:rPr>
          <w:noProof/>
        </w:rPr>
        <w:instrText xml:space="preserve"> PAGEREF _Toc174237500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7.4.3.3 Better conversion from expression</w:t>
      </w:r>
      <w:r>
        <w:rPr>
          <w:noProof/>
        </w:rPr>
        <w:tab/>
      </w:r>
      <w:r>
        <w:rPr>
          <w:noProof/>
        </w:rPr>
        <w:fldChar w:fldCharType="begin"/>
      </w:r>
      <w:r>
        <w:rPr>
          <w:noProof/>
        </w:rPr>
        <w:instrText xml:space="preserve"> PAGEREF _Toc174237501 \h </w:instrText>
      </w:r>
      <w:r>
        <w:rPr>
          <w:noProof/>
        </w:rPr>
      </w:r>
      <w:r>
        <w:rPr>
          <w:noProof/>
        </w:rPr>
        <w:fldChar w:fldCharType="separate"/>
      </w:r>
      <w:r>
        <w:rPr>
          <w:noProof/>
        </w:rPr>
        <w:t>150</w:t>
      </w:r>
      <w:r>
        <w:rPr>
          <w:noProof/>
        </w:rPr>
        <w:fldChar w:fldCharType="end"/>
      </w:r>
    </w:p>
    <w:p w:rsidR="00D36336" w:rsidRDefault="00D36336">
      <w:pPr>
        <w:pStyle w:val="TOC4"/>
        <w:tabs>
          <w:tab w:val="right" w:leader="dot" w:pos="9926"/>
        </w:tabs>
        <w:rPr>
          <w:rFonts w:ascii="Calibri" w:hAnsi="Calibri"/>
          <w:noProof/>
          <w:szCs w:val="22"/>
        </w:rPr>
      </w:pPr>
      <w:r>
        <w:rPr>
          <w:noProof/>
        </w:rPr>
        <w:t>7.4.3.4 Better conversion from type</w:t>
      </w:r>
      <w:r>
        <w:rPr>
          <w:noProof/>
        </w:rPr>
        <w:tab/>
      </w:r>
      <w:r>
        <w:rPr>
          <w:noProof/>
        </w:rPr>
        <w:fldChar w:fldCharType="begin"/>
      </w:r>
      <w:r>
        <w:rPr>
          <w:noProof/>
        </w:rPr>
        <w:instrText xml:space="preserve"> PAGEREF _Toc174237502 \h </w:instrText>
      </w:r>
      <w:r>
        <w:rPr>
          <w:noProof/>
        </w:rPr>
      </w:r>
      <w:r>
        <w:rPr>
          <w:noProof/>
        </w:rPr>
        <w:fldChar w:fldCharType="separate"/>
      </w:r>
      <w:r>
        <w:rPr>
          <w:noProof/>
        </w:rPr>
        <w:t>151</w:t>
      </w:r>
      <w:r>
        <w:rPr>
          <w:noProof/>
        </w:rPr>
        <w:fldChar w:fldCharType="end"/>
      </w:r>
    </w:p>
    <w:p w:rsidR="00D36336" w:rsidRDefault="00D36336">
      <w:pPr>
        <w:pStyle w:val="TOC4"/>
        <w:tabs>
          <w:tab w:val="right" w:leader="dot" w:pos="9926"/>
        </w:tabs>
        <w:rPr>
          <w:rFonts w:ascii="Calibri" w:hAnsi="Calibri"/>
          <w:noProof/>
          <w:szCs w:val="22"/>
        </w:rPr>
      </w:pPr>
      <w:r>
        <w:rPr>
          <w:noProof/>
        </w:rPr>
        <w:t>7.4.3.5 Overloading in generic classes</w:t>
      </w:r>
      <w:r>
        <w:rPr>
          <w:noProof/>
        </w:rPr>
        <w:tab/>
      </w:r>
      <w:r>
        <w:rPr>
          <w:noProof/>
        </w:rPr>
        <w:fldChar w:fldCharType="begin"/>
      </w:r>
      <w:r>
        <w:rPr>
          <w:noProof/>
        </w:rPr>
        <w:instrText xml:space="preserve"> PAGEREF _Toc174237503 \h </w:instrText>
      </w:r>
      <w:r>
        <w:rPr>
          <w:noProof/>
        </w:rPr>
      </w:r>
      <w:r>
        <w:rPr>
          <w:noProof/>
        </w:rPr>
        <w:fldChar w:fldCharType="separate"/>
      </w:r>
      <w:r>
        <w:rPr>
          <w:noProof/>
        </w:rPr>
        <w:t>151</w:t>
      </w:r>
      <w:r>
        <w:rPr>
          <w:noProof/>
        </w:rPr>
        <w:fldChar w:fldCharType="end"/>
      </w:r>
    </w:p>
    <w:p w:rsidR="00D36336" w:rsidRDefault="00D36336">
      <w:pPr>
        <w:pStyle w:val="TOC3"/>
        <w:tabs>
          <w:tab w:val="right" w:leader="dot" w:pos="9926"/>
        </w:tabs>
        <w:rPr>
          <w:rFonts w:ascii="Calibri" w:hAnsi="Calibri"/>
          <w:noProof/>
          <w:szCs w:val="22"/>
        </w:rPr>
      </w:pPr>
      <w:r>
        <w:rPr>
          <w:noProof/>
        </w:rPr>
        <w:t>7.4.4 Function member invocation</w:t>
      </w:r>
      <w:r>
        <w:rPr>
          <w:noProof/>
        </w:rPr>
        <w:tab/>
      </w:r>
      <w:r>
        <w:rPr>
          <w:noProof/>
        </w:rPr>
        <w:fldChar w:fldCharType="begin"/>
      </w:r>
      <w:r>
        <w:rPr>
          <w:noProof/>
        </w:rPr>
        <w:instrText xml:space="preserve"> PAGEREF _Toc174237504 \h </w:instrText>
      </w:r>
      <w:r>
        <w:rPr>
          <w:noProof/>
        </w:rPr>
      </w:r>
      <w:r>
        <w:rPr>
          <w:noProof/>
        </w:rPr>
        <w:fldChar w:fldCharType="separate"/>
      </w:r>
      <w:r>
        <w:rPr>
          <w:noProof/>
        </w:rPr>
        <w:t>152</w:t>
      </w:r>
      <w:r>
        <w:rPr>
          <w:noProof/>
        </w:rPr>
        <w:fldChar w:fldCharType="end"/>
      </w:r>
    </w:p>
    <w:p w:rsidR="00D36336" w:rsidRDefault="00D36336">
      <w:pPr>
        <w:pStyle w:val="TOC4"/>
        <w:tabs>
          <w:tab w:val="right" w:leader="dot" w:pos="9926"/>
        </w:tabs>
        <w:rPr>
          <w:rFonts w:ascii="Calibri" w:hAnsi="Calibri"/>
          <w:noProof/>
          <w:szCs w:val="22"/>
        </w:rPr>
      </w:pPr>
      <w:r>
        <w:rPr>
          <w:noProof/>
        </w:rPr>
        <w:t>7.4.4.1 Invocations on boxed instances</w:t>
      </w:r>
      <w:r>
        <w:rPr>
          <w:noProof/>
        </w:rPr>
        <w:tab/>
      </w:r>
      <w:r>
        <w:rPr>
          <w:noProof/>
        </w:rPr>
        <w:fldChar w:fldCharType="begin"/>
      </w:r>
      <w:r>
        <w:rPr>
          <w:noProof/>
        </w:rPr>
        <w:instrText xml:space="preserve"> PAGEREF _Toc174237505 \h </w:instrText>
      </w:r>
      <w:r>
        <w:rPr>
          <w:noProof/>
        </w:rPr>
      </w:r>
      <w:r>
        <w:rPr>
          <w:noProof/>
        </w:rPr>
        <w:fldChar w:fldCharType="separate"/>
      </w:r>
      <w:r>
        <w:rPr>
          <w:noProof/>
        </w:rPr>
        <w:t>153</w:t>
      </w:r>
      <w:r>
        <w:rPr>
          <w:noProof/>
        </w:rPr>
        <w:fldChar w:fldCharType="end"/>
      </w:r>
    </w:p>
    <w:p w:rsidR="00D36336" w:rsidRDefault="00D36336">
      <w:pPr>
        <w:pStyle w:val="TOC2"/>
        <w:rPr>
          <w:rFonts w:ascii="Calibri" w:hAnsi="Calibri"/>
          <w:szCs w:val="22"/>
        </w:rPr>
      </w:pPr>
      <w:r>
        <w:t>7.5 Primary expressions</w:t>
      </w:r>
      <w:r>
        <w:tab/>
      </w:r>
      <w:r>
        <w:fldChar w:fldCharType="begin"/>
      </w:r>
      <w:r>
        <w:instrText xml:space="preserve"> PAGEREF _Toc174237506 \h </w:instrText>
      </w:r>
      <w:r>
        <w:fldChar w:fldCharType="separate"/>
      </w:r>
      <w:r>
        <w:t>153</w:t>
      </w:r>
      <w:r>
        <w:fldChar w:fldCharType="end"/>
      </w:r>
    </w:p>
    <w:p w:rsidR="00D36336" w:rsidRDefault="00D36336">
      <w:pPr>
        <w:pStyle w:val="TOC3"/>
        <w:tabs>
          <w:tab w:val="right" w:leader="dot" w:pos="9926"/>
        </w:tabs>
        <w:rPr>
          <w:rFonts w:ascii="Calibri" w:hAnsi="Calibri"/>
          <w:noProof/>
          <w:szCs w:val="22"/>
        </w:rPr>
      </w:pPr>
      <w:r>
        <w:rPr>
          <w:noProof/>
        </w:rPr>
        <w:t>7.5.1 Literals</w:t>
      </w:r>
      <w:r>
        <w:rPr>
          <w:noProof/>
        </w:rPr>
        <w:tab/>
      </w:r>
      <w:r>
        <w:rPr>
          <w:noProof/>
        </w:rPr>
        <w:fldChar w:fldCharType="begin"/>
      </w:r>
      <w:r>
        <w:rPr>
          <w:noProof/>
        </w:rPr>
        <w:instrText xml:space="preserve"> PAGEREF _Toc174237507 \h </w:instrText>
      </w:r>
      <w:r>
        <w:rPr>
          <w:noProof/>
        </w:rPr>
      </w:r>
      <w:r>
        <w:rPr>
          <w:noProof/>
        </w:rPr>
        <w:fldChar w:fldCharType="separate"/>
      </w:r>
      <w:r>
        <w:rPr>
          <w:noProof/>
        </w:rPr>
        <w:t>154</w:t>
      </w:r>
      <w:r>
        <w:rPr>
          <w:noProof/>
        </w:rPr>
        <w:fldChar w:fldCharType="end"/>
      </w:r>
    </w:p>
    <w:p w:rsidR="00D36336" w:rsidRDefault="00D36336">
      <w:pPr>
        <w:pStyle w:val="TOC3"/>
        <w:tabs>
          <w:tab w:val="right" w:leader="dot" w:pos="9926"/>
        </w:tabs>
        <w:rPr>
          <w:rFonts w:ascii="Calibri" w:hAnsi="Calibri"/>
          <w:noProof/>
          <w:szCs w:val="22"/>
        </w:rPr>
      </w:pPr>
      <w:r>
        <w:rPr>
          <w:noProof/>
        </w:rPr>
        <w:t>7.5.2 Simple names</w:t>
      </w:r>
      <w:r>
        <w:rPr>
          <w:noProof/>
        </w:rPr>
        <w:tab/>
      </w:r>
      <w:r>
        <w:rPr>
          <w:noProof/>
        </w:rPr>
        <w:fldChar w:fldCharType="begin"/>
      </w:r>
      <w:r>
        <w:rPr>
          <w:noProof/>
        </w:rPr>
        <w:instrText xml:space="preserve"> PAGEREF _Toc174237508 \h </w:instrText>
      </w:r>
      <w:r>
        <w:rPr>
          <w:noProof/>
        </w:rPr>
      </w:r>
      <w:r>
        <w:rPr>
          <w:noProof/>
        </w:rPr>
        <w:fldChar w:fldCharType="separate"/>
      </w:r>
      <w:r>
        <w:rPr>
          <w:noProof/>
        </w:rPr>
        <w:t>154</w:t>
      </w:r>
      <w:r>
        <w:rPr>
          <w:noProof/>
        </w:rPr>
        <w:fldChar w:fldCharType="end"/>
      </w:r>
    </w:p>
    <w:p w:rsidR="00D36336" w:rsidRDefault="00D36336">
      <w:pPr>
        <w:pStyle w:val="TOC4"/>
        <w:tabs>
          <w:tab w:val="right" w:leader="dot" w:pos="9926"/>
        </w:tabs>
        <w:rPr>
          <w:rFonts w:ascii="Calibri" w:hAnsi="Calibri"/>
          <w:noProof/>
          <w:szCs w:val="22"/>
        </w:rPr>
      </w:pPr>
      <w:r>
        <w:rPr>
          <w:noProof/>
        </w:rPr>
        <w:t>7.5.2.1 Invariant meaning in blocks</w:t>
      </w:r>
      <w:r>
        <w:rPr>
          <w:noProof/>
        </w:rPr>
        <w:tab/>
      </w:r>
      <w:r>
        <w:rPr>
          <w:noProof/>
        </w:rPr>
        <w:fldChar w:fldCharType="begin"/>
      </w:r>
      <w:r>
        <w:rPr>
          <w:noProof/>
        </w:rPr>
        <w:instrText xml:space="preserve"> PAGEREF _Toc174237509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7.5.3 Parenthesized expressions</w:t>
      </w:r>
      <w:r>
        <w:rPr>
          <w:noProof/>
        </w:rPr>
        <w:tab/>
      </w:r>
      <w:r>
        <w:rPr>
          <w:noProof/>
        </w:rPr>
        <w:fldChar w:fldCharType="begin"/>
      </w:r>
      <w:r>
        <w:rPr>
          <w:noProof/>
        </w:rPr>
        <w:instrText xml:space="preserve"> PAGEREF _Toc174237510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7.5.4 Member access</w:t>
      </w:r>
      <w:r>
        <w:rPr>
          <w:noProof/>
        </w:rPr>
        <w:tab/>
      </w:r>
      <w:r>
        <w:rPr>
          <w:noProof/>
        </w:rPr>
        <w:fldChar w:fldCharType="begin"/>
      </w:r>
      <w:r>
        <w:rPr>
          <w:noProof/>
        </w:rPr>
        <w:instrText xml:space="preserve"> PAGEREF _Toc174237511 \h </w:instrText>
      </w:r>
      <w:r>
        <w:rPr>
          <w:noProof/>
        </w:rPr>
      </w:r>
      <w:r>
        <w:rPr>
          <w:noProof/>
        </w:rPr>
        <w:fldChar w:fldCharType="separate"/>
      </w:r>
      <w:r>
        <w:rPr>
          <w:noProof/>
        </w:rPr>
        <w:t>157</w:t>
      </w:r>
      <w:r>
        <w:rPr>
          <w:noProof/>
        </w:rPr>
        <w:fldChar w:fldCharType="end"/>
      </w:r>
    </w:p>
    <w:p w:rsidR="00D36336" w:rsidRDefault="00D36336">
      <w:pPr>
        <w:pStyle w:val="TOC4"/>
        <w:tabs>
          <w:tab w:val="right" w:leader="dot" w:pos="9926"/>
        </w:tabs>
        <w:rPr>
          <w:rFonts w:ascii="Calibri" w:hAnsi="Calibri"/>
          <w:noProof/>
          <w:szCs w:val="22"/>
        </w:rPr>
      </w:pPr>
      <w:r>
        <w:rPr>
          <w:noProof/>
        </w:rPr>
        <w:t>7.5.4.1 Identical simple names and type names</w:t>
      </w:r>
      <w:r>
        <w:rPr>
          <w:noProof/>
        </w:rPr>
        <w:tab/>
      </w:r>
      <w:r>
        <w:rPr>
          <w:noProof/>
        </w:rPr>
        <w:fldChar w:fldCharType="begin"/>
      </w:r>
      <w:r>
        <w:rPr>
          <w:noProof/>
        </w:rPr>
        <w:instrText xml:space="preserve"> PAGEREF _Toc174237512 \h </w:instrText>
      </w:r>
      <w:r>
        <w:rPr>
          <w:noProof/>
        </w:rPr>
      </w:r>
      <w:r>
        <w:rPr>
          <w:noProof/>
        </w:rPr>
        <w:fldChar w:fldCharType="separate"/>
      </w:r>
      <w:r>
        <w:rPr>
          <w:noProof/>
        </w:rPr>
        <w:t>158</w:t>
      </w:r>
      <w:r>
        <w:rPr>
          <w:noProof/>
        </w:rPr>
        <w:fldChar w:fldCharType="end"/>
      </w:r>
    </w:p>
    <w:p w:rsidR="00D36336" w:rsidRDefault="00D36336">
      <w:pPr>
        <w:pStyle w:val="TOC4"/>
        <w:tabs>
          <w:tab w:val="right" w:leader="dot" w:pos="9926"/>
        </w:tabs>
        <w:rPr>
          <w:rFonts w:ascii="Calibri" w:hAnsi="Calibri"/>
          <w:noProof/>
          <w:szCs w:val="22"/>
        </w:rPr>
      </w:pPr>
      <w:r>
        <w:rPr>
          <w:noProof/>
        </w:rPr>
        <w:t>7.5.4.2 Grammar ambiguities</w:t>
      </w:r>
      <w:r>
        <w:rPr>
          <w:noProof/>
        </w:rPr>
        <w:tab/>
      </w:r>
      <w:r>
        <w:rPr>
          <w:noProof/>
        </w:rPr>
        <w:fldChar w:fldCharType="begin"/>
      </w:r>
      <w:r>
        <w:rPr>
          <w:noProof/>
        </w:rPr>
        <w:instrText xml:space="preserve"> PAGEREF _Toc174237513 \h </w:instrText>
      </w:r>
      <w:r>
        <w:rPr>
          <w:noProof/>
        </w:rPr>
      </w:r>
      <w:r>
        <w:rPr>
          <w:noProof/>
        </w:rPr>
        <w:fldChar w:fldCharType="separate"/>
      </w:r>
      <w:r>
        <w:rPr>
          <w:noProof/>
        </w:rPr>
        <w:t>159</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7.5.5 Invocation expressions</w:t>
      </w:r>
      <w:r>
        <w:rPr>
          <w:noProof/>
        </w:rPr>
        <w:tab/>
      </w:r>
      <w:r>
        <w:rPr>
          <w:noProof/>
        </w:rPr>
        <w:fldChar w:fldCharType="begin"/>
      </w:r>
      <w:r>
        <w:rPr>
          <w:noProof/>
        </w:rPr>
        <w:instrText xml:space="preserve"> PAGEREF _Toc174237514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7.5.5.1 Method invocations</w:t>
      </w:r>
      <w:r>
        <w:rPr>
          <w:noProof/>
        </w:rPr>
        <w:tab/>
      </w:r>
      <w:r>
        <w:rPr>
          <w:noProof/>
        </w:rPr>
        <w:fldChar w:fldCharType="begin"/>
      </w:r>
      <w:r>
        <w:rPr>
          <w:noProof/>
        </w:rPr>
        <w:instrText xml:space="preserve"> PAGEREF _Toc174237515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7.5.5.2 Extension method invocations</w:t>
      </w:r>
      <w:r>
        <w:rPr>
          <w:noProof/>
        </w:rPr>
        <w:tab/>
      </w:r>
      <w:r>
        <w:rPr>
          <w:noProof/>
        </w:rPr>
        <w:fldChar w:fldCharType="begin"/>
      </w:r>
      <w:r>
        <w:rPr>
          <w:noProof/>
        </w:rPr>
        <w:instrText xml:space="preserve"> PAGEREF _Toc174237516 \h </w:instrText>
      </w:r>
      <w:r>
        <w:rPr>
          <w:noProof/>
        </w:rPr>
      </w:r>
      <w:r>
        <w:rPr>
          <w:noProof/>
        </w:rPr>
        <w:fldChar w:fldCharType="separate"/>
      </w:r>
      <w:r>
        <w:rPr>
          <w:noProof/>
        </w:rPr>
        <w:t>161</w:t>
      </w:r>
      <w:r>
        <w:rPr>
          <w:noProof/>
        </w:rPr>
        <w:fldChar w:fldCharType="end"/>
      </w:r>
    </w:p>
    <w:p w:rsidR="00D36336" w:rsidRDefault="00D36336">
      <w:pPr>
        <w:pStyle w:val="TOC4"/>
        <w:tabs>
          <w:tab w:val="right" w:leader="dot" w:pos="9926"/>
        </w:tabs>
        <w:rPr>
          <w:rFonts w:ascii="Calibri" w:hAnsi="Calibri"/>
          <w:noProof/>
          <w:szCs w:val="22"/>
        </w:rPr>
      </w:pPr>
      <w:r>
        <w:rPr>
          <w:noProof/>
        </w:rPr>
        <w:t>7.5.5.3 Delegate invocations</w:t>
      </w:r>
      <w:r>
        <w:rPr>
          <w:noProof/>
        </w:rPr>
        <w:tab/>
      </w:r>
      <w:r>
        <w:rPr>
          <w:noProof/>
        </w:rPr>
        <w:fldChar w:fldCharType="begin"/>
      </w:r>
      <w:r>
        <w:rPr>
          <w:noProof/>
        </w:rPr>
        <w:instrText xml:space="preserve"> PAGEREF _Toc174237517 \h </w:instrText>
      </w:r>
      <w:r>
        <w:rPr>
          <w:noProof/>
        </w:rPr>
      </w:r>
      <w:r>
        <w:rPr>
          <w:noProof/>
        </w:rPr>
        <w:fldChar w:fldCharType="separate"/>
      </w:r>
      <w:r>
        <w:rPr>
          <w:noProof/>
        </w:rPr>
        <w:t>163</w:t>
      </w:r>
      <w:r>
        <w:rPr>
          <w:noProof/>
        </w:rPr>
        <w:fldChar w:fldCharType="end"/>
      </w:r>
    </w:p>
    <w:p w:rsidR="00D36336" w:rsidRDefault="00D36336">
      <w:pPr>
        <w:pStyle w:val="TOC3"/>
        <w:tabs>
          <w:tab w:val="right" w:leader="dot" w:pos="9926"/>
        </w:tabs>
        <w:rPr>
          <w:rFonts w:ascii="Calibri" w:hAnsi="Calibri"/>
          <w:noProof/>
          <w:szCs w:val="22"/>
        </w:rPr>
      </w:pPr>
      <w:r>
        <w:rPr>
          <w:noProof/>
        </w:rPr>
        <w:t>7.5.6 Element access</w:t>
      </w:r>
      <w:r>
        <w:rPr>
          <w:noProof/>
        </w:rPr>
        <w:tab/>
      </w:r>
      <w:r>
        <w:rPr>
          <w:noProof/>
        </w:rPr>
        <w:fldChar w:fldCharType="begin"/>
      </w:r>
      <w:r>
        <w:rPr>
          <w:noProof/>
        </w:rPr>
        <w:instrText xml:space="preserve"> PAGEREF _Toc174237518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7.5.6.1 Array access</w:t>
      </w:r>
      <w:r>
        <w:rPr>
          <w:noProof/>
        </w:rPr>
        <w:tab/>
      </w:r>
      <w:r>
        <w:rPr>
          <w:noProof/>
        </w:rPr>
        <w:fldChar w:fldCharType="begin"/>
      </w:r>
      <w:r>
        <w:rPr>
          <w:noProof/>
        </w:rPr>
        <w:instrText xml:space="preserve"> PAGEREF _Toc174237519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7.5.6.2 Indexer access</w:t>
      </w:r>
      <w:r>
        <w:rPr>
          <w:noProof/>
        </w:rPr>
        <w:tab/>
      </w:r>
      <w:r>
        <w:rPr>
          <w:noProof/>
        </w:rPr>
        <w:fldChar w:fldCharType="begin"/>
      </w:r>
      <w:r>
        <w:rPr>
          <w:noProof/>
        </w:rPr>
        <w:instrText xml:space="preserve"> PAGEREF _Toc174237520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7.5.7 This access</w:t>
      </w:r>
      <w:r>
        <w:rPr>
          <w:noProof/>
        </w:rPr>
        <w:tab/>
      </w:r>
      <w:r>
        <w:rPr>
          <w:noProof/>
        </w:rPr>
        <w:fldChar w:fldCharType="begin"/>
      </w:r>
      <w:r>
        <w:rPr>
          <w:noProof/>
        </w:rPr>
        <w:instrText xml:space="preserve"> PAGEREF _Toc174237521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7.5.8 Base access</w:t>
      </w:r>
      <w:r>
        <w:rPr>
          <w:noProof/>
        </w:rPr>
        <w:tab/>
      </w:r>
      <w:r>
        <w:rPr>
          <w:noProof/>
        </w:rPr>
        <w:fldChar w:fldCharType="begin"/>
      </w:r>
      <w:r>
        <w:rPr>
          <w:noProof/>
        </w:rPr>
        <w:instrText xml:space="preserve"> PAGEREF _Toc174237522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7.5.9 Postfix increment and decrement operators</w:t>
      </w:r>
      <w:r>
        <w:rPr>
          <w:noProof/>
        </w:rPr>
        <w:tab/>
      </w:r>
      <w:r>
        <w:rPr>
          <w:noProof/>
        </w:rPr>
        <w:fldChar w:fldCharType="begin"/>
      </w:r>
      <w:r>
        <w:rPr>
          <w:noProof/>
        </w:rPr>
        <w:instrText xml:space="preserve"> PAGEREF _Toc174237523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7.5.10 The new operator</w:t>
      </w:r>
      <w:r>
        <w:rPr>
          <w:noProof/>
        </w:rPr>
        <w:tab/>
      </w:r>
      <w:r>
        <w:rPr>
          <w:noProof/>
        </w:rPr>
        <w:fldChar w:fldCharType="begin"/>
      </w:r>
      <w:r>
        <w:rPr>
          <w:noProof/>
        </w:rPr>
        <w:instrText xml:space="preserve"> PAGEREF _Toc174237524 \h </w:instrText>
      </w:r>
      <w:r>
        <w:rPr>
          <w:noProof/>
        </w:rPr>
      </w:r>
      <w:r>
        <w:rPr>
          <w:noProof/>
        </w:rPr>
        <w:fldChar w:fldCharType="separate"/>
      </w:r>
      <w:r>
        <w:rPr>
          <w:noProof/>
        </w:rPr>
        <w:t>167</w:t>
      </w:r>
      <w:r>
        <w:rPr>
          <w:noProof/>
        </w:rPr>
        <w:fldChar w:fldCharType="end"/>
      </w:r>
    </w:p>
    <w:p w:rsidR="00D36336" w:rsidRDefault="00D36336">
      <w:pPr>
        <w:pStyle w:val="TOC4"/>
        <w:tabs>
          <w:tab w:val="right" w:leader="dot" w:pos="9926"/>
        </w:tabs>
        <w:rPr>
          <w:rFonts w:ascii="Calibri" w:hAnsi="Calibri"/>
          <w:noProof/>
          <w:szCs w:val="22"/>
        </w:rPr>
      </w:pPr>
      <w:r>
        <w:rPr>
          <w:noProof/>
        </w:rPr>
        <w:t>7.5.10.1 Object creation expressions</w:t>
      </w:r>
      <w:r>
        <w:rPr>
          <w:noProof/>
        </w:rPr>
        <w:tab/>
      </w:r>
      <w:r>
        <w:rPr>
          <w:noProof/>
        </w:rPr>
        <w:fldChar w:fldCharType="begin"/>
      </w:r>
      <w:r>
        <w:rPr>
          <w:noProof/>
        </w:rPr>
        <w:instrText xml:space="preserve"> PAGEREF _Toc174237525 \h </w:instrText>
      </w:r>
      <w:r>
        <w:rPr>
          <w:noProof/>
        </w:rPr>
      </w:r>
      <w:r>
        <w:rPr>
          <w:noProof/>
        </w:rPr>
        <w:fldChar w:fldCharType="separate"/>
      </w:r>
      <w:r>
        <w:rPr>
          <w:noProof/>
        </w:rPr>
        <w:t>168</w:t>
      </w:r>
      <w:r>
        <w:rPr>
          <w:noProof/>
        </w:rPr>
        <w:fldChar w:fldCharType="end"/>
      </w:r>
    </w:p>
    <w:p w:rsidR="00D36336" w:rsidRDefault="00D36336">
      <w:pPr>
        <w:pStyle w:val="TOC4"/>
        <w:tabs>
          <w:tab w:val="right" w:leader="dot" w:pos="9926"/>
        </w:tabs>
        <w:rPr>
          <w:rFonts w:ascii="Calibri" w:hAnsi="Calibri"/>
          <w:noProof/>
          <w:szCs w:val="22"/>
        </w:rPr>
      </w:pPr>
      <w:r>
        <w:rPr>
          <w:noProof/>
        </w:rPr>
        <w:t>7.5.10.2 Object initializers</w:t>
      </w:r>
      <w:r>
        <w:rPr>
          <w:noProof/>
        </w:rPr>
        <w:tab/>
      </w:r>
      <w:r>
        <w:rPr>
          <w:noProof/>
        </w:rPr>
        <w:fldChar w:fldCharType="begin"/>
      </w:r>
      <w:r>
        <w:rPr>
          <w:noProof/>
        </w:rPr>
        <w:instrText xml:space="preserve"> PAGEREF _Toc174237526 \h </w:instrText>
      </w:r>
      <w:r>
        <w:rPr>
          <w:noProof/>
        </w:rPr>
      </w:r>
      <w:r>
        <w:rPr>
          <w:noProof/>
        </w:rPr>
        <w:fldChar w:fldCharType="separate"/>
      </w:r>
      <w:r>
        <w:rPr>
          <w:noProof/>
        </w:rPr>
        <w:t>169</w:t>
      </w:r>
      <w:r>
        <w:rPr>
          <w:noProof/>
        </w:rPr>
        <w:fldChar w:fldCharType="end"/>
      </w:r>
    </w:p>
    <w:p w:rsidR="00D36336" w:rsidRDefault="00D36336">
      <w:pPr>
        <w:pStyle w:val="TOC4"/>
        <w:tabs>
          <w:tab w:val="right" w:leader="dot" w:pos="9926"/>
        </w:tabs>
        <w:rPr>
          <w:rFonts w:ascii="Calibri" w:hAnsi="Calibri"/>
          <w:noProof/>
          <w:szCs w:val="22"/>
        </w:rPr>
      </w:pPr>
      <w:r>
        <w:rPr>
          <w:noProof/>
        </w:rPr>
        <w:t>7.5.10.3 Collection initializers</w:t>
      </w:r>
      <w:r>
        <w:rPr>
          <w:noProof/>
        </w:rPr>
        <w:tab/>
      </w:r>
      <w:r>
        <w:rPr>
          <w:noProof/>
        </w:rPr>
        <w:fldChar w:fldCharType="begin"/>
      </w:r>
      <w:r>
        <w:rPr>
          <w:noProof/>
        </w:rPr>
        <w:instrText xml:space="preserve"> PAGEREF _Toc174237527 \h </w:instrText>
      </w:r>
      <w:r>
        <w:rPr>
          <w:noProof/>
        </w:rPr>
      </w:r>
      <w:r>
        <w:rPr>
          <w:noProof/>
        </w:rPr>
        <w:fldChar w:fldCharType="separate"/>
      </w:r>
      <w:r>
        <w:rPr>
          <w:noProof/>
        </w:rPr>
        <w:t>171</w:t>
      </w:r>
      <w:r>
        <w:rPr>
          <w:noProof/>
        </w:rPr>
        <w:fldChar w:fldCharType="end"/>
      </w:r>
    </w:p>
    <w:p w:rsidR="00D36336" w:rsidRDefault="00D36336">
      <w:pPr>
        <w:pStyle w:val="TOC4"/>
        <w:tabs>
          <w:tab w:val="right" w:leader="dot" w:pos="9926"/>
        </w:tabs>
        <w:rPr>
          <w:rFonts w:ascii="Calibri" w:hAnsi="Calibri"/>
          <w:noProof/>
          <w:szCs w:val="22"/>
        </w:rPr>
      </w:pPr>
      <w:r>
        <w:rPr>
          <w:noProof/>
        </w:rPr>
        <w:t>7.5.10.4 Array creation expressions</w:t>
      </w:r>
      <w:r>
        <w:rPr>
          <w:noProof/>
        </w:rPr>
        <w:tab/>
      </w:r>
      <w:r>
        <w:rPr>
          <w:noProof/>
        </w:rPr>
        <w:fldChar w:fldCharType="begin"/>
      </w:r>
      <w:r>
        <w:rPr>
          <w:noProof/>
        </w:rPr>
        <w:instrText xml:space="preserve"> PAGEREF _Toc174237528 \h </w:instrText>
      </w:r>
      <w:r>
        <w:rPr>
          <w:noProof/>
        </w:rPr>
      </w:r>
      <w:r>
        <w:rPr>
          <w:noProof/>
        </w:rPr>
        <w:fldChar w:fldCharType="separate"/>
      </w:r>
      <w:r>
        <w:rPr>
          <w:noProof/>
        </w:rPr>
        <w:t>172</w:t>
      </w:r>
      <w:r>
        <w:rPr>
          <w:noProof/>
        </w:rPr>
        <w:fldChar w:fldCharType="end"/>
      </w:r>
    </w:p>
    <w:p w:rsidR="00D36336" w:rsidRDefault="00D36336">
      <w:pPr>
        <w:pStyle w:val="TOC4"/>
        <w:tabs>
          <w:tab w:val="right" w:leader="dot" w:pos="9926"/>
        </w:tabs>
        <w:rPr>
          <w:rFonts w:ascii="Calibri" w:hAnsi="Calibri"/>
          <w:noProof/>
          <w:szCs w:val="22"/>
        </w:rPr>
      </w:pPr>
      <w:r>
        <w:rPr>
          <w:noProof/>
        </w:rPr>
        <w:t>7.5.10.5 Delegate creation expressions</w:t>
      </w:r>
      <w:r>
        <w:rPr>
          <w:noProof/>
        </w:rPr>
        <w:tab/>
      </w:r>
      <w:r>
        <w:rPr>
          <w:noProof/>
        </w:rPr>
        <w:fldChar w:fldCharType="begin"/>
      </w:r>
      <w:r>
        <w:rPr>
          <w:noProof/>
        </w:rPr>
        <w:instrText xml:space="preserve"> PAGEREF _Toc174237529 \h </w:instrText>
      </w:r>
      <w:r>
        <w:rPr>
          <w:noProof/>
        </w:rPr>
      </w:r>
      <w:r>
        <w:rPr>
          <w:noProof/>
        </w:rPr>
        <w:fldChar w:fldCharType="separate"/>
      </w:r>
      <w:r>
        <w:rPr>
          <w:noProof/>
        </w:rPr>
        <w:t>174</w:t>
      </w:r>
      <w:r>
        <w:rPr>
          <w:noProof/>
        </w:rPr>
        <w:fldChar w:fldCharType="end"/>
      </w:r>
    </w:p>
    <w:p w:rsidR="00D36336" w:rsidRDefault="00D36336">
      <w:pPr>
        <w:pStyle w:val="TOC4"/>
        <w:tabs>
          <w:tab w:val="right" w:leader="dot" w:pos="9926"/>
        </w:tabs>
        <w:rPr>
          <w:rFonts w:ascii="Calibri" w:hAnsi="Calibri"/>
          <w:noProof/>
          <w:szCs w:val="22"/>
        </w:rPr>
      </w:pPr>
      <w:r>
        <w:rPr>
          <w:noProof/>
        </w:rPr>
        <w:t>7.5.10.6 Anonymous object creation expressions</w:t>
      </w:r>
      <w:r>
        <w:rPr>
          <w:noProof/>
        </w:rPr>
        <w:tab/>
      </w:r>
      <w:r>
        <w:rPr>
          <w:noProof/>
        </w:rPr>
        <w:fldChar w:fldCharType="begin"/>
      </w:r>
      <w:r>
        <w:rPr>
          <w:noProof/>
        </w:rPr>
        <w:instrText xml:space="preserve"> PAGEREF _Toc174237530 \h </w:instrText>
      </w:r>
      <w:r>
        <w:rPr>
          <w:noProof/>
        </w:rPr>
      </w:r>
      <w:r>
        <w:rPr>
          <w:noProof/>
        </w:rPr>
        <w:fldChar w:fldCharType="separate"/>
      </w:r>
      <w:r>
        <w:rPr>
          <w:noProof/>
        </w:rPr>
        <w:t>175</w:t>
      </w:r>
      <w:r>
        <w:rPr>
          <w:noProof/>
        </w:rPr>
        <w:fldChar w:fldCharType="end"/>
      </w:r>
    </w:p>
    <w:p w:rsidR="00D36336" w:rsidRDefault="00D36336">
      <w:pPr>
        <w:pStyle w:val="TOC3"/>
        <w:tabs>
          <w:tab w:val="right" w:leader="dot" w:pos="9926"/>
        </w:tabs>
        <w:rPr>
          <w:rFonts w:ascii="Calibri" w:hAnsi="Calibri"/>
          <w:noProof/>
          <w:szCs w:val="22"/>
        </w:rPr>
      </w:pPr>
      <w:r>
        <w:rPr>
          <w:noProof/>
        </w:rPr>
        <w:t>7.5.11 The typeof operator</w:t>
      </w:r>
      <w:r>
        <w:rPr>
          <w:noProof/>
        </w:rPr>
        <w:tab/>
      </w:r>
      <w:r>
        <w:rPr>
          <w:noProof/>
        </w:rPr>
        <w:fldChar w:fldCharType="begin"/>
      </w:r>
      <w:r>
        <w:rPr>
          <w:noProof/>
        </w:rPr>
        <w:instrText xml:space="preserve"> PAGEREF _Toc174237531 \h </w:instrText>
      </w:r>
      <w:r>
        <w:rPr>
          <w:noProof/>
        </w:rPr>
      </w:r>
      <w:r>
        <w:rPr>
          <w:noProof/>
        </w:rPr>
        <w:fldChar w:fldCharType="separate"/>
      </w:r>
      <w:r>
        <w:rPr>
          <w:noProof/>
        </w:rPr>
        <w:t>177</w:t>
      </w:r>
      <w:r>
        <w:rPr>
          <w:noProof/>
        </w:rPr>
        <w:fldChar w:fldCharType="end"/>
      </w:r>
    </w:p>
    <w:p w:rsidR="00D36336" w:rsidRDefault="00D36336">
      <w:pPr>
        <w:pStyle w:val="TOC3"/>
        <w:tabs>
          <w:tab w:val="right" w:leader="dot" w:pos="9926"/>
        </w:tabs>
        <w:rPr>
          <w:rFonts w:ascii="Calibri" w:hAnsi="Calibri"/>
          <w:noProof/>
          <w:szCs w:val="22"/>
        </w:rPr>
      </w:pPr>
      <w:r>
        <w:rPr>
          <w:noProof/>
        </w:rPr>
        <w:t>7.5.12 The checked and unchecked operators</w:t>
      </w:r>
      <w:r>
        <w:rPr>
          <w:noProof/>
        </w:rPr>
        <w:tab/>
      </w:r>
      <w:r>
        <w:rPr>
          <w:noProof/>
        </w:rPr>
        <w:fldChar w:fldCharType="begin"/>
      </w:r>
      <w:r>
        <w:rPr>
          <w:noProof/>
        </w:rPr>
        <w:instrText xml:space="preserve"> PAGEREF _Toc174237532 \h </w:instrText>
      </w:r>
      <w:r>
        <w:rPr>
          <w:noProof/>
        </w:rPr>
      </w:r>
      <w:r>
        <w:rPr>
          <w:noProof/>
        </w:rPr>
        <w:fldChar w:fldCharType="separate"/>
      </w:r>
      <w:r>
        <w:rPr>
          <w:noProof/>
        </w:rPr>
        <w:t>178</w:t>
      </w:r>
      <w:r>
        <w:rPr>
          <w:noProof/>
        </w:rPr>
        <w:fldChar w:fldCharType="end"/>
      </w:r>
    </w:p>
    <w:p w:rsidR="00D36336" w:rsidRDefault="00D36336">
      <w:pPr>
        <w:pStyle w:val="TOC3"/>
        <w:tabs>
          <w:tab w:val="right" w:leader="dot" w:pos="9926"/>
        </w:tabs>
        <w:rPr>
          <w:rFonts w:ascii="Calibri" w:hAnsi="Calibri"/>
          <w:noProof/>
          <w:szCs w:val="22"/>
        </w:rPr>
      </w:pPr>
      <w:r>
        <w:rPr>
          <w:noProof/>
        </w:rPr>
        <w:t>7.5.13 Default value expressions</w:t>
      </w:r>
      <w:r>
        <w:rPr>
          <w:noProof/>
        </w:rPr>
        <w:tab/>
      </w:r>
      <w:r>
        <w:rPr>
          <w:noProof/>
        </w:rPr>
        <w:fldChar w:fldCharType="begin"/>
      </w:r>
      <w:r>
        <w:rPr>
          <w:noProof/>
        </w:rPr>
        <w:instrText xml:space="preserve"> PAGEREF _Toc174237533 \h </w:instrText>
      </w:r>
      <w:r>
        <w:rPr>
          <w:noProof/>
        </w:rPr>
      </w:r>
      <w:r>
        <w:rPr>
          <w:noProof/>
        </w:rPr>
        <w:fldChar w:fldCharType="separate"/>
      </w:r>
      <w:r>
        <w:rPr>
          <w:noProof/>
        </w:rPr>
        <w:t>180</w:t>
      </w:r>
      <w:r>
        <w:rPr>
          <w:noProof/>
        </w:rPr>
        <w:fldChar w:fldCharType="end"/>
      </w:r>
    </w:p>
    <w:p w:rsidR="00D36336" w:rsidRDefault="00D36336">
      <w:pPr>
        <w:pStyle w:val="TOC3"/>
        <w:tabs>
          <w:tab w:val="right" w:leader="dot" w:pos="9926"/>
        </w:tabs>
        <w:rPr>
          <w:rFonts w:ascii="Calibri" w:hAnsi="Calibri"/>
          <w:noProof/>
          <w:szCs w:val="22"/>
        </w:rPr>
      </w:pPr>
      <w:r>
        <w:rPr>
          <w:noProof/>
        </w:rPr>
        <w:t>7.5.14 Anonymous method expressions</w:t>
      </w:r>
      <w:r>
        <w:rPr>
          <w:noProof/>
        </w:rPr>
        <w:tab/>
      </w:r>
      <w:r>
        <w:rPr>
          <w:noProof/>
        </w:rPr>
        <w:fldChar w:fldCharType="begin"/>
      </w:r>
      <w:r>
        <w:rPr>
          <w:noProof/>
        </w:rPr>
        <w:instrText xml:space="preserve"> PAGEREF _Toc174237534 \h </w:instrText>
      </w:r>
      <w:r>
        <w:rPr>
          <w:noProof/>
        </w:rPr>
      </w:r>
      <w:r>
        <w:rPr>
          <w:noProof/>
        </w:rPr>
        <w:fldChar w:fldCharType="separate"/>
      </w:r>
      <w:r>
        <w:rPr>
          <w:noProof/>
        </w:rPr>
        <w:t>181</w:t>
      </w:r>
      <w:r>
        <w:rPr>
          <w:noProof/>
        </w:rPr>
        <w:fldChar w:fldCharType="end"/>
      </w:r>
    </w:p>
    <w:p w:rsidR="00D36336" w:rsidRDefault="00D36336">
      <w:pPr>
        <w:pStyle w:val="TOC2"/>
        <w:rPr>
          <w:rFonts w:ascii="Calibri" w:hAnsi="Calibri"/>
          <w:szCs w:val="22"/>
        </w:rPr>
      </w:pPr>
      <w:r>
        <w:t>7.6 Unary operators</w:t>
      </w:r>
      <w:r>
        <w:tab/>
      </w:r>
      <w:r>
        <w:fldChar w:fldCharType="begin"/>
      </w:r>
      <w:r>
        <w:instrText xml:space="preserve"> PAGEREF _Toc174237535 \h </w:instrText>
      </w:r>
      <w:r>
        <w:fldChar w:fldCharType="separate"/>
      </w:r>
      <w:r>
        <w:t>181</w:t>
      </w:r>
      <w:r>
        <w:fldChar w:fldCharType="end"/>
      </w:r>
    </w:p>
    <w:p w:rsidR="00D36336" w:rsidRDefault="00D36336">
      <w:pPr>
        <w:pStyle w:val="TOC3"/>
        <w:tabs>
          <w:tab w:val="right" w:leader="dot" w:pos="9926"/>
        </w:tabs>
        <w:rPr>
          <w:rFonts w:ascii="Calibri" w:hAnsi="Calibri"/>
          <w:noProof/>
          <w:szCs w:val="22"/>
        </w:rPr>
      </w:pPr>
      <w:r>
        <w:rPr>
          <w:noProof/>
        </w:rPr>
        <w:t>7.6.1 Unary plus operator</w:t>
      </w:r>
      <w:r>
        <w:rPr>
          <w:noProof/>
        </w:rPr>
        <w:tab/>
      </w:r>
      <w:r>
        <w:rPr>
          <w:noProof/>
        </w:rPr>
        <w:fldChar w:fldCharType="begin"/>
      </w:r>
      <w:r>
        <w:rPr>
          <w:noProof/>
        </w:rPr>
        <w:instrText xml:space="preserve"> PAGEREF _Toc174237536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7.6.2 Unary minus operator</w:t>
      </w:r>
      <w:r>
        <w:rPr>
          <w:noProof/>
        </w:rPr>
        <w:tab/>
      </w:r>
      <w:r>
        <w:rPr>
          <w:noProof/>
        </w:rPr>
        <w:fldChar w:fldCharType="begin"/>
      </w:r>
      <w:r>
        <w:rPr>
          <w:noProof/>
        </w:rPr>
        <w:instrText xml:space="preserve"> PAGEREF _Toc174237537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7.6.3 Logical negation operator</w:t>
      </w:r>
      <w:r>
        <w:rPr>
          <w:noProof/>
        </w:rPr>
        <w:tab/>
      </w:r>
      <w:r>
        <w:rPr>
          <w:noProof/>
        </w:rPr>
        <w:fldChar w:fldCharType="begin"/>
      </w:r>
      <w:r>
        <w:rPr>
          <w:noProof/>
        </w:rPr>
        <w:instrText xml:space="preserve"> PAGEREF _Toc174237538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7.6.4 Bitwise complement operator</w:t>
      </w:r>
      <w:r>
        <w:rPr>
          <w:noProof/>
        </w:rPr>
        <w:tab/>
      </w:r>
      <w:r>
        <w:rPr>
          <w:noProof/>
        </w:rPr>
        <w:fldChar w:fldCharType="begin"/>
      </w:r>
      <w:r>
        <w:rPr>
          <w:noProof/>
        </w:rPr>
        <w:instrText xml:space="preserve"> PAGEREF _Toc174237539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7.6.5 Prefix increment and decrement operators</w:t>
      </w:r>
      <w:r>
        <w:rPr>
          <w:noProof/>
        </w:rPr>
        <w:tab/>
      </w:r>
      <w:r>
        <w:rPr>
          <w:noProof/>
        </w:rPr>
        <w:fldChar w:fldCharType="begin"/>
      </w:r>
      <w:r>
        <w:rPr>
          <w:noProof/>
        </w:rPr>
        <w:instrText xml:space="preserve"> PAGEREF _Toc174237540 \h </w:instrText>
      </w:r>
      <w:r>
        <w:rPr>
          <w:noProof/>
        </w:rPr>
      </w:r>
      <w:r>
        <w:rPr>
          <w:noProof/>
        </w:rPr>
        <w:fldChar w:fldCharType="separate"/>
      </w:r>
      <w:r>
        <w:rPr>
          <w:noProof/>
        </w:rPr>
        <w:t>183</w:t>
      </w:r>
      <w:r>
        <w:rPr>
          <w:noProof/>
        </w:rPr>
        <w:fldChar w:fldCharType="end"/>
      </w:r>
    </w:p>
    <w:p w:rsidR="00D36336" w:rsidRDefault="00D36336">
      <w:pPr>
        <w:pStyle w:val="TOC3"/>
        <w:tabs>
          <w:tab w:val="right" w:leader="dot" w:pos="9926"/>
        </w:tabs>
        <w:rPr>
          <w:rFonts w:ascii="Calibri" w:hAnsi="Calibri"/>
          <w:noProof/>
          <w:szCs w:val="22"/>
        </w:rPr>
      </w:pPr>
      <w:r>
        <w:rPr>
          <w:noProof/>
        </w:rPr>
        <w:t>7.6.6 Cast expressions</w:t>
      </w:r>
      <w:r>
        <w:rPr>
          <w:noProof/>
        </w:rPr>
        <w:tab/>
      </w:r>
      <w:r>
        <w:rPr>
          <w:noProof/>
        </w:rPr>
        <w:fldChar w:fldCharType="begin"/>
      </w:r>
      <w:r>
        <w:rPr>
          <w:noProof/>
        </w:rPr>
        <w:instrText xml:space="preserve"> PAGEREF _Toc174237541 \h </w:instrText>
      </w:r>
      <w:r>
        <w:rPr>
          <w:noProof/>
        </w:rPr>
      </w:r>
      <w:r>
        <w:rPr>
          <w:noProof/>
        </w:rPr>
        <w:fldChar w:fldCharType="separate"/>
      </w:r>
      <w:r>
        <w:rPr>
          <w:noProof/>
        </w:rPr>
        <w:t>183</w:t>
      </w:r>
      <w:r>
        <w:rPr>
          <w:noProof/>
        </w:rPr>
        <w:fldChar w:fldCharType="end"/>
      </w:r>
    </w:p>
    <w:p w:rsidR="00D36336" w:rsidRDefault="00D36336">
      <w:pPr>
        <w:pStyle w:val="TOC2"/>
        <w:rPr>
          <w:rFonts w:ascii="Calibri" w:hAnsi="Calibri"/>
          <w:szCs w:val="22"/>
        </w:rPr>
      </w:pPr>
      <w:r>
        <w:t>7.7 Arithmetic operators</w:t>
      </w:r>
      <w:r>
        <w:tab/>
      </w:r>
      <w:r>
        <w:fldChar w:fldCharType="begin"/>
      </w:r>
      <w:r>
        <w:instrText xml:space="preserve"> PAGEREF _Toc174237542 \h </w:instrText>
      </w:r>
      <w:r>
        <w:fldChar w:fldCharType="separate"/>
      </w:r>
      <w:r>
        <w:t>184</w:t>
      </w:r>
      <w:r>
        <w:fldChar w:fldCharType="end"/>
      </w:r>
    </w:p>
    <w:p w:rsidR="00D36336" w:rsidRDefault="00D36336">
      <w:pPr>
        <w:pStyle w:val="TOC3"/>
        <w:tabs>
          <w:tab w:val="right" w:leader="dot" w:pos="9926"/>
        </w:tabs>
        <w:rPr>
          <w:rFonts w:ascii="Calibri" w:hAnsi="Calibri"/>
          <w:noProof/>
          <w:szCs w:val="22"/>
        </w:rPr>
      </w:pPr>
      <w:r>
        <w:rPr>
          <w:noProof/>
        </w:rPr>
        <w:t>7.7.1 Multiplication operator</w:t>
      </w:r>
      <w:r>
        <w:rPr>
          <w:noProof/>
        </w:rPr>
        <w:tab/>
      </w:r>
      <w:r>
        <w:rPr>
          <w:noProof/>
        </w:rPr>
        <w:fldChar w:fldCharType="begin"/>
      </w:r>
      <w:r>
        <w:rPr>
          <w:noProof/>
        </w:rPr>
        <w:instrText xml:space="preserve"> PAGEREF _Toc174237543 \h </w:instrText>
      </w:r>
      <w:r>
        <w:rPr>
          <w:noProof/>
        </w:rPr>
      </w:r>
      <w:r>
        <w:rPr>
          <w:noProof/>
        </w:rPr>
        <w:fldChar w:fldCharType="separate"/>
      </w:r>
      <w:r>
        <w:rPr>
          <w:noProof/>
        </w:rPr>
        <w:t>184</w:t>
      </w:r>
      <w:r>
        <w:rPr>
          <w:noProof/>
        </w:rPr>
        <w:fldChar w:fldCharType="end"/>
      </w:r>
    </w:p>
    <w:p w:rsidR="00D36336" w:rsidRDefault="00D36336">
      <w:pPr>
        <w:pStyle w:val="TOC3"/>
        <w:tabs>
          <w:tab w:val="right" w:leader="dot" w:pos="9926"/>
        </w:tabs>
        <w:rPr>
          <w:rFonts w:ascii="Calibri" w:hAnsi="Calibri"/>
          <w:noProof/>
          <w:szCs w:val="22"/>
        </w:rPr>
      </w:pPr>
      <w:r>
        <w:rPr>
          <w:noProof/>
        </w:rPr>
        <w:t>7.7.2 Division operator</w:t>
      </w:r>
      <w:r>
        <w:rPr>
          <w:noProof/>
        </w:rPr>
        <w:tab/>
      </w:r>
      <w:r>
        <w:rPr>
          <w:noProof/>
        </w:rPr>
        <w:fldChar w:fldCharType="begin"/>
      </w:r>
      <w:r>
        <w:rPr>
          <w:noProof/>
        </w:rPr>
        <w:instrText xml:space="preserve"> PAGEREF _Toc174237544 \h </w:instrText>
      </w:r>
      <w:r>
        <w:rPr>
          <w:noProof/>
        </w:rPr>
      </w:r>
      <w:r>
        <w:rPr>
          <w:noProof/>
        </w:rPr>
        <w:fldChar w:fldCharType="separate"/>
      </w:r>
      <w:r>
        <w:rPr>
          <w:noProof/>
        </w:rPr>
        <w:t>185</w:t>
      </w:r>
      <w:r>
        <w:rPr>
          <w:noProof/>
        </w:rPr>
        <w:fldChar w:fldCharType="end"/>
      </w:r>
    </w:p>
    <w:p w:rsidR="00D36336" w:rsidRDefault="00D36336">
      <w:pPr>
        <w:pStyle w:val="TOC3"/>
        <w:tabs>
          <w:tab w:val="right" w:leader="dot" w:pos="9926"/>
        </w:tabs>
        <w:rPr>
          <w:rFonts w:ascii="Calibri" w:hAnsi="Calibri"/>
          <w:noProof/>
          <w:szCs w:val="22"/>
        </w:rPr>
      </w:pPr>
      <w:r>
        <w:rPr>
          <w:noProof/>
        </w:rPr>
        <w:t>7.7.3 Remainder operator</w:t>
      </w:r>
      <w:r>
        <w:rPr>
          <w:noProof/>
        </w:rPr>
        <w:tab/>
      </w:r>
      <w:r>
        <w:rPr>
          <w:noProof/>
        </w:rPr>
        <w:fldChar w:fldCharType="begin"/>
      </w:r>
      <w:r>
        <w:rPr>
          <w:noProof/>
        </w:rPr>
        <w:instrText xml:space="preserve"> PAGEREF _Toc174237545 \h </w:instrText>
      </w:r>
      <w:r>
        <w:rPr>
          <w:noProof/>
        </w:rPr>
      </w:r>
      <w:r>
        <w:rPr>
          <w:noProof/>
        </w:rPr>
        <w:fldChar w:fldCharType="separate"/>
      </w:r>
      <w:r>
        <w:rPr>
          <w:noProof/>
        </w:rPr>
        <w:t>186</w:t>
      </w:r>
      <w:r>
        <w:rPr>
          <w:noProof/>
        </w:rPr>
        <w:fldChar w:fldCharType="end"/>
      </w:r>
    </w:p>
    <w:p w:rsidR="00D36336" w:rsidRDefault="00D36336">
      <w:pPr>
        <w:pStyle w:val="TOC3"/>
        <w:tabs>
          <w:tab w:val="right" w:leader="dot" w:pos="9926"/>
        </w:tabs>
        <w:rPr>
          <w:rFonts w:ascii="Calibri" w:hAnsi="Calibri"/>
          <w:noProof/>
          <w:szCs w:val="22"/>
        </w:rPr>
      </w:pPr>
      <w:r>
        <w:rPr>
          <w:noProof/>
        </w:rPr>
        <w:t>7.7.4 Addition operator</w:t>
      </w:r>
      <w:r>
        <w:rPr>
          <w:noProof/>
        </w:rPr>
        <w:tab/>
      </w:r>
      <w:r>
        <w:rPr>
          <w:noProof/>
        </w:rPr>
        <w:fldChar w:fldCharType="begin"/>
      </w:r>
      <w:r>
        <w:rPr>
          <w:noProof/>
        </w:rPr>
        <w:instrText xml:space="preserve"> PAGEREF _Toc174237546 \h </w:instrText>
      </w:r>
      <w:r>
        <w:rPr>
          <w:noProof/>
        </w:rPr>
      </w:r>
      <w:r>
        <w:rPr>
          <w:noProof/>
        </w:rPr>
        <w:fldChar w:fldCharType="separate"/>
      </w:r>
      <w:r>
        <w:rPr>
          <w:noProof/>
        </w:rPr>
        <w:t>187</w:t>
      </w:r>
      <w:r>
        <w:rPr>
          <w:noProof/>
        </w:rPr>
        <w:fldChar w:fldCharType="end"/>
      </w:r>
    </w:p>
    <w:p w:rsidR="00D36336" w:rsidRDefault="00D36336">
      <w:pPr>
        <w:pStyle w:val="TOC3"/>
        <w:tabs>
          <w:tab w:val="right" w:leader="dot" w:pos="9926"/>
        </w:tabs>
        <w:rPr>
          <w:rFonts w:ascii="Calibri" w:hAnsi="Calibri"/>
          <w:noProof/>
          <w:szCs w:val="22"/>
        </w:rPr>
      </w:pPr>
      <w:r>
        <w:rPr>
          <w:noProof/>
        </w:rPr>
        <w:t>7.7.5 Subtraction operator</w:t>
      </w:r>
      <w:r>
        <w:rPr>
          <w:noProof/>
        </w:rPr>
        <w:tab/>
      </w:r>
      <w:r>
        <w:rPr>
          <w:noProof/>
        </w:rPr>
        <w:fldChar w:fldCharType="begin"/>
      </w:r>
      <w:r>
        <w:rPr>
          <w:noProof/>
        </w:rPr>
        <w:instrText xml:space="preserve"> PAGEREF _Toc174237547 \h </w:instrText>
      </w:r>
      <w:r>
        <w:rPr>
          <w:noProof/>
        </w:rPr>
      </w:r>
      <w:r>
        <w:rPr>
          <w:noProof/>
        </w:rPr>
        <w:fldChar w:fldCharType="separate"/>
      </w:r>
      <w:r>
        <w:rPr>
          <w:noProof/>
        </w:rPr>
        <w:t>189</w:t>
      </w:r>
      <w:r>
        <w:rPr>
          <w:noProof/>
        </w:rPr>
        <w:fldChar w:fldCharType="end"/>
      </w:r>
    </w:p>
    <w:p w:rsidR="00D36336" w:rsidRDefault="00D36336">
      <w:pPr>
        <w:pStyle w:val="TOC2"/>
        <w:rPr>
          <w:rFonts w:ascii="Calibri" w:hAnsi="Calibri"/>
          <w:szCs w:val="22"/>
        </w:rPr>
      </w:pPr>
      <w:r>
        <w:t>7.8 Shift operators</w:t>
      </w:r>
      <w:r>
        <w:tab/>
      </w:r>
      <w:r>
        <w:fldChar w:fldCharType="begin"/>
      </w:r>
      <w:r>
        <w:instrText xml:space="preserve"> PAGEREF _Toc174237548 \h </w:instrText>
      </w:r>
      <w:r>
        <w:fldChar w:fldCharType="separate"/>
      </w:r>
      <w:r>
        <w:t>191</w:t>
      </w:r>
      <w:r>
        <w:fldChar w:fldCharType="end"/>
      </w:r>
    </w:p>
    <w:p w:rsidR="00D36336" w:rsidRDefault="00D36336">
      <w:pPr>
        <w:pStyle w:val="TOC2"/>
        <w:rPr>
          <w:rFonts w:ascii="Calibri" w:hAnsi="Calibri"/>
          <w:szCs w:val="22"/>
        </w:rPr>
      </w:pPr>
      <w:r>
        <w:t>7.9 Relational and type-testing operators</w:t>
      </w:r>
      <w:r>
        <w:tab/>
      </w:r>
      <w:r>
        <w:fldChar w:fldCharType="begin"/>
      </w:r>
      <w:r>
        <w:instrText xml:space="preserve"> PAGEREF _Toc174237549 \h </w:instrText>
      </w:r>
      <w:r>
        <w:fldChar w:fldCharType="separate"/>
      </w:r>
      <w:r>
        <w:t>192</w:t>
      </w:r>
      <w:r>
        <w:fldChar w:fldCharType="end"/>
      </w:r>
    </w:p>
    <w:p w:rsidR="00D36336" w:rsidRDefault="00D36336">
      <w:pPr>
        <w:pStyle w:val="TOC3"/>
        <w:tabs>
          <w:tab w:val="right" w:leader="dot" w:pos="9926"/>
        </w:tabs>
        <w:rPr>
          <w:rFonts w:ascii="Calibri" w:hAnsi="Calibri"/>
          <w:noProof/>
          <w:szCs w:val="22"/>
        </w:rPr>
      </w:pPr>
      <w:r>
        <w:rPr>
          <w:noProof/>
        </w:rPr>
        <w:t>7.9.1 Integer comparison operators</w:t>
      </w:r>
      <w:r>
        <w:rPr>
          <w:noProof/>
        </w:rPr>
        <w:tab/>
      </w:r>
      <w:r>
        <w:rPr>
          <w:noProof/>
        </w:rPr>
        <w:fldChar w:fldCharType="begin"/>
      </w:r>
      <w:r>
        <w:rPr>
          <w:noProof/>
        </w:rPr>
        <w:instrText xml:space="preserve"> PAGEREF _Toc174237550 \h </w:instrText>
      </w:r>
      <w:r>
        <w:rPr>
          <w:noProof/>
        </w:rPr>
      </w:r>
      <w:r>
        <w:rPr>
          <w:noProof/>
        </w:rPr>
        <w:fldChar w:fldCharType="separate"/>
      </w:r>
      <w:r>
        <w:rPr>
          <w:noProof/>
        </w:rPr>
        <w:t>192</w:t>
      </w:r>
      <w:r>
        <w:rPr>
          <w:noProof/>
        </w:rPr>
        <w:fldChar w:fldCharType="end"/>
      </w:r>
    </w:p>
    <w:p w:rsidR="00D36336" w:rsidRDefault="00D36336">
      <w:pPr>
        <w:pStyle w:val="TOC3"/>
        <w:tabs>
          <w:tab w:val="right" w:leader="dot" w:pos="9926"/>
        </w:tabs>
        <w:rPr>
          <w:rFonts w:ascii="Calibri" w:hAnsi="Calibri"/>
          <w:noProof/>
          <w:szCs w:val="22"/>
        </w:rPr>
      </w:pPr>
      <w:r>
        <w:rPr>
          <w:noProof/>
        </w:rPr>
        <w:t>7.9.2 Floating-point comparison operators</w:t>
      </w:r>
      <w:r>
        <w:rPr>
          <w:noProof/>
        </w:rPr>
        <w:tab/>
      </w:r>
      <w:r>
        <w:rPr>
          <w:noProof/>
        </w:rPr>
        <w:fldChar w:fldCharType="begin"/>
      </w:r>
      <w:r>
        <w:rPr>
          <w:noProof/>
        </w:rPr>
        <w:instrText xml:space="preserve"> PAGEREF _Toc174237551 \h </w:instrText>
      </w:r>
      <w:r>
        <w:rPr>
          <w:noProof/>
        </w:rPr>
      </w:r>
      <w:r>
        <w:rPr>
          <w:noProof/>
        </w:rPr>
        <w:fldChar w:fldCharType="separate"/>
      </w:r>
      <w:r>
        <w:rPr>
          <w:noProof/>
        </w:rPr>
        <w:t>193</w:t>
      </w:r>
      <w:r>
        <w:rPr>
          <w:noProof/>
        </w:rPr>
        <w:fldChar w:fldCharType="end"/>
      </w:r>
    </w:p>
    <w:p w:rsidR="00D36336" w:rsidRDefault="00D36336">
      <w:pPr>
        <w:pStyle w:val="TOC3"/>
        <w:tabs>
          <w:tab w:val="right" w:leader="dot" w:pos="9926"/>
        </w:tabs>
        <w:rPr>
          <w:rFonts w:ascii="Calibri" w:hAnsi="Calibri"/>
          <w:noProof/>
          <w:szCs w:val="22"/>
        </w:rPr>
      </w:pPr>
      <w:r>
        <w:rPr>
          <w:noProof/>
        </w:rPr>
        <w:t>7.9.3 Decimal comparison operators</w:t>
      </w:r>
      <w:r>
        <w:rPr>
          <w:noProof/>
        </w:rPr>
        <w:tab/>
      </w:r>
      <w:r>
        <w:rPr>
          <w:noProof/>
        </w:rPr>
        <w:fldChar w:fldCharType="begin"/>
      </w:r>
      <w:r>
        <w:rPr>
          <w:noProof/>
        </w:rPr>
        <w:instrText xml:space="preserve"> PAGEREF _Toc174237552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7.9.4 Boolean equality operators</w:t>
      </w:r>
      <w:r>
        <w:rPr>
          <w:noProof/>
        </w:rPr>
        <w:tab/>
      </w:r>
      <w:r>
        <w:rPr>
          <w:noProof/>
        </w:rPr>
        <w:fldChar w:fldCharType="begin"/>
      </w:r>
      <w:r>
        <w:rPr>
          <w:noProof/>
        </w:rPr>
        <w:instrText xml:space="preserve"> PAGEREF _Toc174237553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7.9.5 Enumeration comparison operators</w:t>
      </w:r>
      <w:r>
        <w:rPr>
          <w:noProof/>
        </w:rPr>
        <w:tab/>
      </w:r>
      <w:r>
        <w:rPr>
          <w:noProof/>
        </w:rPr>
        <w:fldChar w:fldCharType="begin"/>
      </w:r>
      <w:r>
        <w:rPr>
          <w:noProof/>
        </w:rPr>
        <w:instrText xml:space="preserve"> PAGEREF _Toc174237554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7.9.6 Reference type equality operators</w:t>
      </w:r>
      <w:r>
        <w:rPr>
          <w:noProof/>
        </w:rPr>
        <w:tab/>
      </w:r>
      <w:r>
        <w:rPr>
          <w:noProof/>
        </w:rPr>
        <w:fldChar w:fldCharType="begin"/>
      </w:r>
      <w:r>
        <w:rPr>
          <w:noProof/>
        </w:rPr>
        <w:instrText xml:space="preserve"> PAGEREF _Toc174237555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7.9.7 String equality operators</w:t>
      </w:r>
      <w:r>
        <w:rPr>
          <w:noProof/>
        </w:rPr>
        <w:tab/>
      </w:r>
      <w:r>
        <w:rPr>
          <w:noProof/>
        </w:rPr>
        <w:fldChar w:fldCharType="begin"/>
      </w:r>
      <w:r>
        <w:rPr>
          <w:noProof/>
        </w:rPr>
        <w:instrText xml:space="preserve"> PAGEREF _Toc174237556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7.9.8 Delegate equality operators</w:t>
      </w:r>
      <w:r>
        <w:rPr>
          <w:noProof/>
        </w:rPr>
        <w:tab/>
      </w:r>
      <w:r>
        <w:rPr>
          <w:noProof/>
        </w:rPr>
        <w:fldChar w:fldCharType="begin"/>
      </w:r>
      <w:r>
        <w:rPr>
          <w:noProof/>
        </w:rPr>
        <w:instrText xml:space="preserve"> PAGEREF _Toc174237557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7.9.9 Equality operators and null</w:t>
      </w:r>
      <w:r>
        <w:rPr>
          <w:noProof/>
        </w:rPr>
        <w:tab/>
      </w:r>
      <w:r>
        <w:rPr>
          <w:noProof/>
        </w:rPr>
        <w:fldChar w:fldCharType="begin"/>
      </w:r>
      <w:r>
        <w:rPr>
          <w:noProof/>
        </w:rPr>
        <w:instrText xml:space="preserve"> PAGEREF _Toc174237558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7.9.10 The is operator</w:t>
      </w:r>
      <w:r>
        <w:rPr>
          <w:noProof/>
        </w:rPr>
        <w:tab/>
      </w:r>
      <w:r>
        <w:rPr>
          <w:noProof/>
        </w:rPr>
        <w:fldChar w:fldCharType="begin"/>
      </w:r>
      <w:r>
        <w:rPr>
          <w:noProof/>
        </w:rPr>
        <w:instrText xml:space="preserve"> PAGEREF _Toc174237559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7.9.11 The as operator</w:t>
      </w:r>
      <w:r>
        <w:rPr>
          <w:noProof/>
        </w:rPr>
        <w:tab/>
      </w:r>
      <w:r>
        <w:rPr>
          <w:noProof/>
        </w:rPr>
        <w:fldChar w:fldCharType="begin"/>
      </w:r>
      <w:r>
        <w:rPr>
          <w:noProof/>
        </w:rPr>
        <w:instrText xml:space="preserve"> PAGEREF _Toc174237560 \h </w:instrText>
      </w:r>
      <w:r>
        <w:rPr>
          <w:noProof/>
        </w:rPr>
      </w:r>
      <w:r>
        <w:rPr>
          <w:noProof/>
        </w:rPr>
        <w:fldChar w:fldCharType="separate"/>
      </w:r>
      <w:r>
        <w:rPr>
          <w:noProof/>
        </w:rPr>
        <w:t>198</w:t>
      </w:r>
      <w:r>
        <w:rPr>
          <w:noProof/>
        </w:rPr>
        <w:fldChar w:fldCharType="end"/>
      </w:r>
    </w:p>
    <w:p w:rsidR="00D36336" w:rsidRDefault="00D36336">
      <w:pPr>
        <w:pStyle w:val="TOC2"/>
        <w:rPr>
          <w:rFonts w:ascii="Calibri" w:hAnsi="Calibri"/>
          <w:szCs w:val="22"/>
        </w:rPr>
      </w:pPr>
      <w:r>
        <w:t>7.10 Logical operators</w:t>
      </w:r>
      <w:r>
        <w:tab/>
      </w:r>
      <w:r>
        <w:fldChar w:fldCharType="begin"/>
      </w:r>
      <w:r>
        <w:instrText xml:space="preserve"> PAGEREF _Toc174237561 \h </w:instrText>
      </w:r>
      <w:r>
        <w:fldChar w:fldCharType="separate"/>
      </w:r>
      <w:r>
        <w:t>198</w:t>
      </w:r>
      <w:r>
        <w:fldChar w:fldCharType="end"/>
      </w:r>
    </w:p>
    <w:p w:rsidR="00D36336" w:rsidRDefault="00D36336">
      <w:pPr>
        <w:pStyle w:val="TOC3"/>
        <w:tabs>
          <w:tab w:val="right" w:leader="dot" w:pos="9926"/>
        </w:tabs>
        <w:rPr>
          <w:rFonts w:ascii="Calibri" w:hAnsi="Calibri"/>
          <w:noProof/>
          <w:szCs w:val="22"/>
        </w:rPr>
      </w:pPr>
      <w:r>
        <w:rPr>
          <w:noProof/>
        </w:rPr>
        <w:t>7.10.1 Integer logical operators</w:t>
      </w:r>
      <w:r>
        <w:rPr>
          <w:noProof/>
        </w:rPr>
        <w:tab/>
      </w:r>
      <w:r>
        <w:rPr>
          <w:noProof/>
        </w:rPr>
        <w:fldChar w:fldCharType="begin"/>
      </w:r>
      <w:r>
        <w:rPr>
          <w:noProof/>
        </w:rPr>
        <w:instrText xml:space="preserve"> PAGEREF _Toc174237562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7.10.2 Enumeration logical operators</w:t>
      </w:r>
      <w:r>
        <w:rPr>
          <w:noProof/>
        </w:rPr>
        <w:tab/>
      </w:r>
      <w:r>
        <w:rPr>
          <w:noProof/>
        </w:rPr>
        <w:fldChar w:fldCharType="begin"/>
      </w:r>
      <w:r>
        <w:rPr>
          <w:noProof/>
        </w:rPr>
        <w:instrText xml:space="preserve"> PAGEREF _Toc174237563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7.10.3 Boolean logical operators</w:t>
      </w:r>
      <w:r>
        <w:rPr>
          <w:noProof/>
        </w:rPr>
        <w:tab/>
      </w:r>
      <w:r>
        <w:rPr>
          <w:noProof/>
        </w:rPr>
        <w:fldChar w:fldCharType="begin"/>
      </w:r>
      <w:r>
        <w:rPr>
          <w:noProof/>
        </w:rPr>
        <w:instrText xml:space="preserve"> PAGEREF _Toc174237564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7.10.4 Nullable boolean logical operators</w:t>
      </w:r>
      <w:r>
        <w:rPr>
          <w:noProof/>
        </w:rPr>
        <w:tab/>
      </w:r>
      <w:r>
        <w:rPr>
          <w:noProof/>
        </w:rPr>
        <w:fldChar w:fldCharType="begin"/>
      </w:r>
      <w:r>
        <w:rPr>
          <w:noProof/>
        </w:rPr>
        <w:instrText xml:space="preserve"> PAGEREF _Toc174237565 \h </w:instrText>
      </w:r>
      <w:r>
        <w:rPr>
          <w:noProof/>
        </w:rPr>
      </w:r>
      <w:r>
        <w:rPr>
          <w:noProof/>
        </w:rPr>
        <w:fldChar w:fldCharType="separate"/>
      </w:r>
      <w:r>
        <w:rPr>
          <w:noProof/>
        </w:rPr>
        <w:t>199</w:t>
      </w:r>
      <w:r>
        <w:rPr>
          <w:noProof/>
        </w:rPr>
        <w:fldChar w:fldCharType="end"/>
      </w:r>
    </w:p>
    <w:p w:rsidR="00D36336" w:rsidRDefault="00D36336">
      <w:pPr>
        <w:pStyle w:val="TOC2"/>
        <w:rPr>
          <w:rFonts w:ascii="Calibri" w:hAnsi="Calibri"/>
          <w:szCs w:val="22"/>
        </w:rPr>
      </w:pPr>
      <w:r>
        <w:t>7.11 Conditional logical operators</w:t>
      </w:r>
      <w:r>
        <w:tab/>
      </w:r>
      <w:r>
        <w:fldChar w:fldCharType="begin"/>
      </w:r>
      <w:r>
        <w:instrText xml:space="preserve"> PAGEREF _Toc174237566 \h </w:instrText>
      </w:r>
      <w:r>
        <w:fldChar w:fldCharType="separate"/>
      </w:r>
      <w:r>
        <w:t>200</w:t>
      </w:r>
      <w:r>
        <w:fldChar w:fldCharType="end"/>
      </w:r>
    </w:p>
    <w:p w:rsidR="00D36336" w:rsidRDefault="00D36336">
      <w:pPr>
        <w:pStyle w:val="TOC3"/>
        <w:tabs>
          <w:tab w:val="right" w:leader="dot" w:pos="9926"/>
        </w:tabs>
        <w:rPr>
          <w:rFonts w:ascii="Calibri" w:hAnsi="Calibri"/>
          <w:noProof/>
          <w:szCs w:val="22"/>
        </w:rPr>
      </w:pPr>
      <w:r>
        <w:rPr>
          <w:noProof/>
        </w:rPr>
        <w:t>7.11.1 Boolean conditional logical operators</w:t>
      </w:r>
      <w:r>
        <w:rPr>
          <w:noProof/>
        </w:rPr>
        <w:tab/>
      </w:r>
      <w:r>
        <w:rPr>
          <w:noProof/>
        </w:rPr>
        <w:fldChar w:fldCharType="begin"/>
      </w:r>
      <w:r>
        <w:rPr>
          <w:noProof/>
        </w:rPr>
        <w:instrText xml:space="preserve"> PAGEREF _Toc174237567 \h </w:instrText>
      </w:r>
      <w:r>
        <w:rPr>
          <w:noProof/>
        </w:rPr>
      </w:r>
      <w:r>
        <w:rPr>
          <w:noProof/>
        </w:rPr>
        <w:fldChar w:fldCharType="separate"/>
      </w:r>
      <w:r>
        <w:rPr>
          <w:noProof/>
        </w:rPr>
        <w:t>201</w:t>
      </w:r>
      <w:r>
        <w:rPr>
          <w:noProof/>
        </w:rPr>
        <w:fldChar w:fldCharType="end"/>
      </w:r>
    </w:p>
    <w:p w:rsidR="00D36336" w:rsidRDefault="00D36336">
      <w:pPr>
        <w:pStyle w:val="TOC3"/>
        <w:tabs>
          <w:tab w:val="right" w:leader="dot" w:pos="9926"/>
        </w:tabs>
        <w:rPr>
          <w:rFonts w:ascii="Calibri" w:hAnsi="Calibri"/>
          <w:noProof/>
          <w:szCs w:val="22"/>
        </w:rPr>
      </w:pPr>
      <w:r>
        <w:rPr>
          <w:noProof/>
        </w:rPr>
        <w:t>7.11.2 User-defined conditional logical operators</w:t>
      </w:r>
      <w:r>
        <w:rPr>
          <w:noProof/>
        </w:rPr>
        <w:tab/>
      </w:r>
      <w:r>
        <w:rPr>
          <w:noProof/>
        </w:rPr>
        <w:fldChar w:fldCharType="begin"/>
      </w:r>
      <w:r>
        <w:rPr>
          <w:noProof/>
        </w:rPr>
        <w:instrText xml:space="preserve"> PAGEREF _Toc174237568 \h </w:instrText>
      </w:r>
      <w:r>
        <w:rPr>
          <w:noProof/>
        </w:rPr>
      </w:r>
      <w:r>
        <w:rPr>
          <w:noProof/>
        </w:rPr>
        <w:fldChar w:fldCharType="separate"/>
      </w:r>
      <w:r>
        <w:rPr>
          <w:noProof/>
        </w:rPr>
        <w:t>201</w:t>
      </w:r>
      <w:r>
        <w:rPr>
          <w:noProof/>
        </w:rPr>
        <w:fldChar w:fldCharType="end"/>
      </w:r>
    </w:p>
    <w:p w:rsidR="00D36336" w:rsidRDefault="00D36336">
      <w:pPr>
        <w:pStyle w:val="TOC2"/>
        <w:rPr>
          <w:rFonts w:ascii="Calibri" w:hAnsi="Calibri"/>
          <w:szCs w:val="22"/>
        </w:rPr>
      </w:pPr>
      <w:r>
        <w:t>7.12 The null coalescing operator</w:t>
      </w:r>
      <w:r>
        <w:tab/>
      </w:r>
      <w:r>
        <w:fldChar w:fldCharType="begin"/>
      </w:r>
      <w:r>
        <w:instrText xml:space="preserve"> PAGEREF _Toc174237569 \h </w:instrText>
      </w:r>
      <w:r>
        <w:fldChar w:fldCharType="separate"/>
      </w:r>
      <w:r>
        <w:t>201</w:t>
      </w:r>
      <w:r>
        <w:fldChar w:fldCharType="end"/>
      </w:r>
    </w:p>
    <w:p w:rsidR="00D36336" w:rsidRDefault="00D36336">
      <w:pPr>
        <w:pStyle w:val="TOC2"/>
        <w:rPr>
          <w:rFonts w:ascii="Calibri" w:hAnsi="Calibri"/>
          <w:szCs w:val="22"/>
        </w:rPr>
      </w:pPr>
      <w:r>
        <w:t>7.13 Conditional operator</w:t>
      </w:r>
      <w:r>
        <w:tab/>
      </w:r>
      <w:r>
        <w:fldChar w:fldCharType="begin"/>
      </w:r>
      <w:r>
        <w:instrText xml:space="preserve"> PAGEREF _Toc174237570 \h </w:instrText>
      </w:r>
      <w:r>
        <w:fldChar w:fldCharType="separate"/>
      </w:r>
      <w:r>
        <w:t>202</w:t>
      </w:r>
      <w:r>
        <w:fldChar w:fldCharType="end"/>
      </w:r>
    </w:p>
    <w:p w:rsidR="00D36336" w:rsidRDefault="00D36336">
      <w:pPr>
        <w:pStyle w:val="TOC2"/>
        <w:rPr>
          <w:rFonts w:ascii="Calibri" w:hAnsi="Calibri"/>
          <w:szCs w:val="22"/>
        </w:rPr>
      </w:pPr>
      <w:r>
        <w:t>7.14 Anonymous function expressions</w:t>
      </w:r>
      <w:r>
        <w:tab/>
      </w:r>
      <w:r>
        <w:fldChar w:fldCharType="begin"/>
      </w:r>
      <w:r>
        <w:instrText xml:space="preserve"> PAGEREF _Toc174237571 \h </w:instrText>
      </w:r>
      <w:r>
        <w:fldChar w:fldCharType="separate"/>
      </w:r>
      <w:r>
        <w:t>203</w:t>
      </w:r>
      <w:r>
        <w:fldChar w:fldCharType="end"/>
      </w:r>
    </w:p>
    <w:p w:rsidR="00D36336" w:rsidRDefault="00D36336">
      <w:pPr>
        <w:pStyle w:val="TOC3"/>
        <w:tabs>
          <w:tab w:val="right" w:leader="dot" w:pos="9926"/>
        </w:tabs>
        <w:rPr>
          <w:rFonts w:ascii="Calibri" w:hAnsi="Calibri"/>
          <w:noProof/>
          <w:szCs w:val="22"/>
        </w:rPr>
      </w:pPr>
      <w:r>
        <w:rPr>
          <w:noProof/>
        </w:rPr>
        <w:t>7.14.1 Anonymous function signatures</w:t>
      </w:r>
      <w:r>
        <w:rPr>
          <w:noProof/>
        </w:rPr>
        <w:tab/>
      </w:r>
      <w:r>
        <w:rPr>
          <w:noProof/>
        </w:rPr>
        <w:fldChar w:fldCharType="begin"/>
      </w:r>
      <w:r>
        <w:rPr>
          <w:noProof/>
        </w:rPr>
        <w:instrText xml:space="preserve"> PAGEREF _Toc174237572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7.14.2 Anonymous function bodies</w:t>
      </w:r>
      <w:r>
        <w:rPr>
          <w:noProof/>
        </w:rPr>
        <w:tab/>
      </w:r>
      <w:r>
        <w:rPr>
          <w:noProof/>
        </w:rPr>
        <w:fldChar w:fldCharType="begin"/>
      </w:r>
      <w:r>
        <w:rPr>
          <w:noProof/>
        </w:rPr>
        <w:instrText xml:space="preserve"> PAGEREF _Toc174237573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7.14.3 Overload resolution</w:t>
      </w:r>
      <w:r>
        <w:rPr>
          <w:noProof/>
        </w:rPr>
        <w:tab/>
      </w:r>
      <w:r>
        <w:rPr>
          <w:noProof/>
        </w:rPr>
        <w:fldChar w:fldCharType="begin"/>
      </w:r>
      <w:r>
        <w:rPr>
          <w:noProof/>
        </w:rPr>
        <w:instrText xml:space="preserve"> PAGEREF _Toc174237574 \h </w:instrText>
      </w:r>
      <w:r>
        <w:rPr>
          <w:noProof/>
        </w:rPr>
      </w:r>
      <w:r>
        <w:rPr>
          <w:noProof/>
        </w:rPr>
        <w:fldChar w:fldCharType="separate"/>
      </w:r>
      <w:r>
        <w:rPr>
          <w:noProof/>
        </w:rPr>
        <w:t>206</w:t>
      </w:r>
      <w:r>
        <w:rPr>
          <w:noProof/>
        </w:rPr>
        <w:fldChar w:fldCharType="end"/>
      </w:r>
    </w:p>
    <w:p w:rsidR="00D36336" w:rsidRDefault="00D36336">
      <w:pPr>
        <w:pStyle w:val="TOC3"/>
        <w:tabs>
          <w:tab w:val="right" w:leader="dot" w:pos="9926"/>
        </w:tabs>
        <w:rPr>
          <w:rFonts w:ascii="Calibri" w:hAnsi="Calibri"/>
          <w:noProof/>
          <w:szCs w:val="22"/>
        </w:rPr>
      </w:pPr>
      <w:r>
        <w:rPr>
          <w:noProof/>
        </w:rPr>
        <w:t>7.14.4 Outer variables</w:t>
      </w:r>
      <w:r>
        <w:rPr>
          <w:noProof/>
        </w:rPr>
        <w:tab/>
      </w:r>
      <w:r>
        <w:rPr>
          <w:noProof/>
        </w:rPr>
        <w:fldChar w:fldCharType="begin"/>
      </w:r>
      <w:r>
        <w:rPr>
          <w:noProof/>
        </w:rPr>
        <w:instrText xml:space="preserve"> PAGEREF _Toc174237575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7.14.4.1 Captured outer variables</w:t>
      </w:r>
      <w:r>
        <w:rPr>
          <w:noProof/>
        </w:rPr>
        <w:tab/>
      </w:r>
      <w:r>
        <w:rPr>
          <w:noProof/>
        </w:rPr>
        <w:fldChar w:fldCharType="begin"/>
      </w:r>
      <w:r>
        <w:rPr>
          <w:noProof/>
        </w:rPr>
        <w:instrText xml:space="preserve"> PAGEREF _Toc174237576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7.14.4.2 Instantiation of local variables</w:t>
      </w:r>
      <w:r>
        <w:rPr>
          <w:noProof/>
        </w:rPr>
        <w:tab/>
      </w:r>
      <w:r>
        <w:rPr>
          <w:noProof/>
        </w:rPr>
        <w:fldChar w:fldCharType="begin"/>
      </w:r>
      <w:r>
        <w:rPr>
          <w:noProof/>
        </w:rPr>
        <w:instrText xml:space="preserve"> PAGEREF _Toc174237577 \h </w:instrText>
      </w:r>
      <w:r>
        <w:rPr>
          <w:noProof/>
        </w:rPr>
      </w:r>
      <w:r>
        <w:rPr>
          <w:noProof/>
        </w:rPr>
        <w:fldChar w:fldCharType="separate"/>
      </w:r>
      <w:r>
        <w:rPr>
          <w:noProof/>
        </w:rPr>
        <w:t>207</w:t>
      </w:r>
      <w:r>
        <w:rPr>
          <w:noProof/>
        </w:rPr>
        <w:fldChar w:fldCharType="end"/>
      </w:r>
    </w:p>
    <w:p w:rsidR="00D36336" w:rsidRDefault="00D36336">
      <w:pPr>
        <w:pStyle w:val="TOC3"/>
        <w:tabs>
          <w:tab w:val="right" w:leader="dot" w:pos="9926"/>
        </w:tabs>
        <w:rPr>
          <w:rFonts w:ascii="Calibri" w:hAnsi="Calibri"/>
          <w:noProof/>
          <w:szCs w:val="22"/>
        </w:rPr>
      </w:pPr>
      <w:r>
        <w:rPr>
          <w:noProof/>
        </w:rPr>
        <w:t>7.14.5 Evaluation of anonymous function expressions</w:t>
      </w:r>
      <w:r>
        <w:rPr>
          <w:noProof/>
        </w:rPr>
        <w:tab/>
      </w:r>
      <w:r>
        <w:rPr>
          <w:noProof/>
        </w:rPr>
        <w:fldChar w:fldCharType="begin"/>
      </w:r>
      <w:r>
        <w:rPr>
          <w:noProof/>
        </w:rPr>
        <w:instrText xml:space="preserve"> PAGEREF _Toc174237578 \h </w:instrText>
      </w:r>
      <w:r>
        <w:rPr>
          <w:noProof/>
        </w:rPr>
      </w:r>
      <w:r>
        <w:rPr>
          <w:noProof/>
        </w:rPr>
        <w:fldChar w:fldCharType="separate"/>
      </w:r>
      <w:r>
        <w:rPr>
          <w:noProof/>
        </w:rPr>
        <w:t>209</w:t>
      </w:r>
      <w:r>
        <w:rPr>
          <w:noProof/>
        </w:rPr>
        <w:fldChar w:fldCharType="end"/>
      </w:r>
    </w:p>
    <w:p w:rsidR="00D36336" w:rsidRDefault="00D36336">
      <w:pPr>
        <w:pStyle w:val="TOC2"/>
        <w:rPr>
          <w:rFonts w:ascii="Calibri" w:hAnsi="Calibri"/>
          <w:szCs w:val="22"/>
        </w:rPr>
      </w:pPr>
      <w:r>
        <w:t>7.15 Query expressions</w:t>
      </w:r>
      <w:r>
        <w:tab/>
      </w:r>
      <w:r>
        <w:fldChar w:fldCharType="begin"/>
      </w:r>
      <w:r>
        <w:instrText xml:space="preserve"> PAGEREF _Toc174237579 \h </w:instrText>
      </w:r>
      <w:r>
        <w:fldChar w:fldCharType="separate"/>
      </w:r>
      <w:r>
        <w:t>209</w:t>
      </w:r>
      <w:r>
        <w:fldChar w:fldCharType="end"/>
      </w:r>
    </w:p>
    <w:p w:rsidR="00D36336" w:rsidRDefault="00D36336">
      <w:pPr>
        <w:pStyle w:val="TOC3"/>
        <w:tabs>
          <w:tab w:val="right" w:leader="dot" w:pos="9926"/>
        </w:tabs>
        <w:rPr>
          <w:rFonts w:ascii="Calibri" w:hAnsi="Calibri"/>
          <w:noProof/>
          <w:szCs w:val="22"/>
        </w:rPr>
      </w:pPr>
      <w:r>
        <w:rPr>
          <w:noProof/>
        </w:rPr>
        <w:t>7.15.1 Ambiguities in query expressions</w:t>
      </w:r>
      <w:r>
        <w:rPr>
          <w:noProof/>
        </w:rPr>
        <w:tab/>
      </w:r>
      <w:r>
        <w:rPr>
          <w:noProof/>
        </w:rPr>
        <w:fldChar w:fldCharType="begin"/>
      </w:r>
      <w:r>
        <w:rPr>
          <w:noProof/>
        </w:rPr>
        <w:instrText xml:space="preserve"> PAGEREF _Toc174237580 \h </w:instrText>
      </w:r>
      <w:r>
        <w:rPr>
          <w:noProof/>
        </w:rPr>
      </w:r>
      <w:r>
        <w:rPr>
          <w:noProof/>
        </w:rPr>
        <w:fldChar w:fldCharType="separate"/>
      </w:r>
      <w:r>
        <w:rPr>
          <w:noProof/>
        </w:rPr>
        <w:t>211</w:t>
      </w:r>
      <w:r>
        <w:rPr>
          <w:noProof/>
        </w:rPr>
        <w:fldChar w:fldCharType="end"/>
      </w:r>
    </w:p>
    <w:p w:rsidR="00D36336" w:rsidRDefault="00D36336">
      <w:pPr>
        <w:pStyle w:val="TOC3"/>
        <w:tabs>
          <w:tab w:val="right" w:leader="dot" w:pos="9926"/>
        </w:tabs>
        <w:rPr>
          <w:rFonts w:ascii="Calibri" w:hAnsi="Calibri"/>
          <w:noProof/>
          <w:szCs w:val="22"/>
        </w:rPr>
      </w:pPr>
      <w:r>
        <w:rPr>
          <w:noProof/>
        </w:rPr>
        <w:t>7.15.2 Query expression translation</w:t>
      </w:r>
      <w:r>
        <w:rPr>
          <w:noProof/>
        </w:rPr>
        <w:tab/>
      </w:r>
      <w:r>
        <w:rPr>
          <w:noProof/>
        </w:rPr>
        <w:fldChar w:fldCharType="begin"/>
      </w:r>
      <w:r>
        <w:rPr>
          <w:noProof/>
        </w:rPr>
        <w:instrText xml:space="preserve"> PAGEREF _Toc174237581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7.15.2.1 Select and groupby clauses with continuations</w:t>
      </w:r>
      <w:r>
        <w:rPr>
          <w:noProof/>
        </w:rPr>
        <w:tab/>
      </w:r>
      <w:r>
        <w:rPr>
          <w:noProof/>
        </w:rPr>
        <w:fldChar w:fldCharType="begin"/>
      </w:r>
      <w:r>
        <w:rPr>
          <w:noProof/>
        </w:rPr>
        <w:instrText xml:space="preserve"> PAGEREF _Toc174237582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7.15.2.2 Explicit range variable types</w:t>
      </w:r>
      <w:r>
        <w:rPr>
          <w:noProof/>
        </w:rPr>
        <w:tab/>
      </w:r>
      <w:r>
        <w:rPr>
          <w:noProof/>
        </w:rPr>
        <w:fldChar w:fldCharType="begin"/>
      </w:r>
      <w:r>
        <w:rPr>
          <w:noProof/>
        </w:rPr>
        <w:instrText xml:space="preserve"> PAGEREF _Toc174237583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7.15.2.3 Degenerate query expressions</w:t>
      </w:r>
      <w:r>
        <w:rPr>
          <w:noProof/>
        </w:rPr>
        <w:tab/>
      </w:r>
      <w:r>
        <w:rPr>
          <w:noProof/>
        </w:rPr>
        <w:fldChar w:fldCharType="begin"/>
      </w:r>
      <w:r>
        <w:rPr>
          <w:noProof/>
        </w:rPr>
        <w:instrText xml:space="preserve"> PAGEREF _Toc174237584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7.15.2.4 From, let, where, join and orderby clauses</w:t>
      </w:r>
      <w:r>
        <w:rPr>
          <w:noProof/>
        </w:rPr>
        <w:tab/>
      </w:r>
      <w:r>
        <w:rPr>
          <w:noProof/>
        </w:rPr>
        <w:fldChar w:fldCharType="begin"/>
      </w:r>
      <w:r>
        <w:rPr>
          <w:noProof/>
        </w:rPr>
        <w:instrText xml:space="preserve"> PAGEREF _Toc174237585 \h </w:instrText>
      </w:r>
      <w:r>
        <w:rPr>
          <w:noProof/>
        </w:rPr>
      </w:r>
      <w:r>
        <w:rPr>
          <w:noProof/>
        </w:rPr>
        <w:fldChar w:fldCharType="separate"/>
      </w:r>
      <w:r>
        <w:rPr>
          <w:noProof/>
        </w:rPr>
        <w:t>213</w:t>
      </w:r>
      <w:r>
        <w:rPr>
          <w:noProof/>
        </w:rPr>
        <w:fldChar w:fldCharType="end"/>
      </w:r>
    </w:p>
    <w:p w:rsidR="00D36336" w:rsidRDefault="00D36336">
      <w:pPr>
        <w:pStyle w:val="TOC4"/>
        <w:tabs>
          <w:tab w:val="right" w:leader="dot" w:pos="9926"/>
        </w:tabs>
        <w:rPr>
          <w:rFonts w:ascii="Calibri" w:hAnsi="Calibri"/>
          <w:noProof/>
          <w:szCs w:val="22"/>
        </w:rPr>
      </w:pPr>
      <w:r>
        <w:rPr>
          <w:noProof/>
        </w:rPr>
        <w:t>7.15.2.5 Select clauses</w:t>
      </w:r>
      <w:r>
        <w:rPr>
          <w:noProof/>
        </w:rPr>
        <w:tab/>
      </w:r>
      <w:r>
        <w:rPr>
          <w:noProof/>
        </w:rPr>
        <w:fldChar w:fldCharType="begin"/>
      </w:r>
      <w:r>
        <w:rPr>
          <w:noProof/>
        </w:rPr>
        <w:instrText xml:space="preserve"> PAGEREF _Toc174237586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7.15.2.6 Groupby clauses</w:t>
      </w:r>
      <w:r>
        <w:rPr>
          <w:noProof/>
        </w:rPr>
        <w:tab/>
      </w:r>
      <w:r>
        <w:rPr>
          <w:noProof/>
        </w:rPr>
        <w:fldChar w:fldCharType="begin"/>
      </w:r>
      <w:r>
        <w:rPr>
          <w:noProof/>
        </w:rPr>
        <w:instrText xml:space="preserve"> PAGEREF _Toc174237587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7.15.2.7 Transparent identifiers</w:t>
      </w:r>
      <w:r>
        <w:rPr>
          <w:noProof/>
        </w:rPr>
        <w:tab/>
      </w:r>
      <w:r>
        <w:rPr>
          <w:noProof/>
        </w:rPr>
        <w:fldChar w:fldCharType="begin"/>
      </w:r>
      <w:r>
        <w:rPr>
          <w:noProof/>
        </w:rPr>
        <w:instrText xml:space="preserve"> PAGEREF _Toc174237588 \h </w:instrText>
      </w:r>
      <w:r>
        <w:rPr>
          <w:noProof/>
        </w:rPr>
      </w:r>
      <w:r>
        <w:rPr>
          <w:noProof/>
        </w:rPr>
        <w:fldChar w:fldCharType="separate"/>
      </w:r>
      <w:r>
        <w:rPr>
          <w:noProof/>
        </w:rPr>
        <w:t>217</w:t>
      </w:r>
      <w:r>
        <w:rPr>
          <w:noProof/>
        </w:rPr>
        <w:fldChar w:fldCharType="end"/>
      </w:r>
    </w:p>
    <w:p w:rsidR="00D36336" w:rsidRDefault="00D36336">
      <w:pPr>
        <w:pStyle w:val="TOC3"/>
        <w:tabs>
          <w:tab w:val="right" w:leader="dot" w:pos="9926"/>
        </w:tabs>
        <w:rPr>
          <w:rFonts w:ascii="Calibri" w:hAnsi="Calibri"/>
          <w:noProof/>
          <w:szCs w:val="22"/>
        </w:rPr>
      </w:pPr>
      <w:r>
        <w:rPr>
          <w:noProof/>
        </w:rPr>
        <w:t>7.15.3 The query expression pattern</w:t>
      </w:r>
      <w:r>
        <w:rPr>
          <w:noProof/>
        </w:rPr>
        <w:tab/>
      </w:r>
      <w:r>
        <w:rPr>
          <w:noProof/>
        </w:rPr>
        <w:fldChar w:fldCharType="begin"/>
      </w:r>
      <w:r>
        <w:rPr>
          <w:noProof/>
        </w:rPr>
        <w:instrText xml:space="preserve"> PAGEREF _Toc174237589 \h </w:instrText>
      </w:r>
      <w:r>
        <w:rPr>
          <w:noProof/>
        </w:rPr>
      </w:r>
      <w:r>
        <w:rPr>
          <w:noProof/>
        </w:rPr>
        <w:fldChar w:fldCharType="separate"/>
      </w:r>
      <w:r>
        <w:rPr>
          <w:noProof/>
        </w:rPr>
        <w:t>218</w:t>
      </w:r>
      <w:r>
        <w:rPr>
          <w:noProof/>
        </w:rPr>
        <w:fldChar w:fldCharType="end"/>
      </w:r>
    </w:p>
    <w:p w:rsidR="00D36336" w:rsidRDefault="00D36336">
      <w:pPr>
        <w:pStyle w:val="TOC2"/>
        <w:rPr>
          <w:rFonts w:ascii="Calibri" w:hAnsi="Calibri"/>
          <w:szCs w:val="22"/>
        </w:rPr>
      </w:pPr>
      <w:r>
        <w:t>7.16 Assignment operators</w:t>
      </w:r>
      <w:r>
        <w:tab/>
      </w:r>
      <w:r>
        <w:fldChar w:fldCharType="begin"/>
      </w:r>
      <w:r>
        <w:instrText xml:space="preserve"> PAGEREF _Toc174237590 \h </w:instrText>
      </w:r>
      <w:r>
        <w:fldChar w:fldCharType="separate"/>
      </w:r>
      <w:r>
        <w:t>219</w:t>
      </w:r>
      <w:r>
        <w:fldChar w:fldCharType="end"/>
      </w:r>
    </w:p>
    <w:p w:rsidR="00D36336" w:rsidRDefault="00D36336">
      <w:pPr>
        <w:pStyle w:val="TOC3"/>
        <w:tabs>
          <w:tab w:val="right" w:leader="dot" w:pos="9926"/>
        </w:tabs>
        <w:rPr>
          <w:rFonts w:ascii="Calibri" w:hAnsi="Calibri"/>
          <w:noProof/>
          <w:szCs w:val="22"/>
        </w:rPr>
      </w:pPr>
      <w:r>
        <w:rPr>
          <w:noProof/>
        </w:rPr>
        <w:t>7.16.1 Simple assignment</w:t>
      </w:r>
      <w:r>
        <w:rPr>
          <w:noProof/>
        </w:rPr>
        <w:tab/>
      </w:r>
      <w:r>
        <w:rPr>
          <w:noProof/>
        </w:rPr>
        <w:fldChar w:fldCharType="begin"/>
      </w:r>
      <w:r>
        <w:rPr>
          <w:noProof/>
        </w:rPr>
        <w:instrText xml:space="preserve"> PAGEREF _Toc174237591 \h </w:instrText>
      </w:r>
      <w:r>
        <w:rPr>
          <w:noProof/>
        </w:rPr>
      </w:r>
      <w:r>
        <w:rPr>
          <w:noProof/>
        </w:rPr>
        <w:fldChar w:fldCharType="separate"/>
      </w:r>
      <w:r>
        <w:rPr>
          <w:noProof/>
        </w:rPr>
        <w:t>220</w:t>
      </w:r>
      <w:r>
        <w:rPr>
          <w:noProof/>
        </w:rPr>
        <w:fldChar w:fldCharType="end"/>
      </w:r>
    </w:p>
    <w:p w:rsidR="00D36336" w:rsidRDefault="00D36336">
      <w:pPr>
        <w:pStyle w:val="TOC3"/>
        <w:tabs>
          <w:tab w:val="right" w:leader="dot" w:pos="9926"/>
        </w:tabs>
        <w:rPr>
          <w:rFonts w:ascii="Calibri" w:hAnsi="Calibri"/>
          <w:noProof/>
          <w:szCs w:val="22"/>
        </w:rPr>
      </w:pPr>
      <w:r>
        <w:rPr>
          <w:noProof/>
        </w:rPr>
        <w:t>7.16.2 Compound assignment</w:t>
      </w:r>
      <w:r>
        <w:rPr>
          <w:noProof/>
        </w:rPr>
        <w:tab/>
      </w:r>
      <w:r>
        <w:rPr>
          <w:noProof/>
        </w:rPr>
        <w:fldChar w:fldCharType="begin"/>
      </w:r>
      <w:r>
        <w:rPr>
          <w:noProof/>
        </w:rPr>
        <w:instrText xml:space="preserve"> PAGEREF _Toc174237592 \h </w:instrText>
      </w:r>
      <w:r>
        <w:rPr>
          <w:noProof/>
        </w:rPr>
      </w:r>
      <w:r>
        <w:rPr>
          <w:noProof/>
        </w:rPr>
        <w:fldChar w:fldCharType="separate"/>
      </w:r>
      <w:r>
        <w:rPr>
          <w:noProof/>
        </w:rPr>
        <w:t>222</w:t>
      </w:r>
      <w:r>
        <w:rPr>
          <w:noProof/>
        </w:rPr>
        <w:fldChar w:fldCharType="end"/>
      </w:r>
    </w:p>
    <w:p w:rsidR="00D36336" w:rsidRDefault="00D36336">
      <w:pPr>
        <w:pStyle w:val="TOC3"/>
        <w:tabs>
          <w:tab w:val="right" w:leader="dot" w:pos="9926"/>
        </w:tabs>
        <w:rPr>
          <w:rFonts w:ascii="Calibri" w:hAnsi="Calibri"/>
          <w:noProof/>
          <w:szCs w:val="22"/>
        </w:rPr>
      </w:pPr>
      <w:r>
        <w:rPr>
          <w:noProof/>
        </w:rPr>
        <w:t>7.16.3 Event assignment</w:t>
      </w:r>
      <w:r>
        <w:rPr>
          <w:noProof/>
        </w:rPr>
        <w:tab/>
      </w:r>
      <w:r>
        <w:rPr>
          <w:noProof/>
        </w:rPr>
        <w:fldChar w:fldCharType="begin"/>
      </w:r>
      <w:r>
        <w:rPr>
          <w:noProof/>
        </w:rPr>
        <w:instrText xml:space="preserve"> PAGEREF _Toc174237593 \h </w:instrText>
      </w:r>
      <w:r>
        <w:rPr>
          <w:noProof/>
        </w:rPr>
      </w:r>
      <w:r>
        <w:rPr>
          <w:noProof/>
        </w:rPr>
        <w:fldChar w:fldCharType="separate"/>
      </w:r>
      <w:r>
        <w:rPr>
          <w:noProof/>
        </w:rPr>
        <w:t>223</w:t>
      </w:r>
      <w:r>
        <w:rPr>
          <w:noProof/>
        </w:rPr>
        <w:fldChar w:fldCharType="end"/>
      </w:r>
    </w:p>
    <w:p w:rsidR="00D36336" w:rsidRDefault="00D36336">
      <w:pPr>
        <w:pStyle w:val="TOC2"/>
        <w:rPr>
          <w:rFonts w:ascii="Calibri" w:hAnsi="Calibri"/>
          <w:szCs w:val="22"/>
        </w:rPr>
      </w:pPr>
      <w:r>
        <w:t>7.17 Expression</w:t>
      </w:r>
      <w:r>
        <w:tab/>
      </w:r>
      <w:r>
        <w:fldChar w:fldCharType="begin"/>
      </w:r>
      <w:r>
        <w:instrText xml:space="preserve"> PAGEREF _Toc174237594 \h </w:instrText>
      </w:r>
      <w:r>
        <w:fldChar w:fldCharType="separate"/>
      </w:r>
      <w:r>
        <w:t>223</w:t>
      </w:r>
      <w:r>
        <w:fldChar w:fldCharType="end"/>
      </w:r>
    </w:p>
    <w:p w:rsidR="00D36336" w:rsidRDefault="00D36336">
      <w:pPr>
        <w:pStyle w:val="TOC2"/>
        <w:rPr>
          <w:rFonts w:ascii="Calibri" w:hAnsi="Calibri"/>
          <w:szCs w:val="22"/>
        </w:rPr>
      </w:pPr>
      <w:r>
        <w:t>7.18 Constant expressions</w:t>
      </w:r>
      <w:r>
        <w:tab/>
      </w:r>
      <w:r>
        <w:fldChar w:fldCharType="begin"/>
      </w:r>
      <w:r>
        <w:instrText xml:space="preserve"> PAGEREF _Toc174237595 \h </w:instrText>
      </w:r>
      <w:r>
        <w:fldChar w:fldCharType="separate"/>
      </w:r>
      <w:r>
        <w:t>223</w:t>
      </w:r>
      <w:r>
        <w:fldChar w:fldCharType="end"/>
      </w:r>
    </w:p>
    <w:p w:rsidR="00D36336" w:rsidRDefault="00D36336">
      <w:pPr>
        <w:pStyle w:val="TOC2"/>
        <w:rPr>
          <w:rFonts w:ascii="Calibri" w:hAnsi="Calibri"/>
          <w:szCs w:val="22"/>
        </w:rPr>
      </w:pPr>
      <w:r>
        <w:t>7.19 Boolean expressions</w:t>
      </w:r>
      <w:r>
        <w:tab/>
      </w:r>
      <w:r>
        <w:fldChar w:fldCharType="begin"/>
      </w:r>
      <w:r>
        <w:instrText xml:space="preserve"> PAGEREF _Toc174237596 \h </w:instrText>
      </w:r>
      <w:r>
        <w:fldChar w:fldCharType="separate"/>
      </w:r>
      <w:r>
        <w:t>225</w:t>
      </w:r>
      <w:r>
        <w:fldChar w:fldCharType="end"/>
      </w:r>
    </w:p>
    <w:p w:rsidR="00D36336" w:rsidRDefault="00D36336">
      <w:pPr>
        <w:pStyle w:val="TOC1"/>
        <w:rPr>
          <w:rFonts w:ascii="Calibri" w:hAnsi="Calibri"/>
          <w:b w:val="0"/>
          <w:szCs w:val="22"/>
        </w:rPr>
      </w:pPr>
      <w:r>
        <w:t>8. Statements</w:t>
      </w:r>
      <w:r>
        <w:tab/>
      </w:r>
      <w:r>
        <w:fldChar w:fldCharType="begin"/>
      </w:r>
      <w:r>
        <w:instrText xml:space="preserve"> PAGEREF _Toc174237597 \h </w:instrText>
      </w:r>
      <w:r>
        <w:fldChar w:fldCharType="separate"/>
      </w:r>
      <w:r>
        <w:t>227</w:t>
      </w:r>
      <w:r>
        <w:fldChar w:fldCharType="end"/>
      </w:r>
    </w:p>
    <w:p w:rsidR="00D36336" w:rsidRDefault="00D36336">
      <w:pPr>
        <w:pStyle w:val="TOC2"/>
        <w:rPr>
          <w:rFonts w:ascii="Calibri" w:hAnsi="Calibri"/>
          <w:szCs w:val="22"/>
        </w:rPr>
      </w:pPr>
      <w:r>
        <w:t>8.1 End points and reachability</w:t>
      </w:r>
      <w:r>
        <w:tab/>
      </w:r>
      <w:r>
        <w:fldChar w:fldCharType="begin"/>
      </w:r>
      <w:r>
        <w:instrText xml:space="preserve"> PAGEREF _Toc174237598 \h </w:instrText>
      </w:r>
      <w:r>
        <w:fldChar w:fldCharType="separate"/>
      </w:r>
      <w:r>
        <w:t>227</w:t>
      </w:r>
      <w:r>
        <w:fldChar w:fldCharType="end"/>
      </w:r>
    </w:p>
    <w:p w:rsidR="00D36336" w:rsidRDefault="00D36336">
      <w:pPr>
        <w:pStyle w:val="TOC2"/>
        <w:rPr>
          <w:rFonts w:ascii="Calibri" w:hAnsi="Calibri"/>
          <w:szCs w:val="22"/>
        </w:rPr>
      </w:pPr>
      <w:r>
        <w:t>8.2 Blocks</w:t>
      </w:r>
      <w:r>
        <w:tab/>
      </w:r>
      <w:r>
        <w:fldChar w:fldCharType="begin"/>
      </w:r>
      <w:r>
        <w:instrText xml:space="preserve"> PAGEREF _Toc174237599 \h </w:instrText>
      </w:r>
      <w:r>
        <w:fldChar w:fldCharType="separate"/>
      </w:r>
      <w:r>
        <w:t>229</w:t>
      </w:r>
      <w:r>
        <w:fldChar w:fldCharType="end"/>
      </w:r>
    </w:p>
    <w:p w:rsidR="00D36336" w:rsidRDefault="00D36336">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_Toc174237600 \h </w:instrText>
      </w:r>
      <w:r>
        <w:rPr>
          <w:noProof/>
        </w:rPr>
      </w:r>
      <w:r>
        <w:rPr>
          <w:noProof/>
        </w:rPr>
        <w:fldChar w:fldCharType="separate"/>
      </w:r>
      <w:r>
        <w:rPr>
          <w:noProof/>
        </w:rPr>
        <w:t>229</w:t>
      </w:r>
      <w:r>
        <w:rPr>
          <w:noProof/>
        </w:rPr>
        <w:fldChar w:fldCharType="end"/>
      </w:r>
    </w:p>
    <w:p w:rsidR="00D36336" w:rsidRDefault="00D36336">
      <w:pPr>
        <w:pStyle w:val="TOC2"/>
        <w:rPr>
          <w:rFonts w:ascii="Calibri" w:hAnsi="Calibri"/>
          <w:szCs w:val="22"/>
        </w:rPr>
      </w:pPr>
      <w:r>
        <w:t>8.3 The empty statement</w:t>
      </w:r>
      <w:r>
        <w:tab/>
      </w:r>
      <w:r>
        <w:fldChar w:fldCharType="begin"/>
      </w:r>
      <w:r>
        <w:instrText xml:space="preserve"> PAGEREF _Toc174237601 \h </w:instrText>
      </w:r>
      <w:r>
        <w:fldChar w:fldCharType="separate"/>
      </w:r>
      <w:r>
        <w:t>230</w:t>
      </w:r>
      <w:r>
        <w:fldChar w:fldCharType="end"/>
      </w:r>
    </w:p>
    <w:p w:rsidR="00D36336" w:rsidRDefault="00D36336">
      <w:pPr>
        <w:pStyle w:val="TOC2"/>
        <w:rPr>
          <w:rFonts w:ascii="Calibri" w:hAnsi="Calibri"/>
          <w:szCs w:val="22"/>
        </w:rPr>
      </w:pPr>
      <w:r>
        <w:t>8.4 Labeled statements</w:t>
      </w:r>
      <w:r>
        <w:tab/>
      </w:r>
      <w:r>
        <w:fldChar w:fldCharType="begin"/>
      </w:r>
      <w:r>
        <w:instrText xml:space="preserve"> PAGEREF _Toc174237602 \h </w:instrText>
      </w:r>
      <w:r>
        <w:fldChar w:fldCharType="separate"/>
      </w:r>
      <w:r>
        <w:t>230</w:t>
      </w:r>
      <w:r>
        <w:fldChar w:fldCharType="end"/>
      </w:r>
    </w:p>
    <w:p w:rsidR="00D36336" w:rsidRDefault="00D36336">
      <w:pPr>
        <w:pStyle w:val="TOC2"/>
        <w:rPr>
          <w:rFonts w:ascii="Calibri" w:hAnsi="Calibri"/>
          <w:szCs w:val="22"/>
        </w:rPr>
      </w:pPr>
      <w:r>
        <w:t>8.5 Declaration statements</w:t>
      </w:r>
      <w:r>
        <w:tab/>
      </w:r>
      <w:r>
        <w:fldChar w:fldCharType="begin"/>
      </w:r>
      <w:r>
        <w:instrText xml:space="preserve"> PAGEREF _Toc174237603 \h </w:instrText>
      </w:r>
      <w:r>
        <w:fldChar w:fldCharType="separate"/>
      </w:r>
      <w:r>
        <w:t>231</w:t>
      </w:r>
      <w:r>
        <w:fldChar w:fldCharType="end"/>
      </w:r>
    </w:p>
    <w:p w:rsidR="00D36336" w:rsidRDefault="00D36336">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_Toc174237604 \h </w:instrText>
      </w:r>
      <w:r>
        <w:rPr>
          <w:noProof/>
        </w:rPr>
      </w:r>
      <w:r>
        <w:rPr>
          <w:noProof/>
        </w:rPr>
        <w:fldChar w:fldCharType="separate"/>
      </w:r>
      <w:r>
        <w:rPr>
          <w:noProof/>
        </w:rPr>
        <w:t>231</w:t>
      </w:r>
      <w:r>
        <w:rPr>
          <w:noProof/>
        </w:rPr>
        <w:fldChar w:fldCharType="end"/>
      </w:r>
    </w:p>
    <w:p w:rsidR="00D36336" w:rsidRDefault="00D36336">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_Toc174237605 \h </w:instrText>
      </w:r>
      <w:r>
        <w:rPr>
          <w:noProof/>
        </w:rPr>
      </w:r>
      <w:r>
        <w:rPr>
          <w:noProof/>
        </w:rPr>
        <w:fldChar w:fldCharType="separate"/>
      </w:r>
      <w:r>
        <w:rPr>
          <w:noProof/>
        </w:rPr>
        <w:t>232</w:t>
      </w:r>
      <w:r>
        <w:rPr>
          <w:noProof/>
        </w:rPr>
        <w:fldChar w:fldCharType="end"/>
      </w:r>
    </w:p>
    <w:p w:rsidR="00D36336" w:rsidRDefault="00D36336">
      <w:pPr>
        <w:pStyle w:val="TOC2"/>
        <w:rPr>
          <w:rFonts w:ascii="Calibri" w:hAnsi="Calibri"/>
          <w:szCs w:val="22"/>
        </w:rPr>
      </w:pPr>
      <w:r>
        <w:t>8.6 Expression statements</w:t>
      </w:r>
      <w:r>
        <w:tab/>
      </w:r>
      <w:r>
        <w:fldChar w:fldCharType="begin"/>
      </w:r>
      <w:r>
        <w:instrText xml:space="preserve"> PAGEREF _Toc174237606 \h </w:instrText>
      </w:r>
      <w:r>
        <w:fldChar w:fldCharType="separate"/>
      </w:r>
      <w:r>
        <w:t>233</w:t>
      </w:r>
      <w:r>
        <w:fldChar w:fldCharType="end"/>
      </w:r>
    </w:p>
    <w:p w:rsidR="00D36336" w:rsidRDefault="00D36336">
      <w:pPr>
        <w:pStyle w:val="TOC2"/>
        <w:rPr>
          <w:rFonts w:ascii="Calibri" w:hAnsi="Calibri"/>
          <w:szCs w:val="22"/>
        </w:rPr>
      </w:pPr>
      <w:r>
        <w:t>8.7 Selection statements</w:t>
      </w:r>
      <w:r>
        <w:tab/>
      </w:r>
      <w:r>
        <w:fldChar w:fldCharType="begin"/>
      </w:r>
      <w:r>
        <w:instrText xml:space="preserve"> PAGEREF _Toc174237607 \h </w:instrText>
      </w:r>
      <w:r>
        <w:fldChar w:fldCharType="separate"/>
      </w:r>
      <w:r>
        <w:t>233</w:t>
      </w:r>
      <w:r>
        <w:fldChar w:fldCharType="end"/>
      </w:r>
    </w:p>
    <w:p w:rsidR="00D36336" w:rsidRDefault="00D36336">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_Toc174237608 \h </w:instrText>
      </w:r>
      <w:r>
        <w:rPr>
          <w:noProof/>
        </w:rPr>
      </w:r>
      <w:r>
        <w:rPr>
          <w:noProof/>
        </w:rPr>
        <w:fldChar w:fldCharType="separate"/>
      </w:r>
      <w:r>
        <w:rPr>
          <w:noProof/>
        </w:rPr>
        <w:t>233</w:t>
      </w:r>
      <w:r>
        <w:rPr>
          <w:noProof/>
        </w:rPr>
        <w:fldChar w:fldCharType="end"/>
      </w:r>
    </w:p>
    <w:p w:rsidR="00D36336" w:rsidRDefault="00D36336">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_Toc174237609 \h </w:instrText>
      </w:r>
      <w:r>
        <w:rPr>
          <w:noProof/>
        </w:rPr>
      </w:r>
      <w:r>
        <w:rPr>
          <w:noProof/>
        </w:rPr>
        <w:fldChar w:fldCharType="separate"/>
      </w:r>
      <w:r>
        <w:rPr>
          <w:noProof/>
        </w:rPr>
        <w:t>234</w:t>
      </w:r>
      <w:r>
        <w:rPr>
          <w:noProof/>
        </w:rPr>
        <w:fldChar w:fldCharType="end"/>
      </w:r>
    </w:p>
    <w:p w:rsidR="00D36336" w:rsidRDefault="00D36336">
      <w:pPr>
        <w:pStyle w:val="TOC2"/>
        <w:rPr>
          <w:rFonts w:ascii="Calibri" w:hAnsi="Calibri"/>
          <w:szCs w:val="22"/>
        </w:rPr>
      </w:pPr>
      <w:r>
        <w:t>8.8 Iteration statements</w:t>
      </w:r>
      <w:r>
        <w:tab/>
      </w:r>
      <w:r>
        <w:fldChar w:fldCharType="begin"/>
      </w:r>
      <w:r>
        <w:instrText xml:space="preserve"> PAGEREF _Toc174237610 \h </w:instrText>
      </w:r>
      <w:r>
        <w:fldChar w:fldCharType="separate"/>
      </w:r>
      <w:r>
        <w:t>237</w:t>
      </w:r>
      <w:r>
        <w:fldChar w:fldCharType="end"/>
      </w:r>
    </w:p>
    <w:p w:rsidR="00D36336" w:rsidRDefault="00D36336">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_Toc174237611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_Toc174237612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_Toc174237613 \h </w:instrText>
      </w:r>
      <w:r>
        <w:rPr>
          <w:noProof/>
        </w:rPr>
      </w:r>
      <w:r>
        <w:rPr>
          <w:noProof/>
        </w:rPr>
        <w:fldChar w:fldCharType="separate"/>
      </w:r>
      <w:r>
        <w:rPr>
          <w:noProof/>
        </w:rPr>
        <w:t>239</w:t>
      </w:r>
      <w:r>
        <w:rPr>
          <w:noProof/>
        </w:rPr>
        <w:fldChar w:fldCharType="end"/>
      </w:r>
    </w:p>
    <w:p w:rsidR="00D36336" w:rsidRDefault="00D36336">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_Toc174237614 \h </w:instrText>
      </w:r>
      <w:r>
        <w:rPr>
          <w:noProof/>
        </w:rPr>
      </w:r>
      <w:r>
        <w:rPr>
          <w:noProof/>
        </w:rPr>
        <w:fldChar w:fldCharType="separate"/>
      </w:r>
      <w:r>
        <w:rPr>
          <w:noProof/>
        </w:rPr>
        <w:t>240</w:t>
      </w:r>
      <w:r>
        <w:rPr>
          <w:noProof/>
        </w:rPr>
        <w:fldChar w:fldCharType="end"/>
      </w:r>
    </w:p>
    <w:p w:rsidR="00D36336" w:rsidRDefault="00D36336">
      <w:pPr>
        <w:pStyle w:val="TOC2"/>
        <w:rPr>
          <w:rFonts w:ascii="Calibri" w:hAnsi="Calibri"/>
          <w:szCs w:val="22"/>
        </w:rPr>
      </w:pPr>
      <w:r>
        <w:lastRenderedPageBreak/>
        <w:t>8.9 Jump statements</w:t>
      </w:r>
      <w:r>
        <w:tab/>
      </w:r>
      <w:r>
        <w:fldChar w:fldCharType="begin"/>
      </w:r>
      <w:r>
        <w:instrText xml:space="preserve"> PAGEREF _Toc174237615 \h </w:instrText>
      </w:r>
      <w:r>
        <w:fldChar w:fldCharType="separate"/>
      </w:r>
      <w:r>
        <w:t>242</w:t>
      </w:r>
      <w:r>
        <w:fldChar w:fldCharType="end"/>
      </w:r>
    </w:p>
    <w:p w:rsidR="00D36336" w:rsidRDefault="00D36336">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_Toc174237616 \h </w:instrText>
      </w:r>
      <w:r>
        <w:rPr>
          <w:noProof/>
        </w:rPr>
      </w:r>
      <w:r>
        <w:rPr>
          <w:noProof/>
        </w:rPr>
        <w:fldChar w:fldCharType="separate"/>
      </w:r>
      <w:r>
        <w:rPr>
          <w:noProof/>
        </w:rPr>
        <w:t>243</w:t>
      </w:r>
      <w:r>
        <w:rPr>
          <w:noProof/>
        </w:rPr>
        <w:fldChar w:fldCharType="end"/>
      </w:r>
    </w:p>
    <w:p w:rsidR="00D36336" w:rsidRDefault="00D36336">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_Toc174237617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_Toc174237618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_Toc174237619 \h </w:instrText>
      </w:r>
      <w:r>
        <w:rPr>
          <w:noProof/>
        </w:rPr>
      </w:r>
      <w:r>
        <w:rPr>
          <w:noProof/>
        </w:rPr>
        <w:fldChar w:fldCharType="separate"/>
      </w:r>
      <w:r>
        <w:rPr>
          <w:noProof/>
        </w:rPr>
        <w:t>245</w:t>
      </w:r>
      <w:r>
        <w:rPr>
          <w:noProof/>
        </w:rPr>
        <w:fldChar w:fldCharType="end"/>
      </w:r>
    </w:p>
    <w:p w:rsidR="00D36336" w:rsidRDefault="00D36336">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_Toc174237620 \h </w:instrText>
      </w:r>
      <w:r>
        <w:rPr>
          <w:noProof/>
        </w:rPr>
      </w:r>
      <w:r>
        <w:rPr>
          <w:noProof/>
        </w:rPr>
        <w:fldChar w:fldCharType="separate"/>
      </w:r>
      <w:r>
        <w:rPr>
          <w:noProof/>
        </w:rPr>
        <w:t>246</w:t>
      </w:r>
      <w:r>
        <w:rPr>
          <w:noProof/>
        </w:rPr>
        <w:fldChar w:fldCharType="end"/>
      </w:r>
    </w:p>
    <w:p w:rsidR="00D36336" w:rsidRDefault="00D36336">
      <w:pPr>
        <w:pStyle w:val="TOC2"/>
        <w:rPr>
          <w:rFonts w:ascii="Calibri" w:hAnsi="Calibri"/>
          <w:szCs w:val="22"/>
        </w:rPr>
      </w:pPr>
      <w:r>
        <w:t>8.10 The try statement</w:t>
      </w:r>
      <w:r>
        <w:tab/>
      </w:r>
      <w:r>
        <w:fldChar w:fldCharType="begin"/>
      </w:r>
      <w:r>
        <w:instrText xml:space="preserve"> PAGEREF _Toc174237621 \h </w:instrText>
      </w:r>
      <w:r>
        <w:fldChar w:fldCharType="separate"/>
      </w:r>
      <w:r>
        <w:t>247</w:t>
      </w:r>
      <w:r>
        <w:fldChar w:fldCharType="end"/>
      </w:r>
    </w:p>
    <w:p w:rsidR="00D36336" w:rsidRDefault="00D36336">
      <w:pPr>
        <w:pStyle w:val="TOC2"/>
        <w:rPr>
          <w:rFonts w:ascii="Calibri" w:hAnsi="Calibri"/>
          <w:szCs w:val="22"/>
        </w:rPr>
      </w:pPr>
      <w:r>
        <w:t>8.11 The checked and unchecked statements</w:t>
      </w:r>
      <w:r>
        <w:tab/>
      </w:r>
      <w:r>
        <w:fldChar w:fldCharType="begin"/>
      </w:r>
      <w:r>
        <w:instrText xml:space="preserve"> PAGEREF _Toc174237622 \h </w:instrText>
      </w:r>
      <w:r>
        <w:fldChar w:fldCharType="separate"/>
      </w:r>
      <w:r>
        <w:t>250</w:t>
      </w:r>
      <w:r>
        <w:fldChar w:fldCharType="end"/>
      </w:r>
    </w:p>
    <w:p w:rsidR="00D36336" w:rsidRDefault="00D36336">
      <w:pPr>
        <w:pStyle w:val="TOC2"/>
        <w:rPr>
          <w:rFonts w:ascii="Calibri" w:hAnsi="Calibri"/>
          <w:szCs w:val="22"/>
        </w:rPr>
      </w:pPr>
      <w:r>
        <w:t>8.12 The lock statement</w:t>
      </w:r>
      <w:r>
        <w:tab/>
      </w:r>
      <w:r>
        <w:fldChar w:fldCharType="begin"/>
      </w:r>
      <w:r>
        <w:instrText xml:space="preserve"> PAGEREF _Toc174237623 \h </w:instrText>
      </w:r>
      <w:r>
        <w:fldChar w:fldCharType="separate"/>
      </w:r>
      <w:r>
        <w:t>250</w:t>
      </w:r>
      <w:r>
        <w:fldChar w:fldCharType="end"/>
      </w:r>
    </w:p>
    <w:p w:rsidR="00D36336" w:rsidRDefault="00D36336">
      <w:pPr>
        <w:pStyle w:val="TOC2"/>
        <w:rPr>
          <w:rFonts w:ascii="Calibri" w:hAnsi="Calibri"/>
          <w:szCs w:val="22"/>
        </w:rPr>
      </w:pPr>
      <w:r>
        <w:t>8.13 The using statement</w:t>
      </w:r>
      <w:r>
        <w:tab/>
      </w:r>
      <w:r>
        <w:fldChar w:fldCharType="begin"/>
      </w:r>
      <w:r>
        <w:instrText xml:space="preserve"> PAGEREF _Toc174237624 \h </w:instrText>
      </w:r>
      <w:r>
        <w:fldChar w:fldCharType="separate"/>
      </w:r>
      <w:r>
        <w:t>251</w:t>
      </w:r>
      <w:r>
        <w:fldChar w:fldCharType="end"/>
      </w:r>
    </w:p>
    <w:p w:rsidR="00D36336" w:rsidRDefault="00D36336">
      <w:pPr>
        <w:pStyle w:val="TOC2"/>
        <w:rPr>
          <w:rFonts w:ascii="Calibri" w:hAnsi="Calibri"/>
          <w:szCs w:val="22"/>
        </w:rPr>
      </w:pPr>
      <w:r>
        <w:t>8.14 The yield statement</w:t>
      </w:r>
      <w:r>
        <w:tab/>
      </w:r>
      <w:r>
        <w:fldChar w:fldCharType="begin"/>
      </w:r>
      <w:r>
        <w:instrText xml:space="preserve"> PAGEREF _Toc174237625 \h </w:instrText>
      </w:r>
      <w:r>
        <w:fldChar w:fldCharType="separate"/>
      </w:r>
      <w:r>
        <w:t>253</w:t>
      </w:r>
      <w:r>
        <w:fldChar w:fldCharType="end"/>
      </w:r>
    </w:p>
    <w:p w:rsidR="00D36336" w:rsidRDefault="00D36336">
      <w:pPr>
        <w:pStyle w:val="TOC1"/>
        <w:rPr>
          <w:rFonts w:ascii="Calibri" w:hAnsi="Calibri"/>
          <w:b w:val="0"/>
          <w:szCs w:val="22"/>
        </w:rPr>
      </w:pPr>
      <w:r>
        <w:t>9. Namespaces</w:t>
      </w:r>
      <w:r>
        <w:tab/>
      </w:r>
      <w:r>
        <w:fldChar w:fldCharType="begin"/>
      </w:r>
      <w:r>
        <w:instrText xml:space="preserve"> PAGEREF _Toc174237626 \h </w:instrText>
      </w:r>
      <w:r>
        <w:fldChar w:fldCharType="separate"/>
      </w:r>
      <w:r>
        <w:t>255</w:t>
      </w:r>
      <w:r>
        <w:fldChar w:fldCharType="end"/>
      </w:r>
    </w:p>
    <w:p w:rsidR="00D36336" w:rsidRDefault="00D36336">
      <w:pPr>
        <w:pStyle w:val="TOC2"/>
        <w:rPr>
          <w:rFonts w:ascii="Calibri" w:hAnsi="Calibri"/>
          <w:szCs w:val="22"/>
        </w:rPr>
      </w:pPr>
      <w:r>
        <w:t>9.1 Compilation units</w:t>
      </w:r>
      <w:r>
        <w:tab/>
      </w:r>
      <w:r>
        <w:fldChar w:fldCharType="begin"/>
      </w:r>
      <w:r>
        <w:instrText xml:space="preserve"> PAGEREF _Toc174237627 \h </w:instrText>
      </w:r>
      <w:r>
        <w:fldChar w:fldCharType="separate"/>
      </w:r>
      <w:r>
        <w:t>255</w:t>
      </w:r>
      <w:r>
        <w:fldChar w:fldCharType="end"/>
      </w:r>
    </w:p>
    <w:p w:rsidR="00D36336" w:rsidRDefault="00D36336">
      <w:pPr>
        <w:pStyle w:val="TOC2"/>
        <w:rPr>
          <w:rFonts w:ascii="Calibri" w:hAnsi="Calibri"/>
          <w:szCs w:val="22"/>
        </w:rPr>
      </w:pPr>
      <w:r>
        <w:t>9.2 Namespace declarations</w:t>
      </w:r>
      <w:r>
        <w:tab/>
      </w:r>
      <w:r>
        <w:fldChar w:fldCharType="begin"/>
      </w:r>
      <w:r>
        <w:instrText xml:space="preserve"> PAGEREF _Toc174237628 \h </w:instrText>
      </w:r>
      <w:r>
        <w:fldChar w:fldCharType="separate"/>
      </w:r>
      <w:r>
        <w:t>255</w:t>
      </w:r>
      <w:r>
        <w:fldChar w:fldCharType="end"/>
      </w:r>
    </w:p>
    <w:p w:rsidR="00D36336" w:rsidRDefault="00D36336">
      <w:pPr>
        <w:pStyle w:val="TOC2"/>
        <w:rPr>
          <w:rFonts w:ascii="Calibri" w:hAnsi="Calibri"/>
          <w:szCs w:val="22"/>
        </w:rPr>
      </w:pPr>
      <w:r>
        <w:t>9.3 Extern aliases</w:t>
      </w:r>
      <w:r>
        <w:tab/>
      </w:r>
      <w:r>
        <w:fldChar w:fldCharType="begin"/>
      </w:r>
      <w:r>
        <w:instrText xml:space="preserve"> PAGEREF _Toc174237629 \h </w:instrText>
      </w:r>
      <w:r>
        <w:fldChar w:fldCharType="separate"/>
      </w:r>
      <w:r>
        <w:t>257</w:t>
      </w:r>
      <w:r>
        <w:fldChar w:fldCharType="end"/>
      </w:r>
    </w:p>
    <w:p w:rsidR="00D36336" w:rsidRDefault="00D36336">
      <w:pPr>
        <w:pStyle w:val="TOC2"/>
        <w:rPr>
          <w:rFonts w:ascii="Calibri" w:hAnsi="Calibri"/>
          <w:szCs w:val="22"/>
        </w:rPr>
      </w:pPr>
      <w:r>
        <w:t>9.4 Using directives</w:t>
      </w:r>
      <w:r>
        <w:tab/>
      </w:r>
      <w:r>
        <w:fldChar w:fldCharType="begin"/>
      </w:r>
      <w:r>
        <w:instrText xml:space="preserve"> PAGEREF _Toc174237630 \h </w:instrText>
      </w:r>
      <w:r>
        <w:fldChar w:fldCharType="separate"/>
      </w:r>
      <w:r>
        <w:t>257</w:t>
      </w:r>
      <w:r>
        <w:fldChar w:fldCharType="end"/>
      </w:r>
    </w:p>
    <w:p w:rsidR="00D36336" w:rsidRDefault="00D36336">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_Toc174237631 \h </w:instrText>
      </w:r>
      <w:r>
        <w:rPr>
          <w:noProof/>
        </w:rPr>
      </w:r>
      <w:r>
        <w:rPr>
          <w:noProof/>
        </w:rPr>
        <w:fldChar w:fldCharType="separate"/>
      </w:r>
      <w:r>
        <w:rPr>
          <w:noProof/>
        </w:rPr>
        <w:t>258</w:t>
      </w:r>
      <w:r>
        <w:rPr>
          <w:noProof/>
        </w:rPr>
        <w:fldChar w:fldCharType="end"/>
      </w:r>
    </w:p>
    <w:p w:rsidR="00D36336" w:rsidRDefault="00D36336">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_Toc174237632 \h </w:instrText>
      </w:r>
      <w:r>
        <w:rPr>
          <w:noProof/>
        </w:rPr>
      </w:r>
      <w:r>
        <w:rPr>
          <w:noProof/>
        </w:rPr>
        <w:fldChar w:fldCharType="separate"/>
      </w:r>
      <w:r>
        <w:rPr>
          <w:noProof/>
        </w:rPr>
        <w:t>260</w:t>
      </w:r>
      <w:r>
        <w:rPr>
          <w:noProof/>
        </w:rPr>
        <w:fldChar w:fldCharType="end"/>
      </w:r>
    </w:p>
    <w:p w:rsidR="00D36336" w:rsidRDefault="00D36336">
      <w:pPr>
        <w:pStyle w:val="TOC2"/>
        <w:rPr>
          <w:rFonts w:ascii="Calibri" w:hAnsi="Calibri"/>
          <w:szCs w:val="22"/>
        </w:rPr>
      </w:pPr>
      <w:r>
        <w:t>9.5 Namespace members</w:t>
      </w:r>
      <w:r>
        <w:tab/>
      </w:r>
      <w:r>
        <w:fldChar w:fldCharType="begin"/>
      </w:r>
      <w:r>
        <w:instrText xml:space="preserve"> PAGEREF _Toc174237633 \h </w:instrText>
      </w:r>
      <w:r>
        <w:fldChar w:fldCharType="separate"/>
      </w:r>
      <w:r>
        <w:t>262</w:t>
      </w:r>
      <w:r>
        <w:fldChar w:fldCharType="end"/>
      </w:r>
    </w:p>
    <w:p w:rsidR="00D36336" w:rsidRDefault="00D36336">
      <w:pPr>
        <w:pStyle w:val="TOC2"/>
        <w:rPr>
          <w:rFonts w:ascii="Calibri" w:hAnsi="Calibri"/>
          <w:szCs w:val="22"/>
        </w:rPr>
      </w:pPr>
      <w:r>
        <w:t>9.6 Type declarations</w:t>
      </w:r>
      <w:r>
        <w:tab/>
      </w:r>
      <w:r>
        <w:fldChar w:fldCharType="begin"/>
      </w:r>
      <w:r>
        <w:instrText xml:space="preserve"> PAGEREF _Toc174237634 \h </w:instrText>
      </w:r>
      <w:r>
        <w:fldChar w:fldCharType="separate"/>
      </w:r>
      <w:r>
        <w:t>262</w:t>
      </w:r>
      <w:r>
        <w:fldChar w:fldCharType="end"/>
      </w:r>
    </w:p>
    <w:p w:rsidR="00D36336" w:rsidRDefault="00D36336">
      <w:pPr>
        <w:pStyle w:val="TOC2"/>
        <w:rPr>
          <w:rFonts w:ascii="Calibri" w:hAnsi="Calibri"/>
          <w:szCs w:val="22"/>
        </w:rPr>
      </w:pPr>
      <w:r>
        <w:t>9.7 Namespace alias qualifiers</w:t>
      </w:r>
      <w:r>
        <w:tab/>
      </w:r>
      <w:r>
        <w:fldChar w:fldCharType="begin"/>
      </w:r>
      <w:r>
        <w:instrText xml:space="preserve"> PAGEREF _Toc174237635 \h </w:instrText>
      </w:r>
      <w:r>
        <w:fldChar w:fldCharType="separate"/>
      </w:r>
      <w:r>
        <w:t>263</w:t>
      </w:r>
      <w:r>
        <w:fldChar w:fldCharType="end"/>
      </w:r>
    </w:p>
    <w:p w:rsidR="00D36336" w:rsidRDefault="00D36336">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_Toc174237636 \h </w:instrText>
      </w:r>
      <w:r>
        <w:rPr>
          <w:noProof/>
        </w:rPr>
      </w:r>
      <w:r>
        <w:rPr>
          <w:noProof/>
        </w:rPr>
        <w:fldChar w:fldCharType="separate"/>
      </w:r>
      <w:r>
        <w:rPr>
          <w:noProof/>
        </w:rPr>
        <w:t>264</w:t>
      </w:r>
      <w:r>
        <w:rPr>
          <w:noProof/>
        </w:rPr>
        <w:fldChar w:fldCharType="end"/>
      </w:r>
    </w:p>
    <w:p w:rsidR="00D36336" w:rsidRDefault="00D36336">
      <w:pPr>
        <w:pStyle w:val="TOC1"/>
        <w:rPr>
          <w:rFonts w:ascii="Calibri" w:hAnsi="Calibri"/>
          <w:b w:val="0"/>
          <w:szCs w:val="22"/>
        </w:rPr>
      </w:pPr>
      <w:r>
        <w:t>10. Classes</w:t>
      </w:r>
      <w:r>
        <w:tab/>
      </w:r>
      <w:r>
        <w:fldChar w:fldCharType="begin"/>
      </w:r>
      <w:r>
        <w:instrText xml:space="preserve"> PAGEREF _Toc174237637 \h </w:instrText>
      </w:r>
      <w:r>
        <w:fldChar w:fldCharType="separate"/>
      </w:r>
      <w:r>
        <w:t>265</w:t>
      </w:r>
      <w:r>
        <w:fldChar w:fldCharType="end"/>
      </w:r>
    </w:p>
    <w:p w:rsidR="00D36336" w:rsidRDefault="00D36336">
      <w:pPr>
        <w:pStyle w:val="TOC2"/>
        <w:rPr>
          <w:rFonts w:ascii="Calibri" w:hAnsi="Calibri"/>
          <w:szCs w:val="22"/>
        </w:rPr>
      </w:pPr>
      <w:r>
        <w:t>10.1 Class declarations</w:t>
      </w:r>
      <w:r>
        <w:tab/>
      </w:r>
      <w:r>
        <w:fldChar w:fldCharType="begin"/>
      </w:r>
      <w:r>
        <w:instrText xml:space="preserve"> PAGEREF _Toc174237638 \h </w:instrText>
      </w:r>
      <w:r>
        <w:fldChar w:fldCharType="separate"/>
      </w:r>
      <w:r>
        <w:t>265</w:t>
      </w:r>
      <w:r>
        <w:fldChar w:fldCharType="end"/>
      </w:r>
    </w:p>
    <w:p w:rsidR="00D36336" w:rsidRDefault="00D36336">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_Toc174237639 \h </w:instrText>
      </w:r>
      <w:r>
        <w:rPr>
          <w:noProof/>
        </w:rPr>
      </w:r>
      <w:r>
        <w:rPr>
          <w:noProof/>
        </w:rPr>
        <w:fldChar w:fldCharType="separate"/>
      </w:r>
      <w:r>
        <w:rPr>
          <w:noProof/>
        </w:rPr>
        <w:t>265</w:t>
      </w:r>
      <w:r>
        <w:rPr>
          <w:noProof/>
        </w:rPr>
        <w:fldChar w:fldCharType="end"/>
      </w:r>
    </w:p>
    <w:p w:rsidR="00D36336" w:rsidRDefault="00D36336">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_Toc174237640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_Toc174237641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_Toc174237642 \h </w:instrText>
      </w:r>
      <w:r>
        <w:rPr>
          <w:noProof/>
        </w:rPr>
      </w:r>
      <w:r>
        <w:rPr>
          <w:noProof/>
        </w:rPr>
        <w:fldChar w:fldCharType="separate"/>
      </w:r>
      <w:r>
        <w:rPr>
          <w:noProof/>
        </w:rPr>
        <w:t>266</w:t>
      </w:r>
      <w:r>
        <w:rPr>
          <w:noProof/>
        </w:rPr>
        <w:fldChar w:fldCharType="end"/>
      </w:r>
    </w:p>
    <w:p w:rsidR="00D36336" w:rsidRDefault="00D36336">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_Toc174237643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_Toc174237644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_Toc174237645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_Toc174237646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_Toc174237647 \h </w:instrText>
      </w:r>
      <w:r>
        <w:rPr>
          <w:noProof/>
        </w:rPr>
      </w:r>
      <w:r>
        <w:rPr>
          <w:noProof/>
        </w:rPr>
        <w:fldChar w:fldCharType="separate"/>
      </w:r>
      <w:r>
        <w:rPr>
          <w:noProof/>
        </w:rPr>
        <w:t>269</w:t>
      </w:r>
      <w:r>
        <w:rPr>
          <w:noProof/>
        </w:rPr>
        <w:fldChar w:fldCharType="end"/>
      </w:r>
    </w:p>
    <w:p w:rsidR="00D36336" w:rsidRDefault="00D36336">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_Toc174237648 \h </w:instrText>
      </w:r>
      <w:r>
        <w:rPr>
          <w:noProof/>
        </w:rPr>
      </w:r>
      <w:r>
        <w:rPr>
          <w:noProof/>
        </w:rPr>
        <w:fldChar w:fldCharType="separate"/>
      </w:r>
      <w:r>
        <w:rPr>
          <w:noProof/>
        </w:rPr>
        <w:t>270</w:t>
      </w:r>
      <w:r>
        <w:rPr>
          <w:noProof/>
        </w:rPr>
        <w:fldChar w:fldCharType="end"/>
      </w:r>
    </w:p>
    <w:p w:rsidR="00D36336" w:rsidRDefault="00D36336">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_Toc174237649 \h </w:instrText>
      </w:r>
      <w:r>
        <w:rPr>
          <w:noProof/>
        </w:rPr>
      </w:r>
      <w:r>
        <w:rPr>
          <w:noProof/>
        </w:rPr>
        <w:fldChar w:fldCharType="separate"/>
      </w:r>
      <w:r>
        <w:rPr>
          <w:noProof/>
        </w:rPr>
        <w:t>274</w:t>
      </w:r>
      <w:r>
        <w:rPr>
          <w:noProof/>
        </w:rPr>
        <w:fldChar w:fldCharType="end"/>
      </w:r>
    </w:p>
    <w:p w:rsidR="00D36336" w:rsidRDefault="00D36336">
      <w:pPr>
        <w:pStyle w:val="TOC2"/>
        <w:rPr>
          <w:rFonts w:ascii="Calibri" w:hAnsi="Calibri"/>
          <w:szCs w:val="22"/>
        </w:rPr>
      </w:pPr>
      <w:r>
        <w:t>10.2 Partial types</w:t>
      </w:r>
      <w:r>
        <w:tab/>
      </w:r>
      <w:r>
        <w:fldChar w:fldCharType="begin"/>
      </w:r>
      <w:r>
        <w:instrText xml:space="preserve"> PAGEREF _Toc174237650 \h </w:instrText>
      </w:r>
      <w:r>
        <w:fldChar w:fldCharType="separate"/>
      </w:r>
      <w:r>
        <w:t>274</w:t>
      </w:r>
      <w:r>
        <w:fldChar w:fldCharType="end"/>
      </w:r>
    </w:p>
    <w:p w:rsidR="00D36336" w:rsidRDefault="00D36336">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_Toc174237651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_Toc174237652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_Toc174237653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_Toc174237654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_Toc174237655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_Toc174237656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_Toc174237657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_Toc174237658 \h </w:instrText>
      </w:r>
      <w:r>
        <w:rPr>
          <w:noProof/>
        </w:rPr>
      </w:r>
      <w:r>
        <w:rPr>
          <w:noProof/>
        </w:rPr>
        <w:fldChar w:fldCharType="separate"/>
      </w:r>
      <w:r>
        <w:rPr>
          <w:noProof/>
        </w:rPr>
        <w:t>279</w:t>
      </w:r>
      <w:r>
        <w:rPr>
          <w:noProof/>
        </w:rPr>
        <w:fldChar w:fldCharType="end"/>
      </w:r>
    </w:p>
    <w:p w:rsidR="00D36336" w:rsidRDefault="00D36336">
      <w:pPr>
        <w:pStyle w:val="TOC2"/>
        <w:rPr>
          <w:rFonts w:ascii="Calibri" w:hAnsi="Calibri"/>
          <w:szCs w:val="22"/>
        </w:rPr>
      </w:pPr>
      <w:r>
        <w:t>10.3 Class members</w:t>
      </w:r>
      <w:r>
        <w:tab/>
      </w:r>
      <w:r>
        <w:fldChar w:fldCharType="begin"/>
      </w:r>
      <w:r>
        <w:instrText xml:space="preserve"> PAGEREF _Toc174237659 \h </w:instrText>
      </w:r>
      <w:r>
        <w:fldChar w:fldCharType="separate"/>
      </w:r>
      <w:r>
        <w:t>279</w:t>
      </w:r>
      <w:r>
        <w:fldChar w:fldCharType="end"/>
      </w:r>
    </w:p>
    <w:p w:rsidR="00D36336" w:rsidRDefault="00D36336">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_Toc174237660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_Toc174237661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_Toc174237662 \h </w:instrText>
      </w:r>
      <w:r>
        <w:rPr>
          <w:noProof/>
        </w:rPr>
      </w:r>
      <w:r>
        <w:rPr>
          <w:noProof/>
        </w:rPr>
        <w:fldChar w:fldCharType="separate"/>
      </w:r>
      <w:r>
        <w:rPr>
          <w:noProof/>
        </w:rPr>
        <w:t>282</w:t>
      </w:r>
      <w:r>
        <w:rPr>
          <w:noProof/>
        </w:rPr>
        <w:fldChar w:fldCharType="end"/>
      </w:r>
    </w:p>
    <w:p w:rsidR="00D36336" w:rsidRDefault="00D36336">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_Toc174237663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10.3.5 Access modifiers</w:t>
      </w:r>
      <w:r>
        <w:rPr>
          <w:noProof/>
        </w:rPr>
        <w:tab/>
      </w:r>
      <w:r>
        <w:rPr>
          <w:noProof/>
        </w:rPr>
        <w:fldChar w:fldCharType="begin"/>
      </w:r>
      <w:r>
        <w:rPr>
          <w:noProof/>
        </w:rPr>
        <w:instrText xml:space="preserve"> PAGEREF _Toc174237664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_Toc174237665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_Toc174237666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_Toc174237667 \h </w:instrText>
      </w:r>
      <w:r>
        <w:rPr>
          <w:noProof/>
        </w:rPr>
      </w:r>
      <w:r>
        <w:rPr>
          <w:noProof/>
        </w:rPr>
        <w:fldChar w:fldCharType="separate"/>
      </w:r>
      <w:r>
        <w:rPr>
          <w:noProof/>
        </w:rPr>
        <w:t>284</w:t>
      </w:r>
      <w:r>
        <w:rPr>
          <w:noProof/>
        </w:rPr>
        <w:fldChar w:fldCharType="end"/>
      </w:r>
    </w:p>
    <w:p w:rsidR="00D36336" w:rsidRDefault="00D36336">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_Toc174237668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_Toc174237669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_Toc174237670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_Toc174237671 \h </w:instrText>
      </w:r>
      <w:r>
        <w:rPr>
          <w:noProof/>
        </w:rPr>
      </w:r>
      <w:r>
        <w:rPr>
          <w:noProof/>
        </w:rPr>
        <w:fldChar w:fldCharType="separate"/>
      </w:r>
      <w:r>
        <w:rPr>
          <w:noProof/>
        </w:rPr>
        <w:t>286</w:t>
      </w:r>
      <w:r>
        <w:rPr>
          <w:noProof/>
        </w:rPr>
        <w:fldChar w:fldCharType="end"/>
      </w:r>
    </w:p>
    <w:p w:rsidR="00D36336" w:rsidRDefault="00D36336">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_Toc174237672 \h </w:instrText>
      </w:r>
      <w:r>
        <w:rPr>
          <w:noProof/>
        </w:rPr>
      </w:r>
      <w:r>
        <w:rPr>
          <w:noProof/>
        </w:rPr>
        <w:fldChar w:fldCharType="separate"/>
      </w:r>
      <w:r>
        <w:rPr>
          <w:noProof/>
        </w:rPr>
        <w:t>287</w:t>
      </w:r>
      <w:r>
        <w:rPr>
          <w:noProof/>
        </w:rPr>
        <w:fldChar w:fldCharType="end"/>
      </w:r>
    </w:p>
    <w:p w:rsidR="00D36336" w:rsidRDefault="00D36336">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_Toc174237673 \h </w:instrText>
      </w:r>
      <w:r>
        <w:rPr>
          <w:noProof/>
        </w:rPr>
      </w:r>
      <w:r>
        <w:rPr>
          <w:noProof/>
        </w:rPr>
        <w:fldChar w:fldCharType="separate"/>
      </w:r>
      <w:r>
        <w:rPr>
          <w:noProof/>
        </w:rPr>
        <w:t>288</w:t>
      </w:r>
      <w:r>
        <w:rPr>
          <w:noProof/>
        </w:rPr>
        <w:fldChar w:fldCharType="end"/>
      </w:r>
    </w:p>
    <w:p w:rsidR="00D36336" w:rsidRDefault="00D36336">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_Toc174237674 \h </w:instrText>
      </w:r>
      <w:r>
        <w:rPr>
          <w:noProof/>
        </w:rPr>
      </w:r>
      <w:r>
        <w:rPr>
          <w:noProof/>
        </w:rPr>
        <w:fldChar w:fldCharType="separate"/>
      </w:r>
      <w:r>
        <w:rPr>
          <w:noProof/>
        </w:rPr>
        <w:t>288</w:t>
      </w:r>
      <w:r>
        <w:rPr>
          <w:noProof/>
        </w:rPr>
        <w:fldChar w:fldCharType="end"/>
      </w:r>
    </w:p>
    <w:p w:rsidR="00D36336" w:rsidRDefault="00D36336">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_Toc174237675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_Toc174237676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_Toc174237677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_Toc174237678 \h </w:instrText>
      </w:r>
      <w:r>
        <w:rPr>
          <w:noProof/>
        </w:rPr>
      </w:r>
      <w:r>
        <w:rPr>
          <w:noProof/>
        </w:rPr>
        <w:fldChar w:fldCharType="separate"/>
      </w:r>
      <w:r>
        <w:rPr>
          <w:noProof/>
        </w:rPr>
        <w:t>290</w:t>
      </w:r>
      <w:r>
        <w:rPr>
          <w:noProof/>
        </w:rPr>
        <w:fldChar w:fldCharType="end"/>
      </w:r>
    </w:p>
    <w:p w:rsidR="00D36336" w:rsidRDefault="00D36336">
      <w:pPr>
        <w:pStyle w:val="TOC2"/>
        <w:rPr>
          <w:rFonts w:ascii="Calibri" w:hAnsi="Calibri"/>
          <w:szCs w:val="22"/>
        </w:rPr>
      </w:pPr>
      <w:r>
        <w:t>10.4 Constants</w:t>
      </w:r>
      <w:r>
        <w:tab/>
      </w:r>
      <w:r>
        <w:fldChar w:fldCharType="begin"/>
      </w:r>
      <w:r>
        <w:instrText xml:space="preserve"> PAGEREF _Toc174237679 \h </w:instrText>
      </w:r>
      <w:r>
        <w:fldChar w:fldCharType="separate"/>
      </w:r>
      <w:r>
        <w:t>290</w:t>
      </w:r>
      <w:r>
        <w:fldChar w:fldCharType="end"/>
      </w:r>
    </w:p>
    <w:p w:rsidR="00D36336" w:rsidRDefault="00D36336">
      <w:pPr>
        <w:pStyle w:val="TOC2"/>
        <w:rPr>
          <w:rFonts w:ascii="Calibri" w:hAnsi="Calibri"/>
          <w:szCs w:val="22"/>
        </w:rPr>
      </w:pPr>
      <w:r>
        <w:t>10.5 Fields</w:t>
      </w:r>
      <w:r>
        <w:tab/>
      </w:r>
      <w:r>
        <w:fldChar w:fldCharType="begin"/>
      </w:r>
      <w:r>
        <w:instrText xml:space="preserve"> PAGEREF _Toc174237680 \h </w:instrText>
      </w:r>
      <w:r>
        <w:fldChar w:fldCharType="separate"/>
      </w:r>
      <w:r>
        <w:t>291</w:t>
      </w:r>
      <w:r>
        <w:fldChar w:fldCharType="end"/>
      </w:r>
    </w:p>
    <w:p w:rsidR="00D36336" w:rsidRDefault="00D36336">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_Toc174237681 \h </w:instrText>
      </w:r>
      <w:r>
        <w:rPr>
          <w:noProof/>
        </w:rPr>
      </w:r>
      <w:r>
        <w:rPr>
          <w:noProof/>
        </w:rPr>
        <w:fldChar w:fldCharType="separate"/>
      </w:r>
      <w:r>
        <w:rPr>
          <w:noProof/>
        </w:rPr>
        <w:t>293</w:t>
      </w:r>
      <w:r>
        <w:rPr>
          <w:noProof/>
        </w:rPr>
        <w:fldChar w:fldCharType="end"/>
      </w:r>
    </w:p>
    <w:p w:rsidR="00D36336" w:rsidRDefault="00D36336">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_Toc174237682 \h </w:instrText>
      </w:r>
      <w:r>
        <w:rPr>
          <w:noProof/>
        </w:rPr>
      </w:r>
      <w:r>
        <w:rPr>
          <w:noProof/>
        </w:rPr>
        <w:fldChar w:fldCharType="separate"/>
      </w:r>
      <w:r>
        <w:rPr>
          <w:noProof/>
        </w:rPr>
        <w:t>293</w:t>
      </w:r>
      <w:r>
        <w:rPr>
          <w:noProof/>
        </w:rPr>
        <w:fldChar w:fldCharType="end"/>
      </w:r>
    </w:p>
    <w:p w:rsidR="00D36336" w:rsidRDefault="00D36336">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_Toc174237683 \h </w:instrText>
      </w:r>
      <w:r>
        <w:rPr>
          <w:noProof/>
        </w:rPr>
      </w:r>
      <w:r>
        <w:rPr>
          <w:noProof/>
        </w:rPr>
        <w:fldChar w:fldCharType="separate"/>
      </w:r>
      <w:r>
        <w:rPr>
          <w:noProof/>
        </w:rPr>
        <w:t>294</w:t>
      </w:r>
      <w:r>
        <w:rPr>
          <w:noProof/>
        </w:rPr>
        <w:fldChar w:fldCharType="end"/>
      </w:r>
    </w:p>
    <w:p w:rsidR="00D36336" w:rsidRDefault="00D36336">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_Toc174237684 \h </w:instrText>
      </w:r>
      <w:r>
        <w:rPr>
          <w:noProof/>
        </w:rPr>
      </w:r>
      <w:r>
        <w:rPr>
          <w:noProof/>
        </w:rPr>
        <w:fldChar w:fldCharType="separate"/>
      </w:r>
      <w:r>
        <w:rPr>
          <w:noProof/>
        </w:rPr>
        <w:t>294</w:t>
      </w:r>
      <w:r>
        <w:rPr>
          <w:noProof/>
        </w:rPr>
        <w:fldChar w:fldCharType="end"/>
      </w:r>
    </w:p>
    <w:p w:rsidR="00D36336" w:rsidRDefault="00D36336">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_Toc174237685 \h </w:instrText>
      </w:r>
      <w:r>
        <w:rPr>
          <w:noProof/>
        </w:rPr>
      </w:r>
      <w:r>
        <w:rPr>
          <w:noProof/>
        </w:rPr>
        <w:fldChar w:fldCharType="separate"/>
      </w:r>
      <w:r>
        <w:rPr>
          <w:noProof/>
        </w:rPr>
        <w:t>295</w:t>
      </w:r>
      <w:r>
        <w:rPr>
          <w:noProof/>
        </w:rPr>
        <w:fldChar w:fldCharType="end"/>
      </w:r>
    </w:p>
    <w:p w:rsidR="00D36336" w:rsidRDefault="00D36336">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_Toc174237686 \h </w:instrText>
      </w:r>
      <w:r>
        <w:rPr>
          <w:noProof/>
        </w:rPr>
      </w:r>
      <w:r>
        <w:rPr>
          <w:noProof/>
        </w:rPr>
        <w:fldChar w:fldCharType="separate"/>
      </w:r>
      <w:r>
        <w:rPr>
          <w:noProof/>
        </w:rPr>
        <w:t>296</w:t>
      </w:r>
      <w:r>
        <w:rPr>
          <w:noProof/>
        </w:rPr>
        <w:fldChar w:fldCharType="end"/>
      </w:r>
    </w:p>
    <w:p w:rsidR="00D36336" w:rsidRDefault="00D36336">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_Toc174237687 \h </w:instrText>
      </w:r>
      <w:r>
        <w:rPr>
          <w:noProof/>
        </w:rPr>
      </w:r>
      <w:r>
        <w:rPr>
          <w:noProof/>
        </w:rPr>
        <w:fldChar w:fldCharType="separate"/>
      </w:r>
      <w:r>
        <w:rPr>
          <w:noProof/>
        </w:rPr>
        <w:t>296</w:t>
      </w:r>
      <w:r>
        <w:rPr>
          <w:noProof/>
        </w:rPr>
        <w:fldChar w:fldCharType="end"/>
      </w:r>
    </w:p>
    <w:p w:rsidR="00D36336" w:rsidRDefault="00D36336">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_Toc174237688 \h </w:instrText>
      </w:r>
      <w:r>
        <w:rPr>
          <w:noProof/>
        </w:rPr>
      </w:r>
      <w:r>
        <w:rPr>
          <w:noProof/>
        </w:rPr>
        <w:fldChar w:fldCharType="separate"/>
      </w:r>
      <w:r>
        <w:rPr>
          <w:noProof/>
        </w:rPr>
        <w:t>297</w:t>
      </w:r>
      <w:r>
        <w:rPr>
          <w:noProof/>
        </w:rPr>
        <w:fldChar w:fldCharType="end"/>
      </w:r>
    </w:p>
    <w:p w:rsidR="00D36336" w:rsidRDefault="00D36336">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_Toc174237689 \h </w:instrText>
      </w:r>
      <w:r>
        <w:rPr>
          <w:noProof/>
        </w:rPr>
      </w:r>
      <w:r>
        <w:rPr>
          <w:noProof/>
        </w:rPr>
        <w:fldChar w:fldCharType="separate"/>
      </w:r>
      <w:r>
        <w:rPr>
          <w:noProof/>
        </w:rPr>
        <w:t>298</w:t>
      </w:r>
      <w:r>
        <w:rPr>
          <w:noProof/>
        </w:rPr>
        <w:fldChar w:fldCharType="end"/>
      </w:r>
    </w:p>
    <w:p w:rsidR="00D36336" w:rsidRDefault="00D36336">
      <w:pPr>
        <w:pStyle w:val="TOC2"/>
        <w:rPr>
          <w:rFonts w:ascii="Calibri" w:hAnsi="Calibri"/>
          <w:szCs w:val="22"/>
        </w:rPr>
      </w:pPr>
      <w:r>
        <w:t>10.6 Methods</w:t>
      </w:r>
      <w:r>
        <w:tab/>
      </w:r>
      <w:r>
        <w:fldChar w:fldCharType="begin"/>
      </w:r>
      <w:r>
        <w:instrText xml:space="preserve"> PAGEREF _Toc174237690 \h </w:instrText>
      </w:r>
      <w:r>
        <w:fldChar w:fldCharType="separate"/>
      </w:r>
      <w:r>
        <w:t>299</w:t>
      </w:r>
      <w:r>
        <w:fldChar w:fldCharType="end"/>
      </w:r>
    </w:p>
    <w:p w:rsidR="00D36336" w:rsidRDefault="00D36336">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_Toc174237691 \h </w:instrText>
      </w:r>
      <w:r>
        <w:rPr>
          <w:noProof/>
        </w:rPr>
      </w:r>
      <w:r>
        <w:rPr>
          <w:noProof/>
        </w:rPr>
        <w:fldChar w:fldCharType="separate"/>
      </w:r>
      <w:r>
        <w:rPr>
          <w:noProof/>
        </w:rPr>
        <w:t>300</w:t>
      </w:r>
      <w:r>
        <w:rPr>
          <w:noProof/>
        </w:rPr>
        <w:fldChar w:fldCharType="end"/>
      </w:r>
    </w:p>
    <w:p w:rsidR="00D36336" w:rsidRDefault="00D36336">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_Toc174237692 \h </w:instrText>
      </w:r>
      <w:r>
        <w:rPr>
          <w:noProof/>
        </w:rPr>
      </w:r>
      <w:r>
        <w:rPr>
          <w:noProof/>
        </w:rPr>
        <w:fldChar w:fldCharType="separate"/>
      </w:r>
      <w:r>
        <w:rPr>
          <w:noProof/>
        </w:rPr>
        <w:t>301</w:t>
      </w:r>
      <w:r>
        <w:rPr>
          <w:noProof/>
        </w:rPr>
        <w:fldChar w:fldCharType="end"/>
      </w:r>
    </w:p>
    <w:p w:rsidR="00D36336" w:rsidRDefault="00D36336">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_Toc174237693 \h </w:instrText>
      </w:r>
      <w:r>
        <w:rPr>
          <w:noProof/>
        </w:rPr>
      </w:r>
      <w:r>
        <w:rPr>
          <w:noProof/>
        </w:rPr>
        <w:fldChar w:fldCharType="separate"/>
      </w:r>
      <w:r>
        <w:rPr>
          <w:noProof/>
        </w:rPr>
        <w:t>302</w:t>
      </w:r>
      <w:r>
        <w:rPr>
          <w:noProof/>
        </w:rPr>
        <w:fldChar w:fldCharType="end"/>
      </w:r>
    </w:p>
    <w:p w:rsidR="00D36336" w:rsidRDefault="00D36336">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_Toc174237694 \h </w:instrText>
      </w:r>
      <w:r>
        <w:rPr>
          <w:noProof/>
        </w:rPr>
      </w:r>
      <w:r>
        <w:rPr>
          <w:noProof/>
        </w:rPr>
        <w:fldChar w:fldCharType="separate"/>
      </w:r>
      <w:r>
        <w:rPr>
          <w:noProof/>
        </w:rPr>
        <w:t>303</w:t>
      </w:r>
      <w:r>
        <w:rPr>
          <w:noProof/>
        </w:rPr>
        <w:fldChar w:fldCharType="end"/>
      </w:r>
    </w:p>
    <w:p w:rsidR="00D36336" w:rsidRDefault="00D36336">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_Toc174237695 \h </w:instrText>
      </w:r>
      <w:r>
        <w:rPr>
          <w:noProof/>
        </w:rPr>
      </w:r>
      <w:r>
        <w:rPr>
          <w:noProof/>
        </w:rPr>
        <w:fldChar w:fldCharType="separate"/>
      </w:r>
      <w:r>
        <w:rPr>
          <w:noProof/>
        </w:rPr>
        <w:t>303</w:t>
      </w:r>
      <w:r>
        <w:rPr>
          <w:noProof/>
        </w:rPr>
        <w:fldChar w:fldCharType="end"/>
      </w:r>
    </w:p>
    <w:p w:rsidR="00D36336" w:rsidRDefault="00D36336">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_Toc174237696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_Toc174237697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_Toc174237698 \h </w:instrText>
      </w:r>
      <w:r>
        <w:rPr>
          <w:noProof/>
        </w:rPr>
      </w:r>
      <w:r>
        <w:rPr>
          <w:noProof/>
        </w:rPr>
        <w:fldChar w:fldCharType="separate"/>
      </w:r>
      <w:r>
        <w:rPr>
          <w:noProof/>
        </w:rPr>
        <w:t>308</w:t>
      </w:r>
      <w:r>
        <w:rPr>
          <w:noProof/>
        </w:rPr>
        <w:fldChar w:fldCharType="end"/>
      </w:r>
    </w:p>
    <w:p w:rsidR="00D36336" w:rsidRDefault="00D36336">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_Toc174237699 \h </w:instrText>
      </w:r>
      <w:r>
        <w:rPr>
          <w:noProof/>
        </w:rPr>
      </w:r>
      <w:r>
        <w:rPr>
          <w:noProof/>
        </w:rPr>
        <w:fldChar w:fldCharType="separate"/>
      </w:r>
      <w:r>
        <w:rPr>
          <w:noProof/>
        </w:rPr>
        <w:t>310</w:t>
      </w:r>
      <w:r>
        <w:rPr>
          <w:noProof/>
        </w:rPr>
        <w:fldChar w:fldCharType="end"/>
      </w:r>
    </w:p>
    <w:p w:rsidR="00D36336" w:rsidRDefault="00D36336">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_Toc174237700 \h </w:instrText>
      </w:r>
      <w:r>
        <w:rPr>
          <w:noProof/>
        </w:rPr>
      </w:r>
      <w:r>
        <w:rPr>
          <w:noProof/>
        </w:rPr>
        <w:fldChar w:fldCharType="separate"/>
      </w:r>
      <w:r>
        <w:rPr>
          <w:noProof/>
        </w:rPr>
        <w:t>311</w:t>
      </w:r>
      <w:r>
        <w:rPr>
          <w:noProof/>
        </w:rPr>
        <w:fldChar w:fldCharType="end"/>
      </w:r>
    </w:p>
    <w:p w:rsidR="00D36336" w:rsidRDefault="00D36336">
      <w:pPr>
        <w:pStyle w:val="TOC3"/>
        <w:tabs>
          <w:tab w:val="right" w:leader="dot" w:pos="9926"/>
        </w:tabs>
        <w:rPr>
          <w:rFonts w:ascii="Calibri" w:hAnsi="Calibri"/>
          <w:noProof/>
          <w:szCs w:val="22"/>
        </w:rPr>
      </w:pPr>
      <w:r>
        <w:rPr>
          <w:noProof/>
        </w:rPr>
        <w:t>10.6.7 External methods</w:t>
      </w:r>
      <w:r>
        <w:rPr>
          <w:noProof/>
        </w:rPr>
        <w:tab/>
      </w:r>
      <w:r>
        <w:rPr>
          <w:noProof/>
        </w:rPr>
        <w:fldChar w:fldCharType="begin"/>
      </w:r>
      <w:r>
        <w:rPr>
          <w:noProof/>
        </w:rPr>
        <w:instrText xml:space="preserve"> PAGEREF _Toc174237701 \h </w:instrText>
      </w:r>
      <w:r>
        <w:rPr>
          <w:noProof/>
        </w:rPr>
      </w:r>
      <w:r>
        <w:rPr>
          <w:noProof/>
        </w:rPr>
        <w:fldChar w:fldCharType="separate"/>
      </w:r>
      <w:r>
        <w:rPr>
          <w:noProof/>
        </w:rPr>
        <w:t>312</w:t>
      </w:r>
      <w:r>
        <w:rPr>
          <w:noProof/>
        </w:rPr>
        <w:fldChar w:fldCharType="end"/>
      </w:r>
    </w:p>
    <w:p w:rsidR="00D36336" w:rsidRDefault="00D36336">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_Toc174237702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_Toc174237703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_Toc174237704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_Toc174237705 \h </w:instrText>
      </w:r>
      <w:r>
        <w:rPr>
          <w:noProof/>
        </w:rPr>
      </w:r>
      <w:r>
        <w:rPr>
          <w:noProof/>
        </w:rPr>
        <w:fldChar w:fldCharType="separate"/>
      </w:r>
      <w:r>
        <w:rPr>
          <w:noProof/>
        </w:rPr>
        <w:t>314</w:t>
      </w:r>
      <w:r>
        <w:rPr>
          <w:noProof/>
        </w:rPr>
        <w:fldChar w:fldCharType="end"/>
      </w:r>
    </w:p>
    <w:p w:rsidR="00D36336" w:rsidRDefault="00D36336">
      <w:pPr>
        <w:pStyle w:val="TOC2"/>
        <w:rPr>
          <w:rFonts w:ascii="Calibri" w:hAnsi="Calibri"/>
          <w:szCs w:val="22"/>
        </w:rPr>
      </w:pPr>
      <w:r>
        <w:t>10.7 Properties</w:t>
      </w:r>
      <w:r>
        <w:tab/>
      </w:r>
      <w:r>
        <w:fldChar w:fldCharType="begin"/>
      </w:r>
      <w:r>
        <w:instrText xml:space="preserve"> PAGEREF _Toc174237706 \h </w:instrText>
      </w:r>
      <w:r>
        <w:fldChar w:fldCharType="separate"/>
      </w:r>
      <w:r>
        <w:t>314</w:t>
      </w:r>
      <w:r>
        <w:fldChar w:fldCharType="end"/>
      </w:r>
    </w:p>
    <w:p w:rsidR="00D36336" w:rsidRDefault="00D36336">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_Toc174237707 \h </w:instrText>
      </w:r>
      <w:r>
        <w:rPr>
          <w:noProof/>
        </w:rPr>
      </w:r>
      <w:r>
        <w:rPr>
          <w:noProof/>
        </w:rPr>
        <w:fldChar w:fldCharType="separate"/>
      </w:r>
      <w:r>
        <w:rPr>
          <w:noProof/>
        </w:rPr>
        <w:t>315</w:t>
      </w:r>
      <w:r>
        <w:rPr>
          <w:noProof/>
        </w:rPr>
        <w:fldChar w:fldCharType="end"/>
      </w:r>
    </w:p>
    <w:p w:rsidR="00D36336" w:rsidRDefault="00D36336">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_Toc174237708 \h </w:instrText>
      </w:r>
      <w:r>
        <w:rPr>
          <w:noProof/>
        </w:rPr>
      </w:r>
      <w:r>
        <w:rPr>
          <w:noProof/>
        </w:rPr>
        <w:fldChar w:fldCharType="separate"/>
      </w:r>
      <w:r>
        <w:rPr>
          <w:noProof/>
        </w:rPr>
        <w:t>316</w:t>
      </w:r>
      <w:r>
        <w:rPr>
          <w:noProof/>
        </w:rPr>
        <w:fldChar w:fldCharType="end"/>
      </w:r>
    </w:p>
    <w:p w:rsidR="00D36336" w:rsidRDefault="00D36336">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_Toc174237709 \h </w:instrText>
      </w:r>
      <w:r>
        <w:rPr>
          <w:noProof/>
        </w:rPr>
      </w:r>
      <w:r>
        <w:rPr>
          <w:noProof/>
        </w:rPr>
        <w:fldChar w:fldCharType="separate"/>
      </w:r>
      <w:r>
        <w:rPr>
          <w:noProof/>
        </w:rPr>
        <w:t>320</w:t>
      </w:r>
      <w:r>
        <w:rPr>
          <w:noProof/>
        </w:rPr>
        <w:fldChar w:fldCharType="end"/>
      </w:r>
    </w:p>
    <w:p w:rsidR="00D36336" w:rsidRDefault="00D36336">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_Toc174237710 \h </w:instrText>
      </w:r>
      <w:r>
        <w:rPr>
          <w:noProof/>
        </w:rPr>
      </w:r>
      <w:r>
        <w:rPr>
          <w:noProof/>
        </w:rPr>
        <w:fldChar w:fldCharType="separate"/>
      </w:r>
      <w:r>
        <w:rPr>
          <w:noProof/>
        </w:rPr>
        <w:t>321</w:t>
      </w:r>
      <w:r>
        <w:rPr>
          <w:noProof/>
        </w:rPr>
        <w:fldChar w:fldCharType="end"/>
      </w:r>
    </w:p>
    <w:p w:rsidR="00D36336" w:rsidRDefault="00D36336">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_Toc174237711 \h </w:instrText>
      </w:r>
      <w:r>
        <w:rPr>
          <w:noProof/>
        </w:rPr>
      </w:r>
      <w:r>
        <w:rPr>
          <w:noProof/>
        </w:rPr>
        <w:fldChar w:fldCharType="separate"/>
      </w:r>
      <w:r>
        <w:rPr>
          <w:noProof/>
        </w:rPr>
        <w:t>322</w:t>
      </w:r>
      <w:r>
        <w:rPr>
          <w:noProof/>
        </w:rPr>
        <w:fldChar w:fldCharType="end"/>
      </w:r>
    </w:p>
    <w:p w:rsidR="00D36336" w:rsidRDefault="00D36336">
      <w:pPr>
        <w:pStyle w:val="TOC2"/>
        <w:rPr>
          <w:rFonts w:ascii="Calibri" w:hAnsi="Calibri"/>
          <w:szCs w:val="22"/>
        </w:rPr>
      </w:pPr>
      <w:r>
        <w:t>10.8 Events</w:t>
      </w:r>
      <w:r>
        <w:tab/>
      </w:r>
      <w:r>
        <w:fldChar w:fldCharType="begin"/>
      </w:r>
      <w:r>
        <w:instrText xml:space="preserve"> PAGEREF _Toc174237712 \h </w:instrText>
      </w:r>
      <w:r>
        <w:fldChar w:fldCharType="separate"/>
      </w:r>
      <w:r>
        <w:t>324</w:t>
      </w:r>
      <w:r>
        <w:fldChar w:fldCharType="end"/>
      </w:r>
    </w:p>
    <w:p w:rsidR="00D36336" w:rsidRDefault="00D36336">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_Toc174237713 \h </w:instrText>
      </w:r>
      <w:r>
        <w:rPr>
          <w:noProof/>
        </w:rPr>
      </w:r>
      <w:r>
        <w:rPr>
          <w:noProof/>
        </w:rPr>
        <w:fldChar w:fldCharType="separate"/>
      </w:r>
      <w:r>
        <w:rPr>
          <w:noProof/>
        </w:rPr>
        <w:t>326</w:t>
      </w:r>
      <w:r>
        <w:rPr>
          <w:noProof/>
        </w:rPr>
        <w:fldChar w:fldCharType="end"/>
      </w:r>
    </w:p>
    <w:p w:rsidR="00D36336" w:rsidRDefault="00D36336">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_Toc174237714 \h </w:instrText>
      </w:r>
      <w:r>
        <w:rPr>
          <w:noProof/>
        </w:rPr>
      </w:r>
      <w:r>
        <w:rPr>
          <w:noProof/>
        </w:rPr>
        <w:fldChar w:fldCharType="separate"/>
      </w:r>
      <w:r>
        <w:rPr>
          <w:noProof/>
        </w:rPr>
        <w:t>327</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10.8.3 Static and instance events</w:t>
      </w:r>
      <w:r>
        <w:rPr>
          <w:noProof/>
        </w:rPr>
        <w:tab/>
      </w:r>
      <w:r>
        <w:rPr>
          <w:noProof/>
        </w:rPr>
        <w:fldChar w:fldCharType="begin"/>
      </w:r>
      <w:r>
        <w:rPr>
          <w:noProof/>
        </w:rPr>
        <w:instrText xml:space="preserve"> PAGEREF _Toc174237715 \h </w:instrText>
      </w:r>
      <w:r>
        <w:rPr>
          <w:noProof/>
        </w:rPr>
      </w:r>
      <w:r>
        <w:rPr>
          <w:noProof/>
        </w:rPr>
        <w:fldChar w:fldCharType="separate"/>
      </w:r>
      <w:r>
        <w:rPr>
          <w:noProof/>
        </w:rPr>
        <w:t>328</w:t>
      </w:r>
      <w:r>
        <w:rPr>
          <w:noProof/>
        </w:rPr>
        <w:fldChar w:fldCharType="end"/>
      </w:r>
    </w:p>
    <w:p w:rsidR="00D36336" w:rsidRDefault="00D36336">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_Toc174237716 \h </w:instrText>
      </w:r>
      <w:r>
        <w:rPr>
          <w:noProof/>
        </w:rPr>
      </w:r>
      <w:r>
        <w:rPr>
          <w:noProof/>
        </w:rPr>
        <w:fldChar w:fldCharType="separate"/>
      </w:r>
      <w:r>
        <w:rPr>
          <w:noProof/>
        </w:rPr>
        <w:t>329</w:t>
      </w:r>
      <w:r>
        <w:rPr>
          <w:noProof/>
        </w:rPr>
        <w:fldChar w:fldCharType="end"/>
      </w:r>
    </w:p>
    <w:p w:rsidR="00D36336" w:rsidRDefault="00D36336">
      <w:pPr>
        <w:pStyle w:val="TOC2"/>
        <w:rPr>
          <w:rFonts w:ascii="Calibri" w:hAnsi="Calibri"/>
          <w:szCs w:val="22"/>
        </w:rPr>
      </w:pPr>
      <w:r>
        <w:t>10.9 Indexers</w:t>
      </w:r>
      <w:r>
        <w:tab/>
      </w:r>
      <w:r>
        <w:fldChar w:fldCharType="begin"/>
      </w:r>
      <w:r>
        <w:instrText xml:space="preserve"> PAGEREF _Toc174237717 \h </w:instrText>
      </w:r>
      <w:r>
        <w:fldChar w:fldCharType="separate"/>
      </w:r>
      <w:r>
        <w:t>329</w:t>
      </w:r>
      <w:r>
        <w:fldChar w:fldCharType="end"/>
      </w:r>
    </w:p>
    <w:p w:rsidR="00D36336" w:rsidRDefault="00D36336">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_Toc174237718 \h </w:instrText>
      </w:r>
      <w:r>
        <w:rPr>
          <w:noProof/>
        </w:rPr>
      </w:r>
      <w:r>
        <w:rPr>
          <w:noProof/>
        </w:rPr>
        <w:fldChar w:fldCharType="separate"/>
      </w:r>
      <w:r>
        <w:rPr>
          <w:noProof/>
        </w:rPr>
        <w:t>333</w:t>
      </w:r>
      <w:r>
        <w:rPr>
          <w:noProof/>
        </w:rPr>
        <w:fldChar w:fldCharType="end"/>
      </w:r>
    </w:p>
    <w:p w:rsidR="00D36336" w:rsidRDefault="00D36336">
      <w:pPr>
        <w:pStyle w:val="TOC2"/>
        <w:rPr>
          <w:rFonts w:ascii="Calibri" w:hAnsi="Calibri"/>
          <w:szCs w:val="22"/>
        </w:rPr>
      </w:pPr>
      <w:r>
        <w:t>10.10 Operators</w:t>
      </w:r>
      <w:r>
        <w:tab/>
      </w:r>
      <w:r>
        <w:fldChar w:fldCharType="begin"/>
      </w:r>
      <w:r>
        <w:instrText xml:space="preserve"> PAGEREF _Toc174237719 \h </w:instrText>
      </w:r>
      <w:r>
        <w:fldChar w:fldCharType="separate"/>
      </w:r>
      <w:r>
        <w:t>333</w:t>
      </w:r>
      <w:r>
        <w:fldChar w:fldCharType="end"/>
      </w:r>
    </w:p>
    <w:p w:rsidR="00D36336" w:rsidRDefault="00D36336">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_Toc174237720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_Toc174237721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_Toc174237722 \h </w:instrText>
      </w:r>
      <w:r>
        <w:rPr>
          <w:noProof/>
        </w:rPr>
      </w:r>
      <w:r>
        <w:rPr>
          <w:noProof/>
        </w:rPr>
        <w:fldChar w:fldCharType="separate"/>
      </w:r>
      <w:r>
        <w:rPr>
          <w:noProof/>
        </w:rPr>
        <w:t>336</w:t>
      </w:r>
      <w:r>
        <w:rPr>
          <w:noProof/>
        </w:rPr>
        <w:fldChar w:fldCharType="end"/>
      </w:r>
    </w:p>
    <w:p w:rsidR="00D36336" w:rsidRDefault="00D36336">
      <w:pPr>
        <w:pStyle w:val="TOC2"/>
        <w:rPr>
          <w:rFonts w:ascii="Calibri" w:hAnsi="Calibri"/>
          <w:szCs w:val="22"/>
        </w:rPr>
      </w:pPr>
      <w:r>
        <w:t>10.11 Instance constructors</w:t>
      </w:r>
      <w:r>
        <w:tab/>
      </w:r>
      <w:r>
        <w:fldChar w:fldCharType="begin"/>
      </w:r>
      <w:r>
        <w:instrText xml:space="preserve"> PAGEREF _Toc174237723 \h </w:instrText>
      </w:r>
      <w:r>
        <w:fldChar w:fldCharType="separate"/>
      </w:r>
      <w:r>
        <w:t>338</w:t>
      </w:r>
      <w:r>
        <w:fldChar w:fldCharType="end"/>
      </w:r>
    </w:p>
    <w:p w:rsidR="00D36336" w:rsidRDefault="00D36336">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_Toc174237724 \h </w:instrText>
      </w:r>
      <w:r>
        <w:rPr>
          <w:noProof/>
        </w:rPr>
      </w:r>
      <w:r>
        <w:rPr>
          <w:noProof/>
        </w:rPr>
        <w:fldChar w:fldCharType="separate"/>
      </w:r>
      <w:r>
        <w:rPr>
          <w:noProof/>
        </w:rPr>
        <w:t>339</w:t>
      </w:r>
      <w:r>
        <w:rPr>
          <w:noProof/>
        </w:rPr>
        <w:fldChar w:fldCharType="end"/>
      </w:r>
    </w:p>
    <w:p w:rsidR="00D36336" w:rsidRDefault="00D36336">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_Toc174237725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_Toc174237726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_Toc174237727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_Toc174237728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_Toc174237729 \h </w:instrText>
      </w:r>
      <w:r>
        <w:rPr>
          <w:noProof/>
        </w:rPr>
      </w:r>
      <w:r>
        <w:rPr>
          <w:noProof/>
        </w:rPr>
        <w:fldChar w:fldCharType="separate"/>
      </w:r>
      <w:r>
        <w:rPr>
          <w:noProof/>
        </w:rPr>
        <w:t>343</w:t>
      </w:r>
      <w:r>
        <w:rPr>
          <w:noProof/>
        </w:rPr>
        <w:fldChar w:fldCharType="end"/>
      </w:r>
    </w:p>
    <w:p w:rsidR="00D36336" w:rsidRDefault="00D36336">
      <w:pPr>
        <w:pStyle w:val="TOC2"/>
        <w:rPr>
          <w:rFonts w:ascii="Calibri" w:hAnsi="Calibri"/>
          <w:szCs w:val="22"/>
        </w:rPr>
      </w:pPr>
      <w:r>
        <w:t>10.12 Static constructors</w:t>
      </w:r>
      <w:r>
        <w:tab/>
      </w:r>
      <w:r>
        <w:fldChar w:fldCharType="begin"/>
      </w:r>
      <w:r>
        <w:instrText xml:space="preserve"> PAGEREF _Toc174237730 \h </w:instrText>
      </w:r>
      <w:r>
        <w:fldChar w:fldCharType="separate"/>
      </w:r>
      <w:r>
        <w:t>343</w:t>
      </w:r>
      <w:r>
        <w:fldChar w:fldCharType="end"/>
      </w:r>
    </w:p>
    <w:p w:rsidR="00D36336" w:rsidRDefault="00D36336">
      <w:pPr>
        <w:pStyle w:val="TOC2"/>
        <w:rPr>
          <w:rFonts w:ascii="Calibri" w:hAnsi="Calibri"/>
          <w:szCs w:val="22"/>
        </w:rPr>
      </w:pPr>
      <w:r>
        <w:t>10.13 Destructors</w:t>
      </w:r>
      <w:r>
        <w:tab/>
      </w:r>
      <w:r>
        <w:fldChar w:fldCharType="begin"/>
      </w:r>
      <w:r>
        <w:instrText xml:space="preserve"> PAGEREF _Toc174237731 \h </w:instrText>
      </w:r>
      <w:r>
        <w:fldChar w:fldCharType="separate"/>
      </w:r>
      <w:r>
        <w:t>345</w:t>
      </w:r>
      <w:r>
        <w:fldChar w:fldCharType="end"/>
      </w:r>
    </w:p>
    <w:p w:rsidR="00D36336" w:rsidRDefault="00D36336">
      <w:pPr>
        <w:pStyle w:val="TOC2"/>
        <w:rPr>
          <w:rFonts w:ascii="Calibri" w:hAnsi="Calibri"/>
          <w:szCs w:val="22"/>
        </w:rPr>
      </w:pPr>
      <w:r>
        <w:t>10.14 Iterators</w:t>
      </w:r>
      <w:r>
        <w:tab/>
      </w:r>
      <w:r>
        <w:fldChar w:fldCharType="begin"/>
      </w:r>
      <w:r>
        <w:instrText xml:space="preserve"> PAGEREF _Toc174237732 \h </w:instrText>
      </w:r>
      <w:r>
        <w:fldChar w:fldCharType="separate"/>
      </w:r>
      <w:r>
        <w:t>347</w:t>
      </w:r>
      <w:r>
        <w:fldChar w:fldCharType="end"/>
      </w:r>
    </w:p>
    <w:p w:rsidR="00D36336" w:rsidRDefault="00D36336">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_Toc174237733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_Toc174237734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_Toc174237735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_Toc174237736 \h </w:instrText>
      </w:r>
      <w:r>
        <w:rPr>
          <w:noProof/>
        </w:rPr>
      </w:r>
      <w:r>
        <w:rPr>
          <w:noProof/>
        </w:rPr>
        <w:fldChar w:fldCharType="separate"/>
      </w:r>
      <w:r>
        <w:rPr>
          <w:noProof/>
        </w:rPr>
        <w:t>347</w:t>
      </w:r>
      <w:r>
        <w:rPr>
          <w:noProof/>
        </w:rPr>
        <w:fldChar w:fldCharType="end"/>
      </w:r>
    </w:p>
    <w:p w:rsidR="00D36336" w:rsidRDefault="00D36336">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_Toc174237737 \h </w:instrText>
      </w:r>
      <w:r>
        <w:rPr>
          <w:noProof/>
        </w:rPr>
      </w:r>
      <w:r>
        <w:rPr>
          <w:noProof/>
        </w:rPr>
        <w:fldChar w:fldCharType="separate"/>
      </w:r>
      <w:r>
        <w:rPr>
          <w:noProof/>
        </w:rPr>
        <w:t>348</w:t>
      </w:r>
      <w:r>
        <w:rPr>
          <w:noProof/>
        </w:rPr>
        <w:fldChar w:fldCharType="end"/>
      </w:r>
    </w:p>
    <w:p w:rsidR="00D36336" w:rsidRDefault="00D36336">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_Toc174237738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_Toc174237739 \h </w:instrText>
      </w:r>
      <w:r>
        <w:rPr>
          <w:noProof/>
        </w:rPr>
      </w:r>
      <w:r>
        <w:rPr>
          <w:noProof/>
        </w:rPr>
        <w:fldChar w:fldCharType="separate"/>
      </w:r>
      <w:r>
        <w:rPr>
          <w:noProof/>
        </w:rPr>
        <w:t>349</w:t>
      </w:r>
      <w:r>
        <w:rPr>
          <w:noProof/>
        </w:rPr>
        <w:fldChar w:fldCharType="end"/>
      </w:r>
    </w:p>
    <w:p w:rsidR="00D36336" w:rsidRDefault="00D36336">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_Toc174237740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_Toc174237741 \h </w:instrText>
      </w:r>
      <w:r>
        <w:rPr>
          <w:noProof/>
        </w:rPr>
      </w:r>
      <w:r>
        <w:rPr>
          <w:noProof/>
        </w:rPr>
        <w:fldChar w:fldCharType="separate"/>
      </w:r>
      <w:r>
        <w:rPr>
          <w:noProof/>
        </w:rPr>
        <w:t>350</w:t>
      </w:r>
      <w:r>
        <w:rPr>
          <w:noProof/>
        </w:rPr>
        <w:fldChar w:fldCharType="end"/>
      </w:r>
    </w:p>
    <w:p w:rsidR="00D36336" w:rsidRDefault="00D36336">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_Toc174237742 \h </w:instrText>
      </w:r>
      <w:r>
        <w:rPr>
          <w:noProof/>
        </w:rPr>
      </w:r>
      <w:r>
        <w:rPr>
          <w:noProof/>
        </w:rPr>
        <w:fldChar w:fldCharType="separate"/>
      </w:r>
      <w:r>
        <w:rPr>
          <w:noProof/>
        </w:rPr>
        <w:t>350</w:t>
      </w:r>
      <w:r>
        <w:rPr>
          <w:noProof/>
        </w:rPr>
        <w:fldChar w:fldCharType="end"/>
      </w:r>
    </w:p>
    <w:p w:rsidR="00D36336" w:rsidRDefault="00D36336">
      <w:pPr>
        <w:pStyle w:val="TOC1"/>
        <w:rPr>
          <w:rFonts w:ascii="Calibri" w:hAnsi="Calibri"/>
          <w:b w:val="0"/>
          <w:szCs w:val="22"/>
        </w:rPr>
      </w:pPr>
      <w:r>
        <w:t>11. Structs</w:t>
      </w:r>
      <w:r>
        <w:tab/>
      </w:r>
      <w:r>
        <w:fldChar w:fldCharType="begin"/>
      </w:r>
      <w:r>
        <w:instrText xml:space="preserve"> PAGEREF _Toc174237743 \h </w:instrText>
      </w:r>
      <w:r>
        <w:fldChar w:fldCharType="separate"/>
      </w:r>
      <w:r>
        <w:t>357</w:t>
      </w:r>
      <w:r>
        <w:fldChar w:fldCharType="end"/>
      </w:r>
    </w:p>
    <w:p w:rsidR="00D36336" w:rsidRDefault="00D36336">
      <w:pPr>
        <w:pStyle w:val="TOC2"/>
        <w:rPr>
          <w:rFonts w:ascii="Calibri" w:hAnsi="Calibri"/>
          <w:szCs w:val="22"/>
        </w:rPr>
      </w:pPr>
      <w:r>
        <w:t>11.1 Struct declarations</w:t>
      </w:r>
      <w:r>
        <w:tab/>
      </w:r>
      <w:r>
        <w:fldChar w:fldCharType="begin"/>
      </w:r>
      <w:r>
        <w:instrText xml:space="preserve"> PAGEREF _Toc174237744 \h </w:instrText>
      </w:r>
      <w:r>
        <w:fldChar w:fldCharType="separate"/>
      </w:r>
      <w:r>
        <w:t>357</w:t>
      </w:r>
      <w:r>
        <w:fldChar w:fldCharType="end"/>
      </w:r>
    </w:p>
    <w:p w:rsidR="00D36336" w:rsidRDefault="00D36336">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_Toc174237745 \h </w:instrText>
      </w:r>
      <w:r>
        <w:rPr>
          <w:noProof/>
        </w:rPr>
      </w:r>
      <w:r>
        <w:rPr>
          <w:noProof/>
        </w:rPr>
        <w:fldChar w:fldCharType="separate"/>
      </w:r>
      <w:r>
        <w:rPr>
          <w:noProof/>
        </w:rPr>
        <w:t>357</w:t>
      </w:r>
      <w:r>
        <w:rPr>
          <w:noProof/>
        </w:rPr>
        <w:fldChar w:fldCharType="end"/>
      </w:r>
    </w:p>
    <w:p w:rsidR="00D36336" w:rsidRDefault="00D36336">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_Toc174237746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_Toc174237747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_Toc174237748 \h </w:instrText>
      </w:r>
      <w:r>
        <w:rPr>
          <w:noProof/>
        </w:rPr>
      </w:r>
      <w:r>
        <w:rPr>
          <w:noProof/>
        </w:rPr>
        <w:fldChar w:fldCharType="separate"/>
      </w:r>
      <w:r>
        <w:rPr>
          <w:noProof/>
        </w:rPr>
        <w:t>358</w:t>
      </w:r>
      <w:r>
        <w:rPr>
          <w:noProof/>
        </w:rPr>
        <w:fldChar w:fldCharType="end"/>
      </w:r>
    </w:p>
    <w:p w:rsidR="00D36336" w:rsidRDefault="00D36336">
      <w:pPr>
        <w:pStyle w:val="TOC2"/>
        <w:rPr>
          <w:rFonts w:ascii="Calibri" w:hAnsi="Calibri"/>
          <w:szCs w:val="22"/>
        </w:rPr>
      </w:pPr>
      <w:r>
        <w:t>11.2 Struct members</w:t>
      </w:r>
      <w:r>
        <w:tab/>
      </w:r>
      <w:r>
        <w:fldChar w:fldCharType="begin"/>
      </w:r>
      <w:r>
        <w:instrText xml:space="preserve"> PAGEREF _Toc174237749 \h </w:instrText>
      </w:r>
      <w:r>
        <w:fldChar w:fldCharType="separate"/>
      </w:r>
      <w:r>
        <w:t>358</w:t>
      </w:r>
      <w:r>
        <w:fldChar w:fldCharType="end"/>
      </w:r>
    </w:p>
    <w:p w:rsidR="00D36336" w:rsidRDefault="00D36336">
      <w:pPr>
        <w:pStyle w:val="TOC2"/>
        <w:rPr>
          <w:rFonts w:ascii="Calibri" w:hAnsi="Calibri"/>
          <w:szCs w:val="22"/>
        </w:rPr>
      </w:pPr>
      <w:r>
        <w:t>11.3 Class and struct differences</w:t>
      </w:r>
      <w:r>
        <w:tab/>
      </w:r>
      <w:r>
        <w:fldChar w:fldCharType="begin"/>
      </w:r>
      <w:r>
        <w:instrText xml:space="preserve"> PAGEREF _Toc174237750 \h </w:instrText>
      </w:r>
      <w:r>
        <w:fldChar w:fldCharType="separate"/>
      </w:r>
      <w:r>
        <w:t>358</w:t>
      </w:r>
      <w:r>
        <w:fldChar w:fldCharType="end"/>
      </w:r>
    </w:p>
    <w:p w:rsidR="00D36336" w:rsidRDefault="00D36336">
      <w:pPr>
        <w:pStyle w:val="TOC3"/>
        <w:tabs>
          <w:tab w:val="right" w:leader="dot" w:pos="9926"/>
        </w:tabs>
        <w:rPr>
          <w:rFonts w:ascii="Calibri" w:hAnsi="Calibri"/>
          <w:noProof/>
          <w:szCs w:val="22"/>
        </w:rPr>
      </w:pPr>
      <w:r>
        <w:rPr>
          <w:noProof/>
        </w:rPr>
        <w:t>11.3.1 Value semantics</w:t>
      </w:r>
      <w:r>
        <w:rPr>
          <w:noProof/>
        </w:rPr>
        <w:tab/>
      </w:r>
      <w:r>
        <w:rPr>
          <w:noProof/>
        </w:rPr>
        <w:fldChar w:fldCharType="begin"/>
      </w:r>
      <w:r>
        <w:rPr>
          <w:noProof/>
        </w:rPr>
        <w:instrText xml:space="preserve"> PAGEREF _Toc174237751 \h </w:instrText>
      </w:r>
      <w:r>
        <w:rPr>
          <w:noProof/>
        </w:rPr>
      </w:r>
      <w:r>
        <w:rPr>
          <w:noProof/>
        </w:rPr>
        <w:fldChar w:fldCharType="separate"/>
      </w:r>
      <w:r>
        <w:rPr>
          <w:noProof/>
        </w:rPr>
        <w:t>359</w:t>
      </w:r>
      <w:r>
        <w:rPr>
          <w:noProof/>
        </w:rPr>
        <w:fldChar w:fldCharType="end"/>
      </w:r>
    </w:p>
    <w:p w:rsidR="00D36336" w:rsidRDefault="00D36336">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_Toc174237752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_Toc174237753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_Toc174237754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_Toc174237755 \h </w:instrText>
      </w:r>
      <w:r>
        <w:rPr>
          <w:noProof/>
        </w:rPr>
      </w:r>
      <w:r>
        <w:rPr>
          <w:noProof/>
        </w:rPr>
        <w:fldChar w:fldCharType="separate"/>
      </w:r>
      <w:r>
        <w:rPr>
          <w:noProof/>
        </w:rPr>
        <w:t>361</w:t>
      </w:r>
      <w:r>
        <w:rPr>
          <w:noProof/>
        </w:rPr>
        <w:fldChar w:fldCharType="end"/>
      </w:r>
    </w:p>
    <w:p w:rsidR="00D36336" w:rsidRDefault="00D36336">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_Toc174237756 \h </w:instrText>
      </w:r>
      <w:r>
        <w:rPr>
          <w:noProof/>
        </w:rPr>
      </w:r>
      <w:r>
        <w:rPr>
          <w:noProof/>
        </w:rPr>
        <w:fldChar w:fldCharType="separate"/>
      </w:r>
      <w:r>
        <w:rPr>
          <w:noProof/>
        </w:rPr>
        <w:t>362</w:t>
      </w:r>
      <w:r>
        <w:rPr>
          <w:noProof/>
        </w:rPr>
        <w:fldChar w:fldCharType="end"/>
      </w:r>
    </w:p>
    <w:p w:rsidR="00D36336" w:rsidRDefault="00D36336">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_Toc174237757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_Toc174237758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_Toc174237759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_Toc174237760 \h </w:instrText>
      </w:r>
      <w:r>
        <w:rPr>
          <w:noProof/>
        </w:rPr>
      </w:r>
      <w:r>
        <w:rPr>
          <w:noProof/>
        </w:rPr>
        <w:fldChar w:fldCharType="separate"/>
      </w:r>
      <w:r>
        <w:rPr>
          <w:noProof/>
        </w:rPr>
        <w:t>364</w:t>
      </w:r>
      <w:r>
        <w:rPr>
          <w:noProof/>
        </w:rPr>
        <w:fldChar w:fldCharType="end"/>
      </w:r>
    </w:p>
    <w:p w:rsidR="00D36336" w:rsidRDefault="00D36336">
      <w:pPr>
        <w:pStyle w:val="TOC2"/>
        <w:rPr>
          <w:rFonts w:ascii="Calibri" w:hAnsi="Calibri"/>
          <w:szCs w:val="22"/>
        </w:rPr>
      </w:pPr>
      <w:r>
        <w:t>11.4 Struct examples</w:t>
      </w:r>
      <w:r>
        <w:tab/>
      </w:r>
      <w:r>
        <w:fldChar w:fldCharType="begin"/>
      </w:r>
      <w:r>
        <w:instrText xml:space="preserve"> PAGEREF _Toc174237761 \h </w:instrText>
      </w:r>
      <w:r>
        <w:fldChar w:fldCharType="separate"/>
      </w:r>
      <w:r>
        <w:t>364</w:t>
      </w:r>
      <w:r>
        <w:fldChar w:fldCharType="end"/>
      </w:r>
    </w:p>
    <w:p w:rsidR="00D36336" w:rsidRDefault="00D36336">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_Toc174237762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_Toc174237763 \h </w:instrText>
      </w:r>
      <w:r>
        <w:rPr>
          <w:noProof/>
        </w:rPr>
      </w:r>
      <w:r>
        <w:rPr>
          <w:noProof/>
        </w:rPr>
        <w:fldChar w:fldCharType="separate"/>
      </w:r>
      <w:r>
        <w:rPr>
          <w:noProof/>
        </w:rPr>
        <w:t>366</w:t>
      </w:r>
      <w:r>
        <w:rPr>
          <w:noProof/>
        </w:rPr>
        <w:fldChar w:fldCharType="end"/>
      </w:r>
    </w:p>
    <w:p w:rsidR="00D36336" w:rsidRDefault="00D36336">
      <w:pPr>
        <w:pStyle w:val="TOC1"/>
        <w:rPr>
          <w:rFonts w:ascii="Calibri" w:hAnsi="Calibri"/>
          <w:b w:val="0"/>
          <w:szCs w:val="22"/>
        </w:rPr>
      </w:pPr>
      <w:r>
        <w:t>12. Arrays</w:t>
      </w:r>
      <w:r>
        <w:tab/>
      </w:r>
      <w:r>
        <w:fldChar w:fldCharType="begin"/>
      </w:r>
      <w:r>
        <w:instrText xml:space="preserve"> PAGEREF _Toc174237764 \h </w:instrText>
      </w:r>
      <w:r>
        <w:fldChar w:fldCharType="separate"/>
      </w:r>
      <w:r>
        <w:t>369</w:t>
      </w:r>
      <w:r>
        <w:fldChar w:fldCharType="end"/>
      </w:r>
    </w:p>
    <w:p w:rsidR="00D36336" w:rsidRDefault="00D36336">
      <w:pPr>
        <w:pStyle w:val="TOC2"/>
        <w:rPr>
          <w:rFonts w:ascii="Calibri" w:hAnsi="Calibri"/>
          <w:szCs w:val="22"/>
        </w:rPr>
      </w:pPr>
      <w:r>
        <w:lastRenderedPageBreak/>
        <w:t>12.1 Array types</w:t>
      </w:r>
      <w:r>
        <w:tab/>
      </w:r>
      <w:r>
        <w:fldChar w:fldCharType="begin"/>
      </w:r>
      <w:r>
        <w:instrText xml:space="preserve"> PAGEREF _Toc174237765 \h </w:instrText>
      </w:r>
      <w:r>
        <w:fldChar w:fldCharType="separate"/>
      </w:r>
      <w:r>
        <w:t>369</w:t>
      </w:r>
      <w:r>
        <w:fldChar w:fldCharType="end"/>
      </w:r>
    </w:p>
    <w:p w:rsidR="00D36336" w:rsidRDefault="00D36336">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_Toc174237766 \h </w:instrText>
      </w:r>
      <w:r>
        <w:rPr>
          <w:noProof/>
        </w:rPr>
      </w:r>
      <w:r>
        <w:rPr>
          <w:noProof/>
        </w:rPr>
        <w:fldChar w:fldCharType="separate"/>
      </w:r>
      <w:r>
        <w:rPr>
          <w:noProof/>
        </w:rPr>
        <w:t>370</w:t>
      </w:r>
      <w:r>
        <w:rPr>
          <w:noProof/>
        </w:rPr>
        <w:fldChar w:fldCharType="end"/>
      </w:r>
    </w:p>
    <w:p w:rsidR="00D36336" w:rsidRDefault="00D36336">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_Toc174237767 \h </w:instrText>
      </w:r>
      <w:r>
        <w:rPr>
          <w:noProof/>
        </w:rPr>
      </w:r>
      <w:r>
        <w:rPr>
          <w:noProof/>
        </w:rPr>
        <w:fldChar w:fldCharType="separate"/>
      </w:r>
      <w:r>
        <w:rPr>
          <w:noProof/>
        </w:rPr>
        <w:t>370</w:t>
      </w:r>
      <w:r>
        <w:rPr>
          <w:noProof/>
        </w:rPr>
        <w:fldChar w:fldCharType="end"/>
      </w:r>
    </w:p>
    <w:p w:rsidR="00D36336" w:rsidRDefault="00D36336">
      <w:pPr>
        <w:pStyle w:val="TOC2"/>
        <w:rPr>
          <w:rFonts w:ascii="Calibri" w:hAnsi="Calibri"/>
          <w:szCs w:val="22"/>
        </w:rPr>
      </w:pPr>
      <w:r>
        <w:t>12.2 Array creation</w:t>
      </w:r>
      <w:r>
        <w:tab/>
      </w:r>
      <w:r>
        <w:fldChar w:fldCharType="begin"/>
      </w:r>
      <w:r>
        <w:instrText xml:space="preserve"> PAGEREF _Toc174237768 \h </w:instrText>
      </w:r>
      <w:r>
        <w:fldChar w:fldCharType="separate"/>
      </w:r>
      <w:r>
        <w:t>370</w:t>
      </w:r>
      <w:r>
        <w:fldChar w:fldCharType="end"/>
      </w:r>
    </w:p>
    <w:p w:rsidR="00D36336" w:rsidRDefault="00D36336">
      <w:pPr>
        <w:pStyle w:val="TOC2"/>
        <w:rPr>
          <w:rFonts w:ascii="Calibri" w:hAnsi="Calibri"/>
          <w:szCs w:val="22"/>
        </w:rPr>
      </w:pPr>
      <w:r>
        <w:t>12.3 Array element access</w:t>
      </w:r>
      <w:r>
        <w:tab/>
      </w:r>
      <w:r>
        <w:fldChar w:fldCharType="begin"/>
      </w:r>
      <w:r>
        <w:instrText xml:space="preserve"> PAGEREF _Toc174237769 \h </w:instrText>
      </w:r>
      <w:r>
        <w:fldChar w:fldCharType="separate"/>
      </w:r>
      <w:r>
        <w:t>371</w:t>
      </w:r>
      <w:r>
        <w:fldChar w:fldCharType="end"/>
      </w:r>
    </w:p>
    <w:p w:rsidR="00D36336" w:rsidRDefault="00D36336">
      <w:pPr>
        <w:pStyle w:val="TOC2"/>
        <w:rPr>
          <w:rFonts w:ascii="Calibri" w:hAnsi="Calibri"/>
          <w:szCs w:val="22"/>
        </w:rPr>
      </w:pPr>
      <w:r>
        <w:t>12.4 Array members</w:t>
      </w:r>
      <w:r>
        <w:tab/>
      </w:r>
      <w:r>
        <w:fldChar w:fldCharType="begin"/>
      </w:r>
      <w:r>
        <w:instrText xml:space="preserve"> PAGEREF _Toc174237770 \h </w:instrText>
      </w:r>
      <w:r>
        <w:fldChar w:fldCharType="separate"/>
      </w:r>
      <w:r>
        <w:t>371</w:t>
      </w:r>
      <w:r>
        <w:fldChar w:fldCharType="end"/>
      </w:r>
    </w:p>
    <w:p w:rsidR="00D36336" w:rsidRDefault="00D36336">
      <w:pPr>
        <w:pStyle w:val="TOC2"/>
        <w:rPr>
          <w:rFonts w:ascii="Calibri" w:hAnsi="Calibri"/>
          <w:szCs w:val="22"/>
        </w:rPr>
      </w:pPr>
      <w:r>
        <w:t>12.5 Array covariance</w:t>
      </w:r>
      <w:r>
        <w:tab/>
      </w:r>
      <w:r>
        <w:fldChar w:fldCharType="begin"/>
      </w:r>
      <w:r>
        <w:instrText xml:space="preserve"> PAGEREF _Toc174237771 \h </w:instrText>
      </w:r>
      <w:r>
        <w:fldChar w:fldCharType="separate"/>
      </w:r>
      <w:r>
        <w:t>371</w:t>
      </w:r>
      <w:r>
        <w:fldChar w:fldCharType="end"/>
      </w:r>
    </w:p>
    <w:p w:rsidR="00D36336" w:rsidRDefault="00D36336">
      <w:pPr>
        <w:pStyle w:val="TOC2"/>
        <w:rPr>
          <w:rFonts w:ascii="Calibri" w:hAnsi="Calibri"/>
          <w:szCs w:val="22"/>
        </w:rPr>
      </w:pPr>
      <w:r>
        <w:t>12.6 Array initializers</w:t>
      </w:r>
      <w:r>
        <w:tab/>
      </w:r>
      <w:r>
        <w:fldChar w:fldCharType="begin"/>
      </w:r>
      <w:r>
        <w:instrText xml:space="preserve"> PAGEREF _Toc174237772 \h </w:instrText>
      </w:r>
      <w:r>
        <w:fldChar w:fldCharType="separate"/>
      </w:r>
      <w:r>
        <w:t>371</w:t>
      </w:r>
      <w:r>
        <w:fldChar w:fldCharType="end"/>
      </w:r>
    </w:p>
    <w:p w:rsidR="00D36336" w:rsidRDefault="00D36336">
      <w:pPr>
        <w:pStyle w:val="TOC1"/>
        <w:rPr>
          <w:rFonts w:ascii="Calibri" w:hAnsi="Calibri"/>
          <w:b w:val="0"/>
          <w:szCs w:val="22"/>
        </w:rPr>
      </w:pPr>
      <w:r>
        <w:t>13. Interfaces</w:t>
      </w:r>
      <w:r>
        <w:tab/>
      </w:r>
      <w:r>
        <w:fldChar w:fldCharType="begin"/>
      </w:r>
      <w:r>
        <w:instrText xml:space="preserve"> PAGEREF _Toc174237773 \h </w:instrText>
      </w:r>
      <w:r>
        <w:fldChar w:fldCharType="separate"/>
      </w:r>
      <w:r>
        <w:t>375</w:t>
      </w:r>
      <w:r>
        <w:fldChar w:fldCharType="end"/>
      </w:r>
    </w:p>
    <w:p w:rsidR="00D36336" w:rsidRDefault="00D36336">
      <w:pPr>
        <w:pStyle w:val="TOC2"/>
        <w:rPr>
          <w:rFonts w:ascii="Calibri" w:hAnsi="Calibri"/>
          <w:szCs w:val="22"/>
        </w:rPr>
      </w:pPr>
      <w:r>
        <w:t>13.1 Interface declarations</w:t>
      </w:r>
      <w:r>
        <w:tab/>
      </w:r>
      <w:r>
        <w:fldChar w:fldCharType="begin"/>
      </w:r>
      <w:r>
        <w:instrText xml:space="preserve"> PAGEREF _Toc174237774 \h </w:instrText>
      </w:r>
      <w:r>
        <w:fldChar w:fldCharType="separate"/>
      </w:r>
      <w:r>
        <w:t>375</w:t>
      </w:r>
      <w:r>
        <w:fldChar w:fldCharType="end"/>
      </w:r>
    </w:p>
    <w:p w:rsidR="00D36336" w:rsidRDefault="00D36336">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_Toc174237775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_Toc174237776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13.1.3 Base interfaces</w:t>
      </w:r>
      <w:r>
        <w:rPr>
          <w:noProof/>
        </w:rPr>
        <w:tab/>
      </w:r>
      <w:r>
        <w:rPr>
          <w:noProof/>
        </w:rPr>
        <w:fldChar w:fldCharType="begin"/>
      </w:r>
      <w:r>
        <w:rPr>
          <w:noProof/>
        </w:rPr>
        <w:instrText xml:space="preserve"> PAGEREF _Toc174237777 \h </w:instrText>
      </w:r>
      <w:r>
        <w:rPr>
          <w:noProof/>
        </w:rPr>
      </w:r>
      <w:r>
        <w:rPr>
          <w:noProof/>
        </w:rPr>
        <w:fldChar w:fldCharType="separate"/>
      </w:r>
      <w:r>
        <w:rPr>
          <w:noProof/>
        </w:rPr>
        <w:t>376</w:t>
      </w:r>
      <w:r>
        <w:rPr>
          <w:noProof/>
        </w:rPr>
        <w:fldChar w:fldCharType="end"/>
      </w:r>
    </w:p>
    <w:p w:rsidR="00D36336" w:rsidRDefault="00D36336">
      <w:pPr>
        <w:pStyle w:val="TOC3"/>
        <w:tabs>
          <w:tab w:val="right" w:leader="dot" w:pos="9926"/>
        </w:tabs>
        <w:rPr>
          <w:rFonts w:ascii="Calibri" w:hAnsi="Calibri"/>
          <w:noProof/>
          <w:szCs w:val="22"/>
        </w:rPr>
      </w:pPr>
      <w:r>
        <w:rPr>
          <w:noProof/>
        </w:rPr>
        <w:t>13.1.4 Interface body</w:t>
      </w:r>
      <w:r>
        <w:rPr>
          <w:noProof/>
        </w:rPr>
        <w:tab/>
      </w:r>
      <w:r>
        <w:rPr>
          <w:noProof/>
        </w:rPr>
        <w:fldChar w:fldCharType="begin"/>
      </w:r>
      <w:r>
        <w:rPr>
          <w:noProof/>
        </w:rPr>
        <w:instrText xml:space="preserve"> PAGEREF _Toc174237778 \h </w:instrText>
      </w:r>
      <w:r>
        <w:rPr>
          <w:noProof/>
        </w:rPr>
      </w:r>
      <w:r>
        <w:rPr>
          <w:noProof/>
        </w:rPr>
        <w:fldChar w:fldCharType="separate"/>
      </w:r>
      <w:r>
        <w:rPr>
          <w:noProof/>
        </w:rPr>
        <w:t>376</w:t>
      </w:r>
      <w:r>
        <w:rPr>
          <w:noProof/>
        </w:rPr>
        <w:fldChar w:fldCharType="end"/>
      </w:r>
    </w:p>
    <w:p w:rsidR="00D36336" w:rsidRDefault="00D36336">
      <w:pPr>
        <w:pStyle w:val="TOC2"/>
        <w:rPr>
          <w:rFonts w:ascii="Calibri" w:hAnsi="Calibri"/>
          <w:szCs w:val="22"/>
        </w:rPr>
      </w:pPr>
      <w:r>
        <w:t>13.2 Interface members</w:t>
      </w:r>
      <w:r>
        <w:tab/>
      </w:r>
      <w:r>
        <w:fldChar w:fldCharType="begin"/>
      </w:r>
      <w:r>
        <w:instrText xml:space="preserve"> PAGEREF _Toc174237779 \h </w:instrText>
      </w:r>
      <w:r>
        <w:fldChar w:fldCharType="separate"/>
      </w:r>
      <w:r>
        <w:t>376</w:t>
      </w:r>
      <w:r>
        <w:fldChar w:fldCharType="end"/>
      </w:r>
    </w:p>
    <w:p w:rsidR="00D36336" w:rsidRDefault="00D36336">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_Toc174237780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_Toc174237781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_Toc174237782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_Toc174237783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_Toc174237784 \h </w:instrText>
      </w:r>
      <w:r>
        <w:rPr>
          <w:noProof/>
        </w:rPr>
      </w:r>
      <w:r>
        <w:rPr>
          <w:noProof/>
        </w:rPr>
        <w:fldChar w:fldCharType="separate"/>
      </w:r>
      <w:r>
        <w:rPr>
          <w:noProof/>
        </w:rPr>
        <w:t>379</w:t>
      </w:r>
      <w:r>
        <w:rPr>
          <w:noProof/>
        </w:rPr>
        <w:fldChar w:fldCharType="end"/>
      </w:r>
    </w:p>
    <w:p w:rsidR="00D36336" w:rsidRDefault="00D36336">
      <w:pPr>
        <w:pStyle w:val="TOC2"/>
        <w:rPr>
          <w:rFonts w:ascii="Calibri" w:hAnsi="Calibri"/>
          <w:szCs w:val="22"/>
        </w:rPr>
      </w:pPr>
      <w:r>
        <w:t>13.3 Fully qualified interface member names</w:t>
      </w:r>
      <w:r>
        <w:tab/>
      </w:r>
      <w:r>
        <w:fldChar w:fldCharType="begin"/>
      </w:r>
      <w:r>
        <w:instrText xml:space="preserve"> PAGEREF _Toc174237785 \h </w:instrText>
      </w:r>
      <w:r>
        <w:fldChar w:fldCharType="separate"/>
      </w:r>
      <w:r>
        <w:t>380</w:t>
      </w:r>
      <w:r>
        <w:fldChar w:fldCharType="end"/>
      </w:r>
    </w:p>
    <w:p w:rsidR="00D36336" w:rsidRDefault="00D36336">
      <w:pPr>
        <w:pStyle w:val="TOC2"/>
        <w:rPr>
          <w:rFonts w:ascii="Calibri" w:hAnsi="Calibri"/>
          <w:szCs w:val="22"/>
        </w:rPr>
      </w:pPr>
      <w:r>
        <w:t>13.4 Interface implementations</w:t>
      </w:r>
      <w:r>
        <w:tab/>
      </w:r>
      <w:r>
        <w:fldChar w:fldCharType="begin"/>
      </w:r>
      <w:r>
        <w:instrText xml:space="preserve"> PAGEREF _Toc174237786 \h </w:instrText>
      </w:r>
      <w:r>
        <w:fldChar w:fldCharType="separate"/>
      </w:r>
      <w:r>
        <w:t>381</w:t>
      </w:r>
      <w:r>
        <w:fldChar w:fldCharType="end"/>
      </w:r>
    </w:p>
    <w:p w:rsidR="00D36336" w:rsidRDefault="00D36336">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_Toc174237787 \h </w:instrText>
      </w:r>
      <w:r>
        <w:rPr>
          <w:noProof/>
        </w:rPr>
      </w:r>
      <w:r>
        <w:rPr>
          <w:noProof/>
        </w:rPr>
        <w:fldChar w:fldCharType="separate"/>
      </w:r>
      <w:r>
        <w:rPr>
          <w:noProof/>
        </w:rPr>
        <w:t>382</w:t>
      </w:r>
      <w:r>
        <w:rPr>
          <w:noProof/>
        </w:rPr>
        <w:fldChar w:fldCharType="end"/>
      </w:r>
    </w:p>
    <w:p w:rsidR="00D36336" w:rsidRDefault="00D36336">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_Toc174237788 \h </w:instrText>
      </w:r>
      <w:r>
        <w:rPr>
          <w:noProof/>
        </w:rPr>
      </w:r>
      <w:r>
        <w:rPr>
          <w:noProof/>
        </w:rPr>
        <w:fldChar w:fldCharType="separate"/>
      </w:r>
      <w:r>
        <w:rPr>
          <w:noProof/>
        </w:rPr>
        <w:t>384</w:t>
      </w:r>
      <w:r>
        <w:rPr>
          <w:noProof/>
        </w:rPr>
        <w:fldChar w:fldCharType="end"/>
      </w:r>
    </w:p>
    <w:p w:rsidR="00D36336" w:rsidRDefault="00D36336">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_Toc174237789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_Toc174237790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_Toc174237791 \h </w:instrText>
      </w:r>
      <w:r>
        <w:rPr>
          <w:noProof/>
        </w:rPr>
      </w:r>
      <w:r>
        <w:rPr>
          <w:noProof/>
        </w:rPr>
        <w:fldChar w:fldCharType="separate"/>
      </w:r>
      <w:r>
        <w:rPr>
          <w:noProof/>
        </w:rPr>
        <w:t>388</w:t>
      </w:r>
      <w:r>
        <w:rPr>
          <w:noProof/>
        </w:rPr>
        <w:fldChar w:fldCharType="end"/>
      </w:r>
    </w:p>
    <w:p w:rsidR="00D36336" w:rsidRDefault="00D36336">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_Toc174237792 \h </w:instrText>
      </w:r>
      <w:r>
        <w:rPr>
          <w:noProof/>
        </w:rPr>
      </w:r>
      <w:r>
        <w:rPr>
          <w:noProof/>
        </w:rPr>
        <w:fldChar w:fldCharType="separate"/>
      </w:r>
      <w:r>
        <w:rPr>
          <w:noProof/>
        </w:rPr>
        <w:t>389</w:t>
      </w:r>
      <w:r>
        <w:rPr>
          <w:noProof/>
        </w:rPr>
        <w:fldChar w:fldCharType="end"/>
      </w:r>
    </w:p>
    <w:p w:rsidR="00D36336" w:rsidRDefault="00D36336">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_Toc174237793 \h </w:instrText>
      </w:r>
      <w:r>
        <w:rPr>
          <w:noProof/>
        </w:rPr>
      </w:r>
      <w:r>
        <w:rPr>
          <w:noProof/>
        </w:rPr>
        <w:fldChar w:fldCharType="separate"/>
      </w:r>
      <w:r>
        <w:rPr>
          <w:noProof/>
        </w:rPr>
        <w:t>391</w:t>
      </w:r>
      <w:r>
        <w:rPr>
          <w:noProof/>
        </w:rPr>
        <w:fldChar w:fldCharType="end"/>
      </w:r>
    </w:p>
    <w:p w:rsidR="00D36336" w:rsidRDefault="00D36336">
      <w:pPr>
        <w:pStyle w:val="TOC1"/>
        <w:rPr>
          <w:rFonts w:ascii="Calibri" w:hAnsi="Calibri"/>
          <w:b w:val="0"/>
          <w:szCs w:val="22"/>
        </w:rPr>
      </w:pPr>
      <w:r>
        <w:t>14. Enums</w:t>
      </w:r>
      <w:r>
        <w:tab/>
      </w:r>
      <w:r>
        <w:fldChar w:fldCharType="begin"/>
      </w:r>
      <w:r>
        <w:instrText xml:space="preserve"> PAGEREF _Toc174237794 \h </w:instrText>
      </w:r>
      <w:r>
        <w:fldChar w:fldCharType="separate"/>
      </w:r>
      <w:r>
        <w:t>393</w:t>
      </w:r>
      <w:r>
        <w:fldChar w:fldCharType="end"/>
      </w:r>
    </w:p>
    <w:p w:rsidR="00D36336" w:rsidRDefault="00D36336">
      <w:pPr>
        <w:pStyle w:val="TOC2"/>
        <w:rPr>
          <w:rFonts w:ascii="Calibri" w:hAnsi="Calibri"/>
          <w:szCs w:val="22"/>
        </w:rPr>
      </w:pPr>
      <w:r>
        <w:t>14.1 Enum declarations</w:t>
      </w:r>
      <w:r>
        <w:tab/>
      </w:r>
      <w:r>
        <w:fldChar w:fldCharType="begin"/>
      </w:r>
      <w:r>
        <w:instrText xml:space="preserve"> PAGEREF _Toc174237795 \h </w:instrText>
      </w:r>
      <w:r>
        <w:fldChar w:fldCharType="separate"/>
      </w:r>
      <w:r>
        <w:t>393</w:t>
      </w:r>
      <w:r>
        <w:fldChar w:fldCharType="end"/>
      </w:r>
    </w:p>
    <w:p w:rsidR="00D36336" w:rsidRDefault="00D36336">
      <w:pPr>
        <w:pStyle w:val="TOC2"/>
        <w:rPr>
          <w:rFonts w:ascii="Calibri" w:hAnsi="Calibri"/>
          <w:szCs w:val="22"/>
        </w:rPr>
      </w:pPr>
      <w:r>
        <w:t>14.2 Enum modifiers</w:t>
      </w:r>
      <w:r>
        <w:tab/>
      </w:r>
      <w:r>
        <w:fldChar w:fldCharType="begin"/>
      </w:r>
      <w:r>
        <w:instrText xml:space="preserve"> PAGEREF _Toc174237796 \h </w:instrText>
      </w:r>
      <w:r>
        <w:fldChar w:fldCharType="separate"/>
      </w:r>
      <w:r>
        <w:t>393</w:t>
      </w:r>
      <w:r>
        <w:fldChar w:fldCharType="end"/>
      </w:r>
    </w:p>
    <w:p w:rsidR="00D36336" w:rsidRDefault="00D36336">
      <w:pPr>
        <w:pStyle w:val="TOC2"/>
        <w:rPr>
          <w:rFonts w:ascii="Calibri" w:hAnsi="Calibri"/>
          <w:szCs w:val="22"/>
        </w:rPr>
      </w:pPr>
      <w:r>
        <w:t>14.3 Enum members</w:t>
      </w:r>
      <w:r>
        <w:tab/>
      </w:r>
      <w:r>
        <w:fldChar w:fldCharType="begin"/>
      </w:r>
      <w:r>
        <w:instrText xml:space="preserve"> PAGEREF _Toc174237797 \h </w:instrText>
      </w:r>
      <w:r>
        <w:fldChar w:fldCharType="separate"/>
      </w:r>
      <w:r>
        <w:t>394</w:t>
      </w:r>
      <w:r>
        <w:fldChar w:fldCharType="end"/>
      </w:r>
    </w:p>
    <w:p w:rsidR="00D36336" w:rsidRDefault="00D36336">
      <w:pPr>
        <w:pStyle w:val="TOC2"/>
        <w:rPr>
          <w:rFonts w:ascii="Calibri" w:hAnsi="Calibri"/>
          <w:szCs w:val="22"/>
        </w:rPr>
      </w:pPr>
      <w:r>
        <w:t>14.4 The System.Enum type</w:t>
      </w:r>
      <w:r>
        <w:tab/>
      </w:r>
      <w:r>
        <w:fldChar w:fldCharType="begin"/>
      </w:r>
      <w:r>
        <w:instrText xml:space="preserve"> PAGEREF _Toc174237798 \h </w:instrText>
      </w:r>
      <w:r>
        <w:fldChar w:fldCharType="separate"/>
      </w:r>
      <w:r>
        <w:t>396</w:t>
      </w:r>
      <w:r>
        <w:fldChar w:fldCharType="end"/>
      </w:r>
    </w:p>
    <w:p w:rsidR="00D36336" w:rsidRDefault="00D36336">
      <w:pPr>
        <w:pStyle w:val="TOC2"/>
        <w:rPr>
          <w:rFonts w:ascii="Calibri" w:hAnsi="Calibri"/>
          <w:szCs w:val="22"/>
        </w:rPr>
      </w:pPr>
      <w:r>
        <w:t>14.5 Enum values and operations</w:t>
      </w:r>
      <w:r>
        <w:tab/>
      </w:r>
      <w:r>
        <w:fldChar w:fldCharType="begin"/>
      </w:r>
      <w:r>
        <w:instrText xml:space="preserve"> PAGEREF _Toc174237799 \h </w:instrText>
      </w:r>
      <w:r>
        <w:fldChar w:fldCharType="separate"/>
      </w:r>
      <w:r>
        <w:t>396</w:t>
      </w:r>
      <w:r>
        <w:fldChar w:fldCharType="end"/>
      </w:r>
    </w:p>
    <w:p w:rsidR="00D36336" w:rsidRDefault="00D36336">
      <w:pPr>
        <w:pStyle w:val="TOC1"/>
        <w:rPr>
          <w:rFonts w:ascii="Calibri" w:hAnsi="Calibri"/>
          <w:b w:val="0"/>
          <w:szCs w:val="22"/>
        </w:rPr>
      </w:pPr>
      <w:r>
        <w:t>15. Delegates</w:t>
      </w:r>
      <w:r>
        <w:tab/>
      </w:r>
      <w:r>
        <w:fldChar w:fldCharType="begin"/>
      </w:r>
      <w:r>
        <w:instrText xml:space="preserve"> PAGEREF _Toc174237800 \h </w:instrText>
      </w:r>
      <w:r>
        <w:fldChar w:fldCharType="separate"/>
      </w:r>
      <w:r>
        <w:t>397</w:t>
      </w:r>
      <w:r>
        <w:fldChar w:fldCharType="end"/>
      </w:r>
    </w:p>
    <w:p w:rsidR="00D36336" w:rsidRDefault="00D36336">
      <w:pPr>
        <w:pStyle w:val="TOC2"/>
        <w:rPr>
          <w:rFonts w:ascii="Calibri" w:hAnsi="Calibri"/>
          <w:szCs w:val="22"/>
        </w:rPr>
      </w:pPr>
      <w:r>
        <w:t>15.1 Delegate declarations</w:t>
      </w:r>
      <w:r>
        <w:tab/>
      </w:r>
      <w:r>
        <w:fldChar w:fldCharType="begin"/>
      </w:r>
      <w:r>
        <w:instrText xml:space="preserve"> PAGEREF _Toc174237801 \h </w:instrText>
      </w:r>
      <w:r>
        <w:fldChar w:fldCharType="separate"/>
      </w:r>
      <w:r>
        <w:t>397</w:t>
      </w:r>
      <w:r>
        <w:fldChar w:fldCharType="end"/>
      </w:r>
    </w:p>
    <w:p w:rsidR="00D36336" w:rsidRDefault="00D36336">
      <w:pPr>
        <w:pStyle w:val="TOC2"/>
        <w:rPr>
          <w:rFonts w:ascii="Calibri" w:hAnsi="Calibri"/>
          <w:szCs w:val="22"/>
        </w:rPr>
      </w:pPr>
      <w:r>
        <w:t>15.2 Delegate compatibility</w:t>
      </w:r>
      <w:r>
        <w:tab/>
      </w:r>
      <w:r>
        <w:fldChar w:fldCharType="begin"/>
      </w:r>
      <w:r>
        <w:instrText xml:space="preserve"> PAGEREF _Toc174237802 \h </w:instrText>
      </w:r>
      <w:r>
        <w:fldChar w:fldCharType="separate"/>
      </w:r>
      <w:r>
        <w:t>399</w:t>
      </w:r>
      <w:r>
        <w:fldChar w:fldCharType="end"/>
      </w:r>
    </w:p>
    <w:p w:rsidR="00D36336" w:rsidRDefault="00D36336">
      <w:pPr>
        <w:pStyle w:val="TOC2"/>
        <w:rPr>
          <w:rFonts w:ascii="Calibri" w:hAnsi="Calibri"/>
          <w:szCs w:val="22"/>
        </w:rPr>
      </w:pPr>
      <w:r>
        <w:t>15.3 Delegate instantiation</w:t>
      </w:r>
      <w:r>
        <w:tab/>
      </w:r>
      <w:r>
        <w:fldChar w:fldCharType="begin"/>
      </w:r>
      <w:r>
        <w:instrText xml:space="preserve"> PAGEREF _Toc174237803 \h </w:instrText>
      </w:r>
      <w:r>
        <w:fldChar w:fldCharType="separate"/>
      </w:r>
      <w:r>
        <w:t>399</w:t>
      </w:r>
      <w:r>
        <w:fldChar w:fldCharType="end"/>
      </w:r>
    </w:p>
    <w:p w:rsidR="00D36336" w:rsidRDefault="00D36336">
      <w:pPr>
        <w:pStyle w:val="TOC2"/>
        <w:rPr>
          <w:rFonts w:ascii="Calibri" w:hAnsi="Calibri"/>
          <w:szCs w:val="22"/>
        </w:rPr>
      </w:pPr>
      <w:r>
        <w:t>15.4 Delegate invocation</w:t>
      </w:r>
      <w:r>
        <w:tab/>
      </w:r>
      <w:r>
        <w:fldChar w:fldCharType="begin"/>
      </w:r>
      <w:r>
        <w:instrText xml:space="preserve"> PAGEREF _Toc174237804 \h </w:instrText>
      </w:r>
      <w:r>
        <w:fldChar w:fldCharType="separate"/>
      </w:r>
      <w:r>
        <w:t>400</w:t>
      </w:r>
      <w:r>
        <w:fldChar w:fldCharType="end"/>
      </w:r>
    </w:p>
    <w:p w:rsidR="00D36336" w:rsidRDefault="00D36336">
      <w:pPr>
        <w:pStyle w:val="TOC1"/>
        <w:rPr>
          <w:rFonts w:ascii="Calibri" w:hAnsi="Calibri"/>
          <w:b w:val="0"/>
          <w:szCs w:val="22"/>
        </w:rPr>
      </w:pPr>
      <w:r>
        <w:t>16. Exceptions</w:t>
      </w:r>
      <w:r>
        <w:tab/>
      </w:r>
      <w:r>
        <w:fldChar w:fldCharType="begin"/>
      </w:r>
      <w:r>
        <w:instrText xml:space="preserve"> PAGEREF _Toc174237805 \h </w:instrText>
      </w:r>
      <w:r>
        <w:fldChar w:fldCharType="separate"/>
      </w:r>
      <w:r>
        <w:t>403</w:t>
      </w:r>
      <w:r>
        <w:fldChar w:fldCharType="end"/>
      </w:r>
    </w:p>
    <w:p w:rsidR="00D36336" w:rsidRDefault="00D36336">
      <w:pPr>
        <w:pStyle w:val="TOC2"/>
        <w:rPr>
          <w:rFonts w:ascii="Calibri" w:hAnsi="Calibri"/>
          <w:szCs w:val="22"/>
        </w:rPr>
      </w:pPr>
      <w:r>
        <w:t>16.1 Causes of exceptions</w:t>
      </w:r>
      <w:r>
        <w:tab/>
      </w:r>
      <w:r>
        <w:fldChar w:fldCharType="begin"/>
      </w:r>
      <w:r>
        <w:instrText xml:space="preserve"> PAGEREF _Toc174237806 \h </w:instrText>
      </w:r>
      <w:r>
        <w:fldChar w:fldCharType="separate"/>
      </w:r>
      <w:r>
        <w:t>403</w:t>
      </w:r>
      <w:r>
        <w:fldChar w:fldCharType="end"/>
      </w:r>
    </w:p>
    <w:p w:rsidR="00D36336" w:rsidRDefault="00D36336">
      <w:pPr>
        <w:pStyle w:val="TOC2"/>
        <w:rPr>
          <w:rFonts w:ascii="Calibri" w:hAnsi="Calibri"/>
          <w:szCs w:val="22"/>
        </w:rPr>
      </w:pPr>
      <w:r>
        <w:t>16.2 The System.Exception class</w:t>
      </w:r>
      <w:r>
        <w:tab/>
      </w:r>
      <w:r>
        <w:fldChar w:fldCharType="begin"/>
      </w:r>
      <w:r>
        <w:instrText xml:space="preserve"> PAGEREF _Toc174237807 \h </w:instrText>
      </w:r>
      <w:r>
        <w:fldChar w:fldCharType="separate"/>
      </w:r>
      <w:r>
        <w:t>403</w:t>
      </w:r>
      <w:r>
        <w:fldChar w:fldCharType="end"/>
      </w:r>
    </w:p>
    <w:p w:rsidR="00D36336" w:rsidRDefault="00D36336">
      <w:pPr>
        <w:pStyle w:val="TOC2"/>
        <w:rPr>
          <w:rFonts w:ascii="Calibri" w:hAnsi="Calibri"/>
          <w:szCs w:val="22"/>
        </w:rPr>
      </w:pPr>
      <w:r>
        <w:t>16.3 How exceptions are handled</w:t>
      </w:r>
      <w:r>
        <w:tab/>
      </w:r>
      <w:r>
        <w:fldChar w:fldCharType="begin"/>
      </w:r>
      <w:r>
        <w:instrText xml:space="preserve"> PAGEREF _Toc174237808 \h </w:instrText>
      </w:r>
      <w:r>
        <w:fldChar w:fldCharType="separate"/>
      </w:r>
      <w:r>
        <w:t>403</w:t>
      </w:r>
      <w:r>
        <w:fldChar w:fldCharType="end"/>
      </w:r>
    </w:p>
    <w:p w:rsidR="00D36336" w:rsidRDefault="00D36336">
      <w:pPr>
        <w:pStyle w:val="TOC2"/>
        <w:rPr>
          <w:rFonts w:ascii="Calibri" w:hAnsi="Calibri"/>
          <w:szCs w:val="22"/>
        </w:rPr>
      </w:pPr>
      <w:r>
        <w:t>16.4 Common Exception Classes</w:t>
      </w:r>
      <w:r>
        <w:tab/>
      </w:r>
      <w:r>
        <w:fldChar w:fldCharType="begin"/>
      </w:r>
      <w:r>
        <w:instrText xml:space="preserve"> PAGEREF _Toc174237809 \h </w:instrText>
      </w:r>
      <w:r>
        <w:fldChar w:fldCharType="separate"/>
      </w:r>
      <w:r>
        <w:t>404</w:t>
      </w:r>
      <w:r>
        <w:fldChar w:fldCharType="end"/>
      </w:r>
    </w:p>
    <w:p w:rsidR="00D36336" w:rsidRDefault="00D36336">
      <w:pPr>
        <w:pStyle w:val="TOC1"/>
        <w:rPr>
          <w:rFonts w:ascii="Calibri" w:hAnsi="Calibri"/>
          <w:b w:val="0"/>
          <w:szCs w:val="22"/>
        </w:rPr>
      </w:pPr>
      <w:r>
        <w:t>17. Attributes</w:t>
      </w:r>
      <w:r>
        <w:tab/>
      </w:r>
      <w:r>
        <w:fldChar w:fldCharType="begin"/>
      </w:r>
      <w:r>
        <w:instrText xml:space="preserve"> PAGEREF _Toc174237810 \h </w:instrText>
      </w:r>
      <w:r>
        <w:fldChar w:fldCharType="separate"/>
      </w:r>
      <w:r>
        <w:t>407</w:t>
      </w:r>
      <w:r>
        <w:fldChar w:fldCharType="end"/>
      </w:r>
    </w:p>
    <w:p w:rsidR="00D36336" w:rsidRDefault="00D36336">
      <w:pPr>
        <w:pStyle w:val="TOC2"/>
        <w:rPr>
          <w:rFonts w:ascii="Calibri" w:hAnsi="Calibri"/>
          <w:szCs w:val="22"/>
        </w:rPr>
      </w:pPr>
      <w:r>
        <w:t>17.1 Attribute classes</w:t>
      </w:r>
      <w:r>
        <w:tab/>
      </w:r>
      <w:r>
        <w:fldChar w:fldCharType="begin"/>
      </w:r>
      <w:r>
        <w:instrText xml:space="preserve"> PAGEREF _Toc174237811 \h </w:instrText>
      </w:r>
      <w:r>
        <w:fldChar w:fldCharType="separate"/>
      </w:r>
      <w:r>
        <w:t>407</w:t>
      </w:r>
      <w:r>
        <w:fldChar w:fldCharType="end"/>
      </w:r>
    </w:p>
    <w:p w:rsidR="00D36336" w:rsidRDefault="00D36336">
      <w:pPr>
        <w:pStyle w:val="TOC3"/>
        <w:tabs>
          <w:tab w:val="right" w:leader="dot" w:pos="9926"/>
        </w:tabs>
        <w:rPr>
          <w:rFonts w:ascii="Calibri" w:hAnsi="Calibri"/>
          <w:noProof/>
          <w:szCs w:val="22"/>
        </w:rPr>
      </w:pPr>
      <w:r>
        <w:rPr>
          <w:noProof/>
        </w:rPr>
        <w:lastRenderedPageBreak/>
        <w:t>17.1.1 Attribute usage</w:t>
      </w:r>
      <w:r>
        <w:rPr>
          <w:noProof/>
        </w:rPr>
        <w:tab/>
      </w:r>
      <w:r>
        <w:rPr>
          <w:noProof/>
        </w:rPr>
        <w:fldChar w:fldCharType="begin"/>
      </w:r>
      <w:r>
        <w:rPr>
          <w:noProof/>
        </w:rPr>
        <w:instrText xml:space="preserve"> PAGEREF _Toc174237812 \h </w:instrText>
      </w:r>
      <w:r>
        <w:rPr>
          <w:noProof/>
        </w:rPr>
      </w:r>
      <w:r>
        <w:rPr>
          <w:noProof/>
        </w:rPr>
        <w:fldChar w:fldCharType="separate"/>
      </w:r>
      <w:r>
        <w:rPr>
          <w:noProof/>
        </w:rPr>
        <w:t>407</w:t>
      </w:r>
      <w:r>
        <w:rPr>
          <w:noProof/>
        </w:rPr>
        <w:fldChar w:fldCharType="end"/>
      </w:r>
    </w:p>
    <w:p w:rsidR="00D36336" w:rsidRDefault="00D36336">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_Toc174237813 \h </w:instrText>
      </w:r>
      <w:r>
        <w:rPr>
          <w:noProof/>
        </w:rPr>
      </w:r>
      <w:r>
        <w:rPr>
          <w:noProof/>
        </w:rPr>
        <w:fldChar w:fldCharType="separate"/>
      </w:r>
      <w:r>
        <w:rPr>
          <w:noProof/>
        </w:rPr>
        <w:t>408</w:t>
      </w:r>
      <w:r>
        <w:rPr>
          <w:noProof/>
        </w:rPr>
        <w:fldChar w:fldCharType="end"/>
      </w:r>
    </w:p>
    <w:p w:rsidR="00D36336" w:rsidRDefault="00D36336">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_Toc174237814 \h </w:instrText>
      </w:r>
      <w:r>
        <w:rPr>
          <w:noProof/>
        </w:rPr>
      </w:r>
      <w:r>
        <w:rPr>
          <w:noProof/>
        </w:rPr>
        <w:fldChar w:fldCharType="separate"/>
      </w:r>
      <w:r>
        <w:rPr>
          <w:noProof/>
        </w:rPr>
        <w:t>409</w:t>
      </w:r>
      <w:r>
        <w:rPr>
          <w:noProof/>
        </w:rPr>
        <w:fldChar w:fldCharType="end"/>
      </w:r>
    </w:p>
    <w:p w:rsidR="00D36336" w:rsidRDefault="00D36336">
      <w:pPr>
        <w:pStyle w:val="TOC2"/>
        <w:rPr>
          <w:rFonts w:ascii="Calibri" w:hAnsi="Calibri"/>
          <w:szCs w:val="22"/>
        </w:rPr>
      </w:pPr>
      <w:r>
        <w:t>17.2 Attribute specification</w:t>
      </w:r>
      <w:r>
        <w:tab/>
      </w:r>
      <w:r>
        <w:fldChar w:fldCharType="begin"/>
      </w:r>
      <w:r>
        <w:instrText xml:space="preserve"> PAGEREF _Toc174237815 \h </w:instrText>
      </w:r>
      <w:r>
        <w:fldChar w:fldCharType="separate"/>
      </w:r>
      <w:r>
        <w:t>409</w:t>
      </w:r>
      <w:r>
        <w:fldChar w:fldCharType="end"/>
      </w:r>
    </w:p>
    <w:p w:rsidR="00D36336" w:rsidRDefault="00D36336">
      <w:pPr>
        <w:pStyle w:val="TOC2"/>
        <w:rPr>
          <w:rFonts w:ascii="Calibri" w:hAnsi="Calibri"/>
          <w:szCs w:val="22"/>
        </w:rPr>
      </w:pPr>
      <w:r>
        <w:t>17.3 Attribute instances</w:t>
      </w:r>
      <w:r>
        <w:tab/>
      </w:r>
      <w:r>
        <w:fldChar w:fldCharType="begin"/>
      </w:r>
      <w:r>
        <w:instrText xml:space="preserve"> PAGEREF _Toc174237816 \h </w:instrText>
      </w:r>
      <w:r>
        <w:fldChar w:fldCharType="separate"/>
      </w:r>
      <w:r>
        <w:t>414</w:t>
      </w:r>
      <w:r>
        <w:fldChar w:fldCharType="end"/>
      </w:r>
    </w:p>
    <w:p w:rsidR="00D36336" w:rsidRDefault="00D36336">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_Toc174237817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_Toc174237818 \h </w:instrText>
      </w:r>
      <w:r>
        <w:rPr>
          <w:noProof/>
        </w:rPr>
      </w:r>
      <w:r>
        <w:rPr>
          <w:noProof/>
        </w:rPr>
        <w:fldChar w:fldCharType="separate"/>
      </w:r>
      <w:r>
        <w:rPr>
          <w:noProof/>
        </w:rPr>
        <w:t>415</w:t>
      </w:r>
      <w:r>
        <w:rPr>
          <w:noProof/>
        </w:rPr>
        <w:fldChar w:fldCharType="end"/>
      </w:r>
    </w:p>
    <w:p w:rsidR="00D36336" w:rsidRDefault="00D36336">
      <w:pPr>
        <w:pStyle w:val="TOC2"/>
        <w:rPr>
          <w:rFonts w:ascii="Calibri" w:hAnsi="Calibri"/>
          <w:szCs w:val="22"/>
        </w:rPr>
      </w:pPr>
      <w:r>
        <w:t>17.4 Reserved attributes</w:t>
      </w:r>
      <w:r>
        <w:tab/>
      </w:r>
      <w:r>
        <w:fldChar w:fldCharType="begin"/>
      </w:r>
      <w:r>
        <w:instrText xml:space="preserve"> PAGEREF _Toc174237819 \h </w:instrText>
      </w:r>
      <w:r>
        <w:fldChar w:fldCharType="separate"/>
      </w:r>
      <w:r>
        <w:t>415</w:t>
      </w:r>
      <w:r>
        <w:fldChar w:fldCharType="end"/>
      </w:r>
    </w:p>
    <w:p w:rsidR="00D36336" w:rsidRDefault="00D36336">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_Toc174237820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_Toc174237821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_Toc174237822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_Toc174237823 \h </w:instrText>
      </w:r>
      <w:r>
        <w:rPr>
          <w:noProof/>
        </w:rPr>
      </w:r>
      <w:r>
        <w:rPr>
          <w:noProof/>
        </w:rPr>
        <w:fldChar w:fldCharType="separate"/>
      </w:r>
      <w:r>
        <w:rPr>
          <w:noProof/>
        </w:rPr>
        <w:t>418</w:t>
      </w:r>
      <w:r>
        <w:rPr>
          <w:noProof/>
        </w:rPr>
        <w:fldChar w:fldCharType="end"/>
      </w:r>
    </w:p>
    <w:p w:rsidR="00D36336" w:rsidRDefault="00D36336">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_Toc174237824 \h </w:instrText>
      </w:r>
      <w:r>
        <w:rPr>
          <w:noProof/>
        </w:rPr>
      </w:r>
      <w:r>
        <w:rPr>
          <w:noProof/>
        </w:rPr>
        <w:fldChar w:fldCharType="separate"/>
      </w:r>
      <w:r>
        <w:rPr>
          <w:noProof/>
        </w:rPr>
        <w:t>419</w:t>
      </w:r>
      <w:r>
        <w:rPr>
          <w:noProof/>
        </w:rPr>
        <w:fldChar w:fldCharType="end"/>
      </w:r>
    </w:p>
    <w:p w:rsidR="00D36336" w:rsidRDefault="00D36336">
      <w:pPr>
        <w:pStyle w:val="TOC2"/>
        <w:rPr>
          <w:rFonts w:ascii="Calibri" w:hAnsi="Calibri"/>
          <w:szCs w:val="22"/>
        </w:rPr>
      </w:pPr>
      <w:r>
        <w:t>17.5 Attributes for Interoperation</w:t>
      </w:r>
      <w:r>
        <w:tab/>
      </w:r>
      <w:r>
        <w:fldChar w:fldCharType="begin"/>
      </w:r>
      <w:r>
        <w:instrText xml:space="preserve"> PAGEREF _Toc174237825 \h </w:instrText>
      </w:r>
      <w:r>
        <w:fldChar w:fldCharType="separate"/>
      </w:r>
      <w:r>
        <w:t>420</w:t>
      </w:r>
      <w:r>
        <w:fldChar w:fldCharType="end"/>
      </w:r>
    </w:p>
    <w:p w:rsidR="00D36336" w:rsidRDefault="00D36336">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_Toc174237826 \h </w:instrText>
      </w:r>
      <w:r>
        <w:rPr>
          <w:noProof/>
        </w:rPr>
      </w:r>
      <w:r>
        <w:rPr>
          <w:noProof/>
        </w:rPr>
        <w:fldChar w:fldCharType="separate"/>
      </w:r>
      <w:r>
        <w:rPr>
          <w:noProof/>
        </w:rPr>
        <w:t>421</w:t>
      </w:r>
      <w:r>
        <w:rPr>
          <w:noProof/>
        </w:rPr>
        <w:fldChar w:fldCharType="end"/>
      </w:r>
    </w:p>
    <w:p w:rsidR="00D36336" w:rsidRDefault="00D36336">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_Toc174237827 \h </w:instrText>
      </w:r>
      <w:r>
        <w:rPr>
          <w:noProof/>
        </w:rPr>
      </w:r>
      <w:r>
        <w:rPr>
          <w:noProof/>
        </w:rPr>
        <w:fldChar w:fldCharType="separate"/>
      </w:r>
      <w:r>
        <w:rPr>
          <w:noProof/>
        </w:rPr>
        <w:t>421</w:t>
      </w:r>
      <w:r>
        <w:rPr>
          <w:noProof/>
        </w:rPr>
        <w:fldChar w:fldCharType="end"/>
      </w:r>
    </w:p>
    <w:p w:rsidR="00D36336" w:rsidRDefault="00D36336">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_Toc174237828 \h </w:instrText>
      </w:r>
      <w:r>
        <w:rPr>
          <w:noProof/>
        </w:rPr>
      </w:r>
      <w:r>
        <w:rPr>
          <w:noProof/>
        </w:rPr>
        <w:fldChar w:fldCharType="separate"/>
      </w:r>
      <w:r>
        <w:rPr>
          <w:noProof/>
        </w:rPr>
        <w:t>421</w:t>
      </w:r>
      <w:r>
        <w:rPr>
          <w:noProof/>
        </w:rPr>
        <w:fldChar w:fldCharType="end"/>
      </w:r>
    </w:p>
    <w:p w:rsidR="00D36336" w:rsidRDefault="00D36336">
      <w:pPr>
        <w:pStyle w:val="TOC1"/>
        <w:rPr>
          <w:rFonts w:ascii="Calibri" w:hAnsi="Calibri"/>
          <w:b w:val="0"/>
          <w:szCs w:val="22"/>
        </w:rPr>
      </w:pPr>
      <w:r>
        <w:t>18. Unsafe code</w:t>
      </w:r>
      <w:r>
        <w:tab/>
      </w:r>
      <w:r>
        <w:fldChar w:fldCharType="begin"/>
      </w:r>
      <w:r>
        <w:instrText xml:space="preserve"> PAGEREF _Toc174237829 \h </w:instrText>
      </w:r>
      <w:r>
        <w:fldChar w:fldCharType="separate"/>
      </w:r>
      <w:r>
        <w:t>423</w:t>
      </w:r>
      <w:r>
        <w:fldChar w:fldCharType="end"/>
      </w:r>
    </w:p>
    <w:p w:rsidR="00D36336" w:rsidRDefault="00D36336">
      <w:pPr>
        <w:pStyle w:val="TOC2"/>
        <w:rPr>
          <w:rFonts w:ascii="Calibri" w:hAnsi="Calibri"/>
          <w:szCs w:val="22"/>
        </w:rPr>
      </w:pPr>
      <w:r>
        <w:t>18.1 Unsafe contexts</w:t>
      </w:r>
      <w:r>
        <w:tab/>
      </w:r>
      <w:r>
        <w:fldChar w:fldCharType="begin"/>
      </w:r>
      <w:r>
        <w:instrText xml:space="preserve"> PAGEREF _Toc174237830 \h </w:instrText>
      </w:r>
      <w:r>
        <w:fldChar w:fldCharType="separate"/>
      </w:r>
      <w:r>
        <w:t>423</w:t>
      </w:r>
      <w:r>
        <w:fldChar w:fldCharType="end"/>
      </w:r>
    </w:p>
    <w:p w:rsidR="00D36336" w:rsidRDefault="00D36336">
      <w:pPr>
        <w:pStyle w:val="TOC2"/>
        <w:rPr>
          <w:rFonts w:ascii="Calibri" w:hAnsi="Calibri"/>
          <w:szCs w:val="22"/>
        </w:rPr>
      </w:pPr>
      <w:r>
        <w:t>18.2 Pointer types</w:t>
      </w:r>
      <w:r>
        <w:tab/>
      </w:r>
      <w:r>
        <w:fldChar w:fldCharType="begin"/>
      </w:r>
      <w:r>
        <w:instrText xml:space="preserve"> PAGEREF _Toc174237831 \h </w:instrText>
      </w:r>
      <w:r>
        <w:fldChar w:fldCharType="separate"/>
      </w:r>
      <w:r>
        <w:t>425</w:t>
      </w:r>
      <w:r>
        <w:fldChar w:fldCharType="end"/>
      </w:r>
    </w:p>
    <w:p w:rsidR="00D36336" w:rsidRDefault="00D36336">
      <w:pPr>
        <w:pStyle w:val="TOC2"/>
        <w:rPr>
          <w:rFonts w:ascii="Calibri" w:hAnsi="Calibri"/>
          <w:szCs w:val="22"/>
        </w:rPr>
      </w:pPr>
      <w:r>
        <w:t>18.3 Fixed and moveable variables</w:t>
      </w:r>
      <w:r>
        <w:tab/>
      </w:r>
      <w:r>
        <w:fldChar w:fldCharType="begin"/>
      </w:r>
      <w:r>
        <w:instrText xml:space="preserve"> PAGEREF _Toc174237832 \h </w:instrText>
      </w:r>
      <w:r>
        <w:fldChar w:fldCharType="separate"/>
      </w:r>
      <w:r>
        <w:t>428</w:t>
      </w:r>
      <w:r>
        <w:fldChar w:fldCharType="end"/>
      </w:r>
    </w:p>
    <w:p w:rsidR="00D36336" w:rsidRDefault="00D36336">
      <w:pPr>
        <w:pStyle w:val="TOC2"/>
        <w:rPr>
          <w:rFonts w:ascii="Calibri" w:hAnsi="Calibri"/>
          <w:szCs w:val="22"/>
        </w:rPr>
      </w:pPr>
      <w:r>
        <w:t>18.4 Pointer conversions</w:t>
      </w:r>
      <w:r>
        <w:tab/>
      </w:r>
      <w:r>
        <w:fldChar w:fldCharType="begin"/>
      </w:r>
      <w:r>
        <w:instrText xml:space="preserve"> PAGEREF _Toc174237833 \h </w:instrText>
      </w:r>
      <w:r>
        <w:fldChar w:fldCharType="separate"/>
      </w:r>
      <w:r>
        <w:t>428</w:t>
      </w:r>
      <w:r>
        <w:fldChar w:fldCharType="end"/>
      </w:r>
    </w:p>
    <w:p w:rsidR="00D36336" w:rsidRDefault="00D36336">
      <w:pPr>
        <w:pStyle w:val="TOC2"/>
        <w:rPr>
          <w:rFonts w:ascii="Calibri" w:hAnsi="Calibri"/>
          <w:szCs w:val="22"/>
        </w:rPr>
      </w:pPr>
      <w:r>
        <w:t>18.5 Pointers in expressions</w:t>
      </w:r>
      <w:r>
        <w:tab/>
      </w:r>
      <w:r>
        <w:fldChar w:fldCharType="begin"/>
      </w:r>
      <w:r>
        <w:instrText xml:space="preserve"> PAGEREF _Toc174237834 \h </w:instrText>
      </w:r>
      <w:r>
        <w:fldChar w:fldCharType="separate"/>
      </w:r>
      <w:r>
        <w:t>429</w:t>
      </w:r>
      <w:r>
        <w:fldChar w:fldCharType="end"/>
      </w:r>
    </w:p>
    <w:p w:rsidR="00D36336" w:rsidRDefault="00D36336">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_Toc174237835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_Toc174237836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_Toc174237837 \h </w:instrText>
      </w:r>
      <w:r>
        <w:rPr>
          <w:noProof/>
        </w:rPr>
      </w:r>
      <w:r>
        <w:rPr>
          <w:noProof/>
        </w:rPr>
        <w:fldChar w:fldCharType="separate"/>
      </w:r>
      <w:r>
        <w:rPr>
          <w:noProof/>
        </w:rPr>
        <w:t>431</w:t>
      </w:r>
      <w:r>
        <w:rPr>
          <w:noProof/>
        </w:rPr>
        <w:fldChar w:fldCharType="end"/>
      </w:r>
    </w:p>
    <w:p w:rsidR="00D36336" w:rsidRDefault="00D36336">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_Toc174237838 \h </w:instrText>
      </w:r>
      <w:r>
        <w:rPr>
          <w:noProof/>
        </w:rPr>
      </w:r>
      <w:r>
        <w:rPr>
          <w:noProof/>
        </w:rPr>
        <w:fldChar w:fldCharType="separate"/>
      </w:r>
      <w:r>
        <w:rPr>
          <w:noProof/>
        </w:rPr>
        <w:t>432</w:t>
      </w:r>
      <w:r>
        <w:rPr>
          <w:noProof/>
        </w:rPr>
        <w:fldChar w:fldCharType="end"/>
      </w:r>
    </w:p>
    <w:p w:rsidR="00D36336" w:rsidRDefault="00D36336">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_Toc174237839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_Toc174237840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_Toc174237841 \h </w:instrText>
      </w:r>
      <w:r>
        <w:rPr>
          <w:noProof/>
        </w:rPr>
      </w:r>
      <w:r>
        <w:rPr>
          <w:noProof/>
        </w:rPr>
        <w:fldChar w:fldCharType="separate"/>
      </w:r>
      <w:r>
        <w:rPr>
          <w:noProof/>
        </w:rPr>
        <w:t>434</w:t>
      </w:r>
      <w:r>
        <w:rPr>
          <w:noProof/>
        </w:rPr>
        <w:fldChar w:fldCharType="end"/>
      </w:r>
    </w:p>
    <w:p w:rsidR="00D36336" w:rsidRDefault="00D36336">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_Toc174237842 \h </w:instrText>
      </w:r>
      <w:r>
        <w:rPr>
          <w:noProof/>
        </w:rPr>
      </w:r>
      <w:r>
        <w:rPr>
          <w:noProof/>
        </w:rPr>
        <w:fldChar w:fldCharType="separate"/>
      </w:r>
      <w:r>
        <w:rPr>
          <w:noProof/>
        </w:rPr>
        <w:t>434</w:t>
      </w:r>
      <w:r>
        <w:rPr>
          <w:noProof/>
        </w:rPr>
        <w:fldChar w:fldCharType="end"/>
      </w:r>
    </w:p>
    <w:p w:rsidR="00D36336" w:rsidRDefault="00D36336">
      <w:pPr>
        <w:pStyle w:val="TOC2"/>
        <w:rPr>
          <w:rFonts w:ascii="Calibri" w:hAnsi="Calibri"/>
          <w:szCs w:val="22"/>
        </w:rPr>
      </w:pPr>
      <w:r>
        <w:t>18.6 The fixed statement</w:t>
      </w:r>
      <w:r>
        <w:tab/>
      </w:r>
      <w:r>
        <w:fldChar w:fldCharType="begin"/>
      </w:r>
      <w:r>
        <w:instrText xml:space="preserve"> PAGEREF _Toc174237843 \h </w:instrText>
      </w:r>
      <w:r>
        <w:fldChar w:fldCharType="separate"/>
      </w:r>
      <w:r>
        <w:t>435</w:t>
      </w:r>
      <w:r>
        <w:fldChar w:fldCharType="end"/>
      </w:r>
    </w:p>
    <w:p w:rsidR="00D36336" w:rsidRDefault="00D36336">
      <w:pPr>
        <w:pStyle w:val="TOC2"/>
        <w:rPr>
          <w:rFonts w:ascii="Calibri" w:hAnsi="Calibri"/>
          <w:szCs w:val="22"/>
        </w:rPr>
      </w:pPr>
      <w:r>
        <w:t>18.7 Fixed size buffers</w:t>
      </w:r>
      <w:r>
        <w:tab/>
      </w:r>
      <w:r>
        <w:fldChar w:fldCharType="begin"/>
      </w:r>
      <w:r>
        <w:instrText xml:space="preserve"> PAGEREF _Toc174237844 \h </w:instrText>
      </w:r>
      <w:r>
        <w:fldChar w:fldCharType="separate"/>
      </w:r>
      <w:r>
        <w:t>438</w:t>
      </w:r>
      <w:r>
        <w:fldChar w:fldCharType="end"/>
      </w:r>
    </w:p>
    <w:p w:rsidR="00D36336" w:rsidRDefault="00D36336">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_Toc174237845 \h </w:instrText>
      </w:r>
      <w:r>
        <w:rPr>
          <w:noProof/>
        </w:rPr>
      </w:r>
      <w:r>
        <w:rPr>
          <w:noProof/>
        </w:rPr>
        <w:fldChar w:fldCharType="separate"/>
      </w:r>
      <w:r>
        <w:rPr>
          <w:noProof/>
        </w:rPr>
        <w:t>438</w:t>
      </w:r>
      <w:r>
        <w:rPr>
          <w:noProof/>
        </w:rPr>
        <w:fldChar w:fldCharType="end"/>
      </w:r>
    </w:p>
    <w:p w:rsidR="00D36336" w:rsidRDefault="00D36336">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_Toc174237846 \h </w:instrText>
      </w:r>
      <w:r>
        <w:rPr>
          <w:noProof/>
        </w:rPr>
      </w:r>
      <w:r>
        <w:rPr>
          <w:noProof/>
        </w:rPr>
        <w:fldChar w:fldCharType="separate"/>
      </w:r>
      <w:r>
        <w:rPr>
          <w:noProof/>
        </w:rPr>
        <w:t>440</w:t>
      </w:r>
      <w:r>
        <w:rPr>
          <w:noProof/>
        </w:rPr>
        <w:fldChar w:fldCharType="end"/>
      </w:r>
    </w:p>
    <w:p w:rsidR="00D36336" w:rsidRDefault="00D36336">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_Toc174237847 \h </w:instrText>
      </w:r>
      <w:r>
        <w:rPr>
          <w:noProof/>
        </w:rPr>
      </w:r>
      <w:r>
        <w:rPr>
          <w:noProof/>
        </w:rPr>
        <w:fldChar w:fldCharType="separate"/>
      </w:r>
      <w:r>
        <w:rPr>
          <w:noProof/>
        </w:rPr>
        <w:t>440</w:t>
      </w:r>
      <w:r>
        <w:rPr>
          <w:noProof/>
        </w:rPr>
        <w:fldChar w:fldCharType="end"/>
      </w:r>
    </w:p>
    <w:p w:rsidR="00D36336" w:rsidRDefault="00D36336">
      <w:pPr>
        <w:pStyle w:val="TOC2"/>
        <w:rPr>
          <w:rFonts w:ascii="Calibri" w:hAnsi="Calibri"/>
          <w:szCs w:val="22"/>
        </w:rPr>
      </w:pPr>
      <w:r>
        <w:t>18.8 Stack allocation</w:t>
      </w:r>
      <w:r>
        <w:tab/>
      </w:r>
      <w:r>
        <w:fldChar w:fldCharType="begin"/>
      </w:r>
      <w:r>
        <w:instrText xml:space="preserve"> PAGEREF _Toc174237848 \h </w:instrText>
      </w:r>
      <w:r>
        <w:fldChar w:fldCharType="separate"/>
      </w:r>
      <w:r>
        <w:t>441</w:t>
      </w:r>
      <w:r>
        <w:fldChar w:fldCharType="end"/>
      </w:r>
    </w:p>
    <w:p w:rsidR="00D36336" w:rsidRDefault="00D36336">
      <w:pPr>
        <w:pStyle w:val="TOC2"/>
        <w:rPr>
          <w:rFonts w:ascii="Calibri" w:hAnsi="Calibri"/>
          <w:szCs w:val="22"/>
        </w:rPr>
      </w:pPr>
      <w:r>
        <w:t>18.9 Dynamic memory allocation</w:t>
      </w:r>
      <w:r>
        <w:tab/>
      </w:r>
      <w:r>
        <w:fldChar w:fldCharType="begin"/>
      </w:r>
      <w:r>
        <w:instrText xml:space="preserve"> PAGEREF _Toc174237849 \h </w:instrText>
      </w:r>
      <w:r>
        <w:fldChar w:fldCharType="separate"/>
      </w:r>
      <w:r>
        <w:t>442</w:t>
      </w:r>
      <w:r>
        <w:fldChar w:fldCharType="end"/>
      </w:r>
    </w:p>
    <w:p w:rsidR="00D36336" w:rsidRDefault="00D36336">
      <w:pPr>
        <w:pStyle w:val="TOC1"/>
        <w:rPr>
          <w:rFonts w:ascii="Calibri" w:hAnsi="Calibri"/>
          <w:b w:val="0"/>
          <w:szCs w:val="22"/>
        </w:rPr>
      </w:pPr>
      <w:r>
        <w:t>A. Documentation comments</w:t>
      </w:r>
      <w:r>
        <w:tab/>
      </w:r>
      <w:r>
        <w:fldChar w:fldCharType="begin"/>
      </w:r>
      <w:r>
        <w:instrText xml:space="preserve"> PAGEREF _Toc174237850 \h </w:instrText>
      </w:r>
      <w:r>
        <w:fldChar w:fldCharType="separate"/>
      </w:r>
      <w:r>
        <w:t>445</w:t>
      </w:r>
      <w:r>
        <w:fldChar w:fldCharType="end"/>
      </w:r>
    </w:p>
    <w:p w:rsidR="00D36336" w:rsidRDefault="00D36336">
      <w:pPr>
        <w:pStyle w:val="TOC2"/>
        <w:rPr>
          <w:rFonts w:ascii="Calibri" w:hAnsi="Calibri"/>
          <w:szCs w:val="22"/>
        </w:rPr>
      </w:pPr>
      <w:r>
        <w:t>A.1 Introduction</w:t>
      </w:r>
      <w:r>
        <w:tab/>
      </w:r>
      <w:r>
        <w:fldChar w:fldCharType="begin"/>
      </w:r>
      <w:r>
        <w:instrText xml:space="preserve"> PAGEREF _Toc174237851 \h </w:instrText>
      </w:r>
      <w:r>
        <w:fldChar w:fldCharType="separate"/>
      </w:r>
      <w:r>
        <w:t>445</w:t>
      </w:r>
      <w:r>
        <w:fldChar w:fldCharType="end"/>
      </w:r>
    </w:p>
    <w:p w:rsidR="00D36336" w:rsidRDefault="00D36336">
      <w:pPr>
        <w:pStyle w:val="TOC2"/>
        <w:rPr>
          <w:rFonts w:ascii="Calibri" w:hAnsi="Calibri"/>
          <w:szCs w:val="22"/>
        </w:rPr>
      </w:pPr>
      <w:r>
        <w:t>A.2 Recommended tags</w:t>
      </w:r>
      <w:r>
        <w:tab/>
      </w:r>
      <w:r>
        <w:fldChar w:fldCharType="begin"/>
      </w:r>
      <w:r>
        <w:instrText xml:space="preserve"> PAGEREF _Toc174237852 \h </w:instrText>
      </w:r>
      <w:r>
        <w:fldChar w:fldCharType="separate"/>
      </w:r>
      <w:r>
        <w:t>446</w:t>
      </w:r>
      <w:r>
        <w:fldChar w:fldCharType="end"/>
      </w:r>
    </w:p>
    <w:p w:rsidR="00D36336" w:rsidRDefault="00D36336">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_Toc174237853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_Toc174237854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_Toc174237855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_Toc174237856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_Toc174237857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_Toc174237858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A.2.7 &lt;para&gt;</w:t>
      </w:r>
      <w:r>
        <w:rPr>
          <w:noProof/>
        </w:rPr>
        <w:tab/>
      </w:r>
      <w:r>
        <w:rPr>
          <w:noProof/>
        </w:rPr>
        <w:fldChar w:fldCharType="begin"/>
      </w:r>
      <w:r>
        <w:rPr>
          <w:noProof/>
        </w:rPr>
        <w:instrText xml:space="preserve"> PAGEREF _Toc174237859 \h </w:instrText>
      </w:r>
      <w:r>
        <w:rPr>
          <w:noProof/>
        </w:rPr>
      </w:r>
      <w:r>
        <w:rPr>
          <w:noProof/>
        </w:rPr>
        <w:fldChar w:fldCharType="separate"/>
      </w:r>
      <w:r>
        <w:rPr>
          <w:noProof/>
        </w:rPr>
        <w:t>450</w:t>
      </w:r>
      <w:r>
        <w:rPr>
          <w:noProof/>
        </w:rPr>
        <w:fldChar w:fldCharType="end"/>
      </w:r>
    </w:p>
    <w:p w:rsidR="00D36336" w:rsidRDefault="00D36336">
      <w:pPr>
        <w:pStyle w:val="TOC3"/>
        <w:tabs>
          <w:tab w:val="right" w:leader="dot" w:pos="9926"/>
        </w:tabs>
        <w:rPr>
          <w:rFonts w:ascii="Calibri" w:hAnsi="Calibri"/>
          <w:noProof/>
          <w:szCs w:val="22"/>
        </w:rPr>
      </w:pPr>
      <w:r>
        <w:rPr>
          <w:noProof/>
        </w:rPr>
        <w:t>A.2.8 &lt;param&gt;</w:t>
      </w:r>
      <w:r>
        <w:rPr>
          <w:noProof/>
        </w:rPr>
        <w:tab/>
      </w:r>
      <w:r>
        <w:rPr>
          <w:noProof/>
        </w:rPr>
        <w:fldChar w:fldCharType="begin"/>
      </w:r>
      <w:r>
        <w:rPr>
          <w:noProof/>
        </w:rPr>
        <w:instrText xml:space="preserve"> PAGEREF _Toc174237860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A.2.9 &lt;paramref&gt;</w:t>
      </w:r>
      <w:r>
        <w:rPr>
          <w:noProof/>
        </w:rPr>
        <w:tab/>
      </w:r>
      <w:r>
        <w:rPr>
          <w:noProof/>
        </w:rPr>
        <w:fldChar w:fldCharType="begin"/>
      </w:r>
      <w:r>
        <w:rPr>
          <w:noProof/>
        </w:rPr>
        <w:instrText xml:space="preserve"> PAGEREF _Toc174237861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_Toc174237862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A.2.11 &lt;summary&gt;</w:t>
      </w:r>
      <w:r>
        <w:rPr>
          <w:noProof/>
        </w:rPr>
        <w:tab/>
      </w:r>
      <w:r>
        <w:rPr>
          <w:noProof/>
        </w:rPr>
        <w:fldChar w:fldCharType="begin"/>
      </w:r>
      <w:r>
        <w:rPr>
          <w:noProof/>
        </w:rPr>
        <w:instrText xml:space="preserve"> PAGEREF _Toc174237863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_Toc174237864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_Toc174237865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_Toc174237866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_Toc174237867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_Toc174237868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_Toc174237869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_Toc174237870 \h </w:instrText>
      </w:r>
      <w:r>
        <w:rPr>
          <w:noProof/>
        </w:rPr>
      </w:r>
      <w:r>
        <w:rPr>
          <w:noProof/>
        </w:rPr>
        <w:fldChar w:fldCharType="separate"/>
      </w:r>
      <w:r>
        <w:rPr>
          <w:noProof/>
        </w:rPr>
        <w:t>455</w:t>
      </w:r>
      <w:r>
        <w:rPr>
          <w:noProof/>
        </w:rPr>
        <w:fldChar w:fldCharType="end"/>
      </w:r>
    </w:p>
    <w:p w:rsidR="00D36336" w:rsidRDefault="00D36336">
      <w:pPr>
        <w:pStyle w:val="TOC2"/>
        <w:rPr>
          <w:rFonts w:ascii="Calibri" w:hAnsi="Calibri"/>
          <w:szCs w:val="22"/>
        </w:rPr>
      </w:pPr>
      <w:r>
        <w:t>A.3 Processing the documentation file</w:t>
      </w:r>
      <w:r>
        <w:tab/>
      </w:r>
      <w:r>
        <w:fldChar w:fldCharType="begin"/>
      </w:r>
      <w:r>
        <w:instrText xml:space="preserve"> PAGEREF _Toc174237871 \h </w:instrText>
      </w:r>
      <w:r>
        <w:fldChar w:fldCharType="separate"/>
      </w:r>
      <w:r>
        <w:t>455</w:t>
      </w:r>
      <w:r>
        <w:fldChar w:fldCharType="end"/>
      </w:r>
    </w:p>
    <w:p w:rsidR="00D36336" w:rsidRDefault="00D36336">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_Toc174237872 \h </w:instrText>
      </w:r>
      <w:r>
        <w:rPr>
          <w:noProof/>
        </w:rPr>
      </w:r>
      <w:r>
        <w:rPr>
          <w:noProof/>
        </w:rPr>
        <w:fldChar w:fldCharType="separate"/>
      </w:r>
      <w:r>
        <w:rPr>
          <w:noProof/>
        </w:rPr>
        <w:t>455</w:t>
      </w:r>
      <w:r>
        <w:rPr>
          <w:noProof/>
        </w:rPr>
        <w:fldChar w:fldCharType="end"/>
      </w:r>
    </w:p>
    <w:p w:rsidR="00D36336" w:rsidRDefault="00D36336">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_Toc174237873 \h </w:instrText>
      </w:r>
      <w:r>
        <w:rPr>
          <w:noProof/>
        </w:rPr>
      </w:r>
      <w:r>
        <w:rPr>
          <w:noProof/>
        </w:rPr>
        <w:fldChar w:fldCharType="separate"/>
      </w:r>
      <w:r>
        <w:rPr>
          <w:noProof/>
        </w:rPr>
        <w:t>456</w:t>
      </w:r>
      <w:r>
        <w:rPr>
          <w:noProof/>
        </w:rPr>
        <w:fldChar w:fldCharType="end"/>
      </w:r>
    </w:p>
    <w:p w:rsidR="00D36336" w:rsidRDefault="00D36336">
      <w:pPr>
        <w:pStyle w:val="TOC2"/>
        <w:rPr>
          <w:rFonts w:ascii="Calibri" w:hAnsi="Calibri"/>
          <w:szCs w:val="22"/>
        </w:rPr>
      </w:pPr>
      <w:r>
        <w:t>A.4 An example</w:t>
      </w:r>
      <w:r>
        <w:tab/>
      </w:r>
      <w:r>
        <w:fldChar w:fldCharType="begin"/>
      </w:r>
      <w:r>
        <w:instrText xml:space="preserve"> PAGEREF _Toc174237874 \h </w:instrText>
      </w:r>
      <w:r>
        <w:fldChar w:fldCharType="separate"/>
      </w:r>
      <w:r>
        <w:t>460</w:t>
      </w:r>
      <w:r>
        <w:fldChar w:fldCharType="end"/>
      </w:r>
    </w:p>
    <w:p w:rsidR="00D36336" w:rsidRDefault="00D36336">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_Toc174237875 \h </w:instrText>
      </w:r>
      <w:r>
        <w:rPr>
          <w:noProof/>
        </w:rPr>
      </w:r>
      <w:r>
        <w:rPr>
          <w:noProof/>
        </w:rPr>
        <w:fldChar w:fldCharType="separate"/>
      </w:r>
      <w:r>
        <w:rPr>
          <w:noProof/>
        </w:rPr>
        <w:t>460</w:t>
      </w:r>
      <w:r>
        <w:rPr>
          <w:noProof/>
        </w:rPr>
        <w:fldChar w:fldCharType="end"/>
      </w:r>
    </w:p>
    <w:p w:rsidR="00D36336" w:rsidRDefault="00D36336">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_Toc174237876 \h </w:instrText>
      </w:r>
      <w:r>
        <w:rPr>
          <w:noProof/>
        </w:rPr>
      </w:r>
      <w:r>
        <w:rPr>
          <w:noProof/>
        </w:rPr>
        <w:fldChar w:fldCharType="separate"/>
      </w:r>
      <w:r>
        <w:rPr>
          <w:noProof/>
        </w:rPr>
        <w:t>462</w:t>
      </w:r>
      <w:r>
        <w:rPr>
          <w:noProof/>
        </w:rPr>
        <w:fldChar w:fldCharType="end"/>
      </w:r>
    </w:p>
    <w:p w:rsidR="00D36336" w:rsidRDefault="00D36336">
      <w:pPr>
        <w:pStyle w:val="TOC1"/>
        <w:rPr>
          <w:rFonts w:ascii="Calibri" w:hAnsi="Calibri"/>
          <w:b w:val="0"/>
          <w:szCs w:val="22"/>
        </w:rPr>
      </w:pPr>
      <w:r>
        <w:t>B. Grammar</w:t>
      </w:r>
      <w:r>
        <w:tab/>
      </w:r>
      <w:r>
        <w:fldChar w:fldCharType="begin"/>
      </w:r>
      <w:r>
        <w:instrText xml:space="preserve"> PAGEREF _Toc174237877 \h </w:instrText>
      </w:r>
      <w:r>
        <w:fldChar w:fldCharType="separate"/>
      </w:r>
      <w:r>
        <w:t>468</w:t>
      </w:r>
      <w:r>
        <w:fldChar w:fldCharType="end"/>
      </w:r>
    </w:p>
    <w:p w:rsidR="00D36336" w:rsidRDefault="00D36336">
      <w:pPr>
        <w:pStyle w:val="TOC2"/>
        <w:rPr>
          <w:rFonts w:ascii="Calibri" w:hAnsi="Calibri"/>
          <w:szCs w:val="22"/>
        </w:rPr>
      </w:pPr>
      <w:r>
        <w:t>B.1 Lexical grammar</w:t>
      </w:r>
      <w:r>
        <w:tab/>
      </w:r>
      <w:r>
        <w:fldChar w:fldCharType="begin"/>
      </w:r>
      <w:r>
        <w:instrText xml:space="preserve"> PAGEREF _Toc174237878 \h </w:instrText>
      </w:r>
      <w:r>
        <w:fldChar w:fldCharType="separate"/>
      </w:r>
      <w:r>
        <w:t>468</w:t>
      </w:r>
      <w:r>
        <w:fldChar w:fldCharType="end"/>
      </w:r>
    </w:p>
    <w:p w:rsidR="00D36336" w:rsidRDefault="00D36336">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_Toc174237879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_Toc174237880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_Toc174237881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_Toc174237882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_Toc174237883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_Toc174237884 \h </w:instrText>
      </w:r>
      <w:r>
        <w:rPr>
          <w:noProof/>
        </w:rPr>
      </w:r>
      <w:r>
        <w:rPr>
          <w:noProof/>
        </w:rPr>
        <w:fldChar w:fldCharType="separate"/>
      </w:r>
      <w:r>
        <w:rPr>
          <w:noProof/>
        </w:rPr>
        <w:t>470</w:t>
      </w:r>
      <w:r>
        <w:rPr>
          <w:noProof/>
        </w:rPr>
        <w:fldChar w:fldCharType="end"/>
      </w:r>
    </w:p>
    <w:p w:rsidR="00D36336" w:rsidRDefault="00D36336">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_Toc174237885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_Toc174237886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_Toc174237887 \h </w:instrText>
      </w:r>
      <w:r>
        <w:rPr>
          <w:noProof/>
        </w:rPr>
      </w:r>
      <w:r>
        <w:rPr>
          <w:noProof/>
        </w:rPr>
        <w:fldChar w:fldCharType="separate"/>
      </w:r>
      <w:r>
        <w:rPr>
          <w:noProof/>
        </w:rPr>
        <w:t>473</w:t>
      </w:r>
      <w:r>
        <w:rPr>
          <w:noProof/>
        </w:rPr>
        <w:fldChar w:fldCharType="end"/>
      </w:r>
    </w:p>
    <w:p w:rsidR="00D36336" w:rsidRDefault="00D36336">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_Toc174237888 \h </w:instrText>
      </w:r>
      <w:r>
        <w:rPr>
          <w:noProof/>
        </w:rPr>
      </w:r>
      <w:r>
        <w:rPr>
          <w:noProof/>
        </w:rPr>
        <w:fldChar w:fldCharType="separate"/>
      </w:r>
      <w:r>
        <w:rPr>
          <w:noProof/>
        </w:rPr>
        <w:t>473</w:t>
      </w:r>
      <w:r>
        <w:rPr>
          <w:noProof/>
        </w:rPr>
        <w:fldChar w:fldCharType="end"/>
      </w:r>
    </w:p>
    <w:p w:rsidR="00D36336" w:rsidRDefault="00D36336">
      <w:pPr>
        <w:pStyle w:val="TOC2"/>
        <w:rPr>
          <w:rFonts w:ascii="Calibri" w:hAnsi="Calibri"/>
          <w:szCs w:val="22"/>
        </w:rPr>
      </w:pPr>
      <w:r>
        <w:t>B.2 Syntactic grammar</w:t>
      </w:r>
      <w:r>
        <w:tab/>
      </w:r>
      <w:r>
        <w:fldChar w:fldCharType="begin"/>
      </w:r>
      <w:r>
        <w:instrText xml:space="preserve"> PAGEREF _Toc174237889 \h </w:instrText>
      </w:r>
      <w:r>
        <w:fldChar w:fldCharType="separate"/>
      </w:r>
      <w:r>
        <w:t>476</w:t>
      </w:r>
      <w:r>
        <w:fldChar w:fldCharType="end"/>
      </w:r>
    </w:p>
    <w:p w:rsidR="00D36336" w:rsidRDefault="00D36336">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_Toc174237890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_Toc174237891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_Toc174237892 \h </w:instrText>
      </w:r>
      <w:r>
        <w:rPr>
          <w:noProof/>
        </w:rPr>
      </w:r>
      <w:r>
        <w:rPr>
          <w:noProof/>
        </w:rPr>
        <w:fldChar w:fldCharType="separate"/>
      </w:r>
      <w:r>
        <w:rPr>
          <w:noProof/>
        </w:rPr>
        <w:t>477</w:t>
      </w:r>
      <w:r>
        <w:rPr>
          <w:noProof/>
        </w:rPr>
        <w:fldChar w:fldCharType="end"/>
      </w:r>
    </w:p>
    <w:p w:rsidR="00D36336" w:rsidRDefault="00D36336">
      <w:pPr>
        <w:pStyle w:val="TOC3"/>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_Toc174237893 \h </w:instrText>
      </w:r>
      <w:r>
        <w:rPr>
          <w:noProof/>
        </w:rPr>
      </w:r>
      <w:r>
        <w:rPr>
          <w:noProof/>
        </w:rPr>
        <w:fldChar w:fldCharType="separate"/>
      </w:r>
      <w:r>
        <w:rPr>
          <w:noProof/>
        </w:rPr>
        <w:t>478</w:t>
      </w:r>
      <w:r>
        <w:rPr>
          <w:noProof/>
        </w:rPr>
        <w:fldChar w:fldCharType="end"/>
      </w:r>
    </w:p>
    <w:p w:rsidR="00D36336" w:rsidRDefault="00D36336">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_Toc174237894 \h </w:instrText>
      </w:r>
      <w:r>
        <w:rPr>
          <w:noProof/>
        </w:rPr>
      </w:r>
      <w:r>
        <w:rPr>
          <w:noProof/>
        </w:rPr>
        <w:fldChar w:fldCharType="separate"/>
      </w:r>
      <w:r>
        <w:rPr>
          <w:noProof/>
        </w:rPr>
        <w:t>484</w:t>
      </w:r>
      <w:r>
        <w:rPr>
          <w:noProof/>
        </w:rPr>
        <w:fldChar w:fldCharType="end"/>
      </w:r>
    </w:p>
    <w:p w:rsidR="00D36336" w:rsidRDefault="00D36336">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_Toc174237895 \h </w:instrText>
      </w:r>
      <w:r>
        <w:rPr>
          <w:noProof/>
        </w:rPr>
      </w:r>
      <w:r>
        <w:rPr>
          <w:noProof/>
        </w:rPr>
        <w:fldChar w:fldCharType="separate"/>
      </w:r>
      <w:r>
        <w:rPr>
          <w:noProof/>
        </w:rPr>
        <w:t>488</w:t>
      </w:r>
      <w:r>
        <w:rPr>
          <w:noProof/>
        </w:rPr>
        <w:fldChar w:fldCharType="end"/>
      </w:r>
    </w:p>
    <w:p w:rsidR="00D36336" w:rsidRDefault="00D36336">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_Toc174237896 \h </w:instrText>
      </w:r>
      <w:r>
        <w:rPr>
          <w:noProof/>
        </w:rPr>
      </w:r>
      <w:r>
        <w:rPr>
          <w:noProof/>
        </w:rPr>
        <w:fldChar w:fldCharType="separate"/>
      </w:r>
      <w:r>
        <w:rPr>
          <w:noProof/>
        </w:rPr>
        <w:t>489</w:t>
      </w:r>
      <w:r>
        <w:rPr>
          <w:noProof/>
        </w:rPr>
        <w:fldChar w:fldCharType="end"/>
      </w:r>
    </w:p>
    <w:p w:rsidR="00D36336" w:rsidRDefault="00D36336">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_Toc174237897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_Toc174237898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_Toc174237899 \h </w:instrText>
      </w:r>
      <w:r>
        <w:rPr>
          <w:noProof/>
        </w:rPr>
      </w:r>
      <w:r>
        <w:rPr>
          <w:noProof/>
        </w:rPr>
        <w:fldChar w:fldCharType="separate"/>
      </w:r>
      <w:r>
        <w:rPr>
          <w:noProof/>
        </w:rPr>
        <w:t>497</w:t>
      </w:r>
      <w:r>
        <w:rPr>
          <w:noProof/>
        </w:rPr>
        <w:fldChar w:fldCharType="end"/>
      </w:r>
    </w:p>
    <w:p w:rsidR="00D36336" w:rsidRDefault="00D36336">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_Toc174237900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_Toc174237901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_Toc174237902 \h </w:instrText>
      </w:r>
      <w:r>
        <w:rPr>
          <w:noProof/>
        </w:rPr>
      </w:r>
      <w:r>
        <w:rPr>
          <w:noProof/>
        </w:rPr>
        <w:fldChar w:fldCharType="separate"/>
      </w:r>
      <w:r>
        <w:rPr>
          <w:noProof/>
        </w:rPr>
        <w:t>499</w:t>
      </w:r>
      <w:r>
        <w:rPr>
          <w:noProof/>
        </w:rPr>
        <w:fldChar w:fldCharType="end"/>
      </w:r>
    </w:p>
    <w:p w:rsidR="00D36336" w:rsidRDefault="00D36336">
      <w:pPr>
        <w:pStyle w:val="TOC2"/>
        <w:rPr>
          <w:rFonts w:ascii="Calibri" w:hAnsi="Calibri"/>
          <w:szCs w:val="22"/>
        </w:rPr>
      </w:pPr>
      <w:r>
        <w:t>B.3 Grammar extensions for unsafe code</w:t>
      </w:r>
      <w:r>
        <w:tab/>
      </w:r>
      <w:r>
        <w:fldChar w:fldCharType="begin"/>
      </w:r>
      <w:r>
        <w:instrText xml:space="preserve"> PAGEREF _Toc174237903 \h </w:instrText>
      </w:r>
      <w:r>
        <w:fldChar w:fldCharType="separate"/>
      </w:r>
      <w:r>
        <w:t>500</w:t>
      </w:r>
      <w:r>
        <w:fldChar w:fldCharType="end"/>
      </w:r>
    </w:p>
    <w:p w:rsidR="00D36336" w:rsidRDefault="00D36336">
      <w:pPr>
        <w:pStyle w:val="TOC1"/>
        <w:rPr>
          <w:rFonts w:ascii="Calibri" w:hAnsi="Calibri"/>
          <w:b w:val="0"/>
          <w:szCs w:val="22"/>
        </w:rPr>
      </w:pPr>
      <w:r>
        <w:t>C. References</w:t>
      </w:r>
      <w:r>
        <w:tab/>
      </w:r>
      <w:r>
        <w:fldChar w:fldCharType="begin"/>
      </w:r>
      <w:r>
        <w:instrText xml:space="preserve"> PAGEREF _Toc174237904 \h </w:instrText>
      </w:r>
      <w:r>
        <w:fldChar w:fldCharType="separate"/>
      </w:r>
      <w:r>
        <w:t>505</w:t>
      </w:r>
      <w:r>
        <w:fldChar w:fldCharType="end"/>
      </w:r>
    </w:p>
    <w:p w:rsidR="0028536B" w:rsidRDefault="0028536B">
      <w:pPr>
        <w:sectPr w:rsidR="0028536B">
          <w:headerReference w:type="even" r:id="rId11"/>
          <w:headerReference w:type="default" r:id="rId12"/>
          <w:footerReference w:type="even" r:id="rId13"/>
          <w:footerReference w:type="default" r:id="rId14"/>
          <w:type w:val="oddPage"/>
          <w:pgSz w:w="12240" w:h="15840" w:code="1"/>
          <w:pgMar w:top="1440" w:right="1152" w:bottom="1440" w:left="1152" w:header="720" w:footer="720" w:gutter="0"/>
          <w:pgNumType w:fmt="lowerRoman"/>
          <w:cols w:space="720"/>
        </w:sectPr>
      </w:pPr>
      <w:r>
        <w:fldChar w:fldCharType="end"/>
      </w:r>
      <w:bookmarkStart w:name="_Ref463345912" w:id="6"/>
    </w:p>
    <w:p w:rsidR="0028536B" w:rsidRDefault="0028536B">
      <w:pPr>
        <w:pStyle w:val="Heading1"/>
      </w:pPr>
      <w:bookmarkStart w:name="_Toc174237267" w:id="7"/>
      <w:bookmarkEnd w:id="6"/>
      <w:r>
        <w:lastRenderedPageBreak/>
        <w:t>Introduction</w:t>
      </w:r>
      <w:bookmarkEnd w:id="7"/>
    </w:p>
    <w:p w:rsidR="00BB72EA" w:rsidP="00BB72EA" w:rsidRDefault="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P="00BB72EA" w:rsidRDefault="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P="00BB72EA" w:rsidRDefault="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P="00BB72EA" w:rsidRDefault="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P="00BB72EA" w:rsidRDefault="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P="00BB72EA" w:rsidRDefault="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P="00BB72EA" w:rsidRDefault="00BB72EA">
      <w:pPr>
        <w:pStyle w:val="Heading2"/>
        <w:tabs>
          <w:tab w:val="num" w:pos="360"/>
        </w:tabs>
        <w:ind w:left="0" w:firstLine="0"/>
      </w:pPr>
      <w:bookmarkStart w:name="_Toc46039318" w:id="8"/>
      <w:bookmarkStart w:name="_Toc174237268" w:id="9"/>
      <w:r>
        <w:t>Hello world</w:t>
      </w:r>
      <w:bookmarkEnd w:id="8"/>
      <w:bookmarkEnd w:id="9"/>
    </w:p>
    <w:p w:rsidR="00BB72EA" w:rsidP="00BB72EA" w:rsidRDefault="00BB72EA">
      <w:r>
        <w:t>The “Hello, World” program is traditionally used to introduce a programming language. Here it is in C#:</w:t>
      </w:r>
    </w:p>
    <w:p w:rsidR="00BB72EA" w:rsidP="00BB72EA" w:rsidRDefault="00BB72EA">
      <w:pPr>
        <w:pStyle w:val="Code"/>
      </w:pPr>
      <w:r>
        <w:t>using System;</w:t>
      </w:r>
    </w:p>
    <w:p w:rsidR="00BB72EA" w:rsidP="00BB72EA" w:rsidRDefault="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P="00BB72EA" w:rsidRDefault="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P="00BB72EA" w:rsidRDefault="00BB72EA">
      <w:pPr>
        <w:pStyle w:val="Code"/>
      </w:pPr>
      <w:r>
        <w:lastRenderedPageBreak/>
        <w:t>csc hello.cs</w:t>
      </w:r>
    </w:p>
    <w:p w:rsidR="00BB72EA" w:rsidP="00BB72EA" w:rsidRDefault="00BB72EA">
      <w:r>
        <w:t xml:space="preserve">which produces an executable assembly named </w:t>
      </w:r>
      <w:r>
        <w:rPr>
          <w:rStyle w:val="Codefragment"/>
        </w:rPr>
        <w:t>hello.exe</w:t>
      </w:r>
      <w:r>
        <w:t>. The output produced by this application when it is run is</w:t>
      </w:r>
    </w:p>
    <w:p w:rsidR="00BB72EA" w:rsidP="00BB72EA" w:rsidRDefault="00BB72EA">
      <w:pPr>
        <w:pStyle w:val="Code"/>
      </w:pPr>
      <w:r>
        <w:t>Hello, World</w:t>
      </w:r>
    </w:p>
    <w:p w:rsidR="00BB72EA" w:rsidP="00BB72EA" w:rsidRDefault="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P="00BB72EA" w:rsidRDefault="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P="00BB72EA" w:rsidRDefault="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P="00BB72EA" w:rsidRDefault="00BB72EA">
      <w:pPr>
        <w:pStyle w:val="Heading2"/>
        <w:tabs>
          <w:tab w:val="num" w:pos="360"/>
        </w:tabs>
        <w:ind w:left="0" w:firstLine="0"/>
      </w:pPr>
      <w:bookmarkStart w:name="_Toc46039319" w:id="10"/>
      <w:bookmarkStart w:name="_Toc174237269" w:id="11"/>
      <w:r>
        <w:t>Program structure</w:t>
      </w:r>
      <w:bookmarkEnd w:id="10"/>
      <w:bookmarkEnd w:id="11"/>
    </w:p>
    <w:p w:rsidR="00BB72EA" w:rsidP="00BB72EA" w:rsidRDefault="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P="00BB72EA" w:rsidRDefault="00BB72EA">
      <w:r>
        <w:t>The example</w:t>
      </w:r>
    </w:p>
    <w:p w:rsidR="00BB72EA" w:rsidP="00BB72EA" w:rsidRDefault="00BB72EA">
      <w:pPr>
        <w:pStyle w:val="Code"/>
      </w:pPr>
      <w:r>
        <w:t>using System;</w:t>
      </w:r>
    </w:p>
    <w:p w:rsidR="00BB72EA" w:rsidP="00BB72EA" w:rsidRDefault="00BB72EA">
      <w:pPr>
        <w:pStyle w:val="Code"/>
      </w:pPr>
      <w:r>
        <w:t>namespace Acme.Collections</w:t>
      </w:r>
      <w:r>
        <w:br/>
        <w:t>{</w:t>
      </w:r>
      <w:r>
        <w:br/>
      </w:r>
      <w:r>
        <w:tab/>
        <w:t>public class Stack</w:t>
      </w:r>
      <w:r>
        <w:br/>
      </w:r>
      <w:r>
        <w:tab/>
        <w:t>{</w:t>
      </w:r>
      <w:r>
        <w:br/>
      </w:r>
      <w:r>
        <w:tab/>
      </w:r>
      <w:r>
        <w:tab/>
        <w:t>Entry top;</w:t>
      </w:r>
    </w:p>
    <w:p w:rsidR="00BB72EA" w:rsidP="00BB72EA" w:rsidRDefault="00BB72EA">
      <w:pPr>
        <w:pStyle w:val="Code"/>
      </w:pPr>
      <w:r>
        <w:tab/>
      </w:r>
      <w:r>
        <w:tab/>
        <w:t>public void Push(object data) {</w:t>
      </w:r>
      <w:r>
        <w:br/>
      </w:r>
      <w:r>
        <w:tab/>
      </w:r>
      <w:r>
        <w:tab/>
      </w:r>
      <w:r>
        <w:tab/>
        <w:t>top = new Entry(top, data);</w:t>
      </w:r>
      <w:r>
        <w:br/>
      </w:r>
      <w:r>
        <w:tab/>
      </w:r>
      <w:r>
        <w:tab/>
        <w:t>}</w:t>
      </w:r>
    </w:p>
    <w:p w:rsidR="00BB72EA" w:rsidP="00BB72EA" w:rsidRDefault="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P="00BB72EA" w:rsidRDefault="00BB72EA">
      <w:pPr>
        <w:pStyle w:val="Code"/>
      </w:pPr>
      <w:r>
        <w:tab/>
      </w:r>
      <w:r>
        <w:tab/>
        <w:t>class Entry</w:t>
      </w:r>
      <w:r>
        <w:br/>
      </w:r>
      <w:r>
        <w:tab/>
      </w:r>
      <w:r>
        <w:tab/>
        <w:t>{</w:t>
      </w:r>
      <w:r>
        <w:br/>
      </w:r>
      <w:r>
        <w:tab/>
      </w:r>
      <w:r>
        <w:tab/>
      </w:r>
      <w:r>
        <w:tab/>
        <w:t>public Entry next;</w:t>
      </w:r>
      <w:r>
        <w:br/>
      </w:r>
      <w:r>
        <w:tab/>
      </w:r>
      <w:r>
        <w:tab/>
      </w:r>
      <w:r>
        <w:tab/>
        <w:t>public object data;</w:t>
      </w:r>
    </w:p>
    <w:p w:rsidR="00BB72EA" w:rsidP="00BB72EA" w:rsidRDefault="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P="00BB72EA" w:rsidRDefault="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P="00BB72EA" w:rsidRDefault="00BB72EA">
      <w:pPr>
        <w:pStyle w:val="Code"/>
      </w:pPr>
      <w:r>
        <w:t>csc /t:library acme.cs</w:t>
      </w:r>
    </w:p>
    <w:p w:rsidR="00BB72EA" w:rsidP="00BB72EA" w:rsidRDefault="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P="00BB72EA" w:rsidRDefault="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P="00BB72EA" w:rsidRDefault="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P="00BB72EA" w:rsidRDefault="00BB72EA">
      <w:pPr>
        <w:pStyle w:val="Code"/>
      </w:pPr>
      <w:r>
        <w:t>using System;</w:t>
      </w:r>
      <w:r>
        <w:br/>
        <w:t>using Acme.Collections;</w:t>
      </w:r>
    </w:p>
    <w:p w:rsidR="00BB72EA" w:rsidP="00BB72EA" w:rsidRDefault="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P="00BB72EA" w:rsidRDefault="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P="00BB72EA" w:rsidRDefault="00BB72EA">
      <w:pPr>
        <w:pStyle w:val="Code"/>
      </w:pPr>
      <w:r>
        <w:t>csc /r:acme.dll test.cs</w:t>
      </w:r>
    </w:p>
    <w:p w:rsidR="00BB72EA" w:rsidP="00BB72EA" w:rsidRDefault="00BB72EA">
      <w:r>
        <w:t xml:space="preserve">This creates an executable assembly named </w:t>
      </w:r>
      <w:r>
        <w:rPr>
          <w:rStyle w:val="Codefragment"/>
        </w:rPr>
        <w:t>test.exe</w:t>
      </w:r>
      <w:r>
        <w:t>, which, when run, produces the output:</w:t>
      </w:r>
    </w:p>
    <w:p w:rsidR="00BB72EA" w:rsidP="00BB72EA" w:rsidRDefault="00BB72EA">
      <w:pPr>
        <w:pStyle w:val="Code"/>
      </w:pPr>
      <w:r>
        <w:t>100</w:t>
      </w:r>
      <w:r>
        <w:br/>
        <w:t>10</w:t>
      </w:r>
      <w:r>
        <w:br/>
        <w:t>1</w:t>
      </w:r>
    </w:p>
    <w:p w:rsidR="00BB72EA" w:rsidP="00BB72EA" w:rsidRDefault="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P="00BB72EA" w:rsidRDefault="00BB72EA">
      <w:pPr>
        <w:pStyle w:val="Heading2"/>
        <w:tabs>
          <w:tab w:val="num" w:pos="360"/>
        </w:tabs>
        <w:ind w:left="0" w:firstLine="0"/>
      </w:pPr>
      <w:bookmarkStart w:name="_Toc46039320" w:id="12"/>
      <w:bookmarkStart w:name="_Toc174237270" w:id="13"/>
      <w:r>
        <w:lastRenderedPageBreak/>
        <w:t>Types and variables</w:t>
      </w:r>
      <w:bookmarkEnd w:id="12"/>
      <w:bookmarkEnd w:id="13"/>
    </w:p>
    <w:p w:rsidR="00BB72EA" w:rsidP="00BB72EA" w:rsidRDefault="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P="00BB72EA" w:rsidRDefault="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P="00BB72EA" w:rsidRDefault="00BB72EA">
      <w:r>
        <w:t>The following table provides an overview of C#’s type system.</w:t>
      </w:r>
    </w:p>
    <w:p w:rsidR="00BB72EA" w:rsidP="00BB72EA" w:rsidRDefault="00BB72EA">
      <w:pPr>
        <w:pStyle w:val="TableStart"/>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278"/>
        <w:gridCol w:w="1710"/>
        <w:gridCol w:w="5760"/>
      </w:tblGrid>
      <w:tr w:rsidR="00BB72EA">
        <w:tblPrEx>
          <w:tblCellMar>
            <w:top w:w="0" w:type="dxa"/>
            <w:bottom w:w="0" w:type="dxa"/>
          </w:tblCellMar>
        </w:tblPrEx>
        <w:tc>
          <w:tcPr>
            <w:tcW w:w="2988" w:type="dxa"/>
            <w:gridSpan w:val="2"/>
          </w:tcPr>
          <w:p w:rsidR="00BB72EA" w:rsidP="00BB72EA" w:rsidRDefault="00BB72EA">
            <w:pPr>
              <w:pStyle w:val="Table"/>
              <w:rPr>
                <w:b/>
              </w:rPr>
            </w:pPr>
            <w:r>
              <w:rPr>
                <w:b/>
              </w:rPr>
              <w:t>Category</w:t>
            </w:r>
          </w:p>
        </w:tc>
        <w:tc>
          <w:tcPr>
            <w:tcW w:w="5760" w:type="dxa"/>
          </w:tcPr>
          <w:p w:rsidR="00BB72EA" w:rsidP="00BB72EA" w:rsidRDefault="00BB72EA">
            <w:pPr>
              <w:pStyle w:val="Table"/>
              <w:rPr>
                <w:b/>
              </w:rPr>
            </w:pPr>
            <w:r>
              <w:rPr>
                <w:b/>
              </w:rPr>
              <w:t>Description</w:t>
            </w:r>
          </w:p>
        </w:tc>
      </w:tr>
      <w:tr w:rsidR="00AF085A">
        <w:tblPrEx>
          <w:tblCellMar>
            <w:top w:w="0" w:type="dxa"/>
            <w:bottom w:w="0" w:type="dxa"/>
          </w:tblCellMar>
        </w:tblPrEx>
        <w:trPr>
          <w:cantSplit/>
          <w:trHeight w:val="79"/>
        </w:trPr>
        <w:tc>
          <w:tcPr>
            <w:tcW w:w="1278" w:type="dxa"/>
            <w:vMerge w:val="restart"/>
          </w:tcPr>
          <w:p w:rsidR="00AF085A" w:rsidP="00BB72EA" w:rsidRDefault="00AF085A">
            <w:pPr>
              <w:pStyle w:val="Table"/>
            </w:pPr>
            <w:r>
              <w:t>Value</w:t>
            </w:r>
            <w:r>
              <w:br/>
              <w:t>types</w:t>
            </w:r>
          </w:p>
        </w:tc>
        <w:tc>
          <w:tcPr>
            <w:tcW w:w="1710" w:type="dxa"/>
            <w:vMerge w:val="restart"/>
          </w:tcPr>
          <w:p w:rsidR="00AF085A" w:rsidP="00BB72EA" w:rsidRDefault="00AF085A">
            <w:pPr>
              <w:pStyle w:val="Table"/>
            </w:pPr>
            <w:r>
              <w:t>Simple types</w:t>
            </w:r>
          </w:p>
        </w:tc>
        <w:tc>
          <w:tcPr>
            <w:tcW w:w="5760" w:type="dxa"/>
          </w:tcPr>
          <w:p w:rsidR="00AF085A" w:rsidP="00BB72EA" w:rsidRDefault="00AF085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blPrEx>
          <w:tblCellMar>
            <w:top w:w="0" w:type="dxa"/>
            <w:bottom w:w="0" w:type="dxa"/>
          </w:tblCellMar>
        </w:tblPrEx>
        <w:trPr>
          <w:cantSplit/>
          <w:trHeight w:val="77"/>
        </w:trPr>
        <w:tc>
          <w:tcPr>
            <w:tcW w:w="1278" w:type="dxa"/>
            <w:vMerge/>
          </w:tcPr>
          <w:p w:rsidR="00AF085A" w:rsidP="00BB72EA" w:rsidRDefault="00AF085A">
            <w:pPr>
              <w:pStyle w:val="Table"/>
            </w:pPr>
          </w:p>
        </w:tc>
        <w:tc>
          <w:tcPr>
            <w:tcW w:w="1710" w:type="dxa"/>
            <w:vMerge/>
          </w:tcPr>
          <w:p w:rsidR="00AF085A" w:rsidP="00BB72EA" w:rsidRDefault="00AF085A">
            <w:pPr>
              <w:pStyle w:val="Table"/>
            </w:pPr>
          </w:p>
        </w:tc>
        <w:tc>
          <w:tcPr>
            <w:tcW w:w="5760" w:type="dxa"/>
          </w:tcPr>
          <w:p w:rsidR="00AF085A" w:rsidP="00BB72EA" w:rsidRDefault="00AF085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blPrEx>
          <w:tblCellMar>
            <w:top w:w="0" w:type="dxa"/>
            <w:bottom w:w="0" w:type="dxa"/>
          </w:tblCellMar>
        </w:tblPrEx>
        <w:trPr>
          <w:cantSplit/>
          <w:trHeight w:val="77"/>
        </w:trPr>
        <w:tc>
          <w:tcPr>
            <w:tcW w:w="1278" w:type="dxa"/>
            <w:vMerge/>
          </w:tcPr>
          <w:p w:rsidR="00AF085A" w:rsidP="00BB72EA" w:rsidRDefault="00AF085A">
            <w:pPr>
              <w:pStyle w:val="Table"/>
            </w:pPr>
          </w:p>
        </w:tc>
        <w:tc>
          <w:tcPr>
            <w:tcW w:w="1710" w:type="dxa"/>
            <w:vMerge/>
          </w:tcPr>
          <w:p w:rsidR="00AF085A" w:rsidP="00BB72EA" w:rsidRDefault="00AF085A">
            <w:pPr>
              <w:pStyle w:val="Table"/>
            </w:pPr>
          </w:p>
        </w:tc>
        <w:tc>
          <w:tcPr>
            <w:tcW w:w="5760" w:type="dxa"/>
          </w:tcPr>
          <w:p w:rsidR="00AF085A" w:rsidP="00BB72EA" w:rsidRDefault="00AF085A">
            <w:pPr>
              <w:pStyle w:val="Table"/>
            </w:pPr>
            <w:r>
              <w:t xml:space="preserve">Unicode characters: </w:t>
            </w:r>
            <w:r>
              <w:rPr>
                <w:rStyle w:val="Codefragment"/>
              </w:rPr>
              <w:t>char</w:t>
            </w:r>
          </w:p>
        </w:tc>
      </w:tr>
      <w:tr w:rsidR="00AF085A">
        <w:tblPrEx>
          <w:tblCellMar>
            <w:top w:w="0" w:type="dxa"/>
            <w:bottom w:w="0" w:type="dxa"/>
          </w:tblCellMar>
        </w:tblPrEx>
        <w:trPr>
          <w:cantSplit/>
          <w:trHeight w:val="77"/>
        </w:trPr>
        <w:tc>
          <w:tcPr>
            <w:tcW w:w="1278" w:type="dxa"/>
            <w:vMerge/>
          </w:tcPr>
          <w:p w:rsidR="00AF085A" w:rsidP="00BB72EA" w:rsidRDefault="00AF085A">
            <w:pPr>
              <w:pStyle w:val="Table"/>
            </w:pPr>
          </w:p>
        </w:tc>
        <w:tc>
          <w:tcPr>
            <w:tcW w:w="1710" w:type="dxa"/>
            <w:vMerge/>
          </w:tcPr>
          <w:p w:rsidR="00AF085A" w:rsidP="00BB72EA" w:rsidRDefault="00AF085A">
            <w:pPr>
              <w:pStyle w:val="Table"/>
            </w:pPr>
          </w:p>
        </w:tc>
        <w:tc>
          <w:tcPr>
            <w:tcW w:w="5760" w:type="dxa"/>
          </w:tcPr>
          <w:p w:rsidR="00AF085A" w:rsidP="00BB72EA" w:rsidRDefault="00AF085A">
            <w:pPr>
              <w:pStyle w:val="Table"/>
            </w:pPr>
            <w:r>
              <w:t xml:space="preserve">IEEE floating point: </w:t>
            </w:r>
            <w:r>
              <w:rPr>
                <w:rStyle w:val="Codefragment"/>
              </w:rPr>
              <w:t>float</w:t>
            </w:r>
            <w:r>
              <w:t xml:space="preserve">, </w:t>
            </w:r>
            <w:r>
              <w:rPr>
                <w:rStyle w:val="Codefragment"/>
              </w:rPr>
              <w:t>double</w:t>
            </w:r>
          </w:p>
        </w:tc>
      </w:tr>
      <w:tr w:rsidR="00AF085A">
        <w:tblPrEx>
          <w:tblCellMar>
            <w:top w:w="0" w:type="dxa"/>
            <w:bottom w:w="0" w:type="dxa"/>
          </w:tblCellMar>
        </w:tblPrEx>
        <w:trPr>
          <w:cantSplit/>
          <w:trHeight w:val="77"/>
        </w:trPr>
        <w:tc>
          <w:tcPr>
            <w:tcW w:w="1278" w:type="dxa"/>
            <w:vMerge/>
          </w:tcPr>
          <w:p w:rsidR="00AF085A" w:rsidP="00BB72EA" w:rsidRDefault="00AF085A">
            <w:pPr>
              <w:pStyle w:val="Table"/>
            </w:pPr>
          </w:p>
        </w:tc>
        <w:tc>
          <w:tcPr>
            <w:tcW w:w="1710" w:type="dxa"/>
            <w:vMerge/>
          </w:tcPr>
          <w:p w:rsidR="00AF085A" w:rsidP="00BB72EA" w:rsidRDefault="00AF085A">
            <w:pPr>
              <w:pStyle w:val="Table"/>
            </w:pPr>
          </w:p>
        </w:tc>
        <w:tc>
          <w:tcPr>
            <w:tcW w:w="5760" w:type="dxa"/>
          </w:tcPr>
          <w:p w:rsidR="00AF085A" w:rsidP="00BB72EA" w:rsidRDefault="00AF085A">
            <w:pPr>
              <w:pStyle w:val="Table"/>
            </w:pPr>
            <w:r>
              <w:t xml:space="preserve">High-precision decimal: </w:t>
            </w:r>
            <w:r>
              <w:rPr>
                <w:rStyle w:val="Codefragment"/>
              </w:rPr>
              <w:t>decimal</w:t>
            </w:r>
          </w:p>
        </w:tc>
      </w:tr>
      <w:tr w:rsidR="00AF085A">
        <w:tblPrEx>
          <w:tblCellMar>
            <w:top w:w="0" w:type="dxa"/>
            <w:bottom w:w="0" w:type="dxa"/>
          </w:tblCellMar>
        </w:tblPrEx>
        <w:trPr>
          <w:cantSplit/>
          <w:trHeight w:val="77"/>
        </w:trPr>
        <w:tc>
          <w:tcPr>
            <w:tcW w:w="1278" w:type="dxa"/>
            <w:vMerge/>
          </w:tcPr>
          <w:p w:rsidR="00AF085A" w:rsidP="00BB72EA" w:rsidRDefault="00AF085A">
            <w:pPr>
              <w:pStyle w:val="Table"/>
            </w:pPr>
          </w:p>
        </w:tc>
        <w:tc>
          <w:tcPr>
            <w:tcW w:w="1710" w:type="dxa"/>
            <w:vMerge/>
          </w:tcPr>
          <w:p w:rsidR="00AF085A" w:rsidP="00BB72EA" w:rsidRDefault="00AF085A">
            <w:pPr>
              <w:pStyle w:val="Table"/>
            </w:pPr>
          </w:p>
        </w:tc>
        <w:tc>
          <w:tcPr>
            <w:tcW w:w="5760" w:type="dxa"/>
          </w:tcPr>
          <w:p w:rsidR="00AF085A" w:rsidP="00BB72EA" w:rsidRDefault="00AF085A">
            <w:pPr>
              <w:pStyle w:val="Table"/>
            </w:pPr>
            <w:r>
              <w:t xml:space="preserve">Boolean: </w:t>
            </w:r>
            <w:r>
              <w:rPr>
                <w:rStyle w:val="Codefragment"/>
              </w:rPr>
              <w:t>bool</w:t>
            </w:r>
          </w:p>
        </w:tc>
      </w:tr>
      <w:tr w:rsidR="00AF085A">
        <w:tblPrEx>
          <w:tblCellMar>
            <w:top w:w="0" w:type="dxa"/>
            <w:bottom w:w="0" w:type="dxa"/>
          </w:tblCellMar>
        </w:tblPrEx>
        <w:trPr>
          <w:cantSplit/>
        </w:trPr>
        <w:tc>
          <w:tcPr>
            <w:tcW w:w="1278" w:type="dxa"/>
            <w:vMerge/>
          </w:tcPr>
          <w:p w:rsidR="00AF085A" w:rsidP="00BB72EA" w:rsidRDefault="00AF085A">
            <w:pPr>
              <w:pStyle w:val="Table"/>
            </w:pPr>
          </w:p>
        </w:tc>
        <w:tc>
          <w:tcPr>
            <w:tcW w:w="1710" w:type="dxa"/>
          </w:tcPr>
          <w:p w:rsidR="00AF085A" w:rsidP="00BB72EA" w:rsidRDefault="00AF085A">
            <w:pPr>
              <w:pStyle w:val="Table"/>
            </w:pPr>
            <w:r>
              <w:t>Enum types</w:t>
            </w:r>
          </w:p>
        </w:tc>
        <w:tc>
          <w:tcPr>
            <w:tcW w:w="5760" w:type="dxa"/>
          </w:tcPr>
          <w:p w:rsidR="00AF085A" w:rsidP="00BB72EA" w:rsidRDefault="00AF085A">
            <w:pPr>
              <w:pStyle w:val="Table"/>
            </w:pPr>
            <w:r>
              <w:t xml:space="preserve">User-defined types of the form </w:t>
            </w:r>
            <w:r>
              <w:rPr>
                <w:rStyle w:val="Codefragment"/>
              </w:rPr>
              <w:t>enum E {...}</w:t>
            </w:r>
          </w:p>
        </w:tc>
      </w:tr>
      <w:tr w:rsidR="00AF085A">
        <w:tblPrEx>
          <w:tblCellMar>
            <w:top w:w="0" w:type="dxa"/>
            <w:bottom w:w="0" w:type="dxa"/>
          </w:tblCellMar>
        </w:tblPrEx>
        <w:trPr>
          <w:cantSplit/>
        </w:trPr>
        <w:tc>
          <w:tcPr>
            <w:tcW w:w="1278" w:type="dxa"/>
            <w:vMerge/>
          </w:tcPr>
          <w:p w:rsidR="00AF085A" w:rsidP="00BB72EA" w:rsidRDefault="00AF085A">
            <w:pPr>
              <w:pStyle w:val="Table"/>
            </w:pPr>
          </w:p>
        </w:tc>
        <w:tc>
          <w:tcPr>
            <w:tcW w:w="1710" w:type="dxa"/>
          </w:tcPr>
          <w:p w:rsidR="00AF085A" w:rsidP="00BB72EA" w:rsidRDefault="00AF085A">
            <w:pPr>
              <w:pStyle w:val="Table"/>
            </w:pPr>
            <w:r>
              <w:t>Struct types</w:t>
            </w:r>
          </w:p>
        </w:tc>
        <w:tc>
          <w:tcPr>
            <w:tcW w:w="5760" w:type="dxa"/>
          </w:tcPr>
          <w:p w:rsidR="00AF085A" w:rsidP="00BB72EA" w:rsidRDefault="00AF085A">
            <w:pPr>
              <w:pStyle w:val="Table"/>
            </w:pPr>
            <w:r>
              <w:t xml:space="preserve">User-defined types of the form </w:t>
            </w:r>
            <w:r>
              <w:rPr>
                <w:rStyle w:val="Codefragment"/>
              </w:rPr>
              <w:t>struct S {...}</w:t>
            </w:r>
          </w:p>
        </w:tc>
      </w:tr>
      <w:tr w:rsidR="00AF085A">
        <w:tblPrEx>
          <w:tblCellMar>
            <w:top w:w="0" w:type="dxa"/>
            <w:bottom w:w="0" w:type="dxa"/>
          </w:tblCellMar>
        </w:tblPrEx>
        <w:trPr>
          <w:cantSplit/>
        </w:trPr>
        <w:tc>
          <w:tcPr>
            <w:tcW w:w="1278" w:type="dxa"/>
            <w:vMerge/>
          </w:tcPr>
          <w:p w:rsidR="00AF085A" w:rsidP="00BB72EA" w:rsidRDefault="00AF085A">
            <w:pPr>
              <w:pStyle w:val="Table"/>
            </w:pPr>
          </w:p>
        </w:tc>
        <w:tc>
          <w:tcPr>
            <w:tcW w:w="1710" w:type="dxa"/>
          </w:tcPr>
          <w:p w:rsidR="00AF085A" w:rsidP="00BB72EA" w:rsidRDefault="00AF085A">
            <w:pPr>
              <w:pStyle w:val="Table"/>
            </w:pPr>
            <w:r>
              <w:t>Nullable types</w:t>
            </w:r>
          </w:p>
        </w:tc>
        <w:tc>
          <w:tcPr>
            <w:tcW w:w="5760" w:type="dxa"/>
          </w:tcPr>
          <w:p w:rsidR="00AF085A" w:rsidP="00BB72EA" w:rsidRDefault="00AF085A">
            <w:pPr>
              <w:pStyle w:val="Table"/>
            </w:pPr>
            <w:r>
              <w:t xml:space="preserve">Extensions of all other value types with a </w:t>
            </w:r>
            <w:r w:rsidRPr="00AF085A">
              <w:rPr>
                <w:rStyle w:val="Codefragment"/>
              </w:rPr>
              <w:t>null</w:t>
            </w:r>
            <w:r>
              <w:t xml:space="preserve"> value</w:t>
            </w:r>
          </w:p>
        </w:tc>
      </w:tr>
      <w:tr w:rsidR="00BB72EA">
        <w:tblPrEx>
          <w:tblCellMar>
            <w:top w:w="0" w:type="dxa"/>
            <w:bottom w:w="0" w:type="dxa"/>
          </w:tblCellMar>
        </w:tblPrEx>
        <w:trPr>
          <w:cantSplit/>
          <w:trHeight w:val="129"/>
        </w:trPr>
        <w:tc>
          <w:tcPr>
            <w:tcW w:w="1278" w:type="dxa"/>
            <w:vMerge w:val="restart"/>
          </w:tcPr>
          <w:p w:rsidR="00BB72EA" w:rsidP="00BB72EA" w:rsidRDefault="00BB72EA">
            <w:pPr>
              <w:pStyle w:val="Table"/>
            </w:pPr>
            <w:r>
              <w:t>Reference</w:t>
            </w:r>
            <w:r>
              <w:br/>
              <w:t>types</w:t>
            </w:r>
          </w:p>
        </w:tc>
        <w:tc>
          <w:tcPr>
            <w:tcW w:w="1710" w:type="dxa"/>
            <w:vMerge w:val="restart"/>
          </w:tcPr>
          <w:p w:rsidR="00BB72EA" w:rsidP="00BB72EA" w:rsidRDefault="00BB72EA">
            <w:pPr>
              <w:pStyle w:val="Table"/>
            </w:pPr>
            <w:r>
              <w:t>Class types</w:t>
            </w:r>
          </w:p>
        </w:tc>
        <w:tc>
          <w:tcPr>
            <w:tcW w:w="5760" w:type="dxa"/>
          </w:tcPr>
          <w:p w:rsidR="00BB72EA" w:rsidP="00BB72EA" w:rsidRDefault="00BB72EA">
            <w:pPr>
              <w:pStyle w:val="Table"/>
            </w:pPr>
            <w:r>
              <w:t xml:space="preserve">Ultimate base class of all other types: </w:t>
            </w:r>
            <w:r>
              <w:rPr>
                <w:rStyle w:val="Codefragment"/>
              </w:rPr>
              <w:t>object</w:t>
            </w:r>
          </w:p>
        </w:tc>
      </w:tr>
      <w:tr w:rsidR="00BB72EA">
        <w:tblPrEx>
          <w:tblCellMar>
            <w:top w:w="0" w:type="dxa"/>
            <w:bottom w:w="0" w:type="dxa"/>
          </w:tblCellMar>
        </w:tblPrEx>
        <w:trPr>
          <w:cantSplit/>
          <w:trHeight w:val="129"/>
        </w:trPr>
        <w:tc>
          <w:tcPr>
            <w:tcW w:w="1278" w:type="dxa"/>
            <w:vMerge/>
          </w:tcPr>
          <w:p w:rsidR="00BB72EA" w:rsidP="00BB72EA" w:rsidRDefault="00BB72EA">
            <w:pPr>
              <w:pStyle w:val="Table"/>
            </w:pPr>
          </w:p>
        </w:tc>
        <w:tc>
          <w:tcPr>
            <w:tcW w:w="1710" w:type="dxa"/>
            <w:vMerge/>
          </w:tcPr>
          <w:p w:rsidR="00BB72EA" w:rsidP="00BB72EA" w:rsidRDefault="00BB72EA">
            <w:pPr>
              <w:pStyle w:val="Table"/>
            </w:pPr>
          </w:p>
        </w:tc>
        <w:tc>
          <w:tcPr>
            <w:tcW w:w="5760" w:type="dxa"/>
          </w:tcPr>
          <w:p w:rsidR="00BB72EA" w:rsidP="00BB72EA" w:rsidRDefault="00BB72EA">
            <w:pPr>
              <w:pStyle w:val="Table"/>
            </w:pPr>
            <w:r>
              <w:t xml:space="preserve">Unicode strings: </w:t>
            </w:r>
            <w:r>
              <w:rPr>
                <w:rStyle w:val="Codefragment"/>
              </w:rPr>
              <w:t>string</w:t>
            </w:r>
          </w:p>
        </w:tc>
      </w:tr>
      <w:tr w:rsidR="00BB72EA">
        <w:tblPrEx>
          <w:tblCellMar>
            <w:top w:w="0" w:type="dxa"/>
            <w:bottom w:w="0" w:type="dxa"/>
          </w:tblCellMar>
        </w:tblPrEx>
        <w:trPr>
          <w:cantSplit/>
          <w:trHeight w:val="129"/>
        </w:trPr>
        <w:tc>
          <w:tcPr>
            <w:tcW w:w="1278" w:type="dxa"/>
            <w:vMerge/>
          </w:tcPr>
          <w:p w:rsidR="00BB72EA" w:rsidP="00BB72EA" w:rsidRDefault="00BB72EA">
            <w:pPr>
              <w:pStyle w:val="Table"/>
            </w:pPr>
          </w:p>
        </w:tc>
        <w:tc>
          <w:tcPr>
            <w:tcW w:w="1710" w:type="dxa"/>
            <w:vMerge/>
          </w:tcPr>
          <w:p w:rsidR="00BB72EA" w:rsidP="00BB72EA" w:rsidRDefault="00BB72EA">
            <w:pPr>
              <w:pStyle w:val="Table"/>
            </w:pPr>
          </w:p>
        </w:tc>
        <w:tc>
          <w:tcPr>
            <w:tcW w:w="5760" w:type="dxa"/>
          </w:tcPr>
          <w:p w:rsidR="00BB72EA" w:rsidP="00BB72EA" w:rsidRDefault="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1710" w:type="dxa"/>
          </w:tcPr>
          <w:p w:rsidR="00BB72EA" w:rsidP="00BB72EA" w:rsidRDefault="00BB72EA">
            <w:pPr>
              <w:pStyle w:val="Table"/>
            </w:pPr>
            <w:r>
              <w:t>Interface types</w:t>
            </w:r>
          </w:p>
        </w:tc>
        <w:tc>
          <w:tcPr>
            <w:tcW w:w="5760" w:type="dxa"/>
          </w:tcPr>
          <w:p w:rsidR="00BB72EA" w:rsidP="00BB72EA" w:rsidRDefault="00BB72EA">
            <w:pPr>
              <w:pStyle w:val="Table"/>
            </w:pPr>
            <w:r>
              <w:t xml:space="preserve">User-defined types of the form </w:t>
            </w:r>
            <w:r>
              <w:rPr>
                <w:rStyle w:val="Codefragment"/>
              </w:rPr>
              <w:t>interface I {...}</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1710" w:type="dxa"/>
          </w:tcPr>
          <w:p w:rsidR="00BB72EA" w:rsidP="00BB72EA" w:rsidRDefault="00BB72EA">
            <w:pPr>
              <w:pStyle w:val="Table"/>
            </w:pPr>
            <w:r>
              <w:t>Array types</w:t>
            </w:r>
          </w:p>
        </w:tc>
        <w:tc>
          <w:tcPr>
            <w:tcW w:w="5760" w:type="dxa"/>
          </w:tcPr>
          <w:p w:rsidR="00BB72EA" w:rsidP="00BB72EA" w:rsidRDefault="00BB72EA">
            <w:pPr>
              <w:pStyle w:val="Table"/>
            </w:pPr>
            <w:r>
              <w:t xml:space="preserve">Single- and multi-dimensional, for example, </w:t>
            </w:r>
            <w:r>
              <w:rPr>
                <w:rStyle w:val="Codefragment"/>
              </w:rPr>
              <w:t>int[]</w:t>
            </w:r>
            <w:r>
              <w:t xml:space="preserve"> and </w:t>
            </w:r>
            <w:r>
              <w:rPr>
                <w:rStyle w:val="Codefragment"/>
              </w:rPr>
              <w:t>int[,]</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1710" w:type="dxa"/>
          </w:tcPr>
          <w:p w:rsidR="00BB72EA" w:rsidP="00BB72EA" w:rsidRDefault="00BB72EA">
            <w:pPr>
              <w:pStyle w:val="Table"/>
            </w:pPr>
            <w:r>
              <w:t>Delegate types</w:t>
            </w:r>
          </w:p>
        </w:tc>
        <w:tc>
          <w:tcPr>
            <w:tcW w:w="5760" w:type="dxa"/>
          </w:tcPr>
          <w:p w:rsidR="00BB72EA" w:rsidP="00353FD8" w:rsidRDefault="00BB72EA">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P="00BB72EA" w:rsidRDefault="00BB72EA">
      <w:pPr>
        <w:pStyle w:val="TableEnd"/>
      </w:pPr>
    </w:p>
    <w:p w:rsidR="00BB72EA" w:rsidP="00BB72EA" w:rsidRDefault="00BB72EA">
      <w:r>
        <w:t>The eight integral types provide support for 8-bit, 16-bit, 32-bit, and 64-bit values in signed or unsigned form.</w:t>
      </w:r>
    </w:p>
    <w:p w:rsidR="00BB72EA" w:rsidP="00BB72EA" w:rsidRDefault="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P="00BB72EA" w:rsidRDefault="00BB72EA">
      <w:r>
        <w:t xml:space="preserve">The </w:t>
      </w:r>
      <w:r>
        <w:rPr>
          <w:rStyle w:val="Codefragment"/>
        </w:rPr>
        <w:t>decimal</w:t>
      </w:r>
      <w:r>
        <w:t xml:space="preserve"> type is a 128-bit data type suitable for financial and monetary calculations.</w:t>
      </w:r>
    </w:p>
    <w:p w:rsidR="00BB72EA" w:rsidP="00BB72EA" w:rsidRDefault="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P="00BB72EA" w:rsidRDefault="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P="00BB72EA" w:rsidRDefault="00BB72EA">
      <w:r>
        <w:t>The following table summarizes C#’s numeric types.</w:t>
      </w:r>
    </w:p>
    <w:p w:rsidR="00BB72EA" w:rsidP="00BB72EA" w:rsidRDefault="00BB72EA">
      <w:pPr>
        <w:pStyle w:val="TableStart"/>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278"/>
        <w:gridCol w:w="630"/>
        <w:gridCol w:w="1080"/>
        <w:gridCol w:w="5760"/>
      </w:tblGrid>
      <w:tr w:rsidR="00BB72EA">
        <w:tblPrEx>
          <w:tblCellMar>
            <w:top w:w="0" w:type="dxa"/>
            <w:bottom w:w="0" w:type="dxa"/>
          </w:tblCellMar>
        </w:tblPrEx>
        <w:tc>
          <w:tcPr>
            <w:tcW w:w="1278" w:type="dxa"/>
          </w:tcPr>
          <w:p w:rsidR="00BB72EA" w:rsidP="00BB72EA" w:rsidRDefault="00BB72EA">
            <w:pPr>
              <w:pStyle w:val="Table"/>
              <w:rPr>
                <w:b/>
              </w:rPr>
            </w:pPr>
            <w:r>
              <w:rPr>
                <w:b/>
              </w:rPr>
              <w:lastRenderedPageBreak/>
              <w:t>Category</w:t>
            </w:r>
          </w:p>
        </w:tc>
        <w:tc>
          <w:tcPr>
            <w:tcW w:w="630" w:type="dxa"/>
          </w:tcPr>
          <w:p w:rsidR="00BB72EA" w:rsidP="00BB72EA" w:rsidRDefault="00BB72EA">
            <w:pPr>
              <w:pStyle w:val="Table"/>
              <w:rPr>
                <w:b/>
              </w:rPr>
            </w:pPr>
            <w:r>
              <w:rPr>
                <w:b/>
              </w:rPr>
              <w:t>Bits</w:t>
            </w:r>
          </w:p>
        </w:tc>
        <w:tc>
          <w:tcPr>
            <w:tcW w:w="1080" w:type="dxa"/>
          </w:tcPr>
          <w:p w:rsidR="00BB72EA" w:rsidP="00BB72EA" w:rsidRDefault="00BB72EA">
            <w:pPr>
              <w:pStyle w:val="Table"/>
              <w:rPr>
                <w:b/>
              </w:rPr>
            </w:pPr>
            <w:r>
              <w:rPr>
                <w:b/>
              </w:rPr>
              <w:t>Type</w:t>
            </w:r>
          </w:p>
        </w:tc>
        <w:tc>
          <w:tcPr>
            <w:tcW w:w="5760" w:type="dxa"/>
          </w:tcPr>
          <w:p w:rsidR="00BB72EA" w:rsidP="00BB72EA" w:rsidRDefault="00BB72EA">
            <w:pPr>
              <w:pStyle w:val="Table"/>
              <w:rPr>
                <w:b/>
              </w:rPr>
            </w:pPr>
            <w:r>
              <w:rPr>
                <w:b/>
              </w:rPr>
              <w:t>Range/Precision</w:t>
            </w:r>
          </w:p>
        </w:tc>
      </w:tr>
      <w:tr w:rsidR="00BB72EA">
        <w:tblPrEx>
          <w:tblCellMar>
            <w:top w:w="0" w:type="dxa"/>
            <w:bottom w:w="0" w:type="dxa"/>
          </w:tblCellMar>
        </w:tblPrEx>
        <w:trPr>
          <w:cantSplit/>
        </w:trPr>
        <w:tc>
          <w:tcPr>
            <w:tcW w:w="1278" w:type="dxa"/>
            <w:vMerge w:val="restart"/>
          </w:tcPr>
          <w:p w:rsidR="00BB72EA" w:rsidP="00BB72EA" w:rsidRDefault="00BB72EA">
            <w:pPr>
              <w:pStyle w:val="Table"/>
            </w:pPr>
            <w:r>
              <w:t>Signed integral</w:t>
            </w:r>
          </w:p>
        </w:tc>
        <w:tc>
          <w:tcPr>
            <w:tcW w:w="630" w:type="dxa"/>
          </w:tcPr>
          <w:p w:rsidR="00BB72EA" w:rsidP="00BB72EA" w:rsidRDefault="00BB72EA">
            <w:pPr>
              <w:pStyle w:val="Table"/>
            </w:pPr>
            <w:r>
              <w:t>8</w:t>
            </w:r>
          </w:p>
        </w:tc>
        <w:tc>
          <w:tcPr>
            <w:tcW w:w="1080" w:type="dxa"/>
          </w:tcPr>
          <w:p w:rsidR="00BB72EA" w:rsidP="00BB72EA" w:rsidRDefault="00BB72EA">
            <w:pPr>
              <w:pStyle w:val="Table"/>
              <w:rPr>
                <w:rStyle w:val="Codefragment"/>
              </w:rPr>
            </w:pPr>
            <w:r>
              <w:rPr>
                <w:rStyle w:val="Codefragment"/>
              </w:rPr>
              <w:t>sbyte</w:t>
            </w:r>
          </w:p>
        </w:tc>
        <w:tc>
          <w:tcPr>
            <w:tcW w:w="5760" w:type="dxa"/>
          </w:tcPr>
          <w:p w:rsidR="00BB72EA" w:rsidP="00BB72EA" w:rsidRDefault="00BB72EA">
            <w:pPr>
              <w:pStyle w:val="Table"/>
            </w:pPr>
            <w:r>
              <w:t>–128...127</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16</w:t>
            </w:r>
          </w:p>
        </w:tc>
        <w:tc>
          <w:tcPr>
            <w:tcW w:w="1080" w:type="dxa"/>
          </w:tcPr>
          <w:p w:rsidR="00BB72EA" w:rsidP="00BB72EA" w:rsidRDefault="00BB72EA">
            <w:pPr>
              <w:pStyle w:val="Table"/>
              <w:rPr>
                <w:rStyle w:val="Codefragment"/>
              </w:rPr>
            </w:pPr>
            <w:r>
              <w:rPr>
                <w:rStyle w:val="Codefragment"/>
              </w:rPr>
              <w:t>short</w:t>
            </w:r>
          </w:p>
        </w:tc>
        <w:tc>
          <w:tcPr>
            <w:tcW w:w="5760" w:type="dxa"/>
          </w:tcPr>
          <w:p w:rsidR="00BB72EA" w:rsidP="00BB72EA" w:rsidRDefault="00BB72EA">
            <w:pPr>
              <w:pStyle w:val="Table"/>
            </w:pPr>
            <w:r>
              <w:t>–32,768...32,767</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32</w:t>
            </w:r>
          </w:p>
        </w:tc>
        <w:tc>
          <w:tcPr>
            <w:tcW w:w="1080" w:type="dxa"/>
          </w:tcPr>
          <w:p w:rsidR="00BB72EA" w:rsidP="00BB72EA" w:rsidRDefault="00BB72EA">
            <w:pPr>
              <w:pStyle w:val="Table"/>
              <w:rPr>
                <w:rStyle w:val="Codefragment"/>
              </w:rPr>
            </w:pPr>
            <w:r>
              <w:rPr>
                <w:rStyle w:val="Codefragment"/>
              </w:rPr>
              <w:t>int</w:t>
            </w:r>
          </w:p>
        </w:tc>
        <w:tc>
          <w:tcPr>
            <w:tcW w:w="5760" w:type="dxa"/>
          </w:tcPr>
          <w:p w:rsidR="00BB72EA" w:rsidP="00BB72EA" w:rsidRDefault="00BB72EA">
            <w:pPr>
              <w:pStyle w:val="Table"/>
            </w:pPr>
            <w:r>
              <w:t>–2,147,483,648...2,147,483,647</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64</w:t>
            </w:r>
          </w:p>
        </w:tc>
        <w:tc>
          <w:tcPr>
            <w:tcW w:w="1080" w:type="dxa"/>
          </w:tcPr>
          <w:p w:rsidR="00BB72EA" w:rsidP="00BB72EA" w:rsidRDefault="00BB72EA">
            <w:pPr>
              <w:pStyle w:val="Table"/>
              <w:rPr>
                <w:rStyle w:val="Codefragment"/>
              </w:rPr>
            </w:pPr>
            <w:r>
              <w:rPr>
                <w:rStyle w:val="Codefragment"/>
              </w:rPr>
              <w:t>long</w:t>
            </w:r>
          </w:p>
        </w:tc>
        <w:tc>
          <w:tcPr>
            <w:tcW w:w="5760" w:type="dxa"/>
          </w:tcPr>
          <w:p w:rsidR="00BB72EA" w:rsidP="00BB72EA" w:rsidRDefault="00BB72EA">
            <w:pPr>
              <w:pStyle w:val="Table"/>
            </w:pPr>
            <w:r>
              <w:t>–9,223,372,036,854,775,808...9,223,372,036,854,775,807</w:t>
            </w:r>
          </w:p>
        </w:tc>
      </w:tr>
      <w:tr w:rsidR="00BB72EA">
        <w:tblPrEx>
          <w:tblCellMar>
            <w:top w:w="0" w:type="dxa"/>
            <w:bottom w:w="0" w:type="dxa"/>
          </w:tblCellMar>
        </w:tblPrEx>
        <w:trPr>
          <w:cantSplit/>
        </w:trPr>
        <w:tc>
          <w:tcPr>
            <w:tcW w:w="1278" w:type="dxa"/>
            <w:vMerge w:val="restart"/>
          </w:tcPr>
          <w:p w:rsidR="00BB72EA" w:rsidP="00BB72EA" w:rsidRDefault="00BB72EA">
            <w:pPr>
              <w:pStyle w:val="Table"/>
            </w:pPr>
            <w:r>
              <w:t>Unsigned integral</w:t>
            </w:r>
          </w:p>
        </w:tc>
        <w:tc>
          <w:tcPr>
            <w:tcW w:w="630" w:type="dxa"/>
          </w:tcPr>
          <w:p w:rsidR="00BB72EA" w:rsidP="00BB72EA" w:rsidRDefault="00BB72EA">
            <w:pPr>
              <w:pStyle w:val="Table"/>
            </w:pPr>
            <w:r>
              <w:t>8</w:t>
            </w:r>
          </w:p>
        </w:tc>
        <w:tc>
          <w:tcPr>
            <w:tcW w:w="1080" w:type="dxa"/>
          </w:tcPr>
          <w:p w:rsidR="00BB72EA" w:rsidP="00BB72EA" w:rsidRDefault="00BB72EA">
            <w:pPr>
              <w:pStyle w:val="Table"/>
              <w:rPr>
                <w:rStyle w:val="Codefragment"/>
              </w:rPr>
            </w:pPr>
            <w:r>
              <w:rPr>
                <w:rStyle w:val="Codefragment"/>
              </w:rPr>
              <w:t>byte</w:t>
            </w:r>
          </w:p>
        </w:tc>
        <w:tc>
          <w:tcPr>
            <w:tcW w:w="5760" w:type="dxa"/>
          </w:tcPr>
          <w:p w:rsidR="00BB72EA" w:rsidP="00BB72EA" w:rsidRDefault="00BB72EA">
            <w:pPr>
              <w:pStyle w:val="Table"/>
            </w:pPr>
            <w:r>
              <w:t>0...255</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16</w:t>
            </w:r>
          </w:p>
        </w:tc>
        <w:tc>
          <w:tcPr>
            <w:tcW w:w="1080" w:type="dxa"/>
          </w:tcPr>
          <w:p w:rsidR="00BB72EA" w:rsidP="00BB72EA" w:rsidRDefault="00BB72EA">
            <w:pPr>
              <w:pStyle w:val="Table"/>
              <w:rPr>
                <w:rStyle w:val="Codefragment"/>
              </w:rPr>
            </w:pPr>
            <w:r>
              <w:rPr>
                <w:rStyle w:val="Codefragment"/>
              </w:rPr>
              <w:t>ushort</w:t>
            </w:r>
          </w:p>
        </w:tc>
        <w:tc>
          <w:tcPr>
            <w:tcW w:w="5760" w:type="dxa"/>
          </w:tcPr>
          <w:p w:rsidR="00BB72EA" w:rsidP="00BB72EA" w:rsidRDefault="00BB72EA">
            <w:pPr>
              <w:pStyle w:val="Table"/>
            </w:pPr>
            <w:r>
              <w:t>0...65,535</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32</w:t>
            </w:r>
          </w:p>
        </w:tc>
        <w:tc>
          <w:tcPr>
            <w:tcW w:w="1080" w:type="dxa"/>
          </w:tcPr>
          <w:p w:rsidR="00BB72EA" w:rsidP="00BB72EA" w:rsidRDefault="00BB72EA">
            <w:pPr>
              <w:pStyle w:val="Table"/>
              <w:rPr>
                <w:rStyle w:val="Codefragment"/>
              </w:rPr>
            </w:pPr>
            <w:r>
              <w:rPr>
                <w:rStyle w:val="Codefragment"/>
              </w:rPr>
              <w:t>uint</w:t>
            </w:r>
          </w:p>
        </w:tc>
        <w:tc>
          <w:tcPr>
            <w:tcW w:w="5760" w:type="dxa"/>
          </w:tcPr>
          <w:p w:rsidR="00BB72EA" w:rsidP="00BB72EA" w:rsidRDefault="00BB72EA">
            <w:pPr>
              <w:pStyle w:val="Table"/>
            </w:pPr>
            <w:r>
              <w:t>0...4,294,967,295</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64</w:t>
            </w:r>
          </w:p>
        </w:tc>
        <w:tc>
          <w:tcPr>
            <w:tcW w:w="1080" w:type="dxa"/>
          </w:tcPr>
          <w:p w:rsidR="00BB72EA" w:rsidP="00BB72EA" w:rsidRDefault="00BB72EA">
            <w:pPr>
              <w:pStyle w:val="Table"/>
              <w:rPr>
                <w:rStyle w:val="Codefragment"/>
              </w:rPr>
            </w:pPr>
            <w:r>
              <w:rPr>
                <w:rStyle w:val="Codefragment"/>
              </w:rPr>
              <w:t>ulong</w:t>
            </w:r>
          </w:p>
        </w:tc>
        <w:tc>
          <w:tcPr>
            <w:tcW w:w="5760" w:type="dxa"/>
          </w:tcPr>
          <w:p w:rsidR="00BB72EA" w:rsidP="00BB72EA" w:rsidRDefault="00BB72EA">
            <w:pPr>
              <w:pStyle w:val="Table"/>
            </w:pPr>
            <w:r>
              <w:t>0...18,446,744,073,709,551,615</w:t>
            </w:r>
          </w:p>
        </w:tc>
      </w:tr>
      <w:tr w:rsidR="00BB72EA">
        <w:tblPrEx>
          <w:tblCellMar>
            <w:top w:w="0" w:type="dxa"/>
            <w:bottom w:w="0" w:type="dxa"/>
          </w:tblCellMar>
        </w:tblPrEx>
        <w:trPr>
          <w:cantSplit/>
        </w:trPr>
        <w:tc>
          <w:tcPr>
            <w:tcW w:w="1278" w:type="dxa"/>
            <w:vMerge w:val="restart"/>
          </w:tcPr>
          <w:p w:rsidR="00BB72EA" w:rsidP="00BB72EA" w:rsidRDefault="00BB72EA">
            <w:pPr>
              <w:pStyle w:val="Table"/>
            </w:pPr>
            <w:r>
              <w:t>Floating point</w:t>
            </w:r>
          </w:p>
        </w:tc>
        <w:tc>
          <w:tcPr>
            <w:tcW w:w="630" w:type="dxa"/>
          </w:tcPr>
          <w:p w:rsidR="00BB72EA" w:rsidP="00BB72EA" w:rsidRDefault="00BB72EA">
            <w:pPr>
              <w:pStyle w:val="Table"/>
            </w:pPr>
            <w:r>
              <w:t>32</w:t>
            </w:r>
          </w:p>
        </w:tc>
        <w:tc>
          <w:tcPr>
            <w:tcW w:w="1080" w:type="dxa"/>
          </w:tcPr>
          <w:p w:rsidR="00BB72EA" w:rsidP="00BB72EA" w:rsidRDefault="00BB72EA">
            <w:pPr>
              <w:pStyle w:val="Table"/>
              <w:rPr>
                <w:rStyle w:val="Codefragment"/>
              </w:rPr>
            </w:pPr>
            <w:r>
              <w:rPr>
                <w:rStyle w:val="Codefragment"/>
              </w:rPr>
              <w:t>float</w:t>
            </w:r>
          </w:p>
        </w:tc>
        <w:tc>
          <w:tcPr>
            <w:tcW w:w="5760" w:type="dxa"/>
          </w:tcPr>
          <w:p w:rsidR="00BB72EA" w:rsidP="00BB72EA" w:rsidRDefault="00BB72EA">
            <w:pPr>
              <w:pStyle w:val="Table"/>
            </w:pPr>
            <w:r>
              <w:t>1.5 × 10</w:t>
            </w:r>
            <w:r>
              <w:rPr>
                <w:vertAlign w:val="superscript"/>
              </w:rPr>
              <w:t>−45</w:t>
            </w:r>
            <w:r>
              <w:t xml:space="preserve"> to 3.4 × 10</w:t>
            </w:r>
            <w:r>
              <w:rPr>
                <w:vertAlign w:val="superscript"/>
              </w:rPr>
              <w:t>38</w:t>
            </w:r>
            <w:r>
              <w:t>, 7-digit precision</w:t>
            </w:r>
          </w:p>
        </w:tc>
      </w:tr>
      <w:tr w:rsidR="00BB72EA">
        <w:tblPrEx>
          <w:tblCellMar>
            <w:top w:w="0" w:type="dxa"/>
            <w:bottom w:w="0" w:type="dxa"/>
          </w:tblCellMar>
        </w:tblPrEx>
        <w:trPr>
          <w:cantSplit/>
        </w:trPr>
        <w:tc>
          <w:tcPr>
            <w:tcW w:w="1278" w:type="dxa"/>
            <w:vMerge/>
          </w:tcPr>
          <w:p w:rsidR="00BB72EA" w:rsidP="00BB72EA" w:rsidRDefault="00BB72EA">
            <w:pPr>
              <w:pStyle w:val="Table"/>
            </w:pPr>
          </w:p>
        </w:tc>
        <w:tc>
          <w:tcPr>
            <w:tcW w:w="630" w:type="dxa"/>
          </w:tcPr>
          <w:p w:rsidR="00BB72EA" w:rsidP="00BB72EA" w:rsidRDefault="00BB72EA">
            <w:pPr>
              <w:pStyle w:val="Table"/>
            </w:pPr>
            <w:r>
              <w:t>64</w:t>
            </w:r>
          </w:p>
        </w:tc>
        <w:tc>
          <w:tcPr>
            <w:tcW w:w="1080" w:type="dxa"/>
          </w:tcPr>
          <w:p w:rsidR="00BB72EA" w:rsidP="00BB72EA" w:rsidRDefault="00BB72EA">
            <w:pPr>
              <w:pStyle w:val="Table"/>
              <w:rPr>
                <w:rStyle w:val="Codefragment"/>
              </w:rPr>
            </w:pPr>
            <w:r>
              <w:rPr>
                <w:rStyle w:val="Codefragment"/>
              </w:rPr>
              <w:t>double</w:t>
            </w:r>
          </w:p>
        </w:tc>
        <w:tc>
          <w:tcPr>
            <w:tcW w:w="5760" w:type="dxa"/>
          </w:tcPr>
          <w:p w:rsidR="00BB72EA" w:rsidP="00BB72EA" w:rsidRDefault="00BB72EA">
            <w:pPr>
              <w:pStyle w:val="Table"/>
            </w:pPr>
            <w:r>
              <w:t>5.0 × 10</w:t>
            </w:r>
            <w:r>
              <w:rPr>
                <w:vertAlign w:val="superscript"/>
              </w:rPr>
              <w:t>−324</w:t>
            </w:r>
            <w:r>
              <w:t xml:space="preserve"> to 1.7 × 10</w:t>
            </w:r>
            <w:r>
              <w:rPr>
                <w:vertAlign w:val="superscript"/>
              </w:rPr>
              <w:t>308</w:t>
            </w:r>
            <w:r>
              <w:t>, 15-digit precision</w:t>
            </w:r>
          </w:p>
        </w:tc>
      </w:tr>
      <w:tr w:rsidR="00BB72EA">
        <w:tblPrEx>
          <w:tblCellMar>
            <w:top w:w="0" w:type="dxa"/>
            <w:bottom w:w="0" w:type="dxa"/>
          </w:tblCellMar>
        </w:tblPrEx>
        <w:tc>
          <w:tcPr>
            <w:tcW w:w="1278" w:type="dxa"/>
          </w:tcPr>
          <w:p w:rsidR="00BB72EA" w:rsidP="00BB72EA" w:rsidRDefault="00BB72EA">
            <w:pPr>
              <w:pStyle w:val="Table"/>
            </w:pPr>
            <w:r>
              <w:t>Decimal</w:t>
            </w:r>
          </w:p>
        </w:tc>
        <w:tc>
          <w:tcPr>
            <w:tcW w:w="630" w:type="dxa"/>
          </w:tcPr>
          <w:p w:rsidR="00BB72EA" w:rsidP="00BB72EA" w:rsidRDefault="00BB72EA">
            <w:pPr>
              <w:pStyle w:val="Table"/>
            </w:pPr>
            <w:r>
              <w:t>128</w:t>
            </w:r>
          </w:p>
        </w:tc>
        <w:tc>
          <w:tcPr>
            <w:tcW w:w="1080" w:type="dxa"/>
          </w:tcPr>
          <w:p w:rsidR="00BB72EA" w:rsidP="00BB72EA" w:rsidRDefault="00BB72EA">
            <w:pPr>
              <w:pStyle w:val="Table"/>
              <w:rPr>
                <w:rStyle w:val="Codefragment"/>
              </w:rPr>
            </w:pPr>
            <w:r>
              <w:rPr>
                <w:rStyle w:val="Codefragment"/>
              </w:rPr>
              <w:t>decimal</w:t>
            </w:r>
          </w:p>
        </w:tc>
        <w:tc>
          <w:tcPr>
            <w:tcW w:w="5760" w:type="dxa"/>
          </w:tcPr>
          <w:p w:rsidR="00BB72EA" w:rsidP="00BB72EA" w:rsidRDefault="00BB72EA">
            <w:pPr>
              <w:pStyle w:val="Table"/>
            </w:pPr>
            <w:r>
              <w:t>1.0 × 10</w:t>
            </w:r>
            <w:r>
              <w:rPr>
                <w:vertAlign w:val="superscript"/>
              </w:rPr>
              <w:t>−28</w:t>
            </w:r>
            <w:r>
              <w:t xml:space="preserve"> to 7.9 × 10</w:t>
            </w:r>
            <w:r>
              <w:rPr>
                <w:vertAlign w:val="superscript"/>
              </w:rPr>
              <w:t>28</w:t>
            </w:r>
            <w:r>
              <w:t>, 28-digit precision</w:t>
            </w:r>
          </w:p>
        </w:tc>
      </w:tr>
    </w:tbl>
    <w:p w:rsidR="00BB72EA" w:rsidP="00BB72EA" w:rsidRDefault="00BB72EA">
      <w:pPr>
        <w:pStyle w:val="TableEnd"/>
      </w:pPr>
    </w:p>
    <w:p w:rsidR="00BB72EA" w:rsidP="00BB72EA" w:rsidRDefault="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P="00BB72EA" w:rsidRDefault="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P="00BB72EA" w:rsidRDefault="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P="00BB72EA" w:rsidRDefault="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P="00BB72EA" w:rsidRDefault="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P="00B92951" w:rsidRDefault="00B92951">
      <w:r>
        <w:t>Class, struct, interface and delegate types all support generics, whereby they can be parameterized with other types.</w:t>
      </w:r>
    </w:p>
    <w:p w:rsidR="00AF085A" w:rsidP="00B92951" w:rsidRDefault="00B92951">
      <w:r>
        <w:t>An enum type is a distinct type with named constants. Every enum type has an underlying type, which must be one of the eight integral types. The set of values of an enum type is the same as the set of values of the underlying type.</w:t>
      </w:r>
    </w:p>
    <w:p w:rsidR="00BB72EA" w:rsidP="00BB72EA" w:rsidRDefault="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P="00BB72EA" w:rsidRDefault="00AF085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P="00BB72EA" w:rsidRDefault="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P="00BB72EA" w:rsidRDefault="00BB72EA">
      <w:pPr>
        <w:pStyle w:val="Code"/>
      </w:pPr>
      <w:r>
        <w:t>using System;</w:t>
      </w:r>
    </w:p>
    <w:p w:rsidR="00BB72EA" w:rsidP="00BB72EA" w:rsidRDefault="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P="00BB72EA" w:rsidRDefault="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P="00BB72EA" w:rsidRDefault="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P="00BB72EA" w:rsidRDefault="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P="00BB72EA" w:rsidRDefault="00BB72EA">
      <w:pPr>
        <w:pStyle w:val="TableStart"/>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88"/>
        <w:gridCol w:w="6660"/>
      </w:tblGrid>
      <w:tr w:rsidR="00BB72EA">
        <w:tblPrEx>
          <w:tblCellMar>
            <w:top w:w="0" w:type="dxa"/>
            <w:bottom w:w="0" w:type="dxa"/>
          </w:tblCellMar>
        </w:tblPrEx>
        <w:tc>
          <w:tcPr>
            <w:tcW w:w="2088" w:type="dxa"/>
          </w:tcPr>
          <w:p w:rsidR="00BB72EA" w:rsidP="00BB72EA" w:rsidRDefault="00BB72EA">
            <w:pPr>
              <w:pStyle w:val="Table"/>
              <w:rPr>
                <w:b/>
              </w:rPr>
            </w:pPr>
            <w:r>
              <w:rPr>
                <w:b/>
              </w:rPr>
              <w:t>Type of Variable</w:t>
            </w:r>
          </w:p>
        </w:tc>
        <w:tc>
          <w:tcPr>
            <w:tcW w:w="6660" w:type="dxa"/>
          </w:tcPr>
          <w:p w:rsidR="00BB72EA" w:rsidP="00BB72EA" w:rsidRDefault="00BB72EA">
            <w:pPr>
              <w:pStyle w:val="Table"/>
              <w:rPr>
                <w:b/>
              </w:rPr>
            </w:pPr>
            <w:r>
              <w:rPr>
                <w:b/>
              </w:rPr>
              <w:t>Possible Contents</w:t>
            </w:r>
          </w:p>
        </w:tc>
      </w:tr>
      <w:tr w:rsidR="00BB72EA">
        <w:tblPrEx>
          <w:tblCellMar>
            <w:top w:w="0" w:type="dxa"/>
            <w:bottom w:w="0" w:type="dxa"/>
          </w:tblCellMar>
        </w:tblPrEx>
        <w:tc>
          <w:tcPr>
            <w:tcW w:w="2088" w:type="dxa"/>
          </w:tcPr>
          <w:p w:rsidR="00BB72EA" w:rsidP="00BB72EA" w:rsidRDefault="00AF085A">
            <w:pPr>
              <w:pStyle w:val="Table"/>
            </w:pPr>
            <w:r>
              <w:t>Non-nullable v</w:t>
            </w:r>
            <w:r w:rsidR="00BB72EA">
              <w:t>alue type</w:t>
            </w:r>
          </w:p>
        </w:tc>
        <w:tc>
          <w:tcPr>
            <w:tcW w:w="6660" w:type="dxa"/>
          </w:tcPr>
          <w:p w:rsidR="00BB72EA" w:rsidP="00BB72EA" w:rsidRDefault="00BB72EA">
            <w:pPr>
              <w:pStyle w:val="Table"/>
            </w:pPr>
            <w:r>
              <w:t>A value of that exact type</w:t>
            </w:r>
          </w:p>
        </w:tc>
      </w:tr>
      <w:tr w:rsidR="00AF085A">
        <w:tblPrEx>
          <w:tblCellMar>
            <w:top w:w="0" w:type="dxa"/>
            <w:bottom w:w="0" w:type="dxa"/>
          </w:tblCellMar>
        </w:tblPrEx>
        <w:tc>
          <w:tcPr>
            <w:tcW w:w="2088" w:type="dxa"/>
          </w:tcPr>
          <w:p w:rsidR="00AF085A" w:rsidP="00BB72EA" w:rsidRDefault="00AF085A">
            <w:pPr>
              <w:pStyle w:val="Table"/>
            </w:pPr>
            <w:r>
              <w:t>Nullable value type</w:t>
            </w:r>
          </w:p>
        </w:tc>
        <w:tc>
          <w:tcPr>
            <w:tcW w:w="6660" w:type="dxa"/>
          </w:tcPr>
          <w:p w:rsidR="00AF085A" w:rsidP="00BB72EA" w:rsidRDefault="00AF085A">
            <w:pPr>
              <w:pStyle w:val="Table"/>
            </w:pPr>
            <w:r>
              <w:t>A null value or a value of that exact type</w:t>
            </w:r>
          </w:p>
        </w:tc>
      </w:tr>
      <w:tr w:rsidR="00BB72EA">
        <w:tblPrEx>
          <w:tblCellMar>
            <w:top w:w="0" w:type="dxa"/>
            <w:bottom w:w="0" w:type="dxa"/>
          </w:tblCellMar>
        </w:tblPrEx>
        <w:tc>
          <w:tcPr>
            <w:tcW w:w="2088" w:type="dxa"/>
          </w:tcPr>
          <w:p w:rsidR="00BB72EA" w:rsidP="00BB72EA" w:rsidRDefault="00BB72EA">
            <w:pPr>
              <w:pStyle w:val="Table"/>
              <w:rPr>
                <w:rStyle w:val="Codefragment"/>
              </w:rPr>
            </w:pPr>
            <w:r>
              <w:rPr>
                <w:rStyle w:val="Codefragment"/>
              </w:rPr>
              <w:t>object</w:t>
            </w:r>
          </w:p>
        </w:tc>
        <w:tc>
          <w:tcPr>
            <w:tcW w:w="6660" w:type="dxa"/>
          </w:tcPr>
          <w:p w:rsidR="00BB72EA" w:rsidP="00BB72EA" w:rsidRDefault="00BB72EA">
            <w:pPr>
              <w:pStyle w:val="Table"/>
            </w:pPr>
            <w:r>
              <w:t>A null reference, a reference to an object of any reference type, or a reference to a boxed value of any value type</w:t>
            </w:r>
          </w:p>
        </w:tc>
      </w:tr>
      <w:tr w:rsidR="00BB72EA">
        <w:tblPrEx>
          <w:tblCellMar>
            <w:top w:w="0" w:type="dxa"/>
            <w:bottom w:w="0" w:type="dxa"/>
          </w:tblCellMar>
        </w:tblPrEx>
        <w:tc>
          <w:tcPr>
            <w:tcW w:w="2088" w:type="dxa"/>
          </w:tcPr>
          <w:p w:rsidR="00BB72EA" w:rsidP="00BB72EA" w:rsidRDefault="00BB72EA">
            <w:pPr>
              <w:pStyle w:val="Table"/>
            </w:pPr>
            <w:r>
              <w:t>Class type</w:t>
            </w:r>
          </w:p>
        </w:tc>
        <w:tc>
          <w:tcPr>
            <w:tcW w:w="6660" w:type="dxa"/>
          </w:tcPr>
          <w:p w:rsidR="00BB72EA" w:rsidP="00BB72EA" w:rsidRDefault="00BB72EA">
            <w:pPr>
              <w:pStyle w:val="Table"/>
            </w:pPr>
            <w:r>
              <w:t>A null reference, a reference to an instance of that class type, or a reference to an instance of a class derived from that class type</w:t>
            </w:r>
          </w:p>
        </w:tc>
      </w:tr>
      <w:tr w:rsidR="00BB72EA">
        <w:tblPrEx>
          <w:tblCellMar>
            <w:top w:w="0" w:type="dxa"/>
            <w:bottom w:w="0" w:type="dxa"/>
          </w:tblCellMar>
        </w:tblPrEx>
        <w:tc>
          <w:tcPr>
            <w:tcW w:w="2088" w:type="dxa"/>
          </w:tcPr>
          <w:p w:rsidR="00BB72EA" w:rsidP="00BB72EA" w:rsidRDefault="00BB72EA">
            <w:pPr>
              <w:pStyle w:val="Table"/>
            </w:pPr>
            <w:r>
              <w:t>Interface type</w:t>
            </w:r>
          </w:p>
        </w:tc>
        <w:tc>
          <w:tcPr>
            <w:tcW w:w="6660" w:type="dxa"/>
          </w:tcPr>
          <w:p w:rsidR="00BB72EA" w:rsidP="00BB72EA" w:rsidRDefault="00BB72EA">
            <w:pPr>
              <w:pStyle w:val="Table"/>
            </w:pPr>
            <w:r>
              <w:t>A null reference, a reference to an instance of a class type that implements that interface type, or a reference to a boxed value of a value type that implements that interface type</w:t>
            </w:r>
          </w:p>
        </w:tc>
      </w:tr>
      <w:tr w:rsidR="00BB72EA">
        <w:tblPrEx>
          <w:tblCellMar>
            <w:top w:w="0" w:type="dxa"/>
            <w:bottom w:w="0" w:type="dxa"/>
          </w:tblCellMar>
        </w:tblPrEx>
        <w:tc>
          <w:tcPr>
            <w:tcW w:w="2088" w:type="dxa"/>
          </w:tcPr>
          <w:p w:rsidR="00BB72EA" w:rsidP="00BB72EA" w:rsidRDefault="00BB72EA">
            <w:pPr>
              <w:pStyle w:val="Table"/>
            </w:pPr>
            <w:r>
              <w:t>Array type</w:t>
            </w:r>
          </w:p>
        </w:tc>
        <w:tc>
          <w:tcPr>
            <w:tcW w:w="6660" w:type="dxa"/>
          </w:tcPr>
          <w:p w:rsidR="00BB72EA" w:rsidP="00BB72EA" w:rsidRDefault="00BB72EA">
            <w:pPr>
              <w:pStyle w:val="Table"/>
            </w:pPr>
            <w:r>
              <w:t>A null reference, a reference to an instance of that array type, or a reference to an instance of a compatible array type</w:t>
            </w:r>
          </w:p>
        </w:tc>
      </w:tr>
      <w:tr w:rsidR="00BB72EA">
        <w:tblPrEx>
          <w:tblCellMar>
            <w:top w:w="0" w:type="dxa"/>
            <w:bottom w:w="0" w:type="dxa"/>
          </w:tblCellMar>
        </w:tblPrEx>
        <w:tc>
          <w:tcPr>
            <w:tcW w:w="2088" w:type="dxa"/>
          </w:tcPr>
          <w:p w:rsidR="00BB72EA" w:rsidP="00BB72EA" w:rsidRDefault="00BB72EA">
            <w:pPr>
              <w:pStyle w:val="Table"/>
            </w:pPr>
            <w:r>
              <w:t>Delegate type</w:t>
            </w:r>
          </w:p>
        </w:tc>
        <w:tc>
          <w:tcPr>
            <w:tcW w:w="6660" w:type="dxa"/>
          </w:tcPr>
          <w:p w:rsidR="00BB72EA" w:rsidP="00BB72EA" w:rsidRDefault="00BB72EA">
            <w:pPr>
              <w:pStyle w:val="Table"/>
            </w:pPr>
            <w:r>
              <w:t>A null reference or a reference to an instance of that delegate type</w:t>
            </w:r>
          </w:p>
        </w:tc>
      </w:tr>
    </w:tbl>
    <w:p w:rsidR="00BB72EA" w:rsidP="00BB72EA" w:rsidRDefault="00BB72EA">
      <w:pPr>
        <w:pStyle w:val="TableEnd"/>
      </w:pPr>
    </w:p>
    <w:p w:rsidR="00BB72EA" w:rsidP="00BB72EA" w:rsidRDefault="00BB72EA">
      <w:pPr>
        <w:pStyle w:val="Heading2"/>
        <w:tabs>
          <w:tab w:val="num" w:pos="360"/>
        </w:tabs>
        <w:ind w:left="0" w:firstLine="0"/>
      </w:pPr>
      <w:bookmarkStart w:name="_Toc46039321" w:id="14"/>
      <w:bookmarkStart w:name="_Toc174237271" w:id="15"/>
      <w:r>
        <w:t>Expressions</w:t>
      </w:r>
      <w:bookmarkEnd w:id="14"/>
      <w:bookmarkEnd w:id="15"/>
    </w:p>
    <w:p w:rsidR="00BB72EA" w:rsidP="00BB72EA" w:rsidRDefault="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P="00BB72EA" w:rsidRDefault="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P="00BB72EA" w:rsidRDefault="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P="00D347C6" w:rsidRDefault="00BB72EA">
      <w:r>
        <w:t>The following table summarizes C#’s operators, listing the operator categories in order of precedence from highest to lowest. Operators in the same category have equal precedence.</w:t>
      </w:r>
    </w:p>
    <w:p w:rsidR="00B045A6" w:rsidP="00B045A6" w:rsidRDefault="00B045A6">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08"/>
        <w:gridCol w:w="2070"/>
        <w:gridCol w:w="4950"/>
      </w:tblGrid>
      <w:tr w:rsidR="00BB72EA" w:rsidTr="00353FD8">
        <w:tblPrEx>
          <w:tblCellMar>
            <w:top w:w="0" w:type="dxa"/>
            <w:bottom w:w="0" w:type="dxa"/>
          </w:tblCellMar>
        </w:tblPrEx>
        <w:tc>
          <w:tcPr>
            <w:tcW w:w="1908" w:type="dxa"/>
          </w:tcPr>
          <w:p w:rsidR="00BB72EA" w:rsidP="00BB72EA" w:rsidRDefault="00BB72EA">
            <w:pPr>
              <w:pStyle w:val="Table"/>
              <w:rPr>
                <w:b/>
              </w:rPr>
            </w:pPr>
            <w:r>
              <w:rPr>
                <w:b/>
              </w:rPr>
              <w:t>Category</w:t>
            </w:r>
          </w:p>
        </w:tc>
        <w:tc>
          <w:tcPr>
            <w:tcW w:w="2070" w:type="dxa"/>
          </w:tcPr>
          <w:p w:rsidR="00BB72EA" w:rsidP="00BB72EA" w:rsidRDefault="00BB72EA">
            <w:pPr>
              <w:pStyle w:val="Table"/>
              <w:rPr>
                <w:b/>
              </w:rPr>
            </w:pPr>
            <w:r>
              <w:rPr>
                <w:b/>
              </w:rPr>
              <w:t>Expression</w:t>
            </w:r>
          </w:p>
        </w:tc>
        <w:tc>
          <w:tcPr>
            <w:tcW w:w="4950" w:type="dxa"/>
          </w:tcPr>
          <w:p w:rsidR="00BB72EA" w:rsidP="00BB72EA" w:rsidRDefault="00BB72EA">
            <w:pPr>
              <w:pStyle w:val="Table"/>
              <w:rPr>
                <w:b/>
              </w:rPr>
            </w:pPr>
            <w:r>
              <w:rPr>
                <w:b/>
              </w:rPr>
              <w:t>Description</w:t>
            </w:r>
          </w:p>
        </w:tc>
      </w:tr>
      <w:tr w:rsidR="00356E04" w:rsidTr="00353FD8">
        <w:tblPrEx>
          <w:tblCellMar>
            <w:top w:w="0" w:type="dxa"/>
            <w:bottom w:w="0" w:type="dxa"/>
          </w:tblCellMar>
        </w:tblPrEx>
        <w:trPr>
          <w:cantSplit/>
        </w:trPr>
        <w:tc>
          <w:tcPr>
            <w:tcW w:w="1908" w:type="dxa"/>
            <w:vMerge w:val="restart"/>
          </w:tcPr>
          <w:p w:rsidR="00356E04" w:rsidP="00BB72EA" w:rsidRDefault="00356E04">
            <w:pPr>
              <w:pStyle w:val="Table"/>
            </w:pPr>
            <w:r>
              <w:t>Primary</w:t>
            </w:r>
          </w:p>
        </w:tc>
        <w:tc>
          <w:tcPr>
            <w:tcW w:w="2070" w:type="dxa"/>
          </w:tcPr>
          <w:p w:rsidR="00356E04" w:rsidP="00BB72EA" w:rsidRDefault="00356E04">
            <w:pPr>
              <w:pStyle w:val="Table"/>
              <w:rPr>
                <w:rStyle w:val="Codefragment"/>
              </w:rPr>
            </w:pPr>
            <w:r>
              <w:rPr>
                <w:rStyle w:val="Codefragment"/>
              </w:rPr>
              <w:t>x.m</w:t>
            </w:r>
          </w:p>
        </w:tc>
        <w:tc>
          <w:tcPr>
            <w:tcW w:w="4950" w:type="dxa"/>
          </w:tcPr>
          <w:p w:rsidR="00356E04" w:rsidP="00BB72EA" w:rsidRDefault="00356E04">
            <w:pPr>
              <w:pStyle w:val="Table"/>
            </w:pPr>
            <w:r>
              <w:t>Member access</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x(...)</w:t>
            </w:r>
          </w:p>
        </w:tc>
        <w:tc>
          <w:tcPr>
            <w:tcW w:w="4950" w:type="dxa"/>
          </w:tcPr>
          <w:p w:rsidR="00356E04" w:rsidP="00BB72EA" w:rsidRDefault="00356E04">
            <w:pPr>
              <w:pStyle w:val="Table"/>
            </w:pPr>
            <w:r>
              <w:t>Method and delegate invocation</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x[...]</w:t>
            </w:r>
          </w:p>
        </w:tc>
        <w:tc>
          <w:tcPr>
            <w:tcW w:w="4950" w:type="dxa"/>
          </w:tcPr>
          <w:p w:rsidR="00356E04" w:rsidP="00BB72EA" w:rsidRDefault="00356E04">
            <w:pPr>
              <w:pStyle w:val="Table"/>
            </w:pPr>
            <w:r>
              <w:t>Array and indexer access</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x++</w:t>
            </w:r>
          </w:p>
        </w:tc>
        <w:tc>
          <w:tcPr>
            <w:tcW w:w="4950" w:type="dxa"/>
          </w:tcPr>
          <w:p w:rsidR="00356E04" w:rsidP="00BB72EA" w:rsidRDefault="00356E04">
            <w:pPr>
              <w:pStyle w:val="Table"/>
            </w:pPr>
            <w:r>
              <w:t>Post-increment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x--</w:t>
            </w:r>
          </w:p>
        </w:tc>
        <w:tc>
          <w:tcPr>
            <w:tcW w:w="4950" w:type="dxa"/>
          </w:tcPr>
          <w:p w:rsidR="00356E04" w:rsidP="00BB72EA" w:rsidRDefault="00356E04">
            <w:pPr>
              <w:pStyle w:val="Table"/>
            </w:pPr>
            <w:r>
              <w:t>Post-decrement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new T(...)</w:t>
            </w:r>
          </w:p>
        </w:tc>
        <w:tc>
          <w:tcPr>
            <w:tcW w:w="4950" w:type="dxa"/>
          </w:tcPr>
          <w:p w:rsidR="00356E04" w:rsidP="00BB72EA" w:rsidRDefault="00356E04">
            <w:pPr>
              <w:pStyle w:val="Table"/>
            </w:pPr>
            <w:r>
              <w:t>Object and delegate creation</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353FD8" w:rsidRDefault="00356E04">
            <w:pPr>
              <w:pStyle w:val="Table"/>
              <w:rPr>
                <w:rStyle w:val="Codefragment"/>
              </w:rPr>
            </w:pPr>
            <w:r>
              <w:rPr>
                <w:rStyle w:val="Codefragment"/>
              </w:rPr>
              <w:t>new T(...){...}</w:t>
            </w:r>
          </w:p>
        </w:tc>
        <w:tc>
          <w:tcPr>
            <w:tcW w:w="4950" w:type="dxa"/>
          </w:tcPr>
          <w:p w:rsidR="00356E04" w:rsidP="00353FD8" w:rsidRDefault="00356E04">
            <w:pPr>
              <w:pStyle w:val="Table"/>
            </w:pPr>
            <w:r>
              <w:t>Object creation with initializer</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353FD8" w:rsidRDefault="00356E04">
            <w:pPr>
              <w:pStyle w:val="Table"/>
              <w:rPr>
                <w:rStyle w:val="Codefragment"/>
              </w:rPr>
            </w:pPr>
            <w:r>
              <w:rPr>
                <w:rStyle w:val="Codefragment"/>
              </w:rPr>
              <w:t>new {...}</w:t>
            </w:r>
          </w:p>
        </w:tc>
        <w:tc>
          <w:tcPr>
            <w:tcW w:w="4950" w:type="dxa"/>
          </w:tcPr>
          <w:p w:rsidR="00356E04" w:rsidP="00353FD8" w:rsidRDefault="00356E04">
            <w:pPr>
              <w:pStyle w:val="Table"/>
            </w:pPr>
            <w:r>
              <w:t>Anonymous object initializer</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new T[...]</w:t>
            </w:r>
          </w:p>
        </w:tc>
        <w:tc>
          <w:tcPr>
            <w:tcW w:w="4950" w:type="dxa"/>
          </w:tcPr>
          <w:p w:rsidR="00356E04" w:rsidP="00BB72EA" w:rsidRDefault="00356E04">
            <w:pPr>
              <w:pStyle w:val="Table"/>
            </w:pPr>
            <w:r>
              <w:t>Array creation</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typeof(T)</w:t>
            </w:r>
          </w:p>
        </w:tc>
        <w:tc>
          <w:tcPr>
            <w:tcW w:w="4950" w:type="dxa"/>
          </w:tcPr>
          <w:p w:rsidR="00356E04" w:rsidP="00BB72EA" w:rsidRDefault="00356E04">
            <w:pPr>
              <w:pStyle w:val="Table"/>
            </w:pPr>
            <w:r>
              <w:t xml:space="preserve">Obtain </w:t>
            </w:r>
            <w:r>
              <w:rPr>
                <w:rStyle w:val="Codefragment"/>
              </w:rPr>
              <w:t>System.Type</w:t>
            </w:r>
            <w:r>
              <w:t xml:space="preserve"> object for </w:t>
            </w:r>
            <w:r>
              <w:rPr>
                <w:rStyle w:val="Codefragment"/>
              </w:rPr>
              <w:t>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checked(x)</w:t>
            </w:r>
          </w:p>
        </w:tc>
        <w:tc>
          <w:tcPr>
            <w:tcW w:w="4950" w:type="dxa"/>
          </w:tcPr>
          <w:p w:rsidR="00356E04" w:rsidP="00BB72EA" w:rsidRDefault="00356E04">
            <w:pPr>
              <w:pStyle w:val="Table"/>
            </w:pPr>
            <w:r>
              <w:t>Evaluate expression in checked context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A15671" w:rsidRDefault="00356E04">
            <w:pPr>
              <w:pStyle w:val="Table"/>
              <w:rPr>
                <w:rStyle w:val="Codefragment"/>
              </w:rPr>
            </w:pPr>
            <w:r>
              <w:rPr>
                <w:rStyle w:val="Codefragment"/>
              </w:rPr>
              <w:t>unchecked(x)</w:t>
            </w:r>
          </w:p>
        </w:tc>
        <w:tc>
          <w:tcPr>
            <w:tcW w:w="4950" w:type="dxa"/>
          </w:tcPr>
          <w:p w:rsidR="00356E04" w:rsidP="00A15671" w:rsidRDefault="00356E04">
            <w:pPr>
              <w:pStyle w:val="Table"/>
            </w:pPr>
            <w:r>
              <w:t>Evaluate expression in unchecked context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default(T)</w:t>
            </w:r>
          </w:p>
        </w:tc>
        <w:tc>
          <w:tcPr>
            <w:tcW w:w="4950" w:type="dxa"/>
          </w:tcPr>
          <w:p w:rsidR="00356E04" w:rsidP="00BB72EA" w:rsidRDefault="00356E04">
            <w:pPr>
              <w:pStyle w:val="Table"/>
            </w:pPr>
            <w:r>
              <w:t xml:space="preserve">Obtain default value of type </w:t>
            </w:r>
            <w:r w:rsidRPr="00B92951">
              <w:rPr>
                <w:rStyle w:val="Codefragment"/>
              </w:rPr>
              <w:t>T</w:t>
            </w:r>
          </w:p>
        </w:tc>
      </w:tr>
      <w:tr w:rsidR="00356E04" w:rsidTr="00353FD8">
        <w:tblPrEx>
          <w:tblCellMar>
            <w:top w:w="0" w:type="dxa"/>
            <w:bottom w:w="0" w:type="dxa"/>
          </w:tblCellMar>
        </w:tblPrEx>
        <w:trPr>
          <w:cantSplit/>
        </w:trPr>
        <w:tc>
          <w:tcPr>
            <w:tcW w:w="1908" w:type="dxa"/>
            <w:vMerge/>
          </w:tcPr>
          <w:p w:rsidR="00356E04" w:rsidP="00BB72EA" w:rsidRDefault="00356E04">
            <w:pPr>
              <w:pStyle w:val="Table"/>
            </w:pPr>
          </w:p>
        </w:tc>
        <w:tc>
          <w:tcPr>
            <w:tcW w:w="2070" w:type="dxa"/>
          </w:tcPr>
          <w:p w:rsidR="00356E04" w:rsidP="00BB72EA" w:rsidRDefault="00356E04">
            <w:pPr>
              <w:pStyle w:val="Table"/>
              <w:rPr>
                <w:rStyle w:val="Codefragment"/>
              </w:rPr>
            </w:pPr>
            <w:r>
              <w:rPr>
                <w:rStyle w:val="Codefragment"/>
              </w:rPr>
              <w:t>delegate {...}</w:t>
            </w:r>
          </w:p>
        </w:tc>
        <w:tc>
          <w:tcPr>
            <w:tcW w:w="4950" w:type="dxa"/>
          </w:tcPr>
          <w:p w:rsidR="00356E04" w:rsidP="00356E04" w:rsidRDefault="00356E04">
            <w:pPr>
              <w:pStyle w:val="Table"/>
            </w:pPr>
            <w:r>
              <w:t>Anonymous function (anonymous method)</w:t>
            </w:r>
          </w:p>
        </w:tc>
      </w:tr>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t>Unary</w:t>
            </w: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Identity</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Negation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Logical negation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Bitwise negation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Pre-increment</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w:t>
            </w:r>
          </w:p>
        </w:tc>
        <w:tc>
          <w:tcPr>
            <w:tcW w:w="4950" w:type="dxa"/>
          </w:tcPr>
          <w:p w:rsidR="00353FD8" w:rsidP="00BB72EA" w:rsidRDefault="00353FD8">
            <w:pPr>
              <w:pStyle w:val="Table"/>
            </w:pPr>
            <w:r>
              <w:t>Pre-decrement</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(T)x</w:t>
            </w:r>
          </w:p>
        </w:tc>
        <w:tc>
          <w:tcPr>
            <w:tcW w:w="4950" w:type="dxa"/>
          </w:tcPr>
          <w:p w:rsidR="00353FD8" w:rsidP="00BB72EA" w:rsidRDefault="00353FD8">
            <w:pPr>
              <w:pStyle w:val="Table"/>
            </w:pPr>
            <w:r>
              <w:t xml:space="preserve">Explicitly convert </w:t>
            </w:r>
            <w:r>
              <w:rPr>
                <w:rStyle w:val="Codefragment"/>
              </w:rPr>
              <w:t>x</w:t>
            </w:r>
            <w:r>
              <w:t xml:space="preserve"> to type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t>Multiplicative</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Multiplication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Division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Remainder</w:t>
            </w:r>
          </w:p>
        </w:tc>
      </w:tr>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t>Additive</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Addition, string concatenation, delegate combination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Subtraction, delegate removal</w:t>
            </w:r>
          </w:p>
        </w:tc>
      </w:tr>
    </w:tbl>
    <w:p w:rsidR="00B045A6" w:rsidRDefault="00B045A6"/>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08"/>
        <w:gridCol w:w="2070"/>
        <w:gridCol w:w="4950"/>
      </w:tblGrid>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lastRenderedPageBreak/>
              <w:t>Shift</w:t>
            </w:r>
          </w:p>
        </w:tc>
        <w:tc>
          <w:tcPr>
            <w:tcW w:w="2070" w:type="dxa"/>
          </w:tcPr>
          <w:p w:rsidR="00353FD8" w:rsidP="00BB72EA" w:rsidRDefault="00353FD8">
            <w:pPr>
              <w:pStyle w:val="Table"/>
              <w:rPr>
                <w:rStyle w:val="Codefragment"/>
              </w:rPr>
            </w:pPr>
            <w:r>
              <w:rPr>
                <w:rStyle w:val="Codefragment"/>
              </w:rPr>
              <w:t>x &lt;&lt; y</w:t>
            </w:r>
          </w:p>
        </w:tc>
        <w:tc>
          <w:tcPr>
            <w:tcW w:w="4950" w:type="dxa"/>
          </w:tcPr>
          <w:p w:rsidR="00353FD8" w:rsidP="00BB72EA" w:rsidRDefault="00353FD8">
            <w:pPr>
              <w:pStyle w:val="Table"/>
            </w:pPr>
            <w:r>
              <w:t>Shift left</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&gt;&gt; y</w:t>
            </w:r>
          </w:p>
        </w:tc>
        <w:tc>
          <w:tcPr>
            <w:tcW w:w="4950" w:type="dxa"/>
          </w:tcPr>
          <w:p w:rsidR="00353FD8" w:rsidP="00BB72EA" w:rsidRDefault="00353FD8">
            <w:pPr>
              <w:pStyle w:val="Table"/>
            </w:pPr>
            <w:r>
              <w:t>Shift right</w:t>
            </w:r>
          </w:p>
        </w:tc>
      </w:tr>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t>Relational and type testing</w:t>
            </w:r>
          </w:p>
        </w:tc>
        <w:tc>
          <w:tcPr>
            <w:tcW w:w="2070" w:type="dxa"/>
          </w:tcPr>
          <w:p w:rsidR="00353FD8" w:rsidP="00BB72EA" w:rsidRDefault="00353FD8">
            <w:pPr>
              <w:pStyle w:val="Table"/>
              <w:rPr>
                <w:rStyle w:val="Codefragment"/>
              </w:rPr>
            </w:pPr>
            <w:r>
              <w:rPr>
                <w:rStyle w:val="Codefragment"/>
              </w:rPr>
              <w:t>x &lt; y</w:t>
            </w:r>
          </w:p>
        </w:tc>
        <w:tc>
          <w:tcPr>
            <w:tcW w:w="4950" w:type="dxa"/>
          </w:tcPr>
          <w:p w:rsidR="00353FD8" w:rsidP="00BB72EA" w:rsidRDefault="00353FD8">
            <w:pPr>
              <w:pStyle w:val="Table"/>
            </w:pPr>
            <w:r>
              <w:t>Less than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&gt; y</w:t>
            </w:r>
          </w:p>
        </w:tc>
        <w:tc>
          <w:tcPr>
            <w:tcW w:w="4950" w:type="dxa"/>
          </w:tcPr>
          <w:p w:rsidR="00353FD8" w:rsidP="00BB72EA" w:rsidRDefault="00353FD8">
            <w:pPr>
              <w:pStyle w:val="Table"/>
            </w:pPr>
            <w:r>
              <w:t>Greater than</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&lt;= y</w:t>
            </w:r>
          </w:p>
        </w:tc>
        <w:tc>
          <w:tcPr>
            <w:tcW w:w="4950" w:type="dxa"/>
          </w:tcPr>
          <w:p w:rsidR="00353FD8" w:rsidP="00BB72EA" w:rsidRDefault="00353FD8">
            <w:pPr>
              <w:pStyle w:val="Table"/>
            </w:pPr>
            <w:r>
              <w:t>Less than or equal</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&gt;= y</w:t>
            </w:r>
          </w:p>
        </w:tc>
        <w:tc>
          <w:tcPr>
            <w:tcW w:w="4950" w:type="dxa"/>
          </w:tcPr>
          <w:p w:rsidR="00353FD8" w:rsidP="00BB72EA" w:rsidRDefault="00353FD8">
            <w:pPr>
              <w:pStyle w:val="Table"/>
            </w:pPr>
            <w:r>
              <w:t>Greater than or equal</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is T</w:t>
            </w:r>
          </w:p>
        </w:tc>
        <w:tc>
          <w:tcPr>
            <w:tcW w:w="4950" w:type="dxa"/>
          </w:tcPr>
          <w:p w:rsidR="00353FD8" w:rsidP="00BB72EA" w:rsidRDefault="00353FD8">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as T</w:t>
            </w:r>
          </w:p>
        </w:tc>
        <w:tc>
          <w:tcPr>
            <w:tcW w:w="4950" w:type="dxa"/>
          </w:tcPr>
          <w:p w:rsidR="00353FD8" w:rsidP="00BB72EA" w:rsidRDefault="00353FD8">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P="00BB72EA" w:rsidRDefault="00353FD8">
            <w:pPr>
              <w:pStyle w:val="Table"/>
            </w:pPr>
            <w:r>
              <w:t>Equality</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Equal</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Not equal</w:t>
            </w:r>
          </w:p>
        </w:tc>
      </w:tr>
      <w:tr w:rsidR="00353FD8" w:rsidTr="00353FD8">
        <w:tblPrEx>
          <w:tblCellMar>
            <w:top w:w="0" w:type="dxa"/>
            <w:bottom w:w="0" w:type="dxa"/>
          </w:tblCellMar>
        </w:tblPrEx>
        <w:tc>
          <w:tcPr>
            <w:tcW w:w="1908" w:type="dxa"/>
          </w:tcPr>
          <w:p w:rsidR="00353FD8" w:rsidP="00BB72EA" w:rsidRDefault="00353FD8">
            <w:pPr>
              <w:pStyle w:val="Table"/>
            </w:pPr>
            <w:r>
              <w:t>Logical AND</w:t>
            </w:r>
          </w:p>
        </w:tc>
        <w:tc>
          <w:tcPr>
            <w:tcW w:w="2070" w:type="dxa"/>
          </w:tcPr>
          <w:p w:rsidR="00353FD8" w:rsidP="00BB72EA" w:rsidRDefault="00353FD8">
            <w:pPr>
              <w:pStyle w:val="Table"/>
              <w:rPr>
                <w:rStyle w:val="Codefragment"/>
              </w:rPr>
            </w:pPr>
            <w:r>
              <w:rPr>
                <w:rStyle w:val="Codefragment"/>
              </w:rPr>
              <w:t>x &amp; y</w:t>
            </w:r>
          </w:p>
        </w:tc>
        <w:tc>
          <w:tcPr>
            <w:tcW w:w="4950" w:type="dxa"/>
          </w:tcPr>
          <w:p w:rsidR="00353FD8" w:rsidP="00BB72EA" w:rsidRDefault="00353FD8">
            <w:pPr>
              <w:pStyle w:val="Table"/>
            </w:pPr>
            <w:r>
              <w:t>Integer bitwise AND, boolean logical AND</w:t>
            </w:r>
          </w:p>
        </w:tc>
      </w:tr>
      <w:tr w:rsidR="00353FD8" w:rsidTr="00353FD8">
        <w:tblPrEx>
          <w:tblCellMar>
            <w:top w:w="0" w:type="dxa"/>
            <w:bottom w:w="0" w:type="dxa"/>
          </w:tblCellMar>
        </w:tblPrEx>
        <w:tc>
          <w:tcPr>
            <w:tcW w:w="1908" w:type="dxa"/>
          </w:tcPr>
          <w:p w:rsidR="00353FD8" w:rsidP="00BB72EA" w:rsidRDefault="00353FD8">
            <w:pPr>
              <w:pStyle w:val="Table"/>
            </w:pPr>
            <w:r>
              <w:t>Logical XOR</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Integer bitwise XOR, boolean logical XOR</w:t>
            </w:r>
          </w:p>
        </w:tc>
      </w:tr>
      <w:tr w:rsidR="00353FD8" w:rsidTr="00353FD8">
        <w:tblPrEx>
          <w:tblCellMar>
            <w:top w:w="0" w:type="dxa"/>
            <w:bottom w:w="0" w:type="dxa"/>
          </w:tblCellMar>
        </w:tblPrEx>
        <w:tc>
          <w:tcPr>
            <w:tcW w:w="1908" w:type="dxa"/>
          </w:tcPr>
          <w:p w:rsidR="00353FD8" w:rsidP="00BB72EA" w:rsidRDefault="00353FD8">
            <w:pPr>
              <w:pStyle w:val="Table"/>
            </w:pPr>
            <w:r>
              <w:t>Logical OR</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Integer bitwise OR, boolean logical OR</w:t>
            </w:r>
          </w:p>
        </w:tc>
      </w:tr>
      <w:tr w:rsidR="00353FD8" w:rsidTr="00353FD8">
        <w:tblPrEx>
          <w:tblCellMar>
            <w:top w:w="0" w:type="dxa"/>
            <w:bottom w:w="0" w:type="dxa"/>
          </w:tblCellMar>
        </w:tblPrEx>
        <w:tc>
          <w:tcPr>
            <w:tcW w:w="1908" w:type="dxa"/>
          </w:tcPr>
          <w:p w:rsidR="00353FD8" w:rsidP="00BB72EA" w:rsidRDefault="00353FD8">
            <w:pPr>
              <w:pStyle w:val="Table"/>
            </w:pPr>
            <w:r>
              <w:t>Conditional AND</w:t>
            </w:r>
          </w:p>
        </w:tc>
        <w:tc>
          <w:tcPr>
            <w:tcW w:w="2070" w:type="dxa"/>
          </w:tcPr>
          <w:p w:rsidR="00353FD8" w:rsidP="00BB72EA" w:rsidRDefault="00353FD8">
            <w:pPr>
              <w:pStyle w:val="Table"/>
              <w:rPr>
                <w:rStyle w:val="Codefragment"/>
              </w:rPr>
            </w:pPr>
            <w:r>
              <w:rPr>
                <w:rStyle w:val="Codefragment"/>
              </w:rPr>
              <w:t>x &amp;&amp; y</w:t>
            </w:r>
          </w:p>
        </w:tc>
        <w:tc>
          <w:tcPr>
            <w:tcW w:w="4950" w:type="dxa"/>
          </w:tcPr>
          <w:p w:rsidR="00353FD8" w:rsidP="00BB72EA" w:rsidRDefault="00353FD8">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blPrEx>
          <w:tblCellMar>
            <w:top w:w="0" w:type="dxa"/>
            <w:bottom w:w="0" w:type="dxa"/>
          </w:tblCellMar>
        </w:tblPrEx>
        <w:tc>
          <w:tcPr>
            <w:tcW w:w="1908" w:type="dxa"/>
          </w:tcPr>
          <w:p w:rsidR="00353FD8" w:rsidP="00BB72EA" w:rsidRDefault="00353FD8">
            <w:pPr>
              <w:pStyle w:val="Table"/>
            </w:pPr>
            <w:r>
              <w:t>Conditional OR</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blPrEx>
          <w:tblCellMar>
            <w:top w:w="0" w:type="dxa"/>
            <w:bottom w:w="0" w:type="dxa"/>
          </w:tblCellMar>
        </w:tblPrEx>
        <w:tc>
          <w:tcPr>
            <w:tcW w:w="1908" w:type="dxa"/>
          </w:tcPr>
          <w:p w:rsidR="00353FD8" w:rsidP="00BB72EA" w:rsidRDefault="00353FD8">
            <w:pPr>
              <w:pStyle w:val="Table"/>
            </w:pPr>
            <w:r>
              <w:t>Null coalescing</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blPrEx>
          <w:tblCellMar>
            <w:top w:w="0" w:type="dxa"/>
            <w:bottom w:w="0" w:type="dxa"/>
          </w:tblCellMar>
        </w:tblPrEx>
        <w:tc>
          <w:tcPr>
            <w:tcW w:w="1908" w:type="dxa"/>
          </w:tcPr>
          <w:p w:rsidR="00353FD8" w:rsidP="00BB72EA" w:rsidRDefault="00353FD8">
            <w:pPr>
              <w:pStyle w:val="Table"/>
            </w:pPr>
            <w:r>
              <w:t>Conditional</w:t>
            </w:r>
          </w:p>
        </w:tc>
        <w:tc>
          <w:tcPr>
            <w:tcW w:w="2070" w:type="dxa"/>
          </w:tcPr>
          <w:p w:rsidR="00353FD8" w:rsidP="00BB72EA" w:rsidRDefault="00353FD8">
            <w:pPr>
              <w:pStyle w:val="Table"/>
              <w:rPr>
                <w:rStyle w:val="Codefragment"/>
              </w:rPr>
            </w:pPr>
            <w:r>
              <w:rPr>
                <w:rStyle w:val="Codefragment"/>
              </w:rPr>
              <w:t>x ? y : z</w:t>
            </w:r>
          </w:p>
        </w:tc>
        <w:tc>
          <w:tcPr>
            <w:tcW w:w="4950" w:type="dxa"/>
          </w:tcPr>
          <w:p w:rsidR="00353FD8" w:rsidP="00BB72EA" w:rsidRDefault="00353FD8">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blPrEx>
          <w:tblCellMar>
            <w:top w:w="0" w:type="dxa"/>
            <w:bottom w:w="0" w:type="dxa"/>
          </w:tblCellMar>
        </w:tblPrEx>
        <w:trPr>
          <w:cantSplit/>
        </w:trPr>
        <w:tc>
          <w:tcPr>
            <w:tcW w:w="1908" w:type="dxa"/>
            <w:vMerge w:val="restart"/>
          </w:tcPr>
          <w:p w:rsidR="00353FD8" w:rsidP="004C7850" w:rsidRDefault="00353FD8">
            <w:pPr>
              <w:pStyle w:val="Table"/>
            </w:pPr>
            <w:r>
              <w:t xml:space="preserve">Assignment </w:t>
            </w:r>
            <w:r w:rsidR="004C7850">
              <w:t>or</w:t>
            </w:r>
            <w:r>
              <w:t xml:space="preserve"> </w:t>
            </w:r>
            <w:r w:rsidR="004C7850">
              <w:t>anonymous function</w:t>
            </w:r>
          </w:p>
        </w:tc>
        <w:tc>
          <w:tcPr>
            <w:tcW w:w="2070" w:type="dxa"/>
          </w:tcPr>
          <w:p w:rsidR="00353FD8" w:rsidP="00BB72EA" w:rsidRDefault="00353FD8">
            <w:pPr>
              <w:pStyle w:val="Table"/>
              <w:rPr>
                <w:rStyle w:val="Codefragment"/>
              </w:rPr>
            </w:pPr>
            <w:r>
              <w:rPr>
                <w:rStyle w:val="Codefragment"/>
              </w:rPr>
              <w:t>x = y</w:t>
            </w:r>
          </w:p>
        </w:tc>
        <w:tc>
          <w:tcPr>
            <w:tcW w:w="4950" w:type="dxa"/>
          </w:tcPr>
          <w:p w:rsidR="00353FD8" w:rsidP="00BB72EA" w:rsidRDefault="00353FD8">
            <w:pPr>
              <w:pStyle w:val="Table"/>
            </w:pPr>
            <w:r>
              <w:t>Assignment</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P="00BB72EA" w:rsidRDefault="00353FD8">
            <w:pPr>
              <w:pStyle w:val="Table"/>
              <w:rPr>
                <w:rStyle w:val="Codefragment"/>
              </w:rPr>
            </w:pPr>
            <w:r>
              <w:t>Compound assignment; supported operators are</w:t>
            </w:r>
          </w:p>
          <w:p w:rsidR="00353FD8" w:rsidP="00BB72EA" w:rsidRDefault="00353FD8">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blPrEx>
          <w:tblCellMar>
            <w:top w:w="0" w:type="dxa"/>
            <w:bottom w:w="0" w:type="dxa"/>
          </w:tblCellMar>
        </w:tblPrEx>
        <w:trPr>
          <w:cantSplit/>
        </w:trPr>
        <w:tc>
          <w:tcPr>
            <w:tcW w:w="1908" w:type="dxa"/>
            <w:vMerge/>
          </w:tcPr>
          <w:p w:rsidR="00353FD8" w:rsidP="00BB72EA" w:rsidRDefault="00353FD8">
            <w:pPr>
              <w:pStyle w:val="Table"/>
            </w:pPr>
          </w:p>
        </w:tc>
        <w:tc>
          <w:tcPr>
            <w:tcW w:w="2070" w:type="dxa"/>
          </w:tcPr>
          <w:p w:rsidR="00353FD8" w:rsidP="00BB72EA" w:rsidRDefault="00353FD8">
            <w:pPr>
              <w:pStyle w:val="Table"/>
              <w:rPr>
                <w:rStyle w:val="Codefragment"/>
              </w:rPr>
            </w:pPr>
            <w:r>
              <w:rPr>
                <w:rStyle w:val="Codefragment"/>
              </w:rPr>
              <w:t>(T x) =&gt; y</w:t>
            </w:r>
          </w:p>
        </w:tc>
        <w:tc>
          <w:tcPr>
            <w:tcW w:w="4950" w:type="dxa"/>
          </w:tcPr>
          <w:p w:rsidR="00353FD8" w:rsidP="00BB72EA" w:rsidRDefault="00356E04">
            <w:pPr>
              <w:pStyle w:val="Table"/>
            </w:pPr>
            <w:r>
              <w:t>Anonymous function (lambda expression)</w:t>
            </w:r>
          </w:p>
        </w:tc>
      </w:tr>
    </w:tbl>
    <w:p w:rsidR="00BB72EA" w:rsidP="00BB72EA" w:rsidRDefault="00BB72EA">
      <w:pPr>
        <w:pStyle w:val="TableEnd"/>
      </w:pPr>
    </w:p>
    <w:p w:rsidR="00BB72EA" w:rsidP="00BB72EA" w:rsidRDefault="00BB72EA">
      <w:pPr>
        <w:pStyle w:val="Heading2"/>
        <w:tabs>
          <w:tab w:val="num" w:pos="360"/>
        </w:tabs>
        <w:ind w:left="0" w:firstLine="0"/>
      </w:pPr>
      <w:bookmarkStart w:name="_Toc46039322" w:id="16"/>
      <w:bookmarkStart w:name="_Toc174237272" w:id="17"/>
      <w:r>
        <w:t>Statements</w:t>
      </w:r>
      <w:bookmarkEnd w:id="16"/>
      <w:bookmarkEnd w:id="17"/>
    </w:p>
    <w:p w:rsidR="00BB72EA" w:rsidP="00BB72EA" w:rsidRDefault="00BB72EA">
      <w:r>
        <w:t xml:space="preserve">The actions of a program are expressed using </w:t>
      </w:r>
      <w:r>
        <w:rPr>
          <w:rStyle w:val="Term"/>
        </w:rPr>
        <w:t>statements</w:t>
      </w:r>
      <w:r>
        <w:t>. C# supports several different kinds of statements, a number of which are defined in terms of embedded statements.</w:t>
      </w:r>
    </w:p>
    <w:p w:rsidR="00BB72EA" w:rsidP="00BB72EA" w:rsidRDefault="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P="00BB72EA" w:rsidRDefault="00BB72EA">
      <w:r>
        <w:rPr>
          <w:rStyle w:val="Term"/>
        </w:rPr>
        <w:t>Declaration statements</w:t>
      </w:r>
      <w:r>
        <w:t xml:space="preserve"> are used to declare local variables and constants.</w:t>
      </w:r>
    </w:p>
    <w:p w:rsidR="00BB72EA" w:rsidP="00BB72EA" w:rsidRDefault="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and increment and decrement operations using the </w:t>
      </w:r>
      <w:r>
        <w:rPr>
          <w:rStyle w:val="Codefragment"/>
        </w:rPr>
        <w:t>++</w:t>
      </w:r>
      <w:r>
        <w:t xml:space="preserve"> and </w:t>
      </w:r>
      <w:r>
        <w:rPr>
          <w:rStyle w:val="Codefragment"/>
        </w:rPr>
        <w:t>--</w:t>
      </w:r>
      <w:r>
        <w:t xml:space="preserve"> operators.</w:t>
      </w:r>
    </w:p>
    <w:p w:rsidR="00BB72EA" w:rsidP="00BB72EA" w:rsidRDefault="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P="00BB72EA" w:rsidRDefault="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P="00BB72EA" w:rsidRDefault="00BB72EA">
      <w:r>
        <w:rPr>
          <w:rStyle w:val="Term"/>
        </w:rPr>
        <w:lastRenderedPageBreak/>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Pr="00356E04" w:rsidR="00356E04">
        <w:rPr>
          <w:rStyle w:val="Codefragment"/>
        </w:rPr>
        <w:t>yield</w:t>
      </w:r>
      <w:r>
        <w:t xml:space="preserve"> statements.</w:t>
      </w:r>
    </w:p>
    <w:p w:rsidR="00BB72EA" w:rsidP="00BB72EA" w:rsidRDefault="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P="00BB72EA" w:rsidRDefault="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P="00BB72EA" w:rsidRDefault="00BB72EA">
      <w:r>
        <w:t xml:space="preserve">The </w:t>
      </w:r>
      <w:r>
        <w:rPr>
          <w:rStyle w:val="Codefragment"/>
        </w:rPr>
        <w:t>lock</w:t>
      </w:r>
      <w:r>
        <w:t xml:space="preserve"> statement is used to obtain the mutual-exclusion lock for a given object, execute a statement, and then release the lock.</w:t>
      </w:r>
    </w:p>
    <w:p w:rsidR="00BB72EA" w:rsidP="00BB72EA" w:rsidRDefault="00BB72EA">
      <w:r>
        <w:t xml:space="preserve">The </w:t>
      </w:r>
      <w:r>
        <w:rPr>
          <w:rStyle w:val="Codefragment"/>
        </w:rPr>
        <w:t>using</w:t>
      </w:r>
      <w:r>
        <w:t xml:space="preserve"> statement is used to obtain a resource, execute a statement, and then dispose of that resource.</w:t>
      </w:r>
    </w:p>
    <w:p w:rsidR="00BB72EA" w:rsidP="00BB72EA" w:rsidRDefault="00BB72EA">
      <w:r>
        <w:t>The following table lists C#’s statements and provides an example for each</w:t>
      </w:r>
      <w:r w:rsidR="003E6009">
        <w:t xml:space="preserve"> one</w:t>
      </w:r>
      <w:r>
        <w:t>.</w:t>
      </w:r>
    </w:p>
    <w:p w:rsidR="00BB72EA" w:rsidP="00BB72EA" w:rsidRDefault="00BB72EA">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P="00BB72EA" w:rsidRDefault="00BB72EA">
            <w:pPr>
              <w:pStyle w:val="Table"/>
              <w:rPr>
                <w:b/>
              </w:rPr>
            </w:pPr>
            <w:r>
              <w:rPr>
                <w:b/>
              </w:rPr>
              <w:t>Statement</w:t>
            </w:r>
          </w:p>
        </w:tc>
        <w:tc>
          <w:tcPr>
            <w:tcW w:w="6930" w:type="dxa"/>
          </w:tcPr>
          <w:p w:rsidR="00BB72EA" w:rsidP="00BB72EA" w:rsidRDefault="00BB72EA">
            <w:pPr>
              <w:pStyle w:val="Table"/>
              <w:rPr>
                <w:b/>
              </w:rPr>
            </w:pPr>
            <w:r>
              <w:rPr>
                <w:b/>
              </w:rPr>
              <w:t>Example</w:t>
            </w:r>
          </w:p>
        </w:tc>
      </w:tr>
      <w:tr w:rsidR="00BB72EA">
        <w:tblPrEx>
          <w:tblCellMar>
            <w:top w:w="0" w:type="dxa"/>
            <w:bottom w:w="0" w:type="dxa"/>
          </w:tblCellMar>
        </w:tblPrEx>
        <w:tc>
          <w:tcPr>
            <w:tcW w:w="2178" w:type="dxa"/>
          </w:tcPr>
          <w:p w:rsidR="00BB72EA" w:rsidP="00BB72EA" w:rsidRDefault="00BB72EA">
            <w:pPr>
              <w:pStyle w:val="Table"/>
            </w:pPr>
            <w:r>
              <w:t>Local variable declaration</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t>Local constant declaration</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t>Expression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if</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P="00BB72EA" w:rsidRDefault="00BB72EA">
            <w:pPr>
              <w:pStyle w:val="Table"/>
            </w:pPr>
            <w:r>
              <w:rPr>
                <w:rStyle w:val="Codefragment"/>
              </w:rPr>
              <w:lastRenderedPageBreak/>
              <w:t>switch</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while</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do</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for</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foreach</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break</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continue</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P="00BB72EA" w:rsidRDefault="00BB72EA">
            <w:pPr>
              <w:pStyle w:val="Table"/>
            </w:pPr>
            <w:r>
              <w:rPr>
                <w:rStyle w:val="Codefragment"/>
              </w:rPr>
              <w:lastRenderedPageBreak/>
              <w:t>goto</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return</w:t>
            </w:r>
            <w:r>
              <w:t xml:space="preserve"> statement</w:t>
            </w:r>
          </w:p>
        </w:tc>
        <w:tc>
          <w:tcPr>
            <w:tcW w:w="6930" w:type="dxa"/>
          </w:tcPr>
          <w:p w:rsidR="00BB72EA" w:rsidP="00BB72EA" w:rsidRDefault="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blPrEx>
          <w:tblCellMar>
            <w:top w:w="0" w:type="dxa"/>
            <w:bottom w:w="0" w:type="dxa"/>
          </w:tblCellMar>
        </w:tblPrEx>
        <w:tc>
          <w:tcPr>
            <w:tcW w:w="2178" w:type="dxa"/>
          </w:tcPr>
          <w:p w:rsidR="00356E04" w:rsidP="00BB72EA" w:rsidRDefault="00356E04">
            <w:pPr>
              <w:pStyle w:val="Table"/>
              <w:rPr>
                <w:rStyle w:val="Codefragment"/>
              </w:rPr>
            </w:pPr>
            <w:r>
              <w:rPr>
                <w:rStyle w:val="Codefragment"/>
              </w:rPr>
              <w:t>yield</w:t>
            </w:r>
            <w:r>
              <w:t xml:space="preserve"> statement</w:t>
            </w:r>
          </w:p>
        </w:tc>
        <w:tc>
          <w:tcPr>
            <w:tcW w:w="6930" w:type="dxa"/>
          </w:tcPr>
          <w:p w:rsidR="00356E04" w:rsidP="00332F52" w:rsidRDefault="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P="00332F52" w:rsidRDefault="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throw</w:t>
            </w:r>
            <w:r>
              <w:t xml:space="preserve"> and </w:t>
            </w:r>
            <w:r>
              <w:rPr>
                <w:rStyle w:val="Codefragment"/>
              </w:rPr>
              <w:t>try</w:t>
            </w:r>
            <w:r>
              <w:br/>
              <w:t>statements</w:t>
            </w:r>
          </w:p>
        </w:tc>
        <w:tc>
          <w:tcPr>
            <w:tcW w:w="6930" w:type="dxa"/>
          </w:tcPr>
          <w:p w:rsidR="00BB72EA" w:rsidP="00BB72EA" w:rsidRDefault="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P="00BB72EA" w:rsidRDefault="00BB72EA">
            <w:pPr>
              <w:pStyle w:val="Table"/>
            </w:pPr>
            <w:r>
              <w:rPr>
                <w:rStyle w:val="Codefragment"/>
              </w:rPr>
              <w:lastRenderedPageBreak/>
              <w:t>lock</w:t>
            </w:r>
            <w:r>
              <w:t xml:space="preserve"> statement</w:t>
            </w:r>
          </w:p>
        </w:tc>
        <w:tc>
          <w:tcPr>
            <w:tcW w:w="6930" w:type="dxa"/>
          </w:tcPr>
          <w:p w:rsidR="00BB72EA" w:rsidP="00BB72EA" w:rsidRDefault="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P="00BB72EA" w:rsidRDefault="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P="00BB72EA" w:rsidRDefault="00BB72EA">
            <w:pPr>
              <w:pStyle w:val="Table"/>
            </w:pPr>
            <w:r>
              <w:rPr>
                <w:rStyle w:val="Codefragment"/>
              </w:rPr>
              <w:t>using</w:t>
            </w:r>
            <w:r>
              <w:t xml:space="preserve"> statement</w:t>
            </w:r>
          </w:p>
        </w:tc>
        <w:tc>
          <w:tcPr>
            <w:tcW w:w="6930" w:type="dxa"/>
          </w:tcPr>
          <w:p w:rsidR="00BB72EA" w:rsidP="00BB72EA" w:rsidRDefault="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P="00BB72EA" w:rsidRDefault="00BB72EA">
      <w:pPr>
        <w:pStyle w:val="TableEnd"/>
      </w:pPr>
    </w:p>
    <w:p w:rsidR="00BB72EA" w:rsidP="00BB72EA" w:rsidRDefault="00BB72EA">
      <w:pPr>
        <w:pStyle w:val="Heading2"/>
        <w:tabs>
          <w:tab w:val="num" w:pos="360"/>
        </w:tabs>
        <w:ind w:left="0" w:firstLine="0"/>
      </w:pPr>
      <w:bookmarkStart w:name="_Toc46039323" w:id="18"/>
      <w:bookmarkStart w:name="_Toc174237273" w:id="19"/>
      <w:r>
        <w:t>Classes and objects</w:t>
      </w:r>
      <w:bookmarkEnd w:id="18"/>
      <w:bookmarkEnd w:id="19"/>
    </w:p>
    <w:p w:rsidR="00BB72EA" w:rsidP="00BB72EA" w:rsidRDefault="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P="00BB72EA" w:rsidRDefault="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P="00BB72EA" w:rsidRDefault="00BB72EA">
      <w:r>
        <w:t xml:space="preserve">The following is a declaration of a simple class named </w:t>
      </w:r>
      <w:r>
        <w:rPr>
          <w:rStyle w:val="Codefragment"/>
        </w:rPr>
        <w:t>Point</w:t>
      </w:r>
      <w:r>
        <w:t>:</w:t>
      </w:r>
    </w:p>
    <w:p w:rsidR="00BB72EA" w:rsidP="00BB72EA" w:rsidRDefault="00BB72EA">
      <w:pPr>
        <w:pStyle w:val="Code"/>
      </w:pPr>
      <w:r>
        <w:t>public class Point</w:t>
      </w:r>
      <w:r>
        <w:br/>
        <w:t>{</w:t>
      </w:r>
      <w:r>
        <w:br/>
      </w:r>
      <w:r>
        <w:tab/>
        <w:t>public int x, y;</w:t>
      </w:r>
    </w:p>
    <w:p w:rsidR="00BB72EA" w:rsidP="00BB72EA" w:rsidRDefault="00BB72EA">
      <w:pPr>
        <w:pStyle w:val="Code"/>
      </w:pPr>
      <w:r>
        <w:tab/>
        <w:t>public Point(int x, int y) {</w:t>
      </w:r>
      <w:r>
        <w:br/>
      </w:r>
      <w:r>
        <w:tab/>
      </w:r>
      <w:r>
        <w:tab/>
        <w:t>this.x = x;</w:t>
      </w:r>
      <w:r>
        <w:br/>
      </w:r>
      <w:r>
        <w:tab/>
      </w:r>
      <w:r>
        <w:tab/>
        <w:t>this.y = y;</w:t>
      </w:r>
      <w:r>
        <w:br/>
      </w:r>
      <w:r>
        <w:tab/>
        <w:t>}</w:t>
      </w:r>
      <w:r>
        <w:br/>
        <w:t>}</w:t>
      </w:r>
    </w:p>
    <w:p w:rsidR="00BB72EA" w:rsidP="00BB72EA" w:rsidRDefault="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P="00BB72EA" w:rsidRDefault="00BB72EA">
      <w:pPr>
        <w:pStyle w:val="Code"/>
      </w:pPr>
      <w:r>
        <w:t>Point p1 = new Point(0, 0);</w:t>
      </w:r>
      <w:r>
        <w:br/>
        <w:t>Point p2 = new Point(10, 20);</w:t>
      </w:r>
    </w:p>
    <w:p w:rsidR="00BB72EA" w:rsidP="00BB72EA" w:rsidRDefault="00BB72EA">
      <w:r>
        <w:t>The memory occupied by an object is automatically reclaimed when the object is no longer in use. It is neither necessary nor possible to explicitly deallocate objects in C#.</w:t>
      </w:r>
    </w:p>
    <w:p w:rsidR="00BB72EA" w:rsidP="00BB72EA" w:rsidRDefault="00BB72EA">
      <w:pPr>
        <w:pStyle w:val="Heading3"/>
        <w:tabs>
          <w:tab w:val="num" w:pos="360"/>
        </w:tabs>
        <w:ind w:left="0" w:firstLine="0"/>
      </w:pPr>
      <w:bookmarkStart w:name="_Toc46039324" w:id="20"/>
      <w:bookmarkStart w:name="_Toc174237274" w:id="21"/>
      <w:r>
        <w:t>Members</w:t>
      </w:r>
      <w:bookmarkEnd w:id="20"/>
      <w:bookmarkEnd w:id="21"/>
    </w:p>
    <w:p w:rsidR="00BB72EA" w:rsidP="00BB72EA" w:rsidRDefault="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P="00BB72EA" w:rsidRDefault="00BB72EA">
      <w:r>
        <w:t>The following table provides an overview of the kinds of members a class can contain.</w:t>
      </w:r>
    </w:p>
    <w:p w:rsidR="00BB72EA" w:rsidP="00BB72EA" w:rsidRDefault="00BB72EA">
      <w:pPr>
        <w:pStyle w:val="TableStart"/>
      </w:pPr>
    </w:p>
    <w:tbl>
      <w:tblPr>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48"/>
        <w:gridCol w:w="7560"/>
      </w:tblGrid>
      <w:tr w:rsidR="00BB72EA">
        <w:tblPrEx>
          <w:tblCellMar>
            <w:top w:w="0" w:type="dxa"/>
            <w:bottom w:w="0" w:type="dxa"/>
          </w:tblCellMar>
        </w:tblPrEx>
        <w:tc>
          <w:tcPr>
            <w:tcW w:w="1548" w:type="dxa"/>
          </w:tcPr>
          <w:p w:rsidR="00BB72EA" w:rsidP="00BB72EA" w:rsidRDefault="00BB72EA">
            <w:pPr>
              <w:pStyle w:val="Table"/>
              <w:rPr>
                <w:b/>
              </w:rPr>
            </w:pPr>
            <w:r>
              <w:rPr>
                <w:b/>
              </w:rPr>
              <w:t>Member</w:t>
            </w:r>
          </w:p>
        </w:tc>
        <w:tc>
          <w:tcPr>
            <w:tcW w:w="7560" w:type="dxa"/>
          </w:tcPr>
          <w:p w:rsidR="00BB72EA" w:rsidP="00BB72EA" w:rsidRDefault="00BB72EA">
            <w:pPr>
              <w:pStyle w:val="Table"/>
              <w:rPr>
                <w:b/>
              </w:rPr>
            </w:pPr>
            <w:r>
              <w:rPr>
                <w:b/>
              </w:rPr>
              <w:t>Description</w:t>
            </w:r>
          </w:p>
        </w:tc>
      </w:tr>
      <w:tr w:rsidR="00BB72EA">
        <w:tblPrEx>
          <w:tblCellMar>
            <w:top w:w="0" w:type="dxa"/>
            <w:bottom w:w="0" w:type="dxa"/>
          </w:tblCellMar>
        </w:tblPrEx>
        <w:tc>
          <w:tcPr>
            <w:tcW w:w="1548" w:type="dxa"/>
          </w:tcPr>
          <w:p w:rsidR="00BB72EA" w:rsidP="00BB72EA" w:rsidRDefault="00BB72EA">
            <w:pPr>
              <w:pStyle w:val="Table"/>
            </w:pPr>
            <w:r>
              <w:t>Constants</w:t>
            </w:r>
          </w:p>
        </w:tc>
        <w:tc>
          <w:tcPr>
            <w:tcW w:w="7560" w:type="dxa"/>
          </w:tcPr>
          <w:p w:rsidR="00BB72EA" w:rsidP="00BB72EA" w:rsidRDefault="0020133A">
            <w:pPr>
              <w:pStyle w:val="Table"/>
            </w:pPr>
            <w:r>
              <w:t>C</w:t>
            </w:r>
            <w:r w:rsidR="00BB72EA">
              <w:t>onstant values associated with the class</w:t>
            </w:r>
          </w:p>
        </w:tc>
      </w:tr>
      <w:tr w:rsidR="00BB72EA">
        <w:tblPrEx>
          <w:tblCellMar>
            <w:top w:w="0" w:type="dxa"/>
            <w:bottom w:w="0" w:type="dxa"/>
          </w:tblCellMar>
        </w:tblPrEx>
        <w:tc>
          <w:tcPr>
            <w:tcW w:w="1548" w:type="dxa"/>
          </w:tcPr>
          <w:p w:rsidR="00BB72EA" w:rsidP="00BB72EA" w:rsidRDefault="00BB72EA">
            <w:pPr>
              <w:pStyle w:val="Table"/>
            </w:pPr>
            <w:r>
              <w:t>Fields</w:t>
            </w:r>
          </w:p>
        </w:tc>
        <w:tc>
          <w:tcPr>
            <w:tcW w:w="7560" w:type="dxa"/>
          </w:tcPr>
          <w:p w:rsidR="00BB72EA" w:rsidP="00BB72EA" w:rsidRDefault="0020133A">
            <w:pPr>
              <w:pStyle w:val="Table"/>
            </w:pPr>
            <w:r>
              <w:t>V</w:t>
            </w:r>
            <w:r w:rsidR="00BB72EA">
              <w:t>ariables of the class</w:t>
            </w:r>
          </w:p>
        </w:tc>
      </w:tr>
      <w:tr w:rsidR="00BB72EA">
        <w:tblPrEx>
          <w:tblCellMar>
            <w:top w:w="0" w:type="dxa"/>
            <w:bottom w:w="0" w:type="dxa"/>
          </w:tblCellMar>
        </w:tblPrEx>
        <w:tc>
          <w:tcPr>
            <w:tcW w:w="1548" w:type="dxa"/>
          </w:tcPr>
          <w:p w:rsidR="00BB72EA" w:rsidP="00BB72EA" w:rsidRDefault="00BB72EA">
            <w:pPr>
              <w:pStyle w:val="Table"/>
            </w:pPr>
            <w:r>
              <w:t>Methods</w:t>
            </w:r>
          </w:p>
        </w:tc>
        <w:tc>
          <w:tcPr>
            <w:tcW w:w="7560" w:type="dxa"/>
          </w:tcPr>
          <w:p w:rsidR="00BB72EA" w:rsidP="00BB72EA" w:rsidRDefault="0020133A">
            <w:pPr>
              <w:pStyle w:val="Table"/>
            </w:pPr>
            <w:r>
              <w:t>C</w:t>
            </w:r>
            <w:r w:rsidR="00BB72EA">
              <w:t>omputations and actions that can be performed by the class</w:t>
            </w:r>
          </w:p>
        </w:tc>
      </w:tr>
      <w:tr w:rsidR="00BB72EA">
        <w:tblPrEx>
          <w:tblCellMar>
            <w:top w:w="0" w:type="dxa"/>
            <w:bottom w:w="0" w:type="dxa"/>
          </w:tblCellMar>
        </w:tblPrEx>
        <w:tc>
          <w:tcPr>
            <w:tcW w:w="1548" w:type="dxa"/>
          </w:tcPr>
          <w:p w:rsidR="00BB72EA" w:rsidP="00BB72EA" w:rsidRDefault="00BB72EA">
            <w:pPr>
              <w:pStyle w:val="Table"/>
            </w:pPr>
            <w:r>
              <w:t>Properties</w:t>
            </w:r>
          </w:p>
        </w:tc>
        <w:tc>
          <w:tcPr>
            <w:tcW w:w="7560" w:type="dxa"/>
          </w:tcPr>
          <w:p w:rsidR="00BB72EA" w:rsidP="00BB72EA" w:rsidRDefault="0020133A">
            <w:pPr>
              <w:pStyle w:val="Table"/>
            </w:pPr>
            <w:r>
              <w:t>A</w:t>
            </w:r>
            <w:r w:rsidR="00BB72EA">
              <w:t>ctions associated with reading and writing named properties of the class</w:t>
            </w:r>
          </w:p>
        </w:tc>
      </w:tr>
      <w:tr w:rsidR="00BB72EA">
        <w:tblPrEx>
          <w:tblCellMar>
            <w:top w:w="0" w:type="dxa"/>
            <w:bottom w:w="0" w:type="dxa"/>
          </w:tblCellMar>
        </w:tblPrEx>
        <w:tc>
          <w:tcPr>
            <w:tcW w:w="1548" w:type="dxa"/>
          </w:tcPr>
          <w:p w:rsidR="00BB72EA" w:rsidP="00BB72EA" w:rsidRDefault="00BB72EA">
            <w:pPr>
              <w:pStyle w:val="Table"/>
            </w:pPr>
            <w:r>
              <w:t>Indexers</w:t>
            </w:r>
          </w:p>
        </w:tc>
        <w:tc>
          <w:tcPr>
            <w:tcW w:w="7560" w:type="dxa"/>
          </w:tcPr>
          <w:p w:rsidR="00BB72EA" w:rsidP="00BB72EA" w:rsidRDefault="0020133A">
            <w:pPr>
              <w:pStyle w:val="Table"/>
            </w:pPr>
            <w:r>
              <w:t>A</w:t>
            </w:r>
            <w:r w:rsidR="00BB72EA">
              <w:t>ctions associated with indexing instances of the class like an array</w:t>
            </w:r>
          </w:p>
        </w:tc>
      </w:tr>
      <w:tr w:rsidR="00BB72EA">
        <w:tblPrEx>
          <w:tblCellMar>
            <w:top w:w="0" w:type="dxa"/>
            <w:bottom w:w="0" w:type="dxa"/>
          </w:tblCellMar>
        </w:tblPrEx>
        <w:tc>
          <w:tcPr>
            <w:tcW w:w="1548" w:type="dxa"/>
          </w:tcPr>
          <w:p w:rsidR="00BB72EA" w:rsidP="00BB72EA" w:rsidRDefault="00BB72EA">
            <w:pPr>
              <w:pStyle w:val="Table"/>
            </w:pPr>
            <w:r>
              <w:t>Events</w:t>
            </w:r>
          </w:p>
        </w:tc>
        <w:tc>
          <w:tcPr>
            <w:tcW w:w="7560" w:type="dxa"/>
          </w:tcPr>
          <w:p w:rsidR="00BB72EA" w:rsidP="00BB72EA" w:rsidRDefault="0020133A">
            <w:pPr>
              <w:pStyle w:val="Table"/>
            </w:pPr>
            <w:r>
              <w:t>N</w:t>
            </w:r>
            <w:r w:rsidR="00BB72EA">
              <w:t>otifications that can be generated by the class</w:t>
            </w:r>
          </w:p>
        </w:tc>
      </w:tr>
      <w:tr w:rsidR="00BB72EA">
        <w:tblPrEx>
          <w:tblCellMar>
            <w:top w:w="0" w:type="dxa"/>
            <w:bottom w:w="0" w:type="dxa"/>
          </w:tblCellMar>
        </w:tblPrEx>
        <w:tc>
          <w:tcPr>
            <w:tcW w:w="1548" w:type="dxa"/>
          </w:tcPr>
          <w:p w:rsidR="00BB72EA" w:rsidP="00BB72EA" w:rsidRDefault="00BB72EA">
            <w:pPr>
              <w:pStyle w:val="Table"/>
            </w:pPr>
            <w:r>
              <w:t>Operators</w:t>
            </w:r>
          </w:p>
        </w:tc>
        <w:tc>
          <w:tcPr>
            <w:tcW w:w="7560" w:type="dxa"/>
          </w:tcPr>
          <w:p w:rsidR="00BB72EA" w:rsidP="00BB72EA" w:rsidRDefault="0020133A">
            <w:pPr>
              <w:pStyle w:val="Table"/>
            </w:pPr>
            <w:r>
              <w:t>C</w:t>
            </w:r>
            <w:r w:rsidR="00BB72EA">
              <w:t>onversions and expression operators supported by the class</w:t>
            </w:r>
          </w:p>
        </w:tc>
      </w:tr>
      <w:tr w:rsidR="00BB72EA">
        <w:tblPrEx>
          <w:tblCellMar>
            <w:top w:w="0" w:type="dxa"/>
            <w:bottom w:w="0" w:type="dxa"/>
          </w:tblCellMar>
        </w:tblPrEx>
        <w:tc>
          <w:tcPr>
            <w:tcW w:w="1548" w:type="dxa"/>
          </w:tcPr>
          <w:p w:rsidR="00BB72EA" w:rsidP="00BB72EA" w:rsidRDefault="00BB72EA">
            <w:pPr>
              <w:pStyle w:val="Table"/>
            </w:pPr>
            <w:r>
              <w:t>Constructors</w:t>
            </w:r>
          </w:p>
        </w:tc>
        <w:tc>
          <w:tcPr>
            <w:tcW w:w="7560" w:type="dxa"/>
          </w:tcPr>
          <w:p w:rsidR="00BB72EA" w:rsidP="00BB72EA" w:rsidRDefault="0020133A">
            <w:pPr>
              <w:pStyle w:val="Table"/>
            </w:pPr>
            <w:r>
              <w:t>A</w:t>
            </w:r>
            <w:r w:rsidR="00BB72EA">
              <w:t>ctions required to initialize instances of the class or the class itself</w:t>
            </w:r>
          </w:p>
        </w:tc>
      </w:tr>
      <w:tr w:rsidR="00BB72EA">
        <w:tblPrEx>
          <w:tblCellMar>
            <w:top w:w="0" w:type="dxa"/>
            <w:bottom w:w="0" w:type="dxa"/>
          </w:tblCellMar>
        </w:tblPrEx>
        <w:tc>
          <w:tcPr>
            <w:tcW w:w="1548" w:type="dxa"/>
          </w:tcPr>
          <w:p w:rsidR="00BB72EA" w:rsidP="00BB72EA" w:rsidRDefault="00BB72EA">
            <w:pPr>
              <w:pStyle w:val="Table"/>
            </w:pPr>
            <w:r>
              <w:t>Destructors</w:t>
            </w:r>
          </w:p>
        </w:tc>
        <w:tc>
          <w:tcPr>
            <w:tcW w:w="7560" w:type="dxa"/>
          </w:tcPr>
          <w:p w:rsidR="00BB72EA" w:rsidP="00BB72EA" w:rsidRDefault="0020133A">
            <w:pPr>
              <w:pStyle w:val="Table"/>
            </w:pPr>
            <w:r>
              <w:t>A</w:t>
            </w:r>
            <w:r w:rsidR="00BB72EA">
              <w:t>ctions to perform before instances of the class are permanently discarded</w:t>
            </w:r>
          </w:p>
        </w:tc>
      </w:tr>
      <w:tr w:rsidR="00BB72EA">
        <w:tblPrEx>
          <w:tblCellMar>
            <w:top w:w="0" w:type="dxa"/>
            <w:bottom w:w="0" w:type="dxa"/>
          </w:tblCellMar>
        </w:tblPrEx>
        <w:tc>
          <w:tcPr>
            <w:tcW w:w="1548" w:type="dxa"/>
          </w:tcPr>
          <w:p w:rsidR="00BB72EA" w:rsidP="00BB72EA" w:rsidRDefault="00BB72EA">
            <w:pPr>
              <w:pStyle w:val="Table"/>
            </w:pPr>
            <w:r>
              <w:t>Types</w:t>
            </w:r>
          </w:p>
        </w:tc>
        <w:tc>
          <w:tcPr>
            <w:tcW w:w="7560" w:type="dxa"/>
          </w:tcPr>
          <w:p w:rsidR="00BB72EA" w:rsidP="00BB72EA" w:rsidRDefault="0020133A">
            <w:pPr>
              <w:pStyle w:val="Table"/>
            </w:pPr>
            <w:r>
              <w:t>N</w:t>
            </w:r>
            <w:r w:rsidR="00BB72EA">
              <w:t>ested types declared by the class</w:t>
            </w:r>
          </w:p>
        </w:tc>
      </w:tr>
    </w:tbl>
    <w:p w:rsidR="00BB72EA" w:rsidP="00BB72EA" w:rsidRDefault="00BB72EA">
      <w:pPr>
        <w:pStyle w:val="TableEnd"/>
      </w:pPr>
    </w:p>
    <w:p w:rsidR="00BB72EA" w:rsidP="00BB72EA" w:rsidRDefault="00BB72EA">
      <w:pPr>
        <w:pStyle w:val="Heading3"/>
        <w:tabs>
          <w:tab w:val="num" w:pos="360"/>
        </w:tabs>
        <w:ind w:left="0" w:firstLine="0"/>
      </w:pPr>
      <w:bookmarkStart w:name="_Toc46039325" w:id="22"/>
      <w:bookmarkStart w:name="_Toc174237275" w:id="23"/>
      <w:r>
        <w:t>Accessibility</w:t>
      </w:r>
      <w:bookmarkEnd w:id="22"/>
      <w:bookmarkEnd w:id="23"/>
    </w:p>
    <w:p w:rsidR="00BB72EA" w:rsidP="00BB72EA" w:rsidRDefault="00BB72EA">
      <w:r>
        <w:t>Each member of a class has an associated accessibility, which controls the regions of program text that are able to access the member. There are five possible forms of accessibility. These are summarized in the following table.</w:t>
      </w:r>
    </w:p>
    <w:p w:rsidR="00BB72EA" w:rsidP="00BB72EA" w:rsidRDefault="00BB72EA">
      <w:pPr>
        <w:pStyle w:val="TableStart"/>
      </w:pPr>
    </w:p>
    <w:tbl>
      <w:tblPr>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448"/>
        <w:gridCol w:w="6660"/>
      </w:tblGrid>
      <w:tr w:rsidR="00BB72EA">
        <w:tblPrEx>
          <w:tblCellMar>
            <w:top w:w="0" w:type="dxa"/>
            <w:bottom w:w="0" w:type="dxa"/>
          </w:tblCellMar>
        </w:tblPrEx>
        <w:tc>
          <w:tcPr>
            <w:tcW w:w="2448" w:type="dxa"/>
          </w:tcPr>
          <w:p w:rsidR="00BB72EA" w:rsidP="00BB72EA" w:rsidRDefault="00BB72EA">
            <w:pPr>
              <w:pStyle w:val="Table"/>
              <w:rPr>
                <w:b/>
              </w:rPr>
            </w:pPr>
            <w:r>
              <w:rPr>
                <w:b/>
              </w:rPr>
              <w:t>Accessibility</w:t>
            </w:r>
          </w:p>
        </w:tc>
        <w:tc>
          <w:tcPr>
            <w:tcW w:w="6660" w:type="dxa"/>
          </w:tcPr>
          <w:p w:rsidR="00BB72EA" w:rsidP="00BB72EA" w:rsidRDefault="00BB72EA">
            <w:pPr>
              <w:pStyle w:val="Table"/>
              <w:rPr>
                <w:b/>
              </w:rPr>
            </w:pPr>
            <w:r>
              <w:rPr>
                <w:b/>
              </w:rPr>
              <w:t>Meaning</w:t>
            </w:r>
          </w:p>
        </w:tc>
      </w:tr>
      <w:tr w:rsidR="00BB72EA">
        <w:tblPrEx>
          <w:tblCellMar>
            <w:top w:w="0" w:type="dxa"/>
            <w:bottom w:w="0" w:type="dxa"/>
          </w:tblCellMar>
        </w:tblPrEx>
        <w:tc>
          <w:tcPr>
            <w:tcW w:w="2448" w:type="dxa"/>
          </w:tcPr>
          <w:p w:rsidR="00BB72EA" w:rsidP="00BB72EA" w:rsidRDefault="00BB72EA">
            <w:pPr>
              <w:pStyle w:val="Table"/>
              <w:rPr>
                <w:rStyle w:val="Codefragment"/>
              </w:rPr>
            </w:pPr>
            <w:r>
              <w:rPr>
                <w:rStyle w:val="Codefragment"/>
              </w:rPr>
              <w:t>public</w:t>
            </w:r>
          </w:p>
        </w:tc>
        <w:tc>
          <w:tcPr>
            <w:tcW w:w="6660" w:type="dxa"/>
          </w:tcPr>
          <w:p w:rsidR="00BB72EA" w:rsidP="00BB72EA" w:rsidRDefault="00BB72EA">
            <w:pPr>
              <w:pStyle w:val="Table"/>
            </w:pPr>
            <w:r>
              <w:t>Access not limited</w:t>
            </w:r>
          </w:p>
        </w:tc>
      </w:tr>
      <w:tr w:rsidR="00BB72EA">
        <w:tblPrEx>
          <w:tblCellMar>
            <w:top w:w="0" w:type="dxa"/>
            <w:bottom w:w="0" w:type="dxa"/>
          </w:tblCellMar>
        </w:tblPrEx>
        <w:tc>
          <w:tcPr>
            <w:tcW w:w="2448" w:type="dxa"/>
          </w:tcPr>
          <w:p w:rsidR="00BB72EA" w:rsidP="00BB72EA" w:rsidRDefault="00BB72EA">
            <w:pPr>
              <w:pStyle w:val="Table"/>
              <w:rPr>
                <w:rStyle w:val="Codefragment"/>
              </w:rPr>
            </w:pPr>
            <w:r>
              <w:rPr>
                <w:rStyle w:val="Codefragment"/>
              </w:rPr>
              <w:t>protected</w:t>
            </w:r>
          </w:p>
        </w:tc>
        <w:tc>
          <w:tcPr>
            <w:tcW w:w="6660" w:type="dxa"/>
          </w:tcPr>
          <w:p w:rsidR="00BB72EA" w:rsidP="00954A9D" w:rsidRDefault="00BB72EA">
            <w:pPr>
              <w:pStyle w:val="Table"/>
            </w:pPr>
            <w:r>
              <w:t xml:space="preserve">Access limited to this class </w:t>
            </w:r>
            <w:r w:rsidR="00954A9D">
              <w:t>or</w:t>
            </w:r>
            <w:r>
              <w:t xml:space="preserve"> classes derived from this class</w:t>
            </w:r>
          </w:p>
        </w:tc>
      </w:tr>
      <w:tr w:rsidR="00BB72EA">
        <w:tblPrEx>
          <w:tblCellMar>
            <w:top w:w="0" w:type="dxa"/>
            <w:bottom w:w="0" w:type="dxa"/>
          </w:tblCellMar>
        </w:tblPrEx>
        <w:tc>
          <w:tcPr>
            <w:tcW w:w="2448" w:type="dxa"/>
          </w:tcPr>
          <w:p w:rsidR="00BB72EA" w:rsidP="00BB72EA" w:rsidRDefault="00BB72EA">
            <w:pPr>
              <w:pStyle w:val="Table"/>
              <w:rPr>
                <w:rStyle w:val="Codefragment"/>
              </w:rPr>
            </w:pPr>
            <w:r>
              <w:rPr>
                <w:rStyle w:val="Codefragment"/>
              </w:rPr>
              <w:t>internal</w:t>
            </w:r>
          </w:p>
        </w:tc>
        <w:tc>
          <w:tcPr>
            <w:tcW w:w="6660" w:type="dxa"/>
          </w:tcPr>
          <w:p w:rsidR="00BB72EA" w:rsidP="00BB72EA" w:rsidRDefault="00BB72EA">
            <w:pPr>
              <w:pStyle w:val="Table"/>
            </w:pPr>
            <w:r>
              <w:t>Access limited to this program</w:t>
            </w:r>
          </w:p>
        </w:tc>
      </w:tr>
      <w:tr w:rsidR="00BB72EA">
        <w:tblPrEx>
          <w:tblCellMar>
            <w:top w:w="0" w:type="dxa"/>
            <w:bottom w:w="0" w:type="dxa"/>
          </w:tblCellMar>
        </w:tblPrEx>
        <w:tc>
          <w:tcPr>
            <w:tcW w:w="2448" w:type="dxa"/>
          </w:tcPr>
          <w:p w:rsidR="00BB72EA" w:rsidP="00BB72EA" w:rsidRDefault="00BB72EA">
            <w:pPr>
              <w:pStyle w:val="Table"/>
              <w:rPr>
                <w:rStyle w:val="Codefragment"/>
              </w:rPr>
            </w:pPr>
            <w:r>
              <w:rPr>
                <w:rStyle w:val="Codefragment"/>
              </w:rPr>
              <w:t>protected internal</w:t>
            </w:r>
          </w:p>
        </w:tc>
        <w:tc>
          <w:tcPr>
            <w:tcW w:w="6660" w:type="dxa"/>
          </w:tcPr>
          <w:p w:rsidR="00BB72EA" w:rsidP="00954A9D" w:rsidRDefault="00BB72EA">
            <w:pPr>
              <w:pStyle w:val="Table"/>
            </w:pPr>
            <w:r>
              <w:t xml:space="preserve">Access limited to this program </w:t>
            </w:r>
            <w:r w:rsidR="00954A9D">
              <w:t>or</w:t>
            </w:r>
            <w:r>
              <w:t xml:space="preserve"> classes derived from this class</w:t>
            </w:r>
          </w:p>
        </w:tc>
      </w:tr>
      <w:tr w:rsidR="00BB72EA">
        <w:tblPrEx>
          <w:tblCellMar>
            <w:top w:w="0" w:type="dxa"/>
            <w:bottom w:w="0" w:type="dxa"/>
          </w:tblCellMar>
        </w:tblPrEx>
        <w:tc>
          <w:tcPr>
            <w:tcW w:w="2448" w:type="dxa"/>
          </w:tcPr>
          <w:p w:rsidR="00BB72EA" w:rsidP="00BB72EA" w:rsidRDefault="00BB72EA">
            <w:pPr>
              <w:pStyle w:val="Table"/>
              <w:rPr>
                <w:rStyle w:val="Codefragment"/>
              </w:rPr>
            </w:pPr>
            <w:r>
              <w:rPr>
                <w:rStyle w:val="Codefragment"/>
              </w:rPr>
              <w:t>private</w:t>
            </w:r>
          </w:p>
        </w:tc>
        <w:tc>
          <w:tcPr>
            <w:tcW w:w="6660" w:type="dxa"/>
          </w:tcPr>
          <w:p w:rsidR="00BB72EA" w:rsidP="00BB72EA" w:rsidRDefault="00BB72EA">
            <w:pPr>
              <w:pStyle w:val="Table"/>
            </w:pPr>
            <w:r>
              <w:t>Access limited to this class</w:t>
            </w:r>
          </w:p>
        </w:tc>
      </w:tr>
    </w:tbl>
    <w:p w:rsidR="00BB72EA" w:rsidP="00BB72EA" w:rsidRDefault="00BB72EA">
      <w:pPr>
        <w:pStyle w:val="TableEnd"/>
      </w:pPr>
    </w:p>
    <w:p w:rsidR="00D82986" w:rsidP="00D82986" w:rsidRDefault="00D82986">
      <w:pPr>
        <w:pStyle w:val="Heading3"/>
        <w:tabs>
          <w:tab w:val="num" w:pos="360"/>
        </w:tabs>
        <w:ind w:left="0" w:firstLine="0"/>
      </w:pPr>
      <w:bookmarkStart w:name="_Toc46039326" w:id="24"/>
      <w:bookmarkStart w:name="_Toc174237276" w:id="25"/>
      <w:r>
        <w:t>Type parameters</w:t>
      </w:r>
      <w:bookmarkEnd w:id="25"/>
    </w:p>
    <w:p w:rsidR="00D82986" w:rsidP="00D82986" w:rsidRDefault="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P="00D82986" w:rsidRDefault="00D82986">
      <w:pPr>
        <w:pStyle w:val="Code"/>
      </w:pPr>
      <w:r>
        <w:t>public class Pair&lt;TF</w:t>
      </w:r>
      <w:r w:rsidR="004C7850">
        <w:t>irst,TSecond&gt;</w:t>
      </w:r>
      <w:r w:rsidR="004C7850">
        <w:br/>
        <w:t>{</w:t>
      </w:r>
      <w:r w:rsidR="004C7850">
        <w:br/>
      </w:r>
      <w:r w:rsidR="004C7850">
        <w:tab/>
        <w:t>public TFirst F</w:t>
      </w:r>
      <w:r>
        <w:t>irst;</w:t>
      </w:r>
    </w:p>
    <w:p w:rsidR="00D82986" w:rsidP="00D82986" w:rsidRDefault="004C7850">
      <w:pPr>
        <w:pStyle w:val="Code"/>
      </w:pPr>
      <w:r>
        <w:tab/>
        <w:t>public TSecond S</w:t>
      </w:r>
      <w:r w:rsidR="00D82986">
        <w:t>econd;</w:t>
      </w:r>
      <w:r w:rsidR="00D82986">
        <w:br/>
        <w:t>}</w:t>
      </w:r>
    </w:p>
    <w:p w:rsidR="000610EE" w:rsidP="00D82986" w:rsidRDefault="000610EE">
      <w:r>
        <w:t>A class type that is declared to take type parameters is called a generic class</w:t>
      </w:r>
      <w:r w:rsidR="0098099A">
        <w:t xml:space="preserve"> type</w:t>
      </w:r>
      <w:r>
        <w:t>. Struct, interface and delegate types can also be generic.</w:t>
      </w:r>
    </w:p>
    <w:p w:rsidR="00D82986" w:rsidP="00D82986" w:rsidRDefault="000610EE">
      <w:r>
        <w:t>When the generic class is used, type arguments must be provided for each of the type parameters:</w:t>
      </w:r>
    </w:p>
    <w:p w:rsidR="000610EE" w:rsidP="000610EE" w:rsidRDefault="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Pr="000610EE" w:rsidR="000610EE" w:rsidP="000610EE" w:rsidRDefault="0098099A">
      <w:r>
        <w:t xml:space="preserve">A generic type with type arguments provided, like </w:t>
      </w:r>
      <w:r w:rsidRPr="0098099A">
        <w:rPr>
          <w:rStyle w:val="Codefragment"/>
        </w:rPr>
        <w:t>Pair&lt;int,string&gt;</w:t>
      </w:r>
      <w:r>
        <w:t xml:space="preserve"> above, is called a constructed type.</w:t>
      </w:r>
    </w:p>
    <w:p w:rsidR="00BB72EA" w:rsidP="00BB72EA" w:rsidRDefault="00BB72EA">
      <w:pPr>
        <w:pStyle w:val="Heading3"/>
        <w:tabs>
          <w:tab w:val="num" w:pos="360"/>
        </w:tabs>
        <w:ind w:left="0" w:firstLine="0"/>
      </w:pPr>
      <w:bookmarkStart w:name="_Toc174237277" w:id="26"/>
      <w:r>
        <w:t>Base classes</w:t>
      </w:r>
      <w:bookmarkEnd w:id="24"/>
      <w:bookmarkEnd w:id="26"/>
    </w:p>
    <w:p w:rsidR="00BB72EA" w:rsidP="00BB72EA" w:rsidRDefault="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P="00BB72EA" w:rsidRDefault="00BB72EA">
      <w:pPr>
        <w:pStyle w:val="Code"/>
      </w:pPr>
      <w:r>
        <w:t>public class Point</w:t>
      </w:r>
      <w:r>
        <w:br/>
        <w:t>{</w:t>
      </w:r>
      <w:r>
        <w:br/>
      </w:r>
      <w:r>
        <w:tab/>
        <w:t>public int x, y;</w:t>
      </w:r>
    </w:p>
    <w:p w:rsidR="00BB72EA" w:rsidP="00BB72EA" w:rsidRDefault="00BB72EA">
      <w:pPr>
        <w:pStyle w:val="Code"/>
      </w:pPr>
      <w:r>
        <w:tab/>
        <w:t>public Point(int x, int y) {</w:t>
      </w:r>
      <w:r>
        <w:br/>
      </w:r>
      <w:r>
        <w:tab/>
      </w:r>
      <w:r>
        <w:tab/>
        <w:t>this.x = x;</w:t>
      </w:r>
      <w:r>
        <w:br/>
      </w:r>
      <w:r>
        <w:tab/>
      </w:r>
      <w:r>
        <w:tab/>
        <w:t>this.y = y;</w:t>
      </w:r>
      <w:r>
        <w:br/>
      </w:r>
      <w:r>
        <w:tab/>
        <w:t>}</w:t>
      </w:r>
      <w:r>
        <w:br/>
        <w:t>}</w:t>
      </w:r>
    </w:p>
    <w:p w:rsidR="00BB72EA" w:rsidP="00BB72EA" w:rsidRDefault="00BB72EA">
      <w:pPr>
        <w:pStyle w:val="Code"/>
      </w:pPr>
      <w:r>
        <w:t>public class Point3D: Point</w:t>
      </w:r>
      <w:r>
        <w:br/>
        <w:t>{</w:t>
      </w:r>
      <w:r>
        <w:br/>
      </w:r>
      <w:r>
        <w:tab/>
        <w:t>public int z;</w:t>
      </w:r>
    </w:p>
    <w:p w:rsidRPr="00EE53B6" w:rsidR="00BB72EA" w:rsidP="00BB72EA" w:rsidRDefault="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P="00BB72EA" w:rsidRDefault="00BB72EA">
      <w:r>
        <w:t xml:space="preserve">A class inherits the members of its base class. Inheritance means that a class implicitly contains all members of its base class, except for the constructors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P="00BB72EA" w:rsidRDefault="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P="00BB72EA" w:rsidRDefault="00BB72EA">
      <w:pPr>
        <w:pStyle w:val="Code"/>
      </w:pPr>
      <w:r>
        <w:t>Point a = new Point(10, 20);</w:t>
      </w:r>
      <w:r>
        <w:br/>
        <w:t>Point b = new Point3D(10, 20, 30);</w:t>
      </w:r>
    </w:p>
    <w:p w:rsidR="00BB72EA" w:rsidP="00BB72EA" w:rsidRDefault="00BB72EA">
      <w:pPr>
        <w:pStyle w:val="Heading3"/>
        <w:tabs>
          <w:tab w:val="num" w:pos="360"/>
        </w:tabs>
        <w:ind w:left="0" w:firstLine="0"/>
      </w:pPr>
      <w:bookmarkStart w:name="_Toc46039327" w:id="27"/>
      <w:bookmarkStart w:name="_Toc174237278" w:id="28"/>
      <w:r>
        <w:t>Fields</w:t>
      </w:r>
      <w:bookmarkEnd w:id="27"/>
      <w:bookmarkEnd w:id="28"/>
    </w:p>
    <w:p w:rsidR="00BB72EA" w:rsidP="00BB72EA" w:rsidRDefault="00BB72EA">
      <w:r>
        <w:t>A field is a variable that is associated with a class or with an instance of a class.</w:t>
      </w:r>
    </w:p>
    <w:p w:rsidR="00BB72EA" w:rsidP="00BB72EA" w:rsidRDefault="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P="00BB72EA" w:rsidRDefault="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P="00BB72EA" w:rsidRDefault="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P="00BB72EA" w:rsidRDefault="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Pr="001D3E6D" w:rsidR="00BB72EA" w:rsidP="00BB72EA" w:rsidRDefault="00BB72EA">
      <w:pPr>
        <w:pStyle w:val="Code"/>
      </w:pPr>
      <w:r>
        <w:tab/>
      </w:r>
      <w:r w:rsidRPr="001D3E6D">
        <w:t>private byte r, g, b;</w:t>
      </w:r>
    </w:p>
    <w:p w:rsidR="00BB72EA" w:rsidP="00BB72EA" w:rsidRDefault="00BB72EA">
      <w:pPr>
        <w:pStyle w:val="Code"/>
      </w:pPr>
      <w:r w:rsidRPr="001D3E6D">
        <w:lastRenderedPageBreak/>
        <w:tab/>
      </w:r>
      <w:r>
        <w:t>public Color(byte r, byte g, byte b) {</w:t>
      </w:r>
      <w:r>
        <w:br/>
      </w:r>
      <w:r>
        <w:tab/>
      </w:r>
      <w:r>
        <w:tab/>
        <w:t>this.r = r;</w:t>
      </w:r>
      <w:r>
        <w:br/>
      </w:r>
      <w:r>
        <w:tab/>
      </w:r>
      <w:r>
        <w:tab/>
        <w:t>this.g = g;</w:t>
      </w:r>
      <w:r>
        <w:br/>
      </w:r>
      <w:r>
        <w:tab/>
      </w:r>
      <w:r>
        <w:tab/>
        <w:t>this.b = b;</w:t>
      </w:r>
      <w:r>
        <w:br/>
      </w:r>
      <w:r>
        <w:tab/>
        <w:t>}</w:t>
      </w:r>
      <w:r>
        <w:br/>
        <w:t>}</w:t>
      </w:r>
    </w:p>
    <w:p w:rsidR="00BB72EA" w:rsidP="00BB72EA" w:rsidRDefault="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P="00BB72EA" w:rsidRDefault="00BB72EA">
      <w:pPr>
        <w:pStyle w:val="Heading3"/>
        <w:tabs>
          <w:tab w:val="num" w:pos="360"/>
        </w:tabs>
        <w:ind w:left="0" w:firstLine="0"/>
      </w:pPr>
      <w:bookmarkStart w:name="_Toc46039328" w:id="29"/>
      <w:bookmarkStart w:name="_Toc174237279" w:id="30"/>
      <w:r>
        <w:t>Methods</w:t>
      </w:r>
      <w:bookmarkEnd w:id="29"/>
      <w:bookmarkEnd w:id="30"/>
    </w:p>
    <w:p w:rsidR="00BB72EA" w:rsidP="00BB72EA" w:rsidRDefault="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P="00BB72EA" w:rsidRDefault="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P="00BB72EA" w:rsidRDefault="0098099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P="00BB72EA" w:rsidRDefault="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P="00BB72EA" w:rsidRDefault="00BB72EA">
      <w:pPr>
        <w:pStyle w:val="Heading4"/>
        <w:tabs>
          <w:tab w:val="num" w:pos="360"/>
        </w:tabs>
        <w:ind w:left="0" w:firstLine="0"/>
      </w:pPr>
      <w:bookmarkStart w:name="_Toc46039329" w:id="31"/>
      <w:bookmarkStart w:name="_Toc174237280" w:id="32"/>
      <w:r>
        <w:t>Parameters</w:t>
      </w:r>
      <w:bookmarkEnd w:id="31"/>
      <w:bookmarkEnd w:id="32"/>
    </w:p>
    <w:p w:rsidR="00BB72EA" w:rsidP="00BB72EA" w:rsidRDefault="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P="00BB72EA" w:rsidRDefault="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BB72EA" w:rsidP="00BB72EA" w:rsidRDefault="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P="00BB72EA" w:rsidRDefault="00BB72EA">
      <w:pPr>
        <w:pStyle w:val="Code"/>
      </w:pPr>
      <w:r>
        <w:t>using System;</w:t>
      </w:r>
    </w:p>
    <w:p w:rsidR="00BB72EA" w:rsidP="00BB72EA" w:rsidRDefault="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P="00BB72EA" w:rsidRDefault="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P="00BB72EA" w:rsidRDefault="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P="00BB72EA" w:rsidRDefault="00BB72EA">
      <w:pPr>
        <w:pStyle w:val="Code"/>
      </w:pPr>
      <w:r>
        <w:t>using System;</w:t>
      </w:r>
    </w:p>
    <w:p w:rsidR="00BB72EA" w:rsidP="00BB72EA" w:rsidRDefault="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P="00BB72EA" w:rsidRDefault="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P="00BB72EA" w:rsidRDefault="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P="00BB72EA" w:rsidRDefault="00BB72EA">
      <w:pPr>
        <w:pStyle w:val="Code"/>
      </w:pPr>
      <w:r>
        <w:t>public class Console</w:t>
      </w:r>
      <w:r>
        <w:br/>
        <w:t>{</w:t>
      </w:r>
      <w:r>
        <w:br/>
      </w:r>
      <w:r>
        <w:tab/>
        <w:t>public static void Write(string fmt, params object[] args) {...}</w:t>
      </w:r>
    </w:p>
    <w:p w:rsidR="00BB72EA" w:rsidP="00BB72EA" w:rsidRDefault="00BB72EA">
      <w:pPr>
        <w:pStyle w:val="Code"/>
      </w:pPr>
      <w:r>
        <w:tab/>
        <w:t>public static void WriteLine(string fmt, params object[] args) {...}</w:t>
      </w:r>
    </w:p>
    <w:p w:rsidR="00BB72EA" w:rsidP="00BB72EA" w:rsidRDefault="00BB72EA">
      <w:pPr>
        <w:pStyle w:val="Code"/>
      </w:pPr>
      <w:r>
        <w:tab/>
        <w:t>...</w:t>
      </w:r>
      <w:r>
        <w:br/>
        <w:t>}</w:t>
      </w:r>
    </w:p>
    <w:p w:rsidRPr="00EE53B6" w:rsidR="00BB72EA" w:rsidP="00BB72EA" w:rsidRDefault="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Pr="00EE53B6" w:rsidR="00BB72EA" w:rsidP="00BB72EA" w:rsidRDefault="00BB72EA">
      <w:pPr>
        <w:pStyle w:val="Code"/>
      </w:pPr>
      <w:r w:rsidRPr="00EE53B6">
        <w:t>Console.WriteLine("x={0} y={1} z={2}", x, y, z);</w:t>
      </w:r>
    </w:p>
    <w:p w:rsidR="00BB72EA" w:rsidP="00BB72EA" w:rsidRDefault="00BB72EA">
      <w:r>
        <w:t>is equivalent to writing the following.</w:t>
      </w:r>
    </w:p>
    <w:p w:rsidR="00BB72EA" w:rsidP="00BB72EA" w:rsidRDefault="00E514CE">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P="00BB72EA" w:rsidRDefault="00BB72EA">
      <w:pPr>
        <w:pStyle w:val="Heading4"/>
        <w:tabs>
          <w:tab w:val="num" w:pos="360"/>
        </w:tabs>
        <w:ind w:left="0" w:firstLine="0"/>
      </w:pPr>
      <w:bookmarkStart w:name="_Toc46039330" w:id="33"/>
      <w:bookmarkStart w:name="_Toc174237281" w:id="34"/>
      <w:r>
        <w:t>Method body</w:t>
      </w:r>
      <w:bookmarkEnd w:id="33"/>
      <w:r>
        <w:t xml:space="preserve"> and local variables</w:t>
      </w:r>
      <w:bookmarkEnd w:id="34"/>
    </w:p>
    <w:p w:rsidR="00BB72EA" w:rsidP="00BB72EA" w:rsidRDefault="00BB72EA">
      <w:r>
        <w:t>A method’s body specifies the statements to execute when the method is invoked.</w:t>
      </w:r>
    </w:p>
    <w:p w:rsidR="00BB72EA" w:rsidP="00BB72EA" w:rsidRDefault="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P="00BB72EA" w:rsidRDefault="00BB72EA">
      <w:pPr>
        <w:pStyle w:val="Code"/>
      </w:pPr>
      <w:r>
        <w:t>using System;</w:t>
      </w:r>
    </w:p>
    <w:p w:rsidR="00BB72EA" w:rsidP="00BB72EA" w:rsidRDefault="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P="00BB72EA" w:rsidRDefault="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P="00BB72EA" w:rsidRDefault="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P="00BB72EA" w:rsidRDefault="00BB72EA">
      <w:pPr>
        <w:pStyle w:val="Heading4"/>
        <w:tabs>
          <w:tab w:val="num" w:pos="360"/>
        </w:tabs>
        <w:ind w:left="0" w:firstLine="0"/>
      </w:pPr>
      <w:bookmarkStart w:name="_Toc46039331" w:id="35"/>
      <w:bookmarkStart w:name="_Toc174237282" w:id="36"/>
      <w:r>
        <w:t>Static and instance methods</w:t>
      </w:r>
      <w:bookmarkEnd w:id="35"/>
      <w:bookmarkEnd w:id="36"/>
    </w:p>
    <w:p w:rsidR="00BB72EA" w:rsidP="00BB72EA" w:rsidRDefault="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P="00BB72EA" w:rsidRDefault="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P="00BB72EA" w:rsidRDefault="00BB72EA">
      <w:r>
        <w:t xml:space="preserve">The following </w:t>
      </w:r>
      <w:r>
        <w:rPr>
          <w:rStyle w:val="Codefragment"/>
        </w:rPr>
        <w:t>Entity</w:t>
      </w:r>
      <w:r>
        <w:t xml:space="preserve"> class has both static and instance members.</w:t>
      </w:r>
    </w:p>
    <w:p w:rsidR="00BB72EA" w:rsidP="00BB72EA" w:rsidRDefault="00BB72EA">
      <w:pPr>
        <w:pStyle w:val="Code"/>
      </w:pPr>
      <w:r>
        <w:t>class Entity</w:t>
      </w:r>
      <w:r>
        <w:br/>
        <w:t>{</w:t>
      </w:r>
      <w:r>
        <w:br/>
      </w:r>
      <w:r>
        <w:tab/>
        <w:t>static int nextSerialNo;</w:t>
      </w:r>
    </w:p>
    <w:p w:rsidR="00BB72EA" w:rsidP="00BB72EA" w:rsidRDefault="00BB72EA">
      <w:pPr>
        <w:pStyle w:val="Code"/>
      </w:pPr>
      <w:r>
        <w:tab/>
        <w:t>int serialNo;</w:t>
      </w:r>
    </w:p>
    <w:p w:rsidR="00BB72EA" w:rsidP="00BB72EA" w:rsidRDefault="00BB72EA">
      <w:pPr>
        <w:pStyle w:val="Code"/>
      </w:pPr>
      <w:r>
        <w:tab/>
        <w:t>public Entity() {</w:t>
      </w:r>
      <w:r>
        <w:br/>
      </w:r>
      <w:r>
        <w:tab/>
      </w:r>
      <w:r>
        <w:tab/>
        <w:t>serialNo = nextSerialNo++;</w:t>
      </w:r>
      <w:r>
        <w:br/>
      </w:r>
      <w:r>
        <w:tab/>
        <w:t>}</w:t>
      </w:r>
    </w:p>
    <w:p w:rsidR="00BB72EA" w:rsidP="00BB72EA" w:rsidRDefault="00BB72EA">
      <w:pPr>
        <w:pStyle w:val="Code"/>
      </w:pPr>
      <w:r>
        <w:tab/>
        <w:t>public int GetSerialNo() {</w:t>
      </w:r>
      <w:r>
        <w:br/>
      </w:r>
      <w:r>
        <w:tab/>
      </w:r>
      <w:r>
        <w:tab/>
        <w:t>return serialNo;</w:t>
      </w:r>
      <w:r>
        <w:br/>
      </w:r>
      <w:r>
        <w:tab/>
        <w:t>}</w:t>
      </w:r>
    </w:p>
    <w:p w:rsidR="00BB72EA" w:rsidP="00BB72EA" w:rsidRDefault="00BB72EA">
      <w:pPr>
        <w:pStyle w:val="Code"/>
      </w:pPr>
      <w:r>
        <w:tab/>
        <w:t>public static int GetNextSerialNo() {</w:t>
      </w:r>
      <w:r>
        <w:br/>
      </w:r>
      <w:r>
        <w:tab/>
      </w:r>
      <w:r>
        <w:tab/>
        <w:t>return nextSerialNo;</w:t>
      </w:r>
      <w:r>
        <w:br/>
      </w:r>
      <w:r>
        <w:tab/>
        <w:t>}</w:t>
      </w:r>
    </w:p>
    <w:p w:rsidR="00BB72EA" w:rsidP="00BB72EA" w:rsidRDefault="00BB72EA">
      <w:pPr>
        <w:pStyle w:val="Code"/>
      </w:pPr>
      <w:r>
        <w:tab/>
        <w:t>public static void SetNextSerialNo(int value) {</w:t>
      </w:r>
      <w:r>
        <w:br/>
      </w:r>
      <w:r>
        <w:tab/>
      </w:r>
      <w:r>
        <w:tab/>
        <w:t>nextSerialNo = value;</w:t>
      </w:r>
      <w:r>
        <w:br/>
      </w:r>
      <w:r>
        <w:tab/>
        <w:t>}</w:t>
      </w:r>
      <w:r>
        <w:br/>
        <w:t>}</w:t>
      </w:r>
    </w:p>
    <w:p w:rsidR="00BB72EA" w:rsidP="00BB72EA" w:rsidRDefault="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P="00BB72EA" w:rsidRDefault="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P="00BB72EA" w:rsidRDefault="00BB72EA">
      <w:r>
        <w:t xml:space="preserve">The following example shows the use of the </w:t>
      </w:r>
      <w:r>
        <w:rPr>
          <w:rStyle w:val="Codefragment"/>
        </w:rPr>
        <w:t>Entity</w:t>
      </w:r>
      <w:r>
        <w:t xml:space="preserve"> class.</w:t>
      </w:r>
    </w:p>
    <w:p w:rsidR="00BB72EA" w:rsidP="00BB72EA" w:rsidRDefault="00BB72EA">
      <w:pPr>
        <w:pStyle w:val="Code"/>
      </w:pPr>
      <w:r>
        <w:lastRenderedPageBreak/>
        <w:t>using System;</w:t>
      </w:r>
    </w:p>
    <w:p w:rsidR="00BB72EA" w:rsidP="00BB72EA" w:rsidRDefault="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P="00BB72EA" w:rsidRDefault="00BB72EA">
      <w:pPr>
        <w:pStyle w:val="Code"/>
      </w:pPr>
      <w:r>
        <w:tab/>
      </w:r>
      <w:r>
        <w:tab/>
        <w:t>Entity e1 = new Entity();</w:t>
      </w:r>
      <w:r>
        <w:br/>
      </w:r>
      <w:r>
        <w:tab/>
      </w:r>
      <w:r>
        <w:tab/>
        <w:t>Entity e2 = new Entity();</w:t>
      </w:r>
    </w:p>
    <w:p w:rsidR="00BB72EA" w:rsidP="00BB72EA" w:rsidRDefault="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P="00BB72EA" w:rsidRDefault="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P="00BB72EA" w:rsidRDefault="00BB72EA">
      <w:pPr>
        <w:pStyle w:val="Heading4"/>
        <w:tabs>
          <w:tab w:val="num" w:pos="360"/>
        </w:tabs>
        <w:ind w:left="0" w:firstLine="0"/>
      </w:pPr>
      <w:bookmarkStart w:name="_Toc46039332" w:id="37"/>
      <w:bookmarkStart w:name="_Toc174237283" w:id="38"/>
      <w:r>
        <w:t>Virtual, override, and abstract methods</w:t>
      </w:r>
      <w:bookmarkEnd w:id="37"/>
      <w:bookmarkEnd w:id="38"/>
    </w:p>
    <w:p w:rsidR="00BB72EA" w:rsidP="00BB72EA" w:rsidRDefault="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P="00BB72EA" w:rsidRDefault="00BB72EA">
      <w:r>
        <w:t xml:space="preserve">When a virtual method is invoked,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P="00BB72EA" w:rsidRDefault="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P="00BB72EA" w:rsidRDefault="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P="00BB72EA" w:rsidRDefault="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B64A4D">
        <w:fldChar w:fldCharType="begin"/>
      </w:r>
      <w:r w:rsidR="00B64A4D">
        <w:instrText xml:space="preserve"> REF _Ref170802892 \r \h </w:instrText>
      </w:r>
      <w:r w:rsidR="00B64A4D">
        <w:fldChar w:fldCharType="separate"/>
      </w:r>
      <w:r w:rsidR="009065E9">
        <w:t>4.6</w:t>
      </w:r>
      <w:r w:rsidR="00B64A4D">
        <w:fldChar w:fldCharType="end"/>
      </w:r>
      <w:r w:rsidR="00E514CE">
        <w:t>).</w:t>
      </w:r>
    </w:p>
    <w:p w:rsidR="00BB72EA" w:rsidP="00BB72EA" w:rsidRDefault="00BB72EA">
      <w:pPr>
        <w:pStyle w:val="Code"/>
      </w:pPr>
      <w:r>
        <w:t>using System;</w:t>
      </w:r>
      <w:r>
        <w:br/>
        <w:t>using System.Collections;</w:t>
      </w:r>
    </w:p>
    <w:p w:rsidR="00BB72EA" w:rsidP="00BB72EA" w:rsidRDefault="00BB72EA">
      <w:pPr>
        <w:pStyle w:val="Code"/>
      </w:pPr>
      <w:r>
        <w:t>public abstract class Expression</w:t>
      </w:r>
      <w:r>
        <w:br/>
        <w:t>{</w:t>
      </w:r>
      <w:r>
        <w:br/>
      </w:r>
      <w:r>
        <w:tab/>
        <w:t>public abstract double Evaluate(Hashtable vars);</w:t>
      </w:r>
      <w:r>
        <w:br/>
        <w:t>}</w:t>
      </w:r>
    </w:p>
    <w:p w:rsidR="00BB72EA" w:rsidP="00BB72EA" w:rsidRDefault="00BB72EA">
      <w:pPr>
        <w:pStyle w:val="Code"/>
      </w:pPr>
      <w:r>
        <w:t>public class Constant: Expression</w:t>
      </w:r>
      <w:r>
        <w:br/>
        <w:t>{</w:t>
      </w:r>
      <w:r>
        <w:br/>
      </w:r>
      <w:r>
        <w:tab/>
        <w:t>double value;</w:t>
      </w:r>
    </w:p>
    <w:p w:rsidR="00BB72EA" w:rsidP="00BB72EA" w:rsidRDefault="00BB72EA">
      <w:pPr>
        <w:pStyle w:val="Code"/>
      </w:pPr>
      <w:r>
        <w:tab/>
        <w:t>public Constant(double value) {</w:t>
      </w:r>
      <w:r>
        <w:br/>
      </w:r>
      <w:r>
        <w:tab/>
      </w:r>
      <w:r>
        <w:tab/>
        <w:t>this.value = value;</w:t>
      </w:r>
      <w:r>
        <w:br/>
      </w:r>
      <w:r>
        <w:tab/>
        <w:t>}</w:t>
      </w:r>
    </w:p>
    <w:p w:rsidR="00BB72EA" w:rsidP="00BB72EA" w:rsidRDefault="00BB72EA">
      <w:pPr>
        <w:pStyle w:val="Code"/>
      </w:pPr>
      <w:r>
        <w:tab/>
        <w:t>public override double Evaluate(Hashtable vars) {</w:t>
      </w:r>
      <w:r>
        <w:br/>
      </w:r>
      <w:r>
        <w:tab/>
      </w:r>
      <w:r>
        <w:tab/>
        <w:t>return value;</w:t>
      </w:r>
      <w:r>
        <w:br/>
      </w:r>
      <w:r>
        <w:tab/>
        <w:t>}</w:t>
      </w:r>
      <w:r>
        <w:br/>
        <w:t>}</w:t>
      </w:r>
    </w:p>
    <w:p w:rsidR="00BB72EA" w:rsidP="00BB72EA" w:rsidRDefault="00BB72EA">
      <w:pPr>
        <w:pStyle w:val="Code"/>
      </w:pPr>
      <w:r>
        <w:lastRenderedPageBreak/>
        <w:t>public class VariableReference: Expression</w:t>
      </w:r>
      <w:r>
        <w:br/>
        <w:t>{</w:t>
      </w:r>
      <w:r>
        <w:br/>
      </w:r>
      <w:r>
        <w:tab/>
        <w:t>string name;</w:t>
      </w:r>
    </w:p>
    <w:p w:rsidR="00BB72EA" w:rsidP="00BB72EA" w:rsidRDefault="00BB72EA">
      <w:pPr>
        <w:pStyle w:val="Code"/>
      </w:pPr>
      <w:r>
        <w:tab/>
        <w:t>public VariableReference(string name) {</w:t>
      </w:r>
      <w:r>
        <w:br/>
      </w:r>
      <w:r>
        <w:tab/>
      </w:r>
      <w:r>
        <w:tab/>
        <w:t>this.name = name;</w:t>
      </w:r>
      <w:r>
        <w:br/>
      </w:r>
      <w:r>
        <w:tab/>
        <w:t>}</w:t>
      </w:r>
    </w:p>
    <w:p w:rsidR="00BB72EA" w:rsidP="00BB72EA" w:rsidRDefault="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P="00BB72EA" w:rsidRDefault="00BB72EA">
      <w:pPr>
        <w:pStyle w:val="Code"/>
      </w:pPr>
      <w:r>
        <w:t>public class Operation: Expression</w:t>
      </w:r>
      <w:r>
        <w:br/>
        <w:t>{</w:t>
      </w:r>
      <w:r>
        <w:br/>
      </w:r>
      <w:r>
        <w:tab/>
        <w:t>Expression left;</w:t>
      </w:r>
      <w:r>
        <w:br/>
      </w:r>
      <w:r>
        <w:tab/>
        <w:t>char op;</w:t>
      </w:r>
      <w:r>
        <w:br/>
      </w:r>
      <w:r>
        <w:tab/>
        <w:t>Expression right;</w:t>
      </w:r>
    </w:p>
    <w:p w:rsidR="00BB72EA" w:rsidP="00BB72EA" w:rsidRDefault="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P="00BB72EA" w:rsidRDefault="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P="00BB72EA" w:rsidRDefault="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P="00BB72EA" w:rsidRDefault="00BB72EA">
      <w:pPr>
        <w:pStyle w:val="Code"/>
      </w:pPr>
      <w:r>
        <w:t>Expression e = new Operation(</w:t>
      </w:r>
      <w:r>
        <w:br/>
      </w:r>
      <w:r>
        <w:tab/>
        <w:t>new VariableReference("x"),</w:t>
      </w:r>
      <w:r>
        <w:br/>
      </w:r>
      <w:r>
        <w:tab/>
        <w:t>'+',</w:t>
      </w:r>
      <w:r>
        <w:br/>
      </w:r>
      <w:r>
        <w:tab/>
        <w:t>new Constant(3));</w:t>
      </w:r>
    </w:p>
    <w:p w:rsidR="00BB72EA" w:rsidP="00BB72EA" w:rsidRDefault="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P="00BB72EA" w:rsidRDefault="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P="00BB72EA" w:rsidRDefault="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P="00BB72EA" w:rsidRDefault="00BB72EA">
      <w:pPr>
        <w:pStyle w:val="Code"/>
      </w:pPr>
      <w:r>
        <w:t>using System;</w:t>
      </w:r>
      <w:r>
        <w:br/>
        <w:t>using System.Collections;</w:t>
      </w:r>
    </w:p>
    <w:p w:rsidR="00BB72EA" w:rsidP="00BB72EA" w:rsidRDefault="00BB72EA">
      <w:pPr>
        <w:pStyle w:val="Code"/>
      </w:pPr>
      <w:r>
        <w:lastRenderedPageBreak/>
        <w:t>class Test</w:t>
      </w:r>
      <w:r>
        <w:br/>
        <w:t>{</w:t>
      </w:r>
      <w:r>
        <w:br/>
      </w:r>
      <w:r>
        <w:tab/>
        <w:t xml:space="preserve">static void </w:t>
      </w:r>
      <w:smartTag w:uri="urn:schemas-microsoft-com:office:smarttags" w:element="place">
        <w:r>
          <w:t>Main</w:t>
        </w:r>
      </w:smartTag>
      <w:r>
        <w:t>() {</w:t>
      </w:r>
    </w:p>
    <w:p w:rsidR="00BB72EA" w:rsidP="00BB72EA" w:rsidRDefault="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P="00BB72EA" w:rsidRDefault="00BB72EA">
      <w:pPr>
        <w:pStyle w:val="Code"/>
      </w:pPr>
      <w:r>
        <w:tab/>
      </w:r>
      <w:r>
        <w:tab/>
        <w:t>Hashtable vars = new Hashtable();</w:t>
      </w:r>
    </w:p>
    <w:p w:rsidR="00BB72EA" w:rsidP="00BB72EA" w:rsidRDefault="00BB72EA">
      <w:pPr>
        <w:pStyle w:val="Code"/>
      </w:pPr>
      <w:r>
        <w:tab/>
      </w:r>
      <w:r>
        <w:tab/>
        <w:t>vars["x"] = 3;</w:t>
      </w:r>
      <w:r>
        <w:br/>
      </w:r>
      <w:r>
        <w:tab/>
      </w:r>
      <w:r>
        <w:tab/>
        <w:t>vars["y"] = 5;</w:t>
      </w:r>
      <w:r>
        <w:br/>
      </w:r>
      <w:r>
        <w:tab/>
      </w:r>
      <w:r>
        <w:tab/>
        <w:t>Console.WriteLine(e.Evaluate(vars));</w:t>
      </w:r>
      <w:r>
        <w:tab/>
      </w:r>
      <w:r>
        <w:tab/>
        <w:t>// Outputs "21"</w:t>
      </w:r>
    </w:p>
    <w:p w:rsidR="00BB72EA" w:rsidP="00BB72EA" w:rsidRDefault="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P="00BB72EA" w:rsidRDefault="00BB72EA">
      <w:pPr>
        <w:pStyle w:val="Heading4"/>
        <w:tabs>
          <w:tab w:val="num" w:pos="360"/>
        </w:tabs>
        <w:ind w:left="0" w:firstLine="0"/>
      </w:pPr>
      <w:bookmarkStart w:name="_Toc46039333" w:id="39"/>
      <w:bookmarkStart w:name="_Toc174237284" w:id="40"/>
      <w:r>
        <w:t>Method overloading</w:t>
      </w:r>
      <w:bookmarkEnd w:id="39"/>
      <w:bookmarkEnd w:id="40"/>
    </w:p>
    <w:p w:rsidR="00BB72EA" w:rsidP="00BB72EA" w:rsidRDefault="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P="00BB72EA" w:rsidRDefault="00BB72EA">
      <w:pPr>
        <w:pStyle w:val="Code"/>
      </w:pPr>
      <w:r>
        <w:t>class Test</w:t>
      </w:r>
      <w:r>
        <w:br/>
        <w:t>{</w:t>
      </w:r>
      <w:r>
        <w:br/>
      </w:r>
      <w:r>
        <w:tab/>
        <w:t>static void F() {</w:t>
      </w:r>
      <w:r>
        <w:br/>
      </w:r>
      <w:r>
        <w:tab/>
      </w:r>
      <w:r>
        <w:tab/>
        <w:t>Console.WriteLine("F()");</w:t>
      </w:r>
      <w:r>
        <w:br/>
      </w:r>
      <w:r>
        <w:tab/>
        <w:t>}</w:t>
      </w:r>
    </w:p>
    <w:p w:rsidR="00BB72EA" w:rsidP="00BB72EA" w:rsidRDefault="00BB72EA">
      <w:pPr>
        <w:pStyle w:val="Code"/>
      </w:pPr>
      <w:r>
        <w:tab/>
        <w:t>static void F(object x) {</w:t>
      </w:r>
      <w:r>
        <w:br/>
      </w:r>
      <w:r>
        <w:tab/>
      </w:r>
      <w:r>
        <w:tab/>
        <w:t>Console.WriteLine("F(object)");</w:t>
      </w:r>
      <w:r>
        <w:br/>
      </w:r>
      <w:r>
        <w:tab/>
        <w:t>}</w:t>
      </w:r>
    </w:p>
    <w:p w:rsidR="00BB72EA" w:rsidP="00BB72EA" w:rsidRDefault="00BB72EA">
      <w:pPr>
        <w:pStyle w:val="Code"/>
      </w:pPr>
      <w:r>
        <w:tab/>
        <w:t>static void F(int x) {</w:t>
      </w:r>
      <w:r>
        <w:br/>
      </w:r>
      <w:r>
        <w:tab/>
      </w:r>
      <w:r>
        <w:tab/>
        <w:t>Console.WriteLine("F(int)");</w:t>
      </w:r>
      <w:r>
        <w:br/>
      </w:r>
      <w:r>
        <w:tab/>
        <w:t>}</w:t>
      </w:r>
    </w:p>
    <w:p w:rsidRPr="00EE53B6" w:rsidR="00BB72EA" w:rsidP="00BB72EA" w:rsidRDefault="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Pr="00EE53B6" w:rsidR="00F42A85" w:rsidP="00F42A85" w:rsidRDefault="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Pr="00EE53B6" w:rsidR="00BB72EA" w:rsidP="00BB72EA" w:rsidRDefault="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P="00BB72EA" w:rsidRDefault="00BB72EA">
      <w:pPr>
        <w:pStyle w:val="Code"/>
      </w:pPr>
      <w:r w:rsidRPr="00EE53B6">
        <w:lastRenderedPageBreak/>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P="00BB72EA" w:rsidRDefault="00BB72EA">
      <w:r>
        <w:t>As shown by the example, a particular method can always be selected by explicitly casting the arguments to the exact parameter types</w:t>
      </w:r>
      <w:r w:rsidR="00F42A85">
        <w:t xml:space="preserve"> and/or explicitly supplying type arguments</w:t>
      </w:r>
      <w:r>
        <w:t>.</w:t>
      </w:r>
    </w:p>
    <w:p w:rsidR="00BB72EA" w:rsidP="00BB72EA" w:rsidRDefault="00BB72EA">
      <w:pPr>
        <w:pStyle w:val="Heading3"/>
        <w:tabs>
          <w:tab w:val="num" w:pos="360"/>
        </w:tabs>
        <w:ind w:left="0" w:firstLine="0"/>
      </w:pPr>
      <w:bookmarkStart w:name="_Toc46039334" w:id="41"/>
      <w:bookmarkStart w:name="_Toc174237285" w:id="42"/>
      <w:r>
        <w:t>Other function members</w:t>
      </w:r>
      <w:bookmarkEnd w:id="41"/>
      <w:bookmarkEnd w:id="42"/>
    </w:p>
    <w:p w:rsidR="00BB72EA" w:rsidP="00BB72EA" w:rsidRDefault="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P="00FA3BDF" w:rsidRDefault="00BB72EA">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9108" w:type="dxa"/>
            <w:gridSpan w:val="2"/>
          </w:tcPr>
          <w:p w:rsidR="00BB72EA" w:rsidP="00BB72EA" w:rsidRDefault="00BB72EA">
            <w:pPr>
              <w:pStyle w:val="Table"/>
            </w:pPr>
            <w:r>
              <w:rPr>
                <w:rStyle w:val="Codefragment"/>
              </w:rPr>
              <w:t>public class List</w:t>
            </w:r>
            <w:r w:rsidR="00AF07F3">
              <w:rPr>
                <w:rStyle w:val="Codefragment"/>
              </w:rPr>
              <w:t>&lt;T&gt;</w:t>
            </w:r>
            <w:r>
              <w:rPr>
                <w:rStyle w:val="Codefragment"/>
              </w:rPr>
              <w:br/>
              <w:t>{</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const int defaultCapacity = 4;</w:t>
            </w:r>
          </w:p>
        </w:tc>
        <w:tc>
          <w:tcPr>
            <w:tcW w:w="1710" w:type="dxa"/>
          </w:tcPr>
          <w:p w:rsidR="00BB72EA" w:rsidP="00BB72EA" w:rsidRDefault="00BB72EA">
            <w:pPr>
              <w:pStyle w:val="Table"/>
            </w:pPr>
            <w:r>
              <w:t>Constant</w:t>
            </w:r>
          </w:p>
        </w:tc>
      </w:tr>
      <w:tr w:rsidR="00BB72EA">
        <w:tblPrEx>
          <w:tblCellMar>
            <w:top w:w="0" w:type="dxa"/>
            <w:bottom w:w="0" w:type="dxa"/>
          </w:tblCellMar>
        </w:tblPrEx>
        <w:tc>
          <w:tcPr>
            <w:tcW w:w="7398" w:type="dxa"/>
          </w:tcPr>
          <w:p w:rsidR="00BB72EA" w:rsidP="00AF07F3" w:rsidRDefault="00BB72EA">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P="00BB72EA" w:rsidRDefault="00BB72EA">
            <w:pPr>
              <w:pStyle w:val="Table"/>
            </w:pPr>
            <w:r>
              <w:t>Fields</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 xml:space="preserve">public List(): </w:t>
            </w:r>
            <w:r w:rsidR="00B27008">
              <w:rPr>
                <w:rStyle w:val="Codefragment"/>
              </w:rPr>
              <w:t>this</w:t>
            </w:r>
            <w:r>
              <w:rPr>
                <w:rStyle w:val="Codefragment"/>
              </w:rPr>
              <w:t>(defaultCapacity) {}</w:t>
            </w:r>
          </w:p>
          <w:p w:rsidR="00BB72EA" w:rsidP="00AF07F3" w:rsidRDefault="00BB72EA">
            <w:pPr>
              <w:pStyle w:val="Table"/>
              <w:rPr>
                <w:rStyle w:val="Codefragment"/>
              </w:rPr>
            </w:pPr>
            <w:r>
              <w:rPr>
                <w:rStyle w:val="Codefragment"/>
              </w:rPr>
              <w:tab/>
              <w:t>public List(int capacity)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P="00BB72EA" w:rsidRDefault="00BB72EA">
            <w:pPr>
              <w:pStyle w:val="Table"/>
            </w:pPr>
            <w:r>
              <w:t>Constructors</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P="00AF07F3" w:rsidRDefault="00BB72EA">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P="00BB72EA" w:rsidRDefault="00BB72EA">
            <w:pPr>
              <w:pStyle w:val="Table"/>
            </w:pPr>
            <w:r>
              <w:t>Properties</w:t>
            </w:r>
          </w:p>
        </w:tc>
      </w:tr>
    </w:tbl>
    <w:p w:rsidR="00C90257" w:rsidRDefault="00C90257"/>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7398" w:type="dxa"/>
          </w:tcPr>
          <w:p w:rsidR="00BB72EA" w:rsidP="00AF07F3" w:rsidRDefault="00BB72EA">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P="00BB72EA" w:rsidRDefault="00BB72EA">
            <w:pPr>
              <w:pStyle w:val="Table"/>
            </w:pPr>
            <w:r>
              <w:t>Indexer</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P="00BB72EA" w:rsidRDefault="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P="00BB72EA" w:rsidRDefault="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P="00BB72EA" w:rsidRDefault="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P="00BB72EA" w:rsidRDefault="00BB72EA">
            <w:pPr>
              <w:pStyle w:val="Table"/>
            </w:pPr>
            <w:r>
              <w:t>Methods</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public event EventHandler Changed;</w:t>
            </w:r>
          </w:p>
        </w:tc>
        <w:tc>
          <w:tcPr>
            <w:tcW w:w="1710" w:type="dxa"/>
          </w:tcPr>
          <w:p w:rsidR="00BB72EA" w:rsidP="00BB72EA" w:rsidRDefault="00BB72EA">
            <w:pPr>
              <w:pStyle w:val="Table"/>
            </w:pPr>
            <w:r>
              <w:t>Event</w:t>
            </w:r>
          </w:p>
        </w:tc>
      </w:tr>
      <w:tr w:rsidR="00BB72EA">
        <w:tblPrEx>
          <w:tblCellMar>
            <w:top w:w="0" w:type="dxa"/>
            <w:bottom w:w="0" w:type="dxa"/>
          </w:tblCellMar>
        </w:tblPrEx>
        <w:tc>
          <w:tcPr>
            <w:tcW w:w="7398" w:type="dxa"/>
          </w:tcPr>
          <w:p w:rsidR="00BB72EA" w:rsidP="00BB72EA" w:rsidRDefault="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P="00BB72EA" w:rsidRDefault="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P="00BB72EA" w:rsidRDefault="00BB72EA">
            <w:pPr>
              <w:pStyle w:val="Table"/>
            </w:pPr>
            <w:r>
              <w:t>Operators</w:t>
            </w:r>
          </w:p>
        </w:tc>
      </w:tr>
      <w:tr w:rsidR="00BB72EA">
        <w:tblPrEx>
          <w:tblCellMar>
            <w:top w:w="0" w:type="dxa"/>
            <w:bottom w:w="0" w:type="dxa"/>
          </w:tblCellMar>
        </w:tblPrEx>
        <w:tc>
          <w:tcPr>
            <w:tcW w:w="9108" w:type="dxa"/>
            <w:gridSpan w:val="2"/>
          </w:tcPr>
          <w:p w:rsidR="00BB72EA" w:rsidP="00BB72EA" w:rsidRDefault="00BB72EA">
            <w:pPr>
              <w:pStyle w:val="Table"/>
              <w:rPr>
                <w:rStyle w:val="Codefragment"/>
              </w:rPr>
            </w:pPr>
            <w:r>
              <w:rPr>
                <w:rStyle w:val="Codefragment"/>
              </w:rPr>
              <w:t>}</w:t>
            </w:r>
          </w:p>
        </w:tc>
      </w:tr>
    </w:tbl>
    <w:p w:rsidR="00BB72EA" w:rsidP="00BB72EA" w:rsidRDefault="00BB72EA">
      <w:pPr>
        <w:pStyle w:val="TableEnd"/>
      </w:pPr>
    </w:p>
    <w:p w:rsidR="00BB72EA" w:rsidP="00BB72EA" w:rsidRDefault="00BB72EA">
      <w:pPr>
        <w:pStyle w:val="Heading4"/>
        <w:tabs>
          <w:tab w:val="num" w:pos="360"/>
        </w:tabs>
        <w:ind w:left="0" w:firstLine="0"/>
      </w:pPr>
      <w:bookmarkStart w:name="_Toc46039335" w:id="43"/>
      <w:bookmarkStart w:name="_Toc174237286" w:id="44"/>
      <w:r>
        <w:t>Constructors</w:t>
      </w:r>
      <w:bookmarkEnd w:id="43"/>
      <w:bookmarkEnd w:id="44"/>
    </w:p>
    <w:p w:rsidR="00BB72EA" w:rsidP="00BB72EA" w:rsidRDefault="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P="00BB72EA" w:rsidRDefault="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P="00BB72EA" w:rsidRDefault="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P="00BB72EA" w:rsidRDefault="00BB72EA">
      <w:pPr>
        <w:pStyle w:val="Code"/>
      </w:pPr>
      <w:r>
        <w:lastRenderedPageBreak/>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P="00BB72EA" w:rsidRDefault="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P="00BB72EA" w:rsidRDefault="00BB72EA">
      <w:pPr>
        <w:pStyle w:val="Heading4"/>
        <w:tabs>
          <w:tab w:val="num" w:pos="360"/>
        </w:tabs>
        <w:ind w:left="0" w:firstLine="0"/>
      </w:pPr>
      <w:bookmarkStart w:name="_Toc46039336" w:id="45"/>
      <w:bookmarkStart w:name="_Toc174237287" w:id="46"/>
      <w:r>
        <w:t>Properties</w:t>
      </w:r>
      <w:bookmarkEnd w:id="45"/>
      <w:bookmarkEnd w:id="46"/>
    </w:p>
    <w:p w:rsidR="00BB72EA" w:rsidP="00BB72EA" w:rsidRDefault="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P="00BB72EA" w:rsidRDefault="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P="00BB72EA" w:rsidRDefault="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P="00BB72EA" w:rsidRDefault="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P="00BB72EA" w:rsidRDefault="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P="00BB72EA" w:rsidRDefault="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P="00BB72EA" w:rsidRDefault="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P="00BB72EA" w:rsidRDefault="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P="00BB72EA" w:rsidRDefault="00BB72EA">
      <w:pPr>
        <w:pStyle w:val="Heading4"/>
        <w:tabs>
          <w:tab w:val="num" w:pos="360"/>
        </w:tabs>
        <w:ind w:left="0" w:firstLine="0"/>
      </w:pPr>
      <w:bookmarkStart w:name="_Toc46039337" w:id="47"/>
      <w:bookmarkStart w:name="_Toc174237288" w:id="48"/>
      <w:r>
        <w:t>Indexers</w:t>
      </w:r>
      <w:bookmarkEnd w:id="47"/>
      <w:bookmarkEnd w:id="48"/>
    </w:p>
    <w:p w:rsidR="00BB72EA" w:rsidP="00BB72EA" w:rsidRDefault="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P="00BB72EA" w:rsidRDefault="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P="00BB72EA" w:rsidRDefault="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P="00BB72EA" w:rsidRDefault="00BB72EA">
      <w:r>
        <w:lastRenderedPageBreak/>
        <w:t>Indexers can be overloaded, meaning that a class can declare multiple indexers as long as the number or types of their parameters differ.</w:t>
      </w:r>
    </w:p>
    <w:p w:rsidR="00BB72EA" w:rsidP="00BB72EA" w:rsidRDefault="00BB72EA">
      <w:pPr>
        <w:pStyle w:val="Heading4"/>
        <w:tabs>
          <w:tab w:val="num" w:pos="360"/>
        </w:tabs>
        <w:ind w:left="0" w:firstLine="0"/>
      </w:pPr>
      <w:bookmarkStart w:name="_Toc46039338" w:id="49"/>
      <w:bookmarkStart w:name="_Toc174237289" w:id="50"/>
      <w:r>
        <w:t>Events</w:t>
      </w:r>
      <w:bookmarkEnd w:id="49"/>
      <w:bookmarkEnd w:id="50"/>
    </w:p>
    <w:p w:rsidR="00BB72EA" w:rsidP="00BB72EA" w:rsidRDefault="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P="00BB72EA" w:rsidRDefault="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P="00BB72EA" w:rsidRDefault="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P="00BB72EA" w:rsidRDefault="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Pr="006A10F0" w:rsidR="006A10F0">
        <w:rPr>
          <w:rStyle w:val="Codefragment"/>
        </w:rPr>
        <w:t>&lt;string&gt;</w:t>
      </w:r>
      <w:r>
        <w:t>.</w:t>
      </w:r>
    </w:p>
    <w:p w:rsidR="00BB72EA" w:rsidP="00BB72EA" w:rsidRDefault="00BB72EA">
      <w:pPr>
        <w:pStyle w:val="Code"/>
      </w:pPr>
      <w:r>
        <w:t>using System;</w:t>
      </w:r>
    </w:p>
    <w:p w:rsidR="00BB72EA" w:rsidP="00BB72EA" w:rsidRDefault="00BB72EA">
      <w:pPr>
        <w:pStyle w:val="Code"/>
      </w:pPr>
      <w:r>
        <w:t>class Test</w:t>
      </w:r>
      <w:r>
        <w:br/>
        <w:t>{</w:t>
      </w:r>
      <w:r>
        <w:br/>
      </w:r>
      <w:r>
        <w:tab/>
        <w:t>static int changeCount;</w:t>
      </w:r>
    </w:p>
    <w:p w:rsidR="00BB72EA" w:rsidP="00BB72EA" w:rsidRDefault="00BB72EA">
      <w:pPr>
        <w:pStyle w:val="Code"/>
      </w:pPr>
      <w:r>
        <w:tab/>
        <w:t>static void ListChanged(object sender, EventArgs e) {</w:t>
      </w:r>
      <w:r>
        <w:br/>
      </w:r>
      <w:r>
        <w:tab/>
      </w:r>
      <w:r>
        <w:tab/>
        <w:t>changeCount++;</w:t>
      </w:r>
      <w:r>
        <w:br/>
      </w:r>
      <w:r>
        <w:tab/>
        <w:t>}</w:t>
      </w:r>
    </w:p>
    <w:p w:rsidR="00BB72EA" w:rsidP="00BB72EA" w:rsidRDefault="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P="00BB72EA" w:rsidRDefault="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P="00BB72EA" w:rsidRDefault="00BB72EA">
      <w:pPr>
        <w:pStyle w:val="Heading4"/>
        <w:tabs>
          <w:tab w:val="num" w:pos="360"/>
        </w:tabs>
        <w:ind w:left="0" w:firstLine="0"/>
      </w:pPr>
      <w:bookmarkStart w:name="_Toc46039339" w:id="51"/>
      <w:bookmarkStart w:name="_Toc174237290" w:id="52"/>
      <w:r>
        <w:t>Operators</w:t>
      </w:r>
      <w:bookmarkEnd w:id="51"/>
      <w:bookmarkEnd w:id="52"/>
    </w:p>
    <w:p w:rsidR="00BB72EA" w:rsidP="00BB72EA" w:rsidRDefault="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P="00BB72EA" w:rsidRDefault="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P="00BB72EA" w:rsidRDefault="00BB72EA">
      <w:pPr>
        <w:pStyle w:val="Code"/>
      </w:pPr>
      <w:r>
        <w:t>using System;</w:t>
      </w:r>
    </w:p>
    <w:p w:rsidR="00BB72EA" w:rsidP="00BB72EA" w:rsidRDefault="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P="00BB72EA" w:rsidRDefault="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P="00BB72EA" w:rsidRDefault="00BB72EA">
      <w:pPr>
        <w:pStyle w:val="Heading4"/>
        <w:tabs>
          <w:tab w:val="num" w:pos="360"/>
        </w:tabs>
        <w:ind w:left="0" w:firstLine="0"/>
      </w:pPr>
      <w:bookmarkStart w:name="_Toc46039340" w:id="53"/>
      <w:bookmarkStart w:name="_Toc174237291" w:id="54"/>
      <w:r>
        <w:t>Destructors</w:t>
      </w:r>
      <w:bookmarkEnd w:id="53"/>
      <w:bookmarkEnd w:id="54"/>
    </w:p>
    <w:p w:rsidR="00BB72EA" w:rsidP="00BB72EA" w:rsidRDefault="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P="00BB72EA" w:rsidRDefault="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P="00BB72EA" w:rsidRDefault="00286A62">
      <w:r>
        <w:t xml:space="preserve">The </w:t>
      </w:r>
      <w:r w:rsidRPr="00286A62">
        <w:rPr>
          <w:rStyle w:val="Codefragment"/>
        </w:rPr>
        <w:t>using</w:t>
      </w:r>
      <w:r>
        <w:t xml:space="preserve"> statement provides a better approach to </w:t>
      </w:r>
      <w:r w:rsidR="005A3711">
        <w:t>object destruction</w:t>
      </w:r>
      <w:r>
        <w:t>.</w:t>
      </w:r>
    </w:p>
    <w:p w:rsidR="00BB72EA" w:rsidP="00BB72EA" w:rsidRDefault="00BB72EA">
      <w:pPr>
        <w:pStyle w:val="Heading2"/>
        <w:tabs>
          <w:tab w:val="num" w:pos="360"/>
        </w:tabs>
        <w:ind w:left="0" w:firstLine="0"/>
      </w:pPr>
      <w:bookmarkStart w:name="_Toc46039341" w:id="55"/>
      <w:bookmarkStart w:name="_Toc174237292" w:id="56"/>
      <w:r>
        <w:t>Structs</w:t>
      </w:r>
      <w:bookmarkEnd w:id="55"/>
      <w:bookmarkEnd w:id="56"/>
    </w:p>
    <w:p w:rsidR="00BB72EA" w:rsidP="00BB72EA" w:rsidRDefault="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P="00BB72EA" w:rsidRDefault="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P="00BB72EA" w:rsidRDefault="00BB72EA">
      <w:pPr>
        <w:pStyle w:val="Code"/>
      </w:pPr>
      <w:r>
        <w:t>class Point</w:t>
      </w:r>
      <w:r>
        <w:br/>
        <w:t>{</w:t>
      </w:r>
      <w:r>
        <w:br/>
      </w:r>
      <w:r>
        <w:tab/>
        <w:t>public int x, y;</w:t>
      </w:r>
    </w:p>
    <w:p w:rsidR="00BB72EA" w:rsidP="00BB72EA" w:rsidRDefault="00BB72EA">
      <w:pPr>
        <w:pStyle w:val="Code"/>
      </w:pPr>
      <w:r>
        <w:tab/>
        <w:t>public Point(int x, int y) {</w:t>
      </w:r>
      <w:r>
        <w:br/>
      </w:r>
      <w:r>
        <w:tab/>
      </w:r>
      <w:r>
        <w:tab/>
        <w:t>this.x = x;</w:t>
      </w:r>
      <w:r>
        <w:br/>
      </w:r>
      <w:r>
        <w:tab/>
      </w:r>
      <w:r>
        <w:tab/>
        <w:t>this.y = y;</w:t>
      </w:r>
      <w:r>
        <w:br/>
      </w:r>
      <w:r>
        <w:tab/>
        <w:t>}</w:t>
      </w:r>
      <w:r>
        <w:br/>
        <w:t>}</w:t>
      </w:r>
    </w:p>
    <w:p w:rsidR="00BB72EA" w:rsidP="00BB72EA" w:rsidRDefault="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P="00BB72EA" w:rsidRDefault="00BB72EA">
      <w:r>
        <w:t xml:space="preserve">An alternative is to make </w:t>
      </w:r>
      <w:r>
        <w:rPr>
          <w:rStyle w:val="Codefragment"/>
        </w:rPr>
        <w:t>Point</w:t>
      </w:r>
      <w:r>
        <w:t xml:space="preserve"> a struct.</w:t>
      </w:r>
    </w:p>
    <w:p w:rsidR="00BB72EA" w:rsidP="00BB72EA" w:rsidRDefault="00BB72EA">
      <w:pPr>
        <w:pStyle w:val="Code"/>
        <w:rPr>
          <w:lang w:val="fr-FR"/>
        </w:rPr>
      </w:pPr>
      <w:r>
        <w:rPr>
          <w:lang w:val="fr-FR"/>
        </w:rPr>
        <w:t>struct Point</w:t>
      </w:r>
      <w:r>
        <w:rPr>
          <w:lang w:val="fr-FR"/>
        </w:rPr>
        <w:br/>
        <w:t>{</w:t>
      </w:r>
      <w:r>
        <w:rPr>
          <w:lang w:val="fr-FR"/>
        </w:rPr>
        <w:br/>
      </w:r>
      <w:r>
        <w:rPr>
          <w:lang w:val="fr-FR"/>
        </w:rPr>
        <w:tab/>
        <w:t>public int x, y;</w:t>
      </w:r>
    </w:p>
    <w:p w:rsidR="00BB72EA" w:rsidP="00BB72EA" w:rsidRDefault="00BB72EA">
      <w:pPr>
        <w:pStyle w:val="Code"/>
      </w:pPr>
      <w:r>
        <w:rPr>
          <w:lang w:val="fr-FR"/>
        </w:rPr>
        <w:tab/>
      </w:r>
      <w:r>
        <w:t>public Point(int x, int y) {</w:t>
      </w:r>
      <w:r>
        <w:br/>
      </w:r>
      <w:r>
        <w:tab/>
      </w:r>
      <w:r>
        <w:tab/>
        <w:t>this.x = x;</w:t>
      </w:r>
      <w:r>
        <w:br/>
      </w:r>
      <w:r>
        <w:tab/>
      </w:r>
      <w:r>
        <w:tab/>
        <w:t>this.y = y;</w:t>
      </w:r>
      <w:r>
        <w:br/>
      </w:r>
      <w:r>
        <w:tab/>
        <w:t>}</w:t>
      </w:r>
      <w:r>
        <w:br/>
        <w:t>}</w:t>
      </w:r>
    </w:p>
    <w:p w:rsidR="00BB72EA" w:rsidP="00BB72EA" w:rsidRDefault="00BB72EA">
      <w:r>
        <w:t xml:space="preserve">Now, only one object is instantiated—the one for the array—and the </w:t>
      </w:r>
      <w:r>
        <w:rPr>
          <w:rStyle w:val="Codefragment"/>
        </w:rPr>
        <w:t>Point</w:t>
      </w:r>
      <w:r>
        <w:t xml:space="preserve"> instances are stored in-line in the array.</w:t>
      </w:r>
    </w:p>
    <w:p w:rsidR="00BB72EA" w:rsidP="00BB72EA" w:rsidRDefault="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P="00BB72EA" w:rsidRDefault="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P="00BB72EA" w:rsidRDefault="00BB72EA">
      <w:pPr>
        <w:pStyle w:val="Code"/>
      </w:pPr>
      <w:r>
        <w:t>Point a = new Point(10, 10);</w:t>
      </w:r>
      <w:r>
        <w:br/>
        <w:t>Point b = a;</w:t>
      </w:r>
      <w:r>
        <w:br/>
        <w:t>a.x = 20;</w:t>
      </w:r>
      <w:r>
        <w:br/>
        <w:t>Console.WriteLine(b.x);</w:t>
      </w:r>
    </w:p>
    <w:p w:rsidR="00BB72EA" w:rsidP="00BB72EA" w:rsidRDefault="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P="00BB72EA" w:rsidRDefault="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P="00BB72EA" w:rsidRDefault="00BB72EA">
      <w:pPr>
        <w:pStyle w:val="Heading2"/>
        <w:tabs>
          <w:tab w:val="num" w:pos="360"/>
        </w:tabs>
        <w:ind w:left="0" w:firstLine="0"/>
      </w:pPr>
      <w:bookmarkStart w:name="_Toc46039342" w:id="57"/>
      <w:bookmarkStart w:name="_Toc174237293" w:id="58"/>
      <w:r>
        <w:t>Arrays</w:t>
      </w:r>
      <w:bookmarkEnd w:id="57"/>
      <w:bookmarkEnd w:id="58"/>
    </w:p>
    <w:p w:rsidR="00BB72EA" w:rsidP="00BB72EA" w:rsidRDefault="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P="00BB72EA" w:rsidRDefault="00BB72EA">
      <w:r>
        <w:t xml:space="preserve">Array types are reference types, and the declaration of an array variable simply sets aside space for a reference to an array instance. Actual array instances are created dynamically at runtime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P="00BB72EA" w:rsidRDefault="00BB72EA">
      <w:r>
        <w:t xml:space="preserve">The following example creates an array of </w:t>
      </w:r>
      <w:r>
        <w:rPr>
          <w:rStyle w:val="Codefragment"/>
        </w:rPr>
        <w:t>int</w:t>
      </w:r>
      <w:r>
        <w:t xml:space="preserve"> elements, initializes the array, and prints out the contents of the array.</w:t>
      </w:r>
    </w:p>
    <w:p w:rsidR="00BB72EA" w:rsidP="00BB72EA" w:rsidRDefault="00BB72EA">
      <w:pPr>
        <w:pStyle w:val="Code"/>
      </w:pPr>
      <w:r>
        <w:lastRenderedPageBreak/>
        <w:t>using System;</w:t>
      </w:r>
    </w:p>
    <w:p w:rsidR="00BB72EA" w:rsidP="00BB72EA" w:rsidRDefault="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P="00BB72EA" w:rsidRDefault="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P="00BB72EA" w:rsidRDefault="00BB72EA">
      <w:pPr>
        <w:pStyle w:val="Code"/>
      </w:pPr>
      <w:r>
        <w:t>int[] a1 = new int[10];</w:t>
      </w:r>
      <w:r>
        <w:br/>
        <w:t>int[,] a2 = new int[10, 5];</w:t>
      </w:r>
      <w:r>
        <w:br/>
        <w:t>int[,,] a3 = new int[10, 5, 2];</w:t>
      </w:r>
    </w:p>
    <w:p w:rsidR="00BB72EA" w:rsidP="00BB72EA" w:rsidRDefault="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P="00BB72EA" w:rsidRDefault="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P="00BB72EA" w:rsidRDefault="00BB72EA">
      <w:pPr>
        <w:pStyle w:val="Code"/>
      </w:pPr>
      <w:r>
        <w:t>int[][] a = new int[3][];</w:t>
      </w:r>
      <w:r>
        <w:br/>
        <w:t>a[0] = new int[10];</w:t>
      </w:r>
      <w:r>
        <w:br/>
        <w:t>a[1] = new int[5];</w:t>
      </w:r>
      <w:r>
        <w:br/>
        <w:t>a[2] = new int[20];</w:t>
      </w:r>
    </w:p>
    <w:p w:rsidR="00BB72EA" w:rsidP="00BB72EA" w:rsidRDefault="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P="00BB72EA" w:rsidRDefault="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P="00BB72EA" w:rsidRDefault="00BB72EA">
      <w:pPr>
        <w:pStyle w:val="Code"/>
      </w:pPr>
      <w:r>
        <w:t>int[] a = new int[] {1, 2, 3};</w:t>
      </w:r>
    </w:p>
    <w:p w:rsidR="00BB72EA" w:rsidP="00BB72EA" w:rsidRDefault="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P="00BB72EA" w:rsidRDefault="00BB72EA">
      <w:pPr>
        <w:pStyle w:val="Code"/>
      </w:pPr>
      <w:r>
        <w:t>int[] a = {1, 2, 3};</w:t>
      </w:r>
    </w:p>
    <w:p w:rsidR="00BB72EA" w:rsidP="00BB72EA" w:rsidRDefault="00BB72EA">
      <w:r>
        <w:t>Both of the previous examples are equivalent to the following:</w:t>
      </w:r>
    </w:p>
    <w:p w:rsidR="00BB72EA" w:rsidP="00BB72EA" w:rsidRDefault="005A3711">
      <w:pPr>
        <w:pStyle w:val="Code"/>
      </w:pPr>
      <w:r>
        <w:t>int[] t = new int[3];</w:t>
      </w:r>
      <w:r>
        <w:br/>
        <w:t>t[0] = 1;</w:t>
      </w:r>
      <w:r>
        <w:br/>
        <w:t>t[1] = 2;</w:t>
      </w:r>
      <w:r>
        <w:br/>
        <w:t>t</w:t>
      </w:r>
      <w:r w:rsidR="00BB72EA">
        <w:t>[2] = 3;</w:t>
      </w:r>
      <w:r>
        <w:br/>
        <w:t>int[] a = t;</w:t>
      </w:r>
    </w:p>
    <w:p w:rsidR="00BB72EA" w:rsidP="00BB72EA" w:rsidRDefault="00BB72EA">
      <w:pPr>
        <w:pStyle w:val="Heading2"/>
        <w:tabs>
          <w:tab w:val="num" w:pos="360"/>
        </w:tabs>
        <w:ind w:left="0" w:firstLine="0"/>
      </w:pPr>
      <w:bookmarkStart w:name="_Toc46039343" w:id="59"/>
      <w:bookmarkStart w:name="_Toc174237294" w:id="60"/>
      <w:r>
        <w:t>Interfaces</w:t>
      </w:r>
      <w:bookmarkEnd w:id="59"/>
      <w:bookmarkEnd w:id="60"/>
    </w:p>
    <w:p w:rsidR="00BB72EA" w:rsidP="00BB72EA" w:rsidRDefault="00BB72EA">
      <w:r>
        <w:t xml:space="preserve">An </w:t>
      </w:r>
      <w:r>
        <w:rPr>
          <w:rStyle w:val="Term"/>
        </w:rPr>
        <w:t>interface</w:t>
      </w:r>
      <w:r>
        <w:t xml:space="preserve"> defines a contract that can be implemented by classes and structs. An interface can contain methods, properties, events, and indexers. An interfaces does not provide implementations of the members it </w:t>
      </w:r>
      <w:r>
        <w:lastRenderedPageBreak/>
        <w:t>defines—it merely specifies the members that must be supplied by classes or structs that implement the interface.</w:t>
      </w:r>
    </w:p>
    <w:p w:rsidR="00BB72EA" w:rsidP="00BB72EA" w:rsidRDefault="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P="00BB72EA" w:rsidRDefault="00BB72EA">
      <w:pPr>
        <w:pStyle w:val="Code"/>
      </w:pPr>
      <w:r>
        <w:t>interface IControl</w:t>
      </w:r>
      <w:r>
        <w:br/>
        <w:t>{</w:t>
      </w:r>
      <w:r>
        <w:br/>
      </w:r>
      <w:r>
        <w:tab/>
        <w:t>void Paint();</w:t>
      </w:r>
      <w:r>
        <w:br/>
        <w:t>}</w:t>
      </w:r>
    </w:p>
    <w:p w:rsidR="00BB72EA" w:rsidP="00BB72EA" w:rsidRDefault="00BB72EA">
      <w:pPr>
        <w:pStyle w:val="Code"/>
      </w:pPr>
      <w:r>
        <w:t>interface ITextBox: IControl</w:t>
      </w:r>
      <w:r>
        <w:br/>
        <w:t>{</w:t>
      </w:r>
      <w:r>
        <w:br/>
      </w:r>
      <w:r>
        <w:tab/>
        <w:t>void SetText(string text);</w:t>
      </w:r>
      <w:r>
        <w:br/>
        <w:t>}</w:t>
      </w:r>
    </w:p>
    <w:p w:rsidR="00BB72EA" w:rsidP="00BB72EA" w:rsidRDefault="00BB72EA">
      <w:pPr>
        <w:pStyle w:val="Code"/>
      </w:pPr>
      <w:r>
        <w:t>interface IListBox: IControl</w:t>
      </w:r>
      <w:r>
        <w:br/>
        <w:t>{</w:t>
      </w:r>
      <w:r>
        <w:br/>
      </w:r>
      <w:r>
        <w:tab/>
        <w:t>void SetItems(string[] items);</w:t>
      </w:r>
      <w:r>
        <w:br/>
        <w:t>}</w:t>
      </w:r>
    </w:p>
    <w:p w:rsidR="00BB72EA" w:rsidP="00BB72EA" w:rsidRDefault="00BB72EA">
      <w:pPr>
        <w:pStyle w:val="Code"/>
      </w:pPr>
      <w:r>
        <w:t>interface IComboBox: ITextBox, IListBox {}</w:t>
      </w:r>
    </w:p>
    <w:p w:rsidR="00BB72EA" w:rsidP="00BB72EA" w:rsidRDefault="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P="00BB72EA" w:rsidRDefault="00BB72EA">
      <w:pPr>
        <w:pStyle w:val="Code"/>
      </w:pPr>
      <w:r>
        <w:t>interface IDataBound</w:t>
      </w:r>
      <w:r>
        <w:br/>
        <w:t>{</w:t>
      </w:r>
      <w:r>
        <w:br/>
      </w:r>
      <w:r>
        <w:tab/>
        <w:t>void Bind(Binder b);</w:t>
      </w:r>
      <w:r>
        <w:br/>
        <w:t>}</w:t>
      </w:r>
    </w:p>
    <w:p w:rsidR="00BB72EA" w:rsidP="00BB72EA" w:rsidRDefault="00BB72EA">
      <w:pPr>
        <w:pStyle w:val="Code"/>
      </w:pPr>
      <w:r>
        <w:t>public class EditBox: IControl, IDataBound</w:t>
      </w:r>
      <w:r>
        <w:br/>
        <w:t>{</w:t>
      </w:r>
      <w:r>
        <w:br/>
      </w:r>
      <w:r>
        <w:tab/>
        <w:t>public void Paint() {...}</w:t>
      </w:r>
    </w:p>
    <w:p w:rsidR="00BB72EA" w:rsidP="00BB72EA" w:rsidRDefault="00BB72EA">
      <w:pPr>
        <w:pStyle w:val="Code"/>
      </w:pPr>
      <w:r>
        <w:tab/>
      </w:r>
      <w:r>
        <w:rPr>
          <w:lang w:val="de-DE"/>
        </w:rPr>
        <w:t>public void Bind(Binder b) {...}</w:t>
      </w:r>
      <w:r>
        <w:rPr>
          <w:lang w:val="de-DE"/>
        </w:rPr>
        <w:br/>
      </w:r>
      <w:r>
        <w:t xml:space="preserve">} </w:t>
      </w:r>
    </w:p>
    <w:p w:rsidR="00BB72EA" w:rsidP="00BB72EA" w:rsidRDefault="00BB72EA">
      <w:r>
        <w:t>When a class or struct implements a particular interface, instances of that class or struct can be implicitly converted to that interface type. For example</w:t>
      </w:r>
    </w:p>
    <w:p w:rsidR="00BB72EA" w:rsidP="00BB72EA" w:rsidRDefault="00BB72EA">
      <w:pPr>
        <w:pStyle w:val="Code"/>
      </w:pPr>
      <w:r>
        <w:t>EditBox editBox = new EditBox();</w:t>
      </w:r>
      <w:r>
        <w:br/>
        <w:t>IControl control = editBox;</w:t>
      </w:r>
      <w:r>
        <w:br/>
        <w:t>IDataBound dataBound = editBox;</w:t>
      </w:r>
    </w:p>
    <w:p w:rsidR="00BB72EA" w:rsidP="00BB72EA" w:rsidRDefault="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P="00BB72EA" w:rsidRDefault="00BB72EA">
      <w:pPr>
        <w:pStyle w:val="Code"/>
      </w:pPr>
      <w:r>
        <w:t>object obj = new EditBox();</w:t>
      </w:r>
      <w:r>
        <w:br/>
        <w:t>IControl control = (IControl)obj;</w:t>
      </w:r>
      <w:r>
        <w:br/>
        <w:t>IDataBound dataBound = (IDataBound)obj;</w:t>
      </w:r>
    </w:p>
    <w:p w:rsidR="00BB72EA" w:rsidP="00BB72EA" w:rsidRDefault="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P="00BB72EA" w:rsidRDefault="00BB72EA">
      <w:pPr>
        <w:pStyle w:val="Code"/>
      </w:pPr>
      <w:r>
        <w:t>public class EditBox: IControl, IDataBound</w:t>
      </w:r>
      <w:r>
        <w:br/>
        <w:t>{</w:t>
      </w:r>
      <w:r>
        <w:br/>
      </w:r>
      <w:r>
        <w:tab/>
        <w:t>void IControl.Paint() {...}</w:t>
      </w:r>
    </w:p>
    <w:p w:rsidR="00BB72EA" w:rsidP="00BB72EA" w:rsidRDefault="00BB72EA">
      <w:pPr>
        <w:pStyle w:val="Code"/>
      </w:pPr>
      <w:r>
        <w:tab/>
      </w:r>
      <w:r>
        <w:rPr>
          <w:lang w:val="nb-NO"/>
        </w:rPr>
        <w:t>void IDataBound.Bind(Binder b) {...}</w:t>
      </w:r>
      <w:r>
        <w:rPr>
          <w:lang w:val="nb-NO"/>
        </w:rPr>
        <w:br/>
      </w:r>
      <w:r>
        <w:t>}</w:t>
      </w:r>
    </w:p>
    <w:p w:rsidR="00BB72EA" w:rsidP="00BB72EA" w:rsidRDefault="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P="00BB72EA" w:rsidRDefault="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P="00BB72EA" w:rsidRDefault="00BB72EA">
      <w:pPr>
        <w:pStyle w:val="Heading2"/>
        <w:tabs>
          <w:tab w:val="num" w:pos="360"/>
        </w:tabs>
        <w:ind w:left="0" w:firstLine="0"/>
      </w:pPr>
      <w:bookmarkStart w:name="_Toc46039344" w:id="61"/>
      <w:bookmarkStart w:name="_Toc174237295" w:id="62"/>
      <w:r>
        <w:t>Enums</w:t>
      </w:r>
      <w:bookmarkEnd w:id="61"/>
      <w:bookmarkEnd w:id="62"/>
    </w:p>
    <w:p w:rsidR="00BB72EA" w:rsidP="00BB72EA" w:rsidRDefault="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P="00BB72EA" w:rsidRDefault="00BB72EA">
      <w:pPr>
        <w:pStyle w:val="Code"/>
      </w:pPr>
      <w:r>
        <w:t>using System;</w:t>
      </w:r>
    </w:p>
    <w:p w:rsidR="00BB72EA" w:rsidP="00BB72EA" w:rsidRDefault="00BB72EA">
      <w:pPr>
        <w:pStyle w:val="Code"/>
      </w:pPr>
      <w:r>
        <w:t>enum Color</w:t>
      </w:r>
      <w:r>
        <w:br/>
        <w:t>{</w:t>
      </w:r>
      <w:r>
        <w:br/>
      </w:r>
      <w:r>
        <w:tab/>
        <w:t>Red,</w:t>
      </w:r>
      <w:r>
        <w:br/>
        <w:t xml:space="preserve">   Green,</w:t>
      </w:r>
      <w:r>
        <w:br/>
        <w:t xml:space="preserve">   Blue</w:t>
      </w:r>
      <w:r>
        <w:br/>
        <w:t>}</w:t>
      </w:r>
    </w:p>
    <w:p w:rsidR="00BB72EA" w:rsidP="00BB72EA" w:rsidRDefault="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P="00BB72EA" w:rsidRDefault="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P="00BB72EA" w:rsidRDefault="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P="00BB72EA" w:rsidRDefault="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P="00BB72EA" w:rsidRDefault="00BB72EA">
      <w:pPr>
        <w:pStyle w:val="Code"/>
      </w:pPr>
      <w:r>
        <w:t>enum Alignment: sbyte</w:t>
      </w:r>
      <w:r>
        <w:br/>
        <w:t>{</w:t>
      </w:r>
      <w:r>
        <w:br/>
      </w:r>
      <w:r>
        <w:tab/>
        <w:t>Left = -1,</w:t>
      </w:r>
      <w:r>
        <w:br/>
      </w:r>
      <w:r>
        <w:tab/>
        <w:t>Center = 0,</w:t>
      </w:r>
      <w:r>
        <w:br/>
      </w:r>
      <w:r>
        <w:tab/>
        <w:t>Right = 1</w:t>
      </w:r>
      <w:r>
        <w:br/>
        <w:t>}</w:t>
      </w:r>
    </w:p>
    <w:p w:rsidR="00BB72EA" w:rsidP="00BB72EA" w:rsidRDefault="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P="00BB72EA" w:rsidRDefault="00BB72EA">
      <w:r>
        <w:t>Enum values can be converted to integral values and vice versa using type casts. For example</w:t>
      </w:r>
    </w:p>
    <w:p w:rsidR="00BB72EA" w:rsidP="00BB72EA" w:rsidRDefault="00BB72EA">
      <w:pPr>
        <w:pStyle w:val="Code"/>
      </w:pPr>
      <w:r>
        <w:t>int i = (int)Color.Blue;</w:t>
      </w:r>
      <w:r>
        <w:tab/>
      </w:r>
      <w:r>
        <w:tab/>
        <w:t>// int i = 2;</w:t>
      </w:r>
      <w:r>
        <w:br/>
        <w:t>Color c = (Color)2;</w:t>
      </w:r>
      <w:r>
        <w:tab/>
      </w:r>
      <w:r>
        <w:tab/>
      </w:r>
      <w:r>
        <w:tab/>
      </w:r>
      <w:r>
        <w:tab/>
        <w:t>// Color c = Color.Blue;</w:t>
      </w:r>
    </w:p>
    <w:p w:rsidR="00BB72EA" w:rsidP="00BB72EA" w:rsidRDefault="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P="00BB72EA" w:rsidRDefault="00BB72EA">
      <w:pPr>
        <w:pStyle w:val="Code"/>
      </w:pPr>
      <w:r>
        <w:t>Color c = 0;</w:t>
      </w:r>
    </w:p>
    <w:p w:rsidR="00BB72EA" w:rsidP="00BB72EA" w:rsidRDefault="00BB72EA">
      <w:pPr>
        <w:pStyle w:val="Heading2"/>
        <w:tabs>
          <w:tab w:val="num" w:pos="360"/>
        </w:tabs>
        <w:ind w:left="0" w:firstLine="0"/>
      </w:pPr>
      <w:bookmarkStart w:name="_Toc46039345" w:id="63"/>
      <w:bookmarkStart w:name="_Toc174237296" w:id="64"/>
      <w:r>
        <w:t>Delegates</w:t>
      </w:r>
      <w:bookmarkEnd w:id="63"/>
      <w:bookmarkEnd w:id="64"/>
    </w:p>
    <w:p w:rsidR="00BB72EA" w:rsidP="00BB72EA" w:rsidRDefault="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P="00BB72EA" w:rsidRDefault="00BB72EA">
      <w:r>
        <w:t xml:space="preserve">The following example declares and uses a delegate type named </w:t>
      </w:r>
      <w:r>
        <w:rPr>
          <w:rStyle w:val="Codefragment"/>
        </w:rPr>
        <w:t>Function</w:t>
      </w:r>
      <w:r>
        <w:t>.</w:t>
      </w:r>
    </w:p>
    <w:p w:rsidR="00BB72EA" w:rsidP="00BB72EA" w:rsidRDefault="00BB72EA">
      <w:pPr>
        <w:pStyle w:val="Code"/>
      </w:pPr>
      <w:r>
        <w:t>using System;</w:t>
      </w:r>
    </w:p>
    <w:p w:rsidR="00BB72EA" w:rsidP="00BB72EA" w:rsidRDefault="00BB72EA">
      <w:pPr>
        <w:pStyle w:val="Code"/>
      </w:pPr>
      <w:r>
        <w:t>delegate double Function(double x);</w:t>
      </w:r>
    </w:p>
    <w:p w:rsidR="00BB72EA" w:rsidP="00BB72EA" w:rsidRDefault="00BB72EA">
      <w:pPr>
        <w:pStyle w:val="Code"/>
      </w:pPr>
      <w:r>
        <w:t>class Multiplier</w:t>
      </w:r>
      <w:r>
        <w:br/>
        <w:t>{</w:t>
      </w:r>
      <w:r>
        <w:br/>
      </w:r>
      <w:r>
        <w:tab/>
        <w:t>double factor;</w:t>
      </w:r>
    </w:p>
    <w:p w:rsidR="00BB72EA" w:rsidP="00BB72EA" w:rsidRDefault="00BB72EA">
      <w:pPr>
        <w:pStyle w:val="Code"/>
      </w:pPr>
      <w:r>
        <w:tab/>
        <w:t>public Multiplier(double factor) {</w:t>
      </w:r>
      <w:r>
        <w:br/>
      </w:r>
      <w:r>
        <w:tab/>
      </w:r>
      <w:r>
        <w:tab/>
        <w:t>this.factor = factor;</w:t>
      </w:r>
      <w:r>
        <w:br/>
      </w:r>
      <w:r>
        <w:tab/>
        <w:t>}</w:t>
      </w:r>
    </w:p>
    <w:p w:rsidR="00BB72EA" w:rsidP="00BB72EA" w:rsidRDefault="00BB72EA">
      <w:pPr>
        <w:pStyle w:val="Code"/>
      </w:pPr>
      <w:r>
        <w:tab/>
        <w:t>public double Multiply(double x) {</w:t>
      </w:r>
      <w:r>
        <w:br/>
      </w:r>
      <w:r>
        <w:tab/>
      </w:r>
      <w:r>
        <w:tab/>
        <w:t>return x * factor;</w:t>
      </w:r>
      <w:r>
        <w:br/>
      </w:r>
      <w:r>
        <w:tab/>
        <w:t>}</w:t>
      </w:r>
      <w:r>
        <w:br/>
        <w:t>}</w:t>
      </w:r>
    </w:p>
    <w:p w:rsidR="00BB72EA" w:rsidP="00BB72EA" w:rsidRDefault="00BB72EA">
      <w:pPr>
        <w:pStyle w:val="Code"/>
      </w:pPr>
      <w:r>
        <w:t>class Test</w:t>
      </w:r>
      <w:r>
        <w:br/>
        <w:t>{</w:t>
      </w:r>
      <w:r>
        <w:br/>
      </w:r>
      <w:r>
        <w:tab/>
        <w:t>static double Square(double x) {</w:t>
      </w:r>
      <w:r>
        <w:br/>
      </w:r>
      <w:r>
        <w:tab/>
      </w:r>
      <w:r>
        <w:tab/>
        <w:t>return x * x;</w:t>
      </w:r>
      <w:r>
        <w:br/>
      </w:r>
      <w:r>
        <w:tab/>
        <w:t>}</w:t>
      </w:r>
    </w:p>
    <w:p w:rsidR="00BB72EA" w:rsidP="00BB72EA" w:rsidRDefault="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P="00145058" w:rsidRDefault="00BB72EA">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P="00145058" w:rsidRDefault="00145058">
      <w:pPr>
        <w:pStyle w:val="Code"/>
      </w:pPr>
      <w:r>
        <w:tab/>
      </w:r>
      <w:r>
        <w:tab/>
        <w:t>double[] squares = Apply(a, Square);</w:t>
      </w:r>
    </w:p>
    <w:p w:rsidR="00145058" w:rsidP="00145058" w:rsidRDefault="00145058">
      <w:pPr>
        <w:pStyle w:val="Code"/>
      </w:pPr>
      <w:r>
        <w:tab/>
      </w:r>
      <w:r>
        <w:tab/>
        <w:t>double[] sines = Apply(a, Math.Sin);</w:t>
      </w:r>
    </w:p>
    <w:p w:rsidR="00BB72EA" w:rsidP="00145058" w:rsidRDefault="00145058">
      <w:pPr>
        <w:pStyle w:val="Code"/>
      </w:pPr>
      <w:r>
        <w:tab/>
      </w:r>
      <w:r>
        <w:tab/>
        <w:t>Multiplier m = new Multiplier(2.0);</w:t>
      </w:r>
      <w:r>
        <w:br/>
      </w:r>
      <w:r>
        <w:tab/>
      </w:r>
      <w:r>
        <w:tab/>
        <w:t>double[] doubles =  Apply(a, m.Multiply);</w:t>
      </w:r>
      <w:r>
        <w:br/>
      </w:r>
      <w:r w:rsidR="00BB72EA">
        <w:tab/>
        <w:t>}</w:t>
      </w:r>
      <w:r w:rsidR="00BB72EA">
        <w:br/>
        <w:t>}</w:t>
      </w:r>
    </w:p>
    <w:p w:rsidR="00BB72EA" w:rsidP="00BB72EA" w:rsidRDefault="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P="00BB72EA" w:rsidRDefault="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P="00BB72EA" w:rsidRDefault="0061071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P="0061071A" w:rsidRDefault="0061071A">
      <w:pPr>
        <w:pStyle w:val="Code"/>
      </w:pPr>
      <w:r>
        <w:tab/>
      </w:r>
      <w:r>
        <w:tab/>
        <w:t>double[] doubles =  Apply(a, (double x) =&gt; x * 2.0);</w:t>
      </w:r>
    </w:p>
    <w:p w:rsidR="00BB72EA" w:rsidP="00BB72EA" w:rsidRDefault="00BB72EA">
      <w:r>
        <w:t>An interesting and useful property of a delegate is that it does not know or care about the class of the method it references; all that matters is that the referenced method has the same parameters and return type as the delegate.</w:t>
      </w:r>
    </w:p>
    <w:p w:rsidR="00BB72EA" w:rsidP="00BB72EA" w:rsidRDefault="00BB72EA">
      <w:pPr>
        <w:pStyle w:val="Heading2"/>
        <w:tabs>
          <w:tab w:val="num" w:pos="360"/>
        </w:tabs>
        <w:ind w:left="0" w:firstLine="0"/>
      </w:pPr>
      <w:bookmarkStart w:name="_Toc46039346" w:id="65"/>
      <w:bookmarkStart w:name="_Toc174237297" w:id="66"/>
      <w:r>
        <w:t>Attributes</w:t>
      </w:r>
      <w:bookmarkEnd w:id="65"/>
      <w:bookmarkEnd w:id="66"/>
    </w:p>
    <w:p w:rsidR="00BB72EA" w:rsidP="00BB72EA" w:rsidRDefault="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Term"/>
        </w:rPr>
        <w:t>attributes</w:t>
      </w:r>
      <w:r>
        <w:t>.</w:t>
      </w:r>
    </w:p>
    <w:p w:rsidR="00BB72EA" w:rsidP="00BB72EA" w:rsidRDefault="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P="00BB72EA" w:rsidRDefault="00BB72EA">
      <w:pPr>
        <w:pStyle w:val="Code"/>
      </w:pPr>
      <w:r>
        <w:t>using System;</w:t>
      </w:r>
    </w:p>
    <w:p w:rsidR="00BB72EA" w:rsidP="00BB72EA" w:rsidRDefault="00BB72EA">
      <w:pPr>
        <w:pStyle w:val="Code"/>
      </w:pPr>
      <w:r>
        <w:t>public class HelpAttribute: Attribute</w:t>
      </w:r>
      <w:r>
        <w:br/>
        <w:t>{</w:t>
      </w:r>
      <w:r>
        <w:br/>
      </w:r>
      <w:r>
        <w:tab/>
        <w:t>string url;</w:t>
      </w:r>
      <w:r>
        <w:br/>
      </w:r>
      <w:r>
        <w:tab/>
        <w:t>string topic;</w:t>
      </w:r>
    </w:p>
    <w:p w:rsidR="00BB72EA" w:rsidP="00BB72EA" w:rsidRDefault="00BB72EA">
      <w:pPr>
        <w:pStyle w:val="Code"/>
      </w:pPr>
      <w:r>
        <w:tab/>
        <w:t>public HelpAttribute(string url) {</w:t>
      </w:r>
      <w:r>
        <w:br/>
      </w:r>
      <w:r>
        <w:tab/>
      </w:r>
      <w:r>
        <w:tab/>
        <w:t>this.url = url;</w:t>
      </w:r>
      <w:r>
        <w:br/>
      </w:r>
      <w:r>
        <w:tab/>
        <w:t>}</w:t>
      </w:r>
    </w:p>
    <w:p w:rsidR="00BB72EA" w:rsidP="00BB72EA" w:rsidRDefault="00BB72EA">
      <w:pPr>
        <w:pStyle w:val="Code"/>
      </w:pPr>
      <w:r>
        <w:tab/>
        <w:t xml:space="preserve">public string Url { </w:t>
      </w:r>
      <w:r>
        <w:br/>
      </w:r>
      <w:r>
        <w:tab/>
      </w:r>
      <w:r>
        <w:tab/>
        <w:t>get { return url; }</w:t>
      </w:r>
      <w:r>
        <w:br/>
      </w:r>
      <w:r>
        <w:tab/>
        <w:t>}</w:t>
      </w:r>
    </w:p>
    <w:p w:rsidR="00BB72EA" w:rsidP="00BB72EA" w:rsidRDefault="00BB72EA">
      <w:pPr>
        <w:pStyle w:val="Code"/>
      </w:pPr>
      <w:r>
        <w:tab/>
        <w:t>public string Topic {</w:t>
      </w:r>
      <w:r>
        <w:br/>
      </w:r>
      <w:r>
        <w:tab/>
      </w:r>
      <w:r>
        <w:tab/>
        <w:t>get { return topic; }</w:t>
      </w:r>
      <w:r>
        <w:br/>
      </w:r>
      <w:r>
        <w:tab/>
      </w:r>
      <w:r>
        <w:tab/>
        <w:t>set { topic = value; }</w:t>
      </w:r>
      <w:r>
        <w:br/>
      </w:r>
      <w:r>
        <w:tab/>
        <w:t>}</w:t>
      </w:r>
      <w:r>
        <w:br/>
        <w:t>}</w:t>
      </w:r>
    </w:p>
    <w:p w:rsidR="00BB72EA" w:rsidP="00BB72EA" w:rsidRDefault="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P="00BB72EA" w:rsidRDefault="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P="00BB72EA" w:rsidRDefault="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P="00BB72EA" w:rsidRDefault="00BB72EA">
      <w:r>
        <w:t>The following example shows how attribute information for a given program entity can be retrieved at runtime using reflection.</w:t>
      </w:r>
    </w:p>
    <w:p w:rsidR="00BB72EA" w:rsidP="00BB72EA" w:rsidRDefault="00BB72EA">
      <w:pPr>
        <w:pStyle w:val="Code"/>
      </w:pPr>
      <w:r>
        <w:t>using System;</w:t>
      </w:r>
      <w:r>
        <w:br/>
        <w:t>using System.Reflection;</w:t>
      </w:r>
    </w:p>
    <w:p w:rsidR="00BB72EA" w:rsidP="00BB72EA" w:rsidRDefault="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P="00BB72EA" w:rsidRDefault="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P="00BB72EA" w:rsidRDefault="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5"/>
          <w:type w:val="oddPage"/>
          <w:pgSz w:w="12240" w:h="15840" w:code="1"/>
          <w:pgMar w:top="1440" w:right="1152" w:bottom="1440" w:left="1152" w:header="720" w:footer="720" w:gutter="0"/>
          <w:pgNumType w:start="1"/>
          <w:cols w:space="720"/>
        </w:sectPr>
      </w:pPr>
    </w:p>
    <w:p w:rsidR="0028536B" w:rsidRDefault="0028536B">
      <w:pPr>
        <w:pStyle w:val="Heading1"/>
      </w:pPr>
      <w:bookmarkStart w:name="_Toc445782965" w:id="67"/>
      <w:bookmarkStart w:name="_Toc495484341" w:id="68"/>
      <w:bookmarkStart w:name="_Toc174237298" w:id="69"/>
      <w:r>
        <w:lastRenderedPageBreak/>
        <w:t>Lexical structure</w:t>
      </w:r>
      <w:bookmarkEnd w:id="68"/>
      <w:bookmarkEnd w:id="69"/>
    </w:p>
    <w:p w:rsidR="0028536B" w:rsidRDefault="0028536B">
      <w:pPr>
        <w:pStyle w:val="Heading2"/>
      </w:pPr>
      <w:bookmarkStart w:name="_Toc174237299" w:id="70"/>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Pr>
          <w:rStyle w:val="Term"/>
          <w:b w:val="0"/>
          <w:bCs/>
          <w:i w:val="0"/>
          <w:iCs/>
        </w:rPr>
        <w:fldChar w:fldCharType="begin"/>
      </w:r>
      <w:r>
        <w:rPr>
          <w:rStyle w:val="Term"/>
          <w:b w:val="0"/>
          <w:bCs/>
          <w:i w:val="0"/>
          <w:iCs/>
        </w:rPr>
        <w:instrText xml:space="preserve"> REF _Ref465151345 \r \h </w:instrText>
      </w:r>
      <w:r>
        <w:rPr>
          <w:bCs/>
          <w:iCs/>
        </w:rPr>
      </w:r>
      <w:r>
        <w:rPr>
          <w:rStyle w:val="Term"/>
          <w:b w:val="0"/>
          <w:bCs/>
          <w:i w:val="0"/>
          <w:iCs/>
        </w:rPr>
        <w:fldChar w:fldCharType="separate"/>
      </w:r>
      <w:r w:rsidR="009065E9">
        <w:rPr>
          <w:rStyle w:val="Term"/>
          <w:b w:val="0"/>
          <w:bCs/>
          <w:i w:val="0"/>
          <w:iCs/>
        </w:rPr>
        <w:t>9.1</w:t>
      </w:r>
      <w:r>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name="_Toc174237300" w:id="71"/>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fldChar w:fldCharType="begin"/>
      </w:r>
      <w:r>
        <w:instrText xml:space="preserve"> REF _Ref503069266 \w \h </w:instrText>
      </w:r>
      <w:r>
        <w:fldChar w:fldCharType="separate"/>
      </w:r>
      <w:r w:rsidR="009065E9">
        <w:t>2.2.2</w:t>
      </w:r>
      <w:r>
        <w:fldChar w:fldCharType="end"/>
      </w:r>
      <w:r>
        <w:t xml:space="preserve">) defines how Unicode characters are combined to form line terminators, white space, comments, tokens, and pre-processing directives. The </w:t>
      </w:r>
      <w:r>
        <w:rPr>
          <w:rStyle w:val="Term"/>
        </w:rPr>
        <w:t>syntactic grammar</w:t>
      </w:r>
      <w:r>
        <w:t xml:space="preserve"> (§</w:t>
      </w:r>
      <w:r>
        <w:fldChar w:fldCharType="begin"/>
      </w:r>
      <w:r>
        <w:instrText xml:space="preserve"> REF _Ref503069282 \w \h </w:instrText>
      </w:r>
      <w:r>
        <w:fldChar w:fldCharType="separate"/>
      </w:r>
      <w:r w:rsidR="009065E9">
        <w:t>2.2.3</w:t>
      </w:r>
      <w:r>
        <w:fldChar w:fldCharType="end"/>
      </w:r>
      <w:r>
        <w:t>) defines how the tokens resulting from the lexical grammar are combined to form C# programs.</w:t>
      </w:r>
    </w:p>
    <w:p w:rsidR="0028536B" w:rsidRDefault="0028536B">
      <w:pPr>
        <w:pStyle w:val="Heading3"/>
      </w:pPr>
      <w:bookmarkStart w:name="_Toc174237301" w:id="72"/>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lastRenderedPageBreak/>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name="_Ref503069266" w:id="73"/>
      <w:bookmarkStart w:name="_Toc174237302" w:id="74"/>
      <w:r>
        <w:t>Lexical grammar</w:t>
      </w:r>
      <w:bookmarkEnd w:id="73"/>
      <w:bookmarkEnd w:id="74"/>
    </w:p>
    <w:p w:rsidR="0028536B" w:rsidP="006E0696" w:rsidRDefault="0028536B">
      <w:r>
        <w:t>The lexical grammar of C# is presented in §</w:t>
      </w:r>
      <w:r>
        <w:fldChar w:fldCharType="begin"/>
      </w:r>
      <w:r>
        <w:instrText xml:space="preserve"> REF _Ref503147908 \w \h </w:instrText>
      </w:r>
      <w:r>
        <w:fldChar w:fldCharType="separate"/>
      </w:r>
      <w:r w:rsidR="009065E9">
        <w:t>2.3</w:t>
      </w:r>
      <w:r>
        <w:fldChar w:fldCharType="end"/>
      </w:r>
      <w:r>
        <w:t>, §</w:t>
      </w:r>
      <w:r w:rsidR="00B64A4D">
        <w:fldChar w:fldCharType="begin"/>
      </w:r>
      <w:r w:rsidR="00B64A4D">
        <w:instrText xml:space="preserve"> REF _Ref54349021 \r \h </w:instrText>
      </w:r>
      <w:r w:rsidR="00B64A4D">
        <w:fldChar w:fldCharType="separate"/>
      </w:r>
      <w:r w:rsidR="009065E9">
        <w:t>2.4</w:t>
      </w:r>
      <w:r w:rsidR="00B64A4D">
        <w:fldChar w:fldCharType="end"/>
      </w:r>
      <w:r>
        <w:t>, and §</w:t>
      </w:r>
      <w:r>
        <w:fldChar w:fldCharType="begin"/>
      </w:r>
      <w:r>
        <w:instrText xml:space="preserve"> REF _Ref503080079 \w \h </w:instrText>
      </w:r>
      <w:r>
        <w:fldChar w:fldCharType="separate"/>
      </w:r>
      <w:r w:rsidR="009065E9">
        <w:t>2.5</w:t>
      </w:r>
      <w:r>
        <w:fldChar w:fldCharType="end"/>
      </w:r>
      <w:r>
        <w:t>. The terminal symbols of the lexical grammar are the characters of the Unicode character set, and the lexical grammar specifies how characters are combined to form tokens (§</w:t>
      </w:r>
      <w:r w:rsidR="006E0696">
        <w:fldChar w:fldCharType="begin"/>
      </w:r>
      <w:r w:rsidR="006E0696">
        <w:instrText xml:space="preserve"> REF _Ref54349034 \w \h </w:instrText>
      </w:r>
      <w:r w:rsidR="006E0696">
        <w:fldChar w:fldCharType="separate"/>
      </w:r>
      <w:r w:rsidR="009065E9">
        <w:t>2.4</w:t>
      </w:r>
      <w:r w:rsidR="006E0696">
        <w:fldChar w:fldCharType="end"/>
      </w:r>
      <w:r>
        <w:t>), white space (§</w:t>
      </w:r>
      <w:r w:rsidR="006E0696">
        <w:fldChar w:fldCharType="begin"/>
      </w:r>
      <w:r w:rsidR="006E0696">
        <w:instrText xml:space="preserve"> REF _Ref54348988 \w \h </w:instrText>
      </w:r>
      <w:r w:rsidR="006E0696">
        <w:fldChar w:fldCharType="separate"/>
      </w:r>
      <w:r w:rsidR="009065E9">
        <w:t>2.3.3</w:t>
      </w:r>
      <w:r w:rsidR="006E0696">
        <w:fldChar w:fldCharType="end"/>
      </w:r>
      <w:r>
        <w:t>), comments (§</w:t>
      </w:r>
      <w:r>
        <w:fldChar w:fldCharType="begin"/>
      </w:r>
      <w:r>
        <w:instrText xml:space="preserve"> REF _Ref503086494 \r \h </w:instrText>
      </w:r>
      <w:r>
        <w:fldChar w:fldCharType="separate"/>
      </w:r>
      <w:r w:rsidR="009065E9">
        <w:t>2.3.2</w:t>
      </w:r>
      <w:r>
        <w:fldChar w:fldCharType="end"/>
      </w:r>
      <w:r>
        <w:t>), and pre-processing directives (§</w:t>
      </w:r>
      <w:r>
        <w:fldChar w:fldCharType="begin"/>
      </w:r>
      <w:r>
        <w:instrText xml:space="preserve"> REF _Ref503080079 \r \h </w:instrText>
      </w:r>
      <w:r>
        <w:fldChar w:fldCharType="separate"/>
      </w:r>
      <w:r w:rsidR="009065E9">
        <w:t>2.5</w:t>
      </w:r>
      <w:r>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fldChar w:fldCharType="begin"/>
      </w:r>
      <w:r>
        <w:instrText xml:space="preserve"> REF _Ref503147908 \w \h </w:instrText>
      </w:r>
      <w:r>
        <w:fldChar w:fldCharType="separate"/>
      </w:r>
      <w:r w:rsidR="009065E9">
        <w:t>2.3</w:t>
      </w:r>
      <w:r>
        <w:fldChar w:fldCharType="end"/>
      </w:r>
      <w:r>
        <w:t>).</w:t>
      </w:r>
    </w:p>
    <w:p w:rsidR="0028536B" w:rsidRDefault="0028536B">
      <w:pPr>
        <w:pStyle w:val="Heading3"/>
      </w:pPr>
      <w:bookmarkStart w:name="_Ref503069282" w:id="75"/>
      <w:bookmarkStart w:name="_Toc174237303" w:id="76"/>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fldChar w:fldCharType="begin"/>
      </w:r>
      <w:r>
        <w:instrText xml:space="preserve"> REF _Ref465151345 \w \h </w:instrText>
      </w:r>
      <w:r>
        <w:fldChar w:fldCharType="separate"/>
      </w:r>
      <w:r w:rsidR="009065E9">
        <w:t>9.1</w:t>
      </w:r>
      <w:r>
        <w:fldChar w:fldCharType="end"/>
      </w:r>
      <w:r>
        <w:t>).</w:t>
      </w:r>
    </w:p>
    <w:p w:rsidR="0028536B" w:rsidRDefault="0028536B">
      <w:pPr>
        <w:pStyle w:val="Heading2"/>
      </w:pPr>
      <w:bookmarkStart w:name="_Ref503147908" w:id="77"/>
      <w:bookmarkStart w:name="_Toc174237304" w:id="78"/>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lastRenderedPageBreak/>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P="006E0696" w:rsidRDefault="0028536B">
      <w:r>
        <w:t>Five basic elements make up the lexical structure of a C# source file: Line terminators (§</w:t>
      </w:r>
      <w:r>
        <w:fldChar w:fldCharType="begin"/>
      </w:r>
      <w:r>
        <w:instrText xml:space="preserve"> REF _Ref503086478 \w \h </w:instrText>
      </w:r>
      <w:r>
        <w:fldChar w:fldCharType="separate"/>
      </w:r>
      <w:r w:rsidR="009065E9">
        <w:t>2.3.1</w:t>
      </w:r>
      <w:r>
        <w:fldChar w:fldCharType="end"/>
      </w:r>
      <w:r>
        <w:t>), white space (§</w:t>
      </w:r>
      <w:r w:rsidR="006E0696">
        <w:fldChar w:fldCharType="begin"/>
      </w:r>
      <w:r w:rsidR="006E0696">
        <w:instrText xml:space="preserve"> REF _Ref54349111 \w \h </w:instrText>
      </w:r>
      <w:r w:rsidR="006E0696">
        <w:fldChar w:fldCharType="separate"/>
      </w:r>
      <w:r w:rsidR="009065E9">
        <w:t>2.3.3</w:t>
      </w:r>
      <w:r w:rsidR="006E0696">
        <w:fldChar w:fldCharType="end"/>
      </w:r>
      <w:r>
        <w:t>), comments (§</w:t>
      </w:r>
      <w:r>
        <w:fldChar w:fldCharType="begin"/>
      </w:r>
      <w:r>
        <w:instrText xml:space="preserve"> REF _Ref503086494 \w \h </w:instrText>
      </w:r>
      <w:r>
        <w:fldChar w:fldCharType="separate"/>
      </w:r>
      <w:r w:rsidR="009065E9">
        <w:t>2.3.2</w:t>
      </w:r>
      <w:r>
        <w:fldChar w:fldCharType="end"/>
      </w:r>
      <w:r>
        <w:t>), tokens (§</w:t>
      </w:r>
      <w:r w:rsidR="006E0696">
        <w:fldChar w:fldCharType="begin"/>
      </w:r>
      <w:r w:rsidR="006E0696">
        <w:instrText xml:space="preserve"> REF _Ref54349094 \w \h </w:instrText>
      </w:r>
      <w:r w:rsidR="006E0696">
        <w:fldChar w:fldCharType="separate"/>
      </w:r>
      <w:r w:rsidR="009065E9">
        <w:t>2.4</w:t>
      </w:r>
      <w:r w:rsidR="006E0696">
        <w:fldChar w:fldCharType="end"/>
      </w:r>
      <w:r>
        <w:t>), and pre-processing directives (§</w:t>
      </w:r>
      <w:r>
        <w:fldChar w:fldCharType="begin"/>
      </w:r>
      <w:r>
        <w:instrText xml:space="preserve"> REF _Ref503080079 \w \h </w:instrText>
      </w:r>
      <w:r>
        <w:fldChar w:fldCharType="separate"/>
      </w:r>
      <w:r w:rsidR="009065E9">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rsidR="009065E9">
        <w:t>2.2.3</w:t>
      </w:r>
      <w:r>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name="_Ref503086478" w:id="79"/>
      <w:bookmarkStart w:name="_Toc174237305" w:id="80"/>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Pr="00C3296D" w:rsidR="00602B8F">
        <w:rPr>
          <w:rStyle w:val="GrammarText"/>
        </w:rPr>
        <w:t>Next line character</w:t>
      </w:r>
      <w:r w:rsidR="00602B8F">
        <w:rPr>
          <w:i w:val="0"/>
        </w:rPr>
        <w:fldChar w:fldCharType="begin"/>
      </w:r>
      <w:r w:rsidR="00602B8F">
        <w:instrText xml:space="preserve"> XE "character:line feed" </w:instrText>
      </w:r>
      <w:r w:rsidR="00602B8F">
        <w:rPr>
          <w:i w:val="0"/>
        </w:rPr>
        <w:fldChar w:fldCharType="end"/>
      </w:r>
      <w:r w:rsidRPr="00C3296D" w:rsidR="00602B8F">
        <w:rPr>
          <w:rStyle w:val="GrammarText"/>
        </w:rPr>
        <w:t xml:space="preserve"> (</w:t>
      </w:r>
      <w:r w:rsidR="00602B8F">
        <w:rPr>
          <w:rStyle w:val="Terminal"/>
        </w:rPr>
        <w:t>U+0085</w:t>
      </w:r>
      <w:r w:rsidRPr="00C3296D" w:rsidR="00602B8F">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name="_Ref503086494" w:id="81"/>
      <w:bookmarkStart w:name="_Toc174237306" w:id="82"/>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lastRenderedPageBreak/>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Pr="00C3296D" w:rsidR="007171DE">
        <w:rPr>
          <w:rStyle w:val="GrammarText"/>
        </w:rPr>
        <w:t>Next line character</w:t>
      </w:r>
      <w:r w:rsidR="007171DE">
        <w:rPr>
          <w:i w:val="0"/>
        </w:rPr>
        <w:fldChar w:fldCharType="begin"/>
      </w:r>
      <w:r w:rsidR="007171DE">
        <w:instrText xml:space="preserve"> XE "character:line feed" </w:instrText>
      </w:r>
      <w:r w:rsidR="007171DE">
        <w:rPr>
          <w:i w:val="0"/>
        </w:rPr>
        <w:fldChar w:fldCharType="end"/>
      </w:r>
      <w:r w:rsidRPr="00C3296D" w:rsidR="007171DE">
        <w:rPr>
          <w:rStyle w:val="GrammarText"/>
        </w:rPr>
        <w:t xml:space="preserve"> (</w:t>
      </w:r>
      <w:r w:rsidR="007171DE">
        <w:rPr>
          <w:rStyle w:val="Terminal"/>
        </w:rPr>
        <w:t>U+0085</w:t>
      </w:r>
      <w:r w:rsidRPr="00C3296D" w:rsidR="007171DE">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Pr="005B7234" w:rsidR="009C12D2" w:rsidP="009C12D2" w:rsidRDefault="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Pr="005B7234" w:rsidR="009C12D2" w:rsidP="009C12D2" w:rsidRDefault="009C12D2">
      <w:pPr>
        <w:pStyle w:val="Grammar"/>
      </w:pPr>
      <w:r w:rsidRPr="005B7234">
        <w:t>delimited-comment-text</w:t>
      </w:r>
      <w:r w:rsidR="00064DAA">
        <w:t>:</w:t>
      </w:r>
      <w:r w:rsidRPr="005B7234">
        <w:br/>
        <w:t>delimited-comment-section</w:t>
      </w:r>
      <w:r w:rsidRPr="005B7234">
        <w:br/>
        <w:t>delimited-comment-text   delimited-comment-section</w:t>
      </w:r>
    </w:p>
    <w:p w:rsidRPr="005B7234" w:rsidR="009C12D2" w:rsidP="009C12D2" w:rsidRDefault="009C12D2">
      <w:pPr>
        <w:pStyle w:val="Grammar"/>
      </w:pPr>
      <w:r w:rsidRPr="005B7234">
        <w:t>delimited-comment-section</w:t>
      </w:r>
      <w:r w:rsidR="00064DAA">
        <w:t>:</w:t>
      </w:r>
      <w:r w:rsidRPr="005B7234">
        <w:br/>
      </w:r>
      <w:r w:rsidRPr="00C3296D" w:rsidR="009935BA">
        <w:rPr>
          <w:rStyle w:val="Terminal"/>
        </w:rPr>
        <w:t>/</w:t>
      </w:r>
      <w:r w:rsidRPr="005B7234">
        <w:br/>
        <w:t>asterisks</w:t>
      </w:r>
      <w:r w:rsidRPr="005B7234" w:rsidR="009935BA">
        <w:rPr>
          <w:vertAlign w:val="subscript"/>
        </w:rPr>
        <w:t>opt</w:t>
      </w:r>
      <w:r w:rsidRPr="005B7234">
        <w:t xml:space="preserve">   not-slash</w:t>
      </w:r>
      <w:r w:rsidR="009935BA">
        <w:t>-or-asterisk</w:t>
      </w:r>
    </w:p>
    <w:p w:rsidRPr="005B7234" w:rsidR="009C12D2" w:rsidP="009C12D2" w:rsidRDefault="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P="009935BA" w:rsidRDefault="0028536B">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lastRenderedPageBreak/>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shows several single-line comments.</w:t>
      </w:r>
    </w:p>
    <w:p w:rsidR="00D070D4" w:rsidP="00D070D4" w:rsidRDefault="00D070D4">
      <w:pPr>
        <w:pStyle w:val="Heading3"/>
      </w:pPr>
      <w:bookmarkStart w:name="_Ref462576650" w:id="83"/>
      <w:bookmarkStart w:name="_Toc495484358" w:id="84"/>
      <w:bookmarkStart w:name="_Ref54348988" w:id="85"/>
      <w:bookmarkStart w:name="_Ref54349111" w:id="86"/>
      <w:bookmarkStart w:name="_Toc174237307" w:id="87"/>
      <w:r>
        <w:t>White space</w:t>
      </w:r>
      <w:bookmarkEnd w:id="85"/>
      <w:bookmarkEnd w:id="86"/>
      <w:bookmarkEnd w:id="87"/>
    </w:p>
    <w:p w:rsidR="00D070D4" w:rsidP="00D070D4" w:rsidRDefault="00D070D4">
      <w:r>
        <w:t>White space is defined as any character with Unicode class Zs (which includes the space character) as well as the horizontal tab character, the vertical tab character, and the form feed character.</w:t>
      </w:r>
    </w:p>
    <w:p w:rsidR="00D070D4" w:rsidP="00D070D4" w:rsidRDefault="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name="_Ref54349021" w:id="88"/>
      <w:bookmarkStart w:name="_Ref54349034" w:id="89"/>
      <w:bookmarkStart w:name="_Ref54349094" w:id="90"/>
      <w:bookmarkStart w:name="_Ref54349215" w:id="91"/>
      <w:bookmarkStart w:name="_Ref54349244" w:id="92"/>
      <w:bookmarkStart w:name="_Ref54349256" w:id="93"/>
      <w:bookmarkStart w:name="_Toc174237308" w:id="94"/>
      <w:r>
        <w:t>Tokens</w:t>
      </w:r>
      <w:bookmarkEnd w:id="83"/>
      <w:bookmarkEnd w:id="84"/>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name="_Ref462576198" w:id="95"/>
      <w:bookmarkStart w:name="_Toc495484360" w:id="96"/>
      <w:bookmarkStart w:name="_Ref503694099" w:id="97"/>
      <w:bookmarkStart w:name="_Toc174237309" w:id="98"/>
      <w:r>
        <w:t>Unicode character escape sequences</w:t>
      </w:r>
      <w:bookmarkEnd w:id="97"/>
      <w:bookmarkEnd w:id="98"/>
    </w:p>
    <w:p w:rsidR="0028536B" w:rsidRDefault="0028536B">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rsidR="009065E9">
        <w:t>2.4.2</w:t>
      </w:r>
      <w:r>
        <w:fldChar w:fldCharType="end"/>
      </w:r>
      <w:r>
        <w:t>), character literals (§</w:t>
      </w:r>
      <w:r>
        <w:fldChar w:fldCharType="begin"/>
      </w:r>
      <w:r>
        <w:instrText xml:space="preserve"> REF _Ref503695423 \w \h </w:instrText>
      </w:r>
      <w:r>
        <w:fldChar w:fldCharType="separate"/>
      </w:r>
      <w:r w:rsidR="009065E9">
        <w:t>2.4.4.4</w:t>
      </w:r>
      <w:r>
        <w:fldChar w:fldCharType="end"/>
      </w:r>
      <w:r>
        <w:t>), and regular string literals (§</w:t>
      </w:r>
      <w:r>
        <w:fldChar w:fldCharType="begin"/>
      </w:r>
      <w:r>
        <w:instrText xml:space="preserve"> REF _Ref503695412 \w \h </w:instrText>
      </w:r>
      <w:r>
        <w:fldChar w:fldCharType="separate"/>
      </w:r>
      <w:r w:rsidR="009065E9">
        <w:t>2.4.4.5</w:t>
      </w:r>
      <w:r>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lastRenderedPageBreak/>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name="_Ref503695357" w:id="99"/>
      <w:bookmarkStart w:name="_Toc174237310" w:id="100"/>
      <w:r>
        <w:t>Identifiers</w:t>
      </w:r>
      <w:bookmarkEnd w:id="95"/>
      <w:bookmarkEnd w:id="96"/>
      <w:bookmarkEnd w:id="99"/>
      <w:bookmarkEnd w:id="100"/>
    </w:p>
    <w:p w:rsidR="0028536B" w:rsidRDefault="0028536B">
      <w:r>
        <w:t xml:space="preserve">The rules for identifiers given in this section correspond exactly to those recommended by the Unicode Standard Annex 15, except that underscore is allowed as an initial character (as is traditional in the C programming language), Unicode escape sequences are permitted in identifiers, and the “@”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lastRenderedPageBreak/>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name="_Toc445782957" w:id="101"/>
      <w:bookmarkStart w:name="_Ref462576223" w:id="102"/>
      <w:bookmarkStart w:name="_Toc495484361" w:id="103"/>
      <w:bookmarkStart w:name="_Toc174237311" w:id="104"/>
      <w:r>
        <w:lastRenderedPageBreak/>
        <w:t>Keywords</w:t>
      </w:r>
      <w:bookmarkEnd w:id="101"/>
      <w:bookmarkEnd w:id="102"/>
      <w:bookmarkEnd w:id="103"/>
      <w:bookmarkEnd w:id="104"/>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name="_Toc445782958" w:id="105"/>
      <w:bookmarkStart w:name="_Ref449414802" w:id="106"/>
      <w:bookmarkStart w:name="_Ref449414818" w:id="107"/>
      <w:bookmarkStart w:name="_Ref450668500" w:id="108"/>
      <w:bookmarkStart w:name="_Ref462576210" w:id="109"/>
      <w:r>
        <w:t>In some places in the grammar, specific identifiers have special meaning, but are not keywords. For example, within a property declaration, the “</w:t>
      </w:r>
      <w:r>
        <w:rPr>
          <w:rStyle w:val="Codefragment"/>
        </w:rPr>
        <w:t>get</w:t>
      </w:r>
      <w:r>
        <w:t>” and “</w:t>
      </w:r>
      <w:r>
        <w:rPr>
          <w:rStyle w:val="Codefragment"/>
        </w:rPr>
        <w:t>set</w:t>
      </w:r>
      <w:r>
        <w:t>” identifiers have special meaning (§</w:t>
      </w:r>
      <w:r w:rsidR="009065E9">
        <w:fldChar w:fldCharType="begin"/>
      </w:r>
      <w:r w:rsidR="009065E9">
        <w:instrText xml:space="preserve"> REF _Ref462024327 \r \h </w:instrText>
      </w:r>
      <w:r w:rsidR="009065E9">
        <w:fldChar w:fldCharType="separate"/>
      </w:r>
      <w:r w:rsidR="009065E9">
        <w:t>10.7.2</w:t>
      </w:r>
      <w:r w:rsidR="009065E9">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 of these words as identifiers. </w:t>
      </w:r>
    </w:p>
    <w:p w:rsidR="0028536B" w:rsidRDefault="0028536B">
      <w:pPr>
        <w:pStyle w:val="Heading3"/>
      </w:pPr>
      <w:bookmarkStart w:name="_Ref493141195" w:id="110"/>
      <w:bookmarkStart w:name="_Toc495484362" w:id="111"/>
      <w:bookmarkStart w:name="_Toc174237312" w:id="112"/>
      <w:r>
        <w:t>Literals</w:t>
      </w:r>
      <w:bookmarkEnd w:id="105"/>
      <w:bookmarkEnd w:id="106"/>
      <w:bookmarkEnd w:id="107"/>
      <w:bookmarkEnd w:id="108"/>
      <w:bookmarkEnd w:id="109"/>
      <w:bookmarkEnd w:id="110"/>
      <w:bookmarkEnd w:id="111"/>
      <w:bookmarkEnd w:id="112"/>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name="_Toc445782959" w:id="113"/>
      <w:bookmarkStart w:name="_Toc495484363" w:id="114"/>
      <w:bookmarkStart w:name="_Toc174237313" w:id="115"/>
      <w:r>
        <w:t>Boolean literals</w:t>
      </w:r>
      <w:bookmarkEnd w:id="113"/>
      <w:bookmarkEnd w:id="114"/>
      <w:bookmarkEnd w:id="115"/>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name="_Toc445782960" w:id="116"/>
      <w:bookmarkStart w:name="_Ref462394190" w:id="117"/>
      <w:bookmarkStart w:name="_Ref462413171" w:id="118"/>
      <w:bookmarkStart w:name="_Ref462414137" w:id="119"/>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name="_Ref493143520" w:id="120"/>
      <w:bookmarkStart w:name="_Toc495484364" w:id="121"/>
      <w:bookmarkStart w:name="_Toc174237314" w:id="122"/>
      <w:r>
        <w:t>Integer literals</w:t>
      </w:r>
      <w:bookmarkEnd w:id="116"/>
      <w:bookmarkEnd w:id="117"/>
      <w:bookmarkEnd w:id="118"/>
      <w:bookmarkEnd w:id="119"/>
      <w:bookmarkEnd w:id="120"/>
      <w:bookmarkEnd w:id="121"/>
      <w:bookmarkEnd w:id="122"/>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lastRenderedPageBreak/>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Pr="00C3296D" w:rsidR="0028536B"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Pr="00C3296D" w:rsidR="0028536B"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Pr="009A5549" w:rsidR="0028536B" w:rsidRDefault="0028536B">
      <w:pPr>
        <w:pStyle w:val="Grammar"/>
      </w:pPr>
      <w:r w:rsidRPr="009A5549">
        <w:t>hexadecimal-integer-literal:</w:t>
      </w:r>
      <w:r w:rsidRPr="009A5549">
        <w:br/>
      </w:r>
      <w:r w:rsidRPr="009A5549">
        <w:rPr>
          <w:rStyle w:val="Terminal"/>
        </w:rPr>
        <w:t>0x</w:t>
      </w:r>
      <w:r w:rsidRPr="009A5549">
        <w:t xml:space="preserve">   hex-digits   integer-type-suffix</w:t>
      </w:r>
      <w:r w:rsidRPr="009A5549">
        <w:rPr>
          <w:vertAlign w:val="subscript"/>
        </w:rPr>
        <w:t>opt</w:t>
      </w:r>
      <w:r w:rsidRPr="009A5549">
        <w:br/>
      </w:r>
      <w:r w:rsidRPr="009A5549">
        <w:rPr>
          <w:rStyle w:val="Terminal"/>
        </w:rPr>
        <w:t>0X</w:t>
      </w:r>
      <w:r w:rsidRPr="009A5549">
        <w:t xml:space="preserve">   hex-digits   integer-type-suffix</w:t>
      </w:r>
      <w:r w:rsidRPr="009A5549">
        <w:rPr>
          <w:vertAlign w:val="subscript"/>
        </w:rPr>
        <w:t>opt</w:t>
      </w:r>
    </w:p>
    <w:p w:rsidRPr="009A5549" w:rsidR="0028536B" w:rsidRDefault="0028536B">
      <w:pPr>
        <w:pStyle w:val="Grammar"/>
      </w:pPr>
      <w:r w:rsidRPr="009A5549">
        <w:t>hex-digits:</w:t>
      </w:r>
      <w:r w:rsidRPr="009A5549">
        <w:br/>
        <w:t>hex-digit</w:t>
      </w:r>
      <w:r w:rsidRPr="009A5549">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name="_Toc445782961" w:id="123"/>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name="_Ref462394246" w:id="124"/>
      <w:bookmarkStart w:name="_Toc495484365" w:id="125"/>
      <w:bookmarkStart w:name="_Toc174237315" w:id="126"/>
      <w:r>
        <w:lastRenderedPageBreak/>
        <w:t>Real literals</w:t>
      </w:r>
      <w:bookmarkEnd w:id="123"/>
      <w:bookmarkEnd w:id="124"/>
      <w:bookmarkEnd w:id="125"/>
      <w:bookmarkEnd w:id="126"/>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name="_Toc445782962" w:id="127"/>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rsidR="009065E9">
        <w:t>4.1.7</w:t>
      </w:r>
      <w:r>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name="_Toc495484366" w:id="128"/>
      <w:bookmarkStart w:name="_Ref503695423" w:id="129"/>
      <w:bookmarkStart w:name="_Toc174237316" w:id="130"/>
      <w:r>
        <w:t>Character literals</w:t>
      </w:r>
      <w:bookmarkEnd w:id="127"/>
      <w:bookmarkEnd w:id="128"/>
      <w:bookmarkEnd w:id="129"/>
      <w:bookmarkEnd w:id="130"/>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lastRenderedPageBreak/>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name="_Toc445782963" w:id="131"/>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fldChar w:fldCharType="begin"/>
      </w:r>
      <w:r>
        <w:instrText xml:space="preserve"> REF _Ref503694099 \w \h </w:instrText>
      </w:r>
      <w:r>
        <w:fldChar w:fldCharType="separate"/>
      </w:r>
      <w:r w:rsidR="009065E9">
        <w:t>2.4.1</w:t>
      </w:r>
      <w:r>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733"/>
        <w:gridCol w:w="1733"/>
        <w:gridCol w:w="1733"/>
      </w:tblGrid>
      <w:tr w:rsidR="0028536B">
        <w:tblPrEx>
          <w:tblCellMar>
            <w:top w:w="0" w:type="dxa"/>
            <w:bottom w:w="0" w:type="dxa"/>
          </w:tblCellMar>
        </w:tblPrEx>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name="_Ref467581683" w:id="132"/>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name="_Toc495484367" w:id="133"/>
      <w:bookmarkStart w:name="_Ref496248424" w:id="134"/>
      <w:bookmarkStart w:name="_Ref503695412" w:id="135"/>
      <w:bookmarkStart w:name="_Ref174221705" w:id="136"/>
      <w:bookmarkStart w:name="_Toc174237317" w:id="137"/>
      <w:r>
        <w:t>String literals</w:t>
      </w:r>
      <w:bookmarkEnd w:id="131"/>
      <w:bookmarkEnd w:id="132"/>
      <w:bookmarkEnd w:id="133"/>
      <w:bookmarkEnd w:id="134"/>
      <w:bookmarkEnd w:id="135"/>
      <w:bookmarkEnd w:id="136"/>
      <w:bookmarkEnd w:id="137"/>
    </w:p>
    <w:p w:rsidR="0028536B" w:rsidRDefault="0028536B">
      <w:bookmarkStart w:name="_Toc445782964" w:id="138"/>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lastRenderedPageBreak/>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lastRenderedPageBreak/>
        <w:t xml:space="preserve">Since a hexadecimal escape sequence can have a variable number of hex digits, the string literal </w:t>
      </w:r>
      <w:r>
        <w:rPr>
          <w:rStyle w:val="Codefragment"/>
        </w:rPr>
        <w:t>"\x123"</w:t>
      </w:r>
      <w:r>
        <w:t xml:space="preserve"> contains a single character with hex value 123. To create</w:t>
      </w:r>
      <w:r>
        <w:t xml:space="preserv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rsidR="009065E9">
        <w:t>7.9.7</w:t>
      </w:r>
      <w:r>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name="_Toc495484368" w:id="139"/>
      <w:bookmarkStart w:name="_Toc174237318" w:id="140"/>
      <w:r>
        <w:t>The null 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name="_Toc495484369" w:id="141"/>
      <w:bookmarkStart w:name="_Toc174237319" w:id="142"/>
      <w:r>
        <w:t>Operators and punctuators</w:t>
      </w:r>
      <w:bookmarkEnd w:id="141"/>
      <w:bookmarkEnd w:id="142"/>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Pr="0087389D" w:rsidR="00B920D1" w:rsidP="00B920D1" w:rsidRDefault="0028536B">
      <w:pPr>
        <w:pStyle w:val="Grammar"/>
      </w:pPr>
      <w:r>
        <w:t xml:space="preserve">operator-or-punctuator:  </w:t>
      </w:r>
      <w:r>
        <w:rPr>
          <w:rStyle w:val="GrammarText"/>
        </w:rPr>
        <w:t>one of</w:t>
      </w:r>
      <w:r>
        <w:br/>
      </w:r>
      <w:r w:rsidRPr="00732017" w:rsidR="00B920D1">
        <w:rPr>
          <w:rStyle w:val="Terminal"/>
        </w:rPr>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br/>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&amp;</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t>~</w:t>
      </w:r>
      <w:r w:rsidRPr="00732017" w:rsidR="00B920D1">
        <w:rPr>
          <w:rStyle w:val="Terminal"/>
        </w:rPr>
        <w:br/>
        <w:t>=</w:t>
      </w:r>
      <w:r w:rsidRPr="00732017" w:rsidR="00B920D1">
        <w:rPr>
          <w:rStyle w:val="Terminal"/>
        </w:rPr>
        <w:tab/>
      </w:r>
      <w:r w:rsidRPr="00732017" w:rsidR="00B920D1">
        <w:rPr>
          <w:rStyle w:val="Terminal"/>
        </w:rPr>
        <w:tab/>
        <w:t>&lt;</w:t>
      </w:r>
      <w:r w:rsidRPr="00732017" w:rsidR="00B920D1">
        <w:rPr>
          <w:rStyle w:val="Terminal"/>
        </w:rPr>
        <w:tab/>
      </w:r>
      <w:r w:rsidRPr="00732017" w:rsidR="00B920D1">
        <w:rPr>
          <w:rStyle w:val="Terminal"/>
        </w:rPr>
        <w:tab/>
        <w:t>&gt;</w:t>
      </w:r>
      <w:r w:rsidRPr="00732017" w:rsidR="00B920D1">
        <w:rPr>
          <w:rStyle w:val="Terminal"/>
        </w:rPr>
        <w:tab/>
      </w:r>
      <w:r w:rsidRPr="00732017" w:rsidR="00B920D1">
        <w:rPr>
          <w:rStyle w:val="Terminal"/>
        </w:rPr>
        <w:tab/>
        <w:t>?</w:t>
      </w:r>
      <w:r w:rsidRPr="00732017" w:rsidR="00B920D1">
        <w:rPr>
          <w:rStyle w:val="Terminal"/>
        </w:rPr>
        <w:tab/>
      </w:r>
      <w:r w:rsidRPr="00732017" w:rsidR="00B920D1">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Pr="00732017" w:rsidR="00B920D1">
        <w:rPr>
          <w:rStyle w:val="Terminal"/>
        </w:rPr>
        <w:t>!=</w:t>
      </w:r>
      <w:r w:rsidRPr="00732017" w:rsidR="00B920D1">
        <w:rPr>
          <w:rStyle w:val="Terminal"/>
        </w:rPr>
        <w:tab/>
      </w:r>
      <w:r w:rsidRPr="00732017" w:rsidR="00B920D1">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Pr="00732017" w:rsidR="00B920D1">
        <w:rPr>
          <w:rStyle w:val="Terminal"/>
        </w:rPr>
        <w:t>^=</w:t>
      </w:r>
      <w:r w:rsidRPr="00732017" w:rsidR="00B920D1">
        <w:rPr>
          <w:rStyle w:val="Terminal"/>
        </w:rPr>
        <w:tab/>
      </w:r>
      <w:r w:rsidRPr="00732017" w:rsidR="00B920D1">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r w:rsidRPr="00B920D1" w:rsidR="00B920D1">
        <w:t xml:space="preserve"> </w:t>
      </w:r>
    </w:p>
    <w:p w:rsidR="00B920D1" w:rsidP="00B920D1" w:rsidRDefault="00B920D1">
      <w:pPr>
        <w:pStyle w:val="Grammar"/>
      </w:pPr>
      <w:r>
        <w:t>right-shift:</w:t>
      </w:r>
      <w:r>
        <w:br/>
      </w:r>
      <w:r>
        <w:rPr>
          <w:rStyle w:val="Terminal"/>
        </w:rPr>
        <w:t>&gt;</w:t>
      </w:r>
      <w:r w:rsidR="009B36C0">
        <w:t>|</w:t>
      </w:r>
      <w:r w:rsidRPr="00397A09">
        <w:rPr>
          <w:rStyle w:val="Terminal"/>
        </w:rPr>
        <w:t>&gt;</w:t>
      </w:r>
    </w:p>
    <w:p w:rsidRPr="00732017" w:rsidR="00B920D1" w:rsidP="00B920D1" w:rsidRDefault="00B920D1">
      <w:pPr>
        <w:pStyle w:val="Grammar"/>
      </w:pPr>
      <w:r>
        <w:t>right-shift-assignment:</w:t>
      </w:r>
      <w:r>
        <w:br/>
      </w:r>
      <w:r>
        <w:rPr>
          <w:rStyle w:val="Terminal"/>
        </w:rPr>
        <w:t>&gt;</w:t>
      </w:r>
      <w:r w:rsidR="009B36C0">
        <w:t>|</w:t>
      </w:r>
      <w:r w:rsidRPr="00397A09">
        <w:rPr>
          <w:rStyle w:val="Terminal"/>
        </w:rPr>
        <w:t>&gt;=</w:t>
      </w:r>
    </w:p>
    <w:p w:rsidR="00B920D1" w:rsidP="00B920D1" w:rsidRDefault="009B36C0">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Pr="00732017" w:rsidR="000144C5">
        <w:rPr>
          <w:rStyle w:val="Production"/>
        </w:rPr>
        <w:t>type-parameter</w:t>
      </w:r>
      <w:r w:rsidR="000144C5">
        <w:rPr>
          <w:rStyle w:val="Production"/>
        </w:rPr>
        <w:t>-list</w:t>
      </w:r>
      <w:r w:rsidR="000144C5">
        <w:t>s (§</w:t>
      </w:r>
      <w:r w:rsidR="009065E9">
        <w:fldChar w:fldCharType="begin"/>
      </w:r>
      <w:r w:rsidR="009065E9">
        <w:instrText xml:space="preserve"> REF _Ref174219147 \r \h </w:instrText>
      </w:r>
      <w:r w:rsidR="009065E9">
        <w:fldChar w:fldCharType="separate"/>
      </w:r>
      <w:r w:rsidR="009065E9">
        <w:t>10.1.3</w:t>
      </w:r>
      <w:r w:rsidR="009065E9">
        <w:fldChar w:fldCharType="end"/>
      </w:r>
      <w:r w:rsidR="000144C5">
        <w:t>).</w:t>
      </w:r>
    </w:p>
    <w:p w:rsidR="0028536B" w:rsidRDefault="0028536B">
      <w:pPr>
        <w:pStyle w:val="Heading2"/>
      </w:pPr>
      <w:bookmarkStart w:name="_Ref503080079" w:id="143"/>
      <w:bookmarkStart w:name="_Toc174237320" w:id="144"/>
      <w:r>
        <w:t>Pre-processing directives</w:t>
      </w:r>
      <w:bookmarkEnd w:id="143"/>
      <w:bookmarkEnd w:id="144"/>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lastRenderedPageBreak/>
        <w:t>pp-directive:</w:t>
      </w:r>
      <w:r>
        <w:br/>
        <w:t>pp-declaration</w:t>
      </w:r>
      <w:r>
        <w:br/>
        <w:t>pp-conditional</w:t>
      </w:r>
      <w:r>
        <w:br/>
        <w:t>pp-line</w:t>
      </w:r>
      <w:r>
        <w:br/>
        <w:t>pp-diagnostic</w:t>
      </w:r>
      <w:r>
        <w:br/>
        <w:t>pp-region</w:t>
      </w:r>
      <w:r w:rsidRPr="0001719B" w:rsidR="0001719B">
        <w:t xml:space="preserve"> </w:t>
      </w:r>
      <w:r w:rsidR="0001719B">
        <w:br/>
        <w:t>pp-pragma</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fldChar w:fldCharType="begin"/>
      </w:r>
      <w:r>
        <w:instrText xml:space="preserve"> REF _Ref503236455 \w \h </w:instrText>
      </w:r>
      <w:r>
        <w:fldChar w:fldCharType="separate"/>
      </w:r>
      <w:r w:rsidR="009065E9">
        <w:t>2.5.3</w:t>
      </w:r>
      <w:r>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fldChar w:fldCharType="begin"/>
      </w:r>
      <w:r>
        <w:instrText xml:space="preserve"> REF _Ref503236525 \w \h </w:instrText>
      </w:r>
      <w:r>
        <w:fldChar w:fldCharType="separate"/>
      </w:r>
      <w:r w:rsidR="009065E9">
        <w:t>2.5.4</w:t>
      </w:r>
      <w:r>
        <w:fldChar w:fldCharType="end"/>
      </w:r>
      <w:r>
        <w:t>).</w:t>
      </w:r>
    </w:p>
    <w:p w:rsidR="0028536B" w:rsidRDefault="0028536B">
      <w:pPr>
        <w:pStyle w:val="ListBullet"/>
      </w:pPr>
      <w:r>
        <w:rPr>
          <w:rStyle w:val="Codefragment"/>
        </w:rPr>
        <w:t>#line</w:t>
      </w:r>
      <w:r>
        <w:t>, which is used to control line numbers emitted for errors and warnings (§</w:t>
      </w:r>
      <w:r>
        <w:fldChar w:fldCharType="begin"/>
      </w:r>
      <w:r>
        <w:instrText xml:space="preserve"> REF _Ref503236543 \w \h </w:instrText>
      </w:r>
      <w:r>
        <w:fldChar w:fldCharType="separate"/>
      </w:r>
      <w:r w:rsidR="009065E9">
        <w:t>2.5.7</w:t>
      </w:r>
      <w:r>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fldChar w:fldCharType="begin"/>
      </w:r>
      <w:r>
        <w:instrText xml:space="preserve"> REF _Ref503236595 \w \h </w:instrText>
      </w:r>
      <w:r>
        <w:fldChar w:fldCharType="separate"/>
      </w:r>
      <w:r w:rsidR="009065E9">
        <w:t>2.5.5</w:t>
      </w:r>
      <w:r>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fldChar w:fldCharType="begin"/>
      </w:r>
      <w:r>
        <w:instrText xml:space="preserve"> REF _Ref503236614 \w \h </w:instrText>
      </w:r>
      <w:r>
        <w:fldChar w:fldCharType="separate"/>
      </w:r>
      <w:r w:rsidR="009065E9">
        <w:t>2.5.6</w:t>
      </w:r>
      <w:r>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9065E9">
        <w:fldChar w:fldCharType="begin"/>
      </w:r>
      <w:r w:rsidR="009065E9">
        <w:instrText xml:space="preserve"> REF _Ref174219246 \r \h </w:instrText>
      </w:r>
      <w:r w:rsidR="009065E9">
        <w:fldChar w:fldCharType="separate"/>
      </w:r>
      <w:r w:rsidR="009065E9">
        <w:t>2.5.8</w:t>
      </w:r>
      <w:r w:rsidR="009065E9">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or </w:t>
      </w:r>
      <w:r>
        <w:rPr>
          <w:rStyle w:val="Codefragment"/>
        </w:rPr>
        <w:t>#line</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name="_Ref520376673" w:id="145"/>
      <w:bookmarkStart w:name="_Toc174237321" w:id="146"/>
      <w:r>
        <w:lastRenderedPageBreak/>
        <w:t>Conditional compilation symbols</w:t>
      </w:r>
      <w:bookmarkEnd w:id="145"/>
      <w:bookmarkEnd w:id="146"/>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fldChar w:fldCharType="begin"/>
      </w:r>
      <w:r>
        <w:instrText xml:space="preserve"> REF _Ref12424370 \r \h </w:instrText>
      </w:r>
      <w:r>
        <w:fldChar w:fldCharType="separate"/>
      </w:r>
      <w:r w:rsidR="009065E9">
        <w:t>2.5.2</w:t>
      </w:r>
      <w:r>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name="_Ref12424370" w:id="147"/>
      <w:bookmarkStart w:name="_Toc174237322" w:id="148"/>
      <w:r>
        <w:t>Pre-processing expressions</w:t>
      </w:r>
      <w:bookmarkEnd w:id="147"/>
      <w:bookmarkEnd w:id="148"/>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lastRenderedPageBreak/>
        <w:t>Evaluation of a pre-processing expression always yields a boolean value. The rules of evaluation for a pre-processing expression are the same as those for a constant expression (§</w:t>
      </w:r>
      <w:r w:rsidR="009065E9">
        <w:fldChar w:fldCharType="begin"/>
      </w:r>
      <w:r w:rsidR="009065E9">
        <w:instrText xml:space="preserve"> REF _Ref174219286 \r \h </w:instrText>
      </w:r>
      <w:r w:rsidR="009065E9">
        <w:fldChar w:fldCharType="separate"/>
      </w:r>
      <w:r w:rsidR="009065E9">
        <w:t>7.18</w:t>
      </w:r>
      <w:r w:rsidR="009065E9">
        <w:fldChar w:fldCharType="end"/>
      </w:r>
      <w:r>
        <w:t>), except that the only user-defined entities that can be referenced are conditional compilation symbols.</w:t>
      </w:r>
    </w:p>
    <w:p w:rsidR="0028536B" w:rsidRDefault="0028536B">
      <w:pPr>
        <w:pStyle w:val="Heading3"/>
      </w:pPr>
      <w:bookmarkStart w:name="_Ref503236455" w:id="149"/>
      <w:bookmarkStart w:name="_Toc174237323" w:id="150"/>
      <w:r>
        <w:t>Declaration directives</w:t>
      </w:r>
      <w:bookmarkEnd w:id="149"/>
      <w:bookmarkEnd w:id="150"/>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P="006E0696" w:rsidRDefault="0028536B">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6E0696">
        <w:fldChar w:fldCharType="begin"/>
      </w:r>
      <w:r w:rsidR="006E0696">
        <w:instrText xml:space="preserve"> REF _Ref54349244 \w \h </w:instrText>
      </w:r>
      <w:r w:rsidR="006E0696">
        <w:fldChar w:fldCharType="separate"/>
      </w:r>
      <w:r w:rsidR="009065E9">
        <w:t>2.4</w:t>
      </w:r>
      <w:r w:rsidR="006E0696">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w:t>
      </w:r>
      <w:r>
        <w:t xml:space="preserve">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lastRenderedPageBreak/>
        <w:t>#define A</w:t>
      </w:r>
      <w:r>
        <w:br/>
        <w:t>#undef A</w:t>
      </w:r>
      <w:r>
        <w:br/>
        <w:t>#undef A</w:t>
      </w:r>
    </w:p>
    <w:p w:rsidR="0028536B" w:rsidRDefault="0028536B">
      <w:pPr>
        <w:pStyle w:val="Heading3"/>
      </w:pPr>
      <w:bookmarkStart w:name="_Ref503236525" w:id="151"/>
      <w:bookmarkStart w:name="_Toc174237324" w:id="152"/>
      <w:r>
        <w:t>Conditional compilation directives</w:t>
      </w:r>
      <w:bookmarkEnd w:id="151"/>
      <w:bookmarkEnd w:id="152"/>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lastRenderedPageBreak/>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lastRenderedPageBreak/>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name="_Ref503236595" w:id="153"/>
      <w:bookmarkStart w:name="_Toc174237325" w:id="154"/>
      <w:r>
        <w:t>Diagnostic directives</w:t>
      </w:r>
      <w:bookmarkEnd w:id="153"/>
      <w:bookmarkEnd w:id="154"/>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name="_Ref503236614" w:id="155"/>
      <w:bookmarkStart w:name="_Toc174237326" w:id="156"/>
      <w:r>
        <w:lastRenderedPageBreak/>
        <w:t>Region directives</w:t>
      </w:r>
      <w:bookmarkEnd w:id="155"/>
      <w:bookmarkEnd w:id="156"/>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name="_Ref503236543" w:id="157"/>
      <w:bookmarkStart w:name="_Toc174237327" w:id="158"/>
      <w:r>
        <w:t>Line directives</w:t>
      </w:r>
      <w:bookmarkEnd w:id="157"/>
      <w:bookmarkEnd w:id="158"/>
    </w:p>
    <w:p w:rsidR="0028536B" w:rsidRDefault="0028536B">
      <w:r>
        <w:t>Line directives may be used to alter the line numbers and source file names that are reported by the compiler in output such as warnings and errors.</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lastRenderedPageBreak/>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Pr="001E7927" w:rsidR="002741B4" w:rsidP="002741B4" w:rsidRDefault="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P="0001719B" w:rsidRDefault="0001719B">
      <w:pPr>
        <w:pStyle w:val="Heading3"/>
      </w:pPr>
      <w:bookmarkStart w:name="_Ref174219246" w:id="159"/>
      <w:bookmarkStart w:name="_Toc174237328" w:id="160"/>
      <w:r>
        <w:t>Pragma directives</w:t>
      </w:r>
      <w:bookmarkEnd w:id="159"/>
      <w:bookmarkEnd w:id="160"/>
    </w:p>
    <w:p w:rsidR="0001719B" w:rsidP="0001719B" w:rsidRDefault="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P="0001719B" w:rsidRDefault="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P="0001719B" w:rsidRDefault="0001719B">
      <w:pPr>
        <w:pStyle w:val="Grammar"/>
      </w:pPr>
      <w:r>
        <w:t>pragma-body:</w:t>
      </w:r>
      <w:r>
        <w:br/>
        <w:t>pragma-warning-body</w:t>
      </w:r>
    </w:p>
    <w:p w:rsidR="0001719B" w:rsidP="0001719B" w:rsidRDefault="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P="0001719B" w:rsidRDefault="0001719B">
      <w:pPr>
        <w:pStyle w:val="Heading4"/>
      </w:pPr>
      <w:bookmarkStart w:name="_Toc111395417" w:id="161"/>
      <w:bookmarkStart w:name="_Toc174237329" w:id="162"/>
      <w:r>
        <w:t>Pragma warning</w:t>
      </w:r>
      <w:bookmarkEnd w:id="161"/>
      <w:bookmarkEnd w:id="162"/>
    </w:p>
    <w:p w:rsidRPr="00CD2232" w:rsidR="0001719B" w:rsidP="0001719B" w:rsidRDefault="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P="0001719B" w:rsidRDefault="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P="0001719B" w:rsidRDefault="0001719B">
      <w:pPr>
        <w:pStyle w:val="Grammar"/>
      </w:pPr>
      <w:r>
        <w:t>warning-action:</w:t>
      </w:r>
      <w:r>
        <w:br/>
      </w:r>
      <w:r w:rsidRPr="00CD2232">
        <w:rPr>
          <w:rStyle w:val="Terminal"/>
        </w:rPr>
        <w:t>disable</w:t>
      </w:r>
      <w:r>
        <w:br/>
      </w:r>
      <w:r w:rsidRPr="00CD2232">
        <w:rPr>
          <w:rStyle w:val="Terminal"/>
        </w:rPr>
        <w:t>restore</w:t>
      </w:r>
    </w:p>
    <w:p w:rsidR="0001719B" w:rsidP="0001719B" w:rsidRDefault="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P="0001719B" w:rsidRDefault="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P="0001719B" w:rsidRDefault="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P="0001719B" w:rsidRDefault="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P="0001719B" w:rsidRDefault="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Pr="008E30E0" w:rsidR="0001719B" w:rsidP="0001719B" w:rsidRDefault="0001719B">
      <w:pPr>
        <w:pStyle w:val="Code"/>
      </w:pPr>
      <w:r w:rsidRPr="008E30E0">
        <w:t>using System;</w:t>
      </w:r>
    </w:p>
    <w:p w:rsidRPr="008E30E0" w:rsidR="0001719B" w:rsidP="0001719B" w:rsidRDefault="0001719B">
      <w:pPr>
        <w:pStyle w:val="Code"/>
      </w:pPr>
      <w:r w:rsidRPr="008E30E0">
        <w:lastRenderedPageBreak/>
        <w:t>class Program</w:t>
      </w:r>
      <w:r>
        <w:br/>
      </w:r>
      <w:r w:rsidRPr="008E30E0">
        <w:t>{</w:t>
      </w:r>
      <w:r>
        <w:br/>
      </w:r>
      <w:r>
        <w:tab/>
      </w:r>
      <w:r w:rsidRPr="008E30E0">
        <w:t>[Obsolete]</w:t>
      </w:r>
      <w:r>
        <w:br/>
      </w:r>
      <w:r>
        <w:tab/>
      </w:r>
      <w:r w:rsidRPr="008E30E0">
        <w:t>static void Foo() {}</w:t>
      </w:r>
    </w:p>
    <w:p w:rsidRPr="00482B72" w:rsidR="0001719B" w:rsidP="0001719B" w:rsidRDefault="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P="0001719B" w:rsidRDefault="0028536B">
      <w:pPr>
        <w:sectPr w:rsidR="0028536B">
          <w:type w:val="oddPage"/>
          <w:pgSz w:w="12240" w:h="15840" w:code="1"/>
          <w:pgMar w:top="1440" w:right="1152" w:bottom="1440" w:left="1152" w:header="720" w:footer="720" w:gutter="0"/>
          <w:cols w:space="720"/>
        </w:sectPr>
      </w:pPr>
    </w:p>
    <w:p w:rsidR="0028536B" w:rsidRDefault="0028536B">
      <w:pPr>
        <w:pStyle w:val="Heading1"/>
      </w:pPr>
      <w:bookmarkStart w:name="_Ref503080287" w:id="163"/>
      <w:bookmarkStart w:name="_Toc174237330" w:id="164"/>
      <w:r>
        <w:lastRenderedPageBreak/>
        <w:t>Basic concepts</w:t>
      </w:r>
      <w:bookmarkEnd w:id="67"/>
      <w:bookmarkEnd w:id="163"/>
      <w:bookmarkEnd w:id="164"/>
    </w:p>
    <w:p w:rsidR="0028536B" w:rsidRDefault="0028536B">
      <w:pPr>
        <w:pStyle w:val="Heading2"/>
      </w:pPr>
      <w:bookmarkStart w:name="_Ref529259251" w:id="165"/>
      <w:bookmarkStart w:name="_Toc174237331" w:id="166"/>
      <w:r>
        <w:t>Application Startup</w:t>
      </w:r>
      <w:bookmarkEnd w:id="165"/>
      <w:bookmarkEnd w:id="166"/>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w:t>
      </w:r>
      <w:r>
        <w:t>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fldChar w:fldCharType="begin"/>
      </w:r>
      <w:r>
        <w:instrText xml:space="preserve"> REF _Ref513725207 \r \h </w:instrText>
      </w:r>
      <w:r>
        <w:fldChar w:fldCharType="separate"/>
      </w:r>
      <w:r w:rsidR="009065E9">
        <w:t>3.2</w:t>
      </w:r>
      <w:r>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fldChar w:fldCharType="begin"/>
      </w:r>
      <w:r>
        <w:instrText xml:space="preserve"> REF _Ref465248875 \r \h </w:instrText>
      </w:r>
      <w:r>
        <w:fldChar w:fldCharType="separate"/>
      </w:r>
      <w:r w:rsidR="009065E9">
        <w:t>3.5.1</w:t>
      </w:r>
      <w:r>
        <w:fldChar w:fldCharType="end"/>
      </w:r>
      <w:r>
        <w:t>) of a method is determined by the access modifiers (§</w:t>
      </w:r>
      <w:r w:rsidR="009065E9">
        <w:fldChar w:fldCharType="begin"/>
      </w:r>
      <w:r w:rsidR="009065E9">
        <w:instrText xml:space="preserve"> REF _Ref457390769 \r \h </w:instrText>
      </w:r>
      <w:r w:rsidR="009065E9">
        <w:fldChar w:fldCharType="separate"/>
      </w:r>
      <w:r w:rsidR="009065E9">
        <w:t>10.3.5</w:t>
      </w:r>
      <w:r w:rsidR="009065E9">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Pr="00732017" w:rsidR="00AB7C35" w:rsidP="00AB7C35" w:rsidRDefault="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name="_Ref513725207" w:id="167"/>
      <w:bookmarkStart w:name="_Toc174237332" w:id="168"/>
      <w:r>
        <w:t>Application termination</w:t>
      </w:r>
      <w:bookmarkEnd w:id="167"/>
      <w:bookmarkEnd w:id="168"/>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name="_Ref461622138" w:id="169"/>
      <w:bookmarkStart w:name="_Toc174237333" w:id="170"/>
      <w:r>
        <w:t>Declarations</w:t>
      </w:r>
      <w:bookmarkEnd w:id="169"/>
      <w:bookmarkEnd w:id="170"/>
    </w:p>
    <w:p w:rsidR="0028536B" w:rsidRDefault="0028536B">
      <w:r>
        <w:t>Declarations in a C# program define the constituent elements of the program. C# programs are organized using namespaces (§</w:t>
      </w:r>
      <w:r>
        <w:fldChar w:fldCharType="begin"/>
      </w:r>
      <w:r>
        <w:instrText xml:space="preserve"> REF _Ref463364503 \w \h </w:instrText>
      </w:r>
      <w:r>
        <w:fldChar w:fldCharType="separate"/>
      </w:r>
      <w:r w:rsidR="009065E9">
        <w:t>9</w:t>
      </w:r>
      <w:r>
        <w:fldChar w:fldCharType="end"/>
      </w:r>
      <w:r>
        <w:t>), which can contain type declarations and nested namespace declarations. Type declarations (§</w:t>
      </w:r>
      <w:r w:rsidR="009065E9">
        <w:fldChar w:fldCharType="begin"/>
      </w:r>
      <w:r w:rsidR="009065E9">
        <w:instrText xml:space="preserve"> REF _Ref451305549 \r \h </w:instrText>
      </w:r>
      <w:r w:rsidR="009065E9">
        <w:fldChar w:fldCharType="separate"/>
      </w:r>
      <w:r w:rsidR="009065E9">
        <w:t>9.6</w:t>
      </w:r>
      <w:r w:rsidR="009065E9">
        <w:fldChar w:fldCharType="end"/>
      </w:r>
      <w:r>
        <w:t>) are used to define classes (§</w:t>
      </w:r>
      <w:r>
        <w:fldChar w:fldCharType="begin"/>
      </w:r>
      <w:r>
        <w:instrText xml:space="preserve"> REF _Ref463364564 \w \h </w:instrText>
      </w:r>
      <w:r>
        <w:fldChar w:fldCharType="separate"/>
      </w:r>
      <w:r w:rsidR="009065E9">
        <w:t>10</w:t>
      </w:r>
      <w:r>
        <w:fldChar w:fldCharType="end"/>
      </w:r>
      <w:r>
        <w:t>), structs (§</w:t>
      </w:r>
      <w:r>
        <w:fldChar w:fldCharType="begin"/>
      </w:r>
      <w:r>
        <w:instrText xml:space="preserve"> REF _Ref463364572 \w \h </w:instrText>
      </w:r>
      <w:r>
        <w:fldChar w:fldCharType="separate"/>
      </w:r>
      <w:r w:rsidR="009065E9">
        <w:t>10.14</w:t>
      </w:r>
      <w:r>
        <w:fldChar w:fldCharType="end"/>
      </w:r>
      <w:r>
        <w:t>), interfaces (§</w:t>
      </w:r>
      <w:r>
        <w:fldChar w:fldCharType="begin"/>
      </w:r>
      <w:r>
        <w:instrText xml:space="preserve"> REF _Ref463364581 \w \h </w:instrText>
      </w:r>
      <w:r>
        <w:fldChar w:fldCharType="separate"/>
      </w:r>
      <w:r w:rsidR="009065E9">
        <w:t>13</w:t>
      </w:r>
      <w:r>
        <w:fldChar w:fldCharType="end"/>
      </w:r>
      <w:r>
        <w:t>), enums (§</w:t>
      </w:r>
      <w:r>
        <w:fldChar w:fldCharType="begin"/>
      </w:r>
      <w:r>
        <w:instrText xml:space="preserve"> REF _Ref463364591 \w \h </w:instrText>
      </w:r>
      <w:r>
        <w:fldChar w:fldCharType="separate"/>
      </w:r>
      <w:r w:rsidR="009065E9">
        <w:t>14</w:t>
      </w:r>
      <w:r>
        <w:fldChar w:fldCharType="end"/>
      </w:r>
      <w:r>
        <w:t>), and delegates (§</w:t>
      </w:r>
      <w:r>
        <w:fldChar w:fldCharType="begin"/>
      </w:r>
      <w:r>
        <w:instrText xml:space="preserve"> REF _Ref463364598 \w \h </w:instrText>
      </w:r>
      <w:r>
        <w:fldChar w:fldCharType="separate"/>
      </w:r>
      <w:r w:rsidR="009065E9">
        <w:t>15</w:t>
      </w:r>
      <w:r>
        <w:fldChar w:fldCharType="end"/>
      </w:r>
      <w:r>
        <w:t>). The kinds of members permitted in a type declaration depend on the form of the type declaration. For instance, class declarations can contain declarations for constants (§</w:t>
      </w:r>
      <w:r w:rsidR="009065E9">
        <w:fldChar w:fldCharType="begin"/>
      </w:r>
      <w:r w:rsidR="009065E9">
        <w:instrText xml:space="preserve"> REF _Ref519497217 \r \h </w:instrText>
      </w:r>
      <w:r w:rsidR="009065E9">
        <w:fldChar w:fldCharType="separate"/>
      </w:r>
      <w:r w:rsidR="009065E9">
        <w:t>10.4</w:t>
      </w:r>
      <w:r w:rsidR="009065E9">
        <w:fldChar w:fldCharType="end"/>
      </w:r>
      <w:r>
        <w:t>), fields (§</w:t>
      </w:r>
      <w:r w:rsidR="009065E9">
        <w:fldChar w:fldCharType="begin"/>
      </w:r>
      <w:r w:rsidR="009065E9">
        <w:instrText xml:space="preserve"> REF _Ref174219481 \r \h </w:instrText>
      </w:r>
      <w:r w:rsidR="009065E9">
        <w:fldChar w:fldCharType="separate"/>
      </w:r>
      <w:r w:rsidR="009065E9">
        <w:t>10.5</w:t>
      </w:r>
      <w:r w:rsidR="009065E9">
        <w:fldChar w:fldCharType="end"/>
      </w:r>
      <w:r>
        <w:t>), methods (§</w:t>
      </w:r>
      <w:r w:rsidR="009065E9">
        <w:fldChar w:fldCharType="begin"/>
      </w:r>
      <w:r w:rsidR="009065E9">
        <w:instrText xml:space="preserve"> REF _Ref456697668 \r \h </w:instrText>
      </w:r>
      <w:r w:rsidR="009065E9">
        <w:fldChar w:fldCharType="separate"/>
      </w:r>
      <w:r w:rsidR="009065E9">
        <w:t>10.6</w:t>
      </w:r>
      <w:r w:rsidR="009065E9">
        <w:fldChar w:fldCharType="end"/>
      </w:r>
      <w:r>
        <w:t>), properties (§</w:t>
      </w:r>
      <w:r w:rsidR="009065E9">
        <w:fldChar w:fldCharType="begin"/>
      </w:r>
      <w:r w:rsidR="009065E9">
        <w:instrText xml:space="preserve"> REF _Ref174219512 \r \h </w:instrText>
      </w:r>
      <w:r w:rsidR="009065E9">
        <w:fldChar w:fldCharType="separate"/>
      </w:r>
      <w:r w:rsidR="009065E9">
        <w:t>10.7</w:t>
      </w:r>
      <w:r w:rsidR="009065E9">
        <w:fldChar w:fldCharType="end"/>
      </w:r>
      <w:r>
        <w:t>), events (§</w:t>
      </w:r>
      <w:r w:rsidR="009065E9">
        <w:fldChar w:fldCharType="begin"/>
      </w:r>
      <w:r w:rsidR="009065E9">
        <w:instrText xml:space="preserve"> REF _Ref174219523 \r \h </w:instrText>
      </w:r>
      <w:r w:rsidR="009065E9">
        <w:fldChar w:fldCharType="separate"/>
      </w:r>
      <w:r w:rsidR="009065E9">
        <w:t>10.8</w:t>
      </w:r>
      <w:r w:rsidR="009065E9">
        <w:fldChar w:fldCharType="end"/>
      </w:r>
      <w:r>
        <w:t>), indexers (§</w:t>
      </w:r>
      <w:r w:rsidR="009065E9">
        <w:fldChar w:fldCharType="begin"/>
      </w:r>
      <w:r w:rsidR="009065E9">
        <w:instrText xml:space="preserve"> REF _Ref461974722 \r \h </w:instrText>
      </w:r>
      <w:r w:rsidR="009065E9">
        <w:fldChar w:fldCharType="separate"/>
      </w:r>
      <w:r w:rsidR="009065E9">
        <w:t>10.9</w:t>
      </w:r>
      <w:r w:rsidR="009065E9">
        <w:fldChar w:fldCharType="end"/>
      </w:r>
      <w:r>
        <w:t>), operators (§</w:t>
      </w:r>
      <w:r w:rsidR="009065E9">
        <w:fldChar w:fldCharType="begin"/>
      </w:r>
      <w:r w:rsidR="009065E9">
        <w:instrText xml:space="preserve"> REF _Ref174219550 \r \h </w:instrText>
      </w:r>
      <w:r w:rsidR="009065E9">
        <w:fldChar w:fldCharType="separate"/>
      </w:r>
      <w:r w:rsidR="009065E9">
        <w:t>10.10</w:t>
      </w:r>
      <w:r w:rsidR="009065E9">
        <w:fldChar w:fldCharType="end"/>
      </w:r>
      <w:r>
        <w:t>), instance constructors (§</w:t>
      </w:r>
      <w:r w:rsidR="009065E9">
        <w:fldChar w:fldCharType="begin"/>
      </w:r>
      <w:r w:rsidR="009065E9">
        <w:instrText xml:space="preserve"> REF _Ref465821094 \r \h </w:instrText>
      </w:r>
      <w:r w:rsidR="009065E9">
        <w:fldChar w:fldCharType="separate"/>
      </w:r>
      <w:r w:rsidR="009065E9">
        <w:t>10.11</w:t>
      </w:r>
      <w:r w:rsidR="009065E9">
        <w:fldChar w:fldCharType="end"/>
      </w:r>
      <w:r>
        <w:t>), static constructors (§</w:t>
      </w:r>
      <w:r w:rsidR="009065E9">
        <w:fldChar w:fldCharType="begin"/>
      </w:r>
      <w:r w:rsidR="009065E9">
        <w:instrText xml:space="preserve"> REF _Ref174219581 \r \h </w:instrText>
      </w:r>
      <w:r w:rsidR="009065E9">
        <w:fldChar w:fldCharType="separate"/>
      </w:r>
      <w:r w:rsidR="009065E9">
        <w:t>10.12</w:t>
      </w:r>
      <w:r w:rsidR="009065E9">
        <w:fldChar w:fldCharType="end"/>
      </w:r>
      <w:r>
        <w:t>), destructors (§</w:t>
      </w:r>
      <w:r w:rsidR="009065E9">
        <w:fldChar w:fldCharType="begin"/>
      </w:r>
      <w:r w:rsidR="009065E9">
        <w:instrText xml:space="preserve"> REF _Ref174219594 \r \h </w:instrText>
      </w:r>
      <w:r w:rsidR="009065E9">
        <w:fldChar w:fldCharType="separate"/>
      </w:r>
      <w:r w:rsidR="009065E9">
        <w:t>10.13</w:t>
      </w:r>
      <w:r w:rsidR="009065E9">
        <w:fldChar w:fldCharType="end"/>
      </w:r>
      <w:r>
        <w:t>), and nested types</w:t>
      </w:r>
      <w:r w:rsidR="009065E9">
        <w:t>(§</w:t>
      </w:r>
      <w:r w:rsidR="009065E9">
        <w:fldChar w:fldCharType="begin"/>
      </w:r>
      <w:r w:rsidR="009065E9">
        <w:instrText xml:space="preserve"> REF _Ref472691654 \r \h </w:instrText>
      </w:r>
      <w:r w:rsidR="009065E9">
        <w:fldChar w:fldCharType="separate"/>
      </w:r>
      <w:r w:rsidR="009065E9">
        <w:t>10.3.8</w:t>
      </w:r>
      <w:r w:rsidR="009065E9">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fldChar w:fldCharType="begin"/>
      </w:r>
      <w:r>
        <w:instrText xml:space="preserve"> REF _Ref513809970 \r \h </w:instrText>
      </w:r>
      <w:r>
        <w:fldChar w:fldCharType="separate"/>
      </w:r>
      <w:r w:rsidR="009065E9">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name="_Hlt456702499" w:id="171"/>
      <w:r>
        <w:fldChar w:fldCharType="begin"/>
      </w:r>
      <w:r>
        <w:instrText xml:space="preserve"> REF _Ref454274720 \r \h </w:instrText>
      </w:r>
      <w:r>
        <w:fldChar w:fldCharType="separate"/>
      </w:r>
      <w:r w:rsidR="009065E9">
        <w:t>3.6</w:t>
      </w:r>
      <w:r>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lastRenderedPageBreak/>
        <w:t xml:space="preserve">Each delegate declaration creates a new declaration space. Names are introduced into this declaration space through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D30B27" w:rsidP="00D30B27" w:rsidRDefault="00D30B27">
      <w:pPr>
        <w:pStyle w:val="ListBullet"/>
      </w:pPr>
      <w:r>
        <w:t xml:space="preserve">Each </w:t>
      </w:r>
      <w:r>
        <w:rPr>
          <w:rStyle w:val="Production"/>
        </w:rPr>
        <w:t>block</w:t>
      </w:r>
      <w:r>
        <w:rPr>
          <w:rStyle w:val="Term"/>
        </w:rPr>
        <w:fldChar w:fldCharType="begin"/>
      </w:r>
      <w:r>
        <w:instrText xml:space="preserve"> XE "</w:instrText>
      </w:r>
      <w:r>
        <w:rPr>
          <w:rStyle w:val="Term"/>
        </w:rPr>
        <w:instrText>declaration space:block and</w:instrText>
      </w:r>
      <w:r>
        <w:instrText xml:space="preserve">" \b </w:instrText>
      </w:r>
      <w:r>
        <w:rPr>
          <w:rStyle w:val="Term"/>
        </w:rPr>
        <w:fldChar w:fldCharType="end"/>
      </w:r>
      <w:r>
        <w:rPr>
          <w:rStyle w:val="Term"/>
        </w:rPr>
        <w:fldChar w:fldCharType="begin"/>
      </w:r>
      <w:r>
        <w:instrText xml:space="preserve"> XE "block:declaration space of a" \t "</w:instrText>
      </w:r>
      <w:r>
        <w:rPr>
          <w:i/>
        </w:rPr>
        <w:instrText>See</w:instrText>
      </w:r>
      <w:r>
        <w:instrText xml:space="preserve"> declaration space, block and" </w:instrText>
      </w:r>
      <w:r>
        <w:rPr>
          <w:rStyle w:val="Term"/>
        </w:rPr>
        <w:fldChar w:fldCharType="end"/>
      </w:r>
      <w:r>
        <w:t xml:space="preserve"> or </w:t>
      </w:r>
      <w:r>
        <w:rPr>
          <w:rStyle w:val="Production"/>
        </w:rPr>
        <w:t>switch-block</w:t>
      </w:r>
      <w:r>
        <w:rPr>
          <w:rStyle w:val="Term"/>
        </w:rPr>
        <w:fldChar w:fldCharType="begin"/>
      </w:r>
      <w:r>
        <w:instrText xml:space="preserve"> XE "</w:instrText>
      </w:r>
      <w:r>
        <w:rPr>
          <w:rStyle w:val="Term"/>
        </w:rPr>
        <w:instrText>declaration space:switch block and</w:instrText>
      </w:r>
      <w:r>
        <w:instrText xml:space="preserve">" \b </w:instrText>
      </w:r>
      <w:r>
        <w:rPr>
          <w:rStyle w:val="Term"/>
        </w:rPr>
        <w:fldChar w:fldCharType="end"/>
      </w:r>
      <w:r>
        <w:rPr>
          <w:rStyle w:val="Term"/>
        </w:rPr>
        <w:fldChar w:fldCharType="begin"/>
      </w:r>
      <w:r>
        <w:instrText xml:space="preserve"> XE "switch block:declaration space of a" \t "</w:instrText>
      </w:r>
      <w:r>
        <w:rPr>
          <w:i/>
        </w:rPr>
        <w:instrText>See</w:instrText>
      </w:r>
      <w:r>
        <w:instrText xml:space="preserve"> declaration space, switch block" </w:instrText>
      </w:r>
      <w:r>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declaration space for local variables</w:t>
      </w:r>
      <w:r w:rsidRPr="00DD25E5">
        <w:t xml:space="preserve"> </w:t>
      </w:r>
      <w:r>
        <w:t xml:space="preserve">and local constants called the </w:t>
      </w:r>
      <w:r>
        <w:rPr>
          <w:rStyle w:val="Term"/>
        </w:rPr>
        <w:t>local variable declaration space</w:t>
      </w:r>
      <w:r>
        <w:fldChar w:fldCharType="begin"/>
      </w:r>
      <w:r>
        <w:instrText xml:space="preserve"> XE "variable:local:declaration" \b </w:instrText>
      </w:r>
      <w:r>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If a block is the body of an instance constructor, method, or operator declaration, a get or set accessor for an indexer declaration, </w:t>
      </w:r>
      <w:r w:rsidR="002F41C4">
        <w:t xml:space="preserve">or </w:t>
      </w:r>
      <w:r w:rsidR="00100632">
        <w:t xml:space="preserve">an anonymous function, </w:t>
      </w:r>
      <w:r>
        <w:t xml:space="preserve">the parameters declared in </w:t>
      </w:r>
      <w:r w:rsidR="00100632">
        <w:t>that construct</w:t>
      </w:r>
      <w:r>
        <w:t xml:space="preserve"> are members of the block’s </w:t>
      </w:r>
      <w:r w:rsidRPr="000A76C2">
        <w:t>local variable declaration space</w:t>
      </w:r>
      <w:r>
        <w:rPr>
          <w:rStyle w:val="Term"/>
        </w:rPr>
        <w:fldChar w:fldCharType="begin"/>
      </w:r>
      <w:r>
        <w:instrText xml:space="preserve"> XE "</w:instrText>
      </w:r>
      <w:r>
        <w:rPr>
          <w:rStyle w:val="Term"/>
        </w:rPr>
        <w:instrText>declaration space:</w:instrText>
      </w:r>
      <w:r>
        <w:instrText xml:space="preserve">local variable" \b </w:instrText>
      </w:r>
      <w:r>
        <w:rPr>
          <w:rStyle w:val="Term"/>
        </w:rPr>
        <w:fldChar w:fldCharType="end"/>
      </w:r>
      <w:r>
        <w:t xml:space="preserve">. </w:t>
      </w:r>
      <w:r w:rsidR="00100632">
        <w:t>Similarly, any expression that occurs as the body of a</w:t>
      </w:r>
      <w:r w:rsidR="00D95042">
        <w:t>n anonymous function in the form of a</w:t>
      </w:r>
      <w:r w:rsidR="00100632">
        <w:t xml:space="preserve"> </w:t>
      </w:r>
      <w:r w:rsidRPr="00D95042" w:rsidR="00100632">
        <w:rPr>
          <w:rStyle w:val="Production"/>
        </w:rPr>
        <w:t>lambda-expression</w:t>
      </w:r>
      <w:r w:rsidR="00100632">
        <w:t xml:space="preserve"> creates a declaration space which contains the parameters of the </w:t>
      </w:r>
      <w:r w:rsidR="00D95042">
        <w:t>anonymous function</w:t>
      </w:r>
      <w:r w:rsidR="00100632">
        <w:t xml:space="preserve">. </w:t>
      </w:r>
      <w:r>
        <w:t xml:space="preserve">It is an error for two members of a local variable declaration space to have the same name. It is an error for the local variable declaration space of a block and </w:t>
      </w:r>
      <w:r w:rsidR="00E65996">
        <w:t xml:space="preserve">a nested </w:t>
      </w:r>
      <w:r>
        <w:t xml:space="preserve">local variable declaration space to contain elements with the same name. Thus, within a nested </w:t>
      </w:r>
      <w:r w:rsidR="00E65996">
        <w:t>declaration space</w:t>
      </w:r>
      <w:r>
        <w:t xml:space="preserve"> it is not possible to declare a local variable or constant with the same name as a local variable or constant in an enclosing </w:t>
      </w:r>
      <w:r w:rsidR="00E65996">
        <w:t>declaration space</w:t>
      </w:r>
      <w:r>
        <w:t xml:space="preserve">. It is possible for two </w:t>
      </w:r>
      <w:r w:rsidR="00E65996">
        <w:t>declaration spaces</w:t>
      </w:r>
      <w:r>
        <w:t xml:space="preserve"> to contain elements with the same name as long as neither </w:t>
      </w:r>
      <w:r w:rsidR="00E65996">
        <w:t>declaration space</w:t>
      </w:r>
      <w:r>
        <w:t xml:space="preserve"> contains the other.</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fldChar w:fldCharType="begin"/>
      </w:r>
      <w:r>
        <w:instrText xml:space="preserve"> REF _Ref461620319 \r \h </w:instrText>
      </w:r>
      <w:r>
        <w:fldChar w:fldCharType="separate"/>
      </w:r>
      <w:r w:rsidR="009065E9">
        <w:t>3.7</w:t>
      </w:r>
      <w:r>
        <w:fldChar w:fldCharType="end"/>
      </w:r>
      <w:r>
        <w:t>).</w:t>
      </w:r>
    </w:p>
    <w:p w:rsidR="0028536B" w:rsidRDefault="0028536B">
      <w:pPr>
        <w:pStyle w:val="ListBullet"/>
      </w:pPr>
      <w:r>
        <w:t>Declaration order for enum member declarations (§</w:t>
      </w:r>
      <w:r>
        <w:fldChar w:fldCharType="begin"/>
      </w:r>
      <w:r>
        <w:instrText xml:space="preserve"> REF _Ref507584006 \r \h </w:instrText>
      </w:r>
      <w:r>
        <w:fldChar w:fldCharType="separate"/>
      </w:r>
      <w:r w:rsidR="009065E9">
        <w:t>14.3</w:t>
      </w:r>
      <w:r>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xml:space="preserve">. Because the </w:t>
      </w:r>
      <w:r>
        <w:lastRenderedPageBreak/>
        <w:t>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name="_Toc445782967" w:id="172"/>
      <w:bookmarkStart w:name="_Ref465341699" w:id="173"/>
      <w:bookmarkStart w:name="_Toc174237334" w:id="174"/>
      <w:r>
        <w:t>Members</w:t>
      </w:r>
      <w:bookmarkEnd w:id="172"/>
      <w:bookmarkEnd w:id="173"/>
      <w:bookmarkEnd w:id="174"/>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rsidR="009065E9">
        <w:t>3.5.1</w:t>
      </w:r>
      <w:r>
        <w:fldChar w:fldCharType="end"/>
      </w:r>
      <w:r>
        <w:t>) or because it is hidden by a declaration in the type itself (§</w:t>
      </w:r>
      <w:r>
        <w:fldChar w:fldCharType="begin"/>
      </w:r>
      <w:r>
        <w:instrText xml:space="preserve"> REF _Ref461620432 \r \h </w:instrText>
      </w:r>
      <w:r>
        <w:fldChar w:fldCharType="separate"/>
      </w:r>
      <w:r w:rsidR="009065E9">
        <w:t>3.7.1.2</w:t>
      </w:r>
      <w:r>
        <w:fldChar w:fldCharType="end"/>
      </w:r>
      <w:r>
        <w:t>).</w:t>
      </w:r>
    </w:p>
    <w:p w:rsidR="0028536B" w:rsidRDefault="0028536B">
      <w:pPr>
        <w:pStyle w:val="Heading3"/>
      </w:pPr>
      <w:bookmarkStart w:name="_Toc445782968" w:id="175"/>
      <w:bookmarkStart w:name="_Toc174237335" w:id="176"/>
      <w:r>
        <w:t>Namespace members</w:t>
      </w:r>
      <w:bookmarkEnd w:id="175"/>
      <w:bookmarkEnd w:id="176"/>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lastRenderedPageBreak/>
        <w:t>Namespaces have no access restrictions. It is not possible to declare private, protected, or internal namespaces, and namespace names are always publicly accessible.</w:t>
      </w:r>
    </w:p>
    <w:p w:rsidR="0028536B" w:rsidRDefault="0028536B">
      <w:pPr>
        <w:pStyle w:val="Heading3"/>
      </w:pPr>
      <w:bookmarkStart w:name="_Toc445782969" w:id="177"/>
      <w:bookmarkStart w:name="_Toc445782970" w:id="178"/>
      <w:bookmarkStart w:name="_Toc174237336" w:id="179"/>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Pr="00CC55A0" w:rsidR="00412C67">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name="_Toc445782972" w:id="180"/>
      <w:bookmarkStart w:name="_Toc174237337" w:id="181"/>
      <w:r>
        <w:t>Enumeration members</w:t>
      </w:r>
      <w:bookmarkEnd w:id="180"/>
      <w:bookmarkEnd w:id="181"/>
    </w:p>
    <w:p w:rsidR="0028536B" w:rsidRDefault="0028536B">
      <w:r>
        <w:t xml:space="preserve">The members of an enumeration are the constants declared in the enumeration and the members inherited from </w:t>
      </w:r>
      <w:r w:rsidR="00C15BE4">
        <w:t xml:space="preserve">the enumeration’s direct base class </w:t>
      </w:r>
      <w:r w:rsidRPr="00CC55A0" w:rsidR="00C15BE4">
        <w:rPr>
          <w:rStyle w:val="Codefragment"/>
        </w:rPr>
        <w:t>System.</w:t>
      </w:r>
      <w:r w:rsidR="00C15BE4">
        <w:rPr>
          <w:rStyle w:val="Codefragment"/>
        </w:rPr>
        <w:t>Enum</w:t>
      </w:r>
      <w:r w:rsidR="00C15BE4">
        <w:t xml:space="preserve"> and the indirect base classes </w:t>
      </w:r>
      <w:r w:rsidRPr="002C45BD" w:rsidR="00C15BE4">
        <w:rPr>
          <w:rStyle w:val="Codefragment"/>
        </w:rPr>
        <w:t>System.ValueType</w:t>
      </w:r>
      <w:r w:rsidR="00C15BE4">
        <w:t xml:space="preserve"> and </w:t>
      </w:r>
      <w:r w:rsidR="00C15001">
        <w:rPr>
          <w:rStyle w:val="Codefragment"/>
        </w:rPr>
        <w:t>object</w:t>
      </w:r>
      <w:r>
        <w:t>.</w:t>
      </w:r>
    </w:p>
    <w:p w:rsidR="0028536B" w:rsidRDefault="0028536B">
      <w:pPr>
        <w:pStyle w:val="Heading3"/>
      </w:pPr>
      <w:bookmarkStart w:name="_Toc174237338" w:id="182"/>
      <w:r>
        <w:t>Class members</w:t>
      </w:r>
      <w:bookmarkEnd w:id="177"/>
      <w:bookmarkEnd w:id="182"/>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name="_Toc445782971" w:id="183"/>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name="_Toc174237339" w:id="184"/>
      <w:r>
        <w:lastRenderedPageBreak/>
        <w:t>Interface members</w:t>
      </w:r>
      <w:bookmarkEnd w:id="183"/>
      <w:bookmarkEnd w:id="184"/>
    </w:p>
    <w:p w:rsidR="0028536B" w:rsidP="00C15001" w:rsidRDefault="0028536B">
      <w:r>
        <w:t>The members of an interface are the members declared in the interface and in all base interfaces of the interface</w:t>
      </w:r>
      <w:r w:rsidR="00AE797D">
        <w:t>.</w:t>
      </w:r>
      <w:r w:rsidRPr="00AE797D" w:rsidR="00AE797D">
        <w:t xml:space="preserve"> </w:t>
      </w:r>
      <w:r w:rsidRPr="000678CA" w:rsidR="00AE797D">
        <w:t xml:space="preserve">The members in class </w:t>
      </w:r>
      <w:r w:rsidRPr="00536373" w:rsidR="00AE797D">
        <w:rPr>
          <w:rStyle w:val="Codefragment"/>
        </w:rPr>
        <w:t>object</w:t>
      </w:r>
      <w:r w:rsidRPr="000678CA" w:rsidR="00AE797D">
        <w:t xml:space="preserve"> are not, strictly speaking, members of any interface (§</w:t>
      </w:r>
      <w:r w:rsidR="00AE797D">
        <w:fldChar w:fldCharType="begin"/>
      </w:r>
      <w:r w:rsidR="00AE797D">
        <w:instrText xml:space="preserve"> REF _Ref21882395 \r \h </w:instrText>
      </w:r>
      <w:r w:rsidR="00AE797D">
        <w:fldChar w:fldCharType="separate"/>
      </w:r>
      <w:r w:rsidR="009065E9">
        <w:t>13.2</w:t>
      </w:r>
      <w:r w:rsidR="00AE797D">
        <w:fldChar w:fldCharType="end"/>
      </w:r>
      <w:r w:rsidRPr="000678CA" w:rsidR="00AE797D">
        <w:t xml:space="preserve">). However, the members in class </w:t>
      </w:r>
      <w:r w:rsidRPr="00536373" w:rsidR="00AE797D">
        <w:rPr>
          <w:rStyle w:val="Codefragment"/>
        </w:rPr>
        <w:t>object</w:t>
      </w:r>
      <w:r w:rsidRPr="000678CA" w:rsidR="00AE797D">
        <w:t xml:space="preserve"> are available via member lookup in any interface type (§</w:t>
      </w:r>
      <w:r w:rsidR="00AE797D">
        <w:fldChar w:fldCharType="begin"/>
      </w:r>
      <w:r w:rsidR="00AE797D">
        <w:instrText xml:space="preserve"> REF _Ref463167327 \r \h </w:instrText>
      </w:r>
      <w:r w:rsidR="00AE797D">
        <w:fldChar w:fldCharType="separate"/>
      </w:r>
      <w:r w:rsidR="009065E9">
        <w:t>7.3</w:t>
      </w:r>
      <w:r w:rsidR="00AE797D">
        <w:fldChar w:fldCharType="end"/>
      </w:r>
      <w:r w:rsidRPr="000678CA" w:rsidR="00AE797D">
        <w:t>).</w:t>
      </w:r>
    </w:p>
    <w:p w:rsidR="0028536B" w:rsidRDefault="0028536B">
      <w:pPr>
        <w:pStyle w:val="Heading3"/>
      </w:pPr>
      <w:bookmarkStart w:name="_Toc445782973" w:id="185"/>
      <w:bookmarkStart w:name="_Toc174237340" w:id="186"/>
      <w:r>
        <w:t>Array members</w:t>
      </w:r>
      <w:bookmarkEnd w:id="185"/>
      <w:bookmarkEnd w:id="186"/>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name="_Toc445782974" w:id="187"/>
      <w:bookmarkStart w:name="_Toc174237341" w:id="188"/>
      <w:r>
        <w:t>Delegate members</w:t>
      </w:r>
      <w:bookmarkEnd w:id="187"/>
      <w:bookmarkEnd w:id="188"/>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name="_Ref461620407" w:id="189"/>
      <w:bookmarkStart w:name="_Toc174237342" w:id="190"/>
      <w:r>
        <w:t>Member access</w:t>
      </w:r>
      <w:bookmarkEnd w:id="189"/>
      <w:bookmarkEnd w:id="190"/>
    </w:p>
    <w:p w:rsidR="0028536B" w:rsidRDefault="0028536B">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rsidR="009065E9">
        <w:t>3.5.1</w:t>
      </w:r>
      <w:r>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Heading3"/>
      </w:pPr>
      <w:bookmarkStart w:name="_Ref465248875" w:id="191"/>
      <w:bookmarkStart w:name="_Toc174237343" w:id="192"/>
      <w:r>
        <w:t>Declared accessibility</w:t>
      </w:r>
      <w:bookmarkEnd w:id="191"/>
      <w:bookmarkEnd w:id="192"/>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w:t>
      </w:r>
      <w:r>
        <w:lastRenderedPageBreak/>
        <w:t xml:space="preserve">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w:t>
      </w:r>
      <w:r>
        <w:t xml:space="preserve">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name="_Ref465248925" w:id="193"/>
      <w:bookmarkStart w:name="_Toc174237344" w:id="194"/>
      <w:r>
        <w:t>Accessibility domains</w:t>
      </w:r>
      <w:bookmarkEnd w:id="193"/>
      <w:bookmarkEnd w:id="194"/>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between the opening and closing “</w:t>
      </w:r>
      <w:r>
        <w:rPr>
          <w:rStyle w:val="Codefragment"/>
        </w:rPr>
        <w:t>{</w:t>
      </w:r>
      <w:r>
        <w:t>” and “</w:t>
      </w:r>
      <w:r>
        <w:rPr>
          <w:rStyle w:val="Codefragment"/>
        </w:rPr>
        <w:t>}</w:t>
      </w:r>
      <w:r>
        <w:t xml:space="preserve">” tokens in the </w:t>
      </w:r>
      <w:r>
        <w:rPr>
          <w:rStyle w:val="Production"/>
        </w:rPr>
        <w:t>class-body</w:t>
      </w:r>
      <w:r>
        <w:t xml:space="preserve">, </w:t>
      </w:r>
      <w:r>
        <w:rPr>
          <w:rStyle w:val="Production"/>
        </w:rPr>
        <w:t>struct-body</w:t>
      </w:r>
      <w:r>
        <w:t xml:space="preserve">, </w:t>
      </w:r>
      <w:r>
        <w:rPr>
          <w:rStyle w:val="Production"/>
        </w:rPr>
        <w:t>interface-body</w:t>
      </w:r>
      <w:r>
        <w:t xml:space="preserve">, or </w:t>
      </w:r>
      <w:r>
        <w:rPr>
          <w:rStyle w:val="Production"/>
        </w:rPr>
        <w:t>enum-body</w:t>
      </w:r>
      <w:r>
        <w:t xml:space="preserve"> of the type (including,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3E4757">
        <w:fldChar w:fldCharType="begin"/>
      </w:r>
      <w:r w:rsidR="003E4757">
        <w:instrText xml:space="preserve"> REF _Ref174174794 \r \h </w:instrText>
      </w:r>
      <w:r w:rsidR="003E4757">
        <w:fldChar w:fldCharType="separate"/>
      </w:r>
      <w:r w:rsidR="009065E9">
        <w:t>4.4.3</w:t>
      </w:r>
      <w:r w:rsidR="003E47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Pr="00DD39D3" w:rsidR="00F2789A">
        <w:t xml:space="preserve">accessibility domain for a constructed type </w:t>
      </w:r>
      <w:r w:rsidR="00F2789A">
        <w:rPr>
          <w:rStyle w:val="Codefragment"/>
        </w:rPr>
        <w:t>T</w:t>
      </w:r>
      <w:r w:rsidRPr="00B9739D" w:rsidR="00F2789A">
        <w:rPr>
          <w:rStyle w:val="Codefragment"/>
        </w:rPr>
        <w:t>&lt;</w:t>
      </w:r>
      <w:r w:rsidR="00F2789A">
        <w:rPr>
          <w:rStyle w:val="Codefragment"/>
        </w:rPr>
        <w:t>A</w:t>
      </w:r>
      <w:r w:rsidRPr="00B9739D" w:rsidR="00F2789A">
        <w:rPr>
          <w:rStyle w:val="Codefragment"/>
          <w:vertAlign w:val="subscript"/>
        </w:rPr>
        <w:t>1</w:t>
      </w:r>
      <w:r w:rsidRPr="00B9739D" w:rsidR="00F2789A">
        <w:rPr>
          <w:rStyle w:val="Codefragment"/>
        </w:rPr>
        <w:t>,</w:t>
      </w:r>
      <w:r w:rsidRPr="00B9739D" w:rsidR="00F2789A">
        <w:t xml:space="preserve"> ...</w:t>
      </w:r>
      <w:r w:rsidRPr="00B9739D" w:rsidR="00F2789A">
        <w:rPr>
          <w:rStyle w:val="Codefragment"/>
        </w:rPr>
        <w:t>,</w:t>
      </w:r>
      <w:r w:rsidR="00F2789A">
        <w:rPr>
          <w:rStyle w:val="Codefragment"/>
        </w:rPr>
        <w:t>A</w:t>
      </w:r>
      <w:r w:rsidRPr="00B9739D" w:rsidR="00F2789A">
        <w:rPr>
          <w:rStyle w:val="Codefragment"/>
          <w:vertAlign w:val="subscript"/>
        </w:rPr>
        <w:t>N</w:t>
      </w:r>
      <w:r w:rsidRPr="00B9739D" w:rsidR="00F2789A">
        <w:rPr>
          <w:rStyle w:val="Codefragment"/>
        </w:rPr>
        <w:t>&gt;</w:t>
      </w:r>
      <w:r w:rsidR="00F2789A">
        <w:rPr>
          <w:rStyle w:val="Codefragment"/>
        </w:rPr>
        <w:t xml:space="preserve"> </w:t>
      </w:r>
      <w:r w:rsidRPr="00DD39D3" w:rsidR="00F2789A">
        <w:t>is the intersection of the accessibility domain of the unbound generic type</w:t>
      </w:r>
      <w:r w:rsidR="00F2789A">
        <w:t xml:space="preserve"> </w:t>
      </w:r>
      <w:r w:rsidR="00F2789A">
        <w:rPr>
          <w:rStyle w:val="Codefragment"/>
        </w:rPr>
        <w:t>T</w:t>
      </w:r>
      <w:r w:rsidRPr="00DD39D3" w:rsidR="00F2789A">
        <w:t xml:space="preserve"> and the accessibility domains of the type arguments</w:t>
      </w:r>
      <w:r w:rsidR="00F2789A">
        <w:t xml:space="preserve"> </w:t>
      </w:r>
      <w:r w:rsidR="00F2789A">
        <w:rPr>
          <w:rStyle w:val="Codefragment"/>
        </w:rPr>
        <w:t>A</w:t>
      </w:r>
      <w:r w:rsidRPr="00B9739D" w:rsidR="00F2789A">
        <w:rPr>
          <w:rStyle w:val="Codefragment"/>
          <w:vertAlign w:val="subscript"/>
        </w:rPr>
        <w:t>1</w:t>
      </w:r>
      <w:r w:rsidRPr="00B9739D" w:rsidR="00F2789A">
        <w:rPr>
          <w:rStyle w:val="Codefragment"/>
        </w:rPr>
        <w:t>,</w:t>
      </w:r>
      <w:r w:rsidRPr="00B9739D" w:rsidR="00F2789A">
        <w:t xml:space="preserve"> ...</w:t>
      </w:r>
      <w:r w:rsidRPr="00B9739D" w:rsidR="00F2789A">
        <w:rPr>
          <w:rStyle w:val="Codefragment"/>
        </w:rPr>
        <w:t>,</w:t>
      </w:r>
      <w:r w:rsidR="00F2789A">
        <w:rPr>
          <w:rStyle w:val="Codefragment"/>
        </w:rPr>
        <w:t>A</w:t>
      </w:r>
      <w:r w:rsidRPr="00B9739D" w:rsidR="00F2789A">
        <w:rPr>
          <w:rStyle w:val="Codefragment"/>
          <w:vertAlign w:val="subscript"/>
        </w:rPr>
        <w:t>N</w:t>
      </w:r>
      <w:r w:rsidRPr="00DD39D3" w:rsidR="00F2789A">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lastRenderedPageBreak/>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lastRenderedPageBreak/>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name="_Ref465337704" w:id="195"/>
      <w:r>
        <w:t>As described in §</w:t>
      </w:r>
      <w:r>
        <w:fldChar w:fldCharType="begin"/>
      </w:r>
      <w:r>
        <w:instrText xml:space="preserve"> REF _Ref465341699 \w \h </w:instrText>
      </w:r>
      <w:r>
        <w:fldChar w:fldCharType="separate"/>
      </w:r>
      <w:r w:rsidR="009065E9">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name="_Ref465761330" w:id="196"/>
      <w:bookmarkStart w:name="_Toc174237345" w:id="197"/>
      <w:r>
        <w:t>Protected access</w:t>
      </w:r>
      <w:bookmarkEnd w:id="195"/>
      <w:bookmarkEnd w:id="196"/>
      <w:r>
        <w:t xml:space="preserve"> for instance members</w:t>
      </w:r>
      <w:bookmarkEnd w:id="197"/>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Pr="00563DC4" w:rsidR="00563DC4">
        <w:t xml:space="preserve">, </w:t>
      </w:r>
      <w:r w:rsidR="00563DC4">
        <w:t xml:space="preserve">where </w:t>
      </w:r>
      <w:r w:rsidRPr="00563DC4" w:rsidR="00563DC4">
        <w:rPr>
          <w:rStyle w:val="Codefragment"/>
        </w:rPr>
        <w:t>T</w:t>
      </w:r>
      <w:r w:rsidR="00563DC4">
        <w:t xml:space="preserve"> is the class type </w:t>
      </w:r>
      <w:r w:rsidRPr="00563DC4" w:rsidR="00563DC4">
        <w:rPr>
          <w:rStyle w:val="Codefragment"/>
        </w:rPr>
        <w:t>D</w:t>
      </w:r>
      <w:r w:rsidR="00563DC4">
        <w:t xml:space="preserve">, or a class type constructed from </w:t>
      </w:r>
      <w:r w:rsidRPr="00563DC4" w:rsid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fldChar w:fldCharType="begin"/>
      </w:r>
      <w:r>
        <w:instrText xml:space="preserve"> REF _Ref458503115 \r \h </w:instrText>
      </w:r>
      <w:r>
        <w:fldChar w:fldCharType="separate"/>
      </w:r>
      <w:r w:rsidR="009065E9">
        <w:t>10.11.1</w:t>
      </w:r>
      <w:r>
        <w:fldChar w:fldCharType="end"/>
      </w:r>
      <w:r>
        <w:t>).</w:t>
      </w:r>
    </w:p>
    <w:p w:rsidR="0028536B" w:rsidRDefault="0028536B">
      <w:r>
        <w:t>In the example</w:t>
      </w:r>
    </w:p>
    <w:p w:rsidR="0028536B" w:rsidRDefault="0028536B">
      <w:pPr>
        <w:pStyle w:val="Code"/>
      </w:pPr>
      <w:r>
        <w:lastRenderedPageBreak/>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P="00563DC4" w:rsidRDefault="00563DC4">
      <w:bookmarkStart w:name="_Ref465401447" w:id="198"/>
      <w:r>
        <w:t>In the example</w:t>
      </w:r>
    </w:p>
    <w:p w:rsidR="00563DC4" w:rsidP="00563DC4" w:rsidRDefault="00563DC4">
      <w:pPr>
        <w:pStyle w:val="Code"/>
      </w:pPr>
      <w:r>
        <w:t>class C&lt;T&gt;</w:t>
      </w:r>
      <w:r>
        <w:br/>
        <w:t>{</w:t>
      </w:r>
      <w:r>
        <w:br/>
      </w:r>
      <w:r>
        <w:tab/>
        <w:t>protected T x;</w:t>
      </w:r>
      <w:r>
        <w:br/>
        <w:t>}</w:t>
      </w:r>
    </w:p>
    <w:p w:rsidR="00563DC4" w:rsidP="00563DC4" w:rsidRDefault="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Pr="00732017" w:rsidR="00563DC4" w:rsidP="00563DC4" w:rsidRDefault="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name="_Ref174230204" w:id="199"/>
      <w:bookmarkStart w:name="_Ref174230399" w:id="200"/>
      <w:bookmarkStart w:name="_Ref174230469" w:id="201"/>
      <w:bookmarkStart w:name="_Ref174230636" w:id="202"/>
      <w:bookmarkStart w:name="_Ref174230840" w:id="203"/>
      <w:bookmarkStart w:name="_Ref174231012" w:id="204"/>
      <w:bookmarkStart w:name="_Ref174231097" w:id="205"/>
      <w:bookmarkStart w:name="_Ref174231149" w:id="206"/>
      <w:bookmarkStart w:name="_Ref174231215" w:id="207"/>
      <w:bookmarkStart w:name="_Ref174234440" w:id="208"/>
      <w:bookmarkStart w:name="_Toc174237346" w:id="209"/>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lastRenderedPageBreak/>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name="_Toc445782980" w:id="210"/>
      <w:bookmarkStart w:name="_Ref454274720" w:id="211"/>
      <w:bookmarkStart w:name="_Ref457117867" w:id="212"/>
      <w:bookmarkStart w:name="_Ref458501331" w:id="213"/>
      <w:bookmarkStart w:name="_Ref458930271" w:id="214"/>
      <w:bookmarkStart w:name="_Ref458995074" w:id="215"/>
      <w:bookmarkStart w:name="_Ref513809970" w:id="216"/>
      <w:bookmarkStart w:name="_Toc174237347" w:id="217"/>
      <w:r>
        <w:t>Signatures and overloading</w:t>
      </w:r>
      <w:bookmarkEnd w:id="210"/>
      <w:bookmarkEnd w:id="211"/>
      <w:bookmarkEnd w:id="212"/>
      <w:bookmarkEnd w:id="213"/>
      <w:bookmarkEnd w:id="214"/>
      <w:bookmarkEnd w:id="215"/>
      <w:bookmarkEnd w:id="216"/>
      <w:bookmarkEnd w:id="217"/>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The</w:t>
      </w:r>
      <w:r>
        <w:t xml:space="preserv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02D21">
        <w:fldChar w:fldCharType="begin"/>
      </w:r>
      <w:r w:rsidR="00802D21">
        <w:instrText xml:space="preserve"> XE "parameter array:signature and" \b </w:instrText>
      </w:r>
      <w:r w:rsidR="00802D21">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lastRenderedPageBreak/>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Pr="0017787E" w:rsidR="00027323" w:rsidP="00027323" w:rsidRDefault="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Pr="00C15001" w:rsidR="0027754F" w:rsidP="0027754F" w:rsidRDefault="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P="00C15001" w:rsidRDefault="0028536B">
      <w:r>
        <w:t xml:space="preserve">Note that any </w:t>
      </w:r>
      <w:r>
        <w:rPr>
          <w:rStyle w:val="Codefragment"/>
        </w:rPr>
        <w:t>ref</w:t>
      </w:r>
      <w:r>
        <w:t xml:space="preserve"> and </w:t>
      </w:r>
      <w:r>
        <w:rPr>
          <w:rStyle w:val="Codefragment"/>
        </w:rPr>
        <w:t>out</w:t>
      </w:r>
      <w:r>
        <w:t xml:space="preserve"> parameter modifiers (§</w:t>
      </w:r>
      <w:r>
        <w:fldChar w:fldCharType="begin"/>
      </w:r>
      <w:r>
        <w:instrText xml:space="preserve"> REF _Ref458833300 \w \h </w:instrText>
      </w:r>
      <w:r>
        <w:fldChar w:fldCharType="separate"/>
      </w:r>
      <w:r w:rsidR="009065E9">
        <w:t>10.6.1</w:t>
      </w:r>
      <w:r>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Pr="00C15001" w:rsidR="009D35F6">
        <w:t xml:space="preserve">However, </w:t>
      </w:r>
      <w:r w:rsidRPr="00C15001" w:rsidR="009D35F6">
        <w:rPr>
          <w:rStyle w:val="Codefragment"/>
        </w:rPr>
        <w:t>F(ref</w:t>
      </w:r>
      <w:r w:rsidRPr="00C15001" w:rsidR="009D35F6">
        <w:t xml:space="preserve"> </w:t>
      </w:r>
      <w:r w:rsidRPr="00C15001" w:rsidR="009D35F6">
        <w:rPr>
          <w:rStyle w:val="Codefragment"/>
        </w:rPr>
        <w:t>int)</w:t>
      </w:r>
      <w:r w:rsidRPr="00C15001" w:rsidR="009D35F6">
        <w:t xml:space="preserve"> and </w:t>
      </w:r>
      <w:r w:rsidRPr="00C15001" w:rsidR="009D35F6">
        <w:rPr>
          <w:rStyle w:val="Codefragment"/>
        </w:rPr>
        <w:t>F(out</w:t>
      </w:r>
      <w:r w:rsidRPr="00C15001" w:rsidR="009D35F6">
        <w:t xml:space="preserve"> </w:t>
      </w:r>
      <w:r w:rsidRPr="00C15001" w:rsidR="009D35F6">
        <w:rPr>
          <w:rStyle w:val="Codefragment"/>
        </w:rPr>
        <w:t>int)</w:t>
      </w:r>
      <w:r w:rsidRPr="00C15001" w:rsidR="009D35F6">
        <w:t xml:space="preserve"> cannot be declared within the same interface because their signatures differ solely by </w:t>
      </w:r>
      <w:r w:rsidRPr="00C15001" w:rsidR="009D35F6">
        <w:rPr>
          <w:rStyle w:val="Codefragment"/>
        </w:rPr>
        <w:t>ref</w:t>
      </w:r>
      <w:r w:rsidRPr="00C15001" w:rsidR="009D35F6">
        <w:t xml:space="preserve"> and </w:t>
      </w:r>
      <w:r w:rsidRPr="00C15001" w:rsidR="009D35F6">
        <w:rPr>
          <w:rStyle w:val="Codefragment"/>
        </w:rPr>
        <w:t>out</w:t>
      </w:r>
      <w:r w:rsidRPr="00C15001" w:rsidR="009D35F6">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name="_Toc445782981" w:id="218"/>
      <w:bookmarkStart w:name="_Ref461620319" w:id="219"/>
      <w:bookmarkStart w:name="_Ref170806206" w:id="220"/>
      <w:bookmarkStart w:name="_Toc174237348" w:id="221"/>
      <w:r>
        <w:t>Scopes</w:t>
      </w:r>
      <w:bookmarkEnd w:id="218"/>
      <w:bookmarkEnd w:id="219"/>
      <w:bookmarkEnd w:id="220"/>
      <w:bookmarkEnd w:id="221"/>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rsidR="009065E9">
        <w:t>3.3</w:t>
      </w:r>
      <w:r>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fldChar w:fldCharType="begin"/>
      </w:r>
      <w:r>
        <w:instrText xml:space="preserve"> REF _Ref465151363 \r \h </w:instrText>
      </w:r>
      <w:r>
        <w:fldChar w:fldCharType="separate"/>
      </w:r>
      <w:r w:rsidR="009065E9">
        <w:t>9.5</w:t>
      </w:r>
      <w:r>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P="00E927EA" w:rsidRDefault="00E927EA">
      <w:pPr>
        <w:pStyle w:val="ListBullet"/>
      </w:pPr>
      <w:r w:rsidRPr="00A52534">
        <w:lastRenderedPageBreak/>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9065E9">
        <w:fldChar w:fldCharType="begin"/>
      </w:r>
      <w:r w:rsidR="009065E9">
        <w:instrText xml:space="preserve"> REF _Ref174220479 \r \h </w:instrText>
      </w:r>
      <w:r w:rsidR="009065E9">
        <w:fldChar w:fldCharType="separate"/>
      </w:r>
      <w:r w:rsidR="009065E9">
        <w:t>9.4</w:t>
      </w:r>
      <w:r w:rsidR="009065E9">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C15D41">
        <w:fldChar w:fldCharType="begin"/>
      </w:r>
      <w:r w:rsidR="00C15D41">
        <w:instrText xml:space="preserve"> REF _Ref155508939 \r \h </w:instrText>
      </w:r>
      <w:r w:rsidR="00C15D41">
        <w:fldChar w:fldCharType="separate"/>
      </w:r>
      <w:r w:rsidR="009065E9">
        <w:t>10.1</w:t>
      </w:r>
      <w:r w:rsidR="00C15D41">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P="00C15D41" w:rsidRDefault="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P="00C15D41" w:rsidRDefault="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fldChar w:fldCharType="begin"/>
      </w:r>
      <w:r>
        <w:instrText xml:space="preserve"> REF _Ref155509122 \r \h </w:instrText>
      </w:r>
      <w:r>
        <w:fldChar w:fldCharType="separate"/>
      </w:r>
      <w:r w:rsidR="009065E9">
        <w:t>13.1</w:t>
      </w:r>
      <w:r>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P="00A4715F" w:rsidRDefault="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fldChar w:fldCharType="begin"/>
      </w:r>
      <w:r>
        <w:instrText xml:space="preserve"> REF _Ref155511458 \r \h </w:instrText>
      </w:r>
      <w:r>
        <w:fldChar w:fldCharType="separate"/>
      </w:r>
      <w:r w:rsidR="009065E9">
        <w:t>15.1</w:t>
      </w:r>
      <w:r>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9065E9">
        <w:fldChar w:fldCharType="begin"/>
      </w:r>
      <w:r w:rsidR="009065E9">
        <w:instrText xml:space="preserve"> REF _Ref174220567 \r \h </w:instrText>
      </w:r>
      <w:r w:rsidR="009065E9">
        <w:fldChar w:fldCharType="separate"/>
      </w:r>
      <w:r w:rsidR="009065E9">
        <w:t>10.1.6</w:t>
      </w:r>
      <w:r w:rsidR="009065E9">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fldChar w:fldCharType="begin"/>
      </w:r>
      <w:r>
        <w:instrText xml:space="preserve"> REF _Ref516035535 \r \h </w:instrText>
      </w:r>
      <w:r>
        <w:fldChar w:fldCharType="separate"/>
      </w:r>
      <w:r w:rsidR="009065E9">
        <w:t>11.2</w:t>
      </w:r>
      <w:r>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fldChar w:fldCharType="begin"/>
      </w:r>
      <w:r>
        <w:instrText xml:space="preserve"> REF _Ref507584006 \r \h </w:instrText>
      </w:r>
      <w:r>
        <w:fldChar w:fldCharType="separate"/>
      </w:r>
      <w:r w:rsidR="009065E9">
        <w:t>14.3</w:t>
      </w:r>
      <w:r>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fldChar w:fldCharType="begin"/>
      </w:r>
      <w:r>
        <w:instrText xml:space="preserve"> REF _Ref456697668 \r \h </w:instrText>
      </w:r>
      <w:r>
        <w:fldChar w:fldCharType="separate"/>
      </w:r>
      <w:r w:rsidR="009065E9">
        <w:t>10.6</w:t>
      </w:r>
      <w:r>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fldChar w:fldCharType="begin"/>
      </w:r>
      <w:r>
        <w:instrText xml:space="preserve"> REF _Ref461974722 \r \h </w:instrText>
      </w:r>
      <w:r>
        <w:fldChar w:fldCharType="separate"/>
      </w:r>
      <w:r w:rsidR="009065E9">
        <w:t>10.9</w:t>
      </w:r>
      <w:r>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fldChar w:fldCharType="begin"/>
      </w:r>
      <w:r>
        <w:instrText xml:space="preserve"> REF _Ref516035675 \r \h </w:instrText>
      </w:r>
      <w:r>
        <w:fldChar w:fldCharType="separate"/>
      </w:r>
      <w:r w:rsidR="009065E9">
        <w:t>10.10</w:t>
      </w:r>
      <w:r>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fldChar w:fldCharType="begin"/>
      </w:r>
      <w:r>
        <w:instrText xml:space="preserve"> REF _Ref465821094 \r \h </w:instrText>
      </w:r>
      <w:r>
        <w:fldChar w:fldCharType="separate"/>
      </w:r>
      <w:r w:rsidR="009065E9">
        <w:t>10.11</w:t>
      </w:r>
      <w:r>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fldChar w:fldCharType="begin"/>
      </w:r>
      <w:r>
        <w:instrText xml:space="preserve"> REF _Ref471972610 \r \h </w:instrText>
      </w:r>
      <w:r>
        <w:fldChar w:fldCharType="separate"/>
      </w:r>
      <w:r w:rsidR="009065E9">
        <w:t>8.4</w:t>
      </w:r>
      <w:r>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fldChar w:fldCharType="begin"/>
      </w:r>
      <w:r>
        <w:instrText xml:space="preserve"> REF _Ref470933975 \r \h </w:instrText>
      </w:r>
      <w:r>
        <w:fldChar w:fldCharType="separate"/>
      </w:r>
      <w:r w:rsidR="009065E9">
        <w:t>8.5.1</w:t>
      </w:r>
      <w:r>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is the </w:t>
      </w:r>
      <w:r>
        <w:rPr>
          <w:rStyle w:val="Production"/>
        </w:rPr>
        <w:t>switch-block</w:t>
      </w:r>
      <w:r>
        <w:t>.</w:t>
      </w:r>
    </w:p>
    <w:p w:rsidR="0028536B" w:rsidRDefault="0028536B">
      <w:pPr>
        <w:pStyle w:val="ListBullet"/>
      </w:pPr>
      <w:r>
        <w:lastRenderedPageBreak/>
        <w:t xml:space="preserve">The scope of a local variable declared in a </w:t>
      </w:r>
      <w:r>
        <w:rPr>
          <w:rStyle w:val="Production"/>
        </w:rPr>
        <w:t>for-initializer</w:t>
      </w:r>
      <w:r>
        <w:t xml:space="preserve"> of a </w:t>
      </w:r>
      <w:r>
        <w:rPr>
          <w:rStyle w:val="Codefragment"/>
        </w:rPr>
        <w:t>for</w:t>
      </w:r>
      <w:r>
        <w:t xml:space="preserve"> statement (§</w:t>
      </w:r>
      <w:r>
        <w:fldChar w:fldCharType="begin"/>
      </w:r>
      <w:r>
        <w:instrText xml:space="preserve"> REF _Ref472917235 \r \h </w:instrText>
      </w:r>
      <w:r>
        <w:fldChar w:fldCharType="separate"/>
      </w:r>
      <w:r w:rsidR="009065E9">
        <w:t>8.8.3</w:t>
      </w:r>
      <w:r>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fldChar w:fldCharType="begin"/>
      </w:r>
      <w:r>
        <w:instrText xml:space="preserve"> REF _Ref516035774 \r \h </w:instrText>
      </w:r>
      <w:r>
        <w:fldChar w:fldCharType="separate"/>
      </w:r>
      <w:r w:rsidR="009065E9">
        <w:t>8.5.2</w:t>
      </w:r>
      <w:r>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lastRenderedPageBreak/>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name="_Toc445782982" w:id="222"/>
      <w:bookmarkStart w:name="_Ref512340422" w:id="223"/>
      <w:bookmarkStart w:name="_Toc174237349" w:id="224"/>
      <w:r>
        <w:t>Name hiding</w:t>
      </w:r>
      <w:bookmarkEnd w:id="222"/>
      <w:bookmarkEnd w:id="223"/>
      <w:bookmarkEnd w:id="224"/>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name="_Toc445782983" w:id="225"/>
      <w:bookmarkStart w:name="_Toc174237350" w:id="226"/>
      <w:r>
        <w:t>Hiding through nesting</w:t>
      </w:r>
      <w:bookmarkEnd w:id="225"/>
      <w:bookmarkEnd w:id="226"/>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lastRenderedPageBreak/>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name="_Toc445782984" w:id="227"/>
      <w:bookmarkStart w:name="_Ref449366300" w:id="228"/>
      <w:bookmarkStart w:name="_Hlt454274624" w:id="229"/>
      <w:bookmarkStart w:name="_Ref456945408" w:id="230"/>
      <w:bookmarkStart w:name="_Ref457284942" w:id="231"/>
      <w:bookmarkStart w:name="_Ref457359254" w:id="232"/>
      <w:bookmarkStart w:name="_Ref461620432" w:id="233"/>
      <w:bookmarkStart w:name="_Ref461622533" w:id="234"/>
      <w:bookmarkStart w:name="_Toc174237351" w:id="235"/>
      <w:bookmarkEnd w:id="229"/>
      <w:r>
        <w:t>Hiding through inheritance</w:t>
      </w:r>
      <w:bookmarkEnd w:id="227"/>
      <w:bookmarkEnd w:id="228"/>
      <w:bookmarkEnd w:id="230"/>
      <w:bookmarkEnd w:id="231"/>
      <w:bookmarkEnd w:id="232"/>
      <w:bookmarkEnd w:id="233"/>
      <w:bookmarkEnd w:id="234"/>
      <w:bookmarkEnd w:id="235"/>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fldChar w:fldCharType="begin"/>
      </w:r>
      <w:r>
        <w:instrText xml:space="preserve"> REF _Ref462546305 \r \h </w:instrText>
      </w:r>
      <w:r>
        <w:fldChar w:fldCharType="separate"/>
      </w:r>
      <w:r w:rsidR="009065E9">
        <w:t>10.10</w:t>
      </w:r>
      <w:r>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lastRenderedPageBreak/>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In the ex</w:t>
      </w:r>
      <w:r>
        <w:t xml:space="preserve">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name="_Toc445782985" w:id="236"/>
      <w:bookmarkStart w:name="_Ref451236317" w:id="237"/>
      <w:bookmarkStart w:name="_Ref452705219" w:id="238"/>
      <w:bookmarkStart w:name="_Ref452708093" w:id="239"/>
      <w:bookmarkStart w:name="_Ref463754556" w:id="240"/>
      <w:bookmarkStart w:name="_Ref168414011" w:id="241"/>
      <w:bookmarkStart w:name="_Ref168463978" w:id="242"/>
      <w:bookmarkStart w:name="_Ref174229037" w:id="243"/>
      <w:bookmarkStart w:name="_Ref174229251" w:id="244"/>
      <w:bookmarkStart w:name="_Toc174237352" w:id="245"/>
      <w:r>
        <w:t>Namespace and type names</w:t>
      </w:r>
      <w:bookmarkEnd w:id="236"/>
      <w:bookmarkEnd w:id="237"/>
      <w:bookmarkEnd w:id="238"/>
      <w:bookmarkEnd w:id="239"/>
      <w:bookmarkEnd w:id="240"/>
      <w:bookmarkEnd w:id="241"/>
      <w:bookmarkEnd w:id="242"/>
      <w:bookmarkEnd w:id="243"/>
      <w:bookmarkEnd w:id="244"/>
      <w:bookmarkEnd w:id="245"/>
    </w:p>
    <w:p w:rsidRPr="00A52534" w:rsidR="00100D84" w:rsidP="00100D84" w:rsidRDefault="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Pr="00A52534">
        <w:fldChar w:fldCharType="begin"/>
      </w:r>
      <w:r w:rsidRPr="00A52534">
        <w:instrText xml:space="preserve"> XE "name:qualified" \b </w:instrText>
      </w:r>
      <w:r w:rsidRPr="00A52534">
        <w:fldChar w:fldCharType="end"/>
      </w:r>
    </w:p>
    <w:p w:rsidRPr="00A52534" w:rsidR="00100D84" w:rsidP="00100D84" w:rsidRDefault="00100D84">
      <w:pPr>
        <w:pStyle w:val="Grammar"/>
      </w:pPr>
      <w:r w:rsidRPr="00A52534">
        <w:t>namespace-name:</w:t>
      </w:r>
      <w:r w:rsidRPr="00A52534">
        <w:br/>
        <w:t>namespace-or-</w:t>
      </w:r>
      <w:r w:rsidRPr="00A52534">
        <w:t>type-name</w:t>
      </w:r>
    </w:p>
    <w:p w:rsidRPr="00A52534" w:rsidR="00100D84" w:rsidP="00100D84" w:rsidRDefault="00100D84">
      <w:pPr>
        <w:pStyle w:val="Grammar"/>
      </w:pPr>
      <w:r w:rsidRPr="00A52534">
        <w:t>type-name:</w:t>
      </w:r>
      <w:r w:rsidRPr="00A52534">
        <w:br/>
        <w:t>namespace-or-type-name</w:t>
      </w:r>
    </w:p>
    <w:p w:rsidRPr="00A52534" w:rsidR="00100D84" w:rsidP="00100D84" w:rsidRDefault="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Pr="00A52534" w:rsidR="00100D84" w:rsidP="00100D84" w:rsidRDefault="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D75BF4">
        <w:fldChar w:fldCharType="begin"/>
      </w:r>
      <w:r w:rsidR="00D75BF4">
        <w:instrText xml:space="preserve"> REF _Ref168410273 \r \h </w:instrText>
      </w:r>
      <w:r w:rsidR="00D75BF4">
        <w:fldChar w:fldCharType="separate"/>
      </w:r>
      <w:r w:rsidR="009065E9">
        <w:t>4.4.1</w:t>
      </w:r>
      <w:r w:rsidR="00D75BF4">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Pr="00A52534" w:rsidR="00100D84" w:rsidP="00100D84" w:rsidRDefault="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Pr="00A52534" w:rsidR="00100D84" w:rsidP="00100D84" w:rsidRDefault="00894A49">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B734BB">
        <w:fldChar w:fldCharType="begin"/>
      </w:r>
      <w:r w:rsidR="00B734BB">
        <w:instrText xml:space="preserve"> REF _Ref174220893 \r \h </w:instrText>
      </w:r>
      <w:r w:rsidR="00B734BB">
        <w:fldChar w:fldCharType="separate"/>
      </w:r>
      <w:r w:rsidR="00B734BB">
        <w:t>9.7</w:t>
      </w:r>
      <w:r w:rsidR="00B734BB">
        <w:fldChar w:fldCharType="end"/>
      </w:r>
      <w:r>
        <w:t>. Otherwise, a</w:t>
      </w:r>
      <w:r w:rsidRPr="00A52534" w:rsidR="00100D84">
        <w:t xml:space="preserve"> </w:t>
      </w:r>
      <w:r w:rsidRPr="00A52534" w:rsidR="00100D84">
        <w:rPr>
          <w:rStyle w:val="Production"/>
        </w:rPr>
        <w:t>namespace-or-type-name</w:t>
      </w:r>
      <w:r w:rsidRPr="00A52534" w:rsidR="00100D84">
        <w:t xml:space="preserve"> has one of four forms:</w:t>
      </w:r>
    </w:p>
    <w:p w:rsidRPr="00A52534" w:rsidR="00100D84" w:rsidP="00100D84" w:rsidRDefault="00100D84">
      <w:pPr>
        <w:pStyle w:val="ListBullet"/>
      </w:pPr>
      <w:r w:rsidRPr="00A52534">
        <w:rPr>
          <w:rStyle w:val="Codefragment"/>
        </w:rPr>
        <w:t>I</w:t>
      </w:r>
    </w:p>
    <w:p w:rsidRPr="00A52534" w:rsidR="00100D84" w:rsidP="00100D84" w:rsidRDefault="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Pr="00A52534" w:rsidR="00100D84" w:rsidP="00100D84" w:rsidRDefault="00100D84">
      <w:pPr>
        <w:pStyle w:val="ListBullet"/>
      </w:pPr>
      <w:r w:rsidRPr="00A52534">
        <w:rPr>
          <w:rStyle w:val="Codefragment"/>
        </w:rPr>
        <w:t>N.I</w:t>
      </w:r>
    </w:p>
    <w:p w:rsidRPr="00A52534" w:rsidR="00100D84" w:rsidP="00100D84" w:rsidRDefault="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Pr="00A52534" w:rsidR="00100D84" w:rsidP="00100D84" w:rsidRDefault="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Pr="00A52534" w:rsidR="00100D84" w:rsidP="00100D84" w:rsidRDefault="00100D84">
      <w:r w:rsidRPr="00A52534">
        <w:t xml:space="preserve">The meaning of a </w:t>
      </w:r>
      <w:r w:rsidRPr="00A52534">
        <w:rPr>
          <w:rStyle w:val="Production"/>
        </w:rPr>
        <w:t>namespace-or-type-name</w:t>
      </w:r>
      <w:r w:rsidRPr="00A52534">
        <w:t xml:space="preserve"> is determined as follows:</w:t>
      </w:r>
    </w:p>
    <w:p w:rsidRPr="00A52534" w:rsidR="00100D84" w:rsidP="00100D84" w:rsidRDefault="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Pr="00A52534" w:rsidR="00100D84" w:rsidP="00100D84" w:rsidRDefault="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the body of a generic method declaration (§</w:t>
      </w:r>
      <w:r w:rsidR="00B734BB">
        <w:fldChar w:fldCharType="begin"/>
      </w:r>
      <w:r w:rsidR="00B734BB">
        <w:instrText xml:space="preserve"> REF _Ref456697668 \r \h </w:instrText>
      </w:r>
      <w:r w:rsidR="00B734BB">
        <w:fldChar w:fldCharType="separate"/>
      </w:r>
      <w:r w:rsidR="00B734BB">
        <w:t>10.6</w:t>
      </w:r>
      <w:r w:rsidR="00B734BB">
        <w:fldChar w:fldCharType="end"/>
      </w:r>
      <w:r w:rsidRPr="00A52534">
        <w:t>) and if that declaration includes a type parameter (§</w:t>
      </w:r>
      <w:r w:rsidR="00B734BB">
        <w:fldChar w:fldCharType="begin"/>
      </w:r>
      <w:r w:rsidR="00B734BB">
        <w:instrText xml:space="preserve"> REF _Ref174219147 \r \h </w:instrText>
      </w:r>
      <w:r w:rsidR="00B734BB">
        <w:fldChar w:fldCharType="separate"/>
      </w:r>
      <w:r w:rsidR="00B734BB">
        <w:t>10.1.3</w:t>
      </w:r>
      <w:r w:rsidR="00B734BB">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Pr="00A52534" w:rsidR="00100D84" w:rsidP="00100D84" w:rsidRDefault="00100D84">
      <w:pPr>
        <w:pStyle w:val="ListBullet2"/>
      </w:pPr>
      <w:r>
        <w:t>Otherwise,</w:t>
      </w:r>
      <w:r w:rsidRPr="00A52534">
        <w:t xml:space="preserve"> if the </w:t>
      </w:r>
      <w:r w:rsidRPr="00A52534">
        <w:rPr>
          <w:rStyle w:val="Production"/>
        </w:rPr>
        <w:t>namespace-or-type-name</w:t>
      </w:r>
      <w:r w:rsidRPr="00A52534">
        <w:t xml:space="preserve"> appears within the body of a type declaration, then for each instance type </w:t>
      </w:r>
      <w:r w:rsidRPr="00A52534">
        <w:rPr>
          <w:rStyle w:val="Codefragment"/>
        </w:rPr>
        <w:t>T</w:t>
      </w:r>
      <w:r w:rsidRPr="00A52534">
        <w:t xml:space="preserve"> (§</w:t>
      </w:r>
      <w:r w:rsidR="00D75BF4">
        <w:fldChar w:fldCharType="begin"/>
      </w:r>
      <w:r w:rsidR="00D75BF4">
        <w:instrText xml:space="preserve"> REF _Ref168410433 \r \h </w:instrText>
      </w:r>
      <w:r w:rsidR="00D75BF4">
        <w:fldChar w:fldCharType="separate"/>
      </w:r>
      <w:r w:rsidR="009065E9">
        <w:t>10.3.1</w:t>
      </w:r>
      <w:r w:rsidR="00D75BF4">
        <w:fldChar w:fldCharType="end"/>
      </w:r>
      <w:r w:rsidRPr="00A52534">
        <w:t>), starting with the instance type of that type declaration and continuing with the instance type of each enclosing class or struct declaration (if any):</w:t>
      </w:r>
    </w:p>
    <w:p w:rsidRPr="00A52534" w:rsidR="00100D84" w:rsidP="00FE57AC" w:rsidRDefault="00100D84">
      <w:pPr>
        <w:pStyle w:val="ListBullet3"/>
      </w:pPr>
      <w:r w:rsidRPr="00A52534">
        <w:lastRenderedPageBreak/>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Pr="00A52534" w:rsidR="00100D84" w:rsidP="00FE57AC" w:rsidRDefault="00100D84">
      <w:pPr>
        <w:pStyle w:val="ListBullet3"/>
      </w:pPr>
      <w:r>
        <w:t>Otherwise,</w:t>
      </w:r>
      <w:r w:rsidRPr="00A52534">
        <w:t xml:space="preserve"> if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P="00100D84" w:rsidRDefault="00FC032A">
      <w:pPr>
        <w:pStyle w:val="ListBullet2"/>
      </w:pPr>
      <w:r>
        <w:t>If the previous steps where unsuccessful then</w:t>
      </w:r>
      <w:r w:rsidR="00100D84">
        <w:t>, for each namespace </w:t>
      </w:r>
      <w:r w:rsidRPr="00104C48" w:rsidR="00100D84">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P="00FE57AC" w:rsidRDefault="00100D84">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P="00C474E2" w:rsidRDefault="00100D84">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P="00C474E2" w:rsidRDefault="00100D84">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P="00FE57AC" w:rsidRDefault="00100D84">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P="00C474E2" w:rsidRDefault="00100D84">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P="00C474E2" w:rsidRDefault="00100D84">
      <w:pPr>
        <w:pStyle w:val="ListBullet4"/>
      </w:pPr>
      <w:r>
        <w:t xml:space="preserve">Otherwise, the </w:t>
      </w:r>
      <w:r w:rsidRPr="000E14AB">
        <w:rPr>
          <w:rStyle w:val="Production"/>
        </w:rPr>
        <w:t>namespace-or-type-name</w:t>
      </w:r>
      <w:r>
        <w:t xml:space="preserve"> refers to the type constructed with the given type arguments.</w:t>
      </w:r>
    </w:p>
    <w:p w:rsidR="00100D84" w:rsidP="00FE57AC" w:rsidRDefault="00100D84">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P="00C474E2" w:rsidRDefault="00100D84">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P="00C474E2" w:rsidRDefault="00100D84">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P="00C474E2" w:rsidRDefault="00100D84">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P="00100D84" w:rsidRDefault="00100D84">
      <w:pPr>
        <w:pStyle w:val="ListBullet2"/>
      </w:pPr>
      <w:r>
        <w:t xml:space="preserve">Otherwise, the </w:t>
      </w:r>
      <w:r>
        <w:rPr>
          <w:rStyle w:val="Production"/>
        </w:rPr>
        <w:t>namespace-or-type-name</w:t>
      </w:r>
      <w:r>
        <w:t xml:space="preserve"> is undefined and a compile-time error occurs.</w:t>
      </w:r>
    </w:p>
    <w:p w:rsidRPr="00A52534" w:rsidR="00100D84" w:rsidP="00100D84" w:rsidRDefault="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Pr="00A52534" w:rsidR="00100D84" w:rsidP="00100D84" w:rsidRDefault="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Pr="00A52534" w:rsidR="00100D84" w:rsidP="00100D84" w:rsidRDefault="00100D84">
      <w:pPr>
        <w:pStyle w:val="ListBullet2"/>
      </w:pPr>
      <w:r>
        <w:lastRenderedPageBreak/>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Pr="00A52534" w:rsidR="00100D84" w:rsidP="00100D84" w:rsidRDefault="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contains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p>
    <w:p w:rsidRPr="00A52534" w:rsidR="00100D84" w:rsidP="00100D84" w:rsidRDefault="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Pr="00A52534" w:rsidR="00100D84" w:rsidP="00100D84" w:rsidRDefault="00100D84">
      <w:r w:rsidRPr="00A52534">
        <w:t xml:space="preserve">A </w:t>
      </w:r>
      <w:r w:rsidRPr="00A52534">
        <w:rPr>
          <w:rStyle w:val="Production"/>
        </w:rPr>
        <w:t>namespace-or-type-name</w:t>
      </w:r>
      <w:r w:rsidRPr="00A52534">
        <w:t xml:space="preserve"> is permitted to reference a static class (§</w:t>
      </w:r>
      <w:r w:rsidR="00B734BB">
        <w:fldChar w:fldCharType="begin"/>
      </w:r>
      <w:r w:rsidR="00B734BB">
        <w:instrText xml:space="preserve"> REF _Ref174221007 \r \h </w:instrText>
      </w:r>
      <w:r w:rsidR="00B734BB">
        <w:fldChar w:fldCharType="separate"/>
      </w:r>
      <w:r w:rsidR="00B734BB">
        <w:t>10.1.1.3</w:t>
      </w:r>
      <w:r w:rsidR="00B734BB">
        <w:fldChar w:fldCharType="end"/>
      </w:r>
      <w:r w:rsidRPr="00A52534">
        <w:t xml:space="preserve">) </w:t>
      </w:r>
      <w:r w:rsidR="00340A28">
        <w:t xml:space="preserve">only </w:t>
      </w:r>
      <w:r w:rsidRPr="00A52534">
        <w:t>if</w:t>
      </w:r>
    </w:p>
    <w:p w:rsidR="00100D84" w:rsidP="00100D84" w:rsidRDefault="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Pr="00A52534" w:rsidR="00100D84" w:rsidP="00100D84" w:rsidRDefault="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name="_Toc445782989" w:id="246"/>
      <w:bookmarkStart w:name="_Toc156718120" w:id="247"/>
      <w:bookmarkStart w:name="_Toc156718121" w:id="248"/>
      <w:bookmarkStart w:name="_Ref450882555" w:id="249"/>
      <w:bookmarkStart w:name="_Ref512339446" w:id="250"/>
      <w:bookmarkStart w:name="_Toc174237353" w:id="251"/>
      <w:bookmarkEnd w:id="247"/>
      <w:bookmarkEnd w:id="248"/>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name="_Ref529681345" w:id="252"/>
      <w:bookmarkStart w:name="_Toc174237354" w:id="253"/>
      <w:r>
        <w:t>Automatic memory management</w:t>
      </w:r>
      <w:bookmarkEnd w:id="252"/>
      <w:bookmarkEnd w:id="253"/>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P="00732BB0" w:rsidRDefault="0028536B">
      <w:pPr>
        <w:pStyle w:val="ListNumber"/>
        <w:numPr>
          <w:ilvl w:val="0"/>
          <w:numId w:val="7"/>
        </w:numPr>
      </w:pPr>
      <w:r>
        <w:t>When the object is created, memory is allocated for it, the constructor is run, and the object is considered live.</w:t>
      </w:r>
    </w:p>
    <w:p w:rsidR="0028536B" w:rsidRDefault="0028536B">
      <w:pPr>
        <w:pStyle w:val="ListNumber"/>
      </w:pPr>
      <w:r>
        <w:lastRenderedPageBreak/>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B734BB">
        <w:fldChar w:fldCharType="begin"/>
      </w:r>
      <w:r w:rsidR="00B734BB">
        <w:instrText xml:space="preserve"> REF _Ref174219594 \r \h </w:instrText>
      </w:r>
      <w:r w:rsidR="00B734BB">
        <w:fldChar w:fldCharType="separate"/>
      </w:r>
      <w:r w:rsidR="00B734BB">
        <w:t>10.13</w:t>
      </w:r>
      <w:r w:rsidR="00B734BB">
        <w:fldChar w:fldCharType="end"/>
      </w:r>
      <w:r>
        <w:t>) (if any) for the object is run. Unless overridden by explicit calls, the destructor for the object is run once only.</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lastRenderedPageBreak/>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B734BB">
        <w:fldChar w:fldCharType="begin"/>
      </w:r>
      <w:r w:rsidR="00B734BB">
        <w:instrText xml:space="preserve"> REF _Ref174221096 \r \h </w:instrText>
      </w:r>
      <w:r w:rsidR="00B734BB">
        <w:fldChar w:fldCharType="separate"/>
      </w:r>
      <w:r w:rsidR="00B734BB">
        <w:t>8.13</w:t>
      </w:r>
      <w:r w:rsidR="00B734BB">
        <w:fldChar w:fldCharType="end"/>
      </w:r>
      <w:r>
        <w:t>).</w:t>
      </w:r>
    </w:p>
    <w:p w:rsidR="0028536B" w:rsidRDefault="0028536B">
      <w:pPr>
        <w:pStyle w:val="Heading2"/>
      </w:pPr>
      <w:bookmarkStart w:name="_Toc525095569" w:id="254"/>
      <w:bookmarkStart w:name="_Toc174237355" w:id="255"/>
      <w:r>
        <w:t>Execution o</w:t>
      </w:r>
      <w:r>
        <w:t>rder</w:t>
      </w:r>
      <w:bookmarkEnd w:id="254"/>
      <w:bookmarkEnd w:id="255"/>
      <w:r>
        <w:fldChar w:fldCharType="begin"/>
      </w:r>
      <w:r>
        <w:instrText xml:space="preserve"> XE " Execution Order " \b </w:instrText>
      </w:r>
      <w:r>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fldChar w:fldCharType="begin"/>
      </w:r>
      <w:r>
        <w:instrText xml:space="preserve"> XE " side effect" \b </w:instrText>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rsidR="009065E9">
        <w:t>10.5.3</w:t>
      </w:r>
      <w:r>
        <w:fldChar w:fldCharType="end"/>
      </w:r>
      <w:r>
        <w:t xml:space="preserve">), </w:t>
      </w:r>
      <w:r>
        <w:rPr>
          <w:rStyle w:val="Codefragment"/>
        </w:rPr>
        <w:t>lock</w:t>
      </w:r>
      <w:r>
        <w:t xml:space="preserve"> statements (§</w:t>
      </w:r>
      <w:r>
        <w:fldChar w:fldCharType="begin"/>
      </w:r>
      <w:r>
        <w:instrText xml:space="preserve"> REF _Ref513710774 \r \h </w:instrText>
      </w:r>
      <w:r>
        <w:fldChar w:fldCharType="separate"/>
      </w:r>
      <w:r w:rsidR="009065E9">
        <w:t>8.12</w:t>
      </w:r>
      <w:r>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fldChar w:fldCharType="begin"/>
      </w:r>
      <w:r>
        <w:instrText xml:space="preserve"> REF _Ref458319647 \r \h </w:instrText>
      </w:r>
      <w:r>
        <w:fldChar w:fldCharType="separate"/>
      </w:r>
      <w:r w:rsidR="009065E9">
        <w:t>10.5.4</w:t>
      </w:r>
      <w:r>
        <w:fldChar w:fldCharType="end"/>
      </w:r>
      <w:r>
        <w:t xml:space="preserve"> and §</w:t>
      </w:r>
      <w:r>
        <w:fldChar w:fldCharType="begin"/>
      </w:r>
      <w:r>
        <w:instrText xml:space="preserve"> REF _Ref458680759 \r \h </w:instrText>
      </w:r>
      <w:r>
        <w:fldChar w:fldCharType="separate"/>
      </w:r>
      <w:r w:rsidR="009065E9">
        <w:t>10.5.5</w:t>
      </w:r>
      <w:r>
        <w:fldChar w:fldCharType="end"/>
      </w:r>
      <w:r>
        <w:t>).</w:t>
      </w:r>
    </w:p>
    <w:p w:rsidR="0028536B" w:rsidRDefault="0028536B">
      <w:pPr>
        <w:pStyle w:val="ListBullet"/>
      </w:pPr>
      <w:r>
        <w:t>The ordering of side effects is preserved with respect to volatile reads and writes (</w:t>
      </w:r>
      <w:r>
        <w:t>§</w:t>
      </w:r>
      <w:r>
        <w:fldChar w:fldCharType="begin"/>
      </w:r>
      <w:r>
        <w:instrText xml:space="preserve"> REF _Ref513708616 \r \h </w:instrText>
      </w:r>
      <w:r>
        <w:fldChar w:fldCharType="separate"/>
      </w:r>
      <w:r w:rsidR="009065E9">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name="_Ref450882013" w:id="256"/>
      <w:bookmarkEnd w:id="249"/>
    </w:p>
    <w:p w:rsidR="0028536B" w:rsidRDefault="0028536B">
      <w:pPr>
        <w:pStyle w:val="Heading1"/>
      </w:pPr>
      <w:bookmarkStart w:name="_Ref492783637" w:id="257"/>
      <w:bookmarkStart w:name="_Toc174237356" w:id="258"/>
      <w:r>
        <w:lastRenderedPageBreak/>
        <w:t>Types</w:t>
      </w:r>
      <w:bookmarkEnd w:id="256"/>
      <w:bookmarkEnd w:id="257"/>
      <w:bookmarkEnd w:id="258"/>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Pr="00C80363" w:rsidR="00C80363">
        <w:rPr>
          <w:rStyle w:val="Term"/>
        </w:rPr>
        <w:t>generic types</w:t>
      </w:r>
      <w:r w:rsidR="00C80363">
        <w:t xml:space="preserve">, which take one or more type parameters. </w:t>
      </w:r>
      <w:r w:rsidR="00594D87">
        <w:t>T</w:t>
      </w:r>
      <w:r w:rsidR="00023331">
        <w:t>ype parameters can designate both value types and reference types.</w:t>
      </w:r>
    </w:p>
    <w:p w:rsidR="0028536B" w:rsidRDefault="0028536B">
      <w:pPr>
        <w:pStyle w:val="Grammar"/>
      </w:pPr>
      <w:r>
        <w:t>type:</w:t>
      </w:r>
      <w:r>
        <w:br/>
        <w:t>value-type</w:t>
      </w:r>
      <w:r>
        <w:br/>
        <w:t>reference-type</w:t>
      </w:r>
      <w:r w:rsidRPr="00023331" w:rsidR="00023331">
        <w:t xml:space="preserve"> </w:t>
      </w:r>
      <w:r w:rsidRPr="00732017" w:rsidR="00023331">
        <w:br/>
        <w:t>type-parameter</w:t>
      </w:r>
    </w:p>
    <w:p w:rsidR="0028536B" w:rsidRDefault="0028536B">
      <w:r>
        <w:t>A third category of types, pointers, is available only in unsafe code. This is discussed further in §</w:t>
      </w:r>
      <w:r>
        <w:fldChar w:fldCharType="begin"/>
      </w:r>
      <w:r>
        <w:instrText xml:space="preserve"> REF _Ref449318995 \r \h </w:instrText>
      </w:r>
      <w:r>
        <w:fldChar w:fldCharType="separate"/>
      </w:r>
      <w:r w:rsidR="009065E9">
        <w:t>18.2</w:t>
      </w:r>
      <w:r>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fldChar w:fldCharType="begin"/>
      </w:r>
      <w:r>
        <w:instrText xml:space="preserve"> REF _Ref449152117 \r \h </w:instrText>
      </w:r>
      <w:r>
        <w:fldChar w:fldCharType="separate"/>
      </w:r>
      <w:r w:rsidR="009065E9">
        <w:t>4.3</w:t>
      </w:r>
      <w:r>
        <w:fldChar w:fldCharType="end"/>
      </w:r>
      <w:r>
        <w:t>).</w:t>
      </w:r>
    </w:p>
    <w:p w:rsidR="0028536B" w:rsidRDefault="0028536B">
      <w:pPr>
        <w:pStyle w:val="Heading2"/>
      </w:pPr>
      <w:bookmarkStart w:name="_Ref450883570" w:id="259"/>
      <w:bookmarkStart w:name="_Toc174237357" w:id="260"/>
      <w:r>
        <w:t>Value types</w:t>
      </w:r>
      <w:bookmarkEnd w:id="259"/>
      <w:bookmarkEnd w:id="260"/>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Pr="00A27CE3" w:rsidR="00DE3B26" w:rsidP="00A27CE3" w:rsidRDefault="0028536B">
      <w:pPr>
        <w:pStyle w:val="Grammar"/>
      </w:pPr>
      <w:r>
        <w:t>struct-type:</w:t>
      </w:r>
      <w:r>
        <w:br/>
        <w:t>type-name</w:t>
      </w:r>
      <w:r>
        <w:br/>
        <w:t>simple-type</w:t>
      </w:r>
      <w:r w:rsidRPr="00A27CE3" w:rsidR="00A27CE3">
        <w:rPr>
          <w:lang w:val="fr-FR"/>
        </w:rPr>
        <w:t xml:space="preserve"> </w:t>
      </w:r>
      <w:r w:rsidR="00A27CE3">
        <w:rPr>
          <w:lang w:val="fr-FR"/>
        </w:rPr>
        <w:br/>
      </w:r>
      <w:r w:rsidRPr="00A27DE1" w:rsidR="00A27CE3">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Pr="00A27DE1" w:rsidR="00A27CE3" w:rsidP="00A27CE3" w:rsidRDefault="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Pr="00A27DE1" w:rsidR="00A27CE3" w:rsidP="00A27CE3" w:rsidRDefault="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name="_Ref8386026" w:id="261"/>
      <w:bookmarkStart w:name="_Toc174237358" w:id="262"/>
      <w:r>
        <w:t>The System.ValueType type</w:t>
      </w:r>
      <w:bookmarkEnd w:id="261"/>
      <w:bookmarkEnd w:id="262"/>
    </w:p>
    <w:p w:rsidR="0028536B" w:rsidRDefault="0028536B">
      <w:bookmarkStart w:name="_Ref449816039" w:id="263"/>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fldChar w:fldCharType="begin"/>
      </w:r>
      <w:r>
        <w:instrText xml:space="preserve"> REF _Ref497907114 \r \h </w:instrText>
      </w:r>
      <w:r>
        <w:fldChar w:fldCharType="separate"/>
      </w:r>
      <w:r w:rsidR="009065E9">
        <w:t>10.1.1.2</w:t>
      </w:r>
      <w:r>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name="_Ref12431475" w:id="264"/>
      <w:bookmarkStart w:name="_Ref12431505" w:id="265"/>
      <w:bookmarkStart w:name="_Toc174237359" w:id="266"/>
      <w:r>
        <w:t>Default constructors</w:t>
      </w:r>
      <w:bookmarkEnd w:id="263"/>
      <w:bookmarkEnd w:id="264"/>
      <w:bookmarkEnd w:id="265"/>
      <w:bookmarkEnd w:id="266"/>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lastRenderedPageBreak/>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Pr="0001192D" w:rsidR="0001192D">
        <w:rPr>
          <w:rStyle w:val="Codefragment"/>
        </w:rPr>
        <w:t>E</w:t>
      </w:r>
      <w:r w:rsidR="0001192D">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rsidR="009065E9">
        <w:t>11.3.8</w:t>
      </w:r>
      <w:r>
        <w:fldChar w:fldCharType="end"/>
      </w:r>
      <w:r>
        <w:t>).</w:t>
      </w:r>
    </w:p>
    <w:p w:rsidR="0028536B" w:rsidRDefault="0028536B">
      <w:pPr>
        <w:pStyle w:val="Heading3"/>
      </w:pPr>
      <w:bookmarkStart w:name="_Toc174237360" w:id="267"/>
      <w:r>
        <w:t>Struct types</w:t>
      </w:r>
      <w:bookmarkEnd w:id="267"/>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652854">
        <w:fldChar w:fldCharType="begin"/>
      </w:r>
      <w:r w:rsidR="00652854">
        <w:instrText xml:space="preserve"> REF _Ref493151471 \r \h </w:instrText>
      </w:r>
      <w:r w:rsidR="00652854">
        <w:fldChar w:fldCharType="separate"/>
      </w:r>
      <w:r w:rsidR="00652854">
        <w:t>11.1</w:t>
      </w:r>
      <w:r w:rsidR="00652854">
        <w:fldChar w:fldCharType="end"/>
      </w:r>
      <w:r>
        <w:t>.</w:t>
      </w:r>
    </w:p>
    <w:p w:rsidR="0028536B" w:rsidRDefault="0028536B">
      <w:pPr>
        <w:pStyle w:val="Heading3"/>
      </w:pPr>
      <w:bookmarkStart w:name="_Ref462545969" w:id="268"/>
      <w:bookmarkStart w:name="_Toc174237361" w:id="269"/>
      <w:r>
        <w:t>Simple types</w:t>
      </w:r>
      <w:bookmarkEnd w:id="268"/>
      <w:bookmarkEnd w:id="269"/>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lastRenderedPageBreak/>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fldChar w:fldCharType="begin"/>
      </w:r>
      <w:r>
        <w:instrText xml:space="preserve"> REF _Ref493141195 \w \h </w:instrText>
      </w:r>
      <w:r>
        <w:fldChar w:fldCharType="separate"/>
      </w:r>
      <w:r w:rsidR="009065E9">
        <w:t>2.4.4</w:t>
      </w:r>
      <w:r>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652854">
        <w:fldChar w:fldCharType="begin"/>
      </w:r>
      <w:r w:rsidR="00652854">
        <w:instrText xml:space="preserve"> REF _Ref174219286 \r \h </w:instrText>
      </w:r>
      <w:r w:rsidR="00652854">
        <w:fldChar w:fldCharType="separate"/>
      </w:r>
      <w:r w:rsidR="00652854">
        <w:t>7.18</w:t>
      </w:r>
      <w:r w:rsidR="00652854">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fldChar w:fldCharType="begin"/>
      </w:r>
      <w:r>
        <w:instrText xml:space="preserve"> REF _Ref519497236 \r \h </w:instrText>
      </w:r>
      <w:r>
        <w:fldChar w:fldCharType="separate"/>
      </w:r>
      <w:r w:rsidR="009065E9">
        <w:t>10.4</w:t>
      </w:r>
      <w:r>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rsidR="009065E9">
        <w:t>6.4.3</w:t>
      </w:r>
      <w:r>
        <w:fldChar w:fldCharType="end"/>
      </w:r>
      <w:r>
        <w:t>).</w:t>
      </w:r>
    </w:p>
    <w:p w:rsidR="0028536B" w:rsidRDefault="0028536B">
      <w:pPr>
        <w:pStyle w:val="Heading3"/>
      </w:pPr>
      <w:bookmarkStart w:name="_Ref470249725" w:id="270"/>
      <w:bookmarkStart w:name="_Toc174237362" w:id="271"/>
      <w:r>
        <w:t>Integral types</w:t>
      </w:r>
      <w:bookmarkEnd w:id="270"/>
      <w:bookmarkEnd w:id="271"/>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lastRenderedPageBreak/>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652854">
        <w:fldChar w:fldCharType="begin"/>
      </w:r>
      <w:r w:rsidR="00652854">
        <w:instrText xml:space="preserve"> REF _Ref174221480 \r \h </w:instrText>
      </w:r>
      <w:r w:rsidR="00652854">
        <w:fldChar w:fldCharType="separate"/>
      </w:r>
      <w:r w:rsidR="00652854">
        <w:t>7.5.12</w:t>
      </w:r>
      <w:r w:rsidR="00652854">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name="_Toc174237363" w:id="272"/>
      <w:r>
        <w:t>Floating point types</w:t>
      </w:r>
      <w:bookmarkEnd w:id="272"/>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rsidR="009065E9">
        <w:t>7.7.2</w:t>
      </w:r>
      <w:r>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w:t>
      </w:r>
      <w:r>
        <w:t xml:space="preserve">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lastRenderedPageBreak/>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name="_Ref448226989" w:id="273"/>
      <w:bookmarkStart w:name="_Toc174237364" w:id="274"/>
      <w:r>
        <w:t>The decimal type</w:t>
      </w:r>
      <w:bookmarkEnd w:id="273"/>
      <w:bookmarkEnd w:id="274"/>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lastRenderedPageBreak/>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name="_Toc174237365" w:id="275"/>
      <w:r>
        <w:t>The bool type</w:t>
      </w:r>
      <w:bookmarkEnd w:id="275"/>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P="00475813" w:rsidRDefault="00475813">
      <w:pPr>
        <w:pStyle w:val="Heading3"/>
      </w:pPr>
      <w:bookmarkStart w:name="_Ref169607001" w:id="276"/>
      <w:bookmarkStart w:name="_Toc174237366" w:id="277"/>
      <w:r>
        <w:t>Enumeration types</w:t>
      </w:r>
      <w:bookmarkEnd w:id="277"/>
    </w:p>
    <w:p w:rsidR="00475813" w:rsidP="00475813" w:rsidRDefault="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rsidR="009065E9">
        <w:t>14.1</w:t>
      </w:r>
      <w:r>
        <w:fldChar w:fldCharType="end"/>
      </w:r>
      <w:r>
        <w:t>).</w:t>
      </w:r>
    </w:p>
    <w:p w:rsidR="00DE3B26" w:rsidRDefault="00DE3B26">
      <w:pPr>
        <w:pStyle w:val="Heading3"/>
      </w:pPr>
      <w:bookmarkStart w:name="_Ref174223218" w:id="278"/>
      <w:bookmarkStart w:name="_Ref174223234" w:id="279"/>
      <w:bookmarkStart w:name="_Ref174223244" w:id="280"/>
      <w:bookmarkStart w:name="_Ref174229467" w:id="281"/>
      <w:bookmarkStart w:name="_Toc174237367" w:id="282"/>
      <w:r>
        <w:t>Nullable types</w:t>
      </w:r>
      <w:bookmarkEnd w:id="276"/>
      <w:bookmarkEnd w:id="278"/>
      <w:bookmarkEnd w:id="279"/>
      <w:bookmarkEnd w:id="280"/>
      <w:bookmarkEnd w:id="281"/>
      <w:bookmarkEnd w:id="282"/>
    </w:p>
    <w:p w:rsidR="00464CB2" w:rsidP="00C80363" w:rsidRDefault="00694BAB">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Pr="00C74109" w:rsidR="00DE3B26">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Pr="00C74109" w:rsidR="00DE3B26">
        <w:rPr>
          <w:rStyle w:val="Codefragment"/>
        </w:rPr>
        <w:t>System.Nullable&lt;T&gt;</w:t>
      </w:r>
      <w:r w:rsidR="00DE3B26">
        <w:t>, and the two forms can be used interchangeably.</w:t>
      </w:r>
      <w:r w:rsidR="00820E5A">
        <w:t xml:space="preserve"> </w:t>
      </w:r>
    </w:p>
    <w:p w:rsidR="00C80363" w:rsidP="00C80363" w:rsidRDefault="001F3A1A">
      <w:r>
        <w:t xml:space="preserve">A </w:t>
      </w:r>
      <w:r w:rsidRPr="001F3A1A" w:rsidR="0001192D">
        <w:rPr>
          <w:rStyle w:val="Term"/>
        </w:rPr>
        <w:t>non-nullable value type</w:t>
      </w:r>
      <w:r w:rsidR="0001192D">
        <w:t xml:space="preserve"> conversely is any value type other than </w:t>
      </w:r>
      <w:r w:rsidRPr="001F3A1A" w:rsidR="0001192D">
        <w:rPr>
          <w:rStyle w:val="Codefragment"/>
        </w:rPr>
        <w:t>System.Nullable&lt;T&gt;</w:t>
      </w:r>
      <w:r w:rsidR="0001192D">
        <w:t xml:space="preserve"> and its shorthand </w:t>
      </w:r>
      <w:r w:rsidRPr="001F3A1A" w:rsidR="0001192D">
        <w:rPr>
          <w:rStyle w:val="Codefragment"/>
        </w:rPr>
        <w:t>T?</w:t>
      </w:r>
      <w:r w:rsidR="0001192D">
        <w:t xml:space="preserve"> (for any </w:t>
      </w:r>
      <w:r w:rsidRPr="001F3A1A" w:rsidR="0001192D">
        <w:rPr>
          <w:rStyle w:val="Codefragment"/>
        </w:rPr>
        <w:t>T</w:t>
      </w:r>
      <w:r w:rsidR="0001192D">
        <w:rPr>
          <w:rStyle w:val="Codefragment"/>
        </w:rPr>
        <w:t>)</w:t>
      </w:r>
      <w:r w:rsidR="0001192D">
        <w:t xml:space="preserve">, plus any type parameter that is constrained to be a non-nullable value type (that is, any type parameter with a </w:t>
      </w:r>
      <w:r w:rsidRPr="00707ACA" w:rsidR="0001192D">
        <w:rPr>
          <w:rStyle w:val="Codefragment"/>
        </w:rPr>
        <w:t>struct</w:t>
      </w:r>
      <w:r w:rsidR="0001192D">
        <w:t xml:space="preserve"> constraint). </w:t>
      </w:r>
      <w:r w:rsidR="00820E5A">
        <w:t xml:space="preserve">The </w:t>
      </w:r>
      <w:r w:rsidRPr="00DE7A49" w:rsidR="00820E5A">
        <w:rPr>
          <w:rStyle w:val="Codefragment"/>
        </w:rPr>
        <w:t>System.Nullable&lt;T&gt;</w:t>
      </w:r>
      <w:r w:rsidR="00820E5A">
        <w:t xml:space="preserve"> type specifies the value type constraint for </w:t>
      </w:r>
      <w:r w:rsidRPr="00DE7A49" w:rsidR="00820E5A">
        <w:rPr>
          <w:rStyle w:val="Codefragment"/>
        </w:rPr>
        <w:t>T</w:t>
      </w:r>
      <w:r w:rsidR="00820E5A">
        <w:rPr>
          <w:rStyle w:val="Codefragment"/>
        </w:rPr>
        <w:t xml:space="preserve"> (</w:t>
      </w:r>
      <w:r w:rsidR="00820E5A">
        <w:t>§</w:t>
      </w:r>
      <w:r w:rsidR="00820E5A">
        <w:fldChar w:fldCharType="begin"/>
      </w:r>
      <w:r w:rsidR="00820E5A">
        <w:instrText xml:space="preserve"> REF _Ref155169092 \r \h </w:instrText>
      </w:r>
      <w:r w:rsidR="00820E5A">
        <w:fldChar w:fldCharType="separate"/>
      </w:r>
      <w:r w:rsidR="009065E9">
        <w:t>10.1.5</w:t>
      </w:r>
      <w:r w:rsidR="00820E5A">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Pr="00A14CE8" w:rsidR="00C80363">
        <w:rPr>
          <w:rStyle w:val="Codefragment"/>
        </w:rPr>
        <w:t>int??</w:t>
      </w:r>
      <w:r w:rsidR="00C80363">
        <w:t xml:space="preserve"> and </w:t>
      </w:r>
      <w:r w:rsidRPr="00A14CE8" w:rsidR="00C80363">
        <w:rPr>
          <w:rStyle w:val="Codefragment"/>
        </w:rPr>
        <w:t>string?</w:t>
      </w:r>
      <w:r w:rsidR="00C80363">
        <w:t xml:space="preserve"> are invalid types.</w:t>
      </w:r>
    </w:p>
    <w:p w:rsidR="009447C3" w:rsidP="009447C3" w:rsidRDefault="009447C3">
      <w:r>
        <w:t xml:space="preserve">An instance of a nullable type </w:t>
      </w:r>
      <w:r w:rsidRPr="00EC5C61">
        <w:rPr>
          <w:rStyle w:val="Codefragment"/>
        </w:rPr>
        <w:t>T?</w:t>
      </w:r>
      <w:r>
        <w:t xml:space="preserve"> has two public read-only properties:</w:t>
      </w:r>
    </w:p>
    <w:p w:rsidR="009447C3" w:rsidP="009447C3" w:rsidRDefault="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P="009447C3" w:rsidRDefault="009447C3">
      <w:pPr>
        <w:pStyle w:val="ListBullet"/>
      </w:pPr>
      <w:r>
        <w:t xml:space="preserve">A </w:t>
      </w:r>
      <w:r w:rsidRPr="00EC5C61">
        <w:rPr>
          <w:rStyle w:val="Codefragment"/>
        </w:rPr>
        <w:t>Value</w:t>
      </w:r>
      <w:r>
        <w:t xml:space="preserve"> property of type </w:t>
      </w:r>
      <w:r w:rsidRPr="00EC5C61">
        <w:rPr>
          <w:rStyle w:val="Codefragment"/>
        </w:rPr>
        <w:t>T</w:t>
      </w:r>
    </w:p>
    <w:p w:rsidR="009447C3" w:rsidP="009447C3" w:rsidRDefault="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P="009447C3" w:rsidRDefault="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Pr="00464CB2" w:rsidR="004A17E9">
        <w:rPr>
          <w:rStyle w:val="Codefragment"/>
        </w:rPr>
        <w:t>Value</w:t>
      </w:r>
      <w:r w:rsidR="004A17E9">
        <w:t xml:space="preserve"> property of a nullable instance is referred to as </w:t>
      </w:r>
      <w:r w:rsidRPr="004A17E9" w:rsidR="004A17E9">
        <w:rPr>
          <w:rStyle w:val="Term"/>
        </w:rPr>
        <w:t>unwrapping</w:t>
      </w:r>
      <w:r w:rsidR="004A17E9">
        <w:t>.</w:t>
      </w:r>
    </w:p>
    <w:p w:rsidR="009447C3" w:rsidP="009447C3" w:rsidRDefault="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P="009447C3" w:rsidRDefault="009447C3">
      <w:pPr>
        <w:pStyle w:val="Code"/>
      </w:pPr>
      <w:r>
        <w:lastRenderedPageBreak/>
        <w:t>new T?(x)</w:t>
      </w:r>
    </w:p>
    <w:p w:rsidR="009447C3" w:rsidP="009447C3" w:rsidRDefault="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Pr="004A17E9" w:rsidR="004A17E9">
        <w:rPr>
          <w:rStyle w:val="Term"/>
        </w:rPr>
        <w:t>wrapping</w:t>
      </w:r>
      <w:r w:rsidR="004A17E9">
        <w:t>.</w:t>
      </w:r>
    </w:p>
    <w:p w:rsidR="009447C3" w:rsidP="009447C3" w:rsidRDefault="00351398">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652854">
        <w:fldChar w:fldCharType="begin"/>
      </w:r>
      <w:r w:rsidR="00652854">
        <w:instrText xml:space="preserve"> REF _Ref174221565 \r \h </w:instrText>
      </w:r>
      <w:r w:rsidR="00652854">
        <w:fldChar w:fldCharType="separate"/>
      </w:r>
      <w:r w:rsidR="00652854">
        <w:t>6.1.5</w:t>
      </w:r>
      <w:r w:rsidR="00652854">
        <w:fldChar w:fldCharType="end"/>
      </w:r>
      <w:r>
        <w:t xml:space="preserve">) and from </w:t>
      </w:r>
      <w:r w:rsidRPr="00464CB2">
        <w:rPr>
          <w:rStyle w:val="Codefragment"/>
        </w:rPr>
        <w:t>T</w:t>
      </w:r>
      <w:r>
        <w:t xml:space="preserve"> to </w:t>
      </w:r>
      <w:r w:rsidRPr="00464CB2">
        <w:rPr>
          <w:rStyle w:val="Codefragment"/>
        </w:rPr>
        <w:t>T?</w:t>
      </w:r>
      <w:r>
        <w:t xml:space="preserve"> (§</w:t>
      </w:r>
      <w:r w:rsidR="00652854">
        <w:fldChar w:fldCharType="begin"/>
      </w:r>
      <w:r w:rsidR="00652854">
        <w:instrText xml:space="preserve"> REF _Ref169606766 \r \h </w:instrText>
      </w:r>
      <w:r w:rsidR="00652854">
        <w:fldChar w:fldCharType="separate"/>
      </w:r>
      <w:r w:rsidR="00652854">
        <w:t>6.1.4</w:t>
      </w:r>
      <w:r w:rsidR="00652854">
        <w:fldChar w:fldCharType="end"/>
      </w:r>
      <w:r>
        <w:t>).</w:t>
      </w:r>
    </w:p>
    <w:p w:rsidR="0028536B" w:rsidRDefault="0028536B">
      <w:pPr>
        <w:pStyle w:val="Heading2"/>
      </w:pPr>
      <w:bookmarkStart w:name="_Ref496324790" w:id="283"/>
      <w:bookmarkStart w:name="_Toc174237368" w:id="284"/>
      <w:r>
        <w:t>Reference types</w:t>
      </w:r>
      <w:bookmarkEnd w:id="283"/>
      <w:bookmarkEnd w:id="284"/>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name="_Toc174237369" w:id="285"/>
      <w:r>
        <w:t>Class types</w:t>
      </w:r>
      <w:bookmarkEnd w:id="285"/>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fldChar w:fldCharType="begin"/>
      </w:r>
      <w:r>
        <w:instrText xml:space="preserve"> REF _Ref451397492 \r \h </w:instrText>
      </w:r>
      <w:r>
        <w:fldChar w:fldCharType="separate"/>
      </w:r>
      <w:r w:rsidR="009065E9">
        <w:t>7.5.10.1</w:t>
      </w:r>
      <w:r>
        <w:fldChar w:fldCharType="end"/>
      </w:r>
      <w:r>
        <w:t>).</w:t>
      </w:r>
    </w:p>
    <w:p w:rsidR="0028536B" w:rsidRDefault="0028536B">
      <w:r>
        <w:t>Class types are described in §</w:t>
      </w:r>
      <w:r>
        <w:fldChar w:fldCharType="begin"/>
      </w:r>
      <w:r>
        <w:instrText xml:space="preserve"> REF _Ref463364564 \r \h </w:instrText>
      </w:r>
      <w:r>
        <w:fldChar w:fldCharType="separate"/>
      </w:r>
      <w:r w:rsidR="009065E9">
        <w:t>10</w:t>
      </w:r>
      <w:r>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68"/>
        <w:gridCol w:w="5490"/>
      </w:tblGrid>
      <w:tr w:rsidR="0028536B">
        <w:tblPrEx>
          <w:tblCellMar>
            <w:top w:w="0" w:type="dxa"/>
            <w:bottom w:w="0" w:type="dxa"/>
          </w:tblCellMar>
        </w:tblPrEx>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fldChar w:fldCharType="begin"/>
            </w:r>
            <w:r>
              <w:instrText xml:space="preserve"> REF _Ref8195897 \r \h </w:instrText>
            </w:r>
            <w:r>
              <w:fldChar w:fldCharType="separate"/>
            </w:r>
            <w:r w:rsidR="009065E9">
              <w:t>4.2.2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fldChar w:fldCharType="begin"/>
            </w:r>
            <w:r>
              <w:instrText xml:space="preserve"> REF _Ref470249751 \w \h </w:instrText>
            </w:r>
            <w:r>
              <w:instrText xml:space="preserve"> \* MERGEFORMAT </w:instrText>
            </w:r>
            <w:r>
              <w:fldChar w:fldCharType="separate"/>
            </w:r>
            <w:r w:rsidR="009065E9">
              <w:t>4.2.3</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fldChar w:fldCharType="begin"/>
            </w:r>
            <w:r>
              <w:instrText xml:space="preserve"> REF _Ref8386026 \w \h </w:instrText>
            </w:r>
            <w:r>
              <w:fldChar w:fldCharType="separate"/>
            </w:r>
            <w:r w:rsidR="009065E9">
              <w:t>4.1.1</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fldChar w:fldCharType="begin"/>
            </w:r>
            <w:r>
              <w:instrText xml:space="preserve"> REF _Ref463364591 \w \h </w:instrText>
            </w:r>
            <w:r>
              <w:instrText xml:space="preserve"> \* MERGEFORMAT </w:instrText>
            </w:r>
            <w:r>
              <w:fldChar w:fldCharType="separate"/>
            </w:r>
            <w:r w:rsidR="009065E9">
              <w:t>14</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fldChar w:fldCharType="begin"/>
            </w:r>
            <w:r>
              <w:instrText xml:space="preserve"> REF _Ref463497420 \w \h </w:instrText>
            </w:r>
            <w:r>
              <w:fldChar w:fldCharType="separate"/>
            </w:r>
            <w:r w:rsidR="009065E9">
              <w:t>12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fldChar w:fldCharType="begin"/>
            </w:r>
            <w:r>
              <w:instrText xml:space="preserve"> REF _Ref463364598 \w \h </w:instrText>
            </w:r>
            <w:r>
              <w:fldChar w:fldCharType="separate"/>
            </w:r>
            <w:r w:rsidR="009065E9">
              <w:t>15</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fldChar w:fldCharType="begin"/>
            </w:r>
            <w:r>
              <w:instrText xml:space="preserve"> REF _Ref8285150 \w \h </w:instrText>
            </w:r>
            <w:r>
              <w:fldChar w:fldCharType="separate"/>
            </w:r>
            <w:r w:rsidR="009065E9">
              <w:t>16</w:t>
            </w:r>
            <w:r>
              <w:fldChar w:fldCharType="end"/>
            </w:r>
            <w:r>
              <w:t>.</w:t>
            </w:r>
          </w:p>
        </w:tc>
      </w:tr>
    </w:tbl>
    <w:p w:rsidR="0028536B" w:rsidRDefault="0028536B">
      <w:pPr>
        <w:pStyle w:val="TableEnd"/>
      </w:pPr>
    </w:p>
    <w:p w:rsidR="0028536B" w:rsidRDefault="0028536B">
      <w:pPr>
        <w:pStyle w:val="Heading3"/>
      </w:pPr>
      <w:bookmarkStart w:name="_Ref8195897" w:id="286"/>
      <w:bookmarkStart w:name="_Toc174237370" w:id="287"/>
      <w:r>
        <w:t>The object type</w:t>
      </w:r>
      <w:bookmarkEnd w:id="286"/>
      <w:bookmarkEnd w:id="287"/>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28536B" w:rsidRDefault="0028536B">
      <w:pPr>
        <w:pStyle w:val="Heading3"/>
      </w:pPr>
      <w:bookmarkStart w:name="_Ref470249751" w:id="288"/>
      <w:bookmarkStart w:name="_Toc174237371" w:id="289"/>
      <w:r>
        <w:t>The string type</w:t>
      </w:r>
      <w:bookmarkEnd w:id="288"/>
      <w:bookmarkEnd w:id="289"/>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652854">
        <w:fldChar w:fldCharType="begin"/>
      </w:r>
      <w:r w:rsidR="00652854">
        <w:instrText xml:space="preserve"> REF _Ref174221705 \r \h </w:instrText>
      </w:r>
      <w:r w:rsidR="00652854">
        <w:fldChar w:fldCharType="separate"/>
      </w:r>
      <w:r w:rsidR="00652854">
        <w:t>2.4.4.5</w:t>
      </w:r>
      <w:r w:rsidR="00652854">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name="_Toc174237372" w:id="290"/>
      <w:r>
        <w:t>Interface types</w:t>
      </w:r>
      <w:bookmarkEnd w:id="290"/>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fldChar w:fldCharType="begin"/>
      </w:r>
      <w:r>
        <w:instrText xml:space="preserve"> REF _Ref463364581 \r \h </w:instrText>
      </w:r>
      <w:r>
        <w:fldChar w:fldCharType="separate"/>
      </w:r>
      <w:r w:rsidR="009065E9">
        <w:t>13</w:t>
      </w:r>
      <w:r>
        <w:fldChar w:fldCharType="end"/>
      </w:r>
      <w:r>
        <w:t>.</w:t>
      </w:r>
    </w:p>
    <w:p w:rsidR="0028536B" w:rsidRDefault="0028536B">
      <w:pPr>
        <w:pStyle w:val="Heading3"/>
      </w:pPr>
      <w:bookmarkStart w:name="_Toc174237373" w:id="291"/>
      <w:r>
        <w:t>Array types</w:t>
      </w:r>
      <w:bookmarkEnd w:id="291"/>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fldChar w:fldCharType="begin"/>
      </w:r>
      <w:r>
        <w:instrText xml:space="preserve"> REF _Ref463497420 \r \h </w:instrText>
      </w:r>
      <w:r>
        <w:fldChar w:fldCharType="separate"/>
      </w:r>
      <w:r w:rsidR="009065E9">
        <w:t>12</w:t>
      </w:r>
      <w:r>
        <w:fldChar w:fldCharType="end"/>
      </w:r>
      <w:r>
        <w:t>.</w:t>
      </w:r>
    </w:p>
    <w:p w:rsidR="0028536B" w:rsidRDefault="0028536B">
      <w:pPr>
        <w:pStyle w:val="Heading3"/>
      </w:pPr>
      <w:bookmarkStart w:name="_Toc174237374" w:id="292"/>
      <w:r>
        <w:t>Delegate types</w:t>
      </w:r>
      <w:bookmarkEnd w:id="292"/>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fldChar w:fldCharType="begin"/>
      </w:r>
      <w:r>
        <w:instrText xml:space="preserve"> REF _Ref463364598 \r \h </w:instrText>
      </w:r>
      <w:r>
        <w:fldChar w:fldCharType="separate"/>
      </w:r>
      <w:r w:rsidR="009065E9">
        <w:t>15</w:t>
      </w:r>
      <w:r>
        <w:fldChar w:fldCharType="end"/>
      </w:r>
      <w:r>
        <w:t>.</w:t>
      </w:r>
    </w:p>
    <w:p w:rsidR="0028536B" w:rsidRDefault="0028536B">
      <w:pPr>
        <w:pStyle w:val="Heading2"/>
      </w:pPr>
      <w:bookmarkStart w:name="_Ref449152117" w:id="293"/>
      <w:bookmarkStart w:name="_Toc174237375" w:id="294"/>
      <w:r>
        <w:lastRenderedPageBreak/>
        <w:t>Boxing and unboxing</w:t>
      </w:r>
      <w:bookmarkEnd w:id="293"/>
      <w:bookmarkEnd w:id="294"/>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name="_Ref448885981" w:id="295"/>
      <w:bookmarkStart w:name="_Toc174237376" w:id="296"/>
      <w:r>
        <w:t>Boxing conversions</w:t>
      </w:r>
      <w:bookmarkEnd w:id="295"/>
      <w:bookmarkEnd w:id="296"/>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P="00AB03F8" w:rsidRDefault="00AB03F8">
      <w:pPr>
        <w:pStyle w:val="ListBullet"/>
        <w:numPr>
          <w:ilvl w:val="0"/>
          <w:numId w:val="0"/>
        </w:numPr>
      </w:pPr>
      <w:r>
        <w:t xml:space="preserve">Note that an implicit conversion from a type parameter will be executed as a boxing conversion if </w:t>
      </w:r>
      <w:r w:rsidR="0072601A">
        <w:t xml:space="preserve">at runtime it ends up converting from </w:t>
      </w:r>
      <w:r>
        <w:t xml:space="preserve">a value type </w:t>
      </w:r>
      <w:r w:rsidR="0072601A">
        <w:t>to a reference type</w:t>
      </w:r>
      <w:r>
        <w:t xml:space="preserve"> (</w:t>
      </w:r>
      <w:r w:rsidR="00B555D6">
        <w:t>§</w:t>
      </w:r>
      <w:r w:rsidR="00B555D6">
        <w:fldChar w:fldCharType="begin"/>
      </w:r>
      <w:r w:rsidR="00B555D6">
        <w:instrText xml:space="preserve"> REF _Ref156731486 \r \h </w:instrText>
      </w:r>
      <w:r w:rsidR="00B555D6">
        <w:fldChar w:fldCharType="separate"/>
      </w:r>
      <w:r w:rsidR="009065E9">
        <w:t>6.1.9</w:t>
      </w:r>
      <w:r w:rsidR="00B555D6">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Pr="00351398" w:rsidR="00351398">
        <w:rPr>
          <w:rStyle w:val="Codefragment"/>
        </w:rPr>
        <w:t>null</w:t>
      </w:r>
      <w:r w:rsidR="00351398">
        <w:t xml:space="preserve"> </w:t>
      </w:r>
      <w:r>
        <w:t xml:space="preserve">value </w:t>
      </w:r>
      <w:r w:rsidR="00351398">
        <w:t>(</w:t>
      </w:r>
      <w:r w:rsidRPr="00351398" w:rsidR="00351398">
        <w:rPr>
          <w:rStyle w:val="Codefragment"/>
        </w:rPr>
        <w:t>HasValue</w:t>
      </w:r>
      <w:r w:rsidR="00351398">
        <w:t xml:space="preserve"> is </w:t>
      </w:r>
      <w:r w:rsidRPr="00351398" w:rsid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Pr="00F52010" w:rsid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name="_Ref448886573" w:id="297"/>
      <w:bookmarkStart w:name="_Toc174237377" w:id="298"/>
      <w:r>
        <w:t>Unboxing conversions</w:t>
      </w:r>
      <w:bookmarkEnd w:id="297"/>
      <w:bookmarkEnd w:id="298"/>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P="00F52010" w:rsidRDefault="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P="00F52010" w:rsidRDefault="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Pr="00F52010" w:rsidR="00F52010">
        <w:rPr>
          <w:rStyle w:val="Production"/>
        </w:rPr>
        <w:t>nullable-type</w:t>
      </w:r>
      <w:r w:rsidR="00F52010">
        <w:t xml:space="preserve"> with an underlying </w:t>
      </w:r>
      <w:r>
        <w:rPr>
          <w:rStyle w:val="Production"/>
        </w:rPr>
        <w:t>enum-type</w:t>
      </w:r>
      <w:r>
        <w:t>.</w:t>
      </w:r>
    </w:p>
    <w:p w:rsidR="00B555D6" w:rsidP="00AB03F8" w:rsidRDefault="00AB03F8">
      <w:pPr>
        <w:pStyle w:val="ListBullet"/>
        <w:numPr>
          <w:ilvl w:val="0"/>
          <w:numId w:val="0"/>
        </w:numPr>
      </w:pPr>
      <w:r>
        <w:t>Note that an explicit conversion to a type parameter will be executed as an unboxing conversion if at runtime it ends up converting from a reference type to a value type (</w:t>
      </w:r>
      <w:r w:rsidR="00B555D6">
        <w:t>§</w:t>
      </w:r>
      <w:r w:rsidR="00B555D6">
        <w:fldChar w:fldCharType="begin"/>
      </w:r>
      <w:r w:rsidR="00B555D6">
        <w:instrText xml:space="preserve"> REF _Ref156731196 \r \h </w:instrText>
      </w:r>
      <w:r w:rsidR="00B555D6">
        <w:fldChar w:fldCharType="separate"/>
      </w:r>
      <w:r w:rsidR="009065E9">
        <w:t>6.2.6</w:t>
      </w:r>
      <w:r w:rsidR="00B555D6">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P="00022DB1" w:rsidRDefault="00022DB1">
      <w:bookmarkStart w:name="_Ref168301734" w:id="299"/>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Pr="00732017" w:rsidR="006E7EAD" w:rsidP="006E7EAD" w:rsidRDefault="006E7EAD">
      <w:pPr>
        <w:pStyle w:val="Heading2"/>
      </w:pPr>
      <w:bookmarkStart w:name="_Ref174229358" w:id="300"/>
      <w:bookmarkStart w:name="_Ref174230028" w:id="301"/>
      <w:bookmarkStart w:name="_Ref174235606" w:id="302"/>
      <w:bookmarkStart w:name="_Toc174237378" w:id="303"/>
      <w:r w:rsidRPr="00732017">
        <w:t xml:space="preserve">Constructed </w:t>
      </w:r>
      <w:r>
        <w:t>t</w:t>
      </w:r>
      <w:r w:rsidRPr="00732017">
        <w:t>ypes</w:t>
      </w:r>
      <w:bookmarkEnd w:id="299"/>
      <w:bookmarkEnd w:id="300"/>
      <w:bookmarkEnd w:id="301"/>
      <w:bookmarkEnd w:id="302"/>
      <w:bookmarkEnd w:id="303"/>
    </w:p>
    <w:p w:rsidR="006E7EAD" w:rsidP="006E7EAD" w:rsidRDefault="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652854">
        <w:fldChar w:fldCharType="begin"/>
      </w:r>
      <w:r w:rsidR="00652854">
        <w:instrText xml:space="preserve"> REF _Ref174221805 \r \h </w:instrText>
      </w:r>
      <w:r w:rsidR="00652854">
        <w:fldChar w:fldCharType="separate"/>
      </w:r>
      <w:r w:rsidR="00652854">
        <w:t>7.5.11</w:t>
      </w:r>
      <w:r w:rsidR="00652854">
        <w:fldChar w:fldCharType="end"/>
      </w:r>
      <w:r w:rsidRPr="00B9739D">
        <w:t>).</w:t>
      </w:r>
    </w:p>
    <w:p w:rsidRPr="00732017" w:rsidR="006E7EAD" w:rsidP="006E7EAD" w:rsidRDefault="006E7EAD">
      <w:r w:rsidRPr="00732017">
        <w:t>Constructed types can also be used in expressions as simple names (§</w:t>
      </w:r>
      <w:r w:rsidR="00D75BF4">
        <w:fldChar w:fldCharType="begin"/>
      </w:r>
      <w:r w:rsidR="00D75BF4">
        <w:instrText xml:space="preserve"> REF _Ref493143521 \r \h </w:instrText>
      </w:r>
      <w:r w:rsidR="00D75BF4">
        <w:fldChar w:fldCharType="separate"/>
      </w:r>
      <w:r w:rsidR="009065E9">
        <w:t>7.5.2</w:t>
      </w:r>
      <w:r w:rsidR="00D75BF4">
        <w:fldChar w:fldCharType="end"/>
      </w:r>
      <w:r w:rsidRPr="00732017">
        <w:t>) or when accessing a member (§</w:t>
      </w:r>
      <w:r w:rsidR="00D75BF4">
        <w:fldChar w:fldCharType="begin"/>
      </w:r>
      <w:r w:rsidR="00D75BF4">
        <w:instrText xml:space="preserve"> REF _Ref448036412 \r \h </w:instrText>
      </w:r>
      <w:r w:rsidR="00D75BF4">
        <w:fldChar w:fldCharType="separate"/>
      </w:r>
      <w:r w:rsidR="009065E9">
        <w:t>7.5.4</w:t>
      </w:r>
      <w:r w:rsidR="00D75BF4">
        <w:fldChar w:fldCharType="end"/>
      </w:r>
      <w:r w:rsidRPr="00732017">
        <w:t>).</w:t>
      </w:r>
    </w:p>
    <w:p w:rsidRPr="00732017" w:rsidR="006E7EAD" w:rsidP="006E7EAD" w:rsidRDefault="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Pr="00732017" w:rsidR="006E7EAD" w:rsidP="006E7EAD" w:rsidRDefault="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Pr="00732017" w:rsidR="006E7EAD" w:rsidP="006E7EAD" w:rsidRDefault="006E7EAD">
      <w:pPr>
        <w:pStyle w:val="Code"/>
      </w:pPr>
      <w:r w:rsidRPr="00732017">
        <w:t>namespace MyApplication</w:t>
      </w:r>
      <w:r w:rsidRPr="00732017">
        <w:br/>
        <w:t>{</w:t>
      </w:r>
      <w:r w:rsidRPr="00732017">
        <w:br/>
      </w:r>
      <w:r w:rsidRPr="00732017">
        <w:tab/>
        <w:t xml:space="preserve">using </w:t>
      </w:r>
      <w:r>
        <w:t>Widgets</w:t>
      </w:r>
      <w:r w:rsidRPr="00732017">
        <w:t>;</w:t>
      </w:r>
    </w:p>
    <w:p w:rsidRPr="00732017" w:rsidR="006E7EAD" w:rsidP="006E7EAD" w:rsidRDefault="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Pr="00732017" w:rsidR="006E7EAD" w:rsidP="006E7EAD" w:rsidRDefault="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D75BF4">
        <w:fldChar w:fldCharType="begin"/>
      </w:r>
      <w:r w:rsidR="00D75BF4">
        <w:instrText xml:space="preserve"> REF _Ref168410987 \r \h </w:instrText>
      </w:r>
      <w:r w:rsidR="00D75BF4">
        <w:fldChar w:fldCharType="separate"/>
      </w:r>
      <w:r w:rsidR="009065E9">
        <w:t>10.3.8.6</w:t>
      </w:r>
      <w:r w:rsidR="00D75BF4">
        <w:fldChar w:fldCharType="end"/>
      </w:r>
      <w:r w:rsidRPr="00732017">
        <w:t>):</w:t>
      </w:r>
    </w:p>
    <w:p w:rsidRPr="00732017" w:rsidR="006E7EAD" w:rsidP="006E7EAD" w:rsidRDefault="006E7EAD">
      <w:pPr>
        <w:pStyle w:val="Code"/>
      </w:pPr>
      <w:r w:rsidRPr="00732017">
        <w:t>class Outer&lt;T&gt;</w:t>
      </w:r>
      <w:r w:rsidRPr="00732017">
        <w:br/>
        <w:t>{</w:t>
      </w:r>
      <w:r w:rsidRPr="00732017">
        <w:br/>
      </w:r>
      <w:r w:rsidRPr="00732017">
        <w:tab/>
        <w:t>public class Inner {...}</w:t>
      </w:r>
    </w:p>
    <w:p w:rsidRPr="00732017" w:rsidR="006E7EAD" w:rsidP="006E7EAD" w:rsidRDefault="006E7EAD">
      <w:pPr>
        <w:pStyle w:val="Code"/>
      </w:pPr>
      <w:r w:rsidRPr="00732017">
        <w:tab/>
        <w:t>public Inner i;</w:t>
      </w:r>
      <w:r w:rsidRPr="00732017">
        <w:tab/>
      </w:r>
      <w:r w:rsidRPr="00732017">
        <w:tab/>
      </w:r>
      <w:r w:rsidRPr="00732017">
        <w:tab/>
      </w:r>
      <w:r w:rsidRPr="00732017">
        <w:tab/>
        <w:t>// Type of i is Outer&lt;T&gt;.Inner</w:t>
      </w:r>
      <w:r w:rsidRPr="00732017">
        <w:br/>
        <w:t>}</w:t>
      </w:r>
    </w:p>
    <w:p w:rsidRPr="00732017" w:rsidR="006E7EAD" w:rsidP="006E7EAD" w:rsidRDefault="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P="006E7EAD" w:rsidRDefault="006E7EAD">
      <w:pPr>
        <w:pStyle w:val="Heading3"/>
      </w:pPr>
      <w:bookmarkStart w:name="_Ref168410273" w:id="304"/>
      <w:bookmarkStart w:name="_Toc174237379" w:id="305"/>
      <w:r w:rsidRPr="00732017">
        <w:t xml:space="preserve">Type </w:t>
      </w:r>
      <w:r>
        <w:t>a</w:t>
      </w:r>
      <w:r w:rsidRPr="00732017">
        <w:t>rguments</w:t>
      </w:r>
      <w:bookmarkEnd w:id="304"/>
      <w:bookmarkEnd w:id="305"/>
    </w:p>
    <w:p w:rsidRPr="00B9739D" w:rsidR="006E7EAD" w:rsidP="006E7EAD" w:rsidRDefault="006E7EAD">
      <w:r w:rsidRPr="00B9739D">
        <w:t xml:space="preserve">Each argument in a type argument list is simply a </w:t>
      </w:r>
      <w:r w:rsidRPr="00B9739D">
        <w:rPr>
          <w:rStyle w:val="Production"/>
        </w:rPr>
        <w:t>type</w:t>
      </w:r>
      <w:r w:rsidRPr="00B9739D">
        <w:t>.</w:t>
      </w:r>
    </w:p>
    <w:p w:rsidRPr="00B9739D" w:rsidR="006E7EAD" w:rsidP="006E7EAD" w:rsidRDefault="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Pr="00B9739D" w:rsidR="006E7EAD" w:rsidP="006E7EAD" w:rsidRDefault="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Pr="00B9739D" w:rsidR="006E7EAD" w:rsidP="006E7EAD" w:rsidRDefault="006E7EAD">
      <w:pPr>
        <w:pStyle w:val="Grammar"/>
      </w:pPr>
      <w:r w:rsidRPr="00B9739D">
        <w:t>type-argument:</w:t>
      </w:r>
      <w:r w:rsidRPr="00B9739D">
        <w:br/>
        <w:t>type</w:t>
      </w:r>
    </w:p>
    <w:p w:rsidRPr="00732017" w:rsidR="006E7EAD" w:rsidP="006E7EAD" w:rsidRDefault="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652854">
        <w:fldChar w:fldCharType="begin"/>
      </w:r>
      <w:r w:rsidR="00652854">
        <w:instrText xml:space="preserve"> REF _Ref155169092 \r \h </w:instrText>
      </w:r>
      <w:r w:rsidR="00652854">
        <w:fldChar w:fldCharType="separate"/>
      </w:r>
      <w:r w:rsidR="00652854">
        <w:t>10.1.5</w:t>
      </w:r>
      <w:r w:rsidR="00652854">
        <w:fldChar w:fldCharType="end"/>
      </w:r>
      <w:r w:rsidRPr="00732017">
        <w:t>).</w:t>
      </w:r>
    </w:p>
    <w:p w:rsidRPr="00732017" w:rsidR="006E7EAD" w:rsidP="006E7EAD" w:rsidRDefault="006E7EAD">
      <w:pPr>
        <w:pStyle w:val="Heading3"/>
      </w:pPr>
      <w:bookmarkStart w:name="_Ref168414196" w:id="306"/>
      <w:bookmarkStart w:name="_Toc174237380" w:id="307"/>
      <w:r>
        <w:t>Open and closed types</w:t>
      </w:r>
      <w:bookmarkEnd w:id="306"/>
      <w:bookmarkEnd w:id="307"/>
    </w:p>
    <w:p w:rsidR="006E7EAD" w:rsidP="006E7EAD" w:rsidRDefault="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P="006E7EAD" w:rsidRDefault="006E7EAD">
      <w:pPr>
        <w:pStyle w:val="ListBullet"/>
      </w:pPr>
      <w:r>
        <w:t>A type parameter defines an open type.</w:t>
      </w:r>
    </w:p>
    <w:p w:rsidR="006E7EAD" w:rsidP="006E7EAD" w:rsidRDefault="006E7EAD">
      <w:pPr>
        <w:pStyle w:val="ListBullet"/>
      </w:pPr>
      <w:r>
        <w:t>An array type is an open type if and only if its element type is an open type.</w:t>
      </w:r>
    </w:p>
    <w:p w:rsidRPr="00B9739D" w:rsidR="006E7EAD" w:rsidP="006E7EAD" w:rsidRDefault="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P="006E7EAD" w:rsidRDefault="006E7EAD">
      <w:r>
        <w:t>A closed type is a type that is not an open type.</w:t>
      </w:r>
    </w:p>
    <w:p w:rsidRPr="00732017" w:rsidR="006E7EAD" w:rsidP="006E7EAD" w:rsidRDefault="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P="006E7EAD" w:rsidRDefault="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P="00145058" w:rsidRDefault="00145058">
      <w:pPr>
        <w:pStyle w:val="Heading3"/>
      </w:pPr>
      <w:bookmarkStart w:name="_Ref174174794" w:id="308"/>
      <w:bookmarkStart w:name="_Toc174237381" w:id="309"/>
      <w:r>
        <w:t>Bound and unbound types</w:t>
      </w:r>
      <w:bookmarkEnd w:id="308"/>
      <w:bookmarkEnd w:id="309"/>
    </w:p>
    <w:p w:rsidRPr="00732017" w:rsidR="00145058" w:rsidP="00145058" w:rsidRDefault="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Pr="00145058" w:rsidR="00145058" w:rsidP="00145058" w:rsidRDefault="003E4757">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652854">
        <w:fldChar w:fldCharType="begin"/>
      </w:r>
      <w:r w:rsidR="00652854">
        <w:instrText xml:space="preserve"> REF _Ref174221898 \r \h </w:instrText>
      </w:r>
      <w:r w:rsidR="00652854">
        <w:fldChar w:fldCharType="separate"/>
      </w:r>
      <w:r w:rsidR="00652854">
        <w:t>7.5.11</w:t>
      </w:r>
      <w:r w:rsidR="00652854">
        <w:fldChar w:fldCharType="end"/>
      </w:r>
      <w:r>
        <w:t>).</w:t>
      </w:r>
    </w:p>
    <w:p w:rsidRPr="00732017" w:rsidR="00A92D3D" w:rsidP="00A92D3D" w:rsidRDefault="00A92D3D">
      <w:pPr>
        <w:pStyle w:val="Heading3"/>
      </w:pPr>
      <w:bookmarkStart w:name="_Ref168464114" w:id="310"/>
      <w:bookmarkStart w:name="_Toc174237382" w:id="311"/>
      <w:r w:rsidRPr="00732017">
        <w:t xml:space="preserve">Satisfying </w:t>
      </w:r>
      <w:r>
        <w:t>c</w:t>
      </w:r>
      <w:r w:rsidRPr="00732017">
        <w:t>onstraints</w:t>
      </w:r>
      <w:bookmarkEnd w:id="310"/>
      <w:bookmarkEnd w:id="311"/>
    </w:p>
    <w:p w:rsidRPr="00732017" w:rsidR="00A92D3D" w:rsidP="00A92D3D" w:rsidRDefault="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652854">
        <w:fldChar w:fldCharType="begin"/>
      </w:r>
      <w:r w:rsidR="00652854">
        <w:instrText xml:space="preserve"> REF _Ref155169092 \r \h </w:instrText>
      </w:r>
      <w:r w:rsidR="00652854">
        <w:fldChar w:fldCharType="separate"/>
      </w:r>
      <w:r w:rsidR="00652854">
        <w:t>10.1.5</w:t>
      </w:r>
      <w:r w:rsidR="00652854">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Pr="00732017" w:rsidR="00A92D3D" w:rsidP="00A92D3D" w:rsidRDefault="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Pr="00732017" w:rsidR="00A92D3D" w:rsidP="00A92D3D" w:rsidRDefault="00A92D3D">
      <w:pPr>
        <w:pStyle w:val="ListBullet2"/>
      </w:pPr>
      <w:r w:rsidRPr="00732017">
        <w:t>An identity conversion (§</w:t>
      </w:r>
      <w:r>
        <w:t>6</w:t>
      </w:r>
      <w:r w:rsidRPr="00732017">
        <w:t>.1.1)</w:t>
      </w:r>
    </w:p>
    <w:p w:rsidRPr="00732017" w:rsidR="00A92D3D" w:rsidP="00A92D3D" w:rsidRDefault="00A92D3D">
      <w:pPr>
        <w:pStyle w:val="ListBullet2"/>
      </w:pPr>
      <w:r w:rsidRPr="00732017">
        <w:t>An implicit reference conversion (§</w:t>
      </w:r>
      <w:r w:rsidR="00652854">
        <w:fldChar w:fldCharType="begin"/>
      </w:r>
      <w:r w:rsidR="00652854">
        <w:instrText xml:space="preserve"> REF _Ref174221958 \r \h </w:instrText>
      </w:r>
      <w:r w:rsidR="00652854">
        <w:fldChar w:fldCharType="separate"/>
      </w:r>
      <w:r w:rsidR="00652854">
        <w:t>6.1.6</w:t>
      </w:r>
      <w:r w:rsidR="00652854">
        <w:fldChar w:fldCharType="end"/>
      </w:r>
      <w:r w:rsidRPr="00732017">
        <w:t>)</w:t>
      </w:r>
    </w:p>
    <w:p w:rsidRPr="00732017" w:rsidR="00A92D3D" w:rsidP="00A92D3D" w:rsidRDefault="00A92D3D">
      <w:pPr>
        <w:pStyle w:val="ListBullet2"/>
      </w:pPr>
      <w:r w:rsidRPr="00732017">
        <w:t>A boxing conversion (§</w:t>
      </w:r>
      <w:r w:rsidR="00652854">
        <w:fldChar w:fldCharType="begin"/>
      </w:r>
      <w:r w:rsidR="00652854">
        <w:instrText xml:space="preserve"> REF _Ref448283165 \r \h </w:instrText>
      </w:r>
      <w:r w:rsidR="00652854">
        <w:fldChar w:fldCharType="separate"/>
      </w:r>
      <w:r w:rsidR="00652854">
        <w:t>6.1.7</w:t>
      </w:r>
      <w:r w:rsidR="00652854">
        <w:fldChar w:fldCharType="end"/>
      </w:r>
      <w:r w:rsidRPr="00732017">
        <w:t>)</w:t>
      </w:r>
      <w:r>
        <w:t>, provided that type A is a non-nullable value type.</w:t>
      </w:r>
    </w:p>
    <w:p w:rsidR="00A92D3D" w:rsidP="00A92D3D" w:rsidRDefault="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P="00A92D3D" w:rsidRDefault="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P="00A92D3D" w:rsidRDefault="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P="00A92D3D" w:rsidRDefault="00A92D3D">
      <w:pPr>
        <w:pStyle w:val="ListBullet2"/>
      </w:pPr>
      <w:r w:rsidRPr="00E91340">
        <w:rPr>
          <w:rStyle w:val="Codefragment"/>
        </w:rPr>
        <w:t>A</w:t>
      </w:r>
      <w:r>
        <w:t xml:space="preserve"> is a type parameter that is known to be a reference type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P="00A92D3D" w:rsidRDefault="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P="00A92D3D" w:rsidRDefault="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Pr="00732017" w:rsidR="00A92D3D" w:rsidP="00A92D3D" w:rsidRDefault="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Pr="00732017" w:rsidR="00A92D3D" w:rsidP="00A92D3D" w:rsidRDefault="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Pr="00732017" w:rsidR="00A92D3D" w:rsidP="00A92D3D" w:rsidRDefault="00A92D3D">
      <w:pPr>
        <w:pStyle w:val="ListBullet2"/>
      </w:pPr>
      <w:r w:rsidRPr="00732017">
        <w:rPr>
          <w:rStyle w:val="Codefragment"/>
        </w:rPr>
        <w:t>A</w:t>
      </w:r>
      <w:r w:rsidRPr="00732017">
        <w:t xml:space="preserve"> is a value type, since all value types have a public default constructor (§</w:t>
      </w:r>
      <w:r>
        <w:t>4.1.2).</w:t>
      </w:r>
    </w:p>
    <w:p w:rsidRPr="00732017" w:rsidR="00A92D3D" w:rsidP="00A92D3D" w:rsidRDefault="00A92D3D">
      <w:pPr>
        <w:pStyle w:val="ListBullet2"/>
      </w:pPr>
      <w:r w:rsidRPr="00E91340">
        <w:rPr>
          <w:rStyle w:val="Codefragment"/>
        </w:rPr>
        <w:t>A</w:t>
      </w:r>
      <w:r>
        <w:t xml:space="preserve"> is a type parameter having the constructor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Pr="00732017" w:rsidR="00A92D3D" w:rsidP="00A92D3D" w:rsidRDefault="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Pr="00732017" w:rsidR="00A92D3D" w:rsidP="00A92D3D" w:rsidRDefault="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Pr="00732017" w:rsidR="00A92D3D" w:rsidP="00A92D3D" w:rsidRDefault="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652854">
        <w:fldChar w:fldCharType="begin"/>
      </w:r>
      <w:r w:rsidR="00652854">
        <w:instrText xml:space="preserve"> REF _Ref458504602 \r \h </w:instrText>
      </w:r>
      <w:r w:rsidR="00652854">
        <w:fldChar w:fldCharType="separate"/>
      </w:r>
      <w:r w:rsidR="00652854">
        <w:t>10.11.4</w:t>
      </w:r>
      <w:r w:rsidR="00652854">
        <w:fldChar w:fldCharType="end"/>
      </w:r>
      <w:r w:rsidRPr="00732017">
        <w:t>).</w:t>
      </w:r>
    </w:p>
    <w:p w:rsidR="00A92D3D" w:rsidP="00A92D3D" w:rsidRDefault="00A92D3D">
      <w:r>
        <w:t>A compile-</w:t>
      </w:r>
      <w:r w:rsidRPr="00732017">
        <w:t>time error occurs if one or more of a type parameter’s constraints are not satisfied by the given type arguments.</w:t>
      </w:r>
    </w:p>
    <w:p w:rsidR="00A92D3D" w:rsidP="00A92D3D" w:rsidRDefault="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P="00A92D3D" w:rsidRDefault="00A92D3D">
      <w:pPr>
        <w:pStyle w:val="Code"/>
      </w:pPr>
      <w:r>
        <w:t>class B&lt;T&gt; where T: IEnumerable {...}</w:t>
      </w:r>
    </w:p>
    <w:p w:rsidR="00A92D3D" w:rsidP="00A92D3D" w:rsidRDefault="00A92D3D">
      <w:pPr>
        <w:pStyle w:val="Code"/>
      </w:pPr>
      <w:r>
        <w:t>class D&lt;T&gt;: B&lt;T&gt; where T: IEnumerable {...}</w:t>
      </w:r>
    </w:p>
    <w:p w:rsidRPr="00732017" w:rsidR="00A92D3D" w:rsidP="00A92D3D" w:rsidRDefault="00A92D3D">
      <w:pPr>
        <w:pStyle w:val="Code"/>
      </w:pPr>
      <w:r>
        <w:t>class E&lt;T&gt;: B&lt;List&lt;T&gt;&gt; {...}</w:t>
      </w:r>
    </w:p>
    <w:p w:rsidR="006E7EAD" w:rsidP="006E7EAD" w:rsidRDefault="006E7EAD">
      <w:pPr>
        <w:pStyle w:val="Heading2"/>
      </w:pPr>
      <w:bookmarkStart w:name="_Toc174237383" w:id="312"/>
      <w:r>
        <w:t>Type parameters</w:t>
      </w:r>
      <w:bookmarkEnd w:id="312"/>
    </w:p>
    <w:p w:rsidRPr="009F54B9" w:rsidR="006E7EAD" w:rsidP="006E7EAD" w:rsidRDefault="006E7EAD">
      <w:r>
        <w:t>A type parameter is an identifier designating a value type or reference type that the parameter is bound to at run-time.</w:t>
      </w:r>
    </w:p>
    <w:p w:rsidRPr="00732017" w:rsidR="006E7EAD" w:rsidP="006E7EAD" w:rsidRDefault="006E7EAD">
      <w:pPr>
        <w:pStyle w:val="Grammar"/>
      </w:pPr>
      <w:r w:rsidRPr="00732017">
        <w:t>type-parameter:</w:t>
      </w:r>
      <w:r w:rsidRPr="00732017">
        <w:br/>
        <w:t>identifier</w:t>
      </w:r>
    </w:p>
    <w:p w:rsidRPr="00732017" w:rsidR="006E7EAD" w:rsidP="006E7EAD" w:rsidRDefault="006E7EAD">
      <w:r w:rsidRPr="00732017">
        <w:t>Since a type parameter can be instantiated with many different actual type arguments, type parameters have slightly different operations and restrictions than other types. These include:</w:t>
      </w:r>
    </w:p>
    <w:p w:rsidRPr="00732017" w:rsidR="006E7EAD" w:rsidP="006E7EAD" w:rsidRDefault="006E7EAD">
      <w:pPr>
        <w:pStyle w:val="ListBullet"/>
      </w:pPr>
      <w:r w:rsidRPr="00732017">
        <w:t xml:space="preserve">A type parameter cannot be used directly to declare a base class </w:t>
      </w:r>
      <w:r w:rsidRPr="00732017" w:rsidR="00D75BF4">
        <w:t>(§</w:t>
      </w:r>
      <w:r w:rsidR="00652854">
        <w:fldChar w:fldCharType="begin"/>
      </w:r>
      <w:r w:rsidR="00652854">
        <w:instrText xml:space="preserve"> REF _Ref174222072 \r \h </w:instrText>
      </w:r>
      <w:r w:rsidR="00652854">
        <w:fldChar w:fldCharType="separate"/>
      </w:r>
      <w:r w:rsidR="00652854">
        <w:t>10.2.4</w:t>
      </w:r>
      <w:r w:rsidR="00652854">
        <w:fldChar w:fldCharType="end"/>
      </w:r>
      <w:r w:rsidRPr="00732017" w:rsidR="00D75BF4">
        <w:t>)</w:t>
      </w:r>
      <w:r w:rsidR="00D75BF4">
        <w:t xml:space="preserve"> </w:t>
      </w:r>
      <w:r w:rsidRPr="00732017">
        <w:t>or interface (§</w:t>
      </w:r>
      <w:r w:rsidR="00652854">
        <w:fldChar w:fldCharType="begin"/>
      </w:r>
      <w:r w:rsidR="00652854">
        <w:instrText xml:space="preserve"> REF _Ref174222093 \r \h </w:instrText>
      </w:r>
      <w:r w:rsidR="00652854">
        <w:fldChar w:fldCharType="separate"/>
      </w:r>
      <w:r w:rsidR="00652854">
        <w:t>13.1.3</w:t>
      </w:r>
      <w:r w:rsidR="00652854">
        <w:fldChar w:fldCharType="end"/>
      </w:r>
      <w:r w:rsidRPr="00732017">
        <w:t>).</w:t>
      </w:r>
    </w:p>
    <w:p w:rsidRPr="00732017" w:rsidR="006E7EAD" w:rsidP="006E7EAD" w:rsidRDefault="006E7EAD">
      <w:pPr>
        <w:pStyle w:val="ListBullet"/>
      </w:pPr>
      <w:r w:rsidRPr="00732017">
        <w:t>The rules for member lookup on type parameters depend on the constraints, if any, applied to the type</w:t>
      </w:r>
      <w:r>
        <w:t xml:space="preserve"> parameter</w:t>
      </w:r>
      <w:r w:rsidRPr="00732017">
        <w:t>. They are detailed in §</w:t>
      </w:r>
      <w:r w:rsidR="00D75BF4">
        <w:fldChar w:fldCharType="begin"/>
      </w:r>
      <w:r w:rsidR="00D75BF4">
        <w:instrText xml:space="preserve"> REF _Ref463167327 \r \h </w:instrText>
      </w:r>
      <w:r w:rsidR="00D75BF4">
        <w:fldChar w:fldCharType="separate"/>
      </w:r>
      <w:r w:rsidR="009065E9">
        <w:t>7.3</w:t>
      </w:r>
      <w:r w:rsidR="00D75BF4">
        <w:fldChar w:fldCharType="end"/>
      </w:r>
      <w:r w:rsidRPr="00732017">
        <w:t>.</w:t>
      </w:r>
    </w:p>
    <w:p w:rsidRPr="00732017" w:rsidR="006E7EAD" w:rsidP="006E7EAD" w:rsidRDefault="006E7EAD">
      <w:pPr>
        <w:pStyle w:val="ListBullet"/>
      </w:pPr>
      <w:r w:rsidRPr="00732017">
        <w:t>The available conversions for a type parameter depend on the constraints, if any, applied to the type</w:t>
      </w:r>
      <w:r>
        <w:t xml:space="preserve"> parameter</w:t>
      </w:r>
      <w:r w:rsidRPr="00732017">
        <w:t>. They are detailed in §</w:t>
      </w:r>
      <w:r w:rsidR="00D75BF4">
        <w:fldChar w:fldCharType="begin"/>
      </w:r>
      <w:r w:rsidR="00D75BF4">
        <w:instrText xml:space="preserve"> REF _Ref156731486 \r \h </w:instrText>
      </w:r>
      <w:r w:rsidR="00D75BF4">
        <w:fldChar w:fldCharType="separate"/>
      </w:r>
      <w:r w:rsidR="009065E9">
        <w:t>6.1.9</w:t>
      </w:r>
      <w:r w:rsidR="00D75BF4">
        <w:fldChar w:fldCharType="end"/>
      </w:r>
      <w:r w:rsidR="00D75BF4">
        <w:t xml:space="preserve"> and </w:t>
      </w:r>
      <w:r w:rsidRPr="00732017" w:rsidR="00D75BF4">
        <w:t>§</w:t>
      </w:r>
      <w:r w:rsidR="00D75BF4">
        <w:fldChar w:fldCharType="begin"/>
      </w:r>
      <w:r w:rsidR="00D75BF4">
        <w:instrText xml:space="preserve"> REF _Ref156731196 \r \h </w:instrText>
      </w:r>
      <w:r w:rsidR="00D75BF4">
        <w:fldChar w:fldCharType="separate"/>
      </w:r>
      <w:r w:rsidR="009065E9">
        <w:t>6.2.6</w:t>
      </w:r>
      <w:r w:rsidR="00D75BF4">
        <w:fldChar w:fldCharType="end"/>
      </w:r>
      <w:r w:rsidRPr="00732017">
        <w:t>.</w:t>
      </w:r>
    </w:p>
    <w:p w:rsidR="006E7EAD" w:rsidP="006E7EAD" w:rsidRDefault="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D75BF4">
        <w:fldChar w:fldCharType="begin"/>
      </w:r>
      <w:r w:rsidR="00D75BF4">
        <w:instrText xml:space="preserve"> REF _Ref156731486 \r \h </w:instrText>
      </w:r>
      <w:r w:rsidR="00D75BF4">
        <w:fldChar w:fldCharType="separate"/>
      </w:r>
      <w:r w:rsidR="009065E9">
        <w:t>6.1.9</w:t>
      </w:r>
      <w:r w:rsidR="00D75BF4">
        <w:fldChar w:fldCharType="end"/>
      </w:r>
      <w:r w:rsidRPr="00732017">
        <w:t xml:space="preserve">). However, a </w:t>
      </w:r>
      <w:r w:rsidRPr="00652854">
        <w:rPr>
          <w:rStyle w:val="Codefragment"/>
        </w:rPr>
        <w:t>default</w:t>
      </w:r>
      <w:r w:rsidRPr="00732017">
        <w:t xml:space="preserve"> expression (§</w:t>
      </w:r>
      <w:r w:rsidR="00652854">
        <w:fldChar w:fldCharType="begin"/>
      </w:r>
      <w:r w:rsidR="00652854">
        <w:instrText xml:space="preserve"> REF _Ref174222209 \r \h </w:instrText>
      </w:r>
      <w:r w:rsidR="00652854">
        <w:fldChar w:fldCharType="separate"/>
      </w:r>
      <w:r w:rsidR="00652854">
        <w:t>7.5.13</w:t>
      </w:r>
      <w:r w:rsidR="00652854">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D75BF4">
        <w:fldChar w:fldCharType="begin"/>
      </w:r>
      <w:r w:rsidR="00D75BF4">
        <w:instrText xml:space="preserve"> REF _Ref462910907 \r \h </w:instrText>
      </w:r>
      <w:r w:rsidR="00D75BF4">
        <w:fldChar w:fldCharType="separate"/>
      </w:r>
      <w:r w:rsidR="009065E9">
        <w:t>7.9.6</w:t>
      </w:r>
      <w:r w:rsidR="00D75BF4">
        <w:fldChar w:fldCharType="end"/>
      </w:r>
      <w:r>
        <w:t>)</w:t>
      </w:r>
      <w:r w:rsidRPr="00C768AF">
        <w:t xml:space="preserve"> </w:t>
      </w:r>
      <w:r>
        <w:t>unless the type parameter has the value type constraint.</w:t>
      </w:r>
    </w:p>
    <w:p w:rsidRPr="00732017" w:rsidR="006E7EAD" w:rsidP="006E7EAD" w:rsidRDefault="006E7EAD">
      <w:pPr>
        <w:pStyle w:val="ListBullet"/>
      </w:pPr>
      <w:r>
        <w:t xml:space="preserve">A </w:t>
      </w:r>
      <w:r>
        <w:rPr>
          <w:rStyle w:val="Codefragment"/>
        </w:rPr>
        <w:t>new</w:t>
      </w:r>
      <w:r>
        <w:t xml:space="preserve"> expression (§</w:t>
      </w:r>
      <w:r w:rsidR="00D75BF4">
        <w:fldChar w:fldCharType="begin"/>
      </w:r>
      <w:r w:rsidR="00D75BF4">
        <w:instrText xml:space="preserve"> REF _Ref451397492 \r \h </w:instrText>
      </w:r>
      <w:r w:rsidR="00D75BF4">
        <w:fldChar w:fldCharType="separate"/>
      </w:r>
      <w:r w:rsidR="009065E9">
        <w:t>7.5.10.1</w:t>
      </w:r>
      <w:r w:rsidR="00D75BF4">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Pr="00732017" w:rsidR="006E7EAD" w:rsidP="006E7EAD" w:rsidRDefault="006E7EAD">
      <w:pPr>
        <w:pStyle w:val="ListBullet"/>
      </w:pPr>
      <w:r w:rsidRPr="00732017">
        <w:t xml:space="preserve">A type parameter cannot be used anywhere within an attribute. </w:t>
      </w:r>
    </w:p>
    <w:p w:rsidRPr="00732017" w:rsidR="006E7EAD" w:rsidP="006E7EAD" w:rsidRDefault="006E7EAD">
      <w:pPr>
        <w:pStyle w:val="ListBullet"/>
      </w:pPr>
      <w:r w:rsidRPr="00732017">
        <w:t xml:space="preserve">A type parameter cannot be used in a member access </w:t>
      </w:r>
      <w:r w:rsidR="00652854">
        <w:t>(</w:t>
      </w:r>
      <w:r w:rsidRPr="00732017" w:rsidR="00652854">
        <w:t>§</w:t>
      </w:r>
      <w:r w:rsidR="00652854">
        <w:fldChar w:fldCharType="begin"/>
      </w:r>
      <w:r w:rsidR="00652854">
        <w:instrText xml:space="preserve"> REF _Ref448036412 \r \h </w:instrText>
      </w:r>
      <w:r w:rsidR="00652854">
        <w:fldChar w:fldCharType="separate"/>
      </w:r>
      <w:r w:rsidR="00652854">
        <w:t>7.5.4</w:t>
      </w:r>
      <w:r w:rsidR="00652854">
        <w:fldChar w:fldCharType="end"/>
      </w:r>
      <w:r w:rsidRPr="00732017" w:rsidR="00652854">
        <w:t>)</w:t>
      </w:r>
      <w:r w:rsidR="00652854">
        <w:t xml:space="preserve"> </w:t>
      </w:r>
      <w:r w:rsidRPr="00732017">
        <w:t xml:space="preserve">or type name </w:t>
      </w:r>
      <w:r w:rsidRPr="00732017" w:rsidR="00652854">
        <w:t>(§</w:t>
      </w:r>
      <w:r w:rsidR="00652854">
        <w:fldChar w:fldCharType="begin"/>
      </w:r>
      <w:r w:rsidR="00652854">
        <w:instrText xml:space="preserve"> REF _Ref168414011 \r \h </w:instrText>
      </w:r>
      <w:r w:rsidR="00652854">
        <w:fldChar w:fldCharType="separate"/>
      </w:r>
      <w:r w:rsidR="00652854">
        <w:t>3.8</w:t>
      </w:r>
      <w:r w:rsidR="00652854">
        <w:fldChar w:fldCharType="end"/>
      </w:r>
      <w:r w:rsidR="00652854">
        <w:t xml:space="preserve">) </w:t>
      </w:r>
      <w:r w:rsidRPr="00732017">
        <w:t>to identify a static member or a nested type.</w:t>
      </w:r>
    </w:p>
    <w:p w:rsidRPr="00732017" w:rsidR="006E7EAD" w:rsidP="006E7EAD" w:rsidRDefault="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P="006E7EAD" w:rsidRDefault="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A42CF">
        <w:fldChar w:fldCharType="begin"/>
      </w:r>
      <w:r w:rsidR="008A42CF">
        <w:instrText xml:space="preserve"> REF _Ref168414196 \r \h </w:instrText>
      </w:r>
      <w:r w:rsidR="008A42CF">
        <w:fldChar w:fldCharType="separate"/>
      </w:r>
      <w:r w:rsidR="009065E9">
        <w:t>4.4.2</w:t>
      </w:r>
      <w:r w:rsidR="008A42CF">
        <w:fldChar w:fldCharType="end"/>
      </w:r>
      <w:r w:rsidRPr="00732017">
        <w:t>). The run-time execution of all statements and expressions involving type parameters uses the actual type that was supplied as the type argument for that parameter.</w:t>
      </w:r>
    </w:p>
    <w:p w:rsidR="004438A7" w:rsidP="004438A7" w:rsidRDefault="004438A7">
      <w:pPr>
        <w:pStyle w:val="Heading2"/>
      </w:pPr>
      <w:bookmarkStart w:name="_Ref170802892" w:id="313"/>
      <w:bookmarkStart w:name="_Toc174237384" w:id="314"/>
      <w:r>
        <w:t>Expression tree types</w:t>
      </w:r>
      <w:bookmarkEnd w:id="313"/>
      <w:bookmarkEnd w:id="314"/>
    </w:p>
    <w:p w:rsidR="00F24240" w:rsidP="00365AE8" w:rsidRDefault="005103A5">
      <w:r w:rsidRPr="005103A5">
        <w:rPr>
          <w:rStyle w:val="Term"/>
        </w:rPr>
        <w:t>Expression trees</w:t>
      </w:r>
      <w:r>
        <w:t xml:space="preserve"> </w:t>
      </w:r>
      <w:r w:rsidR="00365AE8">
        <w:t xml:space="preserve">permit anonymous functions to be represented as data structures instead of executable code. Expression trees are values of </w:t>
      </w:r>
      <w:r w:rsidRPr="00F24240" w:rsidR="00365AE8">
        <w:rPr>
          <w:rStyle w:val="Term"/>
        </w:rPr>
        <w:t>expression tree types</w:t>
      </w:r>
      <w:r w:rsidDel="00365AE8" w:rsidR="00365AE8">
        <w:t xml:space="preserve"> </w:t>
      </w:r>
      <w:r w:rsidR="00511F0A">
        <w:t xml:space="preserve">of the form </w:t>
      </w:r>
      <w:r w:rsidRPr="00F24240" w:rsidR="00511F0A">
        <w:rPr>
          <w:rStyle w:val="Codefragment"/>
        </w:rPr>
        <w:t>System.Linq.Expressions.Expression&lt;D&gt;</w:t>
      </w:r>
      <w:r w:rsidR="00511F0A">
        <w:t xml:space="preserve">, where </w:t>
      </w:r>
      <w:r w:rsidRPr="00F24240" w:rsidR="00511F0A">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Pr="00F24240" w:rsidR="00F24240">
        <w:rPr>
          <w:rStyle w:val="Codefragment"/>
        </w:rPr>
        <w:t>Expression&lt;D&gt;</w:t>
      </w:r>
      <w:r w:rsidR="00F24240">
        <w:t>.</w:t>
      </w:r>
      <w:r w:rsidR="00511F0A">
        <w:t xml:space="preserve"> </w:t>
      </w:r>
    </w:p>
    <w:p w:rsidR="008A5911" w:rsidP="00511F0A" w:rsidRDefault="00F24240">
      <w:r>
        <w:t xml:space="preserve">If a conversion exists from an </w:t>
      </w:r>
      <w:r w:rsidR="00511F0A">
        <w:t xml:space="preserve">anonymous function to a delegate type </w:t>
      </w:r>
      <w:r w:rsidRPr="000162D9" w:rsidR="00511F0A">
        <w:rPr>
          <w:rStyle w:val="Codefragment"/>
        </w:rPr>
        <w:t>D</w:t>
      </w:r>
      <w:r>
        <w:t xml:space="preserve">, a conversion also exists </w:t>
      </w:r>
      <w:r w:rsidR="00511F0A">
        <w:t xml:space="preserve">to </w:t>
      </w:r>
      <w:r>
        <w:t>the</w:t>
      </w:r>
      <w:r w:rsidR="00511F0A">
        <w:t xml:space="preserve"> expression tree type </w:t>
      </w:r>
      <w:r w:rsidRPr="000162D9" w:rsidR="00511F0A">
        <w:rPr>
          <w:rStyle w:val="Codefragment"/>
        </w:rPr>
        <w:t>Expression&lt;D&gt;</w:t>
      </w:r>
      <w:r w:rsidR="00511F0A">
        <w:t>. Whereas the conversion of a</w:t>
      </w:r>
      <w:r>
        <w:t>n</w:t>
      </w:r>
      <w:r w:rsidR="00511F0A">
        <w:t xml:space="preserve"> </w:t>
      </w:r>
      <w:r>
        <w:t>anonymous function</w:t>
      </w:r>
      <w:r w:rsidR="00511F0A">
        <w:t xml:space="preserve"> to a delegate type </w:t>
      </w:r>
      <w:r w:rsidR="008A5911">
        <w:t xml:space="preserve">generates a delegate that references </w:t>
      </w:r>
      <w:r w:rsidR="00511F0A">
        <w:t xml:space="preserve">executable code </w:t>
      </w:r>
      <w:r w:rsidR="008A5911">
        <w:t>for the anonymous function</w:t>
      </w:r>
      <w:r w:rsidR="00511F0A">
        <w:t xml:space="preserve">, conversion to an expression tree type creates an expression tree </w:t>
      </w:r>
      <w:r w:rsidR="008A5911">
        <w:t>representation of the anonymous function</w:t>
      </w:r>
      <w:r w:rsidR="00511F0A">
        <w:t xml:space="preserve">. </w:t>
      </w:r>
    </w:p>
    <w:p w:rsidR="00511F0A" w:rsidP="00511F0A" w:rsidRDefault="00511F0A">
      <w:r>
        <w:t>Expression trees are efficient in-memory data repre</w:t>
      </w:r>
      <w:r w:rsidR="00F24240">
        <w:t>sentations of anonymous functions</w:t>
      </w:r>
      <w:r>
        <w:t xml:space="preserve"> and make the structure of the </w:t>
      </w:r>
      <w:r w:rsidR="00F24240">
        <w:t>anonymous function</w:t>
      </w:r>
      <w:r>
        <w:t xml:space="preserve"> transparent and explicit.</w:t>
      </w:r>
    </w:p>
    <w:p w:rsidR="008A5911" w:rsidP="008A5911" w:rsidRDefault="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P="00511F0A" w:rsidRDefault="00511F0A">
      <w:r>
        <w:t>The following example represents a</w:t>
      </w:r>
      <w:r w:rsidR="00F24240">
        <w:t>n anonymous function</w:t>
      </w:r>
      <w:r>
        <w:t xml:space="preserve"> 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P="00511F0A" w:rsidRDefault="00511F0A">
      <w:pPr>
        <w:pStyle w:val="Code"/>
      </w:pPr>
      <w:r>
        <w:t xml:space="preserve">Func&lt;int,int&gt; </w:t>
      </w:r>
      <w:r w:rsidR="008A5911">
        <w:t>del</w:t>
      </w:r>
      <w:r>
        <w:t xml:space="preserve"> = x =&gt; x + 1;</w:t>
      </w:r>
      <w:r>
        <w:tab/>
      </w:r>
      <w:r>
        <w:tab/>
      </w:r>
      <w:r>
        <w:tab/>
      </w:r>
      <w:r>
        <w:tab/>
      </w:r>
      <w:r>
        <w:tab/>
      </w:r>
      <w:r>
        <w:tab/>
        <w:t>// Code</w:t>
      </w:r>
    </w:p>
    <w:p w:rsidR="00511F0A" w:rsidP="00511F0A" w:rsidRDefault="00511F0A">
      <w:pPr>
        <w:pStyle w:val="Code"/>
      </w:pPr>
      <w:r>
        <w:t xml:space="preserve">Expression&lt;Func&lt;int,int&gt;&gt; </w:t>
      </w:r>
      <w:r w:rsidR="008A5911">
        <w:t>exp</w:t>
      </w:r>
      <w:r>
        <w:t xml:space="preserve"> = x =&gt; x + 1;</w:t>
      </w:r>
      <w:r>
        <w:tab/>
      </w:r>
      <w:r>
        <w:tab/>
        <w:t>// Data</w:t>
      </w:r>
    </w:p>
    <w:p w:rsidR="00511F0A" w:rsidP="00511F0A" w:rsidRDefault="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Pr="006466B1" w:rsidR="006466B1">
        <w:rPr>
          <w:rStyle w:val="Codefragment"/>
        </w:rPr>
        <w:t xml:space="preserve">=&gt; x </w:t>
      </w:r>
      <w:r w:rsidRPr="006466B1">
        <w:rPr>
          <w:rStyle w:val="Codefragment"/>
        </w:rPr>
        <w:t>+ 1</w:t>
      </w:r>
      <w:r>
        <w:t>.</w:t>
      </w:r>
    </w:p>
    <w:p w:rsidR="00F24240" w:rsidP="00511F0A" w:rsidRDefault="00F24240">
      <w:r>
        <w:t xml:space="preserve">The exact definition of the generic </w:t>
      </w:r>
      <w:r w:rsidR="00245637">
        <w:t xml:space="preserve">type </w:t>
      </w:r>
      <w:r w:rsidRPr="00190D78" w:rsidR="00245637">
        <w:rPr>
          <w:rStyle w:val="Codefragment"/>
        </w:rPr>
        <w:t>Expression&lt;D&gt;</w:t>
      </w:r>
      <w:r w:rsidR="00245637">
        <w:t xml:space="preserve"> as well as the </w:t>
      </w:r>
      <w:r w:rsidR="00DF2737">
        <w:t xml:space="preserve">precise rules for constructing an expression tree </w:t>
      </w:r>
      <w:r w:rsidR="00245637">
        <w:t>when an anonymous function is converted to an expression tree type, are both outside the scope of this specification, and are described elsewhere.</w:t>
      </w:r>
    </w:p>
    <w:p w:rsidR="00245637" w:rsidP="00511F0A" w:rsidRDefault="00245637">
      <w:r>
        <w:t xml:space="preserve">Two things are important to </w:t>
      </w:r>
      <w:r w:rsidR="00DF2737">
        <w:t>make explicit</w:t>
      </w:r>
      <w:r>
        <w:t>:</w:t>
      </w:r>
    </w:p>
    <w:p w:rsidR="00245637" w:rsidP="00732BB0" w:rsidRDefault="00245637">
      <w:pPr>
        <w:numPr>
          <w:ilvl w:val="0"/>
          <w:numId w:val="14"/>
        </w:numPr>
      </w:pPr>
      <w:r>
        <w:t xml:space="preserve">Not all anonymous functions can be represented as expression trees. </w:t>
      </w:r>
      <w:r w:rsidR="008562F3">
        <w:t>For instance</w:t>
      </w:r>
      <w:r>
        <w:t>, anonymous functions with statement bodies, and anonymous functions containing assignment expressions cannot be represented. In these cases, a conversion still exists, but will fail at compile time.</w:t>
      </w:r>
    </w:p>
    <w:p w:rsidR="00CE2EE9" w:rsidP="00732BB0" w:rsidRDefault="00245637">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P="00CE2EE9" w:rsidRDefault="00CE2EE9">
      <w:pPr>
        <w:pStyle w:val="Code"/>
      </w:pPr>
      <w:r>
        <w:t>Func&lt;int,int&gt; del2 = exp.Compile();</w:t>
      </w:r>
    </w:p>
    <w:p w:rsidR="00245637" w:rsidP="00CE2EE9" w:rsidRDefault="008562F3">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P="00245637" w:rsidRDefault="00245637">
      <w:pPr>
        <w:pStyle w:val="Code"/>
      </w:pPr>
      <w:r>
        <w:t xml:space="preserve">int i1 = </w:t>
      </w:r>
      <w:r w:rsidR="008A5911">
        <w:t>del</w:t>
      </w:r>
      <w:r>
        <w:t>(1);</w:t>
      </w:r>
    </w:p>
    <w:p w:rsidR="00245637" w:rsidP="00245637" w:rsidRDefault="00245637">
      <w:pPr>
        <w:pStyle w:val="Code"/>
      </w:pPr>
      <w:r>
        <w:t xml:space="preserve">int i2 = </w:t>
      </w:r>
      <w:r w:rsidR="00CE2EE9">
        <w:t>del2</w:t>
      </w:r>
      <w:r>
        <w:t>(1);</w:t>
      </w:r>
    </w:p>
    <w:p w:rsidRPr="00245637" w:rsidR="00245637" w:rsidP="00245637" w:rsidRDefault="00245637">
      <w:r>
        <w:tab/>
      </w:r>
      <w:r>
        <w:tab/>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28536B" w:rsidRDefault="0028536B">
      <w:pPr>
        <w:pStyle w:val="Heading1"/>
      </w:pPr>
      <w:bookmarkStart w:name="_Ref457719509" w:id="315"/>
      <w:bookmarkStart w:name="_Ref463497488" w:id="316"/>
      <w:bookmarkStart w:name="_Toc174237385" w:id="317"/>
      <w:r>
        <w:t>Variables</w:t>
      </w:r>
      <w:bookmarkEnd w:id="315"/>
      <w:bookmarkEnd w:id="316"/>
      <w:bookmarkEnd w:id="317"/>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fldChar w:fldCharType="begin"/>
      </w:r>
      <w:r>
        <w:instrText xml:space="preserve"> REF _Ref469056981 \r \h </w:instrText>
      </w:r>
      <w:r>
        <w:fldChar w:fldCharType="separate"/>
      </w:r>
      <w:r w:rsidR="009065E9">
        <w:t>5.3</w:t>
      </w:r>
      <w:r>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name="_Ref449815822" w:id="318"/>
      <w:bookmarkStart w:name="_Toc174237386" w:id="319"/>
      <w:r>
        <w:t>Variable categories</w:t>
      </w:r>
      <w:bookmarkEnd w:id="318"/>
      <w:bookmarkEnd w:id="319"/>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name="_Ref469058122" w:id="320"/>
      <w:bookmarkStart w:name="_Toc174237387" w:id="321"/>
      <w:r>
        <w:t>Static variables</w:t>
      </w:r>
      <w:bookmarkEnd w:id="320"/>
      <w:bookmarkEnd w:id="321"/>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fldChar w:fldCharType="begin"/>
      </w:r>
      <w:r>
        <w:instrText xml:space="preserve"> REF _Ref497294894 \r \h </w:instrText>
      </w:r>
      <w:r>
        <w:fldChar w:fldCharType="separate"/>
      </w:r>
      <w:r w:rsidR="009065E9">
        <w:t>10.12</w:t>
      </w:r>
      <w:r>
        <w:fldChar w:fldCharType="end"/>
      </w:r>
      <w:r>
        <w:t>) for its containing type, and ceases to exist when the associated application domain ceases to exist.</w:t>
      </w:r>
    </w:p>
    <w:p w:rsidR="0028536B" w:rsidRDefault="0028536B">
      <w:r>
        <w:t>The initial value of a static variable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name="_Toc174237388" w:id="322"/>
      <w:r>
        <w:t>Instance variables</w:t>
      </w:r>
      <w:bookmarkEnd w:id="322"/>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name="_Ref469058137" w:id="323"/>
      <w:bookmarkStart w:name="_Toc174237389" w:id="324"/>
      <w:r>
        <w:t>Instance variables in classes</w:t>
      </w:r>
      <w:bookmarkEnd w:id="323"/>
      <w:bookmarkEnd w:id="324"/>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name="_Ref469058476" w:id="325"/>
      <w:bookmarkStart w:name="_Toc174237390" w:id="326"/>
      <w:r>
        <w:t>Instance variables in structs</w:t>
      </w:r>
      <w:bookmarkEnd w:id="325"/>
      <w:bookmarkEnd w:id="326"/>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name="_Ref469058223" w:id="327"/>
      <w:bookmarkStart w:name="_Toc174237391" w:id="328"/>
      <w:r>
        <w:t>Array elements</w:t>
      </w:r>
      <w:bookmarkEnd w:id="327"/>
      <w:bookmarkEnd w:id="328"/>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fldChar w:fldCharType="begin"/>
      </w:r>
      <w:r>
        <w:instrText xml:space="preserve"> REF _Ref519497291 \r \h </w:instrText>
      </w:r>
      <w:r>
        <w:fldChar w:fldCharType="separate"/>
      </w:r>
      <w:r w:rsidR="009065E9">
        <w:t>5.2</w:t>
      </w:r>
      <w:r>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name="_Ref469481357" w:id="329"/>
      <w:bookmarkStart w:name="_Toc174237392" w:id="330"/>
      <w:r>
        <w:t>Value parameters</w:t>
      </w:r>
      <w:bookmarkEnd w:id="329"/>
      <w:bookmarkEnd w:id="330"/>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652854">
        <w:fldChar w:fldCharType="begin"/>
      </w:r>
      <w:r w:rsidR="00652854">
        <w:instrText xml:space="preserve"> REF _Ref170644974 \r \h </w:instrText>
      </w:r>
      <w:r w:rsidR="00652854">
        <w:fldChar w:fldCharType="separate"/>
      </w:r>
      <w:r w:rsidR="00652854">
        <w:t>7.14</w:t>
      </w:r>
      <w:r w:rsidR="00652854">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name="_Ref469197343" w:id="331"/>
      <w:bookmarkStart w:name="_Toc174237393" w:id="332"/>
      <w:r>
        <w:t>Reference parameters</w:t>
      </w:r>
      <w:bookmarkEnd w:id="331"/>
      <w:bookmarkEnd w:id="332"/>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rsidR="009065E9">
        <w:t>5.1.6</w:t>
      </w:r>
      <w:r>
        <w:fldChar w:fldCharType="end"/>
      </w:r>
      <w:r>
        <w:t>.</w:t>
      </w:r>
    </w:p>
    <w:p w:rsidR="0028536B" w:rsidRDefault="0028536B">
      <w:pPr>
        <w:pStyle w:val="ListBullet"/>
      </w:pPr>
      <w:r>
        <w:t>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name="_Ref469197330" w:id="333"/>
      <w:bookmarkStart w:name="_Toc174237394" w:id="334"/>
      <w:r>
        <w:t>Output parameters</w:t>
      </w:r>
      <w:bookmarkEnd w:id="333"/>
      <w:bookmarkEnd w:id="334"/>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rsidR="009065E9">
        <w:t>5.1.5</w:t>
      </w:r>
      <w:r>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fldChar w:fldCharType="begin"/>
      </w:r>
      <w:r>
        <w:instrText xml:space="preserve"> REF _Ref469056981 \r \h </w:instrText>
      </w:r>
      <w:r>
        <w:fldChar w:fldCharType="separate"/>
      </w:r>
      <w:r w:rsidR="009065E9">
        <w:t>5.3</w:t>
      </w:r>
      <w:r>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name="_Toc174237395" w:id="335"/>
      <w:r>
        <w:t>Local variables</w:t>
      </w:r>
      <w:bookmarkEnd w:id="335"/>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Pr="005D166E" w:rsidR="005D166E">
        <w:t xml:space="preserve"> </w:t>
      </w:r>
      <w:r w:rsidR="005D166E">
        <w:t>or a</w:t>
      </w:r>
      <w:r w:rsidRPr="005D166E" w:rsid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652854">
        <w:fldChar w:fldCharType="begin"/>
      </w:r>
      <w:r w:rsidR="00652854">
        <w:instrText xml:space="preserve"> REF _Ref41363872 \r \h </w:instrText>
      </w:r>
      <w:r w:rsidR="00652854">
        <w:fldChar w:fldCharType="separate"/>
      </w:r>
      <w:r w:rsidR="00652854">
        <w:t>7.14.4.1</w:t>
      </w:r>
      <w:r w:rsidR="00652854">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in its entire scope, except within the expression provided in the </w:t>
      </w:r>
      <w:r>
        <w:rPr>
          <w:rStyle w:val="Production"/>
        </w:rPr>
        <w:t>local-variable-initializer</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652854">
        <w:fldChar w:fldCharType="begin"/>
      </w:r>
      <w:r w:rsidR="00652854">
        <w:instrText xml:space="preserve"> REF _Ref470933975 \r \h </w:instrText>
      </w:r>
      <w:r w:rsidR="00652854">
        <w:fldChar w:fldCharType="separate"/>
      </w:r>
      <w:r w:rsidR="00652854">
        <w:t>8.5.1</w:t>
      </w:r>
      <w:r w:rsidR="00652854">
        <w:fldChar w:fldCharType="end"/>
      </w:r>
      <w:r w:rsidR="00451C55">
        <w:t>)</w:t>
      </w:r>
      <w:r w:rsidR="00B16E29">
        <w:t xml:space="preserve">, it is also an error to refer to the variable within its </w:t>
      </w:r>
      <w:r w:rsidRPr="00B16E29" w:rsidR="00B16E29">
        <w:rPr>
          <w:rStyle w:val="Production"/>
        </w:rPr>
        <w:t>local-variable-declarator</w:t>
      </w:r>
      <w:r w:rsidR="00B16E29">
        <w:t>.</w:t>
      </w:r>
    </w:p>
    <w:p w:rsidR="00D805DB" w:rsidP="00D805DB" w:rsidRDefault="00D805DB">
      <w:bookmarkStart w:name="_Ref449433536" w:id="3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rsidR="009065E9">
        <w:t>3.9</w:t>
      </w:r>
      <w:r>
        <w:fldChar w:fldCharType="end"/>
      </w:r>
      <w:r>
        <w:t>).</w:t>
      </w:r>
    </w:p>
    <w:p w:rsidR="0028536B" w:rsidRDefault="0028536B">
      <w:pPr>
        <w:pStyle w:val="Heading2"/>
      </w:pPr>
      <w:bookmarkStart w:name="_Ref519497291" w:id="337"/>
      <w:bookmarkStart w:name="_Ref519497746" w:id="338"/>
      <w:bookmarkStart w:name="_Ref519497778" w:id="339"/>
      <w:bookmarkStart w:name="_Ref519498056" w:id="340"/>
      <w:bookmarkStart w:name="_Ref519498239" w:id="341"/>
      <w:bookmarkStart w:name="_Ref519498265" w:id="342"/>
      <w:bookmarkStart w:name="_Toc174237396" w:id="343"/>
      <w:r>
        <w:t>Default values</w:t>
      </w:r>
      <w:bookmarkEnd w:id="336"/>
      <w:bookmarkEnd w:id="337"/>
      <w:bookmarkEnd w:id="338"/>
      <w:bookmarkEnd w:id="339"/>
      <w:bookmarkEnd w:id="340"/>
      <w:bookmarkEnd w:id="341"/>
      <w:bookmarkEnd w:id="342"/>
      <w:bookmarkEnd w:id="343"/>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652854">
        <w:fldChar w:fldCharType="begin"/>
      </w:r>
      <w:r w:rsidR="00652854">
        <w:instrText xml:space="preserve"> REF _Ref12431475 \r \h </w:instrText>
      </w:r>
      <w:r w:rsidR="00652854">
        <w:fldChar w:fldCharType="separate"/>
      </w:r>
      <w:r w:rsidR="00652854">
        <w:t>4.1.2</w:t>
      </w:r>
      <w:r w:rsidR="00652854">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name="_Ref469056981" w:id="344"/>
      <w:bookmarkStart w:name="_Toc174237397" w:id="345"/>
      <w:r>
        <w:t>Definite assignment</w:t>
      </w:r>
      <w:bookmarkEnd w:id="344"/>
      <w:bookmarkEnd w:id="345"/>
    </w:p>
    <w:p w:rsidRPr="00991658" w:rsidR="0028536B"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Pr="00991658" w:rsidR="004F1DCA">
        <w:t xml:space="preserve">a particular </w:t>
      </w:r>
      <w:r w:rsidRPr="00991658">
        <w:t>static flow analysis</w:t>
      </w:r>
      <w:r w:rsidRPr="00991658" w:rsidR="004F2F69">
        <w:t xml:space="preserve"> (§</w:t>
      </w:r>
      <w:r w:rsidRPr="00991658" w:rsidR="004F2F69">
        <w:fldChar w:fldCharType="begin"/>
      </w:r>
      <w:r w:rsidRPr="00991658" w:rsidR="004F2F69">
        <w:instrText xml:space="preserve"> REF _Ref518965264 \r \h </w:instrText>
      </w:r>
      <w:r w:rsidRPr="00991658" w:rsidR="004F2F69">
        <w:fldChar w:fldCharType="separate"/>
      </w:r>
      <w:r w:rsidR="009065E9">
        <w:t>5.3.3</w:t>
      </w:r>
      <w:r w:rsidRPr="00991658" w:rsidR="004F2F69">
        <w:fldChar w:fldCharType="end"/>
      </w:r>
      <w:r w:rsidRPr="00991658" w:rsidR="004F2F69">
        <w:t>)</w:t>
      </w:r>
      <w:r w:rsidRPr="00991658">
        <w:t xml:space="preserve">, that the variable has been automatically initialized or has been the target of at least one assignment. </w:t>
      </w:r>
      <w:r w:rsidRPr="00991658" w:rsidR="004F2F69">
        <w:t>Informally stated, t</w:t>
      </w:r>
      <w:r w:rsidRPr="00991658">
        <w:t>he rules of definite assignment are:</w:t>
      </w:r>
    </w:p>
    <w:p w:rsidR="0028536B" w:rsidRDefault="0028536B">
      <w:pPr>
        <w:pStyle w:val="ListBullet"/>
      </w:pPr>
      <w:r>
        <w:t>An initially assigned variable (§</w:t>
      </w:r>
      <w:r>
        <w:fldChar w:fldCharType="begin"/>
      </w:r>
      <w:r>
        <w:instrText xml:space="preserve"> REF _Ref469203006 \r \h </w:instrText>
      </w:r>
      <w:r>
        <w:fldChar w:fldCharType="separate"/>
      </w:r>
      <w:r w:rsidR="009065E9">
        <w:t>5.3.1</w:t>
      </w:r>
      <w:r>
        <w:fldChar w:fldCharType="end"/>
      </w:r>
      <w:r>
        <w:t>) is always considered definitely assigned.</w:t>
      </w:r>
    </w:p>
    <w:p w:rsidR="0028536B" w:rsidRDefault="0028536B">
      <w:pPr>
        <w:pStyle w:val="ListBullet"/>
      </w:pPr>
      <w:r>
        <w:t>An initially unassigned variable (§</w:t>
      </w:r>
      <w:r>
        <w:fldChar w:fldCharType="begin"/>
      </w:r>
      <w:r>
        <w:instrText xml:space="preserve"> REF _Ref469203019 \r \h </w:instrText>
      </w:r>
      <w:r>
        <w:fldChar w:fldCharType="separate"/>
      </w:r>
      <w:r w:rsidR="009065E9">
        <w:t>5.3.2</w:t>
      </w:r>
      <w:r>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fldChar w:fldCharType="begin"/>
      </w:r>
      <w:r>
        <w:instrText xml:space="preserve"> REF _Ref466780397 \r \h </w:instrText>
      </w:r>
      <w:r>
        <w:fldChar w:fldCharType="separate"/>
      </w:r>
      <w:r w:rsidR="009065E9">
        <w:t>7.16.1</w:t>
      </w:r>
      <w:r>
        <w:fldChar w:fldCharType="end"/>
      </w:r>
      <w:r>
        <w:t>) in which the variable is the left operand.</w:t>
      </w:r>
    </w:p>
    <w:p w:rsidR="0028536B" w:rsidRDefault="0028536B">
      <w:pPr>
        <w:pStyle w:val="ListBullet2"/>
      </w:pPr>
      <w:r>
        <w:t>An invocation expression (§</w:t>
      </w:r>
      <w:r w:rsidR="00652854">
        <w:fldChar w:fldCharType="begin"/>
      </w:r>
      <w:r w:rsidR="00652854">
        <w:instrText xml:space="preserve"> REF _Ref174222683 \r \h </w:instrText>
      </w:r>
      <w:r w:rsidR="00652854">
        <w:fldChar w:fldCharType="separate"/>
      </w:r>
      <w:r w:rsidR="00652854">
        <w:t>7.5.5</w:t>
      </w:r>
      <w:r w:rsidR="00652854">
        <w:fldChar w:fldCharType="end"/>
      </w:r>
      <w:r>
        <w:t>) or object creation expression (§</w:t>
      </w:r>
      <w:r w:rsidR="00652854">
        <w:fldChar w:fldCharType="begin"/>
      </w:r>
      <w:r w:rsidR="00652854">
        <w:instrText xml:space="preserve"> REF _Ref451397492 \r \h </w:instrText>
      </w:r>
      <w:r w:rsidR="00652854">
        <w:fldChar w:fldCharType="separate"/>
      </w:r>
      <w:r w:rsidR="00652854">
        <w:t>7.5.10.1</w:t>
      </w:r>
      <w:r w:rsidR="00652854">
        <w:fldChar w:fldCharType="end"/>
      </w:r>
      <w:r>
        <w:t>) that passes the variable as an output parameter.</w:t>
      </w:r>
    </w:p>
    <w:p w:rsidRPr="00991658" w:rsidR="0028536B" w:rsidRDefault="0028536B">
      <w:pPr>
        <w:pStyle w:val="ListBullet2"/>
      </w:pPr>
      <w:r>
        <w:t>For a local variable, a local variable declaration (§</w:t>
      </w:r>
      <w:r w:rsidR="00652854">
        <w:fldChar w:fldCharType="begin"/>
      </w:r>
      <w:r w:rsidR="00652854">
        <w:instrText xml:space="preserve"> REF _Ref470933975 \r \h </w:instrText>
      </w:r>
      <w:r w:rsidR="00652854">
        <w:fldChar w:fldCharType="separate"/>
      </w:r>
      <w:r w:rsidR="00652854">
        <w:t>8.5.1</w:t>
      </w:r>
      <w:r w:rsidR="00652854">
        <w:fldChar w:fldCharType="end"/>
      </w:r>
      <w:r>
        <w:t>) that includes a variable initializer.</w:t>
      </w:r>
    </w:p>
    <w:p w:rsidRPr="00991658" w:rsidR="00281A35" w:rsidP="00991658" w:rsidRDefault="00281A35">
      <w:r w:rsidRPr="00991658">
        <w:t>The formal specification underlying the above informal rules is described in §</w:t>
      </w:r>
      <w:r w:rsidRPr="00991658">
        <w:fldChar w:fldCharType="begin"/>
      </w:r>
      <w:r w:rsidRPr="00991658">
        <w:instrText xml:space="preserve"> REF _Ref469203006 \r \h </w:instrText>
      </w:r>
      <w:r w:rsidRPr="00991658">
        <w:fldChar w:fldCharType="separate"/>
      </w:r>
      <w:r w:rsidR="009065E9">
        <w:t>5.3.1</w:t>
      </w:r>
      <w:r w:rsidRPr="00991658">
        <w:fldChar w:fldCharType="end"/>
      </w:r>
      <w:r w:rsidRPr="00991658">
        <w:t>, §</w:t>
      </w:r>
      <w:r w:rsidRPr="00991658">
        <w:fldChar w:fldCharType="begin"/>
      </w:r>
      <w:r w:rsidRPr="00991658">
        <w:instrText xml:space="preserve"> REF _Ref469203019 \r \h </w:instrText>
      </w:r>
      <w:r w:rsidRPr="00991658">
        <w:fldChar w:fldCharType="separate"/>
      </w:r>
      <w:r w:rsidR="009065E9">
        <w:t>5.3.2</w:t>
      </w:r>
      <w:r w:rsidRPr="00991658">
        <w:fldChar w:fldCharType="end"/>
      </w:r>
      <w:r w:rsidRPr="00991658">
        <w:t>, and §</w:t>
      </w:r>
      <w:r w:rsidRPr="00991658">
        <w:fldChar w:fldCharType="begin"/>
      </w:r>
      <w:r w:rsidRPr="00991658">
        <w:instrText xml:space="preserve"> REF _Ref518965264 \r \h </w:instrText>
      </w:r>
      <w:r w:rsidRPr="00991658">
        <w:fldChar w:fldCharType="separate"/>
      </w:r>
      <w:r w:rsidR="009065E9">
        <w:t>5.3.3</w:t>
      </w:r>
      <w:r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name="_Ref469203006" w:id="346"/>
      <w:bookmarkStart w:name="_Toc174237398" w:id="347"/>
      <w:r>
        <w:t>Initially assigned variables</w:t>
      </w:r>
      <w:bookmarkEnd w:id="346"/>
      <w:bookmarkEnd w:id="347"/>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name="_Ref469203019" w:id="348"/>
      <w:bookmarkStart w:name="_Toc174237399" w:id="349"/>
      <w:r>
        <w:t>Initially unassigned variables</w:t>
      </w:r>
      <w:bookmarkEnd w:id="348"/>
      <w:bookmarkEnd w:id="349"/>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name="_Ref450634158" w:id="350"/>
      <w:bookmarkStart w:name="_Ref518965264" w:id="351"/>
      <w:bookmarkStart w:name="_Toc525095603" w:id="352"/>
      <w:bookmarkStart w:name="_Toc174237400" w:id="353"/>
      <w:r>
        <w:t>Precise rules for determining definite assignment</w:t>
      </w:r>
      <w:bookmarkEnd w:id="351"/>
      <w:bookmarkEnd w:id="352"/>
      <w:bookmarkEnd w:id="353"/>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fldChar w:fldCharType="begin"/>
      </w:r>
      <w:r>
        <w:instrText xml:space="preserve"> REF _Ref497220067 \r \h </w:instrText>
      </w:r>
      <w:r>
        <w:fldChar w:fldCharType="separate"/>
      </w:r>
      <w:r w:rsidR="009065E9">
        <w:t>8.1</w:t>
      </w:r>
      <w:r>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name="_Toc174237401" w:id="354"/>
      <w:r>
        <w:t>General rules for statements</w:t>
      </w:r>
      <w:bookmarkEnd w:id="354"/>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Heading4"/>
      </w:pPr>
      <w:bookmarkStart w:name="_Toc174237402" w:id="355"/>
      <w:r>
        <w:t>Block statements, checked, and unchecked statements</w:t>
      </w:r>
      <w:bookmarkEnd w:id="355"/>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name="_Toc174237403" w:id="356"/>
      <w:r>
        <w:t>Expression statements</w:t>
      </w:r>
      <w:bookmarkEnd w:id="356"/>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name="_Toc174237404" w:id="357"/>
      <w:r>
        <w:t>Declaration statements</w:t>
      </w:r>
      <w:bookmarkEnd w:id="357"/>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name="_Toc174237405" w:id="358"/>
      <w:r>
        <w:t>If statements</w:t>
      </w:r>
      <w:bookmarkEnd w:id="358"/>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name="_Toc174237406" w:id="359"/>
      <w:r>
        <w:t>Switch statements</w:t>
      </w:r>
      <w:bookmarkEnd w:id="359"/>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name="_Toc174237407" w:id="360"/>
      <w:r>
        <w:t>While statements</w:t>
      </w:r>
      <w:bookmarkEnd w:id="360"/>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name="_Toc174237408" w:id="361"/>
      <w:r>
        <w:t>Do statements</w:t>
      </w:r>
      <w:bookmarkEnd w:id="361"/>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name="_Toc174237409" w:id="362"/>
      <w:r>
        <w:t>For statements</w:t>
      </w:r>
      <w:bookmarkEnd w:id="362"/>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name="_Toc174237410" w:id="363"/>
      <w:r>
        <w:t>Break, continue, and goto statements</w:t>
      </w:r>
      <w:bookmarkEnd w:id="363"/>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name="_Toc174237411" w:id="364"/>
      <w:r>
        <w:t>Throw statements</w:t>
      </w:r>
      <w:bookmarkEnd w:id="364"/>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name="_Toc174237412" w:id="365"/>
      <w:r>
        <w:t>Return statements</w:t>
      </w:r>
      <w:bookmarkEnd w:id="365"/>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Pr="00314481" w:rsidR="007E2368" w:rsidP="007E2368" w:rsidRDefault="007E2368">
      <w:pPr>
        <w:autoSpaceDE w:val="0"/>
        <w:autoSpaceDN w:val="0"/>
        <w:adjustRightInd w:val="0"/>
      </w:pPr>
      <w:r w:rsidRPr="00314481">
        <w:t>For a statement stmt of the form:</w:t>
      </w:r>
    </w:p>
    <w:p w:rsidRPr="00C3296D" w:rsidR="007E2368" w:rsidP="007E2368" w:rsidRDefault="007E2368">
      <w:pPr>
        <w:pStyle w:val="Code"/>
      </w:pPr>
      <w:r w:rsidRPr="00BB1440">
        <w:t>return ;</w:t>
      </w:r>
    </w:p>
    <w:p w:rsidR="007E2368" w:rsidP="00C15001" w:rsidRDefault="007E2368">
      <w:pPr>
        <w:pStyle w:val="ListBullet"/>
      </w:pPr>
      <w:r>
        <w:t xml:space="preserve">If </w:t>
      </w:r>
      <w:r w:rsidRPr="00D6081B">
        <w:rPr>
          <w:rStyle w:val="Production"/>
        </w:rPr>
        <w:t>v</w:t>
      </w:r>
      <w:r>
        <w:t xml:space="preserve"> is an output parameter, then it must be definitely assigned either:</w:t>
      </w:r>
    </w:p>
    <w:p w:rsidRPr="00314481" w:rsidR="007E2368" w:rsidP="00C15001" w:rsidRDefault="007E2368">
      <w:pPr>
        <w:pStyle w:val="ListBullet2"/>
      </w:pPr>
      <w:r w:rsidRPr="00314481">
        <w:t xml:space="preserve">before </w:t>
      </w:r>
      <w:r w:rsidRPr="00314481">
        <w:rPr>
          <w:rStyle w:val="Production"/>
        </w:rPr>
        <w:t>stmt</w:t>
      </w:r>
    </w:p>
    <w:p w:rsidR="007E2368" w:rsidP="00C15001" w:rsidRDefault="007E2368">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name="_Toc174237413" w:id="366"/>
      <w:r>
        <w:t>Try-catch statements</w:t>
      </w:r>
      <w:bookmarkEnd w:id="366"/>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name="_Toc174237414" w:id="367"/>
      <w:r>
        <w:t>Try-finally statements</w:t>
      </w:r>
      <w:bookmarkEnd w:id="367"/>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name="_Toc174237415" w:id="368"/>
      <w:r>
        <w:t>Try-catch-finally statements</w:t>
      </w:r>
      <w:bookmarkEnd w:id="368"/>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fldChar w:fldCharType="begin"/>
      </w:r>
      <w:r>
        <w:instrText xml:space="preserve"> REF _Ref529351732 \r \h </w:instrText>
      </w:r>
      <w:r>
        <w:fldChar w:fldCharType="separate"/>
      </w:r>
      <w:r w:rsidR="009065E9">
        <w:t>8.10</w:t>
      </w:r>
      <w:r>
        <w:fldChar w:fldCharType="end"/>
      </w:r>
      <w:r>
        <w:t xml:space="preserve">) affect definite assignment. </w:t>
      </w:r>
      <w:r>
        <w:fldChar w:fldCharType="begin"/>
      </w:r>
      <w:r>
        <w:instrText xml:space="preserve"> XE "assignment:definite:</w:instrText>
      </w:r>
      <w:r>
        <w:rPr>
          <w:rStyle w:val="Codefragment"/>
        </w:rPr>
        <w:instrText>try</w:instrText>
      </w:r>
      <w:r>
        <w:instrText xml:space="preserve"> and" \b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name="_Toc174237416" w:id="369"/>
      <w:r>
        <w:t>Foreach statements</w:t>
      </w:r>
      <w:bookmarkEnd w:id="369"/>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name="_Toc174237417" w:id="370"/>
      <w:r>
        <w:t>Using statements</w:t>
      </w:r>
      <w:bookmarkEnd w:id="370"/>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name="_Toc174237418" w:id="371"/>
      <w:r>
        <w:t>Lock statements</w:t>
      </w:r>
      <w:bookmarkEnd w:id="371"/>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name="_Toc174237419" w:id="372"/>
      <w:r>
        <w:t>Yield statements</w:t>
      </w:r>
      <w:bookmarkEnd w:id="372"/>
    </w:p>
    <w:p w:rsidR="004635D0" w:rsidP="004635D0" w:rsidRDefault="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P="004635D0" w:rsidRDefault="004635D0">
      <w:pPr>
        <w:pStyle w:val="Code"/>
      </w:pPr>
      <w:r>
        <w:t xml:space="preserve">yield return </w:t>
      </w:r>
      <w:r>
        <w:rPr>
          <w:rStyle w:val="Production"/>
        </w:rPr>
        <w:t>expr</w:t>
      </w:r>
      <w:r>
        <w:t xml:space="preserve"> ;</w:t>
      </w:r>
    </w:p>
    <w:p w:rsidR="004635D0" w:rsidP="004635D0" w:rsidRDefault="00A764C5">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P="004635D0" w:rsidRDefault="00A764C5">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Pr="004635D0" w:rsidR="00A764C5" w:rsidP="00A764C5" w:rsidRDefault="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name="_Toc174237420" w:id="373"/>
      <w:r>
        <w:t>General rules for simple expressions</w:t>
      </w:r>
      <w:bookmarkEnd w:id="373"/>
    </w:p>
    <w:p w:rsidR="0028536B" w:rsidRDefault="0028536B">
      <w:r>
        <w:t>The following rule applies to these kinds of expressions: literals (§</w:t>
      </w:r>
      <w:r>
        <w:fldChar w:fldCharType="begin"/>
      </w:r>
      <w:r>
        <w:instrText xml:space="preserve"> REF _Ref529351788 \r \h </w:instrText>
      </w:r>
      <w:r>
        <w:fldChar w:fldCharType="separate"/>
      </w:r>
      <w:r w:rsidR="009065E9">
        <w:t>7.5.1</w:t>
      </w:r>
      <w:r>
        <w:fldChar w:fldCharType="end"/>
      </w:r>
      <w:r>
        <w:t>), simple names (§</w:t>
      </w:r>
      <w:r>
        <w:fldChar w:fldCharType="begin"/>
      </w:r>
      <w:r>
        <w:instrText xml:space="preserve"> REF _Ref493143521 \r \h </w:instrText>
      </w:r>
      <w:r>
        <w:fldChar w:fldCharType="separate"/>
      </w:r>
      <w:r w:rsidR="009065E9">
        <w:t>7.5.2</w:t>
      </w:r>
      <w:r>
        <w:fldChar w:fldCharType="end"/>
      </w:r>
      <w:r>
        <w:t>), member access expressions (§</w:t>
      </w:r>
      <w:r>
        <w:fldChar w:fldCharType="begin"/>
      </w:r>
      <w:r>
        <w:instrText xml:space="preserve"> REF _Ref448036412 \r \h </w:instrText>
      </w:r>
      <w:r>
        <w:fldChar w:fldCharType="separate"/>
      </w:r>
      <w:r w:rsidR="009065E9">
        <w:t>7.5.4</w:t>
      </w:r>
      <w:r>
        <w:fldChar w:fldCharType="end"/>
      </w:r>
      <w:r>
        <w:t>), non-indexed base access expressions (§</w:t>
      </w:r>
      <w:r>
        <w:fldChar w:fldCharType="begin"/>
      </w:r>
      <w:r>
        <w:instrText xml:space="preserve"> REF _Ref459598796 \r \h </w:instrText>
      </w:r>
      <w:r>
        <w:fldChar w:fldCharType="separate"/>
      </w:r>
      <w:r w:rsidR="009065E9">
        <w:t>7.5.8</w:t>
      </w:r>
      <w:r>
        <w:fldChar w:fldCharType="end"/>
      </w:r>
      <w:r>
        <w:t xml:space="preserve">), </w:t>
      </w:r>
      <w:r>
        <w:rPr>
          <w:rStyle w:val="Codefragment"/>
        </w:rPr>
        <w:t>typeof</w:t>
      </w:r>
      <w:r>
        <w:t xml:space="preserve"> expressions (§</w:t>
      </w:r>
      <w:r w:rsidR="00652854">
        <w:fldChar w:fldCharType="begin"/>
      </w:r>
      <w:r w:rsidR="00652854">
        <w:instrText xml:space="preserve"> REF _Ref174222834 \r \h </w:instrText>
      </w:r>
      <w:r w:rsidR="00652854">
        <w:fldChar w:fldCharType="separate"/>
      </w:r>
      <w:r w:rsidR="00652854">
        <w:t>7.5.11</w:t>
      </w:r>
      <w:r w:rsidR="00652854">
        <w:fldChar w:fldCharType="end"/>
      </w:r>
      <w:r>
        <w:t>)</w:t>
      </w:r>
      <w:r w:rsidR="001C7763">
        <w:t>, and default value expressions (§</w:t>
      </w:r>
      <w:r w:rsidR="00652854">
        <w:fldChar w:fldCharType="begin"/>
      </w:r>
      <w:r w:rsidR="00652854">
        <w:instrText xml:space="preserve"> REF _Ref174222843 \r \h </w:instrText>
      </w:r>
      <w:r w:rsidR="00652854">
        <w:fldChar w:fldCharType="separate"/>
      </w:r>
      <w:r w:rsidR="00652854">
        <w:t>7.5.13</w:t>
      </w:r>
      <w:r w:rsidR="00652854">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name="_Toc174237421" w:id="374"/>
      <w:r>
        <w:t>General rules for expressions with embedded expressions</w:t>
      </w:r>
      <w:bookmarkEnd w:id="374"/>
    </w:p>
    <w:p w:rsidR="0028536B" w:rsidRDefault="0028536B">
      <w:r>
        <w:t>The following rules apply to these kinds of expressions: parenthesized expressions (§</w:t>
      </w:r>
      <w:r>
        <w:fldChar w:fldCharType="begin"/>
      </w:r>
      <w:r>
        <w:instrText xml:space="preserve"> REF _Ref469547105 \r \h </w:instrText>
      </w:r>
      <w:r>
        <w:fldChar w:fldCharType="separate"/>
      </w:r>
      <w:r w:rsidR="009065E9">
        <w:t>7.5.3</w:t>
      </w:r>
      <w:r>
        <w:fldChar w:fldCharType="end"/>
      </w:r>
      <w:r>
        <w:t>), element access expressions (§</w:t>
      </w:r>
      <w:r>
        <w:fldChar w:fldCharType="begin"/>
      </w:r>
      <w:r>
        <w:instrText xml:space="preserve"> REF _Ref450701326 \r \h </w:instrText>
      </w:r>
      <w:r>
        <w:fldChar w:fldCharType="separate"/>
      </w:r>
      <w:r w:rsidR="009065E9">
        <w:t>7.5.6</w:t>
      </w:r>
      <w:r>
        <w:fldChar w:fldCharType="end"/>
      </w:r>
      <w:r>
        <w:t>), base access expressions with indexing (§</w:t>
      </w:r>
      <w:r>
        <w:fldChar w:fldCharType="begin"/>
      </w:r>
      <w:r>
        <w:instrText xml:space="preserve"> REF _Ref459598796 \r \h </w:instrText>
      </w:r>
      <w:r>
        <w:fldChar w:fldCharType="separate"/>
      </w:r>
      <w:r w:rsidR="009065E9">
        <w:t>7.5.8</w:t>
      </w:r>
      <w:r>
        <w:fldChar w:fldCharType="end"/>
      </w:r>
      <w:r>
        <w:t>), increment and decrement expressions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cast expressions (§</w:t>
      </w:r>
      <w:r>
        <w:fldChar w:fldCharType="begin"/>
      </w:r>
      <w:r>
        <w:instrText xml:space="preserve"> REF _Ref452746437 \r \h </w:instrText>
      </w:r>
      <w:r>
        <w:fldChar w:fldCharType="separate"/>
      </w:r>
      <w:r w:rsidR="009065E9">
        <w:t>7.6.6</w:t>
      </w:r>
      <w:r>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fldChar w:fldCharType="begin"/>
      </w:r>
      <w:r>
        <w:instrText xml:space="preserve"> REF _Ref461349839 \r \h </w:instrText>
      </w:r>
      <w:r>
        <w:fldChar w:fldCharType="separate"/>
      </w:r>
      <w:r w:rsidR="009065E9">
        <w:t>7.7</w:t>
      </w:r>
      <w:r>
        <w:fldChar w:fldCharType="end"/>
      </w:r>
      <w:r>
        <w:t>, §</w:t>
      </w:r>
      <w:r>
        <w:fldChar w:fldCharType="begin"/>
      </w:r>
      <w:r>
        <w:instrText xml:space="preserve"> REF _Ref493868012 \r \h </w:instrText>
      </w:r>
      <w:r>
        <w:fldChar w:fldCharType="separate"/>
      </w:r>
      <w:r w:rsidR="009065E9">
        <w:t>7.8</w:t>
      </w:r>
      <w:r>
        <w:fldChar w:fldCharType="end"/>
      </w:r>
      <w:r>
        <w:t>, §</w:t>
      </w:r>
      <w:r>
        <w:fldChar w:fldCharType="begin"/>
      </w:r>
      <w:r>
        <w:instrText xml:space="preserve"> REF _Ref461974763 \r \h </w:instrText>
      </w:r>
      <w:r>
        <w:fldChar w:fldCharType="separate"/>
      </w:r>
      <w:r w:rsidR="009065E9">
        <w:t>7.9</w:t>
      </w:r>
      <w:r>
        <w:fldChar w:fldCharType="end"/>
      </w:r>
      <w:r>
        <w:t>, §</w:t>
      </w:r>
      <w:r w:rsidR="00652854">
        <w:fldChar w:fldCharType="begin"/>
      </w:r>
      <w:r w:rsidR="00652854">
        <w:instrText xml:space="preserve"> REF _Ref174222919 \r \h </w:instrText>
      </w:r>
      <w:r w:rsidR="00652854">
        <w:fldChar w:fldCharType="separate"/>
      </w:r>
      <w:r w:rsidR="00652854">
        <w:t>7.10</w:t>
      </w:r>
      <w:r w:rsidR="00652854">
        <w:fldChar w:fldCharType="end"/>
      </w:r>
      <w:r>
        <w:t>), compound assignment expressions (§</w:t>
      </w:r>
      <w:r>
        <w:fldChar w:fldCharType="begin"/>
      </w:r>
      <w:r>
        <w:instrText xml:space="preserve"> REF _Ref466780411 \r \h </w:instrText>
      </w:r>
      <w:r>
        <w:fldChar w:fldCharType="separate"/>
      </w:r>
      <w:r w:rsidR="009065E9">
        <w:t>7.16.2</w:t>
      </w:r>
      <w:r>
        <w:fldChar w:fldCharType="end"/>
      </w:r>
      <w:r>
        <w:t xml:space="preserve">), </w:t>
      </w:r>
      <w:r>
        <w:rPr>
          <w:rStyle w:val="Codefragment"/>
        </w:rPr>
        <w:t>checked</w:t>
      </w:r>
      <w:r>
        <w:t xml:space="preserve"> and </w:t>
      </w:r>
      <w:r>
        <w:rPr>
          <w:rStyle w:val="Codefragment"/>
        </w:rPr>
        <w:t>unchecked</w:t>
      </w:r>
      <w:r>
        <w:t xml:space="preserve"> expressions (§</w:t>
      </w:r>
      <w:r w:rsidR="00652854">
        <w:fldChar w:fldCharType="begin"/>
      </w:r>
      <w:r w:rsidR="00652854">
        <w:instrText xml:space="preserve"> REF _Ref174222954 \r \h </w:instrText>
      </w:r>
      <w:r w:rsidR="00652854">
        <w:fldChar w:fldCharType="separate"/>
      </w:r>
      <w:r w:rsidR="00652854">
        <w:t>7.5.12</w:t>
      </w:r>
      <w:r w:rsidR="00652854">
        <w:fldChar w:fldCharType="end"/>
      </w:r>
      <w:r>
        <w:t xml:space="preserve">), </w:t>
      </w:r>
      <w:r w:rsidR="00652854">
        <w:t xml:space="preserve">plus </w:t>
      </w:r>
      <w:r>
        <w:t>array and delegate creation expressions (§</w:t>
      </w:r>
      <w:r>
        <w:fldChar w:fldCharType="begin"/>
      </w:r>
      <w:r>
        <w:instrText xml:space="preserve"> REF _Ref504396082 \r \h </w:instrText>
      </w:r>
      <w:r>
        <w:fldChar w:fldCharType="separate"/>
      </w:r>
      <w:r w:rsidR="009065E9">
        <w:t>7.5.10</w:t>
      </w:r>
      <w:r>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name="_Toc174237422" w:id="375"/>
      <w:r>
        <w:t>Invocation expressions and object creation expressions</w:t>
      </w:r>
      <w:bookmarkEnd w:id="375"/>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P="001F0556" w:rsidRDefault="001F0556">
      <w:pPr>
        <w:pStyle w:val="ListBullet"/>
      </w:pPr>
      <w:r>
        <w:t>For array initializers (§</w:t>
      </w:r>
      <w:r w:rsidR="00652854">
        <w:fldChar w:fldCharType="begin"/>
      </w:r>
      <w:r w:rsidR="00652854">
        <w:instrText xml:space="preserve"> REF _Ref174223006 \r \h </w:instrText>
      </w:r>
      <w:r w:rsidR="00652854">
        <w:fldChar w:fldCharType="separate"/>
      </w:r>
      <w:r w:rsidR="00652854">
        <w:t>7.5.10.4</w:t>
      </w:r>
      <w:r w:rsidR="00652854">
        <w:fldChar w:fldCharType="end"/>
      </w:r>
      <w:r>
        <w:t>), object initializers (§</w:t>
      </w:r>
      <w:r w:rsidR="00652854">
        <w:fldChar w:fldCharType="begin"/>
      </w:r>
      <w:r w:rsidR="00652854">
        <w:instrText xml:space="preserve"> REF _Ref171758344 \r \h </w:instrText>
      </w:r>
      <w:r w:rsidR="00652854">
        <w:fldChar w:fldCharType="separate"/>
      </w:r>
      <w:r w:rsidR="00652854">
        <w:t>7.5.10.2</w:t>
      </w:r>
      <w:r w:rsidR="00652854">
        <w:fldChar w:fldCharType="end"/>
      </w:r>
      <w:r>
        <w:t>), collection initializers (§</w:t>
      </w:r>
      <w:r w:rsidR="00652854">
        <w:fldChar w:fldCharType="begin"/>
      </w:r>
      <w:r w:rsidR="00652854">
        <w:instrText xml:space="preserve"> REF _Ref171750262 \r \h </w:instrText>
      </w:r>
      <w:r w:rsidR="00652854">
        <w:fldChar w:fldCharType="separate"/>
      </w:r>
      <w:r w:rsidR="00652854">
        <w:t>7.5.10.3</w:t>
      </w:r>
      <w:r w:rsidR="00652854">
        <w:fldChar w:fldCharType="end"/>
      </w:r>
      <w:r>
        <w:t>) and anonymous object initializers (§</w:t>
      </w:r>
      <w:r w:rsidR="00652854">
        <w:fldChar w:fldCharType="begin"/>
      </w:r>
      <w:r w:rsidR="00652854">
        <w:instrText xml:space="preserve"> REF _Ref174223030 \r \h </w:instrText>
      </w:r>
      <w:r w:rsidR="00652854">
        <w:fldChar w:fldCharType="separate"/>
      </w:r>
      <w:r w:rsidR="00652854">
        <w:t>7.5.10.6</w:t>
      </w:r>
      <w:r w:rsidR="00652854">
        <w:fldChar w:fldCharType="end"/>
      </w:r>
      <w:r>
        <w:t>), the definite assignment state is determined by the expansion that these constructs are defined in terms of.</w:t>
      </w:r>
    </w:p>
    <w:p w:rsidR="0028536B" w:rsidRDefault="0028536B">
      <w:pPr>
        <w:pStyle w:val="Heading4"/>
      </w:pPr>
      <w:bookmarkStart w:name="_Toc174237423" w:id="376"/>
      <w:r>
        <w:t>Simple assignment expressions</w:t>
      </w:r>
      <w:bookmarkEnd w:id="376"/>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name="_Toc174237424" w:id="377"/>
      <w:r>
        <w:t>&amp;&amp; expressions</w:t>
      </w:r>
      <w:bookmarkEnd w:id="377"/>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name="_Toc174237425" w:id="378"/>
      <w:r>
        <w:t>|| expressions</w:t>
      </w:r>
      <w:bookmarkEnd w:id="378"/>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name="_Toc174237426" w:id="379"/>
      <w:r>
        <w:t>! expressions</w:t>
      </w:r>
      <w:bookmarkEnd w:id="379"/>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name="_Toc174237427" w:id="380"/>
      <w:r>
        <w:t>?? expressions</w:t>
      </w:r>
      <w:bookmarkEnd w:id="380"/>
    </w:p>
    <w:p w:rsidR="00E06CF7" w:rsidP="00E06CF7" w:rsidRDefault="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P="00E06CF7" w:rsidRDefault="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P="00E06CF7" w:rsidRDefault="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P="00E06CF7" w:rsidRDefault="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P="00E06CF7" w:rsidRDefault="00E06CF7">
      <w:pPr>
        <w:pStyle w:val="ListBullet2"/>
      </w:pPr>
      <w:r>
        <w:t xml:space="preserve">If </w:t>
      </w:r>
      <w:r w:rsidRPr="00652854">
        <w:rPr>
          <w:rStyle w:val="Production"/>
        </w:rPr>
        <w:t>expr-first</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P="00937CEC" w:rsidRDefault="00E06CF7">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name="_Toc174237428" w:id="381"/>
      <w:r>
        <w:t>?: expressions</w:t>
      </w:r>
      <w:bookmarkEnd w:id="381"/>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true expression”.</w:t>
      </w:r>
    </w:p>
    <w:p w:rsidR="0028536B" w:rsidRDefault="0028536B">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P="00EF1117" w:rsidRDefault="00EF1117">
      <w:pPr>
        <w:pStyle w:val="Heading4"/>
      </w:pPr>
      <w:bookmarkStart w:name="_Toc174237429" w:id="382"/>
      <w:r>
        <w:t>Anonymous functions</w:t>
      </w:r>
      <w:bookmarkEnd w:id="382"/>
    </w:p>
    <w:p w:rsidR="00EF1117" w:rsidP="00EF1117" w:rsidRDefault="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P="00EF1117" w:rsidRDefault="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P="00EF1117" w:rsidRDefault="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P="00EF1117" w:rsidRDefault="00EF1117">
      <w:r>
        <w:t>The example</w:t>
      </w:r>
    </w:p>
    <w:p w:rsidR="00EF1117" w:rsidP="00EF1117" w:rsidRDefault="00EF1117">
      <w:pPr>
        <w:pStyle w:val="Code"/>
      </w:pPr>
      <w:r>
        <w:t>delegate bool Filter(int i);</w:t>
      </w:r>
    </w:p>
    <w:p w:rsidR="00EF1117" w:rsidP="00EF1117" w:rsidRDefault="00EF1117">
      <w:pPr>
        <w:pStyle w:val="Code"/>
      </w:pPr>
      <w:r>
        <w:t>void F() {</w:t>
      </w:r>
      <w:r>
        <w:br/>
      </w:r>
      <w:r>
        <w:tab/>
        <w:t>int max;</w:t>
      </w:r>
    </w:p>
    <w:p w:rsidR="00EF1117" w:rsidP="00EF1117" w:rsidRDefault="00EF1117">
      <w:pPr>
        <w:pStyle w:val="Code"/>
      </w:pPr>
      <w:r>
        <w:tab/>
        <w:t>// Error, max is not definitely assigned</w:t>
      </w:r>
      <w:r>
        <w:br/>
      </w:r>
      <w:r>
        <w:tab/>
        <w:t>Filter f = (int n) =&gt; n &lt; max;</w:t>
      </w:r>
    </w:p>
    <w:p w:rsidR="00EF1117" w:rsidP="00EF1117" w:rsidRDefault="00EF1117">
      <w:pPr>
        <w:pStyle w:val="Code"/>
      </w:pPr>
      <w:r>
        <w:tab/>
        <w:t>max = 5;</w:t>
      </w:r>
      <w:r>
        <w:br/>
      </w:r>
      <w:r>
        <w:tab/>
        <w:t>DoWork(f);</w:t>
      </w:r>
      <w:r>
        <w:br/>
        <w:t>}</w:t>
      </w:r>
    </w:p>
    <w:p w:rsidR="00EF1117" w:rsidP="00EF1117" w:rsidRDefault="00EF1117">
      <w:r>
        <w:t xml:space="preserve">generates a compile-time error since </w:t>
      </w:r>
      <w:r>
        <w:rPr>
          <w:rStyle w:val="Codefragment"/>
        </w:rPr>
        <w:t>max</w:t>
      </w:r>
      <w:r>
        <w:t xml:space="preserve"> is not definitely assigned where the anonymous function is declared. The example</w:t>
      </w:r>
    </w:p>
    <w:p w:rsidR="00EF1117" w:rsidP="00EF1117" w:rsidRDefault="00EF1117">
      <w:pPr>
        <w:pStyle w:val="Code"/>
      </w:pPr>
      <w:r>
        <w:t>delegate void D();</w:t>
      </w:r>
    </w:p>
    <w:p w:rsidR="00EF1117" w:rsidP="00EF1117" w:rsidRDefault="00EF1117">
      <w:pPr>
        <w:pStyle w:val="Code"/>
      </w:pPr>
      <w:r>
        <w:t>void F() {</w:t>
      </w:r>
      <w:r>
        <w:br/>
      </w:r>
      <w:r>
        <w:tab/>
        <w:t>int n;</w:t>
      </w:r>
      <w:r>
        <w:br/>
      </w:r>
      <w:r>
        <w:tab/>
        <w:t>D d = () =&gt; { n = 1; };</w:t>
      </w:r>
    </w:p>
    <w:p w:rsidR="00EF1117" w:rsidP="00EF1117" w:rsidRDefault="00EF1117">
      <w:pPr>
        <w:pStyle w:val="Code"/>
      </w:pPr>
      <w:r>
        <w:tab/>
        <w:t>d();</w:t>
      </w:r>
    </w:p>
    <w:p w:rsidR="00EF1117" w:rsidP="00EF1117" w:rsidRDefault="00EF1117">
      <w:pPr>
        <w:pStyle w:val="Code"/>
      </w:pPr>
      <w:r>
        <w:tab/>
        <w:t>// Error, n is not definitely assigned</w:t>
      </w:r>
      <w:r>
        <w:br/>
      </w:r>
      <w:r>
        <w:tab/>
        <w:t>Console.WriteLine(n);</w:t>
      </w:r>
      <w:r>
        <w:br/>
        <w:t>}</w:t>
      </w:r>
    </w:p>
    <w:p w:rsidR="00EF1117" w:rsidP="00EF1117" w:rsidRDefault="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Pr="00EF1117" w:rsidR="00EF1117" w:rsidP="00EF1117" w:rsidRDefault="00EF1117"/>
    <w:p w:rsidR="0028536B" w:rsidRDefault="0028536B">
      <w:pPr>
        <w:pStyle w:val="Heading2"/>
      </w:pPr>
      <w:bookmarkStart w:name="_Ref12426064" w:id="383"/>
      <w:bookmarkStart w:name="_Ref12426105" w:id="384"/>
      <w:bookmarkStart w:name="_Toc174237430" w:id="385"/>
      <w:r>
        <w:t>Variable references</w:t>
      </w:r>
      <w:bookmarkEnd w:id="350"/>
      <w:bookmarkEnd w:id="383"/>
      <w:bookmarkEnd w:id="384"/>
      <w:bookmarkEnd w:id="385"/>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name="_Toc525095605" w:id="386"/>
      <w:bookmarkStart w:name="_Toc174237431" w:id="387"/>
      <w:r>
        <w:t>Atomicity of variable references</w:t>
      </w:r>
      <w:bookmarkEnd w:id="386"/>
      <w:bookmarkEnd w:id="387"/>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name="_Toc445783004" w:id="388"/>
      <w:bookmarkStart w:name="_Toc446302805" w:id="389"/>
      <w:bookmarkEnd w:id="246"/>
    </w:p>
    <w:p w:rsidR="0028536B" w:rsidRDefault="0028536B">
      <w:pPr>
        <w:pStyle w:val="Heading1"/>
      </w:pPr>
      <w:bookmarkStart w:name="_Toc174237432" w:id="390"/>
      <w:r>
        <w:t>Conversions</w:t>
      </w:r>
      <w:bookmarkEnd w:id="389"/>
      <w:bookmarkEnd w:id="390"/>
    </w:p>
    <w:p w:rsidR="0028536B" w:rsidRDefault="0028536B">
      <w:r>
        <w:t xml:space="preserve">A </w:t>
      </w:r>
      <w:r>
        <w:rPr>
          <w:rStyle w:val="Term"/>
        </w:rPr>
        <w:t>conversion</w:t>
      </w:r>
      <w:r>
        <w:t xml:space="preserve"> enables an expression to be treated as </w:t>
      </w:r>
      <w:r w:rsidR="00180B10">
        <w:t>being of a particluar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fldChar w:fldCharType="begin"/>
      </w:r>
      <w:r>
        <w:instrText xml:space="preserve"> REF _Ref461975069 \r \h </w:instrText>
      </w:r>
      <w:r>
        <w:fldChar w:fldCharType="separate"/>
      </w:r>
      <w:r w:rsidR="009065E9">
        <w:t>6.4</w:t>
      </w:r>
      <w:r>
        <w:fldChar w:fldCharType="end"/>
      </w:r>
      <w:r>
        <w:t>).</w:t>
      </w:r>
    </w:p>
    <w:p w:rsidR="0028536B" w:rsidRDefault="0028536B">
      <w:pPr>
        <w:pStyle w:val="Heading2"/>
      </w:pPr>
      <w:bookmarkStart w:name="_Toc446302806" w:id="391"/>
      <w:bookmarkStart w:name="_Ref448664519" w:id="392"/>
      <w:bookmarkStart w:name="_Toc174237433" w:id="393"/>
      <w:r>
        <w:t>Implicit conversions</w:t>
      </w:r>
      <w:bookmarkEnd w:id="392"/>
      <w:bookmarkEnd w:id="393"/>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 xml:space="preserve">Implicit conversions </w:t>
      </w:r>
      <w:r>
        <w:t>can occur in a variety of situations, including function member invocations (§</w:t>
      </w:r>
      <w:r w:rsidR="00F074F7">
        <w:fldChar w:fldCharType="begin"/>
      </w:r>
      <w:r w:rsidR="00F074F7">
        <w:instrText xml:space="preserve"> REF _Ref174194973 \r \h </w:instrText>
      </w:r>
      <w:r w:rsidR="00F074F7">
        <w:fldChar w:fldCharType="separate"/>
      </w:r>
      <w:r w:rsidR="00F074F7">
        <w:t>7.4.4</w:t>
      </w:r>
      <w:r w:rsidR="00F074F7">
        <w:fldChar w:fldCharType="end"/>
      </w:r>
      <w:r>
        <w:t>), cast expressions (§</w:t>
      </w:r>
      <w:r>
        <w:fldChar w:fldCharType="begin"/>
      </w:r>
      <w:r>
        <w:instrText xml:space="preserve"> REF _Ref452746437 \r \h </w:instrText>
      </w:r>
      <w:r>
        <w:fldChar w:fldCharType="separate"/>
      </w:r>
      <w:r w:rsidR="009065E9">
        <w:t>7.6.6</w:t>
      </w:r>
      <w:r>
        <w:fldChar w:fldCharType="end"/>
      </w:r>
      <w:r>
        <w:t>), and assignments (§</w:t>
      </w:r>
      <w:r w:rsidR="00F074F7">
        <w:fldChar w:fldCharType="begin"/>
      </w:r>
      <w:r w:rsidR="00F074F7">
        <w:instrText xml:space="preserve"> REF _Ref174223175 \r \h </w:instrText>
      </w:r>
      <w:r w:rsidR="00F074F7">
        <w:fldChar w:fldCharType="separate"/>
      </w:r>
      <w:r w:rsidR="00F074F7">
        <w:t>7.16</w:t>
      </w:r>
      <w:r w:rsidR="00F074F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28536B" w:rsidRDefault="0028536B">
      <w:pPr>
        <w:pStyle w:val="Heading3"/>
      </w:pPr>
      <w:bookmarkStart w:name="_Ref448283133" w:id="394"/>
      <w:bookmarkStart w:name="_Ref448886446" w:id="395"/>
      <w:bookmarkStart w:name="_Toc174237434" w:id="396"/>
      <w:r>
        <w:t>Identity conversion</w:t>
      </w:r>
      <w:bookmarkEnd w:id="394"/>
      <w:bookmarkEnd w:id="395"/>
      <w:bookmarkEnd w:id="396"/>
    </w:p>
    <w:p w:rsidR="0028536B" w:rsidRDefault="0028536B">
      <w:r>
        <w:t>An identity conversion converts from any type to the same type. This conversion exists only such that an entity that already has a required type can be said to be convertible to that type.</w:t>
      </w:r>
    </w:p>
    <w:p w:rsidR="0028536B" w:rsidRDefault="0028536B">
      <w:pPr>
        <w:pStyle w:val="Heading3"/>
      </w:pPr>
      <w:bookmarkStart w:name="_Ref448239742" w:id="397"/>
      <w:bookmarkStart w:name="_Toc174237435" w:id="398"/>
      <w:r>
        <w:t>Implicit numeric conversions</w:t>
      </w:r>
      <w:bookmarkEnd w:id="397"/>
      <w:bookmarkEnd w:id="398"/>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name="_Ref448278167" w:id="399"/>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name="_Ref449819402" w:id="400"/>
      <w:bookmarkStart w:name="_Ref174223609" w:id="401"/>
      <w:bookmarkStart w:name="_Toc174237436" w:id="402"/>
      <w:r>
        <w:t>Implicit enumeration conversions</w:t>
      </w:r>
      <w:bookmarkEnd w:id="401"/>
      <w:bookmarkEnd w:id="402"/>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Pr="0040016D" w:rsidR="0040016D">
        <w:rPr>
          <w:rStyle w:val="Production"/>
        </w:rPr>
        <w:t>nullable-type</w:t>
      </w:r>
      <w:r w:rsidR="0040016D">
        <w:t xml:space="preserve"> whose underlying type is an </w:t>
      </w:r>
      <w:r w:rsidRPr="0040016D" w:rsidR="0040016D">
        <w:rPr>
          <w:rStyle w:val="Production"/>
        </w:rPr>
        <w:t>enum-type</w:t>
      </w:r>
      <w:r w:rsidR="0040016D">
        <w:t>.</w:t>
      </w:r>
      <w:r w:rsidR="00343EA9">
        <w:t xml:space="preserve"> In the latter case the conversion is evaluated by converting to the underlying </w:t>
      </w:r>
      <w:r w:rsidRPr="00343EA9" w:rsidR="00343EA9">
        <w:rPr>
          <w:rStyle w:val="Production"/>
        </w:rPr>
        <w:t>enum-type</w:t>
      </w:r>
      <w:r w:rsidR="00343EA9">
        <w:t xml:space="preserve"> and wrapping the result (§</w:t>
      </w:r>
      <w:r w:rsidR="00F074F7">
        <w:fldChar w:fldCharType="begin"/>
      </w:r>
      <w:r w:rsidR="00F074F7">
        <w:instrText xml:space="preserve"> REF _Ref174223218 \r \h </w:instrText>
      </w:r>
      <w:r w:rsidR="00F074F7">
        <w:fldChar w:fldCharType="separate"/>
      </w:r>
      <w:r w:rsidR="00F074F7">
        <w:t>4.1.10</w:t>
      </w:r>
      <w:r w:rsidR="00F074F7">
        <w:fldChar w:fldCharType="end"/>
      </w:r>
      <w:r w:rsidR="00343EA9">
        <w:t>).</w:t>
      </w:r>
    </w:p>
    <w:p w:rsidR="0041429C" w:rsidP="0041429C" w:rsidRDefault="0041429C">
      <w:pPr>
        <w:pStyle w:val="Heading3"/>
      </w:pPr>
      <w:bookmarkStart w:name="_Ref169606766" w:id="403"/>
      <w:bookmarkStart w:name="_Toc174237437" w:id="404"/>
      <w:r>
        <w:t>Implicit nullable conversions</w:t>
      </w:r>
      <w:bookmarkEnd w:id="403"/>
      <w:bookmarkEnd w:id="404"/>
    </w:p>
    <w:p w:rsidR="00EC4F76" w:rsidP="00EC4F76" w:rsidRDefault="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P="00EC4F76" w:rsidRDefault="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P="00EC4F76" w:rsidRDefault="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P="00EC4F76" w:rsidRDefault="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P="00EC4F76" w:rsidRDefault="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P="00EC4F76" w:rsidRDefault="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P="00EC4F76" w:rsidRDefault="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F074F7">
        <w:fldChar w:fldCharType="begin"/>
      </w:r>
      <w:r w:rsidR="00F074F7">
        <w:instrText xml:space="preserve"> REF _Ref174223234 \r \h </w:instrText>
      </w:r>
      <w:r w:rsidR="00F074F7">
        <w:fldChar w:fldCharType="separate"/>
      </w:r>
      <w:r w:rsidR="00F074F7">
        <w:t>4.1.10</w:t>
      </w:r>
      <w:r w:rsidR="00F074F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P="00EC4F76" w:rsidRDefault="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Pr="004C0A82" w:rsidR="004C0A82" w:rsidP="004C0A82" w:rsidRDefault="004C0A82">
      <w:pPr>
        <w:pStyle w:val="Heading3"/>
      </w:pPr>
      <w:bookmarkStart w:name="_Ref462377681" w:id="405"/>
      <w:bookmarkStart w:name="_Toc170295694" w:id="406"/>
      <w:bookmarkStart w:name="_Ref174221565" w:id="407"/>
      <w:bookmarkStart w:name="_Toc174237438" w:id="408"/>
      <w:bookmarkEnd w:id="406"/>
      <w:r w:rsidRPr="004C0A82">
        <w:t>Null literal conversions</w:t>
      </w:r>
      <w:bookmarkEnd w:id="407"/>
      <w:bookmarkEnd w:id="408"/>
    </w:p>
    <w:p w:rsidR="004C0A82" w:rsidP="004C0A82" w:rsidRDefault="004C0A82">
      <w:r>
        <w:t xml:space="preserve">An implicit conversion exists from the </w:t>
      </w:r>
      <w:r>
        <w:rPr>
          <w:rStyle w:val="Codefragment"/>
        </w:rPr>
        <w:t>null</w:t>
      </w:r>
      <w:r>
        <w:t xml:space="preserve"> literal to any nullable type. This conversion produces the null value (§</w:t>
      </w:r>
      <w:r w:rsidR="00F074F7">
        <w:fldChar w:fldCharType="begin"/>
      </w:r>
      <w:r w:rsidR="00F074F7">
        <w:instrText xml:space="preserve"> REF _Ref174223244 \r \h </w:instrText>
      </w:r>
      <w:r w:rsidR="00F074F7">
        <w:fldChar w:fldCharType="separate"/>
      </w:r>
      <w:r w:rsidR="00F074F7">
        <w:t>4.1.10</w:t>
      </w:r>
      <w:r w:rsidR="00F074F7">
        <w:fldChar w:fldCharType="end"/>
      </w:r>
      <w:r>
        <w:t>) of the given nullable type.</w:t>
      </w:r>
    </w:p>
    <w:p w:rsidR="0028536B" w:rsidRDefault="0028536B">
      <w:pPr>
        <w:pStyle w:val="Heading3"/>
      </w:pPr>
      <w:bookmarkStart w:name="_Ref174221958" w:id="409"/>
      <w:bookmarkStart w:name="_Ref174223380" w:id="410"/>
      <w:bookmarkStart w:name="_Ref174223631" w:id="411"/>
      <w:bookmarkStart w:name="_Ref174223742" w:id="412"/>
      <w:bookmarkStart w:name="_Ref174227663" w:id="413"/>
      <w:bookmarkStart w:name="_Ref174228285" w:id="414"/>
      <w:bookmarkStart w:name="_Ref174230101" w:id="415"/>
      <w:bookmarkStart w:name="_Ref174234031" w:id="416"/>
      <w:bookmarkStart w:name="_Ref174234076" w:id="417"/>
      <w:bookmarkStart w:name="_Ref174234228" w:id="418"/>
      <w:bookmarkStart w:name="_Ref174236530" w:id="419"/>
      <w:bookmarkStart w:name="_Toc174237439" w:id="420"/>
      <w:r>
        <w:t>Implicit reference conversions</w:t>
      </w:r>
      <w:bookmarkEnd w:id="399"/>
      <w:bookmarkEnd w:id="400"/>
      <w:bookmarkEnd w:id="405"/>
      <w:bookmarkEnd w:id="409"/>
      <w:bookmarkEnd w:id="410"/>
      <w:bookmarkEnd w:id="411"/>
      <w:bookmarkEnd w:id="412"/>
      <w:bookmarkEnd w:id="413"/>
      <w:bookmarkEnd w:id="414"/>
      <w:bookmarkEnd w:id="415"/>
      <w:bookmarkEnd w:id="416"/>
      <w:bookmarkEnd w:id="417"/>
      <w:bookmarkEnd w:id="418"/>
      <w:bookmarkEnd w:id="419"/>
      <w:bookmarkEnd w:id="420"/>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t>.</w:t>
      </w:r>
    </w:p>
    <w:p w:rsidR="00691E34" w:rsidP="00691E34" w:rsidRDefault="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B555D6" w:rsidRDefault="00B555D6">
      <w:pPr>
        <w:pStyle w:val="ListBullet"/>
      </w:pPr>
      <w:r>
        <w:t>Implicit conversions involving type parameters that are known to be reference types. See §</w:t>
      </w:r>
      <w:r>
        <w:fldChar w:fldCharType="begin"/>
      </w:r>
      <w:r>
        <w:instrText xml:space="preserve"> REF _Ref156731486 \r \h </w:instrText>
      </w:r>
      <w:r>
        <w:fldChar w:fldCharType="separate"/>
      </w:r>
      <w:r w:rsidR="009065E9">
        <w:t>6.1.9</w:t>
      </w:r>
      <w:r>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Pr="00732017" w:rsidR="00B32451" w:rsidP="00B32451" w:rsidRDefault="00B32451">
      <w:r>
        <w:t>U</w:t>
      </w:r>
      <w:r w:rsidRPr="00732017">
        <w:t>nlike array types, constructed ref</w:t>
      </w:r>
      <w:r>
        <w:t>erence types do not exhibit “co</w:t>
      </w:r>
      <w:r w:rsidR="00987582">
        <w:t>variant” conversions.</w:t>
      </w:r>
      <w:r w:rsidRPr="00732017">
        <w:t xml:space="preserve"> This means that a type </w:t>
      </w:r>
      <w:r w:rsidRPr="00732017">
        <w:rPr>
          <w:rStyle w:val="Codefragment"/>
        </w:rPr>
        <w:t>List&lt;B&gt;</w:t>
      </w:r>
      <w:r w:rsidRPr="00732017">
        <w:t xml:space="preserve"> has no conversion (either implicit or explicit) to </w:t>
      </w:r>
      <w:r w:rsidRPr="00732017">
        <w:rPr>
          <w:rStyle w:val="Codefragment"/>
        </w:rPr>
        <w:t>List&lt;A&gt;</w:t>
      </w:r>
      <w:r w:rsidRPr="00732017">
        <w:t xml:space="preserve"> even if </w:t>
      </w:r>
      <w:r w:rsidRPr="00732017">
        <w:rPr>
          <w:rStyle w:val="Codefragment"/>
        </w:rPr>
        <w:t>B</w:t>
      </w:r>
      <w:r w:rsidRPr="00732017">
        <w:t xml:space="preserve"> is derived from </w:t>
      </w:r>
      <w:r w:rsidRPr="00732017">
        <w:rPr>
          <w:rStyle w:val="Codefragment"/>
        </w:rPr>
        <w:t>A</w:t>
      </w:r>
      <w:r w:rsidR="00987582">
        <w:t>.</w:t>
      </w:r>
      <w:r w:rsidRPr="00732017">
        <w:t xml:space="preserve"> Likewise, no conversion exists from </w:t>
      </w:r>
      <w:r w:rsidRPr="00732017">
        <w:rPr>
          <w:rStyle w:val="Codefragment"/>
        </w:rPr>
        <w:t>List&lt;B&gt;</w:t>
      </w:r>
      <w:r w:rsidRPr="00732017">
        <w:t xml:space="preserve"> to </w:t>
      </w:r>
      <w:r w:rsidRPr="00732017">
        <w:rPr>
          <w:rStyle w:val="Codefragment"/>
        </w:rPr>
        <w:t>List&lt;object&gt;</w:t>
      </w:r>
      <w:r w:rsidRPr="00732017">
        <w:t>.</w:t>
      </w:r>
    </w:p>
    <w:p w:rsidR="0028536B" w:rsidRDefault="0028536B">
      <w:pPr>
        <w:pStyle w:val="Heading3"/>
      </w:pPr>
      <w:bookmarkStart w:name="_Ref448283165" w:id="421"/>
      <w:bookmarkStart w:name="_Toc174237440" w:id="422"/>
      <w:r>
        <w:t>Boxing conversions</w:t>
      </w:r>
      <w:bookmarkEnd w:id="421"/>
      <w:bookmarkEnd w:id="422"/>
    </w:p>
    <w:p w:rsidR="004C0A82" w:rsidP="00314481" w:rsidRDefault="00002487">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Pr="00381A39" w:rsidR="00381A39">
        <w:rPr>
          <w:rStyle w:val="Production"/>
        </w:rPr>
        <w:t>non-nullable-value-type</w:t>
      </w:r>
      <w:r w:rsidR="00381A39">
        <w:t xml:space="preserve"> to </w:t>
      </w:r>
      <w:r>
        <w:rPr>
          <w:rStyle w:val="Codefragment"/>
        </w:rPr>
        <w:t>object</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Pr="00381A39" w:rsidR="00381A39">
        <w:rPr>
          <w:rStyle w:val="Production"/>
        </w:rPr>
        <w:t>non-nullable-value-type</w:t>
      </w:r>
      <w:r>
        <w:t xml:space="preserve">. </w:t>
      </w:r>
      <w:r w:rsidR="00B13E5F">
        <w:t xml:space="preserve">Furthermore an </w:t>
      </w:r>
      <w:r w:rsidRPr="00C31243" w:rsidR="00B13E5F">
        <w:rPr>
          <w:rStyle w:val="Production"/>
        </w:rPr>
        <w:t>enum</w:t>
      </w:r>
      <w:r w:rsidRPr="00C31243" w:rsidR="00C31243">
        <w:rPr>
          <w:rStyle w:val="Production"/>
        </w:rPr>
        <w:t>-</w:t>
      </w:r>
      <w:r w:rsidRPr="00C31243" w:rsidR="00B13E5F">
        <w:rPr>
          <w:rStyle w:val="Production"/>
        </w:rPr>
        <w:t>type</w:t>
      </w:r>
      <w:r w:rsidR="00B13E5F">
        <w:t xml:space="preserve"> can be converted to the type </w:t>
      </w:r>
      <w:r w:rsidRPr="00B13E5F" w:rsidR="00B13E5F">
        <w:rPr>
          <w:rStyle w:val="Codefragment"/>
        </w:rPr>
        <w:t>System.Enum</w:t>
      </w:r>
      <w:r w:rsidR="00B13E5F">
        <w:t>.</w:t>
      </w:r>
    </w:p>
    <w:p w:rsidR="0032339E" w:rsidP="00314481" w:rsidRDefault="0032339E">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314481" w:rsidP="00314481" w:rsidRDefault="00002487">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B13E5F" w:rsidP="00314481" w:rsidRDefault="00B13E5F">
      <w:r>
        <w:t xml:space="preserve">Boxing a value of a </w:t>
      </w:r>
      <w:r w:rsidRPr="00976C2D">
        <w:rPr>
          <w:rStyle w:val="Production"/>
        </w:rPr>
        <w:t>nullable-type</w:t>
      </w:r>
      <w:r>
        <w:t xml:space="preserve"> proceeds as follows:</w:t>
      </w:r>
    </w:p>
    <w:p w:rsidR="00B13E5F" w:rsidP="00732BB0" w:rsidRDefault="00B13E5F">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P="00732BB0" w:rsidRDefault="00B13E5F">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P="00314481" w:rsidRDefault="0028536B">
      <w:r>
        <w:t>Boxing conversions are described further in §</w:t>
      </w:r>
      <w:r>
        <w:fldChar w:fldCharType="begin"/>
      </w:r>
      <w:r>
        <w:instrText xml:space="preserve"> REF _Ref448885981 \r \h </w:instrText>
      </w:r>
      <w:r>
        <w:fldChar w:fldCharType="separate"/>
      </w:r>
      <w:r w:rsidR="009065E9">
        <w:t>4.3.1</w:t>
      </w:r>
      <w:r>
        <w:fldChar w:fldCharType="end"/>
      </w:r>
      <w:r>
        <w:t>.</w:t>
      </w:r>
    </w:p>
    <w:p w:rsidR="0028536B" w:rsidRDefault="0028536B">
      <w:pPr>
        <w:pStyle w:val="Heading3"/>
      </w:pPr>
      <w:bookmarkStart w:name="_Ref448283176" w:id="423"/>
      <w:bookmarkStart w:name="_Toc174237441" w:id="424"/>
      <w:r>
        <w:t>Implicit constant expression conversions</w:t>
      </w:r>
      <w:bookmarkEnd w:id="423"/>
      <w:bookmarkEnd w:id="424"/>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F074F7">
        <w:fldChar w:fldCharType="begin"/>
      </w:r>
      <w:r w:rsidR="00F074F7">
        <w:instrText xml:space="preserve"> REF _Ref174219286 \r \h </w:instrText>
      </w:r>
      <w:r w:rsidR="00F074F7">
        <w:fldChar w:fldCharType="separate"/>
      </w:r>
      <w:r w:rsidR="00F074F7">
        <w:t>7.18</w:t>
      </w:r>
      <w:r w:rsidR="00F074F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P="008206FB" w:rsidRDefault="008206FB">
      <w:pPr>
        <w:pStyle w:val="Heading3"/>
      </w:pPr>
      <w:bookmarkStart w:name="_Ref156731486" w:id="425"/>
      <w:bookmarkStart w:name="_Toc174237442" w:id="426"/>
      <w:r>
        <w:t>Implicit conversions involving type parameters</w:t>
      </w:r>
      <w:bookmarkEnd w:id="425"/>
      <w:bookmarkEnd w:id="426"/>
    </w:p>
    <w:p w:rsidR="008206FB" w:rsidP="008206FB" w:rsidRDefault="008206FB">
      <w:r>
        <w:t xml:space="preserve">The following implicit conversions exist for a given type parameter </w:t>
      </w:r>
      <w:r w:rsidRPr="005C5AC9">
        <w:rPr>
          <w:rStyle w:val="Codefragment"/>
        </w:rPr>
        <w:t>T</w:t>
      </w:r>
      <w:r>
        <w:t>:</w:t>
      </w:r>
    </w:p>
    <w:p w:rsidR="008206FB" w:rsidP="008206FB" w:rsidRDefault="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Pr="00B9739D" w:rsidR="008206FB" w:rsidP="008206FB" w:rsidRDefault="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P="008206FB" w:rsidRDefault="008206FB">
      <w:pPr>
        <w:pStyle w:val="ListBullet"/>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w:t>
      </w:r>
      <w:r>
        <w:t xml:space="preserve">xecuted as a boxing conversion. Otherwise, </w:t>
      </w:r>
      <w:r w:rsidRPr="00B9739D">
        <w:t xml:space="preserve">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w:t>
      </w:r>
      <w:r>
        <w:t xml:space="preserve"> and no conversion is performed. Otherwise, </w:t>
      </w:r>
      <w:r w:rsidRPr="00B9739D">
        <w:t xml:space="preserve">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implicit reference conversion or identity conversion.</w:t>
      </w:r>
    </w:p>
    <w:p w:rsidRPr="00B9739D" w:rsidR="008206FB" w:rsidP="008206FB" w:rsidRDefault="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Pr="00D5040E" w:rsidR="00D5040E" w:rsidP="00D5040E" w:rsidRDefault="008206FB">
      <w:r>
        <w:t xml:space="preserve">If </w:t>
      </w:r>
      <w:r w:rsidRPr="0061076C">
        <w:rPr>
          <w:rStyle w:val="Codefragment"/>
        </w:rPr>
        <w:t>T</w:t>
      </w:r>
      <w:r>
        <w:t xml:space="preserve"> is known to be a reference type (§</w:t>
      </w:r>
      <w:r w:rsidR="00FE57AC">
        <w:fldChar w:fldCharType="begin"/>
      </w:r>
      <w:r w:rsidR="00FE57AC">
        <w:instrText xml:space="preserve"> REF _Ref155169092 \r \h </w:instrText>
      </w:r>
      <w:r w:rsidR="00FE57AC">
        <w:fldChar w:fldCharType="separate"/>
      </w:r>
      <w:r w:rsidR="009065E9">
        <w:t>10.1.5</w:t>
      </w:r>
      <w:r w:rsidR="00FE57AC">
        <w:fldChar w:fldCharType="end"/>
      </w:r>
      <w:r>
        <w:t>), the conversions above are all classified as implicit reference conversions (§</w:t>
      </w:r>
      <w:r w:rsidR="00F074F7">
        <w:fldChar w:fldCharType="begin"/>
      </w:r>
      <w:r w:rsidR="00F074F7">
        <w:instrText xml:space="preserve"> REF _Ref174223380 \r \h </w:instrText>
      </w:r>
      <w:r w:rsidR="00F074F7">
        <w:fldChar w:fldCharType="separate"/>
      </w:r>
      <w:r w:rsidR="00F074F7">
        <w:t>6.1.6</w:t>
      </w:r>
      <w:r w:rsidR="00F074F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boxing conversions (§</w:t>
      </w:r>
      <w:r w:rsidR="00F074F7">
        <w:fldChar w:fldCharType="begin"/>
      </w:r>
      <w:r w:rsidR="00F074F7">
        <w:instrText xml:space="preserve"> REF _Ref448283165 \r \h </w:instrText>
      </w:r>
      <w:r w:rsidR="00F074F7">
        <w:fldChar w:fldCharType="separate"/>
      </w:r>
      <w:r w:rsidR="00F074F7">
        <w:t>6.1.7</w:t>
      </w:r>
      <w:r w:rsidR="00F074F7">
        <w:fldChar w:fldCharType="end"/>
      </w:r>
      <w:r>
        <w:t>).</w:t>
      </w:r>
    </w:p>
    <w:p w:rsidR="0028536B" w:rsidRDefault="0028536B">
      <w:pPr>
        <w:pStyle w:val="Heading3"/>
      </w:pPr>
      <w:bookmarkStart w:name="_Toc174237443" w:id="427"/>
      <w:r>
        <w:t>User-defined implicit conversions</w:t>
      </w:r>
      <w:bookmarkEnd w:id="427"/>
    </w:p>
    <w:p w:rsidR="0028536B" w:rsidRDefault="0028536B">
      <w:bookmarkStart w:name="_Ref446425180" w:id="428"/>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fldChar w:fldCharType="begin"/>
      </w:r>
      <w:r>
        <w:instrText xml:space="preserve"> REF _Ref446426007 \w \h </w:instrText>
      </w:r>
      <w:r>
        <w:fldChar w:fldCharType="separate"/>
      </w:r>
      <w:r w:rsidR="009065E9">
        <w:t>6.4.4</w:t>
      </w:r>
      <w:r>
        <w:fldChar w:fldCharType="end"/>
      </w:r>
      <w:r>
        <w:t>.</w:t>
      </w:r>
    </w:p>
    <w:p w:rsidR="00180B10" w:rsidP="00180B10" w:rsidRDefault="00180B10">
      <w:pPr>
        <w:pStyle w:val="Heading3"/>
      </w:pPr>
      <w:bookmarkStart w:name="_Toc174237444" w:id="429"/>
      <w:r>
        <w:t>Anonymous function conversions and method group conversions</w:t>
      </w:r>
      <w:bookmarkEnd w:id="429"/>
    </w:p>
    <w:p w:rsidRPr="00180B10" w:rsidR="00180B10" w:rsidP="00180B10" w:rsidRDefault="00180B10">
      <w:r>
        <w:t>Anonymous functions and method groups do not have types in and of themselves, but may be implicitly converted to delegate types or expression tree types. Anonymous function conversions are described in more detail in §</w:t>
      </w:r>
      <w:r w:rsidR="00243C24">
        <w:fldChar w:fldCharType="begin"/>
      </w:r>
      <w:r w:rsidR="00243C24">
        <w:instrText xml:space="preserve"> REF _Ref171237574 \r \h </w:instrText>
      </w:r>
      <w:r w:rsidR="00243C24">
        <w:fldChar w:fldCharType="separate"/>
      </w:r>
      <w:r w:rsidR="00243C24">
        <w:t>6.5</w:t>
      </w:r>
      <w:r w:rsidR="00243C24">
        <w:fldChar w:fldCharType="end"/>
      </w:r>
      <w:r>
        <w:t xml:space="preserve"> and method group conversions in §</w:t>
      </w:r>
      <w:r w:rsidR="00243C24">
        <w:fldChar w:fldCharType="begin"/>
      </w:r>
      <w:r w:rsidR="00243C24">
        <w:instrText xml:space="preserve"> REF _Ref174223454 \r \h </w:instrText>
      </w:r>
      <w:r w:rsidR="00243C24">
        <w:fldChar w:fldCharType="separate"/>
      </w:r>
      <w:r w:rsidR="00243C24">
        <w:t>6.6</w:t>
      </w:r>
      <w:r w:rsidR="00243C24">
        <w:fldChar w:fldCharType="end"/>
      </w:r>
      <w:r>
        <w:t>.</w:t>
      </w:r>
    </w:p>
    <w:p w:rsidR="0028536B" w:rsidRDefault="0028536B">
      <w:pPr>
        <w:pStyle w:val="Heading2"/>
      </w:pPr>
      <w:bookmarkStart w:name="_Toc446302807" w:id="430"/>
      <w:bookmarkStart w:name="_Ref452746931" w:id="431"/>
      <w:bookmarkStart w:name="_Ref465820357" w:id="432"/>
      <w:bookmarkStart w:name="_Ref471264870" w:id="433"/>
      <w:bookmarkStart w:name="_Ref471295662" w:id="434"/>
      <w:bookmarkStart w:name="_Ref495396758" w:id="435"/>
      <w:bookmarkStart w:name="_Ref514494680" w:id="436"/>
      <w:bookmarkStart w:name="_Toc174237445" w:id="437"/>
      <w:bookmarkEnd w:id="391"/>
      <w:bookmarkEnd w:id="428"/>
      <w:r>
        <w:t>Explicit conversions</w:t>
      </w:r>
      <w:bookmarkEnd w:id="430"/>
      <w:bookmarkEnd w:id="431"/>
      <w:bookmarkEnd w:id="432"/>
      <w:bookmarkEnd w:id="433"/>
      <w:bookmarkEnd w:id="434"/>
      <w:bookmarkEnd w:id="435"/>
      <w:bookmarkEnd w:id="436"/>
      <w:bookmarkEnd w:id="437"/>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28536B" w:rsidRDefault="0028536B">
      <w:pPr>
        <w:pStyle w:val="ListBullet"/>
      </w:pPr>
      <w:r>
        <w:t>User-defined explicit conversions.</w:t>
      </w:r>
    </w:p>
    <w:p w:rsidR="0028536B" w:rsidRDefault="0028536B">
      <w:r>
        <w:t>Explicit conversions can occur in cast expressions (§</w:t>
      </w:r>
      <w:r>
        <w:fldChar w:fldCharType="begin"/>
      </w:r>
      <w:r>
        <w:instrText xml:space="preserve"> REF _Ref452746437 \r \h </w:instrText>
      </w:r>
      <w:r>
        <w:fldChar w:fldCharType="separate"/>
      </w:r>
      <w:r w:rsidR="009065E9">
        <w:t>7.6.6</w:t>
      </w:r>
      <w:r>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name="_Ref448239786" w:id="438"/>
      <w:bookmarkStart w:name="_Toc174237446" w:id="439"/>
      <w:r>
        <w:t>Explicit numeric conversions</w:t>
      </w:r>
      <w:bookmarkEnd w:id="438"/>
      <w:bookmarkEnd w:id="439"/>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fldChar w:fldCharType="begin"/>
      </w:r>
      <w:r>
        <w:instrText xml:space="preserve"> REF _Ref448239742 \r \h </w:instrText>
      </w:r>
      <w:r>
        <w:fldChar w:fldCharType="separate"/>
      </w:r>
      <w:r w:rsidR="009065E9">
        <w:t>6.1.2</w:t>
      </w:r>
      <w:r>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name="_Ref446425416" w:id="440"/>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fldChar w:fldCharType="begin"/>
      </w:r>
      <w:r>
        <w:instrText xml:space="preserve"> REF _Ref452746437 \r \h </w:instrText>
      </w:r>
      <w:r>
        <w:fldChar w:fldCharType="separate"/>
      </w:r>
      <w:r w:rsidR="009065E9">
        <w:t>7.6.6</w:t>
      </w:r>
      <w:r>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243C24">
        <w:fldChar w:fldCharType="begin"/>
      </w:r>
      <w:r w:rsidR="00243C24">
        <w:instrText xml:space="preserve"> REF _Ref174223503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Pr="00FE57AC" w:rsidR="0028536B" w:rsidP="00FE57AC" w:rsidRDefault="0028536B">
      <w:pPr>
        <w:pStyle w:val="ListBullet3"/>
      </w:pPr>
      <w:r w:rsidRPr="00FE57AC">
        <w:t>If the source type is larger than the destination type, then the source value is truncated by discarding its “extra” most significant bits. The result is then treated as a value of the destination type.</w:t>
      </w:r>
    </w:p>
    <w:p w:rsidRPr="00FE57AC" w:rsidR="0028536B" w:rsidP="00FE57AC" w:rsidRDefault="0028536B">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Pr="00FE57AC" w:rsidR="0028536B" w:rsidP="00FE57AC" w:rsidRDefault="0028536B">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Pr>
          <w:rStyle w:val="Codefragment"/>
        </w:rPr>
        <w:fldChar w:fldCharType="begin"/>
      </w:r>
      <w:r>
        <w:instrText xml:space="preserve"> XE "</w:instrText>
      </w:r>
      <w:r>
        <w:rPr>
          <w:rStyle w:val="Codefragment"/>
        </w:rPr>
        <w:instrText>OverflowException:</w:instrText>
      </w:r>
      <w:r>
        <w:instrText xml:space="preserve">explicit numeric conversion and" </w:instrText>
      </w:r>
      <w:r>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243C24">
        <w:fldChar w:fldCharType="begin"/>
      </w:r>
      <w:r w:rsidR="00243C24">
        <w:instrText xml:space="preserve"> REF _Ref174223514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P="00FE57AC" w:rsidRDefault="0028536B">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P="00FE57AC" w:rsidRDefault="0028536B">
      <w:pPr>
        <w:pStyle w:val="ListBullet3"/>
      </w:pPr>
      <w:r>
        <w:t>Otherwise, the source operand is rounded towards zero to the nearest integral value. If this integral value is within the range of the destination type then this value is the result of the conversion.</w:t>
      </w:r>
    </w:p>
    <w:p w:rsidR="0028536B" w:rsidP="00FE57AC" w:rsidRDefault="0028536B">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P="00FE57AC" w:rsidRDefault="0028536B">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P="00FE57AC" w:rsidRDefault="0028536B">
      <w:pPr>
        <w:pStyle w:val="ListBullet3"/>
      </w:pPr>
      <w:r>
        <w:t>Otherwise, the source operand is rounded towards zero to the nearest integral value. If this integral value is within the range of the destination type then this value is the result of the conversion.</w:t>
      </w:r>
    </w:p>
    <w:p w:rsidR="0028536B" w:rsidP="00FE57AC" w:rsidRDefault="0028536B">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rsidR="009065E9">
        <w:t>4.1.7</w:t>
      </w:r>
      <w:r>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name="_Ref448239720" w:id="441"/>
      <w:bookmarkStart w:name="_Toc174237447" w:id="442"/>
      <w:r>
        <w:t>Explicit enumeration conversions</w:t>
      </w:r>
      <w:bookmarkEnd w:id="441"/>
      <w:bookmarkEnd w:id="442"/>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fldChar w:fldCharType="begin"/>
      </w:r>
      <w:r>
        <w:instrText xml:space="preserve"> REF _Ref448239786 \r \h </w:instrText>
      </w:r>
      <w:r>
        <w:fldChar w:fldCharType="separate"/>
      </w:r>
      <w:r w:rsidR="009065E9">
        <w:t>6.2.1</w:t>
      </w:r>
      <w:r>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fldChar w:fldCharType="begin"/>
      </w:r>
      <w:r>
        <w:instrText xml:space="preserve"> REF _Ref448239742 \r \h </w:instrText>
      </w:r>
      <w:r>
        <w:fldChar w:fldCharType="separate"/>
      </w:r>
      <w:r w:rsidR="009065E9">
        <w:t>6.1.2</w:t>
      </w:r>
      <w:r>
        <w:fldChar w:fldCharType="end"/>
      </w:r>
      <w:r>
        <w:t xml:space="preserve">) from </w:t>
      </w:r>
      <w:r>
        <w:rPr>
          <w:rStyle w:val="Codefragment"/>
        </w:rPr>
        <w:t>byte</w:t>
      </w:r>
      <w:r>
        <w:t xml:space="preserve"> to </w:t>
      </w:r>
      <w:r>
        <w:rPr>
          <w:rStyle w:val="Codefragment"/>
        </w:rPr>
        <w:t>int</w:t>
      </w:r>
      <w:r>
        <w:t>.</w:t>
      </w:r>
    </w:p>
    <w:p w:rsidRPr="00610D8F" w:rsidR="00610D8F" w:rsidP="00610D8F" w:rsidRDefault="00610D8F">
      <w:pPr>
        <w:pStyle w:val="Heading3"/>
      </w:pPr>
      <w:bookmarkStart w:name="_Ref451687046" w:id="443"/>
      <w:bookmarkStart w:name="_Toc174237448" w:id="444"/>
      <w:r>
        <w:t>Explicit n</w:t>
      </w:r>
      <w:r w:rsidRPr="00610D8F">
        <w:t>ullable conversions</w:t>
      </w:r>
      <w:bookmarkEnd w:id="444"/>
    </w:p>
    <w:p w:rsidR="00610D8F" w:rsidP="00610D8F" w:rsidRDefault="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243C24">
        <w:fldChar w:fldCharType="begin"/>
      </w:r>
      <w:r w:rsidR="00243C24">
        <w:instrText xml:space="preserve"> REF _Ref174223609 \r \h </w:instrText>
      </w:r>
      <w:r w:rsidR="00243C24">
        <w:fldChar w:fldCharType="separate"/>
      </w:r>
      <w:r w:rsidR="00243C24">
        <w:t>6.1.3</w:t>
      </w:r>
      <w:r w:rsidR="00243C24">
        <w:fldChar w:fldCharType="end"/>
      </w:r>
      <w:r>
        <w:t>, §6.2.1, and §6.2.2), the following nullable conversions exist:</w:t>
      </w:r>
    </w:p>
    <w:p w:rsidR="00610D8F" w:rsidP="00732BB0" w:rsidRDefault="00610D8F">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P="00732BB0" w:rsidRDefault="00610D8F">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P="00732BB0" w:rsidRDefault="00610D8F">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P="00610D8F" w:rsidRDefault="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P="00732BB0" w:rsidRDefault="00610D8F">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P="00732BB0" w:rsidRDefault="00610D8F">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P="00732BB0" w:rsidRDefault="00610D8F">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P="00732BB0" w:rsidRDefault="00610D8F">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P="00732BB0" w:rsidRDefault="00610D8F">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P="00976C2D" w:rsidRDefault="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name="_Ref174223684" w:id="445"/>
      <w:bookmarkStart w:name="_Ref174227698" w:id="446"/>
      <w:bookmarkStart w:name="_Ref174234041" w:id="447"/>
      <w:bookmarkStart w:name="_Ref174234092" w:id="448"/>
      <w:bookmarkStart w:name="_Ref174234119" w:id="449"/>
      <w:bookmarkStart w:name="_Ref174234291" w:id="450"/>
      <w:bookmarkStart w:name="_Toc174237449" w:id="451"/>
      <w:r>
        <w:t>Explicit reference conversions</w:t>
      </w:r>
      <w:bookmarkEnd w:id="443"/>
      <w:bookmarkEnd w:id="445"/>
      <w:bookmarkEnd w:id="446"/>
      <w:bookmarkEnd w:id="447"/>
      <w:bookmarkEnd w:id="448"/>
      <w:bookmarkEnd w:id="449"/>
      <w:bookmarkEnd w:id="450"/>
      <w:bookmarkEnd w:id="451"/>
    </w:p>
    <w:p w:rsidR="0028536B" w:rsidRDefault="0028536B">
      <w:r>
        <w:t>The explicit reference conversions are:</w:t>
      </w:r>
    </w:p>
    <w:p w:rsidR="0028536B" w:rsidRDefault="0028536B">
      <w:pPr>
        <w:pStyle w:val="ListBullet"/>
      </w:pPr>
      <w:r>
        <w:t xml:space="preserve">From </w:t>
      </w:r>
      <w:r>
        <w:rPr>
          <w:rStyle w:val="Codefragment"/>
        </w:rPr>
        <w:t>object</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P="00691E34" w:rsidRDefault="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B555D6" w:rsidRDefault="00B555D6">
      <w:pPr>
        <w:pStyle w:val="ListBullet"/>
      </w:pPr>
      <w:r>
        <w:t>Explicit conversions involving type parameters that are known to be reference types. For more details on explicit conversions involving type parameters, see §</w:t>
      </w:r>
      <w:r>
        <w:fldChar w:fldCharType="begin"/>
      </w:r>
      <w:r>
        <w:instrText xml:space="preserve"> REF _Ref156731196 \r \h </w:instrText>
      </w:r>
      <w:r>
        <w:fldChar w:fldCharType="separate"/>
      </w:r>
      <w:r w:rsidR="009065E9">
        <w:t>6.2.6</w:t>
      </w:r>
      <w:r>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243C24">
        <w:fldChar w:fldCharType="begin"/>
      </w:r>
      <w:r w:rsidR="00243C24">
        <w:instrText xml:space="preserve"> REF _Ref174223631 \r \h </w:instrText>
      </w:r>
      <w:r w:rsidR="00243C24">
        <w:fldChar w:fldCharType="separate"/>
      </w:r>
      <w:r w:rsidR="00243C24">
        <w:t>6.1.6</w:t>
      </w:r>
      <w:r w:rsidR="00243C24">
        <w:fldChar w:fldCharType="end"/>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name="_Ref496417700" w:id="452"/>
      <w:bookmarkStart w:name="_Toc174237450" w:id="453"/>
      <w:r>
        <w:t>Unboxing conversions</w:t>
      </w:r>
      <w:bookmarkEnd w:id="452"/>
      <w:bookmarkEnd w:id="453"/>
    </w:p>
    <w:p w:rsidR="00A37DBC" w:rsidRDefault="00946917">
      <w:bookmarkStart w:name="_Ref446425460" w:id="454"/>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Pr="00D74CFD" w:rsidR="00A37DBC">
        <w:rPr>
          <w:rStyle w:val="Codefragment"/>
        </w:rPr>
        <w:t>System.</w:t>
      </w:r>
      <w:r w:rsidRPr="00D74CFD" w:rsidR="00D74CFD">
        <w:rPr>
          <w:rStyle w:val="Codefragment"/>
        </w:rPr>
        <w:t>E</w:t>
      </w:r>
      <w:r w:rsidRPr="00D74CFD" w:rsidR="00A37DBC">
        <w:rPr>
          <w:rStyle w:val="Codefragment"/>
        </w:rPr>
        <w:t>num</w:t>
      </w:r>
      <w:r w:rsidR="00A37DBC">
        <w:t xml:space="preserve"> can be unboxed to any </w:t>
      </w:r>
      <w:r w:rsidRPr="00A37DBC" w:rsidR="00A37DBC">
        <w:rPr>
          <w:rStyle w:val="Production"/>
        </w:rPr>
        <w:t>enum-type</w:t>
      </w:r>
      <w:r w:rsidR="00A37DBC">
        <w:t>.</w:t>
      </w:r>
    </w:p>
    <w:p w:rsidR="00D74CFD" w:rsidRDefault="00D74CFD">
      <w:r>
        <w:t>An unboxing conversion exists from a reference type</w:t>
      </w:r>
      <w:r w:rsidR="00664945">
        <w:t xml:space="preserve"> to a </w:t>
      </w:r>
      <w:r w:rsidRPr="00D61CE2" w:rsidR="00664945">
        <w:rPr>
          <w:rStyle w:val="Production"/>
        </w:rPr>
        <w:t>nullable-type</w:t>
      </w:r>
      <w:r w:rsidRPr="00664945" w:rsidR="00664945">
        <w:t xml:space="preserve"> </w:t>
      </w:r>
      <w:r w:rsidR="00664945">
        <w:t xml:space="preserve">if an unboxing conversion exists from the reference type to the underlying </w:t>
      </w:r>
      <w:r w:rsidRPr="00D61CE2" w:rsidR="00664945">
        <w:rPr>
          <w:rStyle w:val="Production"/>
        </w:rPr>
        <w:t>non-nullable-value-type</w:t>
      </w:r>
      <w:r w:rsidR="00664945">
        <w:t xml:space="preserve"> of the </w:t>
      </w:r>
      <w:r w:rsidRPr="00D61CE2" w:rsidR="00664945">
        <w:rPr>
          <w:rStyle w:val="Production"/>
        </w:rPr>
        <w:t>nullable-type</w:t>
      </w:r>
      <w:r w:rsidR="00664945">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Pr="005777F0" w:rsidR="005777F0">
        <w:rPr>
          <w:rStyle w:val="Production"/>
        </w:rPr>
        <w:t>nullable-type</w:t>
      </w:r>
      <w:r w:rsidR="005777F0">
        <w:t xml:space="preserve"> produces the null value of the </w:t>
      </w:r>
      <w:r w:rsidRPr="005777F0" w:rsid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28536B" w:rsidRDefault="0028536B">
      <w:r>
        <w:t>Unboxing conversions are described further in §</w:t>
      </w:r>
      <w:r>
        <w:fldChar w:fldCharType="begin"/>
      </w:r>
      <w:r>
        <w:instrText xml:space="preserve"> REF _Ref448886573 \r \h </w:instrText>
      </w:r>
      <w:r>
        <w:fldChar w:fldCharType="separate"/>
      </w:r>
      <w:r w:rsidR="009065E9">
        <w:t>4.3.2</w:t>
      </w:r>
      <w:r>
        <w:fldChar w:fldCharType="end"/>
      </w:r>
      <w:r>
        <w:t>.</w:t>
      </w:r>
    </w:p>
    <w:p w:rsidR="008206FB" w:rsidP="008206FB" w:rsidRDefault="008206FB">
      <w:pPr>
        <w:pStyle w:val="Heading3"/>
      </w:pPr>
      <w:bookmarkStart w:name="_Ref156731196" w:id="455"/>
      <w:bookmarkStart w:name="_Toc174237451" w:id="456"/>
      <w:r>
        <w:t>Explicit conversions involving type parameters</w:t>
      </w:r>
      <w:bookmarkEnd w:id="455"/>
      <w:bookmarkEnd w:id="456"/>
    </w:p>
    <w:p w:rsidR="008206FB" w:rsidP="008206FB" w:rsidRDefault="008206FB">
      <w:r>
        <w:t xml:space="preserve">The following explicit conversions exist for a given type parameter </w:t>
      </w:r>
      <w:r w:rsidRPr="005C5AC9">
        <w:rPr>
          <w:rStyle w:val="Codefragment"/>
        </w:rPr>
        <w:t>T</w:t>
      </w:r>
      <w:r>
        <w:t>:</w:t>
      </w:r>
    </w:p>
    <w:p w:rsidRPr="00B9739D" w:rsidR="008206FB" w:rsidP="008206FB" w:rsidRDefault="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Pr="00B9739D" w:rsidR="008206FB" w:rsidP="008206FB" w:rsidRDefault="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Pr="00B9739D" w:rsidR="008206FB" w:rsidP="008206FB" w:rsidRDefault="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Pr="00B9739D" w:rsidR="008206FB" w:rsidP="008206FB" w:rsidRDefault="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executed as an unboxing conversion. </w:t>
      </w:r>
      <w:r>
        <w:t>Otherwise</w:t>
      </w:r>
      <w:r w:rsidRPr="00B9739D">
        <w:t xml:space="preserve">, 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 and no conversion is performed. </w:t>
      </w:r>
      <w:r>
        <w:t>Otherwise</w:t>
      </w:r>
      <w:r w:rsidRPr="00B9739D">
        <w:t xml:space="preserve">, 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explicit reference conversion or identity conversion.</w:t>
      </w:r>
    </w:p>
    <w:p w:rsidR="008206FB" w:rsidP="008206FB" w:rsidRDefault="008206FB">
      <w:r>
        <w:t xml:space="preserve">If </w:t>
      </w:r>
      <w:r w:rsidRPr="0061076C">
        <w:rPr>
          <w:rStyle w:val="Codefragment"/>
        </w:rPr>
        <w:t>T</w:t>
      </w:r>
      <w:r>
        <w:t xml:space="preserve"> is known to be a reference type, the conversions above are all classified as explicit reference conversions (§</w:t>
      </w:r>
      <w:r w:rsidR="00243C24">
        <w:fldChar w:fldCharType="begin"/>
      </w:r>
      <w:r w:rsidR="00243C24">
        <w:instrText xml:space="preserve"> REF _Ref174223684 \r \h </w:instrText>
      </w:r>
      <w:r w:rsidR="00243C24">
        <w:fldChar w:fldCharType="separate"/>
      </w:r>
      <w:r w:rsidR="00243C24">
        <w:t>6.2.4</w:t>
      </w:r>
      <w:r w:rsidR="00243C24">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unboxing conversions (§</w:t>
      </w:r>
      <w:r w:rsidR="00243C24">
        <w:fldChar w:fldCharType="begin"/>
      </w:r>
      <w:r w:rsidR="00243C24">
        <w:instrText xml:space="preserve"> REF _Ref496417700 \r \h </w:instrText>
      </w:r>
      <w:r w:rsidR="00243C24">
        <w:fldChar w:fldCharType="separate"/>
      </w:r>
      <w:r w:rsidR="00243C24">
        <w:t>6.2.5</w:t>
      </w:r>
      <w:r w:rsidR="00243C24">
        <w:fldChar w:fldCharType="end"/>
      </w:r>
      <w:r>
        <w:t>).</w:t>
      </w:r>
    </w:p>
    <w:p w:rsidRPr="00A52534" w:rsidR="008206FB" w:rsidP="008206FB" w:rsidRDefault="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Pr="00A52534" w:rsidR="008206FB" w:rsidP="008206FB" w:rsidRDefault="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Pr="00A52534" w:rsidR="008206FB" w:rsidP="008206FB" w:rsidRDefault="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However, it would not, because the standard numeric conversions are only considered when the types are known to be numeric at compile time. In order to make the semantics clear, the above example must instead be written:</w:t>
      </w:r>
    </w:p>
    <w:p w:rsidRPr="00A52534" w:rsidR="008206FB" w:rsidP="008206FB" w:rsidRDefault="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Pr="008206FB" w:rsidR="008206FB" w:rsidP="008206FB" w:rsidRDefault="008206FB">
      <w:r>
        <w:t xml:space="preserve">This code will now compile but executing </w:t>
      </w:r>
      <w:r w:rsidRPr="00A52534">
        <w:rPr>
          <w:rStyle w:val="Codefragment"/>
        </w:rPr>
        <w:t>X&lt;int&gt;.F(7)</w:t>
      </w:r>
      <w:r w:rsidRPr="00A52534">
        <w:t xml:space="preserve"> </w:t>
      </w:r>
      <w:r>
        <w:t xml:space="preserve">would then throw an exception at runtime,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name="_Toc174237452" w:id="457"/>
      <w:r>
        <w:t>User-defined explicit conversions</w:t>
      </w:r>
      <w:bookmarkEnd w:id="454"/>
      <w:bookmarkEnd w:id="457"/>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fldChar w:fldCharType="begin"/>
      </w:r>
      <w:r>
        <w:instrText xml:space="preserve"> REF _Ref446426035 \w \h </w:instrText>
      </w:r>
      <w:r>
        <w:fldChar w:fldCharType="separate"/>
      </w:r>
      <w:r w:rsidR="009065E9">
        <w:t>6.4.5</w:t>
      </w:r>
      <w:r>
        <w:fldChar w:fldCharType="end"/>
      </w:r>
      <w:r>
        <w:t>.</w:t>
      </w:r>
    </w:p>
    <w:p w:rsidR="0028536B" w:rsidRDefault="0028536B">
      <w:pPr>
        <w:pStyle w:val="Heading2"/>
      </w:pPr>
      <w:bookmarkStart w:name="_Toc446302808" w:id="458"/>
      <w:bookmarkStart w:name="_Ref446410621" w:id="459"/>
      <w:bookmarkStart w:name="_Ref461966605" w:id="460"/>
      <w:bookmarkStart w:name="_Toc174237453" w:id="461"/>
      <w:bookmarkEnd w:id="440"/>
      <w:r>
        <w:t>Standard conversions</w:t>
      </w:r>
      <w:bookmarkEnd w:id="460"/>
      <w:bookmarkEnd w:id="461"/>
    </w:p>
    <w:p w:rsidR="0028536B" w:rsidRDefault="0028536B">
      <w:r>
        <w:t>The standard conversions are those pre-defined conversions that can occur as part of a user-defined conversion.</w:t>
      </w:r>
    </w:p>
    <w:p w:rsidR="0028536B" w:rsidRDefault="0028536B">
      <w:pPr>
        <w:pStyle w:val="Heading3"/>
      </w:pPr>
      <w:bookmarkStart w:name="_Ref448208013" w:id="462"/>
      <w:bookmarkStart w:name="_Toc174237454" w:id="463"/>
      <w:r>
        <w:t>Standard implicit conversions</w:t>
      </w:r>
      <w:bookmarkEnd w:id="462"/>
      <w:bookmarkEnd w:id="463"/>
    </w:p>
    <w:p w:rsidR="0028536B" w:rsidRDefault="0028536B">
      <w:r>
        <w:t>The following implicit conversions are classified as standard implicit conversions:</w:t>
      </w:r>
    </w:p>
    <w:p w:rsidR="0028536B" w:rsidRDefault="0028536B">
      <w:pPr>
        <w:pStyle w:val="ListBullet"/>
      </w:pPr>
      <w:r>
        <w:t>Identity conversions (§</w:t>
      </w:r>
      <w:r>
        <w:fldChar w:fldCharType="begin"/>
      </w:r>
      <w:r>
        <w:instrText xml:space="preserve"> REF _Ref448886446 \r \h </w:instrText>
      </w:r>
      <w:r>
        <w:fldChar w:fldCharType="separate"/>
      </w:r>
      <w:r w:rsidR="009065E9">
        <w:t>6.1.1</w:t>
      </w:r>
      <w:r>
        <w:fldChar w:fldCharType="end"/>
      </w:r>
      <w:r>
        <w:t>)</w:t>
      </w:r>
    </w:p>
    <w:p w:rsidR="0028536B" w:rsidRDefault="0028536B">
      <w:pPr>
        <w:pStyle w:val="ListBullet"/>
      </w:pPr>
      <w:r>
        <w:t>Implicit numeric conversions (§</w:t>
      </w:r>
      <w:r>
        <w:fldChar w:fldCharType="begin"/>
      </w:r>
      <w:r>
        <w:instrText xml:space="preserve"> REF _Ref448239742 \r \h </w:instrText>
      </w:r>
      <w:r>
        <w:fldChar w:fldCharType="separate"/>
      </w:r>
      <w:r w:rsidR="009065E9">
        <w:t>6.1.2</w:t>
      </w:r>
      <w:r>
        <w:fldChar w:fldCharType="end"/>
      </w:r>
      <w:r>
        <w:t>)</w:t>
      </w:r>
    </w:p>
    <w:p w:rsidR="00EC4F76" w:rsidRDefault="00EC4F76">
      <w:pPr>
        <w:pStyle w:val="ListBullet"/>
      </w:pPr>
      <w:r>
        <w:t>Implicit nullable conversions</w:t>
      </w:r>
      <w:r w:rsidR="00556783">
        <w:t xml:space="preserve"> (§</w:t>
      </w:r>
      <w:r w:rsidR="00556783">
        <w:fldChar w:fldCharType="begin"/>
      </w:r>
      <w:r w:rsidR="00556783">
        <w:instrText xml:space="preserve"> REF _Ref169606766 \r \h </w:instrText>
      </w:r>
      <w:r w:rsidR="00556783">
        <w:fldChar w:fldCharType="separate"/>
      </w:r>
      <w:r w:rsidR="009065E9">
        <w:t>6.1.4</w:t>
      </w:r>
      <w:r w:rsidR="00556783">
        <w:fldChar w:fldCharType="end"/>
      </w:r>
      <w:r w:rsidR="00556783">
        <w:t>)</w:t>
      </w:r>
    </w:p>
    <w:p w:rsidR="0028536B" w:rsidRDefault="0028536B">
      <w:pPr>
        <w:pStyle w:val="ListBullet"/>
      </w:pPr>
      <w:r>
        <w:t>Implicit reference conversions (§</w:t>
      </w:r>
      <w:r w:rsidR="00243C24">
        <w:fldChar w:fldCharType="begin"/>
      </w:r>
      <w:r w:rsidR="00243C24">
        <w:instrText xml:space="preserve"> REF _Ref174223742 \r \h </w:instrText>
      </w:r>
      <w:r w:rsidR="00243C24">
        <w:fldChar w:fldCharType="separate"/>
      </w:r>
      <w:r w:rsidR="00243C24">
        <w:t>6.1.6</w:t>
      </w:r>
      <w:r w:rsidR="00243C24">
        <w:fldChar w:fldCharType="end"/>
      </w:r>
      <w:r>
        <w:t>)</w:t>
      </w:r>
    </w:p>
    <w:p w:rsidR="0028536B" w:rsidRDefault="0028536B">
      <w:pPr>
        <w:pStyle w:val="ListBullet"/>
      </w:pPr>
      <w:r>
        <w:t>Boxing conversions (§</w:t>
      </w:r>
      <w:r>
        <w:fldChar w:fldCharType="begin"/>
      </w:r>
      <w:r>
        <w:instrText xml:space="preserve"> REF _Ref448283165 \r \h </w:instrText>
      </w:r>
      <w:r>
        <w:fldChar w:fldCharType="separate"/>
      </w:r>
      <w:r w:rsidR="009065E9">
        <w:t>6.1.7</w:t>
      </w:r>
      <w:r>
        <w:fldChar w:fldCharType="end"/>
      </w:r>
      <w:r>
        <w:t>)</w:t>
      </w:r>
    </w:p>
    <w:p w:rsidR="0028536B" w:rsidRDefault="0028536B">
      <w:pPr>
        <w:pStyle w:val="ListBullet"/>
      </w:pPr>
      <w:r>
        <w:t>Implicit constant expression conversions (§</w:t>
      </w:r>
      <w:r>
        <w:fldChar w:fldCharType="begin"/>
      </w:r>
      <w:r>
        <w:instrText xml:space="preserve"> REF _Ref448283176 \r \h </w:instrText>
      </w:r>
      <w:r>
        <w:fldChar w:fldCharType="separate"/>
      </w:r>
      <w:r w:rsidR="009065E9">
        <w:t>6.1.8</w:t>
      </w:r>
      <w:r>
        <w:fldChar w:fldCharType="end"/>
      </w:r>
      <w:r>
        <w:t>)</w:t>
      </w:r>
    </w:p>
    <w:p w:rsidR="006D4D62" w:rsidRDefault="006D4D62">
      <w:pPr>
        <w:pStyle w:val="ListBullet"/>
      </w:pPr>
      <w:r>
        <w:t>Implicit conversions involving type parameters (§</w:t>
      </w:r>
      <w:r w:rsidR="00243C24">
        <w:fldChar w:fldCharType="begin"/>
      </w:r>
      <w:r w:rsidR="00243C24">
        <w:instrText xml:space="preserve"> REF _Ref156731486 \r \h </w:instrText>
      </w:r>
      <w:r w:rsidR="00243C24">
        <w:fldChar w:fldCharType="separate"/>
      </w:r>
      <w:r w:rsidR="00243C24">
        <w:t>6.1.9</w:t>
      </w:r>
      <w:r w:rsidR="00243C24">
        <w:fldChar w:fldCharType="end"/>
      </w:r>
      <w:r>
        <w:t>)</w:t>
      </w:r>
    </w:p>
    <w:p w:rsidR="0028536B" w:rsidRDefault="0028536B">
      <w:r>
        <w:t>The standard implicit conversions specifically exclude user-defined implicit conversions.</w:t>
      </w:r>
    </w:p>
    <w:p w:rsidR="0028536B" w:rsidRDefault="0028536B">
      <w:pPr>
        <w:pStyle w:val="Heading3"/>
      </w:pPr>
      <w:bookmarkStart w:name="_Ref514068324" w:id="464"/>
      <w:bookmarkStart w:name="_Toc174237455" w:id="465"/>
      <w:r>
        <w:t>Standard explicit conversions</w:t>
      </w:r>
      <w:bookmarkEnd w:id="464"/>
      <w:bookmarkEnd w:id="465"/>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name="_Ref461975069" w:id="466"/>
      <w:bookmarkStart w:name="_Toc174237456" w:id="467"/>
      <w:r>
        <w:t>User-defined conversions</w:t>
      </w:r>
      <w:bookmarkEnd w:id="458"/>
      <w:bookmarkEnd w:id="459"/>
      <w:bookmarkEnd w:id="466"/>
      <w:bookmarkEnd w:id="467"/>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fldChar w:fldCharType="begin"/>
      </w:r>
      <w:r>
        <w:instrText xml:space="preserve"> REF _Ref465761359 \r \h </w:instrText>
      </w:r>
      <w:r>
        <w:fldChar w:fldCharType="separate"/>
      </w:r>
      <w:r w:rsidR="009065E9">
        <w:t>10.10.3</w:t>
      </w:r>
      <w:r>
        <w:fldChar w:fldCharType="end"/>
      </w:r>
      <w:r>
        <w:t>) in class and struct types.</w:t>
      </w:r>
    </w:p>
    <w:p w:rsidR="0028536B" w:rsidRDefault="0028536B">
      <w:pPr>
        <w:pStyle w:val="Heading3"/>
      </w:pPr>
      <w:bookmarkStart w:name="_Toc174237457" w:id="468"/>
      <w:r>
        <w:t>Permitted user-defined conversions</w:t>
      </w:r>
      <w:bookmarkEnd w:id="468"/>
    </w:p>
    <w:p w:rsidR="003A7BAF" w:rsidP="003A7BAF" w:rsidRDefault="0028536B">
      <w:r>
        <w:t xml:space="preserve">C# permits only certain user-defined conversions to be declared. In particular, it is not possible to redefine an already existing implicit or explicit conversion. </w:t>
      </w:r>
    </w:p>
    <w:p w:rsidR="00620C35" w:rsidP="00620C35" w:rsidRDefault="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P="00732BB0" w:rsidRDefault="003A7BAF">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P="00732BB0" w:rsidRDefault="003A7BAF">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P="00732BB0" w:rsidRDefault="003A7BAF">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P="00732BB0" w:rsidRDefault="003A7BAF">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fldChar w:fldCharType="begin"/>
      </w:r>
      <w:r>
        <w:instrText xml:space="preserve"> REF _Ref465761359 \r \h </w:instrText>
      </w:r>
      <w:r>
        <w:fldChar w:fldCharType="separate"/>
      </w:r>
      <w:r w:rsidR="009065E9">
        <w:t>10.10.3</w:t>
      </w:r>
      <w:r>
        <w:fldChar w:fldCharType="end"/>
      </w:r>
      <w:r>
        <w:t>.</w:t>
      </w:r>
    </w:p>
    <w:p w:rsidR="002978D9" w:rsidP="002978D9" w:rsidRDefault="002978D9">
      <w:pPr>
        <w:pStyle w:val="Heading3"/>
      </w:pPr>
      <w:bookmarkStart w:name="_Toc174237458" w:id="469"/>
      <w:r>
        <w:t>Lifted conversion</w:t>
      </w:r>
      <w:r w:rsidR="00741962">
        <w:t xml:space="preserve"> operator</w:t>
      </w:r>
      <w:r>
        <w:t>s</w:t>
      </w:r>
      <w:bookmarkEnd w:id="469"/>
    </w:p>
    <w:p w:rsidR="002978D9" w:rsidP="002978D9" w:rsidRDefault="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name="_Toc446302810" w:id="470"/>
      <w:bookmarkStart w:name="_Ref449415525" w:id="471"/>
      <w:bookmarkStart w:name="_Toc174237459" w:id="472"/>
      <w:r>
        <w:t>Evaluation of user-defined conversions</w:t>
      </w:r>
      <w:bookmarkEnd w:id="470"/>
      <w:bookmarkEnd w:id="471"/>
      <w:bookmarkEnd w:id="472"/>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Pr="00061EE9" w:rsid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fldChar w:fldCharType="begin"/>
      </w:r>
      <w:r>
        <w:instrText xml:space="preserve"> REF _Ref461966605 \r \h </w:instrText>
      </w:r>
      <w:r>
        <w:fldChar w:fldCharType="separate"/>
      </w:r>
      <w:r w:rsidR="009065E9">
        <w:t>6.3</w:t>
      </w:r>
      <w:r>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name="_Toc446302811" w:id="473"/>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fldChar w:fldCharType="begin"/>
      </w:r>
      <w:r>
        <w:instrText xml:space="preserve"> REF _Ref448208013 \w \h </w:instrText>
      </w:r>
      <w:r>
        <w:fldChar w:fldCharType="separate"/>
      </w:r>
      <w:r w:rsidR="009065E9">
        <w:t>6.3.1</w:t>
      </w:r>
      <w:r>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name="_Ref446426007" w:id="474"/>
      <w:bookmarkStart w:name="_Toc174237460" w:id="475"/>
      <w:r>
        <w:t>User-defined implicit conversion</w:t>
      </w:r>
      <w:bookmarkEnd w:id="473"/>
      <w:bookmarkEnd w:id="474"/>
      <w:r>
        <w:t>s</w:t>
      </w:r>
      <w:bookmarkEnd w:id="475"/>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Pr="00061EE9" w:rsidR="00061EE9">
        <w:rPr>
          <w:rStyle w:val="Codefragment"/>
        </w:rPr>
        <w:t>S</w:t>
      </w:r>
      <w:r w:rsidRPr="00061EE9" w:rsidR="00061EE9">
        <w:rPr>
          <w:rStyle w:val="Codefragment"/>
          <w:vertAlign w:val="subscript"/>
        </w:rPr>
        <w:t>0</w:t>
      </w:r>
      <w:r>
        <w:t xml:space="preserve"> (if </w:t>
      </w:r>
      <w:r w:rsidRPr="00061EE9" w:rsidR="00061EE9">
        <w:rPr>
          <w:rStyle w:val="Codefragment"/>
        </w:rPr>
        <w:t>S</w:t>
      </w:r>
      <w:r w:rsidRPr="00061EE9" w:rsidR="00061EE9">
        <w:rPr>
          <w:rStyle w:val="Codefragment"/>
          <w:vertAlign w:val="subscript"/>
        </w:rPr>
        <w:t>0</w:t>
      </w:r>
      <w:r>
        <w:t xml:space="preserve"> is a class or struct), the base classes of </w:t>
      </w:r>
      <w:r w:rsidRPr="00061EE9" w:rsidR="00061EE9">
        <w:rPr>
          <w:rStyle w:val="Codefragment"/>
        </w:rPr>
        <w:t>S</w:t>
      </w:r>
      <w:r w:rsidRPr="00061EE9" w:rsidR="00061EE9">
        <w:rPr>
          <w:rStyle w:val="Codefragment"/>
          <w:vertAlign w:val="subscript"/>
        </w:rPr>
        <w:t>0</w:t>
      </w:r>
      <w:r>
        <w:t xml:space="preserve"> (if </w:t>
      </w:r>
      <w:r w:rsidRPr="00061EE9" w:rsidR="00061EE9">
        <w:rPr>
          <w:rStyle w:val="Codefragment"/>
        </w:rPr>
        <w:t>S</w:t>
      </w:r>
      <w:r w:rsidRPr="00061EE9" w:rsidR="00061EE9">
        <w:rPr>
          <w:rStyle w:val="Codefragment"/>
          <w:vertAlign w:val="subscript"/>
        </w:rPr>
        <w:t>0</w:t>
      </w:r>
      <w:r>
        <w:t xml:space="preserve"> is a class), and </w:t>
      </w:r>
      <w:r w:rsidRPr="00061EE9" w:rsidR="00D023A3">
        <w:rPr>
          <w:rStyle w:val="Codefragment"/>
        </w:rPr>
        <w:t>T</w:t>
      </w:r>
      <w:r w:rsidRPr="00061EE9" w:rsidR="00D023A3">
        <w:rPr>
          <w:rStyle w:val="Codefragment"/>
          <w:vertAlign w:val="subscript"/>
        </w:rPr>
        <w:t>0</w:t>
      </w:r>
      <w:r>
        <w:t xml:space="preserve"> (if </w:t>
      </w:r>
      <w:r w:rsidRPr="00061EE9" w:rsidR="00D023A3">
        <w:rPr>
          <w:rStyle w:val="Codefragment"/>
        </w:rPr>
        <w:t>T</w:t>
      </w:r>
      <w:r w:rsidRPr="00061EE9" w:rsidR="00D023A3">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P="00741962" w:rsidRDefault="00741962">
      <w:pPr>
        <w:pStyle w:val="ListBullet"/>
      </w:pPr>
      <w:r>
        <w:t>Find the most specific conversion operator:</w:t>
      </w:r>
    </w:p>
    <w:p w:rsidR="00741962" w:rsidP="00741962" w:rsidRDefault="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P="00741962" w:rsidRDefault="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P="00741962" w:rsidRDefault="00741962">
      <w:pPr>
        <w:pStyle w:val="ListBullet2"/>
      </w:pPr>
      <w:r>
        <w:t>Otherwise,</w:t>
      </w:r>
      <w:r w:rsidRPr="001F3F68">
        <w:t xml:space="preserve"> </w:t>
      </w:r>
      <w:r>
        <w:t>the conversion is ambiguous</w:t>
      </w:r>
      <w:r w:rsidRPr="001F3F68">
        <w:t xml:space="preserve"> </w:t>
      </w:r>
      <w:r>
        <w:t>and a compile-time error occurs.</w:t>
      </w:r>
    </w:p>
    <w:p w:rsidR="00741962" w:rsidP="00741962" w:rsidRDefault="00741962">
      <w:pPr>
        <w:pStyle w:val="ListBullet"/>
      </w:pPr>
      <w:r>
        <w:t>Finally, apply the conversion:</w:t>
      </w:r>
    </w:p>
    <w:p w:rsidR="00741962" w:rsidP="00741962" w:rsidRDefault="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P="00741962" w:rsidRDefault="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P="00741962" w:rsidRDefault="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name="_Toc446302812" w:id="476"/>
      <w:bookmarkStart w:name="_Ref446426035" w:id="477"/>
      <w:bookmarkStart w:name="_Toc174237461" w:id="478"/>
      <w:r>
        <w:t>User-defined explicit conversion</w:t>
      </w:r>
      <w:bookmarkEnd w:id="476"/>
      <w:bookmarkEnd w:id="477"/>
      <w:r>
        <w:t>s</w:t>
      </w:r>
      <w:bookmarkEnd w:id="478"/>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P="00D023A3" w:rsidRDefault="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P="00D023A3" w:rsidRDefault="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P="002B778E" w:rsidRDefault="002B778E">
      <w:pPr>
        <w:pStyle w:val="ListBullet"/>
      </w:pPr>
      <w:r>
        <w:t>Find the most specific conversion operator:</w:t>
      </w:r>
    </w:p>
    <w:p w:rsidR="002B778E" w:rsidP="002B778E" w:rsidRDefault="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P="002B778E" w:rsidRDefault="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P="002B778E" w:rsidRDefault="002B778E">
      <w:pPr>
        <w:pStyle w:val="ListBullet2"/>
      </w:pPr>
      <w:r>
        <w:t>Otherwise,</w:t>
      </w:r>
      <w:r w:rsidRPr="001F3F68">
        <w:t xml:space="preserve"> </w:t>
      </w:r>
      <w:r>
        <w:t>the conversion is ambiguous</w:t>
      </w:r>
      <w:r w:rsidRPr="001F3F68">
        <w:t xml:space="preserve"> </w:t>
      </w:r>
      <w:r>
        <w:t>and a compile-time error occurs.</w:t>
      </w:r>
    </w:p>
    <w:p w:rsidR="002B778E" w:rsidP="002B778E" w:rsidRDefault="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P="00C06D8B" w:rsidRDefault="0028536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P="00553CFF" w:rsidRDefault="00553CFF">
      <w:pPr>
        <w:pStyle w:val="Heading2"/>
      </w:pPr>
      <w:bookmarkStart w:name="_Ref171237574" w:id="479"/>
      <w:bookmarkStart w:name="_Toc174237462" w:id="480"/>
      <w:r>
        <w:t>Anonymous function conversions</w:t>
      </w:r>
      <w:bookmarkEnd w:id="479"/>
      <w:bookmarkEnd w:id="480"/>
    </w:p>
    <w:p w:rsidR="00553CFF" w:rsidP="00553CFF" w:rsidRDefault="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243C24">
        <w:fldChar w:fldCharType="begin"/>
      </w:r>
      <w:r w:rsidR="00243C24">
        <w:instrText xml:space="preserve"> REF _Ref170644974 \r \h </w:instrText>
      </w:r>
      <w:r w:rsidR="00243C24">
        <w:fldChar w:fldCharType="separate"/>
      </w:r>
      <w:r w:rsidR="00243C24">
        <w:t>7.14</w:t>
      </w:r>
      <w:r w:rsidR="00243C24">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a </w:t>
      </w:r>
      <w:smartTag w:uri="urn:schemas-microsoft-com:office:smarttags" w:element="State">
        <w:r>
          <w:t>del</w:t>
        </w:r>
      </w:smartTag>
      <w:r>
        <w:t xml:space="preserve">egate type </w:t>
      </w:r>
      <w:r w:rsidRPr="00DD2737">
        <w:rPr>
          <w:rStyle w:val="Codefragment"/>
        </w:rPr>
        <w:t>D</w:t>
      </w:r>
      <w:r>
        <w:t xml:space="preserve"> is compatible with an anonymous function </w:t>
      </w:r>
      <w:r>
        <w:rPr>
          <w:rStyle w:val="Codefragment"/>
        </w:rPr>
        <w:t>F</w:t>
      </w:r>
      <w:r>
        <w:t xml:space="preserve"> provided:</w:t>
      </w:r>
    </w:p>
    <w:p w:rsidR="00553CFF" w:rsidP="00817064" w:rsidRDefault="002620A3">
      <w:pPr>
        <w:pStyle w:val="ListBullet"/>
      </w:pPr>
      <w:r>
        <w:t xml:space="preserve">If </w:t>
      </w:r>
      <w:r>
        <w:rPr>
          <w:rStyle w:val="Codefragment"/>
        </w:rPr>
        <w:t>F</w:t>
      </w:r>
      <w:r>
        <w:t xml:space="preserve"> contains an </w:t>
      </w:r>
      <w:r>
        <w:rPr>
          <w:rStyle w:val="Production"/>
        </w:rPr>
        <w:t>anonymous-function-signature</w:t>
      </w:r>
      <w:r>
        <w:t xml:space="preserve">, then </w:t>
      </w:r>
      <w:r w:rsidRPr="00C0579C" w:rsidR="00553CFF">
        <w:rPr>
          <w:rStyle w:val="Codefragment"/>
        </w:rPr>
        <w:t>D</w:t>
      </w:r>
      <w:r w:rsidR="00553CFF">
        <w:t xml:space="preserve"> and </w:t>
      </w:r>
      <w:r w:rsidR="00553CFF">
        <w:rPr>
          <w:rStyle w:val="Codefragment"/>
        </w:rPr>
        <w:t>F</w:t>
      </w:r>
      <w:r w:rsidR="00553CFF">
        <w:t xml:space="preserve"> have the same number of parameters.</w:t>
      </w:r>
    </w:p>
    <w:p w:rsidR="00553CFF" w:rsidP="00817064" w:rsidRDefault="00553CFF">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P="00817064" w:rsidRDefault="00553CFF">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P="00817064" w:rsidRDefault="00553CFF">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P="00817064" w:rsidRDefault="00553CFF">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P="00817064" w:rsidRDefault="00553CFF">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P="00817064" w:rsidRDefault="00553CFF">
      <w:pPr>
        <w:pStyle w:val="ListBullet"/>
      </w:pPr>
      <w:r>
        <w:t xml:space="preserve">If </w:t>
      </w:r>
      <w:r w:rsidRPr="00F52A32">
        <w:rPr>
          <w:rStyle w:val="Codefragment"/>
        </w:rPr>
        <w:t>D</w:t>
      </w:r>
      <w:r>
        <w:t xml:space="preserve"> has a non-void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the return type of </w:t>
      </w:r>
      <w:r w:rsidRPr="006016A1">
        <w:rPr>
          <w:rStyle w:val="Codefragment"/>
        </w:rPr>
        <w:t>D</w:t>
      </w:r>
      <w:r>
        <w:t>.</w:t>
      </w:r>
    </w:p>
    <w:p w:rsidR="00553CFF" w:rsidP="00817064" w:rsidRDefault="00553CFF">
      <w:pPr>
        <w:pStyle w:val="ListBullet"/>
      </w:pPr>
      <w:r>
        <w:t xml:space="preserve">If </w:t>
      </w:r>
      <w:r w:rsidRPr="00F52A32">
        <w:rPr>
          <w:rStyle w:val="Codefragment"/>
        </w:rPr>
        <w:t>D</w:t>
      </w:r>
      <w:r>
        <w:t xml:space="preserve"> has</w:t>
      </w:r>
      <w:r w:rsidRPr="006016A1">
        <w:t xml:space="preserve"> a</w:t>
      </w:r>
      <w:r>
        <w:t xml:space="preserve"> non-void </w:t>
      </w:r>
      <w:r w:rsidRPr="006016A1">
        <w:t>return t</w:t>
      </w:r>
      <w:r>
        <w:t xml:space="preserve">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the return type of </w:t>
      </w:r>
      <w:r w:rsidRPr="006016A1">
        <w:rPr>
          <w:rStyle w:val="Codefragment"/>
        </w:rPr>
        <w:t>D</w:t>
      </w:r>
      <w:r>
        <w:t xml:space="preserve">. </w:t>
      </w:r>
    </w:p>
    <w:p w:rsidR="00817064" w:rsidP="00553CFF" w:rsidRDefault="00817064">
      <w:r>
        <w:t xml:space="preserve">An expression tree type </w:t>
      </w:r>
      <w:r w:rsidRPr="00817064">
        <w:rPr>
          <w:rStyle w:val="Codefragment"/>
        </w:rPr>
        <w:t>Expression&lt;D&gt;</w:t>
      </w:r>
      <w:r>
        <w:t xml:space="preserve"> is compatible with an anonymous function </w:t>
      </w:r>
      <w:r w:rsidRPr="00817064">
        <w:rPr>
          <w:rStyle w:val="Codefragment"/>
        </w:rPr>
        <w:t>F</w:t>
      </w:r>
      <w:r>
        <w:t xml:space="preserve"> if the delegate type </w:t>
      </w:r>
      <w:r w:rsidRPr="00817064">
        <w:rPr>
          <w:rStyle w:val="Codefragment"/>
        </w:rPr>
        <w:t>D</w:t>
      </w:r>
      <w:r>
        <w:t xml:space="preserve"> is compatible with </w:t>
      </w:r>
      <w:r w:rsidRPr="00817064">
        <w:rPr>
          <w:rStyle w:val="Codefragment"/>
        </w:rPr>
        <w:t>F</w:t>
      </w:r>
      <w:r>
        <w:t>.</w:t>
      </w:r>
    </w:p>
    <w:p w:rsidR="00553CFF" w:rsidP="00553CFF" w:rsidRDefault="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P="00553CFF" w:rsidRDefault="00553CFF">
      <w:pPr>
        <w:pStyle w:val="Code"/>
      </w:pPr>
      <w:smartTag w:uri="urn:schemas-microsoft-com:office:smarttags" w:element="State">
        <w:r>
          <w:t>del</w:t>
        </w:r>
      </w:smartTag>
      <w:r>
        <w:t>egate R Func&lt;A,R&gt;(A arg);</w:t>
      </w:r>
    </w:p>
    <w:p w:rsidR="00553CFF" w:rsidP="00553CFF" w:rsidRDefault="00553CFF">
      <w:r>
        <w:t>In the assignments</w:t>
      </w:r>
    </w:p>
    <w:p w:rsidR="00553CFF" w:rsidP="00553CFF" w:rsidRDefault="00553CFF">
      <w:pPr>
        <w:pStyle w:val="Code"/>
      </w:pPr>
      <w:r>
        <w:t>Func&lt;int,int&gt; f1 = x =&gt; x + 1;</w:t>
      </w:r>
      <w:r>
        <w:tab/>
      </w:r>
      <w:r>
        <w:tab/>
      </w:r>
      <w:r>
        <w:tab/>
        <w:t>// Ok</w:t>
      </w:r>
    </w:p>
    <w:p w:rsidR="00553CFF" w:rsidP="00553CFF" w:rsidRDefault="00553CFF">
      <w:pPr>
        <w:pStyle w:val="Code"/>
      </w:pPr>
      <w:r>
        <w:t>Func&lt;int,double&gt; f2 = x =&gt; x + 1;</w:t>
      </w:r>
      <w:r>
        <w:tab/>
      </w:r>
      <w:r>
        <w:tab/>
        <w:t>// Ok</w:t>
      </w:r>
    </w:p>
    <w:p w:rsidR="00553CFF" w:rsidP="00553CFF" w:rsidRDefault="00553CFF">
      <w:pPr>
        <w:pStyle w:val="Code"/>
      </w:pPr>
      <w:r>
        <w:t>Func&lt;double,int&gt; f3 = x =&gt; x + 1;</w:t>
      </w:r>
      <w:r>
        <w:tab/>
      </w:r>
      <w:r>
        <w:tab/>
        <w:t>// Error</w:t>
      </w:r>
    </w:p>
    <w:p w:rsidR="00817064" w:rsidP="00553CFF" w:rsidRDefault="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P="00553CFF" w:rsidRDefault="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P="00553CFF" w:rsidRDefault="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P="00553CFF" w:rsidRDefault="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Pr="00553CFF" w:rsidR="00531A5E" w:rsidP="00531A5E" w:rsidRDefault="00531A5E">
      <w:r>
        <w:t>Anonymous functions may influence overload resolution, and participate in type inference. See §</w:t>
      </w:r>
      <w:r w:rsidR="00243C24">
        <w:fldChar w:fldCharType="begin"/>
      </w:r>
      <w:r w:rsidR="00243C24">
        <w:instrText xml:space="preserve"> REF _Ref513812025 \r \h </w:instrText>
      </w:r>
      <w:r w:rsidR="00243C24">
        <w:fldChar w:fldCharType="separate"/>
      </w:r>
      <w:r w:rsidR="00243C24">
        <w:t>7.4</w:t>
      </w:r>
      <w:r w:rsidR="00243C24">
        <w:fldChar w:fldCharType="end"/>
      </w:r>
      <w:r>
        <w:t xml:space="preserve"> for </w:t>
      </w:r>
      <w:smartTag w:uri="urn:schemas-microsoft-com:office:smarttags" w:element="City">
        <w:smartTag w:uri="urn:schemas-microsoft-com:office:smarttags" w:element="place">
          <w:r>
            <w:t>furth</w:t>
          </w:r>
        </w:smartTag>
      </w:smartTag>
      <w:r>
        <w:t>er details.</w:t>
      </w:r>
    </w:p>
    <w:p w:rsidRPr="00462216" w:rsidR="00462216" w:rsidP="00462216" w:rsidRDefault="00462216">
      <w:pPr>
        <w:pStyle w:val="Heading3"/>
      </w:pPr>
      <w:bookmarkStart w:name="_Toc171393631" w:id="481"/>
      <w:bookmarkStart w:name="_Ref171237559" w:id="482"/>
      <w:bookmarkStart w:name="_Toc174237463" w:id="483"/>
      <w:bookmarkEnd w:id="481"/>
      <w:r w:rsidRPr="00462216">
        <w:t>Evaluation of anonymous function conversions to delegate types</w:t>
      </w:r>
      <w:bookmarkEnd w:id="483"/>
    </w:p>
    <w:p w:rsidR="00462216" w:rsidP="00462216" w:rsidRDefault="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P="00462216" w:rsidRDefault="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P="00462216" w:rsidRDefault="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P="00462216" w:rsidRDefault="00462216">
      <w:pPr>
        <w:pStyle w:val="Code"/>
      </w:pPr>
      <w:r>
        <w:t>delegate double Function(double x);</w:t>
      </w:r>
    </w:p>
    <w:p w:rsidR="00462216" w:rsidP="00462216" w:rsidRDefault="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P="00462216" w:rsidRDefault="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P="00462216" w:rsidRDefault="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P="00462216" w:rsidRDefault="00462216">
      <w:pPr>
        <w:pStyle w:val="Heading3"/>
      </w:pPr>
      <w:bookmarkStart w:name="_Ref174229760" w:id="484"/>
      <w:bookmarkStart w:name="_Toc174237464" w:id="485"/>
      <w:r>
        <w:t>Evaluation of anonymous function conversions to expression tree types</w:t>
      </w:r>
      <w:bookmarkEnd w:id="484"/>
      <w:bookmarkEnd w:id="485"/>
    </w:p>
    <w:p w:rsidR="00462216" w:rsidP="00462216" w:rsidRDefault="00462216">
      <w:r>
        <w:t>Conversio</w:t>
      </w:r>
      <w:r w:rsidR="00005613">
        <w:t xml:space="preserve">n of an anonymous function to an expression tree </w:t>
      </w:r>
      <w:r>
        <w:t>type produces an expression tree (§</w:t>
      </w:r>
      <w:r w:rsidR="00243C24">
        <w:fldChar w:fldCharType="begin"/>
      </w:r>
      <w:r w:rsidR="00243C24">
        <w:instrText xml:space="preserve"> REF _Ref170802892 \r \h </w:instrText>
      </w:r>
      <w:r w:rsidR="00243C24">
        <w:fldChar w:fldCharType="separate"/>
      </w:r>
      <w:r w:rsidR="00243C24">
        <w:t>4.6</w:t>
      </w:r>
      <w:r w:rsidR="00243C24">
        <w:fldChar w:fldCharType="end"/>
      </w:r>
      <w:r>
        <w:t xml:space="preserve">). More precisely, evaluation of the anonymous function </w:t>
      </w:r>
      <w:r w:rsidR="00F63BF8">
        <w:t xml:space="preserve">conversion </w:t>
      </w:r>
      <w:r>
        <w:t>leads to the construction of an object structure that represents the structure of the anonymous function itself. The precise structure of the expression tree, as well as the exact process for creating it, are defined elsewhere.</w:t>
      </w:r>
    </w:p>
    <w:p w:rsidR="00D23455" w:rsidP="00D23455" w:rsidRDefault="00D23455">
      <w:pPr>
        <w:pStyle w:val="Heading3"/>
      </w:pPr>
      <w:bookmarkStart w:name="_Toc174237465" w:id="486"/>
      <w:r>
        <w:t>Implementation example</w:t>
      </w:r>
      <w:bookmarkEnd w:id="486"/>
    </w:p>
    <w:p w:rsidR="00D23455" w:rsidP="00D23455" w:rsidRDefault="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P="00D23455" w:rsidRDefault="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P="00D23455" w:rsidRDefault="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P="00D23455" w:rsidRDefault="00D23455">
      <w:r>
        <w:t>The simplest form of an anonymous function is one that captures no outer variables:</w:t>
      </w:r>
    </w:p>
    <w:p w:rsidR="00D23455" w:rsidP="00D23455" w:rsidRDefault="00D23455">
      <w:pPr>
        <w:pStyle w:val="Code"/>
      </w:pPr>
      <w:r>
        <w:t>class Test</w:t>
      </w:r>
      <w:r>
        <w:br/>
        <w:t>{</w:t>
      </w:r>
      <w:r>
        <w:br/>
      </w:r>
      <w:r>
        <w:tab/>
        <w:t>static void F() {</w:t>
      </w:r>
      <w:r>
        <w:br/>
      </w:r>
      <w:r>
        <w:tab/>
      </w:r>
      <w:r>
        <w:tab/>
        <w:t>D d = () =&gt; { Console.WriteLine("test"); };</w:t>
      </w:r>
      <w:r>
        <w:br/>
      </w:r>
      <w:r>
        <w:tab/>
        <w:t>}</w:t>
      </w:r>
      <w:r>
        <w:br/>
        <w:t>}</w:t>
      </w:r>
    </w:p>
    <w:p w:rsidR="00D23455" w:rsidP="00D23455" w:rsidRDefault="00D23455">
      <w:r>
        <w:t>This can be translated to a delegate instantiation that references a compiler generated static method in which the code of the anonymous function is placed:</w:t>
      </w:r>
    </w:p>
    <w:p w:rsidR="00D23455" w:rsidP="00D23455" w:rsidRDefault="00D23455">
      <w:pPr>
        <w:pStyle w:val="Code"/>
      </w:pPr>
      <w:r>
        <w:t>class Test</w:t>
      </w:r>
      <w:r>
        <w:br/>
        <w:t>{</w:t>
      </w:r>
      <w:r>
        <w:br/>
      </w:r>
      <w:r>
        <w:tab/>
        <w:t>static void F() {</w:t>
      </w:r>
      <w:r>
        <w:br/>
      </w:r>
      <w:r>
        <w:tab/>
      </w:r>
      <w:r>
        <w:tab/>
        <w:t>D d = new D(__Method1);</w:t>
      </w:r>
      <w:r>
        <w:br/>
      </w:r>
      <w:r>
        <w:tab/>
        <w:t>}</w:t>
      </w:r>
    </w:p>
    <w:p w:rsidR="00D23455" w:rsidP="00D23455" w:rsidRDefault="00D23455">
      <w:pPr>
        <w:pStyle w:val="Code"/>
      </w:pPr>
      <w:r>
        <w:tab/>
        <w:t>static void __Method1() {</w:t>
      </w:r>
      <w:r>
        <w:br/>
      </w:r>
      <w:r>
        <w:tab/>
      </w:r>
      <w:r>
        <w:tab/>
        <w:t>Console.WriteLine("test");</w:t>
      </w:r>
      <w:r>
        <w:br/>
      </w:r>
      <w:r>
        <w:tab/>
        <w:t>}</w:t>
      </w:r>
      <w:r>
        <w:br/>
        <w:t>}</w:t>
      </w:r>
    </w:p>
    <w:p w:rsidRPr="0045076F" w:rsidR="00D23455" w:rsidP="00D23455" w:rsidRDefault="00D23455">
      <w:r>
        <w:t xml:space="preserve">In the following example, the anonymous function references instance members of </w:t>
      </w:r>
      <w:r w:rsidRPr="0045076F">
        <w:rPr>
          <w:rStyle w:val="Codefragment"/>
        </w:rPr>
        <w:t>this</w:t>
      </w:r>
      <w:r w:rsidRPr="00760965">
        <w:t>:</w:t>
      </w:r>
    </w:p>
    <w:p w:rsidR="00D23455" w:rsidP="00D23455" w:rsidRDefault="00D23455">
      <w:pPr>
        <w:pStyle w:val="Code"/>
      </w:pPr>
      <w:r>
        <w:t>class Test</w:t>
      </w:r>
      <w:r>
        <w:br/>
        <w:t>{</w:t>
      </w:r>
      <w:r>
        <w:br/>
      </w:r>
      <w:r>
        <w:tab/>
        <w:t>int x;</w:t>
      </w:r>
    </w:p>
    <w:p w:rsidR="00D23455" w:rsidP="00D23455" w:rsidRDefault="00D23455">
      <w:pPr>
        <w:pStyle w:val="Code"/>
      </w:pPr>
      <w:r>
        <w:tab/>
        <w:t>void F() {</w:t>
      </w:r>
      <w:r>
        <w:br/>
      </w:r>
      <w:r>
        <w:tab/>
      </w:r>
      <w:r>
        <w:tab/>
        <w:t>D d = () =&gt; { Console.WriteLine(x); };</w:t>
      </w:r>
      <w:r>
        <w:br/>
      </w:r>
      <w:r>
        <w:tab/>
        <w:t>}</w:t>
      </w:r>
      <w:r>
        <w:br/>
        <w:t>}</w:t>
      </w:r>
    </w:p>
    <w:p w:rsidR="00D23455" w:rsidP="00D23455" w:rsidRDefault="00D23455">
      <w:r>
        <w:t>This can be translated to a compiler generated instance method containing the code of the anonymous function:</w:t>
      </w:r>
    </w:p>
    <w:p w:rsidR="00D23455" w:rsidP="00D23455" w:rsidRDefault="00D23455">
      <w:pPr>
        <w:pStyle w:val="Code"/>
      </w:pPr>
      <w:r>
        <w:t>class Test</w:t>
      </w:r>
      <w:r>
        <w:br/>
        <w:t>{</w:t>
      </w:r>
      <w:r>
        <w:br/>
      </w:r>
      <w:r>
        <w:tab/>
        <w:t>int x;</w:t>
      </w:r>
    </w:p>
    <w:p w:rsidR="00D23455" w:rsidP="00D23455" w:rsidRDefault="00D23455">
      <w:pPr>
        <w:pStyle w:val="Code"/>
      </w:pPr>
      <w:r>
        <w:tab/>
        <w:t>void F() {</w:t>
      </w:r>
      <w:r>
        <w:br/>
      </w:r>
      <w:r>
        <w:tab/>
      </w:r>
      <w:r>
        <w:tab/>
        <w:t>D d = new D(__Method1);</w:t>
      </w:r>
      <w:r>
        <w:br/>
      </w:r>
      <w:r>
        <w:tab/>
        <w:t>}</w:t>
      </w:r>
    </w:p>
    <w:p w:rsidR="00D23455" w:rsidP="00D23455" w:rsidRDefault="00D23455">
      <w:pPr>
        <w:pStyle w:val="Code"/>
      </w:pPr>
      <w:r>
        <w:tab/>
        <w:t>void __Method1() {</w:t>
      </w:r>
      <w:r>
        <w:br/>
      </w:r>
      <w:r>
        <w:tab/>
      </w:r>
      <w:r>
        <w:tab/>
        <w:t>Console.WriteLine(x);</w:t>
      </w:r>
      <w:r>
        <w:br/>
      </w:r>
      <w:r>
        <w:tab/>
        <w:t>}</w:t>
      </w:r>
      <w:r>
        <w:br/>
        <w:t>}</w:t>
      </w:r>
    </w:p>
    <w:p w:rsidR="00D23455" w:rsidP="00D23455" w:rsidRDefault="00D23455">
      <w:r>
        <w:t>In this example, the anonymous function captures a local variable:</w:t>
      </w:r>
    </w:p>
    <w:p w:rsidR="00D23455" w:rsidP="00D23455" w:rsidRDefault="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P="00D23455" w:rsidRDefault="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fldChar w:fldCharType="begin"/>
      </w:r>
      <w:r>
        <w:instrText xml:space="preserve"> REF _Ref41388375 \w \h </w:instrText>
      </w:r>
      <w:r>
        <w:fldChar w:fldCharType="separate"/>
      </w:r>
      <w:r w:rsidR="009065E9">
        <w:t>7.14.4.2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P="00D23455" w:rsidRDefault="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P="00D23455" w:rsidRDefault="00D23455">
      <w:pPr>
        <w:pStyle w:val="Code"/>
      </w:pPr>
      <w:r>
        <w:tab/>
        <w:t>class __Locals1</w:t>
      </w:r>
      <w:r>
        <w:br/>
      </w:r>
      <w:r>
        <w:tab/>
        <w:t>{</w:t>
      </w:r>
      <w:r>
        <w:br/>
      </w:r>
      <w:r>
        <w:tab/>
      </w:r>
      <w:r>
        <w:tab/>
        <w:t>public int y;</w:t>
      </w:r>
    </w:p>
    <w:p w:rsidR="00D23455" w:rsidP="00D23455" w:rsidRDefault="00D23455">
      <w:pPr>
        <w:pStyle w:val="Code"/>
      </w:pPr>
      <w:r>
        <w:tab/>
      </w:r>
      <w:r>
        <w:tab/>
        <w:t>public void __Method1() {</w:t>
      </w:r>
      <w:r>
        <w:br/>
      </w:r>
      <w:r>
        <w:tab/>
      </w:r>
      <w:r>
        <w:tab/>
      </w:r>
      <w:r>
        <w:tab/>
        <w:t>Console.WriteLine(y);</w:t>
      </w:r>
      <w:r>
        <w:br/>
      </w:r>
      <w:r>
        <w:tab/>
      </w:r>
      <w:r>
        <w:tab/>
        <w:t>}</w:t>
      </w:r>
      <w:r>
        <w:br/>
      </w:r>
      <w:r>
        <w:tab/>
        <w:t>}</w:t>
      </w:r>
      <w:r>
        <w:br/>
        <w:t>}</w:t>
      </w:r>
    </w:p>
    <w:p w:rsidR="00D23455" w:rsidP="00D23455" w:rsidRDefault="00D23455">
      <w:r>
        <w:t xml:space="preserve">Finally, the following anonymous function captures </w:t>
      </w:r>
      <w:r w:rsidRPr="00893965">
        <w:rPr>
          <w:rStyle w:val="Codefragment"/>
        </w:rPr>
        <w:t>this</w:t>
      </w:r>
      <w:r>
        <w:t xml:space="preserve"> as well as two local variables with different lifetimes:</w:t>
      </w:r>
    </w:p>
    <w:p w:rsidR="00D23455" w:rsidP="00D23455" w:rsidRDefault="00D23455">
      <w:pPr>
        <w:pStyle w:val="Code"/>
      </w:pPr>
      <w:r>
        <w:t>class Test</w:t>
      </w:r>
      <w:r>
        <w:br/>
        <w:t>{</w:t>
      </w:r>
      <w:r>
        <w:br/>
      </w:r>
      <w:r>
        <w:tab/>
        <w:t>int x;</w:t>
      </w:r>
    </w:p>
    <w:p w:rsidR="00D23455" w:rsidP="00D23455" w:rsidRDefault="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P="00D23455" w:rsidRDefault="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P="00D23455" w:rsidRDefault="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P="00D23455" w:rsidRDefault="00D23455">
      <w:pPr>
        <w:pStyle w:val="Code"/>
      </w:pPr>
      <w:r>
        <w:tab/>
        <w:t>class __Locals1</w:t>
      </w:r>
      <w:r>
        <w:br/>
      </w:r>
      <w:r>
        <w:tab/>
        <w:t>{</w:t>
      </w:r>
      <w:r>
        <w:br/>
      </w:r>
      <w:r>
        <w:tab/>
      </w:r>
      <w:r>
        <w:tab/>
        <w:t>public Test __this;</w:t>
      </w:r>
      <w:r>
        <w:br/>
      </w:r>
      <w:r>
        <w:tab/>
      </w:r>
      <w:r>
        <w:tab/>
        <w:t>public int y;</w:t>
      </w:r>
      <w:r>
        <w:br/>
      </w:r>
      <w:r>
        <w:tab/>
        <w:t>}</w:t>
      </w:r>
    </w:p>
    <w:p w:rsidR="00D23455" w:rsidP="00D23455" w:rsidRDefault="00D23455">
      <w:pPr>
        <w:pStyle w:val="Code"/>
      </w:pPr>
      <w:r>
        <w:tab/>
        <w:t>class __Locals2</w:t>
      </w:r>
      <w:r>
        <w:br/>
      </w:r>
      <w:r>
        <w:tab/>
        <w:t>{</w:t>
      </w:r>
      <w:r>
        <w:br/>
      </w:r>
      <w:r>
        <w:tab/>
      </w:r>
      <w:r>
        <w:tab/>
        <w:t>public __Locals1 __locals1;</w:t>
      </w:r>
      <w:r>
        <w:br/>
      </w:r>
      <w:r>
        <w:tab/>
      </w:r>
      <w:r>
        <w:tab/>
        <w:t>public int z;</w:t>
      </w:r>
    </w:p>
    <w:p w:rsidR="00D23455" w:rsidP="00D23455" w:rsidRDefault="00D23455">
      <w:pPr>
        <w:pStyle w:val="Code"/>
      </w:pPr>
      <w:r>
        <w:tab/>
      </w:r>
      <w:r>
        <w:tab/>
        <w:t>public void __Method1() {</w:t>
      </w:r>
      <w:r>
        <w:br/>
      </w:r>
      <w:r>
        <w:tab/>
      </w:r>
      <w:r>
        <w:tab/>
      </w:r>
      <w:r>
        <w:tab/>
        <w:t>Console.WriteLine(__locals1.__this.x + __locals1.y + z);</w:t>
      </w:r>
      <w:r>
        <w:br/>
      </w:r>
      <w:r>
        <w:tab/>
      </w:r>
      <w:r>
        <w:tab/>
        <w:t>}</w:t>
      </w:r>
      <w:r>
        <w:br/>
      </w:r>
      <w:r>
        <w:tab/>
        <w:t>}</w:t>
      </w:r>
      <w:r>
        <w:br/>
        <w:t>}</w:t>
      </w:r>
    </w:p>
    <w:p w:rsidRPr="00D23455" w:rsidR="00D23455" w:rsidP="00D23455" w:rsidRDefault="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Pr="00824F6D" w:rsidR="00AB2BC5" w:rsidP="00AB2BC5" w:rsidRDefault="00AB2BC5">
      <w:pPr>
        <w:pStyle w:val="Heading2"/>
      </w:pPr>
      <w:bookmarkStart w:name="_Ref174223454" w:id="487"/>
      <w:bookmarkStart w:name="_Ref174224347" w:id="488"/>
      <w:bookmarkStart w:name="_Ref174225595" w:id="489"/>
      <w:bookmarkStart w:name="_Ref174226940" w:id="490"/>
      <w:bookmarkStart w:name="_Ref174226976" w:id="491"/>
      <w:bookmarkStart w:name="_Ref174227969" w:id="492"/>
      <w:bookmarkStart w:name="_Toc174237466" w:id="493"/>
      <w:r>
        <w:t>Method group conversions</w:t>
      </w:r>
      <w:bookmarkEnd w:id="482"/>
      <w:bookmarkEnd w:id="487"/>
      <w:bookmarkEnd w:id="488"/>
      <w:bookmarkEnd w:id="489"/>
      <w:bookmarkEnd w:id="490"/>
      <w:bookmarkEnd w:id="491"/>
      <w:bookmarkEnd w:id="492"/>
      <w:bookmarkEnd w:id="493"/>
    </w:p>
    <w:p w:rsidR="00AB2BC5" w:rsidP="00AB2BC5" w:rsidRDefault="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243C24">
        <w:fldChar w:fldCharType="begin"/>
      </w:r>
      <w:r w:rsidR="00243C24">
        <w:instrText xml:space="preserve"> REF _Ref450458823 \r \h </w:instrText>
      </w:r>
      <w:r w:rsidR="00243C24">
        <w:fldChar w:fldCharType="separate"/>
      </w:r>
      <w:r w:rsidR="00243C24">
        <w:t>7.4.3.1</w:t>
      </w:r>
      <w:r w:rsidR="00243C24">
        <w:fldChar w:fldCharType="end"/>
      </w:r>
      <w:r>
        <w:t xml:space="preserve">) to an argument list </w:t>
      </w:r>
      <w:r w:rsidR="00E52133">
        <w:t>constructed by use of</w:t>
      </w:r>
      <w:r>
        <w:t xml:space="preserve"> the parameter types and modifiers of </w:t>
      </w:r>
      <w:r w:rsidRPr="001133E2">
        <w:rPr>
          <w:rStyle w:val="Codefragment"/>
        </w:rPr>
        <w:t>D</w:t>
      </w:r>
      <w:r w:rsidRPr="00E52133" w:rsidR="00E52133">
        <w:t>, as described in the following</w:t>
      </w:r>
      <w:r>
        <w:t>.</w:t>
      </w:r>
    </w:p>
    <w:p w:rsidR="00077E7B" w:rsidP="00077E7B" w:rsidRDefault="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P="00077E7B" w:rsidRDefault="00077E7B">
      <w:pPr>
        <w:pStyle w:val="ListBullet"/>
      </w:pPr>
      <w:r>
        <w:t xml:space="preserve">A single method </w:t>
      </w:r>
      <w:r w:rsidRPr="00E17363">
        <w:rPr>
          <w:rStyle w:val="Codefragment"/>
        </w:rPr>
        <w:t>M</w:t>
      </w:r>
      <w:r>
        <w:t xml:space="preserve"> is selected corresponding to a method invocation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of the form </w:t>
      </w:r>
      <w:r w:rsidRPr="00A45836">
        <w:rPr>
          <w:rStyle w:val="Codefragment"/>
        </w:rPr>
        <w:t>E(A)</w:t>
      </w:r>
      <w:r>
        <w:t>, with the following modifications:</w:t>
      </w:r>
    </w:p>
    <w:p w:rsidR="00077E7B" w:rsidP="00077E7B" w:rsidRDefault="00077E7B">
      <w:pPr>
        <w:pStyle w:val="ListBullet2"/>
      </w:pPr>
      <w:r>
        <w:t xml:space="preserve">The </w:t>
      </w:r>
      <w:r w:rsidR="00DD2332">
        <w:t xml:space="preserve">argument list </w:t>
      </w:r>
      <w:r w:rsidRPr="00A45836" w:rsidR="00DD2332">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Pr="00DD2332" w:rsidR="00DD2332">
        <w:rPr>
          <w:rStyle w:val="Production"/>
        </w:rPr>
        <w:t>formal-parameter-list</w:t>
      </w:r>
      <w:r w:rsidR="00DD2332">
        <w:t xml:space="preserve"> of </w:t>
      </w:r>
      <w:r w:rsidRPr="00A45836">
        <w:rPr>
          <w:rStyle w:val="Codefragment"/>
        </w:rPr>
        <w:t>D</w:t>
      </w:r>
      <w:r>
        <w:t>.</w:t>
      </w:r>
    </w:p>
    <w:p w:rsidRPr="00A52534" w:rsidR="00077E7B" w:rsidP="00077E7B" w:rsidRDefault="00077E7B">
      <w:pPr>
        <w:pStyle w:val="ListBullet2"/>
      </w:pPr>
      <w:r w:rsidRPr="00A52534">
        <w:t>The candidate methods considered are only those methods that are applicable in their normal form (§</w:t>
      </w:r>
      <w:r w:rsidR="00243C24">
        <w:fldChar w:fldCharType="begin"/>
      </w:r>
      <w:r w:rsidR="00243C24">
        <w:instrText xml:space="preserve"> REF _Ref450458823 \r \h </w:instrText>
      </w:r>
      <w:r w:rsidR="00243C24">
        <w:fldChar w:fldCharType="separate"/>
      </w:r>
      <w:r w:rsidR="00243C24">
        <w:t>7.4.3.1</w:t>
      </w:r>
      <w:r w:rsidR="00243C24">
        <w:fldChar w:fldCharType="end"/>
      </w:r>
      <w:r w:rsidRPr="00A52534">
        <w:t xml:space="preserve">), not those applicable </w:t>
      </w:r>
      <w:r>
        <w:t xml:space="preserve">only </w:t>
      </w:r>
      <w:r w:rsidRPr="00A52534">
        <w:t>in their expanded form.</w:t>
      </w:r>
    </w:p>
    <w:p w:rsidRPr="00A52534" w:rsidR="00077E7B" w:rsidP="00DD2332" w:rsidRDefault="00077E7B">
      <w:pPr>
        <w:pStyle w:val="ListBullet"/>
      </w:pPr>
      <w:r w:rsidRPr="00A52534">
        <w:t>If the algorithm of</w:t>
      </w:r>
      <w:r>
        <w:t xml:space="preserve">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P="00077E7B" w:rsidRDefault="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243C24">
        <w:fldChar w:fldCharType="begin"/>
      </w:r>
      <w:r w:rsidR="00243C24">
        <w:instrText xml:space="preserve"> REF _Ref174224038 \r \h </w:instrText>
      </w:r>
      <w:r w:rsidR="00243C24">
        <w:fldChar w:fldCharType="separate"/>
      </w:r>
      <w:r w:rsidR="00243C24">
        <w:t>15.2</w:t>
      </w:r>
      <w:r w:rsidR="00243C24">
        <w:fldChar w:fldCharType="end"/>
      </w:r>
      <w:r>
        <w:t xml:space="preserve">) with the delegate type </w:t>
      </w:r>
      <w:r w:rsidRPr="00E17363">
        <w:rPr>
          <w:rStyle w:val="Codefragment"/>
        </w:rPr>
        <w:t>D</w:t>
      </w:r>
      <w:r>
        <w:t>, or otherwise, a compile-time error occurs.</w:t>
      </w:r>
    </w:p>
    <w:p w:rsidR="00077E7B" w:rsidP="00077E7B" w:rsidRDefault="00077E7B">
      <w:pPr>
        <w:pStyle w:val="ListBullet"/>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P="00077E7B" w:rsidRDefault="00C06D8B">
      <w:pPr>
        <w:pStyle w:val="ListBullet"/>
      </w:pPr>
      <w:r>
        <w:t>If the selected method M is an extension method which is denoted by means of a member access on an instance expression, that instance expression determines the target object of the delegate.</w:t>
      </w:r>
    </w:p>
    <w:p w:rsidR="00077E7B" w:rsidP="00077E7B" w:rsidRDefault="00077E7B">
      <w:pPr>
        <w:pStyle w:val="ListBullet"/>
      </w:pPr>
      <w:r>
        <w:t>The result of the conversion is a value of type </w:t>
      </w:r>
      <w:r>
        <w:rPr>
          <w:rStyle w:val="Codefragment"/>
        </w:rPr>
        <w:t>D</w:t>
      </w:r>
      <w:r>
        <w:t>, namely a newly created delegate that refers to the selected method and target object.</w:t>
      </w:r>
    </w:p>
    <w:p w:rsidR="00AD0086" w:rsidP="00AD0086" w:rsidRDefault="00AD0086">
      <w:pPr>
        <w:pStyle w:val="ListBullet"/>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rsidR="009065E9">
        <w:t>7.5.5.1</w:t>
      </w:r>
      <w:r>
        <w:fldChar w:fldCharType="end"/>
      </w:r>
      <w:r>
        <w:t xml:space="preserve"> fails to find an instance method but succeeds in processing the invocation of </w:t>
      </w:r>
      <w:r w:rsidRPr="00A45836">
        <w:rPr>
          <w:rStyle w:val="Codefragment"/>
        </w:rPr>
        <w:t>E(A)</w:t>
      </w:r>
      <w:r>
        <w:rPr>
          <w:rStyle w:val="Codefragment"/>
        </w:rPr>
        <w:t xml:space="preserve"> </w:t>
      </w:r>
      <w:r>
        <w:t>as an extension method invocation (§</w:t>
      </w:r>
      <w:r w:rsidR="00243C24">
        <w:fldChar w:fldCharType="begin"/>
      </w:r>
      <w:r w:rsidR="00243C24">
        <w:instrText xml:space="preserve"> REF _Ref171506638 \r \h </w:instrText>
      </w:r>
      <w:r w:rsidR="00243C24">
        <w:fldChar w:fldCharType="separate"/>
      </w:r>
      <w:r w:rsidR="00243C24">
        <w:t>7.5.5.2</w:t>
      </w:r>
      <w:r w:rsidR="00243C24">
        <w:fldChar w:fldCharType="end"/>
      </w:r>
      <w:r>
        <w:t>). A delegate thus created captures the extension method as well as its first argument.</w:t>
      </w:r>
    </w:p>
    <w:p w:rsidR="00B7692B" w:rsidP="00B7692B" w:rsidRDefault="00B7692B">
      <w:r>
        <w:t>The following example demonstrates method group conversions:</w:t>
      </w:r>
    </w:p>
    <w:p w:rsidR="00B7692B" w:rsidP="00B7692B" w:rsidRDefault="00B7692B">
      <w:pPr>
        <w:pStyle w:val="Code"/>
      </w:pPr>
      <w:r>
        <w:t>delegate string D1(object o);</w:t>
      </w:r>
    </w:p>
    <w:p w:rsidR="00B7692B" w:rsidP="00B7692B" w:rsidRDefault="00B7692B">
      <w:pPr>
        <w:pStyle w:val="Code"/>
      </w:pPr>
      <w:r>
        <w:t>delegate object D2(string s);</w:t>
      </w:r>
    </w:p>
    <w:p w:rsidR="00531A5E" w:rsidP="00B7692B" w:rsidRDefault="00531A5E">
      <w:pPr>
        <w:pStyle w:val="Code"/>
      </w:pPr>
      <w:r>
        <w:t>delegate object D3();</w:t>
      </w:r>
    </w:p>
    <w:p w:rsidR="00B7692B" w:rsidP="00B7692B" w:rsidRDefault="00B7692B">
      <w:pPr>
        <w:pStyle w:val="Code"/>
      </w:pPr>
      <w:r>
        <w:t>delegate string D</w:t>
      </w:r>
      <w:r w:rsidR="00531A5E">
        <w:t>4</w:t>
      </w:r>
      <w:r>
        <w:t>(</w:t>
      </w:r>
      <w:r w:rsidR="00531A5E">
        <w:t>object o, params object[] a</w:t>
      </w:r>
      <w:r>
        <w:t>);</w:t>
      </w:r>
    </w:p>
    <w:p w:rsidR="00B7692B" w:rsidP="00B7692B" w:rsidRDefault="00B7692B">
      <w:pPr>
        <w:pStyle w:val="Code"/>
      </w:pPr>
      <w:r>
        <w:t>delegate string D</w:t>
      </w:r>
      <w:r w:rsidR="00531A5E">
        <w:t>5</w:t>
      </w:r>
      <w:r>
        <w:t>(int i);</w:t>
      </w:r>
    </w:p>
    <w:p w:rsidR="00B7692B" w:rsidP="00B7692B" w:rsidRDefault="00B7692B">
      <w:pPr>
        <w:pStyle w:val="Code"/>
      </w:pPr>
      <w:r>
        <w:t>class Test</w:t>
      </w:r>
      <w:r>
        <w:br/>
        <w:t>{</w:t>
      </w:r>
      <w:r>
        <w:br/>
      </w:r>
      <w:r>
        <w:tab/>
        <w:t>static string F(object o) {...}</w:t>
      </w:r>
    </w:p>
    <w:p w:rsidR="00B7692B" w:rsidP="00B7692B" w:rsidRDefault="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P="00B7692B" w:rsidRDefault="00B7692B">
      <w:pPr>
        <w:pStyle w:val="Code"/>
      </w:pPr>
      <w:r>
        <w:tab/>
        <w:t>}</w:t>
      </w:r>
      <w:r>
        <w:br/>
        <w:t>}</w:t>
      </w:r>
    </w:p>
    <w:p w:rsidR="00B7692B" w:rsidP="00B7692B" w:rsidRDefault="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P="00B7692B" w:rsidRDefault="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Pr="00781EA9" w:rsidR="00B7692B" w:rsidP="00B7692B" w:rsidRDefault="00B7692B">
      <w:r>
        <w:t xml:space="preserve">The assignment to </w:t>
      </w:r>
      <w:r w:rsidRPr="00C90A1E">
        <w:rPr>
          <w:rStyle w:val="Codefragment"/>
        </w:rPr>
        <w:t>d3</w:t>
      </w:r>
      <w:r>
        <w:t xml:space="preserve"> </w:t>
      </w:r>
      <w:r w:rsidR="00531A5E">
        <w:t>shows how no conversion exists if the method is not applicable</w:t>
      </w:r>
      <w:r>
        <w:t>.</w:t>
      </w:r>
    </w:p>
    <w:p w:rsidRPr="00781EA9" w:rsidR="00531A5E" w:rsidP="00531A5E" w:rsidRDefault="00531A5E">
      <w:r>
        <w:t xml:space="preserve">The assignment to </w:t>
      </w:r>
      <w:r w:rsidRPr="00C90A1E">
        <w:rPr>
          <w:rStyle w:val="Codefragment"/>
        </w:rPr>
        <w:t>d</w:t>
      </w:r>
      <w:r>
        <w:rPr>
          <w:rStyle w:val="Codefragment"/>
        </w:rPr>
        <w:t>4</w:t>
      </w:r>
      <w:r>
        <w:t xml:space="preserve"> shows how the method must be applicable in its normal form.</w:t>
      </w:r>
    </w:p>
    <w:p w:rsidRPr="00781EA9" w:rsidR="00B7692B" w:rsidP="00B7692B" w:rsidRDefault="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P="00B7692B" w:rsidRDefault="00B7692B">
      <w:r>
        <w:t>As with all other implicit and explicit conversions, the cast operator can be used to explicitly perform a method group conversion. Thus, the example</w:t>
      </w:r>
    </w:p>
    <w:p w:rsidR="00B7692B" w:rsidP="00B7692B" w:rsidRDefault="00B7692B">
      <w:pPr>
        <w:pStyle w:val="Code"/>
      </w:pPr>
      <w:r>
        <w:t>object obj = new EventHandler(myDialog.OkClick);</w:t>
      </w:r>
    </w:p>
    <w:p w:rsidR="00B7692B" w:rsidP="00B7692B" w:rsidRDefault="00B7692B">
      <w:r>
        <w:t>could instead be written</w:t>
      </w:r>
    </w:p>
    <w:p w:rsidR="00B7692B" w:rsidP="00B7692B" w:rsidRDefault="00B7692B">
      <w:pPr>
        <w:pStyle w:val="Code"/>
      </w:pPr>
      <w:r>
        <w:t>object obj = (EventHandler)myDialog.OkClick;</w:t>
      </w:r>
    </w:p>
    <w:p w:rsidR="00553CFF" w:rsidP="00553CFF" w:rsidRDefault="00B7692B">
      <w:r>
        <w:t>Method groups may influence</w:t>
      </w:r>
      <w:r w:rsidR="00531A5E">
        <w:t xml:space="preserve"> overload resolution, and</w:t>
      </w:r>
      <w:r>
        <w:t xml:space="preserve"> participate</w:t>
      </w:r>
      <w:r w:rsidR="00531A5E">
        <w:t xml:space="preserve"> in type inference</w:t>
      </w:r>
      <w:r>
        <w:t>. See §</w:t>
      </w:r>
      <w:r w:rsidR="00B35B03">
        <w:fldChar w:fldCharType="begin"/>
      </w:r>
      <w:r w:rsidR="00B35B03">
        <w:instrText xml:space="preserve"> REF _Ref513812025 \r \h </w:instrText>
      </w:r>
      <w:r w:rsidR="00B35B03">
        <w:fldChar w:fldCharType="separate"/>
      </w:r>
      <w:r w:rsidR="00B35B03">
        <w:t>7.4</w:t>
      </w:r>
      <w:r w:rsidR="00B35B03">
        <w:fldChar w:fldCharType="end"/>
      </w:r>
      <w:r>
        <w:t xml:space="preserve"> for </w:t>
      </w:r>
      <w:smartTag w:uri="urn:schemas-microsoft-com:office:smarttags" w:element="City">
        <w:smartTag w:uri="urn:schemas-microsoft-com:office:smarttags" w:element="place">
          <w:r>
            <w:t>furth</w:t>
          </w:r>
        </w:smartTag>
      </w:smartTag>
      <w:r>
        <w:t>er details.</w:t>
      </w:r>
    </w:p>
    <w:p w:rsidR="002B5419" w:rsidP="00553CFF" w:rsidRDefault="002B5419">
      <w:r>
        <w:t>The runtime evaluation of a method group conversion proceeds as follows:</w:t>
      </w:r>
    </w:p>
    <w:p w:rsidR="002B5419" w:rsidP="002B5419" w:rsidRDefault="00C06D8B">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P="002B5419" w:rsidRDefault="002B5419">
      <w:pPr>
        <w:pStyle w:val="ListBullet2"/>
      </w:pPr>
      <w:r>
        <w:t>The instance expression is evaluated. If this evaluation causes an exception, no further steps are executed.</w:t>
      </w:r>
    </w:p>
    <w:p w:rsidR="002B5419" w:rsidP="002B5419" w:rsidRDefault="002B5419">
      <w:pPr>
        <w:pStyle w:val="ListBullet2"/>
      </w:pPr>
      <w:r>
        <w:t xml:space="preserve">If the instance expression is of a </w:t>
      </w:r>
      <w:r>
        <w:rPr>
          <w:rStyle w:val="Production"/>
        </w:rPr>
        <w:t>reference-type</w:t>
      </w:r>
      <w:r>
        <w:t xml:space="preserve">, the value computed by the instance expression becomes the target object. If the target object is </w:t>
      </w:r>
      <w:r>
        <w:rPr>
          <w:rStyle w:val="Codefragment"/>
        </w:rPr>
        <w:t>null</w:t>
      </w:r>
      <w:r>
        <w:t xml:space="preserve">, a </w:t>
      </w:r>
      <w:r>
        <w:rPr>
          <w:rStyle w:val="Codefragment"/>
        </w:rPr>
        <w:t>System.NullReferenceException</w:t>
      </w:r>
      <w:r>
        <w:t xml:space="preserve"> is thrown and no further steps are executed.</w:t>
      </w:r>
    </w:p>
    <w:p w:rsidR="002B5419" w:rsidP="002B5419" w:rsidRDefault="002B5419">
      <w:pPr>
        <w:pStyle w:val="ListBullet2"/>
      </w:pPr>
      <w:r>
        <w:t xml:space="preserve">If the instance expression is of a </w:t>
      </w:r>
      <w:r>
        <w:rPr>
          <w:rStyle w:val="Production"/>
        </w:rPr>
        <w:t>value-type</w:t>
      </w:r>
      <w:r>
        <w:t>, a boxing operation (§</w:t>
      </w:r>
      <w:r>
        <w:fldChar w:fldCharType="begin"/>
      </w:r>
      <w:r>
        <w:instrText xml:space="preserve"> REF _Ref448885981 \r \h </w:instrText>
      </w:r>
      <w:r>
        <w:fldChar w:fldCharType="separate"/>
      </w:r>
      <w:r w:rsidR="009065E9">
        <w:t>4.3.1</w:t>
      </w:r>
      <w:r>
        <w:fldChar w:fldCharType="end"/>
      </w:r>
      <w:r>
        <w:t>) is performed to convert the value to an object, and this object becomes the target object.</w:t>
      </w:r>
    </w:p>
    <w:p w:rsidR="00C06D8B" w:rsidP="002B5419" w:rsidRDefault="009E203A">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P="002B5419" w:rsidRDefault="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P="002B5419" w:rsidRDefault="002B5419">
      <w:pPr>
        <w:pStyle w:val="ListBullet"/>
      </w:pPr>
      <w:r>
        <w:t>The new delegate instance is initialized with a reference to the method that was determined at compile-time and a reference to the target object computed above.</w:t>
      </w:r>
    </w:p>
    <w:p w:rsidRPr="00553CFF" w:rsidR="00123EDE" w:rsidP="00553CFF" w:rsidRDefault="00123EDE"/>
    <w:p w:rsidRPr="00553CFF" w:rsidR="00553CFF" w:rsidP="00553CFF" w:rsidRDefault="00553CFF">
      <w:pPr>
        <w:sectPr w:rsidRPr="00553CFF" w:rsidR="00553CFF">
          <w:type w:val="oddPage"/>
          <w:pgSz w:w="12240" w:h="15840" w:code="1"/>
          <w:pgMar w:top="1440" w:right="1152" w:bottom="1440" w:left="1152" w:header="720" w:footer="720" w:gutter="0"/>
          <w:cols w:space="720"/>
        </w:sectPr>
      </w:pPr>
    </w:p>
    <w:p w:rsidR="0028536B" w:rsidRDefault="0028536B">
      <w:pPr>
        <w:pStyle w:val="Heading1"/>
      </w:pPr>
      <w:bookmarkStart w:name="_Toc174237467" w:id="494"/>
      <w:r>
        <w:t>Expressions</w:t>
      </w:r>
      <w:bookmarkEnd w:id="388"/>
      <w:bookmarkEnd w:id="494"/>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name="_Toc445783005" w:id="495"/>
      <w:bookmarkStart w:name="_Ref508192644" w:id="496"/>
      <w:bookmarkStart w:name="_Toc174237468" w:id="497"/>
      <w:r>
        <w:t>Expression classifications</w:t>
      </w:r>
      <w:bookmarkEnd w:id="496"/>
      <w:bookmarkEnd w:id="497"/>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rsidR="009065E9">
        <w:t>7.9.11</w:t>
      </w:r>
      <w:r>
        <w:fldChar w:fldCharType="end"/>
      </w:r>
      <w:r>
        <w:t xml:space="preserve">), the </w:t>
      </w:r>
      <w:r>
        <w:rPr>
          <w:rStyle w:val="Codefragment"/>
        </w:rPr>
        <w:t>is</w:t>
      </w:r>
      <w:r>
        <w:t xml:space="preserve"> operator (§</w:t>
      </w:r>
      <w:r w:rsidR="00B35B03">
        <w:fldChar w:fldCharType="begin"/>
      </w:r>
      <w:r w:rsidR="00B35B03">
        <w:instrText xml:space="preserve"> REF _Ref174224256 \r \h </w:instrText>
      </w:r>
      <w:r w:rsidR="00B35B03">
        <w:fldChar w:fldCharType="separate"/>
      </w:r>
      <w:r w:rsidR="00B35B03">
        <w:t>7.9.10</w:t>
      </w:r>
      <w:r w:rsidR="00B35B03">
        <w:fldChar w:fldCharType="end"/>
      </w:r>
      <w:r>
        <w:t xml:space="preserve">), or the </w:t>
      </w:r>
      <w:r>
        <w:rPr>
          <w:rStyle w:val="Codefragment"/>
        </w:rPr>
        <w:t>typeof</w:t>
      </w:r>
      <w:r>
        <w:t xml:space="preserve"> operator (§</w:t>
      </w:r>
      <w:r w:rsidR="00B35B03">
        <w:fldChar w:fldCharType="begin"/>
      </w:r>
      <w:r w:rsidR="00B35B03">
        <w:instrText xml:space="preserve"> REF _Ref174224271 \r \h </w:instrText>
      </w:r>
      <w:r w:rsidR="00B35B03">
        <w:fldChar w:fldCharType="separate"/>
      </w:r>
      <w:r w:rsidR="00B35B03">
        <w:t>7.5.11</w:t>
      </w:r>
      <w:r w:rsidR="00B35B03">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fldChar w:fldCharType="begin"/>
      </w:r>
      <w:r>
        <w:instrText xml:space="preserve"> REF _Ref463167327 \r \h </w:instrText>
      </w:r>
      <w:r>
        <w:fldChar w:fldCharType="separate"/>
      </w:r>
      <w:r w:rsidR="009065E9">
        <w:t>7.3</w:t>
      </w:r>
      <w:r>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xml:space="preserve">). A method group is permitted in an </w:t>
      </w:r>
      <w:r>
        <w:rPr>
          <w:rStyle w:val="Production"/>
        </w:rPr>
        <w:t>invocation-expression</w:t>
      </w:r>
      <w:r>
        <w:t xml:space="preserve"> (§</w:t>
      </w:r>
      <w:r w:rsidR="00B35B03">
        <w:fldChar w:fldCharType="begin"/>
      </w:r>
      <w:r w:rsidR="00B35B03">
        <w:instrText xml:space="preserve"> REF _Ref174224314 \r \h </w:instrText>
      </w:r>
      <w:r w:rsidR="00B35B03">
        <w:fldChar w:fldCharType="separate"/>
      </w:r>
      <w:r w:rsidR="00B35B03">
        <w:t>7.5.5</w:t>
      </w:r>
      <w:r w:rsidR="00B35B03">
        <w:fldChar w:fldCharType="end"/>
      </w:r>
      <w:r>
        <w:t xml:space="preserve">) or a </w:t>
      </w:r>
      <w:r>
        <w:rPr>
          <w:rStyle w:val="Production"/>
        </w:rPr>
        <w:t>delegate-creation-expression</w:t>
      </w:r>
      <w:r>
        <w:t xml:space="preserve"> (§</w:t>
      </w:r>
      <w:r w:rsidR="00B35B03">
        <w:fldChar w:fldCharType="begin"/>
      </w:r>
      <w:r w:rsidR="00B35B03">
        <w:instrText xml:space="preserve"> REF _Ref174224330 \r \h </w:instrText>
      </w:r>
      <w:r w:rsidR="00B35B03">
        <w:fldChar w:fldCharType="separate"/>
      </w:r>
      <w:r w:rsidR="00B35B03">
        <w:t>7.5.10.5</w:t>
      </w:r>
      <w:r w:rsidR="00B35B03">
        <w:fldChar w:fldCharType="end"/>
      </w:r>
      <w:r>
        <w:t>)</w:t>
      </w:r>
      <w:r w:rsidR="006634FE">
        <w:t>, and can be implicitly converted to a compatible delegate type (§</w:t>
      </w:r>
      <w:r w:rsidR="00B35B03">
        <w:fldChar w:fldCharType="begin"/>
      </w:r>
      <w:r w:rsidR="00B35B03">
        <w:instrText xml:space="preserve"> REF _Ref174224347 \r \h </w:instrText>
      </w:r>
      <w:r w:rsidR="00B35B03">
        <w:fldChar w:fldCharType="separate"/>
      </w:r>
      <w:r w:rsidR="00B35B03">
        <w:t>6.6</w:t>
      </w:r>
      <w:r w:rsidR="00B35B03">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name="_Ref448042219" w:id="498"/>
      <w:bookmarkStart w:name="_Ref450699668" w:id="499"/>
      <w:bookmarkStart w:name="_Toc174237469" w:id="500"/>
      <w:r>
        <w:t xml:space="preserve">Values of </w:t>
      </w:r>
      <w:bookmarkEnd w:id="498"/>
      <w:r>
        <w:t>expressions</w:t>
      </w:r>
      <w:bookmarkEnd w:id="499"/>
      <w:bookmarkEnd w:id="500"/>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w:t>
      </w:r>
      <w:r>
        <w:t xml:space="preserve"> A variable must be considered definitely assigned (§</w:t>
      </w:r>
      <w:r>
        <w:fldChar w:fldCharType="begin"/>
      </w:r>
      <w:r>
        <w:instrText xml:space="preserve"> REF _Ref469056981 \r \h </w:instrText>
      </w:r>
      <w:r>
        <w:fldChar w:fldCharType="separate"/>
      </w:r>
      <w:r w:rsidR="009065E9">
        <w:t>5.3</w:t>
      </w:r>
      <w:r>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with the argument list associated with the indexer access expression, and the result of the invocation becomes the value of</w:t>
      </w:r>
      <w:bookmarkStart w:name="_Ref449406927" w:id="501"/>
      <w:bookmarkStart w:name="_Ref448204715" w:id="502"/>
      <w:r>
        <w:t xml:space="preserve"> the indexer access expression.</w:t>
      </w:r>
    </w:p>
    <w:p w:rsidR="0028536B" w:rsidRDefault="0028536B">
      <w:pPr>
        <w:pStyle w:val="Heading2"/>
      </w:pPr>
      <w:bookmarkStart w:name="_Ref465590476" w:id="503"/>
      <w:bookmarkStart w:name="_Toc174237470" w:id="504"/>
      <w:bookmarkEnd w:id="502"/>
      <w:r>
        <w:t>Operators</w:t>
      </w:r>
      <w:bookmarkEnd w:id="503"/>
      <w:bookmarkEnd w:id="504"/>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rsidR="009065E9">
        <w:t>7.2.1</w:t>
      </w:r>
      <w:r>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rsidR="009065E9">
        <w:t>7.2.2</w:t>
      </w:r>
      <w:r>
        <w:fldChar w:fldCharType="end"/>
      </w:r>
      <w:r>
        <w:t>).</w:t>
      </w:r>
    </w:p>
    <w:p w:rsidR="0028536B" w:rsidRDefault="0028536B">
      <w:pPr>
        <w:pStyle w:val="Heading3"/>
      </w:pPr>
      <w:bookmarkStart w:name="_Ref461355228" w:id="505"/>
      <w:bookmarkStart w:name="_Toc174237471" w:id="506"/>
      <w:r>
        <w:t>Operator precedence and associativity</w:t>
      </w:r>
      <w:bookmarkEnd w:id="505"/>
      <w:bookmarkEnd w:id="506"/>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18"/>
        <w:gridCol w:w="1890"/>
        <w:gridCol w:w="6390"/>
      </w:tblGrid>
      <w:tr w:rsidR="0028536B">
        <w:tblPrEx>
          <w:tblCellMar>
            <w:top w:w="0" w:type="dxa"/>
            <w:bottom w:w="0" w:type="dxa"/>
          </w:tblCellMar>
        </w:tblPrEx>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_Ref486766991 \r \h </w:instrText>
            </w:r>
            <w:r>
              <w:fldChar w:fldCharType="separate"/>
            </w:r>
            <w:r w:rsidR="009065E9">
              <w:t>7.5</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_Ref529685857 \w \h </w:instrText>
            </w:r>
            <w:r>
              <w:fldChar w:fldCharType="separate"/>
            </w:r>
            <w:r w:rsidR="009065E9">
              <w:t>7.6</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_Ref493868012 \r \h </w:instrText>
            </w:r>
            <w:r>
              <w:fldChar w:fldCharType="separate"/>
            </w:r>
            <w:r w:rsidR="009065E9">
              <w:t>7.8</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_Ref174224617 \r \h </w:instrText>
            </w:r>
            <w:r>
              <w:fldChar w:fldCharType="separate"/>
            </w:r>
            <w:r>
              <w:t>7.10</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_Ref174224623 \r \h </w:instrText>
            </w:r>
            <w:r>
              <w:fldChar w:fldCharType="separate"/>
            </w:r>
            <w:r>
              <w:t>7.10</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_Ref174224630 \r \h </w:instrText>
            </w:r>
            <w:r>
              <w:fldChar w:fldCharType="separate"/>
            </w:r>
            <w:r>
              <w:t>7.10</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_Ref174224646 \r \h </w:instrText>
            </w:r>
            <w:r>
              <w:fldChar w:fldCharType="separate"/>
            </w:r>
            <w:r>
              <w:t>7.11</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_Ref174224653 \r \h </w:instrText>
            </w:r>
            <w:r>
              <w:fldChar w:fldCharType="separate"/>
            </w:r>
            <w:r>
              <w:t>7.11</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blPrEx>
          <w:tblCellMar>
            <w:top w:w="0" w:type="dxa"/>
            <w:bottom w:w="0" w:type="dxa"/>
          </w:tblCellMar>
        </w:tblPrEx>
        <w:tc>
          <w:tcPr>
            <w:tcW w:w="918" w:type="dxa"/>
          </w:tcPr>
          <w:p w:rsidR="00196740" w:rsidRDefault="00196740">
            <w:pPr>
              <w:pStyle w:val="Table"/>
            </w:pPr>
            <w:r>
              <w:fldChar w:fldCharType="begin"/>
            </w:r>
            <w:r>
              <w:instrText xml:space="preserve"> REF _Ref463366835 \w \h </w:instrText>
            </w:r>
            <w:r>
              <w:fldChar w:fldCharType="separate"/>
            </w:r>
            <w:r w:rsidR="009065E9">
              <w:t>7.12</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_Ref174224664 \r \h </w:instrText>
            </w:r>
            <w:r>
              <w:fldChar w:fldCharType="separate"/>
            </w:r>
            <w:r>
              <w:t>7.13</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P="00B35B03" w:rsidRDefault="00B35B03">
            <w:pPr>
              <w:pStyle w:val="Table"/>
            </w:pPr>
            <w:r>
              <w:fldChar w:fldCharType="begin"/>
            </w:r>
            <w:r>
              <w:instrText xml:space="preserve"> REF _Ref174224683 \r \h </w:instrText>
            </w:r>
            <w:r>
              <w:fldChar w:fldCharType="separate"/>
            </w:r>
            <w:r>
              <w:t>7.16</w:t>
            </w:r>
            <w:r>
              <w:fldChar w:fldCharType="end"/>
            </w:r>
            <w:r w:rsidR="00681C95">
              <w:t xml:space="preserve">, </w:t>
            </w:r>
            <w:r>
              <w:fldChar w:fldCharType="begin"/>
            </w:r>
            <w:r>
              <w:instrText xml:space="preserve"> REF _Ref170644974 \r \h </w:instrText>
            </w:r>
            <w:r>
              <w:fldChar w:fldCharType="separate"/>
            </w:r>
            <w:r>
              <w:t>7.14</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 xml:space="preserve">Except for the assignment operators,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name="_Ref461356007" w:id="507"/>
      <w:bookmarkStart w:name="_Toc174237472" w:id="508"/>
      <w:r>
        <w:t>Operator overloading</w:t>
      </w:r>
      <w:bookmarkEnd w:id="507"/>
      <w:bookmarkEnd w:id="508"/>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rsidR="009065E9">
        <w:t>10.10</w:t>
      </w:r>
      <w:r>
        <w:fldChar w:fldCharType="end"/>
      </w:r>
      <w:r>
        <w:t>). User-defined operator implementations always take precedence over predefined operator implementations: Only when no applicable user-defined operator implementations exist will the predefined operator implementations be considered</w:t>
      </w:r>
      <w:r w:rsidRPr="00442231" w:rsidR="005870EB">
        <w:t>, as described in §</w:t>
      </w:r>
      <w:r w:rsidR="005870EB">
        <w:fldChar w:fldCharType="begin"/>
      </w:r>
      <w:r w:rsidR="005870EB">
        <w:instrText xml:space="preserve"> REF _Ref461527392 \r \h </w:instrText>
      </w:r>
      <w:r w:rsidR="005870EB">
        <w:fldChar w:fldCharType="separate"/>
      </w:r>
      <w:r w:rsidR="009065E9">
        <w:t>7.2.3</w:t>
      </w:r>
      <w:r w:rsidR="005870EB">
        <w:fldChar w:fldCharType="end"/>
      </w:r>
      <w:r w:rsidRPr="00442231" w:rsidR="005870EB">
        <w:t xml:space="preserve"> and §</w:t>
      </w:r>
      <w:r w:rsidR="005870EB">
        <w:fldChar w:fldCharType="begin"/>
      </w:r>
      <w:r w:rsidR="005870EB">
        <w:instrText xml:space="preserve"> REF _Ref461528019 \r \h </w:instrText>
      </w:r>
      <w:r w:rsidR="005870EB">
        <w:fldChar w:fldCharType="separate"/>
      </w:r>
      <w:r w:rsidR="009065E9">
        <w:t>7.2.4</w:t>
      </w:r>
      <w:r w:rsidR="005870EB">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Pr="00314481" w:rsidR="00987318">
        <w:t xml:space="preserve"> (and therefore are not included in the precedence table in §</w:t>
      </w:r>
      <w:r w:rsidRPr="00314481" w:rsidR="00987318">
        <w:fldChar w:fldCharType="begin"/>
      </w:r>
      <w:r w:rsidRPr="00314481" w:rsidR="00987318">
        <w:instrText xml:space="preserve"> REF _Ref461355228 \r \h </w:instrText>
      </w:r>
      <w:r w:rsidRPr="00314481" w:rsidR="00987318">
        <w:fldChar w:fldCharType="separate"/>
      </w:r>
      <w:r w:rsidR="009065E9">
        <w:t>7.2.1</w:t>
      </w:r>
      <w:r w:rsidRPr="00314481" w:rsidR="00987318">
        <w:fldChar w:fldCharType="end"/>
      </w:r>
      <w:r w:rsidRPr="00314481" w:rsidR="00987318">
        <w:t>)</w:t>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rsidR="009065E9">
        <w:t>7.19</w:t>
      </w:r>
      <w:r>
        <w:fldChar w:fldCharType="end"/>
      </w:r>
      <w:r>
        <w:t>) and expressions involving the conditional (§</w:t>
      </w:r>
      <w:r w:rsidR="00B35B03">
        <w:fldChar w:fldCharType="begin"/>
      </w:r>
      <w:r w:rsidR="00B35B03">
        <w:instrText xml:space="preserve"> REF _Ref174224742 \r \h </w:instrText>
      </w:r>
      <w:r w:rsidR="00B35B03">
        <w:fldChar w:fldCharType="separate"/>
      </w:r>
      <w:r w:rsidR="00B35B03">
        <w:t>7.13</w:t>
      </w:r>
      <w:r w:rsidR="00B35B03">
        <w:fldChar w:fldCharType="end"/>
      </w:r>
      <w:r>
        <w:t>), and conditional logical operators (§</w:t>
      </w:r>
      <w:r w:rsidR="00B35B03">
        <w:fldChar w:fldCharType="begin"/>
      </w:r>
      <w:r w:rsidR="00B35B03">
        <w:instrText xml:space="preserve"> REF _Ref174224753 \r \h </w:instrText>
      </w:r>
      <w:r w:rsidR="00B35B03">
        <w:fldChar w:fldCharType="separate"/>
      </w:r>
      <w:r w:rsidR="00B35B03">
        <w:t>7.11</w:t>
      </w:r>
      <w:r w:rsidR="00B35B03">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Pr="00B62550" w:rsid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Pr="00B62550" w:rsid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B35B03">
        <w:fldChar w:fldCharType="begin"/>
      </w:r>
      <w:r w:rsidR="00B35B03">
        <w:instrText xml:space="preserve"> REF _Ref466780411 \r \h </w:instrText>
      </w:r>
      <w:r w:rsidR="00B35B03">
        <w:fldChar w:fldCharType="separate"/>
      </w:r>
      <w:r w:rsidR="00B35B03">
        <w:t>7.16.2</w:t>
      </w:r>
      <w:r w:rsidR="00B35B03">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rsidR="009065E9">
        <w:t>6.4</w:t>
      </w:r>
      <w:r>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rsidR="009065E9">
        <w:t>10.9</w:t>
      </w:r>
      <w:r>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rsidR="009065E9">
        <w:t>7.2.1</w:t>
      </w:r>
      <w:r>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fldChar w:fldCharType="begin"/>
      </w:r>
      <w:r>
        <w:instrText xml:space="preserve"> REF _Ref486766991 \r \h </w:instrText>
      </w:r>
      <w:r>
        <w:fldChar w:fldCharType="separate"/>
      </w:r>
      <w:r w:rsidR="009065E9">
        <w:t>7.5</w:t>
      </w:r>
      <w:r>
        <w:fldChar w:fldCharType="end"/>
      </w:r>
      <w:r>
        <w:t xml:space="preserve"> through §</w:t>
      </w:r>
      <w:r w:rsidR="00B35B03">
        <w:fldChar w:fldCharType="begin"/>
      </w:r>
      <w:r w:rsidR="00B35B03">
        <w:instrText xml:space="preserve"> REF _Ref174224872 \r \h </w:instrText>
      </w:r>
      <w:r w:rsidR="00B35B03">
        <w:fldChar w:fldCharType="separate"/>
      </w:r>
      <w:r w:rsidR="00B35B03">
        <w:t>7.11</w:t>
      </w:r>
      <w:r w:rsidR="00B35B03">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name="_Ref461527392" w:id="509"/>
      <w:bookmarkStart w:name="_Toc174237473" w:id="510"/>
      <w:r>
        <w:t>Unary operator overload resolution</w:t>
      </w:r>
      <w:bookmarkEnd w:id="509"/>
      <w:bookmarkEnd w:id="510"/>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28536B">
        <w:fldChar w:fldCharType="begin"/>
      </w:r>
      <w:r w:rsidR="0028536B">
        <w:instrText xml:space="preserve"> REF _Ref461518649 \r \h </w:instrText>
      </w:r>
      <w:r w:rsidR="0028536B">
        <w:fldChar w:fldCharType="separate"/>
      </w:r>
      <w:r w:rsidR="009065E9">
        <w:t>7.2.5</w:t>
      </w:r>
      <w:r w:rsidR="0028536B">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rsidR="009065E9">
        <w:t>7.5</w:t>
      </w:r>
      <w:r>
        <w:fldChar w:fldCharType="end"/>
      </w:r>
      <w:r>
        <w:t xml:space="preserve"> and §</w:t>
      </w:r>
      <w:r>
        <w:fldChar w:fldCharType="begin"/>
      </w:r>
      <w:r>
        <w:instrText xml:space="preserve"> REF _Ref529685858 \r \h </w:instrText>
      </w:r>
      <w:r>
        <w:fldChar w:fldCharType="separate"/>
      </w:r>
      <w:r w:rsidR="009065E9">
        <w:t>7.6</w:t>
      </w:r>
      <w:r>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compile-time error occurs.</w:t>
      </w:r>
    </w:p>
    <w:p w:rsidR="0028536B" w:rsidRDefault="0028536B">
      <w:pPr>
        <w:pStyle w:val="Heading3"/>
      </w:pPr>
      <w:bookmarkStart w:name="_Ref461528019" w:id="511"/>
      <w:bookmarkStart w:name="_Toc174237474" w:id="512"/>
      <w:r>
        <w:t>Binary operator overload resolution</w:t>
      </w:r>
      <w:bookmarkEnd w:id="511"/>
      <w:bookmarkEnd w:id="512"/>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rsidR="009065E9">
        <w:t>7.2.5</w:t>
      </w:r>
      <w:r>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rsidR="009065E9">
        <w:t>7.7</w:t>
      </w:r>
      <w:r>
        <w:fldChar w:fldCharType="end"/>
      </w:r>
      <w:r>
        <w:t xml:space="preserve"> through §</w:t>
      </w:r>
      <w:r w:rsidR="00B35B03">
        <w:fldChar w:fldCharType="begin"/>
      </w:r>
      <w:r w:rsidR="00B35B03">
        <w:instrText xml:space="preserve"> REF _Ref174224954 \r \h </w:instrText>
      </w:r>
      <w:r w:rsidR="00B35B03">
        <w:fldChar w:fldCharType="separate"/>
      </w:r>
      <w:r w:rsidR="00B35B03">
        <w:t>7.11</w:t>
      </w:r>
      <w:r w:rsidR="00B35B03">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compile-time error occurs.</w:t>
      </w:r>
    </w:p>
    <w:p w:rsidR="0028536B" w:rsidRDefault="0028536B">
      <w:pPr>
        <w:pStyle w:val="Heading3"/>
      </w:pPr>
      <w:bookmarkStart w:name="_Ref461518649" w:id="513"/>
      <w:bookmarkStart w:name="_Toc174237475" w:id="514"/>
      <w:r>
        <w:t>Candidate user-defined operators</w:t>
      </w:r>
      <w:bookmarkEnd w:id="513"/>
      <w:bookmarkEnd w:id="514"/>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P="00873421" w:rsidRDefault="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Pr="00061EE9" w:rsidR="00873421">
        <w:rPr>
          <w:rStyle w:val="Codefragment"/>
          <w:vertAlign w:val="subscript"/>
        </w:rPr>
        <w:t>0</w:t>
      </w:r>
      <w:r w:rsidR="00AB760A">
        <w:t xml:space="preserve"> and all lifted forms of such operators, </w:t>
      </w:r>
      <w:r>
        <w:t>if at least one operator is applicable (§</w:t>
      </w:r>
      <w:r>
        <w:fldChar w:fldCharType="begin"/>
      </w:r>
      <w:r>
        <w:instrText xml:space="preserve"> REF _Ref450458823 \r \h </w:instrText>
      </w:r>
      <w:r>
        <w:fldChar w:fldCharType="separate"/>
      </w:r>
      <w:r w:rsidR="009065E9">
        <w:t>7.4.3.1</w:t>
      </w:r>
      <w:r>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Pr="00061EE9" w:rsidR="00873421">
        <w:rPr>
          <w:rStyle w:val="Codefragment"/>
          <w:vertAlign w:val="subscript"/>
        </w:rPr>
        <w:t>0</w:t>
      </w:r>
      <w:r>
        <w:t>.</w:t>
      </w:r>
    </w:p>
    <w:p w:rsidR="0028536B" w:rsidRDefault="0028536B">
      <w:pPr>
        <w:pStyle w:val="ListBullet"/>
      </w:pPr>
      <w:r>
        <w:t xml:space="preserve">Otherwise, if </w:t>
      </w:r>
      <w:r>
        <w:rPr>
          <w:rStyle w:val="Codefragment"/>
        </w:rPr>
        <w:t>T</w:t>
      </w:r>
      <w:r w:rsidRPr="00061EE9" w:rsidR="00AB760A">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Pr="00061EE9" w:rsidR="00AB760A">
        <w:rPr>
          <w:rStyle w:val="Codefragment"/>
          <w:vertAlign w:val="subscript"/>
        </w:rPr>
        <w:t>0</w:t>
      </w:r>
      <w:r>
        <w:t xml:space="preserve"> is the set of candidate operators provided by the direct base class of </w:t>
      </w:r>
      <w:r>
        <w:rPr>
          <w:rStyle w:val="Codefragment"/>
        </w:rPr>
        <w:t>T</w:t>
      </w:r>
      <w:r w:rsidRPr="00061EE9" w:rsidR="00AB760A">
        <w:rPr>
          <w:rStyle w:val="Codefragment"/>
          <w:vertAlign w:val="subscript"/>
        </w:rPr>
        <w:t>0</w:t>
      </w:r>
      <w:r w:rsidR="00AB760A">
        <w:t>, or the effective base class of</w:t>
      </w:r>
      <w:r w:rsidRPr="00AB760A" w:rsidR="00AB760A">
        <w:rPr>
          <w:rStyle w:val="Codefragment"/>
        </w:rPr>
        <w:t xml:space="preserve"> </w:t>
      </w:r>
      <w:r w:rsidR="00AB760A">
        <w:rPr>
          <w:rStyle w:val="Codefragment"/>
        </w:rPr>
        <w:t>T</w:t>
      </w:r>
      <w:r w:rsidRPr="00061EE9" w:rsidR="00AB760A">
        <w:rPr>
          <w:rStyle w:val="Codefragment"/>
          <w:vertAlign w:val="subscript"/>
        </w:rPr>
        <w:t>0</w:t>
      </w:r>
      <w:r w:rsidR="00AB760A">
        <w:t xml:space="preserve"> if </w:t>
      </w:r>
      <w:r w:rsidR="00AB760A">
        <w:rPr>
          <w:rStyle w:val="Codefragment"/>
        </w:rPr>
        <w:t>T</w:t>
      </w:r>
      <w:r w:rsidRPr="00061EE9" w:rsidR="00AB760A">
        <w:rPr>
          <w:rStyle w:val="Codefragment"/>
          <w:vertAlign w:val="subscript"/>
        </w:rPr>
        <w:t>0</w:t>
      </w:r>
      <w:r w:rsidR="00AB760A">
        <w:t xml:space="preserve"> is a type parameter.</w:t>
      </w:r>
    </w:p>
    <w:p w:rsidR="0028536B" w:rsidRDefault="0028536B">
      <w:pPr>
        <w:pStyle w:val="Heading3"/>
      </w:pPr>
      <w:bookmarkStart w:name="_Toc174237476" w:id="515"/>
      <w:r>
        <w:t>Numeric promotions</w:t>
      </w:r>
      <w:bookmarkEnd w:id="515"/>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name="_Ref450957799" w:id="516"/>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name="_Toc174237477" w:id="517"/>
      <w:r>
        <w:t>Unary numeric promotions</w:t>
      </w:r>
      <w:bookmarkEnd w:id="516"/>
      <w:bookmarkEnd w:id="517"/>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name="_Ref452887272" w:id="518"/>
      <w:bookmarkStart w:name="_Toc174237478" w:id="519"/>
      <w:r>
        <w:t>Binary numeric promotions</w:t>
      </w:r>
      <w:bookmarkEnd w:id="518"/>
      <w:bookmarkEnd w:id="519"/>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compile-time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compile-time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compile-time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P="006E27B6" w:rsidRDefault="006E27B6">
      <w:pPr>
        <w:pStyle w:val="Heading3"/>
      </w:pPr>
      <w:bookmarkStart w:name="_Toc78087315" w:id="520"/>
      <w:bookmarkStart w:name="_Toc70845690" w:id="521"/>
      <w:bookmarkStart w:name="_Toc111395394" w:id="522"/>
      <w:bookmarkStart w:name="_Toc174237479" w:id="523"/>
      <w:r>
        <w:t>Lifted operators</w:t>
      </w:r>
      <w:bookmarkEnd w:id="520"/>
      <w:bookmarkEnd w:id="521"/>
      <w:bookmarkEnd w:id="522"/>
      <w:bookmarkEnd w:id="523"/>
    </w:p>
    <w:p w:rsidR="006E27B6" w:rsidP="006E27B6" w:rsidRDefault="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P="006E27B6" w:rsidRDefault="006E27B6">
      <w:pPr>
        <w:pStyle w:val="ListBullet"/>
      </w:pPr>
      <w:r>
        <w:t>For the unary operators</w:t>
      </w:r>
    </w:p>
    <w:p w:rsidR="006E27B6" w:rsidP="006E27B6" w:rsidRDefault="006E27B6">
      <w:pPr>
        <w:pStyle w:val="Code"/>
      </w:pPr>
      <w:r>
        <w:t>+  ++  -  --  !  ~</w:t>
      </w:r>
    </w:p>
    <w:p w:rsidR="006E27B6" w:rsidP="006E27B6" w:rsidRDefault="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P="006E27B6" w:rsidRDefault="006E27B6">
      <w:pPr>
        <w:pStyle w:val="ListBullet"/>
      </w:pPr>
      <w:r>
        <w:t>For the binary operators</w:t>
      </w:r>
    </w:p>
    <w:p w:rsidRPr="00BA42D5" w:rsidR="006E27B6" w:rsidP="006E27B6" w:rsidRDefault="006E27B6">
      <w:pPr>
        <w:pStyle w:val="Code"/>
      </w:pPr>
      <w:r>
        <w:t>+  -  *  /  %  &amp;  |  ^  &lt;&lt;  &gt;&gt;</w:t>
      </w:r>
    </w:p>
    <w:p w:rsidR="006E27B6" w:rsidP="006E27B6" w:rsidRDefault="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B35B03">
        <w:fldChar w:fldCharType="begin"/>
      </w:r>
      <w:r w:rsidR="00B35B03">
        <w:instrText xml:space="preserve"> REF _Ref108517484 \r \h </w:instrText>
      </w:r>
      <w:r w:rsidR="00B35B03">
        <w:fldChar w:fldCharType="separate"/>
      </w:r>
      <w:r w:rsidR="00B35B03">
        <w:t>7.10.3</w:t>
      </w:r>
      <w:r w:rsidR="00B35B03">
        <w:fldChar w:fldCharType="end"/>
      </w:r>
      <w:r>
        <w:t>). Otherwise, the lifted operator unwraps the operands, applies the underlying operator, and wraps the result.</w:t>
      </w:r>
    </w:p>
    <w:p w:rsidR="006E27B6" w:rsidP="006E27B6" w:rsidRDefault="006E27B6">
      <w:pPr>
        <w:pStyle w:val="ListBullet"/>
      </w:pPr>
      <w:r>
        <w:t>For the equality operators</w:t>
      </w:r>
    </w:p>
    <w:p w:rsidR="006E27B6" w:rsidP="006E27B6" w:rsidRDefault="006E27B6">
      <w:pPr>
        <w:pStyle w:val="Code"/>
      </w:pPr>
      <w:r>
        <w:t>==  !=</w:t>
      </w:r>
    </w:p>
    <w:p w:rsidR="006E27B6" w:rsidP="006E27B6" w:rsidRDefault="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P="006E27B6" w:rsidRDefault="006E27B6">
      <w:pPr>
        <w:pStyle w:val="ListBullet"/>
      </w:pPr>
      <w:r>
        <w:t>For the relational operators</w:t>
      </w:r>
    </w:p>
    <w:p w:rsidR="006E27B6" w:rsidP="006E27B6" w:rsidRDefault="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P="006E27B6" w:rsidRDefault="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name="_Ref463167327" w:id="524"/>
      <w:bookmarkStart w:name="_Toc174237480" w:id="525"/>
      <w:r>
        <w:t>Member lookup</w:t>
      </w:r>
      <w:bookmarkEnd w:id="524"/>
      <w:bookmarkEnd w:id="525"/>
    </w:p>
    <w:p w:rsidR="00FA009B" w:rsidP="00FA009B" w:rsidRDefault="00100D84">
      <w:r w:rsidRPr="00A52534">
        <w:t>A member lookup</w:t>
      </w:r>
      <w:r w:rsidRPr="00A52534">
        <w:fldChar w:fldCharType="begin"/>
      </w:r>
      <w:r w:rsidRPr="00A52534">
        <w:instrText xml:space="preserve"> XE "member lookup" \b </w:instrText>
      </w:r>
      <w:r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FE57AC">
        <w:fldChar w:fldCharType="begin"/>
      </w:r>
      <w:r w:rsidR="00FE57AC">
        <w:instrText xml:space="preserve"> REF _Ref493143521 \r \h </w:instrText>
      </w:r>
      <w:r w:rsidR="00FE57AC">
        <w:fldChar w:fldCharType="separate"/>
      </w:r>
      <w:r w:rsidR="009065E9">
        <w:t>7.5.2</w:t>
      </w:r>
      <w:r w:rsidR="00FE57AC">
        <w:fldChar w:fldCharType="end"/>
      </w:r>
      <w:r w:rsidRPr="00A52534">
        <w:t xml:space="preserve">) or a </w:t>
      </w:r>
      <w:r w:rsidRPr="00A52534">
        <w:rPr>
          <w:rStyle w:val="Production"/>
        </w:rPr>
        <w:t>member-access</w:t>
      </w:r>
      <w:r w:rsidRPr="00A52534">
        <w:t xml:space="preserve"> (§</w:t>
      </w:r>
      <w:r w:rsidR="00FE57AC">
        <w:fldChar w:fldCharType="begin"/>
      </w:r>
      <w:r w:rsidR="00FE57AC">
        <w:instrText xml:space="preserve"> REF _Ref448036412 \r \h </w:instrText>
      </w:r>
      <w:r w:rsidR="00FE57AC">
        <w:fldChar w:fldCharType="separate"/>
      </w:r>
      <w:r w:rsidR="009065E9">
        <w:t>7.5.4</w:t>
      </w:r>
      <w:r w:rsidR="00FE57AC">
        <w:fldChar w:fldCharType="end"/>
      </w:r>
      <w:r w:rsidRPr="00A52534">
        <w:t>) in an expression.</w:t>
      </w:r>
      <w:r w:rsidRPr="00FA009B" w:rsidR="00FA009B">
        <w:t xml:space="preserve"> </w:t>
      </w:r>
      <w:r w:rsidR="00FA009B">
        <w:t xml:space="preserve">If the </w:t>
      </w:r>
      <w:r w:rsidR="00FA009B">
        <w:rPr>
          <w:rStyle w:val="Production"/>
        </w:rPr>
        <w:t>simple-name</w:t>
      </w:r>
      <w:r w:rsidRPr="00AB2826" w:rsidR="00FA009B">
        <w:t xml:space="preserve"> </w:t>
      </w:r>
      <w:r w:rsidR="00FA009B">
        <w:t xml:space="preserve">or </w:t>
      </w:r>
      <w:r w:rsidR="00FA009B">
        <w:rPr>
          <w:rStyle w:val="Production"/>
        </w:rPr>
        <w:t>member-access</w:t>
      </w:r>
      <w:r w:rsidRPr="00AB2826" w:rsidR="00FA009B">
        <w:t xml:space="preserve"> occurs</w:t>
      </w:r>
      <w:r w:rsidR="00FA009B">
        <w:t xml:space="preserve"> as the </w:t>
      </w:r>
      <w:r w:rsidRPr="00AB2826" w:rsidR="00FA009B">
        <w:rPr>
          <w:rStyle w:val="Production"/>
        </w:rPr>
        <w:t>simple-expression</w:t>
      </w:r>
      <w:r w:rsidR="00FA009B">
        <w:t xml:space="preserve"> of an </w:t>
      </w:r>
      <w:r w:rsidRPr="00AB2826" w:rsidR="00FA009B">
        <w:rPr>
          <w:rStyle w:val="Production"/>
        </w:rPr>
        <w:t>invocation-expression</w:t>
      </w:r>
      <w:r w:rsidR="00FA009B">
        <w:t xml:space="preserve"> (§</w:t>
      </w:r>
      <w:r w:rsidR="00B35B03">
        <w:fldChar w:fldCharType="begin"/>
      </w:r>
      <w:r w:rsidR="00B35B03">
        <w:instrText xml:space="preserve"> REF _Ref450536895 \r \h </w:instrText>
      </w:r>
      <w:r w:rsidR="00B35B03">
        <w:fldChar w:fldCharType="separate"/>
      </w:r>
      <w:r w:rsidR="00B35B03">
        <w:t>7.5.5.1</w:t>
      </w:r>
      <w:r w:rsidR="00B35B03">
        <w:fldChar w:fldCharType="end"/>
      </w:r>
      <w:r w:rsidR="00FA009B">
        <w:t xml:space="preserve">), the member is said to be </w:t>
      </w:r>
      <w:r w:rsidRPr="00AB2826" w:rsidR="00FA009B">
        <w:rPr>
          <w:rStyle w:val="Emphasis"/>
        </w:rPr>
        <w:t>invoked</w:t>
      </w:r>
      <w:r w:rsidR="00FA009B">
        <w:t>.</w:t>
      </w:r>
    </w:p>
    <w:p w:rsidRPr="00A52534" w:rsidR="00100D84" w:rsidP="00FA009B" w:rsidRDefault="00FA009B">
      <w:r>
        <w:t xml:space="preserve">If a member is a method or event, or if it is a </w:t>
      </w:r>
      <w:r w:rsidR="000C73A8">
        <w:t xml:space="preserve">constant, </w:t>
      </w:r>
      <w:r>
        <w:t>field or property of a delegate type (§</w:t>
      </w:r>
      <w:r>
        <w:fldChar w:fldCharType="begin"/>
      </w:r>
      <w:r>
        <w:instrText xml:space="preserve"> REF _Ref463364598 \r \h </w:instrText>
      </w:r>
      <w:r>
        <w:fldChar w:fldCharType="separate"/>
      </w:r>
      <w:r w:rsidR="009065E9">
        <w:t>15</w:t>
      </w:r>
      <w:r>
        <w:fldChar w:fldCharType="end"/>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Pr="00A52534" w:rsidR="00100D84" w:rsidP="00100D84" w:rsidRDefault="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Pr="00A52534" w:rsidR="00100D84" w:rsidP="00100D84" w:rsidRDefault="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Pr="00A52534" w:rsidR="00100D84" w:rsidP="00100D84" w:rsidRDefault="00100D84">
      <w:pPr>
        <w:pStyle w:val="ListBullet"/>
      </w:pPr>
      <w:r w:rsidRPr="00A52534">
        <w:t>First, a set of accessible members named </w:t>
      </w:r>
      <w:r w:rsidRPr="00A52534">
        <w:rPr>
          <w:rStyle w:val="Codefragment"/>
        </w:rPr>
        <w:t>N</w:t>
      </w:r>
      <w:r w:rsidRPr="00A52534">
        <w:t xml:space="preserve"> is determined:</w:t>
      </w:r>
    </w:p>
    <w:p w:rsidRPr="00A52534" w:rsidR="00100D84" w:rsidP="00100D84" w:rsidRDefault="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Pr="00A52534" w:rsidR="00100D84" w:rsidP="00100D84" w:rsidRDefault="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B67FDC">
        <w:fldChar w:fldCharType="begin"/>
      </w:r>
      <w:r w:rsidR="00B67FDC">
        <w:instrText xml:space="preserve"> REF _Ref168416262 \r \h </w:instrText>
      </w:r>
      <w:r w:rsidR="00B67FDC">
        <w:fldChar w:fldCharType="separate"/>
      </w:r>
      <w:r w:rsidR="009065E9">
        <w:t>10.3.2</w:t>
      </w:r>
      <w:r w:rsidR="00B67FDC">
        <w:fldChar w:fldCharType="end"/>
      </w:r>
      <w:r w:rsidRPr="00A52534">
        <w:t xml:space="preserve">. Members that include an </w:t>
      </w:r>
      <w:r w:rsidRPr="00A52534">
        <w:rPr>
          <w:rStyle w:val="Codefragment"/>
        </w:rPr>
        <w:t>override</w:t>
      </w:r>
      <w:r w:rsidRPr="00A52534">
        <w:t xml:space="preserve"> modifier are excluded from the set.</w:t>
      </w:r>
    </w:p>
    <w:p w:rsidRPr="00A52534" w:rsidR="00100D84" w:rsidP="00100D84" w:rsidRDefault="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B67FDC">
        <w:fldChar w:fldCharType="begin"/>
      </w:r>
      <w:r w:rsidR="00B67FDC">
        <w:instrText xml:space="preserve"> REF _Ref96251878 \r \h </w:instrText>
      </w:r>
      <w:r w:rsidR="00B67FDC">
        <w:fldChar w:fldCharType="separate"/>
      </w:r>
      <w:r w:rsidR="009065E9">
        <w:t>7.4.2</w:t>
      </w:r>
      <w:r w:rsidR="00B67FDC">
        <w:fldChar w:fldCharType="end"/>
      </w:r>
      <w:r w:rsidRPr="00A52534">
        <w:t>) might be able to infer the type arguments.</w:t>
      </w:r>
    </w:p>
    <w:p w:rsidR="00FA009B" w:rsidP="00FA009B" w:rsidRDefault="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Pr="00A52534" w:rsidR="00100D84" w:rsidP="00100D84" w:rsidRDefault="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Pr="00A52534" w:rsidR="00100D84" w:rsidP="00100D84" w:rsidRDefault="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Pr="00A52534" w:rsidR="00100D84" w:rsidP="00100D84" w:rsidRDefault="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Pr="00A52534" w:rsidR="00100D84" w:rsidP="00100D84" w:rsidRDefault="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Pr="00A52534" w:rsidR="00100D84" w:rsidP="00100D84" w:rsidRDefault="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Pr="00A52534" w:rsidR="00100D84" w:rsidP="00100D84" w:rsidRDefault="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Pr="00A52534" w:rsidR="00100D84" w:rsidP="00100D84" w:rsidRDefault="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Pr="00A52534" w:rsidR="00100D84" w:rsidP="00100D84" w:rsidRDefault="00100D84">
      <w:pPr>
        <w:pStyle w:val="ListBullet"/>
      </w:pPr>
      <w:r w:rsidRPr="00A52534">
        <w:t>Finally, having removed hidden members, the result of the lookup is determined:</w:t>
      </w:r>
    </w:p>
    <w:p w:rsidRPr="00A52534" w:rsidR="00100D84" w:rsidP="00100D84" w:rsidRDefault="00100D84">
      <w:pPr>
        <w:pStyle w:val="ListBullet2"/>
      </w:pPr>
      <w:r w:rsidRPr="00A52534">
        <w:t>If the set consists of a single member that is not a method, then this member is the result of the lookup.</w:t>
      </w:r>
    </w:p>
    <w:p w:rsidRPr="00A52534" w:rsidR="00100D84" w:rsidP="00100D84" w:rsidRDefault="00100D84">
      <w:pPr>
        <w:pStyle w:val="ListBullet2"/>
      </w:pPr>
      <w:r>
        <w:t>Otherwise,</w:t>
      </w:r>
      <w:r w:rsidRPr="00A52534">
        <w:t xml:space="preserve"> if the set contains only methods, then this group of methods is the result of the lookup.</w:t>
      </w:r>
    </w:p>
    <w:p w:rsidRPr="00A52534" w:rsidR="00100D84" w:rsidP="00100D84" w:rsidRDefault="00100D84">
      <w:pPr>
        <w:pStyle w:val="ListBullet2"/>
      </w:pPr>
      <w:r>
        <w:t>Otherwise,</w:t>
      </w:r>
      <w:r w:rsidRPr="00A52534">
        <w:t xml:space="preserve"> the lookup is ambiguous, and a compile-time error occurs.</w:t>
      </w:r>
    </w:p>
    <w:p w:rsidR="00100D84" w:rsidP="00100D84" w:rsidRDefault="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name="_Ref463164451" w:id="526"/>
      <w:bookmarkStart w:name="_Toc174237481" w:id="527"/>
      <w:r>
        <w:t>Base types</w:t>
      </w:r>
      <w:bookmarkEnd w:id="526"/>
      <w:bookmarkEnd w:id="527"/>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Pr="00C3296D" w:rsidR="000569A4" w:rsidP="000569A4" w:rsidRDefault="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Pr="00C3296D" w:rsidR="000569A4" w:rsidP="000569A4" w:rsidRDefault="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Pr="00C3296D" w:rsidR="0028536B"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name="_Ref513812025" w:id="528"/>
      <w:bookmarkStart w:name="_Ref513814740" w:id="529"/>
      <w:bookmarkStart w:name="_Toc174237482" w:id="530"/>
      <w:r>
        <w:t>Function members</w:t>
      </w:r>
      <w:bookmarkEnd w:id="528"/>
      <w:bookmarkEnd w:id="529"/>
      <w:bookmarkEnd w:id="530"/>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fldChar w:fldCharType="begin"/>
      </w:r>
      <w:r>
        <w:instrText xml:space="preserve"> REF _Ref469563958 \w \h </w:instrText>
      </w:r>
      <w:r>
        <w:fldChar w:fldCharType="separate"/>
      </w:r>
      <w:r w:rsidR="009065E9">
        <w:t>7.4.1</w:t>
      </w:r>
      <w:r>
        <w:fldChar w:fldCharType="end"/>
      </w:r>
      <w:r>
        <w:t>) of a function member invocation provides actual values or variable references for the parameters of the function member.</w:t>
      </w:r>
    </w:p>
    <w:p w:rsidR="0028536B" w:rsidRDefault="0028536B">
      <w:r>
        <w:t>Invocations of methods, indexers, operators and instance constructors employ overload resolution to determine which of a candidate set of function members to invoke. This process is described in §</w:t>
      </w:r>
      <w:r w:rsidR="00B35B03">
        <w:fldChar w:fldCharType="begin"/>
      </w:r>
      <w:r w:rsidR="00B35B03">
        <w:instrText xml:space="preserve"> REF _Ref174194617 \r \h </w:instrText>
      </w:r>
      <w:r w:rsidR="00B35B03">
        <w:fldChar w:fldCharType="separate"/>
      </w:r>
      <w:r w:rsidR="00B35B03">
        <w:t>7.4.3</w:t>
      </w:r>
      <w:r w:rsidR="00B35B03">
        <w:fldChar w:fldCharType="end"/>
      </w:r>
      <w:r>
        <w:t>.</w:t>
      </w:r>
    </w:p>
    <w:p w:rsidR="0028536B" w:rsidRDefault="0028536B">
      <w:r>
        <w:t>Once a particular function member has been identified at compile-time, possibly through overload resolution, the actual run-time process of invoking the function member is described in §</w:t>
      </w:r>
      <w:r w:rsidR="00B35B03">
        <w:fldChar w:fldCharType="begin"/>
      </w:r>
      <w:r w:rsidR="00B35B03">
        <w:instrText xml:space="preserve"> REF _Ref174194973 \r \h </w:instrText>
      </w:r>
      <w:r w:rsidR="00B35B03">
        <w:fldChar w:fldCharType="separate"/>
      </w:r>
      <w:r w:rsidR="00B35B03">
        <w:t>7.4.4</w:t>
      </w:r>
      <w:r w:rsidR="00B35B03">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58"/>
        <w:gridCol w:w="1890"/>
        <w:gridCol w:w="5850"/>
      </w:tblGrid>
      <w:tr w:rsidR="0028536B">
        <w:tblPrEx>
          <w:tblCellMar>
            <w:top w:w="0" w:type="dxa"/>
            <w:bottom w:w="0" w:type="dxa"/>
          </w:tblCellMar>
        </w:tblPrEx>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compile-time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compile-time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compile-time error occurs if the indexer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compile-time error occurs if the indexer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name="_Ref469563958" w:id="531"/>
      <w:bookmarkStart w:name="_Toc174237483" w:id="532"/>
      <w:r>
        <w:t>Argument lists</w:t>
      </w:r>
      <w:bookmarkEnd w:id="531"/>
      <w:bookmarkEnd w:id="532"/>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and delegates, the arguments are specified as an </w:t>
      </w:r>
      <w:r>
        <w:rPr>
          <w:rStyle w:val="Production"/>
        </w:rPr>
        <w:t>argument-list</w:t>
      </w:r>
      <w:r>
        <w:t>, as described below.</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 xml:space="preserve">For indexers, the argument list consists of the expressions specified between the square brackets in the indexer access. When invoking the </w:t>
      </w:r>
      <w:r>
        <w:rPr>
          <w:rStyle w:val="Codefragment"/>
        </w:rPr>
        <w:t>set</w:t>
      </w:r>
      <w:r>
        <w:t xml:space="preserve"> accessor, the argument list additionally includes the expression specified as the right operand of the assignment operator.</w:t>
      </w:r>
    </w:p>
    <w:p w:rsidR="0028536B" w:rsidRDefault="0028536B">
      <w:pPr>
        <w:pStyle w:val="ListBullet"/>
      </w:pPr>
      <w:r>
        <w:t>For user-defined operators, the argument list consists of the single operand of the unary operator or the two operands of the binary operator.</w:t>
      </w:r>
    </w:p>
    <w:p w:rsidRPr="00314481" w:rsidR="0028536B" w:rsidRDefault="0028536B">
      <w:r w:rsidRPr="00314481">
        <w:t>The arguments of properties (§</w:t>
      </w:r>
      <w:r w:rsidRPr="00314481">
        <w:fldChar w:fldCharType="begin"/>
      </w:r>
      <w:r w:rsidRPr="00314481">
        <w:instrText xml:space="preserve"> REF _Ref513709172 \r \h </w:instrText>
      </w:r>
      <w:r w:rsidRPr="00314481">
        <w:fldChar w:fldCharType="separate"/>
      </w:r>
      <w:r w:rsidR="009065E9">
        <w:t>10.7</w:t>
      </w:r>
      <w:r w:rsidRPr="00314481">
        <w:fldChar w:fldCharType="end"/>
      </w:r>
      <w:r w:rsidRPr="00314481">
        <w:t>), events (§</w:t>
      </w:r>
      <w:r w:rsidR="00B35B03">
        <w:fldChar w:fldCharType="begin"/>
      </w:r>
      <w:r w:rsidR="00B35B03">
        <w:instrText xml:space="preserve"> REF _Ref174219523 \r \h </w:instrText>
      </w:r>
      <w:r w:rsidR="00B35B03">
        <w:fldChar w:fldCharType="separate"/>
      </w:r>
      <w:r w:rsidR="00B35B03">
        <w:t>10.8</w:t>
      </w:r>
      <w:r w:rsidR="00B35B03">
        <w:fldChar w:fldCharType="end"/>
      </w:r>
      <w:r w:rsidRPr="00314481">
        <w:t>), and user-defined operators (§</w:t>
      </w:r>
      <w:r w:rsidRPr="00314481">
        <w:fldChar w:fldCharType="begin"/>
      </w:r>
      <w:r w:rsidRPr="00314481">
        <w:instrText xml:space="preserve"> REF _Ref513709208 \r \h </w:instrText>
      </w:r>
      <w:r w:rsidRPr="00314481">
        <w:fldChar w:fldCharType="separate"/>
      </w:r>
      <w:r w:rsidR="009065E9">
        <w:t>10.10</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rsidR="009065E9">
        <w:t>10.6.1.1</w:t>
      </w:r>
      <w:r w:rsidRPr="00314481">
        <w:fldChar w:fldCharType="end"/>
      </w:r>
      <w:r w:rsidRPr="00314481">
        <w:t xml:space="preserve">). </w:t>
      </w:r>
      <w:r w:rsidRPr="00314481" w:rsidR="006A0C4E">
        <w:t>The arguments of indexers (§</w:t>
      </w:r>
      <w:r w:rsidRPr="00314481" w:rsidR="006A0C4E">
        <w:fldChar w:fldCharType="begin"/>
      </w:r>
      <w:r w:rsidRPr="00314481" w:rsidR="006A0C4E">
        <w:instrText xml:space="preserve"> REF _Ref461974722 \r \h </w:instrText>
      </w:r>
      <w:r w:rsidRPr="00314481" w:rsidR="006A0C4E">
        <w:fldChar w:fldCharType="separate"/>
      </w:r>
      <w:r w:rsidR="009065E9">
        <w:t>10.9</w:t>
      </w:r>
      <w:r w:rsidRPr="00314481" w:rsidR="006A0C4E">
        <w:fldChar w:fldCharType="end"/>
      </w:r>
      <w:r w:rsidRPr="00314481" w:rsidR="006A0C4E">
        <w:t>) are always passed as value parameters (§</w:t>
      </w:r>
      <w:r w:rsidR="00B35B03">
        <w:fldChar w:fldCharType="begin"/>
      </w:r>
      <w:r w:rsidR="00B35B03">
        <w:instrText xml:space="preserve"> REF _Ref469481370 \r \h </w:instrText>
      </w:r>
      <w:r w:rsidR="00B35B03">
        <w:fldChar w:fldCharType="separate"/>
      </w:r>
      <w:r w:rsidR="00B35B03">
        <w:t>10.6.1.1</w:t>
      </w:r>
      <w:r w:rsidR="00B35B03">
        <w:fldChar w:fldCharType="end"/>
      </w:r>
      <w:r w:rsidRPr="00314481" w:rsidR="006A0C4E">
        <w:t>) or parameter arrays (§</w:t>
      </w:r>
      <w:r w:rsidRPr="00314481" w:rsidR="006A0C4E">
        <w:fldChar w:fldCharType="begin"/>
      </w:r>
      <w:r w:rsidRPr="00314481" w:rsidR="006A0C4E">
        <w:instrText xml:space="preserve"> REF _Ref491514416 \r \h </w:instrText>
      </w:r>
      <w:r w:rsidRPr="00314481" w:rsidR="006A0C4E">
        <w:fldChar w:fldCharType="separate"/>
      </w:r>
      <w:r w:rsidR="009065E9">
        <w:t>10.6.1.4</w:t>
      </w:r>
      <w:r w:rsidRPr="00314481" w:rsidR="006A0C4E">
        <w:fldChar w:fldCharType="end"/>
      </w:r>
      <w:r w:rsidRPr="00314481" w:rsidR="006A0C4E">
        <w:t xml:space="preserve">). </w:t>
      </w:r>
      <w:r w:rsidRPr="00314481">
        <w:t>Reference and output parameters are not supported for these categories of function members.</w:t>
      </w:r>
    </w:p>
    <w:p w:rsidR="0028536B" w:rsidRDefault="0028536B">
      <w:r>
        <w:t xml:space="preserve">The arguments of an instance constructor, method, 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8536B" w:rsidRDefault="0028536B">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28536B" w:rsidRDefault="0028536B">
      <w:r>
        <w:t xml:space="preserve">An </w:t>
      </w:r>
      <w:r>
        <w:rPr>
          <w:rStyle w:val="Production"/>
        </w:rPr>
        <w:t>argument-list</w:t>
      </w:r>
      <w:r>
        <w:t xml:space="preserve"> consists of one or more </w:t>
      </w:r>
      <w:r>
        <w:rPr>
          <w:rStyle w:val="Production"/>
        </w:rPr>
        <w:t>argument</w:t>
      </w:r>
      <w:r>
        <w:t>s, separated by commas. Each argument can take one of the following forms:</w:t>
      </w:r>
    </w:p>
    <w:p w:rsidR="0028536B" w:rsidRDefault="0028536B">
      <w:pPr>
        <w:pStyle w:val="ListBullet"/>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rsidR="009065E9">
        <w:t>10.6.1.1</w:t>
      </w:r>
      <w:r>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rsidR="009065E9">
        <w:t>5.4</w:t>
      </w:r>
      <w:r>
        <w:fldChar w:fldCharType="end"/>
      </w:r>
      <w:r>
        <w:t>), indicating that the argument is passed as a reference parameter (§</w:t>
      </w:r>
      <w:r>
        <w:fldChar w:fldCharType="begin"/>
      </w:r>
      <w:r>
        <w:instrText xml:space="preserve"> REF _Ref469545785 \w \h </w:instrText>
      </w:r>
      <w:r>
        <w:fldChar w:fldCharType="separate"/>
      </w:r>
      <w:r w:rsidR="009065E9">
        <w:t>10.6.1.2</w:t>
      </w:r>
      <w:r>
        <w:fldChar w:fldCharType="end"/>
      </w:r>
      <w:r>
        <w:t>). 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rsidR="009065E9">
        <w:t>5.4</w:t>
      </w:r>
      <w:r>
        <w:fldChar w:fldCharType="end"/>
      </w:r>
      <w:r>
        <w:t>), indicating that the argument is passed as an output parameter (§</w:t>
      </w:r>
      <w:r>
        <w:fldChar w:fldCharType="begin"/>
      </w:r>
      <w:r>
        <w:instrText xml:space="preserve"> REF _Ref469545856 \w \h </w:instrText>
      </w:r>
      <w:r>
        <w:fldChar w:fldCharType="separate"/>
      </w:r>
      <w:r w:rsidR="009065E9">
        <w:t>10.6.1.3</w:t>
      </w:r>
      <w:r>
        <w:fldChar w:fldCharType="end"/>
      </w:r>
      <w:r>
        <w:t>). A variable is considered definitely assigned (§</w:t>
      </w:r>
      <w:r>
        <w:fldChar w:fldCharType="begin"/>
      </w:r>
      <w:r>
        <w:instrText xml:space="preserve"> REF _Ref469056981 \r \h </w:instrText>
      </w:r>
      <w:r>
        <w:fldChar w:fldCharType="separate"/>
      </w:r>
      <w:r w:rsidR="009065E9">
        <w:t>5.3</w:t>
      </w:r>
      <w:r>
        <w:fldChar w:fldCharType="end"/>
      </w:r>
      <w:r>
        <w:t xml:space="preserve">) following a function member invocation in which the variable is passed as an output parameter. </w:t>
      </w:r>
    </w:p>
    <w:p w:rsidR="0028536B" w:rsidRDefault="0028536B">
      <w:r>
        <w:t>During the run-time processing of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fldChar w:fldCharType="begin"/>
      </w:r>
      <w:r>
        <w:instrText xml:space="preserve"> REF _Ref448664519 \r \h </w:instrText>
      </w:r>
      <w:r>
        <w:fldChar w:fldCharType="separate"/>
      </w:r>
      <w:r w:rsidR="009065E9">
        <w:t>6.1</w:t>
      </w:r>
      <w:r>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fldChar w:fldCharType="begin"/>
      </w:r>
      <w:r>
        <w:instrText xml:space="preserve"> REF _Ref491514416 \r \h </w:instrText>
      </w:r>
      <w:r>
        <w:fldChar w:fldCharType="separate"/>
      </w:r>
      <w:r w:rsidR="009065E9">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rsidR="009065E9">
        <w:t>7.4.3.1</w:t>
      </w:r>
      <w:r>
        <w:fldChar w:fldCharType="end"/>
      </w:r>
      <w:r>
        <w:t>):</w:t>
      </w:r>
    </w:p>
    <w:p w:rsidR="0028536B" w:rsidRDefault="0028536B">
      <w:pPr>
        <w:pStyle w:val="ListBullet"/>
      </w:pPr>
      <w:r>
        <w:t>When a function member with a parameter array is invoked in its normal form, the argument given for the parameter array must be a single expression of a type that is implicitly convertible (§</w:t>
      </w:r>
      <w:r>
        <w:fldChar w:fldCharType="begin"/>
      </w:r>
      <w:r>
        <w:instrText xml:space="preserve"> REF _Ref448664519 \r \h </w:instrText>
      </w:r>
      <w:r>
        <w:fldChar w:fldCharType="separate"/>
      </w:r>
      <w:r w:rsidR="009065E9">
        <w:t>6.1</w:t>
      </w:r>
      <w:r>
        <w:fldChar w:fldCharType="end"/>
      </w:r>
      <w:r>
        <w:t>) to the parameter array type. In this case, the parameter array acts precisely like a value parameter.</w:t>
      </w:r>
    </w:p>
    <w:p w:rsidR="0028536B" w:rsidRDefault="0028536B">
      <w:pPr>
        <w:pStyle w:val="ListBullet"/>
      </w:pPr>
      <w:r>
        <w:t>When a function member with a parameter array is invoked in its expanded form, the invocation must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 int z)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t>}</w:t>
      </w:r>
      <w:r>
        <w:br/>
        <w:t>}</w:t>
      </w:r>
    </w:p>
    <w:p w:rsidR="0028536B" w:rsidRDefault="0028536B">
      <w:r>
        <w:t>produces the output</w:t>
      </w:r>
    </w:p>
    <w:p w:rsidR="0028536B" w:rsidRDefault="0028536B">
      <w:pPr>
        <w:pStyle w:val="Code"/>
      </w:pPr>
      <w:r>
        <w:t>x = 0, y = 1, z = 2</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B35B03">
        <w:fldChar w:fldCharType="begin"/>
      </w:r>
      <w:r w:rsidR="00B35B03">
        <w:instrText xml:space="preserve"> REF _Ref174225386 \r \h </w:instrText>
      </w:r>
      <w:r w:rsidR="00B35B03">
        <w:fldChar w:fldCharType="separate"/>
      </w:r>
      <w:r w:rsidR="00B35B03">
        <w:t>7.5.10.4</w:t>
      </w:r>
      <w:r w:rsidR="00B35B03">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8A7EDE" w:rsidP="008A7EDE" w:rsidRDefault="008A7EDE">
      <w:pPr>
        <w:pStyle w:val="Heading3"/>
      </w:pPr>
      <w:bookmarkStart w:name="_Ref450459464" w:id="533"/>
      <w:bookmarkStart w:name="_Ref96251878" w:id="534"/>
      <w:bookmarkStart w:name="_Toc154460624" w:id="535"/>
      <w:bookmarkStart w:name="_Toc174237484" w:id="536"/>
      <w:r>
        <w:t>Type inference</w:t>
      </w:r>
      <w:bookmarkEnd w:id="534"/>
      <w:bookmarkEnd w:id="535"/>
      <w:bookmarkEnd w:id="536"/>
    </w:p>
    <w:p w:rsidRPr="00732017" w:rsidR="008A7EDE" w:rsidP="008A7EDE" w:rsidRDefault="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P="008A7EDE" w:rsidRDefault="008A7EDE">
      <w:pPr>
        <w:pStyle w:val="Code"/>
      </w:pPr>
      <w:r w:rsidRPr="00732017">
        <w:t xml:space="preserve">class </w:t>
      </w:r>
      <w:r>
        <w:t>Chooser</w:t>
      </w:r>
      <w:r w:rsidRPr="00732017">
        <w:br/>
        <w:t>{</w:t>
      </w:r>
      <w:r>
        <w:br/>
      </w:r>
      <w:r>
        <w:tab/>
        <w:t>static Random rand = new Random();</w:t>
      </w:r>
    </w:p>
    <w:p w:rsidRPr="00732017" w:rsidR="008A7EDE" w:rsidP="008A7EDE" w:rsidRDefault="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Pr="00732017" w:rsidR="008A7EDE" w:rsidP="008A7EDE" w:rsidRDefault="008A7EDE">
      <w:r w:rsidRPr="00732017">
        <w:t xml:space="preserve">it is possible to invoke the </w:t>
      </w:r>
      <w:r w:rsidRPr="00732017">
        <w:rPr>
          <w:rStyle w:val="Codefragment"/>
        </w:rPr>
        <w:t>Choose</w:t>
      </w:r>
      <w:r w:rsidRPr="00732017">
        <w:t xml:space="preserve"> method without explicitly specifying a type argument:</w:t>
      </w:r>
    </w:p>
    <w:p w:rsidRPr="00732017" w:rsidR="008A7EDE" w:rsidP="008A7EDE" w:rsidRDefault="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Pr="00732017" w:rsidR="008A7EDE" w:rsidP="008A7EDE" w:rsidRDefault="008A7EDE">
      <w:pPr>
        <w:pStyle w:val="Code"/>
      </w:pPr>
      <w:r>
        <w:t>string s = Chooser</w:t>
      </w:r>
      <w:r w:rsidRPr="00732017">
        <w:t>.Choose("foo", "bar");</w:t>
      </w:r>
      <w:r w:rsidRPr="00732017">
        <w:tab/>
      </w:r>
      <w:r w:rsidRPr="00732017">
        <w:tab/>
        <w:t>// Calls Choose&lt;string&gt;</w:t>
      </w:r>
    </w:p>
    <w:p w:rsidRPr="00732017" w:rsidR="008A7EDE" w:rsidP="008A7EDE" w:rsidRDefault="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P="008A7EDE" w:rsidRDefault="008A7EDE">
      <w:r w:rsidRPr="00732017">
        <w:t xml:space="preserve">Type inference occurs </w:t>
      </w:r>
      <w:r>
        <w:t>as part of the compile-time processing of a method invocation (§</w:t>
      </w:r>
      <w:r w:rsidR="00030FB6">
        <w:fldChar w:fldCharType="begin"/>
      </w:r>
      <w:r w:rsidR="00030FB6">
        <w:instrText xml:space="preserve"> REF _Ref450536895 \r \h </w:instrText>
      </w:r>
      <w:r w:rsidR="00030FB6">
        <w:fldChar w:fldCharType="separate"/>
      </w:r>
      <w:r w:rsidR="009065E9">
        <w:t>7.5.5.1</w:t>
      </w:r>
      <w:r w:rsidR="00030FB6">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If type inference for a particular method fails, that method does not participate in overload resolution. The failure of type inference, in and of itself, does not cause a compile</w:t>
      </w:r>
      <w:r>
        <w:t>-time</w:t>
      </w:r>
      <w:r w:rsidRPr="00732017">
        <w:t xml:space="preserve"> error. However, it often leads to a compile</w:t>
      </w:r>
      <w:r>
        <w:t>-time</w:t>
      </w:r>
      <w:r w:rsidRPr="00732017">
        <w:t xml:space="preserve"> error when overload resolution then fails to find any applicable methods.</w:t>
      </w:r>
    </w:p>
    <w:p w:rsidR="008A7EDE" w:rsidP="008A7EDE" w:rsidRDefault="008A7EDE">
      <w:r>
        <w:t>If the supplied number of arguments is different than the number of parameters in the method, then inference immediately fails. Otherwise, assume that the generic method has the following signature:</w:t>
      </w:r>
    </w:p>
    <w:p w:rsidRPr="003035D7" w:rsidR="008A7EDE" w:rsidP="008A7EDE" w:rsidRDefault="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P="008A7EDE" w:rsidRDefault="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P="008A7EDE" w:rsidRDefault="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P="008A7EDE" w:rsidRDefault="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P="008A7EDE" w:rsidRDefault="008A7EDE">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rsidR="009065E9">
        <w:t>7.4.2.12</w:t>
      </w:r>
      <w:r>
        <w:fldChar w:fldCharType="end"/>
      </w:r>
      <w:r>
        <w:t xml:space="preserve"> and finding the best common type of a set of expressions is described in §</w:t>
      </w:r>
      <w:r>
        <w:fldChar w:fldCharType="begin"/>
      </w:r>
      <w:r>
        <w:instrText xml:space="preserve"> REF _Ref154312241 \r \h </w:instrText>
      </w:r>
      <w:r>
        <w:fldChar w:fldCharType="separate"/>
      </w:r>
      <w:r w:rsidR="009065E9">
        <w:t>7.4.2.13</w:t>
      </w:r>
      <w:r>
        <w:fldChar w:fldCharType="end"/>
      </w:r>
      <w:r>
        <w:t>.</w:t>
      </w:r>
    </w:p>
    <w:p w:rsidR="008A7EDE" w:rsidP="008A7EDE" w:rsidRDefault="008A7EDE">
      <w:pPr>
        <w:pStyle w:val="Heading4"/>
      </w:pPr>
      <w:bookmarkStart w:name="_Toc154460625" w:id="537"/>
      <w:bookmarkStart w:name="_Toc174237485" w:id="538"/>
      <w:r>
        <w:t>The first phase</w:t>
      </w:r>
      <w:bookmarkEnd w:id="537"/>
      <w:bookmarkEnd w:id="538"/>
    </w:p>
    <w:p w:rsidR="008A7EDE" w:rsidP="008A7EDE" w:rsidRDefault="008A7EDE">
      <w:r>
        <w:t xml:space="preserve">For each of the method arguments </w:t>
      </w:r>
      <w:r w:rsidR="00715EB3">
        <w:rPr>
          <w:rStyle w:val="Codefragment"/>
        </w:rPr>
        <w:t>E</w:t>
      </w:r>
      <w:r w:rsidRPr="00526A2B">
        <w:rPr>
          <w:rStyle w:val="Codefragment"/>
          <w:vertAlign w:val="subscript"/>
        </w:rPr>
        <w:t>i</w:t>
      </w:r>
      <w:r>
        <w:t>:</w:t>
      </w:r>
    </w:p>
    <w:p w:rsidR="008A7EDE" w:rsidP="00732BB0" w:rsidRDefault="008A7EDE">
      <w:pPr>
        <w:numPr>
          <w:ilvl w:val="0"/>
          <w:numId w:val="9"/>
        </w:numPr>
        <w:spacing w:after="0"/>
      </w:pPr>
      <w:r>
        <w:t xml:space="preserve">if </w:t>
      </w:r>
      <w:r w:rsidR="00715EB3">
        <w:rPr>
          <w:rStyle w:val="Codefragment"/>
        </w:rPr>
        <w:t>E</w:t>
      </w:r>
      <w:r w:rsidRPr="00526A2B">
        <w:rPr>
          <w:rStyle w:val="Codefragment"/>
          <w:vertAlign w:val="subscript"/>
        </w:rPr>
        <w:t>i</w:t>
      </w:r>
      <w:r>
        <w:t xml:space="preserve"> is an anonymous </w:t>
      </w:r>
      <w:r w:rsidR="006849CC">
        <w:t xml:space="preserve">function </w:t>
      </w:r>
      <w:r>
        <w:t xml:space="preserve">or a method group, an explicit </w:t>
      </w:r>
      <w:r w:rsidR="00622903">
        <w:t>parameter</w:t>
      </w:r>
      <w:r>
        <w:t xml:space="preserve"> type inference (§</w:t>
      </w:r>
      <w:r>
        <w:fldChar w:fldCharType="begin"/>
      </w:r>
      <w:r>
        <w:instrText xml:space="preserve"> REF _Ref154312263 \r \h </w:instrText>
      </w:r>
      <w:r>
        <w:fldChar w:fldCharType="separate"/>
      </w:r>
      <w:r w:rsidR="009065E9">
        <w:t>7.4.2.7</w:t>
      </w:r>
      <w:r>
        <w:fldChar w:fldCharType="end"/>
      </w:r>
      <w:r>
        <w:t xml:space="preserve">) is made from </w:t>
      </w:r>
      <w:r w:rsidR="00715EB3">
        <w:rPr>
          <w:rStyle w:val="Codefragment"/>
        </w:rPr>
        <w:t>E</w:t>
      </w:r>
      <w:r w:rsidRPr="00883D87">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P="00732BB0" w:rsidRDefault="008A7EDE">
      <w:pPr>
        <w:numPr>
          <w:ilvl w:val="0"/>
          <w:numId w:val="9"/>
        </w:numPr>
        <w:spacing w:after="0"/>
      </w:pPr>
      <w:r>
        <w:t>otherwise an output type inference (§</w:t>
      </w:r>
      <w:r>
        <w:fldChar w:fldCharType="begin"/>
      </w:r>
      <w:r>
        <w:instrText xml:space="preserve"> REF _Ref154312284 \r \h </w:instrText>
      </w:r>
      <w:r>
        <w:fldChar w:fldCharType="separate"/>
      </w:r>
      <w:r w:rsidR="009065E9">
        <w:t>7.4.2.6</w:t>
      </w:r>
      <w:r>
        <w:fldChar w:fldCharType="end"/>
      </w:r>
      <w:r>
        <w:t xml:space="preserve">) is made from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P="008A7EDE" w:rsidRDefault="008A7EDE">
      <w:pPr>
        <w:pStyle w:val="Heading4"/>
      </w:pPr>
      <w:bookmarkStart w:name="_Toc154460626" w:id="539"/>
      <w:bookmarkStart w:name="_Toc174237486" w:id="540"/>
      <w:r>
        <w:t>The second phase</w:t>
      </w:r>
      <w:bookmarkEnd w:id="539"/>
      <w:bookmarkEnd w:id="540"/>
    </w:p>
    <w:p w:rsidRPr="006849CC" w:rsidR="006849CC" w:rsidP="006849CC" w:rsidRDefault="006849CC">
      <w:r>
        <w:t>The second phase proceeds as follows:</w:t>
      </w:r>
    </w:p>
    <w:p w:rsidR="008A7EDE" w:rsidP="00732BB0" w:rsidRDefault="008A7EDE">
      <w:pPr>
        <w:numPr>
          <w:ilvl w:val="0"/>
          <w:numId w:val="15"/>
        </w:numPr>
      </w:pPr>
      <w:r>
        <w:t xml:space="preserve">All unfixed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fldChar w:fldCharType="begin"/>
      </w:r>
      <w:r>
        <w:instrText xml:space="preserve"> REF _Ref154309196 \r \h </w:instrText>
      </w:r>
      <w:r>
        <w:fldChar w:fldCharType="separate"/>
      </w:r>
      <w:r w:rsidR="009065E9">
        <w:t>7.4.2.5</w:t>
      </w:r>
      <w:r>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fldChar w:fldCharType="begin"/>
      </w:r>
      <w:r>
        <w:instrText xml:space="preserve"> REF _Ref154312320 \r \h </w:instrText>
      </w:r>
      <w:r>
        <w:fldChar w:fldCharType="separate"/>
      </w:r>
      <w:r w:rsidR="009065E9">
        <w:t>7.4.2.10</w:t>
      </w:r>
      <w:r>
        <w:fldChar w:fldCharType="end"/>
      </w:r>
      <w:r>
        <w:t>).</w:t>
      </w:r>
    </w:p>
    <w:p w:rsidR="008A7EDE" w:rsidP="00732BB0" w:rsidRDefault="008A7EDE">
      <w:pPr>
        <w:numPr>
          <w:ilvl w:val="0"/>
          <w:numId w:val="15"/>
        </w:numPr>
      </w:pPr>
      <w:r>
        <w:t xml:space="preserve">If no such type variables exist, all unfixed type variables </w:t>
      </w:r>
      <w:r w:rsidRPr="00402C3B">
        <w:rPr>
          <w:rStyle w:val="Codefragment"/>
        </w:rPr>
        <w:t>X</w:t>
      </w:r>
      <w:r w:rsidRPr="00402C3B">
        <w:rPr>
          <w:rStyle w:val="Codefragment"/>
          <w:vertAlign w:val="subscript"/>
        </w:rPr>
        <w:t>i</w:t>
      </w:r>
      <w:r>
        <w:t xml:space="preserve"> are fixed for which all of the following hold:</w:t>
      </w:r>
    </w:p>
    <w:p w:rsidR="008A7EDE" w:rsidP="00732BB0" w:rsidRDefault="008A7EDE">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depends on </w:t>
      </w:r>
      <w:r w:rsidRPr="00402C3B">
        <w:rPr>
          <w:rStyle w:val="Codefragment"/>
        </w:rPr>
        <w:t>X</w:t>
      </w:r>
      <w:r w:rsidRPr="00402C3B">
        <w:rPr>
          <w:rStyle w:val="Codefragment"/>
          <w:vertAlign w:val="subscript"/>
        </w:rPr>
        <w:t>i</w:t>
      </w:r>
    </w:p>
    <w:p w:rsidRPr="00883D87" w:rsidR="008A7EDE" w:rsidP="00732BB0" w:rsidRDefault="008A7EDE">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P="00732BB0" w:rsidRDefault="008A7EDE">
      <w:pPr>
        <w:numPr>
          <w:ilvl w:val="0"/>
          <w:numId w:val="15"/>
        </w:numPr>
      </w:pPr>
      <w:r>
        <w:t xml:space="preserve">If no such type variables exist and there are still unfixed type variables, type inference fails. </w:t>
      </w:r>
    </w:p>
    <w:p w:rsidR="008A7EDE" w:rsidP="00732BB0" w:rsidRDefault="006849CC">
      <w:pPr>
        <w:numPr>
          <w:ilvl w:val="0"/>
          <w:numId w:val="15"/>
        </w:numPr>
      </w:pPr>
      <w:r>
        <w:t>Otherwise, i</w:t>
      </w:r>
      <w:r w:rsidR="008A7EDE">
        <w:t>f no further unfixed type variables exist, type inference succeeds.</w:t>
      </w:r>
    </w:p>
    <w:p w:rsidR="008A7EDE" w:rsidP="00732BB0" w:rsidRDefault="008A7EDE">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output types (§</w:t>
      </w:r>
      <w:r>
        <w:fldChar w:fldCharType="begin"/>
      </w:r>
      <w:r>
        <w:instrText xml:space="preserve"> REF _Ref154312377 \r \h </w:instrText>
      </w:r>
      <w:r>
        <w:fldChar w:fldCharType="separate"/>
      </w:r>
      <w:r w:rsidR="009065E9">
        <w:t>7.4.2.4</w:t>
      </w:r>
      <w:r>
        <w:fldChar w:fldCharType="end"/>
      </w:r>
      <w:r>
        <w:t xml:space="preserve">) contain unfixed type variables </w:t>
      </w:r>
      <w:r w:rsidRPr="00402C3B">
        <w:rPr>
          <w:rStyle w:val="Codefragment"/>
        </w:rPr>
        <w:t>X</w:t>
      </w:r>
      <w:r w:rsidRPr="00402C3B">
        <w:rPr>
          <w:rStyle w:val="Codefragment"/>
          <w:vertAlign w:val="subscript"/>
        </w:rPr>
        <w:t>j</w:t>
      </w:r>
      <w:r>
        <w:t xml:space="preserve"> but the input types (§</w:t>
      </w:r>
      <w:r>
        <w:fldChar w:fldCharType="begin"/>
      </w:r>
      <w:r>
        <w:instrText xml:space="preserve"> REF _Ref154312393 \r \h </w:instrText>
      </w:r>
      <w:r>
        <w:fldChar w:fldCharType="separate"/>
      </w:r>
      <w:r w:rsidR="009065E9">
        <w:t>7.4.2.3</w:t>
      </w:r>
      <w:r>
        <w:fldChar w:fldCharType="end"/>
      </w:r>
      <w:r>
        <w:t>) do not, an output type inference (§</w:t>
      </w:r>
      <w:r>
        <w:fldChar w:fldCharType="begin"/>
      </w:r>
      <w:r>
        <w:instrText xml:space="preserve"> REF _Ref154312284 \r \h </w:instrText>
      </w:r>
      <w:r>
        <w:fldChar w:fldCharType="separate"/>
      </w:r>
      <w:r w:rsidR="009065E9">
        <w:t>7.4.2.6</w:t>
      </w:r>
      <w:r>
        <w:fldChar w:fldCharType="end"/>
      </w:r>
      <w:r>
        <w:t xml:space="preserve">) is made for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r>
        <w:t>. Then the second phase is repeated.</w:t>
      </w:r>
    </w:p>
    <w:p w:rsidR="008A7EDE" w:rsidP="008A7EDE" w:rsidRDefault="008A7EDE">
      <w:pPr>
        <w:pStyle w:val="Heading4"/>
      </w:pPr>
      <w:bookmarkStart w:name="_Ref154312393" w:id="541"/>
      <w:bookmarkStart w:name="_Toc154460627" w:id="542"/>
      <w:bookmarkStart w:name="_Toc174237487" w:id="543"/>
      <w:r>
        <w:t>Input types</w:t>
      </w:r>
      <w:bookmarkEnd w:id="541"/>
      <w:bookmarkEnd w:id="542"/>
      <w:bookmarkEnd w:id="543"/>
    </w:p>
    <w:p w:rsidR="008A7EDE" w:rsidP="008A7EDE" w:rsidRDefault="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P="008A7EDE" w:rsidRDefault="008A7EDE">
      <w:pPr>
        <w:pStyle w:val="Heading4"/>
      </w:pPr>
      <w:r>
        <w:t xml:space="preserve"> </w:t>
      </w:r>
      <w:bookmarkStart w:name="_Ref154312377" w:id="544"/>
      <w:bookmarkStart w:name="_Toc154460628" w:id="545"/>
      <w:bookmarkStart w:name="_Toc174237488" w:id="546"/>
      <w:r>
        <w:t>Output types</w:t>
      </w:r>
      <w:bookmarkEnd w:id="544"/>
      <w:bookmarkEnd w:id="545"/>
      <w:bookmarkEnd w:id="546"/>
    </w:p>
    <w:p w:rsidR="008A7EDE" w:rsidP="008A7EDE" w:rsidRDefault="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P="008A7EDE" w:rsidRDefault="008A7EDE">
      <w:pPr>
        <w:pStyle w:val="Heading4"/>
      </w:pPr>
      <w:bookmarkStart w:name="_Ref154309196" w:id="547"/>
      <w:bookmarkStart w:name="_Toc154460629" w:id="548"/>
      <w:bookmarkStart w:name="_Toc174237489" w:id="549"/>
      <w:r>
        <w:t>Dependence</w:t>
      </w:r>
      <w:bookmarkEnd w:id="547"/>
      <w:bookmarkEnd w:id="548"/>
      <w:bookmarkEnd w:id="549"/>
    </w:p>
    <w:p w:rsidR="008A7EDE" w:rsidP="008A7EDE" w:rsidRDefault="008A7EDE">
      <w:r>
        <w:t xml:space="preserve">An unfixed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unfixed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input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output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P="008A7EDE" w:rsidRDefault="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depends directly on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depends directly on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depends on </w:t>
      </w:r>
      <w:r w:rsidRPr="00402C3B">
        <w:rPr>
          <w:rStyle w:val="Codefragment"/>
        </w:rPr>
        <w:t>X</w:t>
      </w:r>
      <w:r w:rsidRPr="00402C3B">
        <w:rPr>
          <w:rStyle w:val="Codefragment"/>
          <w:vertAlign w:val="subscript"/>
        </w:rPr>
        <w:t>j</w:t>
      </w:r>
      <w:r>
        <w:t>. Thus “depends on” is the transitive but not reflexive closure of “depends directly on”.</w:t>
      </w:r>
    </w:p>
    <w:p w:rsidR="008A7EDE" w:rsidP="008A7EDE" w:rsidRDefault="008A7EDE">
      <w:pPr>
        <w:pStyle w:val="Heading4"/>
      </w:pPr>
      <w:bookmarkStart w:name="_Ref154312284" w:id="550"/>
      <w:bookmarkStart w:name="_Toc154460630" w:id="551"/>
      <w:bookmarkStart w:name="_Toc174237490" w:id="552"/>
      <w:r>
        <w:t>Output type inferences</w:t>
      </w:r>
      <w:bookmarkEnd w:id="550"/>
      <w:bookmarkEnd w:id="551"/>
      <w:bookmarkEnd w:id="552"/>
    </w:p>
    <w:p w:rsidR="008A7EDE" w:rsidP="008A7EDE" w:rsidRDefault="008A7EDE">
      <w:r>
        <w:t xml:space="preserve">An output type inference is made from an expression </w:t>
      </w:r>
      <w:r w:rsidR="00715EB3">
        <w:rPr>
          <w:rStyle w:val="Codefragment"/>
        </w:rPr>
        <w:t>E</w:t>
      </w:r>
      <w:r>
        <w:t xml:space="preserve"> with type </w:t>
      </w:r>
      <w:r w:rsidRPr="00402C3B">
        <w:rPr>
          <w:rStyle w:val="Codefragment"/>
        </w:rPr>
        <w:t>T</w:t>
      </w:r>
      <w:r>
        <w:t xml:space="preserve"> in the following way:</w:t>
      </w:r>
    </w:p>
    <w:p w:rsidR="008A7EDE" w:rsidP="00622903" w:rsidRDefault="008A7EDE">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fldChar w:fldCharType="begin"/>
      </w:r>
      <w:r>
        <w:instrText xml:space="preserve"> REF _Ref154312466 \r \h </w:instrText>
      </w:r>
      <w:r w:rsidR="00622903">
        <w:instrText xml:space="preserve"> \* MERGEFORMAT </w:instrText>
      </w:r>
      <w:r>
        <w:fldChar w:fldCharType="separate"/>
      </w:r>
      <w:r w:rsidR="009065E9">
        <w:t>7.4.2.11</w:t>
      </w:r>
      <w:r>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then a lower-bound inference (§</w:t>
      </w:r>
      <w:r>
        <w:fldChar w:fldCharType="begin"/>
      </w:r>
      <w:r>
        <w:instrText xml:space="preserve"> REF _Ref154312506 \r \h </w:instrText>
      </w:r>
      <w:r w:rsidR="00622903">
        <w:instrText xml:space="preserve"> \* MERGEFORMAT </w:instrText>
      </w:r>
      <w:r>
        <w:fldChar w:fldCharType="separate"/>
      </w:r>
      <w:r w:rsidR="009065E9">
        <w:t>7.4.2.9</w:t>
      </w:r>
      <w:r>
        <w:fldChar w:fldCharType="end"/>
      </w:r>
      <w:r>
        <w:t xml:space="preserv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P="00622903" w:rsidRDefault="008A7EDE">
      <w:pPr>
        <w:pStyle w:val="ListBullet"/>
      </w:pPr>
      <w:r>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return type </w:t>
      </w:r>
      <w:r w:rsidRPr="00402C3B" w:rsidR="00622903">
        <w:rPr>
          <w:rStyle w:val="Codefragment"/>
        </w:rPr>
        <w:t>T</w:t>
      </w:r>
      <w:r w:rsidRPr="00402C3B" w:rsidR="00622903">
        <w:rPr>
          <w:rStyle w:val="Codefragment"/>
          <w:vertAlign w:val="subscript"/>
        </w:rPr>
        <w:t>b</w:t>
      </w:r>
      <w:r w:rsidR="00622903">
        <w:t xml:space="preserv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Pr="00402C3B" w:rsidR="00622903">
        <w:rPr>
          <w:rStyle w:val="Codefragment"/>
        </w:rPr>
        <w:t>T</w:t>
      </w:r>
      <w:r w:rsidRPr="00402C3B" w:rsidR="00622903">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P="00622903" w:rsidRDefault="008A7EDE">
      <w:pPr>
        <w:pStyle w:val="ListBullet"/>
      </w:pPr>
      <w:r>
        <w:t xml:space="preserve">Otherwise, if e is an expression with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t>.</w:t>
      </w:r>
    </w:p>
    <w:p w:rsidRPr="00B96629" w:rsidR="008A7EDE" w:rsidP="00622903" w:rsidRDefault="008A7EDE">
      <w:pPr>
        <w:pStyle w:val="ListBullet"/>
      </w:pPr>
      <w:r>
        <w:t>Otherwise, no inferences are made.</w:t>
      </w:r>
    </w:p>
    <w:p w:rsidR="008A7EDE" w:rsidP="008A7EDE" w:rsidRDefault="008A7EDE">
      <w:pPr>
        <w:pStyle w:val="Heading4"/>
      </w:pPr>
      <w:bookmarkStart w:name="_Ref154312263" w:id="553"/>
      <w:bookmarkStart w:name="_Toc154460631" w:id="554"/>
      <w:bookmarkStart w:name="_Toc174237491" w:id="555"/>
      <w:r>
        <w:t xml:space="preserve">Explicit </w:t>
      </w:r>
      <w:r w:rsidR="00622903">
        <w:t>parameter</w:t>
      </w:r>
      <w:r>
        <w:t xml:space="preserve"> type inferences</w:t>
      </w:r>
      <w:bookmarkEnd w:id="553"/>
      <w:bookmarkEnd w:id="554"/>
      <w:bookmarkEnd w:id="555"/>
    </w:p>
    <w:p w:rsidR="008A7EDE" w:rsidP="008A7EDE" w:rsidRDefault="008A7EDE">
      <w:r>
        <w:t xml:space="preserve">An explicit </w:t>
      </w:r>
      <w:r w:rsidR="00622903">
        <w:t>parameter</w:t>
      </w:r>
      <w:r>
        <w:t xml:space="preserve"> type inference is made from an expression </w:t>
      </w:r>
      <w:r w:rsidR="00715EB3">
        <w:rPr>
          <w:rStyle w:val="Codefragment"/>
        </w:rPr>
        <w:t>E</w:t>
      </w:r>
      <w:r>
        <w:t xml:space="preserve"> with type </w:t>
      </w:r>
      <w:r w:rsidRPr="00402C3B">
        <w:rPr>
          <w:rStyle w:val="Codefragment"/>
        </w:rPr>
        <w:t>T</w:t>
      </w:r>
      <w:r>
        <w:t xml:space="preserve"> in the following way</w:t>
      </w:r>
      <w:r w:rsidR="00E53680">
        <w:t>:</w:t>
      </w:r>
    </w:p>
    <w:p w:rsidR="008A7EDE" w:rsidP="008A7EDE" w:rsidRDefault="008A7EDE">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exact inference (§</w:t>
      </w:r>
      <w:r>
        <w:fldChar w:fldCharType="begin"/>
      </w:r>
      <w:r>
        <w:instrText xml:space="preserve"> REF _Ref154312564 \r \h </w:instrText>
      </w:r>
      <w:r>
        <w:fldChar w:fldCharType="separate"/>
      </w:r>
      <w:r w:rsidR="009065E9">
        <w:t>7.4.2.8</w:t>
      </w:r>
      <w:r>
        <w:fldChar w:fldCharType="end"/>
      </w:r>
      <w:r>
        <w:t xml:space="preserve">) is made from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p>
    <w:p w:rsidR="008A7EDE" w:rsidP="008A7EDE" w:rsidRDefault="008A7EDE">
      <w:pPr>
        <w:pStyle w:val="Heading4"/>
      </w:pPr>
      <w:bookmarkStart w:name="_Ref154312564" w:id="556"/>
      <w:bookmarkStart w:name="_Toc154460632" w:id="557"/>
      <w:bookmarkStart w:name="_Toc174237492" w:id="558"/>
      <w:r>
        <w:t>Exact inferences</w:t>
      </w:r>
      <w:bookmarkEnd w:id="556"/>
      <w:bookmarkEnd w:id="557"/>
      <w:bookmarkEnd w:id="558"/>
    </w:p>
    <w:p w:rsidR="008A7EDE" w:rsidP="008A7EDE" w:rsidRDefault="008A7EDE">
      <w:r>
        <w:t xml:space="preserve">An exact inference from a type </w:t>
      </w:r>
      <w:r w:rsidRPr="00402C3B">
        <w:rPr>
          <w:rStyle w:val="Codefragment"/>
        </w:rPr>
        <w:t>U</w:t>
      </w:r>
      <w:r>
        <w:t xml:space="preserve"> for a type </w:t>
      </w:r>
      <w:r w:rsidRPr="00402C3B">
        <w:rPr>
          <w:rStyle w:val="Codefragment"/>
        </w:rPr>
        <w:t>V</w:t>
      </w:r>
      <w:r>
        <w:t xml:space="preserve"> is made as follows:</w:t>
      </w:r>
    </w:p>
    <w:p w:rsidR="008A7EDE" w:rsidP="00E53680" w:rsidRDefault="008A7EDE">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P="00E53680" w:rsidRDefault="008A7EDE">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an array type </w:t>
      </w:r>
      <w:r w:rsidRPr="00402C3B">
        <w:rPr>
          <w:rStyle w:val="Codefragment"/>
        </w:rPr>
        <w:t>V</w:t>
      </w:r>
      <w:r w:rsidRPr="00402C3B">
        <w:rPr>
          <w:rStyle w:val="Codefragment"/>
          <w:vertAlign w:val="subscript"/>
        </w:rPr>
        <w:t>e</w:t>
      </w:r>
      <w:r w:rsidRPr="00402C3B">
        <w:rPr>
          <w:rStyle w:val="Codefragment"/>
        </w:rPr>
        <w:t>[…]</w:t>
      </w:r>
      <w:r>
        <w:t xml:space="preserve"> of the same rank then an exact inference from </w:t>
      </w:r>
      <w:r w:rsidRPr="00402C3B">
        <w:rPr>
          <w:rStyle w:val="Codefragment"/>
        </w:rPr>
        <w:t>U</w:t>
      </w:r>
      <w:r w:rsidRPr="00402C3B">
        <w:rPr>
          <w:rStyle w:val="Codefragment"/>
          <w:vertAlign w:val="subscript"/>
        </w:rPr>
        <w:t>e</w:t>
      </w:r>
      <w:r>
        <w:t xml:space="preserve"> to </w:t>
      </w:r>
      <w:r w:rsidRPr="00402C3B">
        <w:rPr>
          <w:rStyle w:val="Codefragment"/>
        </w:rPr>
        <w:t>V</w:t>
      </w:r>
      <w:r w:rsidRPr="00402C3B">
        <w:rPr>
          <w:rStyle w:val="Codefragment"/>
          <w:vertAlign w:val="subscript"/>
        </w:rPr>
        <w:t>e</w:t>
      </w:r>
      <w:r>
        <w:t xml:space="preserve"> is made.</w:t>
      </w:r>
    </w:p>
    <w:p w:rsidR="008A7EDE" w:rsidP="00E53680" w:rsidRDefault="008A7EDE">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w:t>
      </w:r>
      <w:r w:rsidRPr="00402C3B">
        <w:rPr>
          <w:rStyle w:val="Codefragment"/>
        </w:rPr>
        <w:t>U</w:t>
      </w:r>
      <w:r>
        <w:t xml:space="preserve"> is a constructed type </w:t>
      </w:r>
      <w:r w:rsidRPr="00402C3B">
        <w:rPr>
          <w:rStyle w:val="Codefragment"/>
        </w:rPr>
        <w:t>C&lt;U</w:t>
      </w:r>
      <w:r w:rsidRPr="00FF5B79">
        <w:rPr>
          <w:rStyle w:val="Codefragment"/>
          <w:vertAlign w:val="subscript"/>
        </w:rPr>
        <w:t>1</w:t>
      </w:r>
      <w:r w:rsidRPr="00402C3B">
        <w:rPr>
          <w:rStyle w:val="Codefragment"/>
        </w:rPr>
        <w:t>…U</w:t>
      </w:r>
      <w:r w:rsidRPr="00FF5B79">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FF5B79">
        <w:rPr>
          <w:rStyle w:val="Codefragment"/>
          <w:vertAlign w:val="subscript"/>
        </w:rPr>
        <w:t>i</w:t>
      </w:r>
      <w:r>
        <w:t xml:space="preserve"> to the corresponding </w:t>
      </w:r>
      <w:r w:rsidRPr="00402C3B">
        <w:rPr>
          <w:rStyle w:val="Codefragment"/>
        </w:rPr>
        <w:t>V</w:t>
      </w:r>
      <w:r w:rsidRPr="00FF5B79">
        <w:rPr>
          <w:rStyle w:val="Codefragment"/>
          <w:vertAlign w:val="subscript"/>
        </w:rPr>
        <w:t>i</w:t>
      </w:r>
      <w:r>
        <w:t>.</w:t>
      </w:r>
    </w:p>
    <w:p w:rsidRPr="000D3A78" w:rsidR="008A7EDE" w:rsidP="00E53680" w:rsidRDefault="008A7EDE">
      <w:pPr>
        <w:pStyle w:val="ListBullet"/>
      </w:pPr>
      <w:r>
        <w:t>Otherwise no inferences are made.</w:t>
      </w:r>
    </w:p>
    <w:p w:rsidR="008A7EDE" w:rsidP="008A7EDE" w:rsidRDefault="008A7EDE">
      <w:pPr>
        <w:pStyle w:val="Heading4"/>
      </w:pPr>
      <w:bookmarkStart w:name="_Ref154312506" w:id="559"/>
      <w:bookmarkStart w:name="_Toc154460633" w:id="560"/>
      <w:bookmarkStart w:name="_Toc174237493" w:id="561"/>
      <w:r>
        <w:t>Lower-bound inferences</w:t>
      </w:r>
      <w:bookmarkEnd w:id="559"/>
      <w:bookmarkEnd w:id="560"/>
      <w:bookmarkEnd w:id="561"/>
    </w:p>
    <w:p w:rsidR="008A7EDE" w:rsidP="008A7EDE" w:rsidRDefault="008A7EDE">
      <w:r>
        <w:t xml:space="preserve">A lower-bound inference from a type </w:t>
      </w:r>
      <w:r w:rsidRPr="00402C3B">
        <w:rPr>
          <w:rStyle w:val="Codefragment"/>
        </w:rPr>
        <w:t>U</w:t>
      </w:r>
      <w:r>
        <w:t xml:space="preserve"> for a type </w:t>
      </w:r>
      <w:r w:rsidRPr="00402C3B">
        <w:rPr>
          <w:rStyle w:val="Codefragment"/>
        </w:rPr>
        <w:t>V</w:t>
      </w:r>
      <w:r>
        <w:t xml:space="preserve"> is made as follows:</w:t>
      </w:r>
    </w:p>
    <w:p w:rsidR="008A7EDE" w:rsidP="00E53680" w:rsidRDefault="008A7EDE">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P="00E53680" w:rsidRDefault="008A7EDE">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either an array type </w:t>
      </w:r>
      <w:r w:rsidRPr="00402C3B">
        <w:rPr>
          <w:rStyle w:val="Codefragment"/>
        </w:rPr>
        <w:t>V</w:t>
      </w:r>
      <w:r w:rsidRPr="00402C3B">
        <w:rPr>
          <w:rStyle w:val="Codefragment"/>
          <w:vertAlign w:val="subscript"/>
        </w:rPr>
        <w:t>e</w:t>
      </w:r>
      <w:r w:rsidRPr="00402C3B">
        <w:rPr>
          <w:rStyle w:val="Codefragment"/>
        </w:rPr>
        <w:t>[…]</w:t>
      </w:r>
      <w:r>
        <w:t xml:space="preserve">of the same rank, or if </w:t>
      </w:r>
      <w:r w:rsidRPr="00402C3B">
        <w:rPr>
          <w:rStyle w:val="Codefragment"/>
        </w:rPr>
        <w:t>U</w:t>
      </w:r>
      <w:r>
        <w:t xml:space="preserve"> is a one-dimensional array type </w:t>
      </w:r>
      <w:r w:rsidRPr="00402C3B">
        <w:rPr>
          <w:rStyle w:val="Codefragment"/>
        </w:rPr>
        <w:t>U</w:t>
      </w:r>
      <w:r w:rsidRPr="00402C3B">
        <w:rPr>
          <w:rStyle w:val="Codefragment"/>
          <w:vertAlign w:val="subscript"/>
        </w:rPr>
        <w:t>e</w:t>
      </w:r>
      <w:r w:rsidRPr="00402C3B">
        <w:rPr>
          <w:rStyle w:val="Codefragment"/>
        </w:rPr>
        <w:t>[]</w:t>
      </w:r>
      <w:r>
        <w:t xml:space="preserve">and </w:t>
      </w:r>
      <w:r w:rsidRPr="00402C3B">
        <w:rPr>
          <w:rStyle w:val="Codefragment"/>
        </w:rPr>
        <w:t>V</w:t>
      </w:r>
      <w:r>
        <w:t xml:space="preserve"> is one of </w:t>
      </w:r>
      <w:r w:rsidRPr="00402C3B">
        <w:rPr>
          <w:rStyle w:val="Codefragment"/>
        </w:rPr>
        <w:t>IEnumerable&lt;V</w:t>
      </w:r>
      <w:r w:rsidRPr="00402C3B">
        <w:rPr>
          <w:rStyle w:val="Codefragment"/>
          <w:vertAlign w:val="subscript"/>
        </w:rPr>
        <w:t>e</w:t>
      </w:r>
      <w:r w:rsidRPr="00402C3B">
        <w:rPr>
          <w:rStyle w:val="Codefragment"/>
        </w:rPr>
        <w:t>&gt;</w:t>
      </w:r>
      <w:r>
        <w:t xml:space="preserve">, </w:t>
      </w:r>
      <w:r w:rsidRPr="00402C3B">
        <w:rPr>
          <w:rStyle w:val="Codefragment"/>
        </w:rPr>
        <w:t>ICollection&lt;V</w:t>
      </w:r>
      <w:r w:rsidRPr="00402C3B">
        <w:rPr>
          <w:rStyle w:val="Codefragment"/>
          <w:vertAlign w:val="subscript"/>
        </w:rPr>
        <w:t>e</w:t>
      </w:r>
      <w:r w:rsidRPr="00402C3B">
        <w:rPr>
          <w:rStyle w:val="Codefragment"/>
        </w:rPr>
        <w:t>&gt;</w:t>
      </w:r>
      <w:r>
        <w:t xml:space="preserve"> or </w:t>
      </w:r>
      <w:r w:rsidRPr="00402C3B">
        <w:rPr>
          <w:rStyle w:val="Codefragment"/>
        </w:rPr>
        <w:t>IList&lt;V</w:t>
      </w:r>
      <w:r w:rsidRPr="00402C3B">
        <w:rPr>
          <w:rStyle w:val="Codefragment"/>
          <w:vertAlign w:val="subscript"/>
        </w:rPr>
        <w:t>e</w:t>
      </w:r>
      <w:r w:rsidRPr="00402C3B">
        <w:rPr>
          <w:rStyle w:val="Codefragment"/>
        </w:rPr>
        <w:t>&gt;</w:t>
      </w:r>
      <w:r>
        <w:t xml:space="preserve"> then</w:t>
      </w:r>
    </w:p>
    <w:p w:rsidR="008A7EDE" w:rsidP="00E53680" w:rsidRDefault="00E53680">
      <w:pPr>
        <w:pStyle w:val="ListBullet2"/>
      </w:pPr>
      <w:r>
        <w:t>I</w:t>
      </w:r>
      <w:r w:rsidR="008A7EDE">
        <w:t xml:space="preserve">f </w:t>
      </w:r>
      <w:r w:rsidRPr="00402C3B" w:rsidR="008A7EDE">
        <w:rPr>
          <w:rStyle w:val="Codefragment"/>
        </w:rPr>
        <w:t>U</w:t>
      </w:r>
      <w:r w:rsidRPr="00402C3B" w:rsidR="008A7EDE">
        <w:rPr>
          <w:rStyle w:val="Codefragment"/>
          <w:vertAlign w:val="subscript"/>
        </w:rPr>
        <w:t>e</w:t>
      </w:r>
      <w:r w:rsidR="008A7EDE">
        <w:t xml:space="preserve"> is known to be a reference type then a lower-bound inference from </w:t>
      </w:r>
      <w:r w:rsidRPr="00402C3B" w:rsidR="008A7EDE">
        <w:rPr>
          <w:rStyle w:val="Codefragment"/>
        </w:rPr>
        <w:t>U</w:t>
      </w:r>
      <w:r w:rsidRPr="00402C3B" w:rsidR="008A7EDE">
        <w:rPr>
          <w:rStyle w:val="Codefragment"/>
          <w:vertAlign w:val="subscript"/>
        </w:rPr>
        <w:t>e</w:t>
      </w:r>
      <w:r w:rsidR="008A7EDE">
        <w:t xml:space="preserve"> to </w:t>
      </w:r>
      <w:r w:rsidRPr="00402C3B" w:rsidR="008A7EDE">
        <w:rPr>
          <w:rStyle w:val="Codefragment"/>
        </w:rPr>
        <w:t>V</w:t>
      </w:r>
      <w:r w:rsidRPr="00402C3B" w:rsidR="008A7EDE">
        <w:rPr>
          <w:rStyle w:val="Codefragment"/>
          <w:vertAlign w:val="subscript"/>
        </w:rPr>
        <w:t>e</w:t>
      </w:r>
      <w:r w:rsidR="008A7EDE">
        <w:t xml:space="preserve"> is made</w:t>
      </w:r>
    </w:p>
    <w:p w:rsidR="008A7EDE" w:rsidP="00E53680" w:rsidRDefault="00E53680">
      <w:pPr>
        <w:pStyle w:val="ListBullet2"/>
      </w:pPr>
      <w:r>
        <w:t>O</w:t>
      </w:r>
      <w:r w:rsidR="008A7EDE">
        <w:t xml:space="preserve">therwise an exact </w:t>
      </w:r>
      <w:r w:rsidRPr="004F58A8" w:rsidR="008A7EDE">
        <w:t>inference</w:t>
      </w:r>
      <w:r w:rsidR="008A7EDE">
        <w:t xml:space="preserve"> from </w:t>
      </w:r>
      <w:r w:rsidRPr="00402C3B" w:rsidR="008A7EDE">
        <w:rPr>
          <w:rStyle w:val="Codefragment"/>
        </w:rPr>
        <w:t>U</w:t>
      </w:r>
      <w:r w:rsidRPr="00402C3B" w:rsidR="008A7EDE">
        <w:rPr>
          <w:rStyle w:val="Codefragment"/>
          <w:vertAlign w:val="subscript"/>
        </w:rPr>
        <w:t>e</w:t>
      </w:r>
      <w:r w:rsidR="008A7EDE">
        <w:t xml:space="preserve"> to </w:t>
      </w:r>
      <w:r w:rsidRPr="00402C3B" w:rsidR="008A7EDE">
        <w:rPr>
          <w:rStyle w:val="Codefragment"/>
        </w:rPr>
        <w:t>V</w:t>
      </w:r>
      <w:r w:rsidRPr="00402C3B" w:rsidR="008A7EDE">
        <w:rPr>
          <w:rStyle w:val="Codefragment"/>
          <w:vertAlign w:val="subscript"/>
        </w:rPr>
        <w:t>e</w:t>
      </w:r>
      <w:r w:rsidR="008A7EDE">
        <w:t xml:space="preserve"> is made</w:t>
      </w:r>
    </w:p>
    <w:p w:rsidR="008A7EDE" w:rsidP="00E53680" w:rsidRDefault="008A7EDE">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there is a unique set of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such that a standard implicit conversion exists from </w:t>
      </w:r>
      <w:r w:rsidRPr="00402C3B">
        <w:rPr>
          <w:rStyle w:val="Codefragment"/>
        </w:rPr>
        <w:t>U</w:t>
      </w:r>
      <w:r>
        <w:t xml:space="preserve"> to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r>
        <w:t>.</w:t>
      </w:r>
    </w:p>
    <w:p w:rsidRPr="000D3A78" w:rsidR="008A7EDE" w:rsidP="00E53680" w:rsidRDefault="008A7EDE">
      <w:pPr>
        <w:pStyle w:val="ListBullet"/>
      </w:pPr>
      <w:r>
        <w:t>Otherwise, no inferences are made.</w:t>
      </w:r>
    </w:p>
    <w:p w:rsidR="008A7EDE" w:rsidP="008A7EDE" w:rsidRDefault="008A7EDE">
      <w:pPr>
        <w:pStyle w:val="Heading4"/>
      </w:pPr>
      <w:bookmarkStart w:name="_Ref154312320" w:id="562"/>
      <w:bookmarkStart w:name="_Toc154460634" w:id="563"/>
      <w:bookmarkStart w:name="_Toc174237494" w:id="564"/>
      <w:r>
        <w:t>Fixing</w:t>
      </w:r>
      <w:bookmarkEnd w:id="562"/>
      <w:bookmarkEnd w:id="563"/>
      <w:bookmarkEnd w:id="564"/>
    </w:p>
    <w:p w:rsidR="008A7EDE" w:rsidP="008A7EDE" w:rsidRDefault="008A7EDE">
      <w:r>
        <w:t xml:space="preserve">An unfixed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P="00E53680" w:rsidRDefault="008A7EDE">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8A7EDE" w:rsidP="00E53680" w:rsidRDefault="008A7EDE">
      <w:pPr>
        <w:pStyle w:val="ListBullet"/>
      </w:pPr>
      <w:r>
        <w:t xml:space="preserve">We then examine each bound for </w:t>
      </w:r>
      <w:r w:rsidRPr="00402C3B">
        <w:rPr>
          <w:rStyle w:val="Codefragment"/>
        </w:rPr>
        <w:t>X</w:t>
      </w:r>
      <w:r w:rsidRPr="00402C3B">
        <w:rPr>
          <w:rStyle w:val="Codefragment"/>
          <w:vertAlign w:val="subscript"/>
        </w:rPr>
        <w:t>i</w:t>
      </w:r>
      <w:r>
        <w:t xml:space="preserve"> in turn: For each bound </w:t>
      </w:r>
      <w:r w:rsidRPr="00402C3B">
        <w:rPr>
          <w:rStyle w:val="Codefragment"/>
        </w:rPr>
        <w:t>U</w:t>
      </w:r>
      <w:r>
        <w:t xml:space="preserve"> of </w:t>
      </w:r>
      <w:r w:rsidRPr="004F58A8">
        <w:rPr>
          <w:rStyle w:val="Codefragment"/>
        </w:rPr>
        <w:t>X</w:t>
      </w:r>
      <w:r w:rsidRPr="00402C3B" w:rsidR="00164239">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 standard implicit conversion from </w:t>
      </w:r>
      <w:r w:rsidRPr="00402C3B">
        <w:rPr>
          <w:rStyle w:val="Codefragment"/>
        </w:rPr>
        <w:t>U</w:t>
      </w:r>
      <w:r>
        <w:t xml:space="preserve"> are removed from the candidate set.</w:t>
      </w:r>
    </w:p>
    <w:p w:rsidR="008A7EDE" w:rsidP="00E53680" w:rsidRDefault="008A7EDE">
      <w:pPr>
        <w:pStyle w:val="ListBullet"/>
      </w:pPr>
      <w:r>
        <w:t xml:space="preserve">If among the remaining candidate types </w:t>
      </w:r>
      <w:r w:rsidRPr="00402C3B">
        <w:rPr>
          <w:rStyle w:val="Codefragment"/>
        </w:rPr>
        <w:t>U</w:t>
      </w:r>
      <w:r w:rsidRPr="00402C3B">
        <w:rPr>
          <w:rStyle w:val="Codefragment"/>
          <w:vertAlign w:val="subscript"/>
        </w:rPr>
        <w:t>j</w:t>
      </w:r>
      <w:r>
        <w:t xml:space="preserve"> there is a unique type </w:t>
      </w:r>
      <w:r w:rsidRPr="00402C3B">
        <w:rPr>
          <w:rStyle w:val="Codefragment"/>
        </w:rPr>
        <w:t>V</w:t>
      </w:r>
      <w:r>
        <w:t xml:space="preserve"> from which there is a standard implicit conversion to all the other candidate types, then </w:t>
      </w:r>
      <w:r w:rsidRPr="00402C3B">
        <w:rPr>
          <w:rStyle w:val="Codefragment"/>
        </w:rPr>
        <w:t>X</w:t>
      </w:r>
      <w:r w:rsidRPr="00402C3B">
        <w:rPr>
          <w:rStyle w:val="Codefragment"/>
          <w:vertAlign w:val="subscript"/>
        </w:rPr>
        <w:t>i</w:t>
      </w:r>
      <w:r>
        <w:t xml:space="preserve"> is fixed to </w:t>
      </w:r>
      <w:r w:rsidRPr="00402C3B">
        <w:rPr>
          <w:rStyle w:val="Codefragment"/>
        </w:rPr>
        <w:t>V</w:t>
      </w:r>
      <w:r>
        <w:t>.</w:t>
      </w:r>
    </w:p>
    <w:p w:rsidRPr="008012CE" w:rsidR="008A7EDE" w:rsidP="00E53680" w:rsidRDefault="008A7EDE">
      <w:pPr>
        <w:pStyle w:val="ListBullet"/>
      </w:pPr>
      <w:r>
        <w:t>Otherwise, type inference fails.</w:t>
      </w:r>
    </w:p>
    <w:p w:rsidRPr="004E325B" w:rsidR="008A7EDE" w:rsidP="008A7EDE" w:rsidRDefault="008A7EDE">
      <w:pPr>
        <w:pStyle w:val="Heading4"/>
      </w:pPr>
      <w:bookmarkStart w:name="_Ref154312466" w:id="565"/>
      <w:bookmarkStart w:name="_Toc154460635" w:id="566"/>
      <w:bookmarkStart w:name="_Toc174237495" w:id="567"/>
      <w:r>
        <w:t>Inferred return type</w:t>
      </w:r>
      <w:bookmarkEnd w:id="565"/>
      <w:bookmarkEnd w:id="566"/>
      <w:bookmarkEnd w:id="567"/>
    </w:p>
    <w:p w:rsidR="008A7EDE" w:rsidP="008A7EDE" w:rsidRDefault="0004231D">
      <w:r>
        <w:t>T</w:t>
      </w:r>
      <w:r w:rsidR="008A7EDE">
        <w:t xml:space="preserve">he </w:t>
      </w:r>
      <w:r w:rsidRPr="0044077C" w:rsidR="008A7EDE">
        <w:rPr>
          <w:rStyle w:val="Term"/>
        </w:rPr>
        <w:t>inferred return type</w:t>
      </w:r>
      <w:r w:rsidR="008A7EDE">
        <w:t xml:space="preserve"> of a</w:t>
      </w:r>
      <w:r w:rsidR="00902A15">
        <w:t>n</w:t>
      </w:r>
      <w:r w:rsidR="008A7EDE">
        <w:t xml:space="preserve"> </w:t>
      </w:r>
      <w:r w:rsidRPr="00F21531" w:rsidR="008A7EDE">
        <w:t>anon</w:t>
      </w:r>
      <w:r w:rsidR="008A7EDE">
        <w:t>y</w:t>
      </w:r>
      <w:r w:rsidRPr="00F21531" w:rsidR="008A7EDE">
        <w:t xml:space="preserve">mous </w:t>
      </w:r>
      <w:r w:rsidR="00902A15">
        <w:t>function</w:t>
      </w:r>
      <w:r w:rsidRPr="00F21531" w:rsidR="00902A15">
        <w:t xml:space="preserve"> </w:t>
      </w:r>
      <w:r w:rsidR="000668DE">
        <w:rPr>
          <w:rStyle w:val="Codefragment"/>
        </w:rPr>
        <w:t>F</w:t>
      </w:r>
      <w:r w:rsidR="008A7EDE">
        <w:t xml:space="preserve"> </w:t>
      </w:r>
      <w:r>
        <w:t>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The inferred return type is</w:t>
      </w:r>
      <w:r w:rsidR="008A7EDE">
        <w:t xml:space="preserve"> determined as follows:</w:t>
      </w:r>
    </w:p>
    <w:p w:rsidR="008A7EDE" w:rsidP="00B51358" w:rsidRDefault="008A7EDE">
      <w:pPr>
        <w:pStyle w:val="ListBullet"/>
      </w:pPr>
      <w:r>
        <w:t xml:space="preserve">If the body of </w:t>
      </w:r>
      <w:r w:rsidR="000668DE">
        <w:rPr>
          <w:rStyle w:val="Codefragment"/>
        </w:rPr>
        <w:t>F</w:t>
      </w:r>
      <w:r>
        <w:t xml:space="preserve"> is an </w:t>
      </w:r>
      <w:r w:rsidRPr="00E91B2A">
        <w:rPr>
          <w:rStyle w:val="Production"/>
        </w:rPr>
        <w:t>expression</w:t>
      </w:r>
      <w:r>
        <w:t xml:space="preserve">, </w:t>
      </w:r>
      <w:r w:rsidR="000668DE">
        <w:t xml:space="preserve">then </w:t>
      </w:r>
      <w:r>
        <w:t xml:space="preserve">the inferred return type of </w:t>
      </w:r>
      <w:r w:rsidR="000668DE">
        <w:rPr>
          <w:rStyle w:val="Codefragment"/>
        </w:rPr>
        <w:t>F</w:t>
      </w:r>
      <w:r w:rsidRPr="000668DE" w:rsidR="000668DE">
        <w:t xml:space="preserve"> </w:t>
      </w:r>
      <w:r w:rsidR="000668DE">
        <w:t>is the type of that expression</w:t>
      </w:r>
      <w:r>
        <w:t>.</w:t>
      </w:r>
    </w:p>
    <w:p w:rsidR="008A7EDE" w:rsidP="00B51358" w:rsidRDefault="008A7EDE">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Pr="006C4ED6" w:rsidR="006C4ED6">
        <w:rPr>
          <w:rStyle w:val="Codefragment"/>
        </w:rPr>
        <w:t>T</w:t>
      </w:r>
      <w:r w:rsidR="006C4ED6">
        <w:t xml:space="preserve"> </w:t>
      </w:r>
      <w:r>
        <w:t>(§</w:t>
      </w:r>
      <w:r w:rsidR="00B35B03">
        <w:fldChar w:fldCharType="begin"/>
      </w:r>
      <w:r w:rsidR="00B35B03">
        <w:instrText xml:space="preserve"> REF _Ref154312241 \r \h </w:instrText>
      </w:r>
      <w:r w:rsidR="00B35B03">
        <w:fldChar w:fldCharType="separate"/>
      </w:r>
      <w:r w:rsidR="00B35B03">
        <w:t>7.4.2.13</w:t>
      </w:r>
      <w:r w:rsidR="00B35B03">
        <w:fldChar w:fldCharType="end"/>
      </w:r>
      <w:r>
        <w:t xml:space="preserve">), then the inferred return type of </w:t>
      </w:r>
      <w:r w:rsidR="000668DE">
        <w:rPr>
          <w:rStyle w:val="Codefragment"/>
        </w:rPr>
        <w:t>F</w:t>
      </w:r>
      <w:r w:rsidRPr="006C4ED6" w:rsidR="006C4ED6">
        <w:t xml:space="preserve"> is </w:t>
      </w:r>
      <w:r w:rsidR="006C4ED6">
        <w:rPr>
          <w:rStyle w:val="Codefragment"/>
        </w:rPr>
        <w:t>T</w:t>
      </w:r>
      <w:r>
        <w:t>.</w:t>
      </w:r>
    </w:p>
    <w:p w:rsidR="008A7EDE" w:rsidP="00B51358" w:rsidRDefault="008A7EDE">
      <w:pPr>
        <w:pStyle w:val="ListBullet"/>
      </w:pPr>
      <w:r>
        <w:t xml:space="preserve">Otherwise, a return type cannot be inferred for </w:t>
      </w:r>
      <w:r w:rsidR="00715EB3">
        <w:rPr>
          <w:rStyle w:val="Codefragment"/>
        </w:rPr>
        <w:t>E</w:t>
      </w:r>
      <w:r>
        <w:t>.</w:t>
      </w:r>
    </w:p>
    <w:p w:rsidR="008A7EDE" w:rsidP="008A7EDE" w:rsidRDefault="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P="008A7EDE" w:rsidRDefault="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P="008A7EDE" w:rsidRDefault="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P="008A7EDE" w:rsidRDefault="008A7EDE">
      <w:pPr>
        <w:pStyle w:val="Code"/>
      </w:pPr>
      <w:r>
        <w:t>List&lt;Customer&gt; customers = GetCustomerList();</w:t>
      </w:r>
      <w:r>
        <w:br/>
        <w:t>IEnumerable&lt;string&gt; names = customers.Select(c =&gt; c.Name);</w:t>
      </w:r>
    </w:p>
    <w:p w:rsidR="008A7EDE" w:rsidP="008A7EDE" w:rsidRDefault="008A7EDE">
      <w:r>
        <w:t>The extension method invocation (§</w:t>
      </w:r>
      <w:r w:rsidR="00B35B03">
        <w:fldChar w:fldCharType="begin"/>
      </w:r>
      <w:r w:rsidR="00B35B03">
        <w:instrText xml:space="preserve"> REF _Ref171506638 \r \h </w:instrText>
      </w:r>
      <w:r w:rsidR="00B35B03">
        <w:fldChar w:fldCharType="separate"/>
      </w:r>
      <w:r w:rsidR="00B35B03">
        <w:t>7.5.5.2</w:t>
      </w:r>
      <w:r w:rsidR="00B35B03">
        <w:fldChar w:fldCharType="end"/>
      </w:r>
      <w:r>
        <w:t xml:space="preserve">) of </w:t>
      </w:r>
      <w:r w:rsidRPr="009C7F4E">
        <w:rPr>
          <w:rStyle w:val="Codefragment"/>
        </w:rPr>
        <w:t>Select</w:t>
      </w:r>
      <w:r>
        <w:t xml:space="preserve"> is processed by rewriting the invocation to a static method invocation:</w:t>
      </w:r>
    </w:p>
    <w:p w:rsidR="008A7EDE" w:rsidP="008A7EDE" w:rsidRDefault="008A7EDE">
      <w:pPr>
        <w:pStyle w:val="Code"/>
      </w:pPr>
      <w:r>
        <w:t>IEnumerable&lt;string&gt; names = Enumerable.Select(customers, c =&gt; c.Name);</w:t>
      </w:r>
    </w:p>
    <w:p w:rsidR="008A7EDE" w:rsidP="008A7EDE" w:rsidRDefault="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P="008A7EDE" w:rsidRDefault="008A7EDE">
      <w:pPr>
        <w:pStyle w:val="Code"/>
      </w:pPr>
      <w:r>
        <w:t>Sequence.Select&lt;Customer,string&gt;(customers, (Customer c) =&gt; c.Name)</w:t>
      </w:r>
    </w:p>
    <w:p w:rsidR="008A7EDE" w:rsidP="008A7EDE" w:rsidRDefault="008A7EDE">
      <w:r>
        <w:t xml:space="preserve">and the result is of type </w:t>
      </w:r>
      <w:r w:rsidRPr="007F3040">
        <w:rPr>
          <w:rStyle w:val="Codefragment"/>
        </w:rPr>
        <w:t>IEnumerable&lt;string&gt;</w:t>
      </w:r>
      <w:r>
        <w:t>.</w:t>
      </w:r>
    </w:p>
    <w:p w:rsidR="008A7EDE" w:rsidP="008A7EDE" w:rsidRDefault="008A7EDE">
      <w:r>
        <w:t xml:space="preserve">The following example demonstrates how </w:t>
      </w:r>
      <w:r w:rsidR="00E91B2A">
        <w:t>anonymous function</w:t>
      </w:r>
      <w:r>
        <w:t xml:space="preserve"> type inference allows type information to “flow” between arguments in a generic method invocation. Given the method</w:t>
      </w:r>
    </w:p>
    <w:p w:rsidR="008A7EDE" w:rsidP="008A7EDE" w:rsidRDefault="008A7EDE">
      <w:pPr>
        <w:pStyle w:val="Code"/>
      </w:pPr>
      <w:r>
        <w:t>static Z F&lt;X,Y,Z&gt;(X value, Func&lt;X,Y&gt; f1, Func&lt;Y,Z&gt; f2) {</w:t>
      </w:r>
      <w:r>
        <w:br/>
      </w:r>
      <w:r>
        <w:tab/>
        <w:t>return f2(f1(value));</w:t>
      </w:r>
      <w:r>
        <w:br/>
        <w:t>}</w:t>
      </w:r>
    </w:p>
    <w:p w:rsidR="008A7EDE" w:rsidP="008A7EDE" w:rsidRDefault="008A7EDE">
      <w:r>
        <w:t>type inference for the invocation</w:t>
      </w:r>
    </w:p>
    <w:p w:rsidR="008A7EDE" w:rsidP="008A7EDE" w:rsidRDefault="008A7EDE">
      <w:pPr>
        <w:pStyle w:val="Code"/>
      </w:pPr>
      <w:r>
        <w:t>double seconds = F("1:15:30", s =&gt; TimeSpan.Parse(s), t =&gt; t.TotalSeconds);</w:t>
      </w:r>
    </w:p>
    <w:p w:rsidR="008A7EDE" w:rsidP="008A7EDE" w:rsidRDefault="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P="008A7EDE" w:rsidRDefault="008A7EDE">
      <w:pPr>
        <w:pStyle w:val="Heading4"/>
      </w:pPr>
      <w:bookmarkStart w:name="_Toc154460636" w:id="568"/>
      <w:bookmarkStart w:name="_Ref154312211" w:id="569"/>
      <w:bookmarkStart w:name="_Toc154460637" w:id="570"/>
      <w:bookmarkStart w:name="_Toc174237496" w:id="571"/>
      <w:bookmarkEnd w:id="568"/>
      <w:r>
        <w:t>Type inference for conversion of method groups</w:t>
      </w:r>
      <w:bookmarkEnd w:id="569"/>
      <w:bookmarkEnd w:id="570"/>
      <w:bookmarkEnd w:id="571"/>
    </w:p>
    <w:p w:rsidR="008A7EDE" w:rsidP="008A7EDE" w:rsidRDefault="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626B3A">
        <w:rPr>
          <w:rStyle w:val="Codefragment"/>
        </w:rPr>
        <w:fldChar w:fldCharType="begin"/>
      </w:r>
      <w:r w:rsidR="00626B3A">
        <w:rPr>
          <w:rStyle w:val="Codefragment"/>
        </w:rPr>
        <w:instrText xml:space="preserve"> REF _Ref174225595 \r \h </w:instrText>
      </w:r>
      <w:r w:rsidR="00626B3A">
        <w:rPr>
          <w:rStyle w:val="Codefragment"/>
        </w:rPr>
      </w:r>
      <w:r w:rsidR="00626B3A">
        <w:rPr>
          <w:rStyle w:val="Codefragment"/>
        </w:rPr>
        <w:fldChar w:fldCharType="separate"/>
      </w:r>
      <w:r w:rsidR="00626B3A">
        <w:rPr>
          <w:rStyle w:val="Codefragment"/>
        </w:rPr>
        <w:t>6.6</w:t>
      </w:r>
      <w:r w:rsidR="00626B3A">
        <w:rPr>
          <w:rStyle w:val="Codefragment"/>
        </w:rPr>
        <w:fldChar w:fldCharType="end"/>
      </w:r>
      <w:r w:rsidR="00AB2BC5">
        <w:rPr>
          <w:rStyle w:val="Codefragment"/>
        </w:rPr>
        <w:t>)</w:t>
      </w:r>
      <w:r>
        <w:t>. Given a method</w:t>
      </w:r>
    </w:p>
    <w:p w:rsidRPr="003035D7" w:rsidR="008A7EDE" w:rsidP="008A7EDE" w:rsidRDefault="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P="008A7EDE" w:rsidRDefault="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P="008A7EDE" w:rsidRDefault="008A7EDE">
      <w:pPr>
        <w:pStyle w:val="Code"/>
      </w:pPr>
      <w:r>
        <w:t>M&lt;S</w:t>
      </w:r>
      <w:r w:rsidRPr="00676AAF">
        <w:rPr>
          <w:vertAlign w:val="subscript"/>
        </w:rPr>
        <w:t>1</w:t>
      </w:r>
      <w:r>
        <w:t>…S</w:t>
      </w:r>
      <w:r w:rsidRPr="00921F07">
        <w:rPr>
          <w:vertAlign w:val="subscript"/>
        </w:rPr>
        <w:t>n</w:t>
      </w:r>
      <w:r>
        <w:t>&gt;</w:t>
      </w:r>
    </w:p>
    <w:p w:rsidR="008A7EDE" w:rsidP="008A7EDE" w:rsidRDefault="008A7EDE">
      <w:r>
        <w:t xml:space="preserve">becomes </w:t>
      </w:r>
      <w:r w:rsidR="00583AA7">
        <w:t>compatible (§</w:t>
      </w:r>
      <w:r w:rsidR="00583AA7">
        <w:fldChar w:fldCharType="begin"/>
      </w:r>
      <w:r w:rsidR="00583AA7">
        <w:instrText xml:space="preserve"> REF _Ref508192744 \r \h </w:instrText>
      </w:r>
      <w:r w:rsidR="00583AA7">
        <w:fldChar w:fldCharType="separate"/>
      </w:r>
      <w:r w:rsidR="009065E9">
        <w:t>15.1</w:t>
      </w:r>
      <w:r w:rsidR="00583AA7">
        <w:fldChar w:fldCharType="end"/>
      </w:r>
      <w:r w:rsidR="00583AA7">
        <w:t xml:space="preserve">) with </w:t>
      </w:r>
      <w:r w:rsidRPr="00402C3B">
        <w:rPr>
          <w:rStyle w:val="Codefragment"/>
        </w:rPr>
        <w:t>D</w:t>
      </w:r>
      <w:r>
        <w:t>.</w:t>
      </w:r>
    </w:p>
    <w:p w:rsidR="008A7EDE" w:rsidP="008A7EDE" w:rsidRDefault="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P="008A7EDE" w:rsidRDefault="008A7EDE">
      <w:r>
        <w:t xml:space="preserve">Instead, all </w:t>
      </w:r>
      <w:r w:rsidRPr="00402C3B">
        <w:rPr>
          <w:rStyle w:val="Codefragment"/>
        </w:rPr>
        <w:t>X</w:t>
      </w:r>
      <w:r w:rsidRPr="00402C3B">
        <w:rPr>
          <w:rStyle w:val="Codefragment"/>
          <w:vertAlign w:val="subscript"/>
        </w:rPr>
        <w:t>i</w:t>
      </w:r>
      <w:r>
        <w:t xml:space="preserve"> are considered unfixed, and a lower-bound inference is made from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to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fixed to corresponding </w:t>
      </w:r>
      <w:r w:rsidRPr="00402C3B">
        <w:rPr>
          <w:rStyle w:val="Codefragment"/>
        </w:rPr>
        <w:t>S</w:t>
      </w:r>
      <w:r w:rsidRPr="00402C3B">
        <w:rPr>
          <w:rStyle w:val="Codefragment"/>
          <w:vertAlign w:val="subscript"/>
        </w:rPr>
        <w:t>i</w:t>
      </w:r>
      <w:r>
        <w:t>, which are the result of type inference.</w:t>
      </w:r>
    </w:p>
    <w:p w:rsidR="008A7EDE" w:rsidP="008A7EDE" w:rsidRDefault="008A7EDE">
      <w:pPr>
        <w:pStyle w:val="Heading4"/>
      </w:pPr>
      <w:bookmarkStart w:name="_Ref154312241" w:id="572"/>
      <w:bookmarkStart w:name="_Toc154460638" w:id="573"/>
      <w:bookmarkStart w:name="_Toc174237497" w:id="574"/>
      <w:r>
        <w:t>Finding the best common type of a set of expressions</w:t>
      </w:r>
      <w:bookmarkEnd w:id="572"/>
      <w:bookmarkEnd w:id="573"/>
      <w:bookmarkEnd w:id="574"/>
    </w:p>
    <w:p w:rsidR="008A7EDE" w:rsidP="008A7EDE" w:rsidRDefault="008A7EDE">
      <w:r>
        <w:t xml:space="preserve">In some cases, a common type needs to be inferred for a set of expressions. In particular, the element types of implicitly typed arrays and the return types of anonymous </w:t>
      </w:r>
      <w:r w:rsidR="00902A15">
        <w:t xml:space="preserve">functions with </w:t>
      </w:r>
      <w:r w:rsidRPr="00902A15" w:rsidR="00902A15">
        <w:rPr>
          <w:rStyle w:val="Production"/>
        </w:rPr>
        <w:t>block</w:t>
      </w:r>
      <w:r w:rsidR="00902A15">
        <w:t xml:space="preserve"> bodies</w:t>
      </w:r>
      <w:r>
        <w:t xml:space="preserve"> are found in this way.</w:t>
      </w:r>
    </w:p>
    <w:p w:rsidR="008A7EDE" w:rsidP="008A7EDE" w:rsidRDefault="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Pr="0024264E" w:rsidR="008A7EDE" w:rsidP="008A7EDE" w:rsidRDefault="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P="008A7EDE" w:rsidRDefault="008A7EDE">
      <w:r w:rsidRPr="0024264E">
        <w:t xml:space="preserve">with the </w:t>
      </w:r>
      <w:r w:rsidR="00715EB3">
        <w:rPr>
          <w:rStyle w:val="Codefragment"/>
        </w:rPr>
        <w:t>E</w:t>
      </w:r>
      <w:r w:rsidRPr="00402C3B">
        <w:rPr>
          <w:rStyle w:val="Codefragment"/>
          <w:vertAlign w:val="subscript"/>
        </w:rPr>
        <w:t>i</w:t>
      </w:r>
      <w:r>
        <w:t xml:space="preserve"> as arguments. </w:t>
      </w:r>
    </w:p>
    <w:p w:rsidRPr="001551DC" w:rsidR="008A7EDE" w:rsidP="008A7EDE" w:rsidRDefault="008A7EDE">
      <w:r>
        <w:t xml:space="preserve">More precisely, the inference starts out with an unfixed type variable </w:t>
      </w:r>
      <w:r w:rsidRPr="00402C3B">
        <w:rPr>
          <w:rStyle w:val="Codefragment"/>
        </w:rPr>
        <w:t>X</w:t>
      </w:r>
      <w:r>
        <w:t xml:space="preserve">. Output type inferences are then made from each </w:t>
      </w:r>
      <w:r w:rsidR="00715EB3">
        <w:rPr>
          <w:rStyle w:val="Codefragment"/>
        </w:rPr>
        <w:t>E</w:t>
      </w:r>
      <w:r w:rsidRPr="00402C3B">
        <w:rPr>
          <w:rStyle w:val="Codefragment"/>
          <w:vertAlign w:val="subscript"/>
        </w:rPr>
        <w:t>i</w:t>
      </w:r>
      <w:r>
        <w:t xml:space="preserve"> with type </w:t>
      </w:r>
      <w:r w:rsidRPr="00402C3B">
        <w:rPr>
          <w:rStyle w:val="Codefragment"/>
        </w:rPr>
        <w:t>X</w:t>
      </w:r>
      <w:r>
        <w:t xml:space="preserve">. Finally, </w:t>
      </w:r>
      <w:r w:rsidRPr="00402C3B">
        <w:rPr>
          <w:rStyle w:val="Codefragment"/>
        </w:rPr>
        <w:t>X</w:t>
      </w:r>
      <w:r>
        <w:t xml:space="preserve"> is fixed and the resulting type </w:t>
      </w:r>
      <w:r w:rsidRPr="00402C3B">
        <w:rPr>
          <w:rStyle w:val="Codefragment"/>
        </w:rPr>
        <w:t>S</w:t>
      </w:r>
      <w:r>
        <w:t xml:space="preserve"> is the resulting common type for the expressions.</w:t>
      </w:r>
    </w:p>
    <w:p w:rsidR="0028536B" w:rsidRDefault="0028536B">
      <w:pPr>
        <w:pStyle w:val="Heading3"/>
      </w:pPr>
      <w:bookmarkStart w:name="_Ref174194617" w:id="575"/>
      <w:bookmarkStart w:name="_Toc174237498" w:id="576"/>
      <w:r>
        <w:t>Overload resolution</w:t>
      </w:r>
      <w:bookmarkEnd w:id="533"/>
      <w:bookmarkEnd w:id="575"/>
      <w:bookmarkEnd w:id="576"/>
    </w:p>
    <w:p w:rsidR="0028536B" w:rsidRDefault="0028536B">
      <w:r>
        <w:t>Overload resolution is a compile-time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rsidR="00626B3A">
        <w:fldChar w:fldCharType="begin"/>
      </w:r>
      <w:r w:rsidR="00626B3A">
        <w:instrText xml:space="preserve"> REF _Ref450536895 \r \h </w:instrText>
      </w:r>
      <w:r w:rsidR="00626B3A">
        <w:fldChar w:fldCharType="separate"/>
      </w:r>
      <w:r w:rsidR="00626B3A">
        <w:t>7.5.5.1</w:t>
      </w:r>
      <w:r w:rsidR="00626B3A">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rsidR="009065E9">
        <w:t>7.5.10.1</w:t>
      </w:r>
      <w:r>
        <w:fldChar w:fldCharType="end"/>
      </w:r>
      <w:r>
        <w:t>).</w:t>
      </w:r>
    </w:p>
    <w:p w:rsidR="0028536B" w:rsidRDefault="0028536B">
      <w:pPr>
        <w:pStyle w:val="ListBullet"/>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rsidR="009065E9">
        <w:t>7.5.6</w:t>
      </w:r>
      <w:r>
        <w:fldChar w:fldCharType="end"/>
      </w:r>
      <w:r>
        <w:t>).</w:t>
      </w:r>
    </w:p>
    <w:p w:rsidR="0028536B" w:rsidRDefault="0028536B">
      <w:pPr>
        <w:pStyle w:val="ListBullet"/>
      </w:pPr>
      <w:r>
        <w:t>Invocation of a predefined or user-defined operator referenced in an expression (§</w:t>
      </w:r>
      <w:r>
        <w:fldChar w:fldCharType="begin"/>
      </w:r>
      <w:r>
        <w:instrText xml:space="preserve"> REF _Ref461527392 \r \h </w:instrText>
      </w:r>
      <w:r>
        <w:fldChar w:fldCharType="separate"/>
      </w:r>
      <w:r w:rsidR="009065E9">
        <w:t>7.2.3</w:t>
      </w:r>
      <w:r>
        <w:fldChar w:fldCharType="end"/>
      </w:r>
      <w:r>
        <w:t xml:space="preserve"> and §</w:t>
      </w:r>
      <w:r>
        <w:fldChar w:fldCharType="begin"/>
      </w:r>
      <w:r>
        <w:instrText xml:space="preserve"> REF _Ref461528019 \r \h </w:instrText>
      </w:r>
      <w:r>
        <w:fldChar w:fldCharType="separate"/>
      </w:r>
      <w:r w:rsidR="009065E9">
        <w:t>7.2.4</w:t>
      </w:r>
      <w:r>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rsidR="009065E9">
        <w:t>7.3</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rsidR="009065E9">
        <w:t>7.5.5.1</w:t>
      </w:r>
      <w:r>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rsidR="009065E9">
        <w:t>7.4.3.2</w:t>
      </w:r>
      <w:r>
        <w:fldChar w:fldCharType="end"/>
      </w:r>
      <w:r>
        <w:t>. If there is not exactly one function member that is better than all other function members, then the function member invocation is ambiguous and a compile-time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name="_Ref450458823" w:id="577"/>
      <w:bookmarkStart w:name="_Toc174237499" w:id="578"/>
      <w:r>
        <w:t>Applicable function member</w:t>
      </w:r>
      <w:bookmarkEnd w:id="577"/>
      <w:bookmarkEnd w:id="578"/>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28536B">
      <w:pPr>
        <w:pStyle w:val="ListBullet"/>
      </w:pPr>
      <w:r>
        <w:t xml:space="preserve">The number of arguments in </w:t>
      </w:r>
      <w:r>
        <w:rPr>
          <w:rStyle w:val="Codefragment"/>
        </w:rPr>
        <w:t>A</w:t>
      </w:r>
      <w:r>
        <w:t xml:space="preserve"> is identical to the number of parameters in the function member declaration.</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w:t>
      </w:r>
      <w:r>
        <w:t>ersion (§</w:t>
      </w:r>
      <w:r>
        <w:fldChar w:fldCharType="begin"/>
      </w:r>
      <w:r>
        <w:instrText xml:space="preserve"> REF _Ref448664519 \r \h </w:instrText>
      </w:r>
      <w:r>
        <w:fldChar w:fldCharType="separate"/>
      </w:r>
      <w:r w:rsidR="009065E9">
        <w:t>6.1</w:t>
      </w:r>
      <w:r>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fldChar w:fldCharType="begin"/>
      </w:r>
      <w:r>
        <w:instrText xml:space="preserve"> REF _Ref448664519 \r \h </w:instrText>
      </w:r>
      <w:r>
        <w:fldChar w:fldCharType="separate"/>
      </w:r>
      <w:r w:rsidR="009065E9">
        <w:t>6.1</w:t>
      </w:r>
      <w:r>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name="_Ref450459121" w:id="579"/>
      <w:bookmarkStart w:name="_Toc174237500" w:id="580"/>
      <w:r>
        <w:t>Better function member</w:t>
      </w:r>
      <w:bookmarkEnd w:id="579"/>
      <w:bookmarkEnd w:id="580"/>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P="00453B49" w:rsidRDefault="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are identical</w:t>
      </w:r>
      <w:r w:rsidRPr="00B9739D">
        <w:t>, the following tie-breaking rules are applied</w:t>
      </w:r>
      <w:r>
        <w:t>, in order,</w:t>
      </w:r>
      <w:r w:rsidRPr="00B9739D">
        <w:t xml:space="preserve"> to determine the better function member</w:t>
      </w:r>
      <w:r>
        <w:t xml:space="preserve">. </w:t>
      </w:r>
    </w:p>
    <w:p w:rsidR="00453B49" w:rsidP="00453B49" w:rsidRDefault="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P="00453B49" w:rsidRDefault="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P="00453B49" w:rsidRDefault="00453B49">
      <w:pPr>
        <w:pStyle w:val="ListBullet"/>
      </w:pPr>
      <w:r>
        <w:t xml:space="preserve">Otherwise, if </w:t>
      </w:r>
      <w:r w:rsidRPr="00023E84">
        <w:rPr>
          <w:rStyle w:val="Codefragment"/>
        </w:rPr>
        <w:t>M</w:t>
      </w:r>
      <w:r w:rsidRPr="00023E84">
        <w:rPr>
          <w:rStyle w:val="Codefragment"/>
          <w:vertAlign w:val="subscript"/>
        </w:rPr>
        <w:t>P</w:t>
      </w:r>
      <w:r>
        <w:t xml:space="preserve"> has fewer 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3B49" w:rsidP="00453B49" w:rsidRDefault="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P="00453B49" w:rsidRDefault="00453B49">
      <w:pPr>
        <w:pStyle w:val="ListBullet2"/>
      </w:pPr>
      <w:r>
        <w:t>A type parameter is less specific than a non-type parameter.</w:t>
      </w:r>
    </w:p>
    <w:p w:rsidR="00453B49" w:rsidP="00453B49" w:rsidRDefault="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P="00453B49" w:rsidRDefault="00453B49">
      <w:pPr>
        <w:pStyle w:val="ListBullet2"/>
      </w:pPr>
      <w:r w:rsidRPr="00655572">
        <w:t>An array type is more specific than another array type (with the same number of dimensions) if the element type of the first is more specific than the element type of the second.</w:t>
      </w:r>
    </w:p>
    <w:p w:rsidR="008017D6" w:rsidP="00453B49" w:rsidRDefault="008017D6">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Pr="00655572" w:rsidR="00453B49" w:rsidP="00453B49" w:rsidRDefault="00453B49">
      <w:pPr>
        <w:pStyle w:val="ListBullet"/>
      </w:pPr>
      <w:r w:rsidRPr="00655572">
        <w:t xml:space="preserve">Otherwise, neither </w:t>
      </w:r>
      <w:r w:rsidR="008017D6">
        <w:t>function member</w:t>
      </w:r>
      <w:r w:rsidRPr="00655572" w:rsidR="008017D6">
        <w:t xml:space="preserve"> </w:t>
      </w:r>
      <w:r w:rsidRPr="00655572">
        <w:t>is better.</w:t>
      </w:r>
    </w:p>
    <w:p w:rsidR="00527D6E" w:rsidP="00527D6E" w:rsidRDefault="00527D6E">
      <w:pPr>
        <w:pStyle w:val="Heading4"/>
      </w:pPr>
      <w:bookmarkStart w:name="_Toc174237501" w:id="581"/>
      <w:r>
        <w:t>Better conversion from expression</w:t>
      </w:r>
      <w:bookmarkEnd w:id="581"/>
    </w:p>
    <w:p w:rsidR="00527D6E" w:rsidP="00527D6E" w:rsidRDefault="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527D6E" w:rsidP="00527D6E" w:rsidRDefault="00527D6E">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453B49" w:rsidP="00732BB0" w:rsidRDefault="00453B49">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453B49" w:rsidP="00732BB0" w:rsidRDefault="00453B49">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7962EB" w:rsidP="00732BB0" w:rsidRDefault="007962EB">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are delegate types or expression tree types with identical parameter lists, and an inferred return type </w:t>
      </w:r>
      <w:r>
        <w:rPr>
          <w:rFonts w:ascii="Lucida Console" w:hAnsi="Lucida Console" w:cs="Lucida Console"/>
          <w:sz w:val="20"/>
        </w:rPr>
        <w:t>X</w:t>
      </w:r>
      <w:r>
        <w:rPr>
          <w:szCs w:val="22"/>
        </w:rPr>
        <w:t xml:space="preserve"> exists for </w:t>
      </w:r>
      <w:r w:rsidR="00B810A2">
        <w:rPr>
          <w:rFonts w:ascii="Lucida Console" w:hAnsi="Lucida Console" w:cs="Lucida Console"/>
          <w:sz w:val="20"/>
        </w:rPr>
        <w:t>E</w:t>
      </w:r>
      <w:r w:rsidRPr="0004231D" w:rsidR="0004231D">
        <w:t xml:space="preserve"> in the context of that parameter list</w:t>
      </w:r>
      <w:r w:rsidR="0004231D">
        <w:t xml:space="preserve"> (§</w:t>
      </w:r>
      <w:r w:rsidR="00626B3A">
        <w:fldChar w:fldCharType="begin"/>
      </w:r>
      <w:r w:rsidR="00626B3A">
        <w:instrText xml:space="preserve"> REF _Ref154312466 \r \h </w:instrText>
      </w:r>
      <w:r w:rsidR="00626B3A">
        <w:fldChar w:fldCharType="separate"/>
      </w:r>
      <w:r w:rsidR="00626B3A">
        <w:t>7.4.2.11</w:t>
      </w:r>
      <w:r w:rsidR="00626B3A">
        <w:fldChar w:fldCharType="end"/>
      </w:r>
      <w:r w:rsidR="0004231D">
        <w:t>)</w:t>
      </w:r>
      <w:r w:rsidR="00B810A2">
        <w:rPr>
          <w:szCs w:val="22"/>
        </w:rPr>
        <w:t>:</w:t>
      </w:r>
    </w:p>
    <w:p w:rsidR="00F021FF" w:rsidP="00732BB0" w:rsidRDefault="00F021FF">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P="00732BB0" w:rsidRDefault="00F021FF">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2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F021FF" w:rsidP="00732BB0" w:rsidRDefault="00F021FF">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void returning,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P="00732BB0" w:rsidRDefault="00F021FF">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void returning, and</w:t>
      </w:r>
      <w:r>
        <w:rPr>
          <w:rFonts w:ascii="Lucida Console" w:hAnsi="Lucida Console" w:cs="Lucida Console"/>
          <w:sz w:val="20"/>
        </w:rPr>
        <w:t xml:space="preserve"> T</w:t>
      </w:r>
      <w:r>
        <w:rPr>
          <w:rFonts w:ascii="Lucida Console" w:hAnsi="Lucida Console" w:cs="Lucida Console"/>
          <w:sz w:val="20"/>
          <w:vertAlign w:val="subscript"/>
        </w:rPr>
        <w:t xml:space="preserve">2 </w:t>
      </w:r>
      <w:r w:rsidR="00B810A2">
        <w:rPr>
          <w:szCs w:val="22"/>
        </w:rPr>
        <w:t>has a</w:t>
      </w:r>
      <w:r>
        <w:rPr>
          <w:szCs w:val="22"/>
        </w:rPr>
        <w:t xml:space="preserve"> return type </w:t>
      </w:r>
      <w:r>
        <w:rPr>
          <w:rFonts w:ascii="Lucida Console" w:hAnsi="Lucida Console" w:cs="Lucida Console"/>
          <w:sz w:val="20"/>
        </w:rPr>
        <w:t>Y</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527D6E" w:rsidP="00453B49" w:rsidRDefault="00453B49">
      <w:pPr>
        <w:pStyle w:val="ListBullet"/>
      </w:pPr>
      <w:r>
        <w:t xml:space="preserve"> </w:t>
      </w:r>
      <w:r w:rsidR="00527D6E">
        <w:t>Otherwise, neither conversion is better.</w:t>
      </w:r>
    </w:p>
    <w:p w:rsidR="0028536B" w:rsidRDefault="0028536B">
      <w:pPr>
        <w:pStyle w:val="Heading4"/>
      </w:pPr>
      <w:bookmarkStart w:name="_Toc174237502" w:id="582"/>
      <w:r>
        <w:t>Better conversion</w:t>
      </w:r>
      <w:r w:rsidR="00527D6E">
        <w:t xml:space="preserve"> from type</w:t>
      </w:r>
      <w:bookmarkEnd w:id="582"/>
    </w:p>
    <w:p w:rsidR="0028536B" w:rsidRDefault="0028536B">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28536B" w:rsidRDefault="0028536B">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1</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2</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and no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sbyte</w:t>
      </w:r>
      <w:r>
        <w:t xml:space="preserve"> and </w:t>
      </w:r>
      <w:r>
        <w:rPr>
          <w:rStyle w:val="Codefragment"/>
        </w:rPr>
        <w:t>T</w:t>
      </w:r>
      <w:r>
        <w:rPr>
          <w:rStyle w:val="Codefragment"/>
          <w:vertAlign w:val="subscript"/>
        </w:rPr>
        <w:t>1</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short</w:t>
      </w:r>
      <w:r>
        <w:t xml:space="preserve"> and </w:t>
      </w:r>
      <w:r>
        <w:rPr>
          <w:rStyle w:val="Codefragment"/>
        </w:rPr>
        <w:t>T</w:t>
      </w:r>
      <w:r>
        <w:rPr>
          <w:rStyle w:val="Codefragment"/>
          <w:vertAlign w:val="subscript"/>
        </w:rPr>
        <w:t>1</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int</w:t>
      </w:r>
      <w:r>
        <w:t xml:space="preserve"> and </w:t>
      </w:r>
      <w:r>
        <w:rPr>
          <w:rStyle w:val="Codefragment"/>
        </w:rPr>
        <w:t>T</w:t>
      </w:r>
      <w:r>
        <w:rPr>
          <w:rStyle w:val="Codefragment"/>
          <w:vertAlign w:val="subscript"/>
        </w:rPr>
        <w:t>1</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long</w:t>
      </w:r>
      <w:r>
        <w:t xml:space="preserve"> and </w:t>
      </w:r>
      <w:r>
        <w:rPr>
          <w:rStyle w:val="Codefragment"/>
        </w:rPr>
        <w:t>T</w:t>
      </w:r>
      <w:r>
        <w:rPr>
          <w:rStyle w:val="Codefragment"/>
          <w:vertAlign w:val="subscript"/>
        </w:rPr>
        <w:t>1</w:t>
      </w:r>
      <w:r>
        <w:t xml:space="preserve"> is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Otherwise, neither conversion is better.</w:t>
      </w:r>
    </w:p>
    <w:p w:rsidR="00336BDB" w:rsidP="00336BDB" w:rsidRDefault="00336BDB">
      <w:pPr>
        <w:pStyle w:val="ListBullet"/>
        <w:numPr>
          <w:ilvl w:val="0"/>
          <w:numId w:val="0"/>
        </w:numPr>
      </w:pPr>
      <w:r>
        <w:t xml:space="preserve">Note that this may define </w:t>
      </w:r>
      <w:r w:rsidR="00B63A88">
        <w:t xml:space="preserve">a conversion to be better even in cases where no implicit conversion is defined. Thus, for instance the conversion of the expression </w:t>
      </w:r>
      <w:r w:rsidRPr="00B63A88" w:rsidR="00B63A88">
        <w:rPr>
          <w:rStyle w:val="Codefragment"/>
        </w:rPr>
        <w:t>6</w:t>
      </w:r>
      <w:r w:rsidR="00B63A88">
        <w:t xml:space="preserve"> to </w:t>
      </w:r>
      <w:r w:rsidRPr="00B63A88" w:rsidR="00B63A88">
        <w:rPr>
          <w:rStyle w:val="Codefragment"/>
        </w:rPr>
        <w:t>short</w:t>
      </w:r>
      <w:r w:rsidR="00B63A88">
        <w:t xml:space="preserve"> is better than the conversion of </w:t>
      </w:r>
      <w:r w:rsidRPr="00B63A88" w:rsidR="00B63A88">
        <w:rPr>
          <w:rStyle w:val="Codefragment"/>
        </w:rPr>
        <w:t>6</w:t>
      </w:r>
      <w:r w:rsidR="00B63A88">
        <w:t xml:space="preserve"> to </w:t>
      </w:r>
      <w:r w:rsidRPr="00B63A88" w:rsidR="00B63A88">
        <w:rPr>
          <w:rStyle w:val="Codefragment"/>
        </w:rPr>
        <w:t>ushort</w:t>
      </w:r>
      <w:r w:rsidR="00B63A88">
        <w:t xml:space="preserve">, because a conversion of any type to </w:t>
      </w:r>
      <w:r w:rsidRPr="00B63A88" w:rsidR="00B63A88">
        <w:rPr>
          <w:rStyle w:val="Codefragment"/>
        </w:rPr>
        <w:t>short</w:t>
      </w:r>
      <w:r w:rsidR="00B63A88">
        <w:t xml:space="preserve"> is better than a conversion to </w:t>
      </w:r>
      <w:r w:rsidRPr="00B63A88" w:rsidR="00B63A88">
        <w:rPr>
          <w:rStyle w:val="Codefragment"/>
        </w:rPr>
        <w:t>ushort</w:t>
      </w:r>
      <w:r w:rsidR="00B63A88">
        <w:t>.</w:t>
      </w:r>
    </w:p>
    <w:p w:rsidRPr="00732017" w:rsidR="00530CC5" w:rsidP="00530CC5" w:rsidRDefault="00530CC5">
      <w:pPr>
        <w:pStyle w:val="Heading4"/>
      </w:pPr>
      <w:bookmarkStart w:name="_Ref450459806" w:id="583"/>
      <w:bookmarkStart w:name="_Toc174237503" w:id="584"/>
      <w:r>
        <w:t>O</w:t>
      </w:r>
      <w:r w:rsidRPr="00732017">
        <w:t>verloading</w:t>
      </w:r>
      <w:r>
        <w:t xml:space="preserve"> in generic classes</w:t>
      </w:r>
      <w:bookmarkEnd w:id="584"/>
    </w:p>
    <w:p w:rsidR="00530CC5" w:rsidP="00530CC5" w:rsidRDefault="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P="00530CC5" w:rsidRDefault="00530CC5">
      <w:r w:rsidRPr="00732017">
        <w:t>The following examples show overloads that are valid and invalid according to this rule:</w:t>
      </w:r>
    </w:p>
    <w:p w:rsidRPr="00B9739D" w:rsidR="00530CC5" w:rsidP="00530CC5" w:rsidRDefault="00530CC5">
      <w:pPr>
        <w:pStyle w:val="Code"/>
      </w:pPr>
      <w:r w:rsidRPr="00B9739D">
        <w:t>interface I1&lt;T&gt; {</w:t>
      </w:r>
      <w:r>
        <w:t>...</w:t>
      </w:r>
      <w:r w:rsidRPr="00B9739D">
        <w:t>}</w:t>
      </w:r>
    </w:p>
    <w:p w:rsidRPr="00B9739D" w:rsidR="00530CC5" w:rsidP="00530CC5" w:rsidRDefault="00530CC5">
      <w:pPr>
        <w:pStyle w:val="Code"/>
      </w:pPr>
      <w:r w:rsidRPr="00B9739D">
        <w:t>interface I2&lt;T&gt; {</w:t>
      </w:r>
      <w:r>
        <w:t>...</w:t>
      </w:r>
      <w:r w:rsidRPr="00B9739D">
        <w:t>}</w:t>
      </w:r>
    </w:p>
    <w:p w:rsidRPr="00B9739D" w:rsidR="00530CC5" w:rsidP="00530CC5" w:rsidRDefault="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Pr="00B9739D" w:rsidR="00530CC5" w:rsidP="00530CC5" w:rsidRDefault="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Pr="00B9739D" w:rsidR="00530CC5" w:rsidP="00530CC5" w:rsidRDefault="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Pr="00B9739D" w:rsidR="00530CC5" w:rsidP="00530CC5" w:rsidRDefault="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Pr="006B458D" w:rsidR="00530CC5" w:rsidP="00530CC5" w:rsidRDefault="00530CC5">
      <w:pPr>
        <w:pStyle w:val="Code"/>
        <w:rPr>
          <w:lang w:val="da-DK"/>
        </w:rPr>
      </w:pPr>
      <w:r>
        <w:tab/>
      </w:r>
      <w:r w:rsidRPr="006B458D">
        <w:rPr>
          <w:lang w:val="da-DK"/>
        </w:rPr>
        <w:t>void F5(U u1, I1&lt;V&gt; v2);</w:t>
      </w:r>
      <w:r w:rsidRPr="006B458D">
        <w:rPr>
          <w:lang w:val="da-DK"/>
        </w:rPr>
        <w:tab/>
        <w:t>// Valid overload</w:t>
      </w:r>
      <w:r w:rsidRPr="006B458D">
        <w:rPr>
          <w:lang w:val="da-DK"/>
        </w:rPr>
        <w:br/>
      </w:r>
      <w:r w:rsidRPr="006B458D">
        <w:rPr>
          <w:lang w:val="da-DK"/>
        </w:rPr>
        <w:tab/>
        <w:t>void F5(V v1, U u2);</w:t>
      </w:r>
    </w:p>
    <w:p w:rsidRPr="00B9739D" w:rsidR="00530CC5" w:rsidP="00530CC5" w:rsidRDefault="00530CC5">
      <w:pPr>
        <w:pStyle w:val="Code"/>
      </w:pPr>
      <w:r w:rsidRPr="006B458D">
        <w:rPr>
          <w:lang w:val="da-DK"/>
        </w:rPr>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28536B" w:rsidRDefault="0028536B">
      <w:pPr>
        <w:pStyle w:val="Heading3"/>
      </w:pPr>
      <w:bookmarkStart w:name="_Ref174194973" w:id="585"/>
      <w:bookmarkStart w:name="_Toc174237504" w:id="586"/>
      <w:r>
        <w:t>Function member invocation</w:t>
      </w:r>
      <w:bookmarkEnd w:id="583"/>
      <w:bookmarkEnd w:id="585"/>
      <w:bookmarkEnd w:id="586"/>
    </w:p>
    <w:p w:rsidR="0028536B" w:rsidRDefault="0028536B">
      <w:r>
        <w:t>This section describes the process that takes place at run-time to invoke a particular function member. It is assumed that a compile-time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rsidR="009065E9">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P="00FE57AC" w:rsidRDefault="0028536B">
      <w:pPr>
        <w:pStyle w:val="ListBullet3"/>
      </w:pPr>
      <w:r>
        <w:t xml:space="preserve">If the compile-time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626B3A">
        <w:fldChar w:fldCharType="begin"/>
      </w:r>
      <w:r w:rsidR="00626B3A">
        <w:instrText xml:space="preserve"> REF _Ref174225954 \r \h </w:instrText>
      </w:r>
      <w:r w:rsidR="00626B3A">
        <w:fldChar w:fldCharType="separate"/>
      </w:r>
      <w:r w:rsidR="00626B3A">
        <w:t>13.4.4</w:t>
      </w:r>
      <w:r w:rsidR="00626B3A">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P="00FE57AC" w:rsidRDefault="0028536B">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rsidR="009065E9">
        <w:t>10.6.3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P="00FE57AC" w:rsidRDefault="0028536B">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name="_Ref450460073" w:id="587"/>
      <w:bookmarkStart w:name="_Toc174237505" w:id="588"/>
      <w:r>
        <w:t>Invocations on boxed instances</w:t>
      </w:r>
      <w:bookmarkEnd w:id="588"/>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name="_Ref450882425" w:id="589"/>
      <w:bookmarkStart w:name="_Ref486766991" w:id="590"/>
      <w:bookmarkStart w:name="_Ref486767029" w:id="591"/>
      <w:bookmarkStart w:name="_Toc174237506" w:id="592"/>
      <w:bookmarkEnd w:id="587"/>
      <w:r>
        <w:t>Primary expressions</w:t>
      </w:r>
      <w:bookmarkEnd w:id="495"/>
      <w:bookmarkEnd w:id="501"/>
      <w:bookmarkEnd w:id="589"/>
      <w:bookmarkEnd w:id="590"/>
      <w:bookmarkEnd w:id="591"/>
      <w:bookmarkEnd w:id="592"/>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P="0074360F" w:rsidRDefault="0028536B">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Pr="001C7763" w:rsidR="001C7763">
        <w:t xml:space="preserve"> </w:t>
      </w:r>
      <w:r w:rsidRPr="00732017" w:rsidR="001C7763">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name="_Ref529351788" w:id="593"/>
      <w:bookmarkStart w:name="_Toc174237507" w:id="594"/>
      <w:r>
        <w:t>Literals</w:t>
      </w:r>
      <w:bookmarkEnd w:id="593"/>
      <w:bookmarkEnd w:id="594"/>
    </w:p>
    <w:p w:rsidR="0028536B" w:rsidRDefault="0028536B">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is classified as a value.</w:t>
      </w:r>
      <w:bookmarkStart w:name="_Ref451236352" w:id="595"/>
    </w:p>
    <w:p w:rsidR="0028536B" w:rsidRDefault="0028536B">
      <w:pPr>
        <w:pStyle w:val="Heading3"/>
      </w:pPr>
      <w:bookmarkStart w:name="_Ref493143521" w:id="596"/>
      <w:bookmarkStart w:name="_Ref493143522" w:id="597"/>
      <w:bookmarkStart w:name="_Toc174237508" w:id="598"/>
      <w:r>
        <w:t>Simple names</w:t>
      </w:r>
      <w:bookmarkEnd w:id="595"/>
      <w:bookmarkEnd w:id="596"/>
      <w:bookmarkEnd w:id="597"/>
      <w:bookmarkEnd w:id="598"/>
    </w:p>
    <w:p w:rsidRPr="00A52534" w:rsidR="005C1163" w:rsidP="005C1163" w:rsidRDefault="005C1163">
      <w:r w:rsidRPr="00A52534">
        <w:t xml:space="preserve">A </w:t>
      </w:r>
      <w:r w:rsidRPr="00A52534">
        <w:rPr>
          <w:rStyle w:val="Production"/>
        </w:rPr>
        <w:t>simple-name</w:t>
      </w:r>
      <w:r w:rsidRPr="00A52534">
        <w:t xml:space="preserve"> consists of an identifier, optionally followed by a type argument list:</w:t>
      </w:r>
    </w:p>
    <w:p w:rsidRPr="00A52534" w:rsidR="005C1163" w:rsidP="005C1163" w:rsidRDefault="005C1163">
      <w:pPr>
        <w:pStyle w:val="Grammar"/>
      </w:pPr>
      <w:r w:rsidRPr="00A52534">
        <w:t>simple-name:</w:t>
      </w:r>
      <w:r w:rsidRPr="00A52534">
        <w:br/>
        <w:t>identifier   type-argument-list</w:t>
      </w:r>
      <w:r w:rsidRPr="0087389D">
        <w:rPr>
          <w:vertAlign w:val="subscript"/>
        </w:rPr>
        <w:t>opt</w:t>
      </w:r>
    </w:p>
    <w:p w:rsidRPr="00A52534" w:rsidR="005C1163" w:rsidP="005C1163" w:rsidRDefault="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Pr="00A52534" w:rsidR="005C1163" w:rsidP="005C1163" w:rsidRDefault="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Pr="00A52534" w:rsidR="005C1163" w:rsidP="005C1163" w:rsidRDefault="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Pr="00A52534" w:rsidR="005C1163" w:rsidP="005C1163" w:rsidRDefault="005C1163">
      <w:pPr>
        <w:pStyle w:val="ListBullet"/>
      </w:pPr>
      <w:r>
        <w:t>Otherwise,</w:t>
      </w:r>
      <w:r w:rsidRPr="00A52534">
        <w:t xml:space="preserve"> for each instance type </w:t>
      </w:r>
      <w:r w:rsidRPr="00A52534">
        <w:rPr>
          <w:rStyle w:val="Codefragment"/>
        </w:rPr>
        <w:t>T</w:t>
      </w:r>
      <w:r w:rsidRPr="00A52534">
        <w:t xml:space="preserve"> (§</w:t>
      </w:r>
      <w:r w:rsidR="00A67853">
        <w:fldChar w:fldCharType="begin"/>
      </w:r>
      <w:r w:rsidR="00A67853">
        <w:instrText xml:space="preserve"> REF _Ref168410433 \r \h </w:instrText>
      </w:r>
      <w:r w:rsidR="00A67853">
        <w:fldChar w:fldCharType="separate"/>
      </w:r>
      <w:r w:rsidR="009065E9">
        <w:t>10.3.1</w:t>
      </w:r>
      <w:r w:rsidR="00A67853">
        <w:fldChar w:fldCharType="end"/>
      </w:r>
      <w:r w:rsidRPr="00A52534">
        <w:t>), starting with the instance type of the immediately enclosing type declaration and continuing with the instance type of each enclosing class or struct declaration (if any):</w:t>
      </w:r>
    </w:p>
    <w:p w:rsidRPr="00A52534" w:rsidR="005C1163" w:rsidP="005C1163" w:rsidRDefault="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Pr="00A52534" w:rsidR="005C1163" w:rsidP="005C1163" w:rsidRDefault="005C1163">
      <w:pPr>
        <w:pStyle w:val="ListBullet2"/>
      </w:pPr>
      <w:r w:rsidRPr="00A52534">
        <w:t>Otherwise</w:t>
      </w:r>
      <w:r>
        <w:t>,</w:t>
      </w:r>
      <w:r w:rsidRPr="00A52534">
        <w:t xml:space="preserve">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Pr="00A52534" w:rsidR="005C1163" w:rsidP="00FE57AC" w:rsidRDefault="005C1163">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Pr="00A52534" w:rsidR="005C1163" w:rsidP="00FE57AC" w:rsidRDefault="005C1163">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Pr="00A52534" w:rsidR="005C1163" w:rsidP="00FE57AC" w:rsidRDefault="005C1163">
      <w:pPr>
        <w:pStyle w:val="ListBullet3"/>
      </w:pPr>
      <w:r>
        <w:t>Otherwise,</w:t>
      </w:r>
      <w:r w:rsidRPr="00A52534">
        <w:t xml:space="preserve">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compile-time error for the </w:t>
      </w:r>
      <w:r w:rsidRPr="00A52534">
        <w:rPr>
          <w:rStyle w:val="Production"/>
        </w:rPr>
        <w:t>simple-name</w:t>
      </w:r>
      <w:r w:rsidRPr="00A52534">
        <w:t xml:space="preserve"> to refer to an instance member.</w:t>
      </w:r>
    </w:p>
    <w:p w:rsidR="005C1163" w:rsidP="005C1163" w:rsidRDefault="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P="005C1163" w:rsidRDefault="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P="00FE57AC" w:rsidRDefault="005C1163">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P="00FE57AC" w:rsidRDefault="005C1163">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P="005C1163" w:rsidRDefault="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P="00FE57AC" w:rsidRDefault="005C1163">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P="00FE57AC" w:rsidRDefault="005C1163">
      <w:pPr>
        <w:pStyle w:val="ListBullet3"/>
      </w:pPr>
      <w:r>
        <w:t xml:space="preserve">Otherwise, the </w:t>
      </w:r>
      <w:r w:rsidRPr="000E14AB">
        <w:rPr>
          <w:rStyle w:val="Production"/>
        </w:rPr>
        <w:t>namespace-or-type-name</w:t>
      </w:r>
      <w:r>
        <w:t xml:space="preserve"> refers to the type constructed with the given type arguments.</w:t>
      </w:r>
    </w:p>
    <w:p w:rsidR="005C1163" w:rsidP="005C1163" w:rsidRDefault="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P="00FE57AC" w:rsidRDefault="005C1163">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P="00FE57AC" w:rsidRDefault="005C1163">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P="00FE57AC" w:rsidRDefault="005C1163">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P="005C1163" w:rsidRDefault="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Pr="00A52534" w:rsidR="005C1163" w:rsidP="005C1163" w:rsidRDefault="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name="_Ref469999377" w:id="599"/>
      <w:bookmarkStart w:name="_Toc174237509" w:id="600"/>
      <w:r>
        <w:t>Invariant meaning in blocks</w:t>
      </w:r>
      <w:bookmarkEnd w:id="599"/>
      <w:bookmarkEnd w:id="600"/>
    </w:p>
    <w:p w:rsidR="0028536B" w:rsidRDefault="0028536B">
      <w:r>
        <w:t xml:space="preserve">For each occurrence of a given identifier as a </w:t>
      </w:r>
      <w:r>
        <w:rPr>
          <w:rStyle w:val="Production"/>
        </w:rPr>
        <w:t>simple-name</w:t>
      </w:r>
      <w:r>
        <w:t xml:space="preserve"> in an expression</w:t>
      </w:r>
      <w:r w:rsidRPr="00723509" w:rsidR="00723509">
        <w:t xml:space="preserve"> </w:t>
      </w:r>
      <w:r w:rsidR="00723509">
        <w:t>or declarator</w:t>
      </w:r>
      <w:r>
        <w:t xml:space="preserve">, every other occurrence of the same identifier as a </w:t>
      </w:r>
      <w:r>
        <w:rPr>
          <w:rStyle w:val="Production"/>
        </w:rPr>
        <w:t>simple-name</w:t>
      </w:r>
      <w:r>
        <w:t xml:space="preserve"> in an expression </w:t>
      </w:r>
      <w:r w:rsidR="00723509">
        <w:t xml:space="preserve">or declarator </w:t>
      </w:r>
      <w:r>
        <w:t xml:space="preserve">within the immediately enclosing </w:t>
      </w:r>
      <w:r>
        <w:rPr>
          <w:rStyle w:val="Production"/>
        </w:rPr>
        <w:t>block</w:t>
      </w:r>
      <w:r>
        <w:t xml:space="preserve"> (§</w:t>
      </w:r>
      <w:r>
        <w:fldChar w:fldCharType="begin"/>
      </w:r>
      <w:r>
        <w:instrText xml:space="preserve"> REF _Ref460204110 \w \h </w:instrText>
      </w:r>
      <w:r>
        <w:fldChar w:fldCharType="separate"/>
      </w:r>
      <w:r w:rsidR="009065E9">
        <w:t>8.2</w:t>
      </w:r>
      <w:r>
        <w:fldChar w:fldCharType="end"/>
      </w:r>
      <w:r>
        <w:t xml:space="preserve">) or </w:t>
      </w:r>
      <w:r>
        <w:rPr>
          <w:rStyle w:val="Production"/>
        </w:rPr>
        <w:t>switch-block</w:t>
      </w:r>
      <w:r>
        <w:t xml:space="preserve"> (§</w:t>
      </w:r>
      <w:r>
        <w:fldChar w:fldCharType="begin"/>
      </w:r>
      <w:r>
        <w:instrText xml:space="preserve"> REF _Ref466811765 \w \h </w:instrText>
      </w:r>
      <w:r>
        <w:fldChar w:fldCharType="separate"/>
      </w:r>
      <w:r w:rsidR="009065E9">
        <w:t>8.7.2</w:t>
      </w:r>
      <w:r>
        <w:fldChar w:fldCharType="end"/>
      </w:r>
      <w:r>
        <w:t>) must refer to the same entity. This rule ensures that the meaning of a name is always the same within a block.</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rsidR="009065E9">
        <w:t>7.5.4</w:t>
      </w:r>
      <w:r>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name="_Ref469547105" w:id="601"/>
      <w:bookmarkStart w:name="_Toc174237510" w:id="602"/>
      <w:r>
        <w:t>Parenthesized expressions</w:t>
      </w:r>
      <w:bookmarkEnd w:id="601"/>
      <w:bookmarkEnd w:id="602"/>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type, or method group,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name="_Ref448036412" w:id="603"/>
      <w:bookmarkStart w:name="_Toc174237511" w:id="604"/>
      <w:r>
        <w:t>Member access</w:t>
      </w:r>
      <w:bookmarkEnd w:id="603"/>
      <w:bookmarkEnd w:id="604"/>
    </w:p>
    <w:p w:rsidRPr="00A52534" w:rsidR="005C1163" w:rsidP="005C1163" w:rsidRDefault="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Pr="0087389D" w:rsidR="005C1163" w:rsidP="005C1163" w:rsidRDefault="005C1163">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Pr="00A52534" w:rsidR="005C1163" w:rsidP="005C1163" w:rsidRDefault="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Pr="00A52534" w:rsidR="005C1163" w:rsidP="005C1163" w:rsidRDefault="005C1163">
      <w:r>
        <w:t xml:space="preserve">The </w:t>
      </w:r>
      <w:r w:rsidRPr="00A52534">
        <w:rPr>
          <w:rStyle w:val="Production"/>
        </w:rPr>
        <w:t>qualified-alias-member</w:t>
      </w:r>
      <w:r w:rsidRPr="00A52534">
        <w:t xml:space="preserve"> </w:t>
      </w:r>
      <w:r>
        <w:t xml:space="preserve">production </w:t>
      </w:r>
      <w:r w:rsidRPr="00A52534">
        <w:t>is defined in §</w:t>
      </w:r>
      <w:r w:rsidR="00626B3A">
        <w:fldChar w:fldCharType="begin"/>
      </w:r>
      <w:r w:rsidR="00626B3A">
        <w:instrText xml:space="preserve"> REF _Ref174226095 \r \h </w:instrText>
      </w:r>
      <w:r w:rsidR="00626B3A">
        <w:fldChar w:fldCharType="separate"/>
      </w:r>
      <w:r w:rsidR="00626B3A">
        <w:t>9.7</w:t>
      </w:r>
      <w:r w:rsidR="00626B3A">
        <w:fldChar w:fldCharType="end"/>
      </w:r>
      <w:r w:rsidRPr="00A52534">
        <w:t>.</w:t>
      </w:r>
    </w:p>
    <w:p w:rsidRPr="00A52534" w:rsidR="005C1163" w:rsidP="005C1163" w:rsidRDefault="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member-access</w:t>
      </w:r>
      <w:r w:rsidRPr="00A52534">
        <w:t xml:space="preserve"> is evaluated and classified as follows:</w:t>
      </w:r>
    </w:p>
    <w:p w:rsidRPr="00A52534" w:rsidR="005C1163" w:rsidP="005C1163" w:rsidRDefault="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Pr="00A52534" w:rsidR="005C1163" w:rsidP="005C1163" w:rsidRDefault="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Pr="00A52534" w:rsidR="005C1163" w:rsidP="005C1163" w:rsidRDefault="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Pr="00A52534" w:rsidR="005C1163" w:rsidP="005C1163" w:rsidRDefault="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Pr="00A52534" w:rsidR="005C1163" w:rsidP="005C1163" w:rsidRDefault="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Pr="00A52534" w:rsidR="005C1163" w:rsidP="005C1163" w:rsidRDefault="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Pr="00A52534" w:rsidR="005C1163" w:rsidP="005C1163" w:rsidRDefault="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Pr="00A52534" w:rsidR="005C1163" w:rsidP="00FE57AC" w:rsidRDefault="005C1163">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Pr="00A52534" w:rsidR="005C1163" w:rsidP="00FE57AC" w:rsidRDefault="005C1163">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Pr="00A52534" w:rsidR="005C1163" w:rsidP="005C1163" w:rsidRDefault="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Pr="00A52534" w:rsidR="005C1163" w:rsidP="00FE57AC" w:rsidRDefault="005C1163">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Pr="00A52534" w:rsidR="005C1163" w:rsidP="00FE57AC" w:rsidRDefault="005C1163">
      <w:pPr>
        <w:pStyle w:val="ListBullet3"/>
      </w:pPr>
      <w:r>
        <w:t>Otherwise,</w:t>
      </w:r>
      <w:r w:rsidRPr="00A52534">
        <w:t xml:space="preserve"> the result is an event access with no associated instance expression.</w:t>
      </w:r>
    </w:p>
    <w:p w:rsidRPr="00A52534" w:rsidR="005C1163" w:rsidP="005C1163" w:rsidRDefault="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Pr="00A52534" w:rsidR="005C1163" w:rsidP="005C1163" w:rsidRDefault="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Pr="00A52534" w:rsidR="005C1163" w:rsidP="005C1163" w:rsidRDefault="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Pr="00A52534" w:rsidR="005C1163" w:rsidP="005C1163" w:rsidRDefault="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Pr="00A52534" w:rsidR="005C1163" w:rsidP="005C1163" w:rsidRDefault="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Pr="00A52534" w:rsidR="005C1163" w:rsidP="005C1163" w:rsidRDefault="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Pr="00A52534" w:rsidR="005C1163" w:rsidP="005C1163" w:rsidRDefault="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Pr="00A52534" w:rsidR="005C1163" w:rsidP="005C1163" w:rsidRDefault="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Pr="00A52534" w:rsidR="005C1163" w:rsidP="00FE57AC" w:rsidRDefault="005C1163">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Pr="00A52534" w:rsidR="005C1163" w:rsidP="00FE57AC" w:rsidRDefault="005C1163">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Pr="00A52534" w:rsidR="005C1163" w:rsidP="00FE57AC" w:rsidRDefault="005C1163">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Pr="00A52534" w:rsidR="005C1163" w:rsidP="005C1163" w:rsidRDefault="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Pr="00A52534" w:rsidR="005C1163" w:rsidP="00FE57AC" w:rsidRDefault="005C1163">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Pr="00A52534" w:rsidR="005C1163" w:rsidP="00FE57AC" w:rsidRDefault="005C1163">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Pr="00A52534" w:rsidR="005C1163" w:rsidP="005C1163" w:rsidRDefault="005C1163">
      <w:pPr>
        <w:pStyle w:val="ListBullet2"/>
      </w:pPr>
      <w:r w:rsidRPr="00A52534">
        <w:t xml:space="preserve">If </w:t>
      </w:r>
      <w:r w:rsidRPr="00A52534">
        <w:rPr>
          <w:rStyle w:val="Codefragment"/>
        </w:rPr>
        <w:t>I</w:t>
      </w:r>
      <w:r w:rsidRPr="00A52534">
        <w:t xml:space="preserve"> identifies an instance event:</w:t>
      </w:r>
    </w:p>
    <w:p w:rsidRPr="00A52534" w:rsidR="005C1163" w:rsidP="00FE57AC" w:rsidRDefault="005C1163">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Pr="00A52534" w:rsidR="005C1163" w:rsidP="00FE57AC" w:rsidRDefault="005C1163">
      <w:pPr>
        <w:pStyle w:val="ListBullet3"/>
      </w:pPr>
      <w:r>
        <w:t>Otherwise,</w:t>
      </w:r>
      <w:r w:rsidRPr="00A52534">
        <w:t xml:space="preserve"> the result is an event access with an associated instance expression of </w:t>
      </w:r>
      <w:r w:rsidRPr="00A52534">
        <w:rPr>
          <w:rStyle w:val="Codefragment"/>
        </w:rPr>
        <w:t>E</w:t>
      </w:r>
      <w:r w:rsidRPr="00A52534">
        <w:t>.</w:t>
      </w:r>
    </w:p>
    <w:p w:rsidRPr="00A52534" w:rsidR="005C1163" w:rsidP="005C1163" w:rsidRDefault="005C1163">
      <w:pPr>
        <w:pStyle w:val="ListBullet"/>
        <w:rPr>
          <w:snapToGrid w:val="0"/>
        </w:rPr>
      </w:pPr>
      <w:r>
        <w:t>Otherwise,</w:t>
      </w:r>
      <w:r w:rsidR="00023F8B">
        <w:t xml:space="preserve"> an attempt is made to process</w:t>
      </w:r>
      <w:r w:rsidRPr="00023F8B" w:rsidR="00023F8B">
        <w:rPr>
          <w:rStyle w:val="Codefragment"/>
        </w:rPr>
        <w:t xml:space="preserve"> </w:t>
      </w:r>
      <w:r w:rsidRPr="00A52534" w:rsidR="00023F8B">
        <w:rPr>
          <w:rStyle w:val="Codefragment"/>
        </w:rPr>
        <w:t>E.I</w:t>
      </w:r>
      <w:r w:rsidRPr="00A52534">
        <w:t xml:space="preserve"> </w:t>
      </w:r>
      <w:r w:rsidR="00023F8B">
        <w:t>as an extension method invocation (§</w:t>
      </w:r>
      <w:r w:rsidR="00626B3A">
        <w:fldChar w:fldCharType="begin"/>
      </w:r>
      <w:r w:rsidR="00626B3A">
        <w:instrText xml:space="preserve"> REF _Ref171506638 \r \h </w:instrText>
      </w:r>
      <w:r w:rsidR="00626B3A">
        <w:fldChar w:fldCharType="separate"/>
      </w:r>
      <w:r w:rsidR="00626B3A">
        <w:t>7.5.5.2</w:t>
      </w:r>
      <w:r w:rsidR="00626B3A">
        <w:fldChar w:fldCharType="end"/>
      </w:r>
      <w:r w:rsidR="00023F8B">
        <w:t xml:space="preserve">). If this fails, </w:t>
      </w:r>
      <w:r w:rsidRPr="00A52534">
        <w:rPr>
          <w:rStyle w:val="Codefragment"/>
        </w:rPr>
        <w:t>E.I</w:t>
      </w:r>
      <w:r w:rsidRPr="00A52534">
        <w:t xml:space="preserve"> is an invalid member reference, and a compile-time error occurs.</w:t>
      </w:r>
    </w:p>
    <w:p w:rsidR="0028536B" w:rsidRDefault="0028536B">
      <w:pPr>
        <w:pStyle w:val="Heading4"/>
      </w:pPr>
      <w:bookmarkStart w:name="_Toc156718321" w:id="605"/>
      <w:bookmarkStart w:name="_Toc174237512" w:id="606"/>
      <w:bookmarkEnd w:id="605"/>
      <w:r>
        <w:t>Identical simple names and type names</w:t>
      </w:r>
      <w:bookmarkEnd w:id="606"/>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rsidR="009065E9">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Pr="00732017" w:rsidR="00094B3A" w:rsidP="00094B3A" w:rsidRDefault="00094B3A">
      <w:pPr>
        <w:pStyle w:val="Heading4"/>
      </w:pPr>
      <w:bookmarkStart w:name="_Ref448053537" w:id="607"/>
      <w:bookmarkStart w:name="_Ref450699391" w:id="608"/>
      <w:bookmarkStart w:name="_Toc174237513" w:id="609"/>
      <w:r w:rsidRPr="00732017">
        <w:t>Gramm</w:t>
      </w:r>
      <w:r>
        <w:t>ar ambiguities</w:t>
      </w:r>
      <w:bookmarkEnd w:id="609"/>
    </w:p>
    <w:p w:rsidRPr="00B9739D" w:rsidR="00094B3A" w:rsidP="00094B3A" w:rsidRDefault="00094B3A">
      <w:r w:rsidRPr="00B9739D">
        <w:t xml:space="preserve">The productions for </w:t>
      </w:r>
      <w:r w:rsidRPr="00B9739D">
        <w:rPr>
          <w:rStyle w:val="Production"/>
        </w:rPr>
        <w:t>simple-name</w:t>
      </w:r>
      <w:r w:rsidRPr="00B9739D">
        <w:t xml:space="preserve"> (§</w:t>
      </w:r>
      <w:r w:rsidR="00A67853">
        <w:fldChar w:fldCharType="begin"/>
      </w:r>
      <w:r w:rsidR="00A67853">
        <w:instrText xml:space="preserve"> REF _Ref493143521 \r \h </w:instrText>
      </w:r>
      <w:r w:rsidR="00A67853">
        <w:fldChar w:fldCharType="separate"/>
      </w:r>
      <w:r w:rsidR="009065E9">
        <w:t>7.5.2</w:t>
      </w:r>
      <w:r w:rsidR="00A67853">
        <w:fldChar w:fldCharType="end"/>
      </w:r>
      <w:r w:rsidRPr="00B9739D">
        <w:t xml:space="preserve">) and </w:t>
      </w:r>
      <w:r w:rsidRPr="00B9739D">
        <w:rPr>
          <w:rStyle w:val="Production"/>
        </w:rPr>
        <w:t>member-access</w:t>
      </w:r>
      <w:r w:rsidRPr="00B9739D">
        <w:t xml:space="preserve"> (§</w:t>
      </w:r>
      <w:r w:rsidR="00A67853">
        <w:fldChar w:fldCharType="begin"/>
      </w:r>
      <w:r w:rsidR="00A67853">
        <w:instrText xml:space="preserve"> REF _Ref448036412 \r \h </w:instrText>
      </w:r>
      <w:r w:rsidR="00A67853">
        <w:fldChar w:fldCharType="separate"/>
      </w:r>
      <w:r w:rsidR="009065E9">
        <w:t>7.5.4</w:t>
      </w:r>
      <w:r w:rsidR="00A67853">
        <w:fldChar w:fldCharType="end"/>
      </w:r>
      <w:r w:rsidRPr="00B9739D">
        <w:t>) can give rise to ambiguities in the grammar for expressions.</w:t>
      </w:r>
      <w:r>
        <w:t xml:space="preserve"> For example, t</w:t>
      </w:r>
      <w:r w:rsidRPr="00B9739D">
        <w:t>he statement:</w:t>
      </w:r>
    </w:p>
    <w:p w:rsidRPr="00B9739D" w:rsidR="00094B3A" w:rsidP="00094B3A" w:rsidRDefault="00094B3A">
      <w:pPr>
        <w:pStyle w:val="Code"/>
      </w:pPr>
      <w:r>
        <w:t>F(G&lt;A,</w:t>
      </w:r>
      <w:r w:rsidRPr="00B9739D">
        <w:t>B&gt;(7));</w:t>
      </w:r>
    </w:p>
    <w:p w:rsidRPr="00B9739D" w:rsidR="00094B3A" w:rsidP="00094B3A" w:rsidRDefault="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Pr="00B9739D" w:rsidR="00094B3A" w:rsidP="00094B3A" w:rsidRDefault="00094B3A">
      <w:r w:rsidRPr="00B9739D">
        <w:t xml:space="preserve">If a sequence of tokens can be parsed (in context) as a </w:t>
      </w:r>
      <w:r w:rsidRPr="00B9739D">
        <w:rPr>
          <w:rStyle w:val="Production"/>
        </w:rPr>
        <w:t>simple-name</w:t>
      </w:r>
      <w:r w:rsidRPr="00B9739D">
        <w:t xml:space="preserve"> (§</w:t>
      </w:r>
      <w:r w:rsidR="00C34D6C">
        <w:fldChar w:fldCharType="begin"/>
      </w:r>
      <w:r w:rsidR="00C34D6C">
        <w:instrText xml:space="preserve"> REF _Ref493143521 \r \h </w:instrText>
      </w:r>
      <w:r w:rsidR="00C34D6C">
        <w:fldChar w:fldCharType="separate"/>
      </w:r>
      <w:r w:rsidR="009065E9">
        <w:t>7.5.2</w:t>
      </w:r>
      <w:r w:rsidR="00C34D6C">
        <w:fldChar w:fldCharType="end"/>
      </w:r>
      <w:r w:rsidRPr="00B9739D">
        <w:t xml:space="preserve">), </w:t>
      </w:r>
      <w:r w:rsidRPr="00B9739D">
        <w:rPr>
          <w:rStyle w:val="Production"/>
        </w:rPr>
        <w:t>member-access</w:t>
      </w:r>
      <w:r w:rsidRPr="00B9739D">
        <w:t xml:space="preserve"> (§</w:t>
      </w:r>
      <w:r w:rsidR="00C34D6C">
        <w:fldChar w:fldCharType="begin"/>
      </w:r>
      <w:r w:rsidR="00C34D6C">
        <w:instrText xml:space="preserve"> REF _Ref448036412 \r \h </w:instrText>
      </w:r>
      <w:r w:rsidR="00C34D6C">
        <w:fldChar w:fldCharType="separate"/>
      </w:r>
      <w:r w:rsidR="009065E9">
        <w:t>7.5.4</w:t>
      </w:r>
      <w:r w:rsidR="00C34D6C">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C34D6C">
        <w:fldChar w:fldCharType="begin"/>
      </w:r>
      <w:r w:rsidR="00C34D6C">
        <w:instrText xml:space="preserve"> REF _Ref168410273 \r \h </w:instrText>
      </w:r>
      <w:r w:rsidR="00C34D6C">
        <w:fldChar w:fldCharType="separate"/>
      </w:r>
      <w:r w:rsidR="009065E9">
        <w:t>4.4.1</w:t>
      </w:r>
      <w:r w:rsidR="00C34D6C">
        <w:fldChar w:fldCharType="end"/>
      </w:r>
      <w:r w:rsidRPr="00B9739D">
        <w:t xml:space="preserve">), the token immediately following the closing </w:t>
      </w:r>
      <w:r w:rsidRPr="00B9739D">
        <w:rPr>
          <w:rStyle w:val="Codefragment"/>
        </w:rPr>
        <w:t>&gt;</w:t>
      </w:r>
      <w:r w:rsidRPr="00B9739D">
        <w:t xml:space="preserve"> token is examined. If it is one of</w:t>
      </w:r>
    </w:p>
    <w:p w:rsidRPr="00B9739D" w:rsidR="00094B3A" w:rsidP="00094B3A" w:rsidRDefault="00094B3A">
      <w:pPr>
        <w:pStyle w:val="Code"/>
      </w:pPr>
      <w:r w:rsidRPr="00B9739D">
        <w:rPr>
          <w:rStyle w:val="Codefragment"/>
        </w:rPr>
        <w:t>(  )  ]</w:t>
      </w:r>
      <w:r w:rsidR="0023684B">
        <w:rPr>
          <w:rStyle w:val="Codefragment"/>
        </w:rPr>
        <w:t xml:space="preserve">  </w:t>
      </w:r>
      <w:r w:rsidRPr="00B35A86" w:rsidR="0023684B">
        <w:rPr>
          <w:rStyle w:val="Codefragment"/>
        </w:rPr>
        <w:t>}</w:t>
      </w:r>
      <w:r w:rsidRPr="00B9739D">
        <w:rPr>
          <w:rStyle w:val="Codefragment"/>
        </w:rPr>
        <w:t xml:space="preserve">  :  ;  ,  .  ?  ==  !=</w:t>
      </w:r>
    </w:p>
    <w:p w:rsidRPr="00B9739D" w:rsidR="00094B3A" w:rsidP="00094B3A" w:rsidRDefault="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C34D6C">
        <w:fldChar w:fldCharType="begin"/>
      </w:r>
      <w:r w:rsidR="00C34D6C">
        <w:instrText xml:space="preserve"> REF _Ref168463978 \r \h </w:instrText>
      </w:r>
      <w:r w:rsidR="00C34D6C">
        <w:fldChar w:fldCharType="separate"/>
      </w:r>
      <w:r w:rsidR="009065E9">
        <w:t>3.8</w:t>
      </w:r>
      <w:r w:rsidR="00C34D6C">
        <w:fldChar w:fldCharType="end"/>
      </w:r>
      <w:r>
        <w:t>). The statement</w:t>
      </w:r>
    </w:p>
    <w:p w:rsidRPr="00B9739D" w:rsidR="00094B3A" w:rsidP="00094B3A" w:rsidRDefault="00094B3A">
      <w:pPr>
        <w:pStyle w:val="Code"/>
      </w:pPr>
      <w:r>
        <w:t>F(G&lt;A,</w:t>
      </w:r>
      <w:r w:rsidRPr="00B9739D">
        <w:t>B&gt;(7));</w:t>
      </w:r>
    </w:p>
    <w:p w:rsidRPr="00B9739D" w:rsidR="00094B3A" w:rsidP="00094B3A" w:rsidRDefault="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Pr="00B9739D" w:rsidR="00094B3A" w:rsidP="00094B3A" w:rsidRDefault="00094B3A">
      <w:pPr>
        <w:pStyle w:val="Code"/>
      </w:pPr>
      <w:r>
        <w:t>F(G &lt; A, B &gt; 7);</w:t>
      </w:r>
      <w:r>
        <w:br/>
        <w:t xml:space="preserve">F(G &lt; A, </w:t>
      </w:r>
      <w:r w:rsidRPr="00B9739D">
        <w:t>B</w:t>
      </w:r>
      <w:r>
        <w:t xml:space="preserve"> </w:t>
      </w:r>
      <w:r w:rsidRPr="00B9739D">
        <w:t>&gt;&gt;</w:t>
      </w:r>
      <w:r>
        <w:t xml:space="preserve"> </w:t>
      </w:r>
      <w:r w:rsidRPr="00B9739D">
        <w:t>7);</w:t>
      </w:r>
    </w:p>
    <w:p w:rsidRPr="00B9739D" w:rsidR="00094B3A" w:rsidP="00094B3A" w:rsidRDefault="00094B3A">
      <w:r w:rsidRPr="00B9739D">
        <w:t xml:space="preserve">will each be interpreted as a call to </w:t>
      </w:r>
      <w:r w:rsidRPr="00B9739D">
        <w:rPr>
          <w:rStyle w:val="Codefragment"/>
        </w:rPr>
        <w:t>F</w:t>
      </w:r>
      <w:r w:rsidRPr="00B9739D">
        <w:t xml:space="preserve"> with two arguments. The statement</w:t>
      </w:r>
    </w:p>
    <w:p w:rsidRPr="00B9739D" w:rsidR="00094B3A" w:rsidP="00094B3A" w:rsidRDefault="00094B3A">
      <w:pPr>
        <w:pStyle w:val="Code"/>
      </w:pPr>
      <w:r w:rsidRPr="00B9739D">
        <w:t>x = F</w:t>
      </w:r>
      <w:r>
        <w:t xml:space="preserve"> </w:t>
      </w:r>
      <w:r w:rsidRPr="00B9739D">
        <w:t>&lt;</w:t>
      </w:r>
      <w:r>
        <w:t xml:space="preserve"> </w:t>
      </w:r>
      <w:r w:rsidRPr="00B9739D">
        <w:t>A</w:t>
      </w:r>
      <w:r>
        <w:t xml:space="preserve"> &gt; +</w:t>
      </w:r>
      <w:r w:rsidRPr="00B9739D">
        <w:t>y;</w:t>
      </w:r>
    </w:p>
    <w:p w:rsidRPr="00B9739D" w:rsidR="00094B3A" w:rsidP="00094B3A" w:rsidRDefault="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Pr="00B9739D" w:rsidR="00094B3A" w:rsidP="00094B3A" w:rsidRDefault="00094B3A">
      <w:pPr>
        <w:pStyle w:val="Code"/>
      </w:pPr>
      <w:r w:rsidRPr="00B9739D">
        <w:t>x = y is C&lt;T&gt; + z;</w:t>
      </w:r>
    </w:p>
    <w:p w:rsidRPr="00732017" w:rsidR="00094B3A" w:rsidP="00094B3A" w:rsidRDefault="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name="_Ref174222683" w:id="610"/>
      <w:bookmarkStart w:name="_Ref174224314" w:id="611"/>
      <w:bookmarkStart w:name="_Ref174237062" w:id="612"/>
      <w:bookmarkStart w:name="_Toc174237514" w:id="613"/>
      <w:r>
        <w:t>Invocation</w:t>
      </w:r>
      <w:bookmarkEnd w:id="607"/>
      <w:r>
        <w:t xml:space="preserve"> expressions</w:t>
      </w:r>
      <w:bookmarkEnd w:id="608"/>
      <w:bookmarkEnd w:id="610"/>
      <w:bookmarkEnd w:id="611"/>
      <w:bookmarkEnd w:id="612"/>
      <w:bookmarkEnd w:id="613"/>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rsidR="009065E9">
        <w:t>7.5.5.1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F63BF8">
        <w:fldChar w:fldCharType="begin"/>
      </w:r>
      <w:r w:rsidR="00F63BF8">
        <w:instrText xml:space="preserve"> REF _Ref174181455 \r \h </w:instrText>
      </w:r>
      <w:r w:rsidR="00F63BF8">
        <w:fldChar w:fldCharType="separate"/>
      </w:r>
      <w:r w:rsidR="009065E9">
        <w:t>7.5.5.3</w:t>
      </w:r>
      <w:r w:rsidR="00F63BF8">
        <w:fldChar w:fldCharType="end"/>
      </w:r>
      <w:r>
        <w:t xml:space="preserve">). If the </w:t>
      </w:r>
      <w:r>
        <w:rPr>
          <w:rStyle w:val="Production"/>
        </w:rPr>
        <w:t>primary-expression</w:t>
      </w:r>
      <w:r>
        <w:t xml:space="preserve"> is neither a method group nor a value of a </w:t>
      </w:r>
      <w:r>
        <w:rPr>
          <w:rStyle w:val="Production"/>
        </w:rPr>
        <w:t>delegate-type</w:t>
      </w:r>
      <w:r>
        <w:t>, a compile-time error occurs.</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cannot be an operand of any operator, and is permitted only in the context of a </w:t>
      </w:r>
      <w:r>
        <w:rPr>
          <w:rStyle w:val="Production"/>
        </w:rPr>
        <w:t>statement-expression</w:t>
      </w:r>
      <w:r>
        <w:t xml:space="preserve"> (§</w:t>
      </w:r>
      <w:r>
        <w:fldChar w:fldCharType="begin"/>
      </w:r>
      <w:r>
        <w:instrText xml:space="preserve"> REF _Ref512082739 \r \h </w:instrText>
      </w:r>
      <w:r>
        <w:fldChar w:fldCharType="separate"/>
      </w:r>
      <w:r w:rsidR="009065E9">
        <w:t>8.6</w:t>
      </w:r>
      <w:r>
        <w:fldChar w:fldCharType="end"/>
      </w:r>
      <w:r>
        <w:t>).</w:t>
      </w:r>
    </w:p>
    <w:p w:rsidR="0028536B" w:rsidRDefault="0028536B">
      <w:pPr>
        <w:pStyle w:val="ListBullet"/>
      </w:pPr>
      <w:r>
        <w:t>Otherwise, the result is a value of the type returned by the method or delegate.</w:t>
      </w:r>
    </w:p>
    <w:p w:rsidR="0028536B" w:rsidRDefault="0028536B">
      <w:pPr>
        <w:pStyle w:val="Heading4"/>
      </w:pPr>
      <w:bookmarkStart w:name="_Ref450536895" w:id="614"/>
      <w:bookmarkStart w:name="_Toc174237515" w:id="615"/>
      <w:r>
        <w:t>Method invocations</w:t>
      </w:r>
      <w:bookmarkEnd w:id="614"/>
      <w:bookmarkEnd w:id="615"/>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P="00620DC4" w:rsidRDefault="00620DC4">
      <w:r>
        <w:t xml:space="preserve">The compile-time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P="00620DC4" w:rsidRDefault="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P="00620DC4" w:rsidRDefault="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P="00FE57AC" w:rsidRDefault="00620DC4">
      <w:pPr>
        <w:pStyle w:val="ListBullet3"/>
      </w:pPr>
      <w:r w:rsidRPr="003B21F5">
        <w:rPr>
          <w:rStyle w:val="Codefragment"/>
        </w:rPr>
        <w:t>M</w:t>
      </w:r>
      <w:r>
        <w:t xml:space="preserve"> has no type argument list, and</w:t>
      </w:r>
    </w:p>
    <w:p w:rsidR="00620DC4" w:rsidP="00FE57AC" w:rsidRDefault="00620DC4">
      <w:pPr>
        <w:pStyle w:val="ListBullet3"/>
      </w:pPr>
      <w:r w:rsidRPr="006F7572">
        <w:rPr>
          <w:rStyle w:val="Codefragment"/>
        </w:rPr>
        <w:t>F</w:t>
      </w:r>
      <w:r>
        <w:t xml:space="preserve"> is applicable with respect to </w:t>
      </w:r>
      <w:r w:rsidRPr="006F7572">
        <w:rPr>
          <w:rStyle w:val="Codefragment"/>
        </w:rPr>
        <w:t>A</w:t>
      </w:r>
      <w:r>
        <w:t xml:space="preserve"> (§</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P="00620DC4" w:rsidRDefault="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Pr="00732017" w:rsidR="00620DC4" w:rsidP="00FE57AC" w:rsidRDefault="00620DC4">
      <w:pPr>
        <w:pStyle w:val="ListBullet3"/>
      </w:pPr>
      <w:r w:rsidRPr="00732017">
        <w:t>Type inference (§</w:t>
      </w:r>
      <w:r w:rsidR="00C34D6C">
        <w:fldChar w:fldCharType="begin"/>
      </w:r>
      <w:r w:rsidR="00C34D6C">
        <w:instrText xml:space="preserve"> REF _Ref96251878 \r \h </w:instrText>
      </w:r>
      <w:r w:rsidR="00C34D6C">
        <w:fldChar w:fldCharType="separate"/>
      </w:r>
      <w:r w:rsidR="009065E9">
        <w:t>7.4.2</w:t>
      </w:r>
      <w:r w:rsidR="00C34D6C">
        <w:fldChar w:fldCharType="end"/>
      </w:r>
      <w:r w:rsidRPr="00732017">
        <w:t>) succeeds, inferring a list</w:t>
      </w:r>
      <w:r>
        <w:t xml:space="preserve"> of type arguments for the call, and</w:t>
      </w:r>
    </w:p>
    <w:p w:rsidRPr="00732017" w:rsidR="00620DC4" w:rsidP="00FE57AC" w:rsidRDefault="00620DC4">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P="00620DC4" w:rsidRDefault="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Pr="00732017" w:rsidR="00620DC4" w:rsidP="00FE57AC" w:rsidRDefault="00620DC4">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P="00FE57AC" w:rsidRDefault="00620DC4">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r w:rsidRPr="00732017">
        <w:t>.</w:t>
      </w:r>
    </w:p>
    <w:p w:rsidR="00620DC4" w:rsidP="00620DC4" w:rsidRDefault="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P="00620DC4" w:rsidRDefault="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F63BF8">
        <w:fldChar w:fldCharType="begin"/>
      </w:r>
      <w:r w:rsidR="00F63BF8">
        <w:instrText xml:space="preserve"> REF _Ref171506638 \r \h </w:instrText>
      </w:r>
      <w:r w:rsidR="00F63BF8">
        <w:fldChar w:fldCharType="separate"/>
      </w:r>
      <w:r w:rsidR="009065E9">
        <w:t>7.5.5.2</w:t>
      </w:r>
      <w:r w:rsidR="00F63BF8">
        <w:fldChar w:fldCharType="end"/>
      </w:r>
      <w:r w:rsidR="007E3B6F">
        <w:t xml:space="preserve">). If this fails, </w:t>
      </w:r>
      <w:r>
        <w:t>then no applicable methods exist, a</w:t>
      </w:r>
      <w:r w:rsidR="00A93246">
        <w:t xml:space="preserve">nd a compile-time error occurs. </w:t>
      </w:r>
    </w:p>
    <w:p w:rsidR="00620DC4" w:rsidP="00620DC4" w:rsidRDefault="00620DC4">
      <w:pPr>
        <w:pStyle w:val="ListBullet"/>
      </w:pPr>
      <w:r>
        <w:t>If the candidate methods are not all declared in the same type, the method invocation is ambiguous, and a compile-time error occurs. (This latter situation can only occur for an invocation of a method in an interface that has multiple direct base interfaces, as described in §13.2.5, or for an invocation of a method on a type parameter.)</w:t>
      </w:r>
    </w:p>
    <w:p w:rsidR="00620DC4" w:rsidP="00620DC4" w:rsidRDefault="00620DC4">
      <w:pPr>
        <w:pStyle w:val="ListBullet"/>
      </w:pPr>
      <w:r>
        <w:t>The best method of the set of candidate methods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method cannot be identified, the method invocation is ambiguous, and a compile-time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P="00620DC4" w:rsidRDefault="00620DC4">
      <w:pPr>
        <w:pStyle w:val="ListBullet"/>
      </w:pPr>
      <w:r>
        <w:t>Final validation of the chosen best method is performed:</w:t>
      </w:r>
    </w:p>
    <w:p w:rsidR="00620DC4" w:rsidP="00620DC4" w:rsidRDefault="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is true, a compile-time error occurs.</w:t>
      </w:r>
    </w:p>
    <w:p w:rsidR="00620DC4" w:rsidP="00620DC4" w:rsidRDefault="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C34D6C">
        <w:fldChar w:fldCharType="begin"/>
      </w:r>
      <w:r w:rsidR="00C34D6C">
        <w:instrText xml:space="preserve"> REF _Ref168464114 \r \h </w:instrText>
      </w:r>
      <w:r w:rsidR="00C34D6C">
        <w:fldChar w:fldCharType="separate"/>
      </w:r>
      <w:r w:rsidR="009065E9">
        <w:t>4.4.4</w:t>
      </w:r>
      <w:r w:rsidR="00C34D6C">
        <w:fldChar w:fldCharType="end"/>
      </w:r>
      <w:r w:rsidRPr="00732017">
        <w:t>) declared on the generic method. If any type argument does not satisfy the corresponding constraint(s) on the type parameter, a compile-time error occurs.</w:t>
      </w:r>
    </w:p>
    <w:p w:rsidR="00620DC4" w:rsidP="00620DC4" w:rsidRDefault="00620DC4">
      <w:r>
        <w:t>Once a method has been selected and validated at compile-time by the above steps, the actual run-time invocation is processed according to the rules of function member invocation described in §</w:t>
      </w:r>
      <w:r w:rsidR="00626B3A">
        <w:fldChar w:fldCharType="begin"/>
      </w:r>
      <w:r w:rsidR="00626B3A">
        <w:instrText xml:space="preserve"> REF _Ref174194973 \r \h </w:instrText>
      </w:r>
      <w:r w:rsidR="00626B3A">
        <w:fldChar w:fldCharType="separate"/>
      </w:r>
      <w:r w:rsidR="00626B3A">
        <w:t>7.4.4</w:t>
      </w:r>
      <w:r w:rsidR="00626B3A">
        <w:fldChar w:fldCharType="end"/>
      </w:r>
      <w:r>
        <w:t>.</w:t>
      </w:r>
    </w:p>
    <w:p w:rsidR="0028536B" w:rsidRDefault="0028536B">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w:t>
      </w:r>
      <w:r>
        <w:t xml:space="preserve">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P="000F76A2" w:rsidRDefault="003838AA">
      <w:pPr>
        <w:pStyle w:val="Heading4"/>
      </w:pPr>
      <w:bookmarkStart w:name="_Ref450536905" w:id="616"/>
      <w:bookmarkStart w:name="_Ref171506638" w:id="617"/>
      <w:bookmarkStart w:name="_Toc174237516" w:id="618"/>
      <w:r>
        <w:t>Extension method invocations</w:t>
      </w:r>
      <w:bookmarkEnd w:id="617"/>
      <w:bookmarkEnd w:id="618"/>
    </w:p>
    <w:p w:rsidR="00CF3AA3" w:rsidP="00CF3AA3" w:rsidRDefault="00CF3AA3">
      <w:r>
        <w:t>In a method invocation (§7.5.5.1) of one of the forms</w:t>
      </w:r>
    </w:p>
    <w:p w:rsidR="00CF3AA3" w:rsidP="00CF3AA3" w:rsidRDefault="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P="00CF3AA3" w:rsidRDefault="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P="00CF3AA3" w:rsidRDefault="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P="00CF3AA3" w:rsidRDefault="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CF3AA3" w:rsidP="00CF3AA3" w:rsidRDefault="00CF3AA3">
      <w:r>
        <w:t xml:space="preserve">if the normal processing of the invocation finds no applicable methods, an attempt is made to process the construct as an extension method invocation. The </w:t>
      </w:r>
      <w:r w:rsidR="00212452">
        <w:t xml:space="preserve">objective is to find the best </w:t>
      </w:r>
      <w:r w:rsidRPr="00212452" w:rsidR="00212452">
        <w:rPr>
          <w:rStyle w:val="Production"/>
        </w:rPr>
        <w:t>type-name</w:t>
      </w:r>
      <w:r w:rsidR="00212452">
        <w:t xml:space="preserve"> </w:t>
      </w:r>
      <w:r w:rsidRPr="00212452" w:rsidR="00212452">
        <w:rPr>
          <w:rStyle w:val="Codefragment"/>
        </w:rPr>
        <w:t>C</w:t>
      </w:r>
      <w:r w:rsidR="00212452">
        <w:t>, so that the corresponding static method invocation can take place</w:t>
      </w:r>
      <w:r>
        <w:t>:</w:t>
      </w:r>
    </w:p>
    <w:p w:rsidR="00CF3AA3" w:rsidP="00CF3AA3" w:rsidRDefault="00212452">
      <w:pPr>
        <w:pStyle w:val="Code"/>
      </w:pPr>
      <w:r>
        <w:t xml:space="preserve">C . </w:t>
      </w:r>
      <w:r w:rsidRPr="000A6526" w:rsidR="00CF3AA3">
        <w:rPr>
          <w:rStyle w:val="Production"/>
        </w:rPr>
        <w:t>identif</w:t>
      </w:r>
      <w:r w:rsidR="00CF3AA3">
        <w:rPr>
          <w:rStyle w:val="Production"/>
        </w:rPr>
        <w:t>i</w:t>
      </w:r>
      <w:r w:rsidRPr="000A6526" w:rsidR="00CF3AA3">
        <w:rPr>
          <w:rStyle w:val="Production"/>
        </w:rPr>
        <w:t>er</w:t>
      </w:r>
      <w:r w:rsidRPr="004D5B2B" w:rsidR="00CF3AA3">
        <w:t xml:space="preserve"> ( </w:t>
      </w:r>
      <w:r w:rsidRPr="004D5B2B" w:rsidR="00CF3AA3">
        <w:rPr>
          <w:rStyle w:val="Production"/>
        </w:rPr>
        <w:t>expr</w:t>
      </w:r>
      <w:r w:rsidRPr="004D5B2B" w:rsidR="00CF3AA3">
        <w:t xml:space="preserve"> )</w:t>
      </w:r>
    </w:p>
    <w:p w:rsidRPr="004D5B2B" w:rsidR="00CF3AA3" w:rsidP="00CF3AA3" w:rsidRDefault="00212452">
      <w:pPr>
        <w:pStyle w:val="Code"/>
      </w:pPr>
      <w:r>
        <w:t xml:space="preserve">C . </w:t>
      </w:r>
      <w:r w:rsidRPr="000A6526" w:rsidR="00CF3AA3">
        <w:rPr>
          <w:rStyle w:val="Production"/>
        </w:rPr>
        <w:t>identifier</w:t>
      </w:r>
      <w:r w:rsidRPr="004D5B2B" w:rsidR="00CF3AA3">
        <w:t xml:space="preserve"> ( </w:t>
      </w:r>
      <w:r w:rsidRPr="004D5B2B" w:rsidR="00CF3AA3">
        <w:rPr>
          <w:rStyle w:val="Production"/>
        </w:rPr>
        <w:t>expr</w:t>
      </w:r>
      <w:r w:rsidRPr="004D5B2B" w:rsidR="00CF3AA3">
        <w:t xml:space="preserve"> , </w:t>
      </w:r>
      <w:r w:rsidRPr="004D5B2B" w:rsidR="00CF3AA3">
        <w:rPr>
          <w:rStyle w:val="Production"/>
        </w:rPr>
        <w:t>args</w:t>
      </w:r>
      <w:r w:rsidRPr="004D5B2B" w:rsidR="00CF3AA3">
        <w:t xml:space="preserve"> )</w:t>
      </w:r>
    </w:p>
    <w:p w:rsidR="00CF3AA3" w:rsidP="00CF3AA3" w:rsidRDefault="00212452">
      <w:pPr>
        <w:pStyle w:val="Code"/>
      </w:pPr>
      <w:r>
        <w:t xml:space="preserve">C . </w:t>
      </w:r>
      <w:r w:rsidRPr="000A6526" w:rsidR="00CF3AA3">
        <w:rPr>
          <w:rStyle w:val="Production"/>
        </w:rPr>
        <w:t>identif</w:t>
      </w:r>
      <w:r w:rsidR="00CF3AA3">
        <w:rPr>
          <w:rStyle w:val="Production"/>
        </w:rPr>
        <w:t>i</w:t>
      </w:r>
      <w:r w:rsidRPr="000A6526" w:rsidR="00CF3AA3">
        <w:rPr>
          <w:rStyle w:val="Production"/>
        </w:rPr>
        <w:t>er</w:t>
      </w:r>
      <w:r w:rsidRPr="004D5B2B" w:rsidR="00CF3AA3">
        <w:t xml:space="preserve"> </w:t>
      </w:r>
      <w:r w:rsidR="00CF3AA3">
        <w:t xml:space="preserve">&lt; </w:t>
      </w:r>
      <w:r w:rsidRPr="00DB1701" w:rsidR="00CF3AA3">
        <w:rPr>
          <w:rStyle w:val="Production"/>
        </w:rPr>
        <w:t>typeargs</w:t>
      </w:r>
      <w:r w:rsidR="00CF3AA3">
        <w:t xml:space="preserve"> &gt;</w:t>
      </w:r>
      <w:r w:rsidRPr="004D5B2B" w:rsidR="00CF3AA3">
        <w:t xml:space="preserve"> ( </w:t>
      </w:r>
      <w:r w:rsidRPr="004D5B2B" w:rsidR="00CF3AA3">
        <w:rPr>
          <w:rStyle w:val="Production"/>
        </w:rPr>
        <w:t>expr</w:t>
      </w:r>
      <w:r w:rsidRPr="004D5B2B" w:rsidR="00CF3AA3">
        <w:t xml:space="preserve"> )</w:t>
      </w:r>
    </w:p>
    <w:p w:rsidR="00CF3AA3" w:rsidP="00CF3AA3" w:rsidRDefault="00212452">
      <w:pPr>
        <w:pStyle w:val="Code"/>
      </w:pPr>
      <w:r>
        <w:t xml:space="preserve">C . </w:t>
      </w:r>
      <w:r w:rsidRPr="000A6526" w:rsidR="00CF3AA3">
        <w:rPr>
          <w:rStyle w:val="Production"/>
        </w:rPr>
        <w:t>identifier</w:t>
      </w:r>
      <w:r w:rsidRPr="004D5B2B" w:rsidR="00CF3AA3">
        <w:t xml:space="preserve"> </w:t>
      </w:r>
      <w:r w:rsidR="00CF3AA3">
        <w:t xml:space="preserve">&lt; </w:t>
      </w:r>
      <w:r w:rsidRPr="00DB1701" w:rsidR="00CF3AA3">
        <w:rPr>
          <w:rStyle w:val="Production"/>
        </w:rPr>
        <w:t>typeargs</w:t>
      </w:r>
      <w:r w:rsidR="00CF3AA3">
        <w:t xml:space="preserve"> &gt;</w:t>
      </w:r>
      <w:r w:rsidRPr="004D5B2B" w:rsidR="00CF3AA3">
        <w:t xml:space="preserve"> ( </w:t>
      </w:r>
      <w:r w:rsidRPr="004D5B2B" w:rsidR="00CF3AA3">
        <w:rPr>
          <w:rStyle w:val="Production"/>
        </w:rPr>
        <w:t>expr</w:t>
      </w:r>
      <w:r w:rsidRPr="004D5B2B" w:rsidR="00CF3AA3">
        <w:t xml:space="preserve"> , </w:t>
      </w:r>
      <w:r w:rsidRPr="004D5B2B" w:rsidR="00CF3AA3">
        <w:rPr>
          <w:rStyle w:val="Production"/>
        </w:rPr>
        <w:t>args</w:t>
      </w:r>
      <w:r w:rsidRPr="004D5B2B" w:rsidR="00CF3AA3">
        <w:t xml:space="preserve"> )</w:t>
      </w:r>
    </w:p>
    <w:p w:rsidR="00046619" w:rsidP="00CF3AA3" w:rsidRDefault="00CF3AA3">
      <w:r>
        <w:t xml:space="preserve">The </w:t>
      </w:r>
      <w:r w:rsidR="00212452">
        <w:t xml:space="preserve">search for </w:t>
      </w:r>
      <w:r w:rsidRPr="00212452" w:rsidR="00212452">
        <w:rPr>
          <w:rStyle w:val="Codefragment"/>
        </w:rPr>
        <w:t>C</w:t>
      </w:r>
      <w:r w:rsidR="00212452">
        <w:t xml:space="preserve"> proceeds as follows</w:t>
      </w:r>
      <w:r>
        <w:t xml:space="preserve">: </w:t>
      </w:r>
    </w:p>
    <w:p w:rsidR="00046619" w:rsidP="00046619" w:rsidRDefault="00CF3AA3">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P="00046619" w:rsidRDefault="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046619" w:rsidP="00046619" w:rsidRDefault="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913F99" w:rsidP="00913F99" w:rsidRDefault="00913F99">
      <w:pPr>
        <w:pStyle w:val="ListBullet"/>
      </w:pPr>
      <w:r>
        <w:t xml:space="preserve">If no candidate set is found in any enclosing namespace declaration or compilation unit, a compile-time error occurs. </w:t>
      </w:r>
    </w:p>
    <w:p w:rsidR="00913F99" w:rsidP="00913F99" w:rsidRDefault="00913F99">
      <w:pPr>
        <w:pStyle w:val="ListBullet"/>
      </w:pPr>
      <w:r>
        <w:t xml:space="preserve">Otherwise, </w:t>
      </w:r>
      <w:r w:rsidR="00A93246">
        <w:t xml:space="preserve">overload resolution is applied to </w:t>
      </w:r>
      <w:r>
        <w:t>the candidate set as described in (§</w:t>
      </w:r>
      <w:r w:rsidR="00A93246">
        <w:fldChar w:fldCharType="begin"/>
      </w:r>
      <w:r w:rsidR="00A93246">
        <w:instrText xml:space="preserve"> REF _Ref174194617 \r \h </w:instrText>
      </w:r>
      <w:r w:rsidR="00A93246">
        <w:fldChar w:fldCharType="separate"/>
      </w:r>
      <w:r w:rsidR="009065E9">
        <w:t>7.4.3</w:t>
      </w:r>
      <w:r w:rsidR="00A93246">
        <w:fldChar w:fldCharType="end"/>
      </w:r>
      <w:r>
        <w:t>). If no single best method is found, a compile-time error occurs.</w:t>
      </w:r>
    </w:p>
    <w:p w:rsidR="00913F99" w:rsidP="00913F99" w:rsidRDefault="003A6B7A">
      <w:pPr>
        <w:pStyle w:val="ListBullet"/>
      </w:pPr>
      <w:r w:rsidRPr="00913F99">
        <w:rPr>
          <w:rStyle w:val="Codefragment"/>
        </w:rPr>
        <w:t>C</w:t>
      </w:r>
      <w:r>
        <w:t xml:space="preserve"> is the type within which the best method is declared as an extension method.</w:t>
      </w:r>
    </w:p>
    <w:p w:rsidR="00CF3AA3" w:rsidP="00913F99" w:rsidRDefault="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A93246">
        <w:fldChar w:fldCharType="begin"/>
      </w:r>
      <w:r w:rsidR="00A93246">
        <w:instrText xml:space="preserve"> REF _Ref174194973 \r \h </w:instrText>
      </w:r>
      <w:r w:rsidR="00A93246">
        <w:fldChar w:fldCharType="separate"/>
      </w:r>
      <w:r w:rsidR="009065E9">
        <w:t>7.4.4</w:t>
      </w:r>
      <w:r w:rsidR="00A93246">
        <w:fldChar w:fldCharType="end"/>
      </w:r>
      <w:r w:rsidR="00A93246">
        <w:t>)</w:t>
      </w:r>
      <w:r w:rsidR="0068643E">
        <w:t>.</w:t>
      </w:r>
    </w:p>
    <w:p w:rsidR="00CF3AA3" w:rsidP="00CF3AA3" w:rsidRDefault="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P="00CF3AA3" w:rsidRDefault="00CF3AA3">
      <w:pPr>
        <w:pStyle w:val="Code"/>
      </w:pPr>
      <w:r>
        <w:t>public static class E</w:t>
      </w:r>
      <w:r>
        <w:br/>
        <w:t>{</w:t>
      </w:r>
      <w:r>
        <w:br/>
      </w:r>
      <w:r>
        <w:tab/>
        <w:t>public static void F(this object obj, int i) { }</w:t>
      </w:r>
    </w:p>
    <w:p w:rsidR="00CF3AA3" w:rsidP="00CF3AA3" w:rsidRDefault="00CF3AA3">
      <w:pPr>
        <w:pStyle w:val="Code"/>
      </w:pPr>
      <w:r>
        <w:tab/>
        <w:t>public static void F(this object obj, string s) { }</w:t>
      </w:r>
      <w:r>
        <w:br/>
        <w:t>}</w:t>
      </w:r>
    </w:p>
    <w:p w:rsidR="00CF3AA3" w:rsidP="00CF3AA3" w:rsidRDefault="00CF3AA3">
      <w:pPr>
        <w:pStyle w:val="Code"/>
      </w:pPr>
      <w:r>
        <w:t>class A { }</w:t>
      </w:r>
    </w:p>
    <w:p w:rsidR="00CF3AA3" w:rsidP="00CF3AA3" w:rsidRDefault="00CF3AA3">
      <w:pPr>
        <w:pStyle w:val="Code"/>
      </w:pPr>
      <w:r>
        <w:t>class B</w:t>
      </w:r>
      <w:r>
        <w:br/>
        <w:t>{</w:t>
      </w:r>
      <w:r>
        <w:br/>
      </w:r>
      <w:r>
        <w:tab/>
        <w:t>public void F(int i) { }</w:t>
      </w:r>
      <w:r>
        <w:br/>
        <w:t>}</w:t>
      </w:r>
    </w:p>
    <w:p w:rsidR="00CF3AA3" w:rsidP="00CF3AA3" w:rsidRDefault="00CF3AA3">
      <w:pPr>
        <w:pStyle w:val="Code"/>
      </w:pPr>
      <w:r>
        <w:t>class C</w:t>
      </w:r>
      <w:r>
        <w:br/>
        <w:t>{</w:t>
      </w:r>
      <w:r>
        <w:br/>
      </w:r>
      <w:r>
        <w:tab/>
        <w:t>public void F(object obj) { }</w:t>
      </w:r>
      <w:r>
        <w:br/>
        <w:t>}</w:t>
      </w:r>
    </w:p>
    <w:p w:rsidR="00CF3AA3" w:rsidP="00CF3AA3" w:rsidRDefault="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P="00CF3AA3" w:rsidRDefault="00CF3AA3">
      <w:pPr>
        <w:pStyle w:val="Code"/>
      </w:pPr>
      <w:r>
        <w:tab/>
      </w:r>
      <w:r>
        <w:tab/>
        <w:t>b.F(1);</w:t>
      </w:r>
      <w:r>
        <w:tab/>
      </w:r>
      <w:r>
        <w:tab/>
      </w:r>
      <w:r>
        <w:tab/>
      </w:r>
      <w:r>
        <w:tab/>
        <w:t>// B.F(int)</w:t>
      </w:r>
      <w:r>
        <w:br/>
      </w:r>
      <w:r>
        <w:tab/>
      </w:r>
      <w:r>
        <w:tab/>
        <w:t>b.F("hello");</w:t>
      </w:r>
      <w:r>
        <w:tab/>
      </w:r>
      <w:r>
        <w:tab/>
        <w:t>// E.F(object, string)</w:t>
      </w:r>
    </w:p>
    <w:p w:rsidR="00CF3AA3" w:rsidP="00CF3AA3" w:rsidRDefault="00CF3AA3">
      <w:pPr>
        <w:pStyle w:val="Code"/>
      </w:pPr>
      <w:r>
        <w:tab/>
      </w:r>
      <w:r>
        <w:tab/>
        <w:t>c.F(1);</w:t>
      </w:r>
      <w:r>
        <w:tab/>
      </w:r>
      <w:r>
        <w:tab/>
      </w:r>
      <w:r>
        <w:tab/>
      </w:r>
      <w:r>
        <w:tab/>
        <w:t>// C.F(object)</w:t>
      </w:r>
      <w:r>
        <w:br/>
      </w:r>
      <w:r>
        <w:tab/>
      </w:r>
      <w:r>
        <w:tab/>
        <w:t>c.F("hello");</w:t>
      </w:r>
      <w:r>
        <w:tab/>
      </w:r>
      <w:r>
        <w:tab/>
        <w:t>// C.F(object)</w:t>
      </w:r>
      <w:r>
        <w:br/>
      </w:r>
      <w:r>
        <w:tab/>
        <w:t>}</w:t>
      </w:r>
      <w:r>
        <w:br/>
        <w:t>}</w:t>
      </w:r>
    </w:p>
    <w:p w:rsidR="003838AA" w:rsidP="003838AA" w:rsidRDefault="00CF3AA3">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P="00BA1EAB" w:rsidRDefault="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P="00BA1EAB" w:rsidRDefault="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P="00BA1EAB" w:rsidRDefault="00BA1EAB">
      <w:pPr>
        <w:pStyle w:val="Code"/>
      </w:pPr>
      <w:r>
        <w:t>namespace N2</w:t>
      </w:r>
      <w:r>
        <w:br/>
        <w:t>{</w:t>
      </w:r>
      <w:r>
        <w:br/>
      </w:r>
      <w:r>
        <w:tab/>
        <w:t>using N1;</w:t>
      </w:r>
    </w:p>
    <w:p w:rsidR="00BA1EAB" w:rsidP="00BA1EAB" w:rsidRDefault="00BA1EAB">
      <w:pPr>
        <w:pStyle w:val="Code"/>
      </w:pPr>
      <w:r>
        <w:tab/>
        <w:t>public static class E</w:t>
      </w:r>
      <w:r>
        <w:br/>
      </w:r>
      <w:r>
        <w:tab/>
        <w:t>{</w:t>
      </w:r>
      <w:r>
        <w:br/>
      </w:r>
      <w:r>
        <w:tab/>
      </w:r>
      <w:r>
        <w:tab/>
        <w:t>public static void F(this int i) { Console.WriteLine("E.F({0})", i); }</w:t>
      </w:r>
      <w:r>
        <w:br/>
      </w:r>
      <w:r>
        <w:tab/>
        <w:t>}</w:t>
      </w:r>
    </w:p>
    <w:p w:rsidR="00BA1EAB" w:rsidP="00BA1EAB" w:rsidRDefault="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P="00BA1EAB" w:rsidRDefault="00EC5A81">
      <w:r>
        <w:t>The output of this example is:</w:t>
      </w:r>
    </w:p>
    <w:p w:rsidR="00EC5A81" w:rsidP="004E7669" w:rsidRDefault="004E7669">
      <w:pPr>
        <w:pStyle w:val="Code"/>
      </w:pPr>
      <w:r>
        <w:t>E.F(1)</w:t>
      </w:r>
      <w:r>
        <w:br/>
        <w:t>D.G(2)</w:t>
      </w:r>
      <w:r>
        <w:br/>
        <w:t>C.H(3)</w:t>
      </w:r>
    </w:p>
    <w:p w:rsidRPr="00BA1EAB" w:rsidR="00EC5A81" w:rsidP="00BA1EAB" w:rsidRDefault="004E7669">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name="_Ref174181455" w:id="619"/>
      <w:bookmarkStart w:name="_Toc174237517" w:id="620"/>
      <w:r>
        <w:t>Delegate invocations</w:t>
      </w:r>
      <w:bookmarkEnd w:id="616"/>
      <w:bookmarkEnd w:id="619"/>
      <w:bookmarkEnd w:id="620"/>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rsidR="009065E9">
        <w:t>7.4.3.1</w:t>
      </w:r>
      <w:r>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name="_Ref450456451" w:id="62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626B3A">
        <w:fldChar w:fldCharType="begin"/>
      </w:r>
      <w:r w:rsidR="00626B3A">
        <w:instrText xml:space="preserve"> REF _Ref174194973 \r \h </w:instrText>
      </w:r>
      <w:r w:rsidR="00626B3A">
        <w:fldChar w:fldCharType="separate"/>
      </w:r>
      <w:r w:rsidR="00626B3A">
        <w:t>7.4.4</w:t>
      </w:r>
      <w:r w:rsidR="00626B3A">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name="_Ref450701326" w:id="622"/>
      <w:bookmarkStart w:name="_Toc174237518" w:id="623"/>
      <w:r>
        <w:t>Element access</w:t>
      </w:r>
      <w:bookmarkEnd w:id="621"/>
      <w:bookmarkEnd w:id="622"/>
      <w:bookmarkEnd w:id="623"/>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expression-list</w:t>
      </w:r>
      <w:r>
        <w:t>, followed by a “</w:t>
      </w:r>
      <w:r>
        <w:rPr>
          <w:rStyle w:val="Codefragment"/>
        </w:rPr>
        <w:t>]</w:t>
      </w:r>
      <w:r>
        <w:t xml:space="preserve">” token. The </w:t>
      </w:r>
      <w:r>
        <w:rPr>
          <w:rStyle w:val="Production"/>
        </w:rPr>
        <w:t>expression-list</w:t>
      </w:r>
      <w:r>
        <w:t xml:space="preserve"> consists of one or more </w:t>
      </w:r>
      <w:r>
        <w:rPr>
          <w:rStyle w:val="Production"/>
        </w:rPr>
        <w:t>expression</w:t>
      </w:r>
      <w:r>
        <w:t>s,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rsidR="009065E9">
        <w:t>7.5.6.1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rsidR="009065E9">
        <w:t>7.5.6.2</w:t>
      </w:r>
      <w:r>
        <w:fldChar w:fldCharType="end"/>
      </w:r>
      <w:r>
        <w:t>).</w:t>
      </w:r>
    </w:p>
    <w:p w:rsidR="0028536B" w:rsidRDefault="0028536B">
      <w:pPr>
        <w:pStyle w:val="Heading4"/>
      </w:pPr>
      <w:bookmarkStart w:name="_Ref450735349" w:id="624"/>
      <w:bookmarkStart w:name="_Toc174237519" w:id="625"/>
      <w:r>
        <w:t>Array access</w:t>
      </w:r>
      <w:bookmarkEnd w:id="624"/>
      <w:bookmarkEnd w:id="625"/>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The number of expressions in the </w:t>
      </w:r>
      <w:r>
        <w:rPr>
          <w:rStyle w:val="Production"/>
        </w:rPr>
        <w:t>expression-list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w:t>
      </w:r>
    </w:p>
    <w:p w:rsidR="0028536B" w:rsidRDefault="0028536B">
      <w:r>
        <w:t xml:space="preserve">The result of evaluating an array access is a variable of the element type of the array, namely the array element selected by the value(s) of the expression(s) in the </w:t>
      </w:r>
      <w:r>
        <w:rPr>
          <w:rStyle w:val="Production"/>
        </w:rPr>
        <w:t>expression-list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bookmarkStart w:name="_Ref450735501" w:id="626"/>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Pr>
          <w:rStyle w:val="Production"/>
        </w:rPr>
        <w:t>expression-list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Pr>
          <w:rStyle w:val="Production"/>
        </w:rPr>
        <w:t>expression-list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name="_Ref450790928" w:id="627"/>
      <w:bookmarkStart w:name="_Toc174237520" w:id="628"/>
      <w:r>
        <w:t>Indexer access</w:t>
      </w:r>
      <w:bookmarkEnd w:id="626"/>
      <w:bookmarkEnd w:id="627"/>
      <w:bookmarkEnd w:id="628"/>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expression-list</w:t>
      </w:r>
      <w:r>
        <w:t xml:space="preserve"> of the </w:t>
      </w:r>
      <w:r>
        <w:rPr>
          <w:rStyle w:val="Production"/>
        </w:rPr>
        <w:t>element-access</w:t>
      </w:r>
      <w:r>
        <w:t>.</w:t>
      </w:r>
    </w:p>
    <w:p w:rsidR="0028536B" w:rsidRDefault="0028536B">
      <w:r>
        <w:t xml:space="preserve">The compile-time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rsidR="009065E9">
        <w:t>3.5</w:t>
      </w:r>
      <w:r>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If the resulting set of candidate indexers is empty, then no applicable indexers exist, and a compile-time error occurs.</w:t>
      </w:r>
    </w:p>
    <w:p w:rsidR="0028536B" w:rsidRDefault="0028536B">
      <w:pPr>
        <w:pStyle w:val="ListBullet"/>
      </w:pPr>
      <w:r>
        <w:t>The best indexer of the set of candidate indexers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indexer cannot be identified, the indexer access is ambiguous, and a compile-time error occurs.</w:t>
      </w:r>
    </w:p>
    <w:p w:rsidR="0028536B" w:rsidRDefault="0028536B">
      <w:pPr>
        <w:pStyle w:val="ListBullet"/>
      </w:pPr>
      <w:r>
        <w:t xml:space="preserve">The index expressions of the </w:t>
      </w:r>
      <w:r>
        <w:rPr>
          <w:rStyle w:val="Production"/>
        </w:rPr>
        <w:t>expression-list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w:t>
      </w:r>
      <w:r>
        <w:t xml:space="preserve">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name="_Ref450031207" w:id="629"/>
      <w:bookmarkStart w:name="_Toc174237521" w:id="630"/>
      <w:r>
        <w:t>This access</w:t>
      </w:r>
      <w:bookmarkEnd w:id="629"/>
      <w:bookmarkEnd w:id="630"/>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struct within which the usage occurs</w:t>
      </w:r>
      <w:r w:rsidR="007A646B">
        <w:t>.</w:t>
      </w:r>
    </w:p>
    <w:p w:rsidR="007A646B" w:rsidP="007A646B" w:rsidRDefault="007A646B">
      <w:pPr>
        <w:pStyle w:val="ListBullet2"/>
      </w:pPr>
      <w:r>
        <w:t>If the method or accessor is not an iterator (§</w:t>
      </w:r>
      <w:r w:rsidR="00626B3A">
        <w:fldChar w:fldCharType="begin"/>
      </w:r>
      <w:r w:rsidR="00626B3A">
        <w:instrText xml:space="preserve"> REF _Ref174226632 \r \h </w:instrText>
      </w:r>
      <w:r w:rsidR="00626B3A">
        <w:fldChar w:fldCharType="separate"/>
      </w:r>
      <w:r w:rsidR="00626B3A">
        <w:t>10.14</w:t>
      </w:r>
      <w:r w:rsidR="00626B3A">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P="007A646B" w:rsidRDefault="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name="_Ref459598796" w:id="631"/>
      <w:bookmarkStart w:name="_Toc174237522" w:id="632"/>
      <w:r>
        <w:t>Base access</w:t>
      </w:r>
      <w:bookmarkEnd w:id="631"/>
      <w:bookmarkEnd w:id="632"/>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expression-list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compile-time,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626B3A">
        <w:fldChar w:fldCharType="begin"/>
      </w:r>
      <w:r w:rsidR="00626B3A">
        <w:instrText xml:space="preserve"> REF _Ref174194973 \r \h </w:instrText>
      </w:r>
      <w:r w:rsidR="00626B3A">
        <w:fldChar w:fldCharType="separate"/>
      </w:r>
      <w:r w:rsidR="00626B3A">
        <w:t>7.4.4</w:t>
      </w:r>
      <w:r w:rsidR="00626B3A">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rsidR="009065E9">
        <w:t>10.6.3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compile-time error occurs.</w:t>
      </w:r>
    </w:p>
    <w:p w:rsidR="0028536B" w:rsidRDefault="0028536B">
      <w:pPr>
        <w:pStyle w:val="Heading3"/>
      </w:pPr>
      <w:bookmarkStart w:name="_Ref466968183" w:id="633"/>
      <w:bookmarkStart w:name="_Toc174237523" w:id="634"/>
      <w:r>
        <w:t>Postfix increment and decrement operators</w:t>
      </w:r>
      <w:bookmarkEnd w:id="633"/>
      <w:bookmarkEnd w:id="634"/>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rsidR="00DD1BA4">
        <w:t xml:space="preserve"> </w:t>
      </w:r>
      <w:r w:rsidR="00DD1BA4">
        <w:t xml:space="preserve">In a </w:t>
      </w:r>
      <w:r w:rsidRPr="0056055B" w:rsidR="00DD1BA4">
        <w:rPr>
          <w:rStyle w:val="Codefragment"/>
        </w:rPr>
        <w:t>checked</w:t>
      </w:r>
      <w:r w:rsidR="00DD1BA4">
        <w:t xml:space="preserve"> context, if the result of this addition or subtraction is outside the range of the result type and the result type is an integral type or enum type, a </w:t>
      </w:r>
      <w:r w:rsidRPr="0056055B" w:rsidR="00DD1BA4">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rsidR="009065E9">
        <w:t>7.6.5</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name="_Ref504396082" w:id="635"/>
      <w:bookmarkStart w:name="_Toc174237524" w:id="636"/>
      <w:r>
        <w:t>The new operator</w:t>
      </w:r>
      <w:bookmarkEnd w:id="635"/>
      <w:bookmarkEnd w:id="636"/>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name="_Ref451397492" w:id="637"/>
      <w:bookmarkStart w:name="_Toc174237525" w:id="638"/>
      <w:r>
        <w:t>Object creation expressions</w:t>
      </w:r>
      <w:bookmarkEnd w:id="637"/>
      <w:bookmarkEnd w:id="638"/>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P="003F066F" w:rsidRDefault="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P="003F066F" w:rsidRDefault="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Pr="007358A0" w:rsidR="007358A0">
        <w:t xml:space="preserve"> </w:t>
      </w:r>
      <w:r w:rsidR="007358A0">
        <w:t>or a</w:t>
      </w:r>
      <w:r w:rsidRPr="007358A0" w:rsid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P="003F066F" w:rsidRDefault="003F066F">
      <w:r>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23684B">
        <w:fldChar w:fldCharType="begin"/>
      </w:r>
      <w:r w:rsidR="0023684B">
        <w:instrText xml:space="preserve"> REF _Ref171758344 \r \h </w:instrText>
      </w:r>
      <w:r w:rsidR="0023684B">
        <w:fldChar w:fldCharType="separate"/>
      </w:r>
      <w:r w:rsidR="009065E9">
        <w:t>7.5.10.2</w:t>
      </w:r>
      <w:r w:rsidR="0023684B">
        <w:fldChar w:fldCharType="end"/>
      </w:r>
      <w:r w:rsidR="0023684B">
        <w:t>)</w:t>
      </w:r>
      <w:r>
        <w:t xml:space="preserve"> or collection initializer</w:t>
      </w:r>
      <w:r w:rsidR="0023684B">
        <w:t xml:space="preserve"> (§</w:t>
      </w:r>
      <w:r w:rsidR="0023684B">
        <w:fldChar w:fldCharType="begin"/>
      </w:r>
      <w:r w:rsidR="0023684B">
        <w:instrText xml:space="preserve"> REF _Ref171750262 \r \h </w:instrText>
      </w:r>
      <w:r w:rsidR="0023684B">
        <w:fldChar w:fldCharType="separate"/>
      </w:r>
      <w:r w:rsidR="009065E9">
        <w:t>7.5.10.3</w:t>
      </w:r>
      <w:r w:rsidR="0023684B">
        <w:fldChar w:fldCharType="end"/>
      </w:r>
      <w:r w:rsidR="0023684B">
        <w:t>)</w:t>
      </w:r>
      <w:r>
        <w:t>.</w:t>
      </w:r>
    </w:p>
    <w:p w:rsidR="0028536B" w:rsidRDefault="0028536B">
      <w:r>
        <w:t xml:space="preserve">The compile-time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rsidR="009065E9">
        <w:t>4.1.1</w:t>
      </w:r>
      <w:r>
        <w:fldChar w:fldCharType="end"/>
      </w:r>
      <w:r>
        <w:t>.</w:t>
      </w:r>
    </w:p>
    <w:p w:rsidR="007358A0" w:rsidP="007358A0" w:rsidRDefault="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P="007358A0" w:rsidRDefault="007358A0">
      <w:pPr>
        <w:pStyle w:val="ListBullet2"/>
      </w:pPr>
      <w:r>
        <w:t>If no value type constraint or constructor constraint (§</w:t>
      </w:r>
      <w:r w:rsidR="00C34D6C">
        <w:fldChar w:fldCharType="begin"/>
      </w:r>
      <w:r w:rsidR="00C34D6C">
        <w:instrText xml:space="preserve"> REF _Ref155169092 \r \h </w:instrText>
      </w:r>
      <w:r w:rsidR="00C34D6C">
        <w:fldChar w:fldCharType="separate"/>
      </w:r>
      <w:r w:rsidR="009065E9">
        <w:t>10.1.5</w:t>
      </w:r>
      <w:r w:rsidR="00C34D6C">
        <w:fldChar w:fldCharType="end"/>
      </w:r>
      <w:r>
        <w:t>) has</w:t>
      </w:r>
      <w:r w:rsidRPr="00732017">
        <w:t xml:space="preserve"> been specified for </w:t>
      </w:r>
      <w:r>
        <w:rPr>
          <w:rStyle w:val="Codefragment"/>
        </w:rPr>
        <w:t>T</w:t>
      </w:r>
      <w:r>
        <w:t>, a compile-time error occurs.</w:t>
      </w:r>
    </w:p>
    <w:p w:rsidR="007358A0" w:rsidP="007358A0" w:rsidRDefault="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rsidR="009065E9">
        <w:t>7.4.3.1</w:t>
      </w:r>
      <w:r>
        <w:fldChar w:fldCharType="end"/>
      </w:r>
      <w:r>
        <w:t>). If the set of candidate instance constructors is empty, or if a single best instance constructor cannot be identified, a compile-time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compile-time error occurs.</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P="000F76A2" w:rsidRDefault="008805E3">
      <w:pPr>
        <w:pStyle w:val="Heading4"/>
      </w:pPr>
      <w:bookmarkStart w:name="_Ref171758344" w:id="639"/>
      <w:bookmarkStart w:name="_Toc174237526" w:id="640"/>
      <w:r>
        <w:t>Object initializers</w:t>
      </w:r>
      <w:bookmarkEnd w:id="639"/>
      <w:bookmarkEnd w:id="640"/>
    </w:p>
    <w:p w:rsidR="008805E3" w:rsidP="008805E3" w:rsidRDefault="008805E3">
      <w:bookmarkStart w:name="_Ref451662101" w:id="641"/>
      <w:r>
        <w:t xml:space="preserve">An </w:t>
      </w:r>
      <w:r w:rsidRPr="008805E3">
        <w:rPr>
          <w:rStyle w:val="Term"/>
        </w:rPr>
        <w:t>object initializer</w:t>
      </w:r>
      <w:r>
        <w:t xml:space="preserve"> specifies values for </w:t>
      </w:r>
      <w:r w:rsidR="004E7669">
        <w:t>zero</w:t>
      </w:r>
      <w:r>
        <w:t xml:space="preserve"> or more fields or properties of an object.</w:t>
      </w:r>
    </w:p>
    <w:p w:rsidRPr="00724F33" w:rsidR="008805E3" w:rsidP="008805E3" w:rsidRDefault="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P="008805E3" w:rsidRDefault="008805E3">
      <w:pPr>
        <w:pStyle w:val="Grammar"/>
      </w:pPr>
      <w:r>
        <w:t>member-initializer-list:</w:t>
      </w:r>
      <w:r>
        <w:br/>
        <w:t>member-initializer</w:t>
      </w:r>
      <w:r>
        <w:br/>
        <w:t xml:space="preserve">member-initializer-list   </w:t>
      </w:r>
      <w:r>
        <w:rPr>
          <w:rStyle w:val="Terminal"/>
        </w:rPr>
        <w:t>,</w:t>
      </w:r>
      <w:r>
        <w:t xml:space="preserve">   member-initializer</w:t>
      </w:r>
    </w:p>
    <w:p w:rsidR="008805E3" w:rsidP="008805E3" w:rsidRDefault="008805E3">
      <w:pPr>
        <w:pStyle w:val="Grammar"/>
      </w:pPr>
      <w:r>
        <w:t>member-initializer:</w:t>
      </w:r>
      <w:r>
        <w:br/>
        <w:t>identifier   =   initializer-value</w:t>
      </w:r>
    </w:p>
    <w:p w:rsidR="008805E3" w:rsidP="008805E3" w:rsidRDefault="008805E3">
      <w:pPr>
        <w:pStyle w:val="Grammar"/>
      </w:pPr>
      <w:r>
        <w:t>initializer-value:</w:t>
      </w:r>
      <w:r>
        <w:br/>
        <w:t>expression</w:t>
      </w:r>
      <w:r>
        <w:br/>
        <w:t>object-or-collection-initializer</w:t>
      </w:r>
    </w:p>
    <w:p w:rsidR="008805E3" w:rsidP="008805E3" w:rsidRDefault="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P="008805E3" w:rsidRDefault="008805E3">
      <w:r>
        <w:t>A member initializer that specifies an expression after the equals sign</w:t>
      </w:r>
      <w:r w:rsidRPr="007C61FB">
        <w:t xml:space="preserve"> </w:t>
      </w:r>
      <w:r>
        <w:t>is processed in the same way as an assignment (§</w:t>
      </w:r>
      <w:r w:rsidR="00626B3A">
        <w:fldChar w:fldCharType="begin"/>
      </w:r>
      <w:r w:rsidR="00626B3A">
        <w:instrText xml:space="preserve"> REF _Ref466780397 \r \h </w:instrText>
      </w:r>
      <w:r w:rsidR="00626B3A">
        <w:fldChar w:fldCharType="separate"/>
      </w:r>
      <w:r w:rsidR="00626B3A">
        <w:t>7.16.1</w:t>
      </w:r>
      <w:r w:rsidR="00626B3A">
        <w:fldChar w:fldCharType="end"/>
      </w:r>
      <w:r>
        <w:t>) to the field or property.</w:t>
      </w:r>
    </w:p>
    <w:p w:rsidR="008805E3" w:rsidP="008805E3" w:rsidRDefault="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P="008805E3" w:rsidRDefault="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rsidR="009065E9">
        <w:t>7.5.10.3</w:t>
      </w:r>
      <w:r>
        <w:fldChar w:fldCharType="end"/>
      </w:r>
      <w:r>
        <w:t>.</w:t>
      </w:r>
    </w:p>
    <w:p w:rsidR="008805E3" w:rsidP="008805E3" w:rsidRDefault="008805E3">
      <w:r>
        <w:t>The following class represents a point with</w:t>
      </w:r>
      <w:r w:rsidRPr="00C5710F">
        <w:t xml:space="preserve"> </w:t>
      </w:r>
      <w:r>
        <w:t>two</w:t>
      </w:r>
      <w:r w:rsidRPr="00C5710F">
        <w:t xml:space="preserve"> coo</w:t>
      </w:r>
      <w:r>
        <w:t>rdinates:</w:t>
      </w:r>
    </w:p>
    <w:p w:rsidR="008805E3" w:rsidP="008805E3" w:rsidRDefault="008805E3">
      <w:pPr>
        <w:pStyle w:val="Code"/>
      </w:pPr>
      <w:r>
        <w:t>public class Point</w:t>
      </w:r>
      <w:r>
        <w:br/>
        <w:t>{</w:t>
      </w:r>
      <w:r>
        <w:br/>
      </w:r>
      <w:r>
        <w:tab/>
        <w:t>int x, y;</w:t>
      </w:r>
    </w:p>
    <w:p w:rsidR="008805E3" w:rsidP="008805E3" w:rsidRDefault="008805E3">
      <w:pPr>
        <w:pStyle w:val="Code"/>
      </w:pPr>
      <w:r>
        <w:tab/>
        <w:t>public int X { get { return x; } set { x = value; } }</w:t>
      </w:r>
      <w:r>
        <w:br/>
      </w:r>
      <w:r>
        <w:tab/>
        <w:t>public int Y { get { return y; } set { y = value; } }</w:t>
      </w:r>
      <w:r>
        <w:br/>
        <w:t>}</w:t>
      </w:r>
    </w:p>
    <w:p w:rsidR="008805E3" w:rsidP="008805E3" w:rsidRDefault="008805E3">
      <w:r>
        <w:t xml:space="preserve">An instance of </w:t>
      </w:r>
      <w:r w:rsidRPr="004D6220">
        <w:rPr>
          <w:rStyle w:val="Codefragment"/>
        </w:rPr>
        <w:t>Point</w:t>
      </w:r>
      <w:r>
        <w:t xml:space="preserve"> can be created and initialized as follows:</w:t>
      </w:r>
    </w:p>
    <w:p w:rsidR="008805E3" w:rsidP="008805E3" w:rsidRDefault="00E14D43">
      <w:pPr>
        <w:pStyle w:val="Code"/>
      </w:pPr>
      <w:r>
        <w:t>Point</w:t>
      </w:r>
      <w:r w:rsidR="008805E3">
        <w:t xml:space="preserve"> a = new Point { X = 0, Y = 1 };</w:t>
      </w:r>
    </w:p>
    <w:p w:rsidR="008805E3" w:rsidP="008805E3" w:rsidRDefault="008805E3">
      <w:r>
        <w:t>which has the same effect as</w:t>
      </w:r>
    </w:p>
    <w:p w:rsidR="008805E3" w:rsidP="008805E3" w:rsidRDefault="00E14D43">
      <w:pPr>
        <w:pStyle w:val="Code"/>
      </w:pPr>
      <w:r>
        <w:t>Point</w:t>
      </w:r>
      <w:r w:rsidR="008805E3">
        <w:t xml:space="preserve"> __a = new Point();</w:t>
      </w:r>
      <w:r w:rsidR="008805E3">
        <w:br/>
        <w:t>__a.X = 0;</w:t>
      </w:r>
      <w:r w:rsidR="008805E3">
        <w:br/>
        <w:t>__a.Y = 1;</w:t>
      </w:r>
      <w:r w:rsidRPr="00C30C01" w:rsidR="008805E3">
        <w:t xml:space="preserve"> </w:t>
      </w:r>
      <w:r w:rsidR="008805E3">
        <w:br/>
      </w:r>
      <w:r>
        <w:t xml:space="preserve">Point </w:t>
      </w:r>
      <w:r w:rsidR="008805E3">
        <w:t>a = __a;</w:t>
      </w:r>
    </w:p>
    <w:p w:rsidR="008805E3" w:rsidP="008805E3" w:rsidRDefault="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P="008805E3" w:rsidRDefault="008805E3">
      <w:pPr>
        <w:pStyle w:val="Code"/>
      </w:pPr>
      <w:r>
        <w:t>public class Rectangle</w:t>
      </w:r>
      <w:r>
        <w:br/>
        <w:t>{</w:t>
      </w:r>
      <w:r>
        <w:br/>
      </w:r>
      <w:r>
        <w:tab/>
        <w:t>Point p1, p2;</w:t>
      </w:r>
    </w:p>
    <w:p w:rsidR="008805E3" w:rsidP="008805E3" w:rsidRDefault="008805E3">
      <w:pPr>
        <w:pStyle w:val="Code"/>
      </w:pPr>
      <w:r>
        <w:tab/>
        <w:t>public Point P1 { get { return p1; } set { p1 = value; } }</w:t>
      </w:r>
      <w:r>
        <w:br/>
      </w:r>
      <w:r>
        <w:tab/>
        <w:t>public Point P2 { get { return p2; } set { p2 = value; } }</w:t>
      </w:r>
      <w:r>
        <w:br/>
        <w:t>}</w:t>
      </w:r>
    </w:p>
    <w:p w:rsidR="008805E3" w:rsidP="008805E3" w:rsidRDefault="008805E3">
      <w:r>
        <w:t xml:space="preserve">An instance of </w:t>
      </w:r>
      <w:r w:rsidRPr="00E23FB5">
        <w:rPr>
          <w:rStyle w:val="Codefragment"/>
        </w:rPr>
        <w:t>Rectangle</w:t>
      </w:r>
      <w:r>
        <w:t xml:space="preserve"> can be created and initialized as follows:</w:t>
      </w:r>
    </w:p>
    <w:p w:rsidR="008805E3" w:rsidP="008805E3" w:rsidRDefault="00E14D4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P="008805E3" w:rsidRDefault="008805E3">
      <w:r>
        <w:t>which has the same effect as</w:t>
      </w:r>
    </w:p>
    <w:p w:rsidR="008805E3" w:rsidP="008805E3" w:rsidRDefault="00E14D4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Pr="00F90F6C" w:rsidR="008805E3">
        <w:t xml:space="preserve"> </w:t>
      </w:r>
      <w:r w:rsidR="008805E3">
        <w:br/>
      </w:r>
      <w:r>
        <w:t xml:space="preserve">Rectangle </w:t>
      </w:r>
      <w:r w:rsidR="008805E3">
        <w:t>r = __r;</w:t>
      </w:r>
      <w:r w:rsidR="008805E3">
        <w:br/>
      </w:r>
    </w:p>
    <w:p w:rsidR="008805E3" w:rsidP="008805E3" w:rsidRDefault="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P="008805E3" w:rsidRDefault="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P="008805E3" w:rsidRDefault="008805E3">
      <w:pPr>
        <w:pStyle w:val="Code"/>
      </w:pPr>
      <w:r>
        <w:t>public class Rectangle</w:t>
      </w:r>
      <w:r>
        <w:br/>
        <w:t>{</w:t>
      </w:r>
      <w:r>
        <w:br/>
      </w:r>
      <w:r>
        <w:tab/>
        <w:t>Point p1 = new Point();</w:t>
      </w:r>
      <w:r>
        <w:br/>
      </w:r>
      <w:r>
        <w:tab/>
        <w:t>Point p2 = new Point();</w:t>
      </w:r>
    </w:p>
    <w:p w:rsidR="008805E3" w:rsidP="008805E3" w:rsidRDefault="008805E3">
      <w:pPr>
        <w:pStyle w:val="Code"/>
      </w:pPr>
      <w:r>
        <w:tab/>
        <w:t>public Point P1 { get { return p1; } }</w:t>
      </w:r>
      <w:r>
        <w:br/>
      </w:r>
      <w:r>
        <w:tab/>
        <w:t>public Point P2 { get { return p2; } }</w:t>
      </w:r>
      <w:r>
        <w:br/>
        <w:t>}</w:t>
      </w:r>
    </w:p>
    <w:p w:rsidR="008805E3" w:rsidP="008805E3" w:rsidRDefault="008805E3">
      <w:r>
        <w:t xml:space="preserve">the following construct can be used to initialize the embedded </w:t>
      </w:r>
      <w:r w:rsidRPr="00E23FB5">
        <w:rPr>
          <w:rStyle w:val="Codefragment"/>
        </w:rPr>
        <w:t>Point</w:t>
      </w:r>
      <w:r>
        <w:t xml:space="preserve"> instances instead of assigning new instances:</w:t>
      </w:r>
    </w:p>
    <w:p w:rsidR="008805E3" w:rsidP="008805E3" w:rsidRDefault="00E14D4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P="008805E3" w:rsidRDefault="008805E3">
      <w:r>
        <w:t>which has the same effect as</w:t>
      </w:r>
    </w:p>
    <w:p w:rsidRPr="00F90F6C" w:rsidR="008805E3" w:rsidP="008805E3" w:rsidRDefault="00E14D43">
      <w:pPr>
        <w:pStyle w:val="Code"/>
      </w:pPr>
      <w:r>
        <w:t xml:space="preserve">Rectangle </w:t>
      </w:r>
      <w:r w:rsidRPr="00F90F6C" w:rsidR="008805E3">
        <w:t>__r = new Rectangle();</w:t>
      </w:r>
      <w:r w:rsidRPr="00F90F6C" w:rsidR="008805E3">
        <w:br/>
        <w:t>__r.P1.X = 0;</w:t>
      </w:r>
      <w:r w:rsidRPr="00F90F6C" w:rsidR="008805E3">
        <w:br/>
        <w:t>__r.P1.Y = 1;</w:t>
      </w:r>
      <w:r w:rsidRPr="00F90F6C" w:rsidR="008805E3">
        <w:br/>
        <w:t>__r.P2.X = 2;</w:t>
      </w:r>
      <w:r w:rsidRPr="00F90F6C" w:rsidR="008805E3">
        <w:br/>
        <w:t>__r.P2.Y = 3;</w:t>
      </w:r>
      <w:r w:rsidRPr="00F90F6C" w:rsidR="008805E3">
        <w:br/>
      </w:r>
      <w:r>
        <w:t xml:space="preserve">Rectangle </w:t>
      </w:r>
      <w:r w:rsidRPr="00F90F6C" w:rsidR="008805E3">
        <w:t>r =</w:t>
      </w:r>
      <w:r w:rsidR="008805E3">
        <w:t xml:space="preserve"> </w:t>
      </w:r>
      <w:r w:rsidRPr="00F90F6C" w:rsidR="008805E3">
        <w:t>__r</w:t>
      </w:r>
      <w:r w:rsidR="008805E3">
        <w:t>;</w:t>
      </w:r>
    </w:p>
    <w:p w:rsidR="008805E3" w:rsidP="000F76A2" w:rsidRDefault="008805E3">
      <w:pPr>
        <w:pStyle w:val="Heading4"/>
      </w:pPr>
      <w:bookmarkStart w:name="_Ref171750262" w:id="642"/>
      <w:bookmarkStart w:name="_Toc174237527" w:id="643"/>
      <w:r>
        <w:t>Collection initializers</w:t>
      </w:r>
      <w:bookmarkEnd w:id="642"/>
      <w:bookmarkEnd w:id="643"/>
    </w:p>
    <w:p w:rsidRPr="002F6DC5" w:rsidR="008805E3" w:rsidP="008805E3" w:rsidRDefault="008805E3">
      <w:r>
        <w:t>A collection initializer specifies the elements of a collection.</w:t>
      </w:r>
    </w:p>
    <w:p w:rsidR="008805E3" w:rsidP="008805E3" w:rsidRDefault="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P="008805E3" w:rsidRDefault="008805E3">
      <w:pPr>
        <w:pStyle w:val="Grammar"/>
      </w:pPr>
      <w:r>
        <w:t>element-initializer-list:</w:t>
      </w:r>
      <w:r>
        <w:br/>
        <w:t>element-initializer</w:t>
      </w:r>
      <w:r>
        <w:br/>
        <w:t xml:space="preserve">element-initializer-list   </w:t>
      </w:r>
      <w:r>
        <w:rPr>
          <w:rStyle w:val="Terminal"/>
        </w:rPr>
        <w:t>,</w:t>
      </w:r>
      <w:r>
        <w:t xml:space="preserve">   element-initializer</w:t>
      </w:r>
    </w:p>
    <w:p w:rsidR="008805E3" w:rsidP="008805E3" w:rsidRDefault="008805E3">
      <w:pPr>
        <w:pStyle w:val="Grammar"/>
      </w:pPr>
      <w:r>
        <w:t>element-initializer:</w:t>
      </w:r>
      <w:r>
        <w:br/>
        <w:t>non-assignment-expression</w:t>
      </w:r>
      <w:r>
        <w:br/>
      </w:r>
      <w:r>
        <w:rPr>
          <w:rStyle w:val="Terminal"/>
        </w:rPr>
        <w:t>{</w:t>
      </w:r>
      <w:r>
        <w:t xml:space="preserve">   expression-list   </w:t>
      </w:r>
      <w:r>
        <w:rPr>
          <w:rStyle w:val="Terminal"/>
        </w:rPr>
        <w:t>}</w:t>
      </w:r>
    </w:p>
    <w:p w:rsidR="008805E3" w:rsidP="008805E3" w:rsidRDefault="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626B3A">
        <w:fldChar w:fldCharType="begin"/>
      </w:r>
      <w:r w:rsidR="00626B3A">
        <w:instrText xml:space="preserve"> REF _Ref174226851 \r \h </w:instrText>
      </w:r>
      <w:r w:rsidR="00626B3A">
        <w:fldChar w:fldCharType="separate"/>
      </w:r>
      <w:r w:rsidR="00626B3A">
        <w:t>7.17</w:t>
      </w:r>
      <w:r w:rsidR="00626B3A">
        <w:fldChar w:fldCharType="end"/>
      </w:r>
      <w:r>
        <w:t>.</w:t>
      </w:r>
    </w:p>
    <w:p w:rsidR="008805E3" w:rsidP="008805E3" w:rsidRDefault="008805E3">
      <w:r>
        <w:t>The following is an example of an object creation expression that includes a collection initializer:</w:t>
      </w:r>
    </w:p>
    <w:p w:rsidR="008805E3" w:rsidP="008805E3" w:rsidRDefault="008805E3">
      <w:pPr>
        <w:pStyle w:val="Code"/>
      </w:pPr>
      <w:r>
        <w:t>List&lt;int&gt; digits = new List&lt;int&gt; { 0, 1, 2, 3, 4, 5, 6, 7, 8, 9 };</w:t>
      </w:r>
    </w:p>
    <w:p w:rsidR="008805E3" w:rsidP="008805E3" w:rsidRDefault="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Pr="00FC6DC9" w:rsidR="00FC6DC9">
        <w:rPr>
          <w:rStyle w:val="Codefragment"/>
        </w:rPr>
        <w:t>Add</w:t>
      </w:r>
      <w:r w:rsidR="00FC6DC9">
        <w:t xml:space="preserve"> method for each element initializer.</w:t>
      </w:r>
    </w:p>
    <w:p w:rsidR="008805E3" w:rsidP="008805E3" w:rsidRDefault="008805E3">
      <w:r>
        <w:t>The following class represents a contact with a name and a list of phone numbers:</w:t>
      </w:r>
    </w:p>
    <w:p w:rsidR="008805E3" w:rsidP="008805E3" w:rsidRDefault="008805E3">
      <w:pPr>
        <w:pStyle w:val="Code"/>
      </w:pPr>
      <w:r>
        <w:t>public class Contact</w:t>
      </w:r>
      <w:r>
        <w:br/>
        <w:t>{</w:t>
      </w:r>
      <w:r>
        <w:br/>
      </w:r>
      <w:r>
        <w:tab/>
        <w:t>string name;</w:t>
      </w:r>
      <w:r>
        <w:br/>
      </w:r>
      <w:r>
        <w:tab/>
        <w:t>List&lt;string&gt; phoneNumbers = new List&lt;string&gt;();</w:t>
      </w:r>
    </w:p>
    <w:p w:rsidR="008805E3" w:rsidP="008805E3" w:rsidRDefault="008805E3">
      <w:pPr>
        <w:pStyle w:val="Code"/>
      </w:pPr>
      <w:r>
        <w:tab/>
        <w:t>public string Name { get { return name; } set { name = value; } }</w:t>
      </w:r>
    </w:p>
    <w:p w:rsidR="008805E3" w:rsidP="008805E3" w:rsidRDefault="008805E3">
      <w:pPr>
        <w:pStyle w:val="Code"/>
      </w:pPr>
      <w:r>
        <w:tab/>
        <w:t>public List&lt;string&gt; PhoneNumbers { get { return phoneNumbers; } }</w:t>
      </w:r>
      <w:r>
        <w:br/>
        <w:t>}</w:t>
      </w:r>
    </w:p>
    <w:p w:rsidR="008805E3" w:rsidP="008805E3" w:rsidRDefault="008805E3">
      <w:r>
        <w:t xml:space="preserve">A </w:t>
      </w:r>
      <w:r w:rsidRPr="00BD65F6">
        <w:rPr>
          <w:rStyle w:val="Codefragment"/>
        </w:rPr>
        <w:t>List&lt;Contact&gt;</w:t>
      </w:r>
      <w:r>
        <w:t xml:space="preserve"> can be created and initialized as follows:</w:t>
      </w:r>
    </w:p>
    <w:p w:rsidR="008805E3" w:rsidP="008805E3" w:rsidRDefault="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P="008805E3" w:rsidRDefault="008805E3">
      <w:r>
        <w:t>which has the same effect as</w:t>
      </w:r>
    </w:p>
    <w:p w:rsidR="008805E3" w:rsidP="008805E3" w:rsidRDefault="008805E3">
      <w:pPr>
        <w:pStyle w:val="Code"/>
      </w:pPr>
      <w:r>
        <w:t>var contacts = new List&lt;Contact&gt;();</w:t>
      </w:r>
      <w:r>
        <w:br/>
      </w:r>
      <w:r w:rsidR="00E14D43">
        <w:t xml:space="preserve">Contact </w:t>
      </w:r>
      <w:r>
        <w:t>__c1 = new Contact();</w:t>
      </w:r>
      <w:r>
        <w:br/>
        <w:t>__c1.Name = "Chris Smith";</w:t>
      </w:r>
      <w:r>
        <w:br/>
        <w:t>__c1.PhoneNumbers.Add("206-555-0101");</w:t>
      </w:r>
      <w:r>
        <w:br/>
        <w:t>__c1.PhoneNumbers.Add("425-882-8080");</w:t>
      </w:r>
      <w:r>
        <w:br/>
        <w:t>contacts.Add(__c1);</w:t>
      </w:r>
      <w:r>
        <w:br/>
      </w:r>
      <w:r w:rsidR="00E14D43">
        <w:t xml:space="preserve">Contact </w:t>
      </w:r>
      <w:r>
        <w:t>__c2 = new Contact();</w:t>
      </w:r>
      <w:r>
        <w:br/>
        <w:t>__c2.Name = "Bob Harris";</w:t>
      </w:r>
      <w:r>
        <w:br/>
        <w:t>__c2.PhoneNumbers.Add("650-555-0199");</w:t>
      </w:r>
      <w:r>
        <w:br/>
        <w:t>contacts.Add(__c2);</w:t>
      </w:r>
    </w:p>
    <w:p w:rsidR="008805E3" w:rsidP="008805E3" w:rsidRDefault="008805E3">
      <w:r>
        <w:t xml:space="preserve">where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name="_Ref174223006" w:id="644"/>
      <w:bookmarkStart w:name="_Ref174225386" w:id="645"/>
      <w:bookmarkStart w:name="_Ref174228445" w:id="646"/>
      <w:bookmarkStart w:name="_Ref174234148" w:id="647"/>
      <w:bookmarkStart w:name="_Ref174234329" w:id="648"/>
      <w:bookmarkStart w:name="_Toc174237528" w:id="649"/>
      <w:r>
        <w:t>Array creation expressions</w:t>
      </w:r>
      <w:bookmarkEnd w:id="641"/>
      <w:bookmarkEnd w:id="644"/>
      <w:bookmarkEnd w:id="645"/>
      <w:bookmarkEnd w:id="646"/>
      <w:bookmarkEnd w:id="647"/>
      <w:bookmarkEnd w:id="648"/>
      <w:bookmarkEnd w:id="649"/>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rsidR="00EB4708">
        <w:t xml:space="preserve"> </w:t>
      </w:r>
      <w:r w:rsidR="00EB4708">
        <w:br/>
      </w:r>
      <w:r w:rsidRPr="008D188E" w:rsidR="00EB4708">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of a type that can be implicitly converted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fldChar w:fldCharType="begin"/>
      </w:r>
      <w:r>
        <w:instrText xml:space="preserve"> REF _Ref520101501 \r \h </w:instrText>
      </w:r>
      <w:r>
        <w:fldChar w:fldCharType="separate"/>
      </w:r>
      <w:r w:rsidR="009065E9">
        <w:t>18.1</w:t>
      </w:r>
      <w:r>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1E214D">
        <w:fldChar w:fldCharType="begin"/>
      </w:r>
      <w:r w:rsidR="001E214D">
        <w:instrText xml:space="preserve"> REF _Ref154312241 \r \h </w:instrText>
      </w:r>
      <w:r w:rsidR="001E214D">
        <w:fldChar w:fldCharType="separate"/>
      </w:r>
      <w:r w:rsidR="009065E9">
        <w:t>7.4.2.13</w:t>
      </w:r>
      <w:r w:rsidR="001E214D">
        <w:fldChar w:fldCharType="end"/>
      </w:r>
      <w:r>
        <w:t>) of the set of expressions in the array initializer.</w:t>
      </w:r>
      <w:r w:rsidRPr="001E214D" w:rsidR="001E214D">
        <w:t xml:space="preserve"> </w:t>
      </w:r>
      <w:r w:rsidR="001E214D">
        <w:t xml:space="preserve">For a multidimensional array, i.e., one where the </w:t>
      </w:r>
      <w:r w:rsidRPr="000B7C7D" w:rsidR="001E214D">
        <w:rPr>
          <w:rStyle w:val="Production"/>
        </w:rPr>
        <w:t>rank-specifier</w:t>
      </w:r>
      <w:r w:rsidR="001E214D">
        <w:t xml:space="preserve"> contains at least one comma, this set comprises all </w:t>
      </w:r>
      <w:r w:rsidRPr="000B7C7D" w:rsidR="001E214D">
        <w:rPr>
          <w:rStyle w:val="Production"/>
        </w:rPr>
        <w:t>expression</w:t>
      </w:r>
      <w:r w:rsidR="001E214D">
        <w:t xml:space="preserve">s found in nested </w:t>
      </w:r>
      <w:r w:rsidRPr="000B7C7D" w:rsidR="001E214D">
        <w:rPr>
          <w:rStyle w:val="Production"/>
        </w:rPr>
        <w:t>array-initializer</w:t>
      </w:r>
      <w:r w:rsidR="001E214D">
        <w:t>s.</w:t>
      </w:r>
    </w:p>
    <w:p w:rsidR="0028536B" w:rsidRDefault="0028536B">
      <w:r>
        <w:t>Array initializers are described further in §</w:t>
      </w:r>
      <w:r>
        <w:fldChar w:fldCharType="begin"/>
      </w:r>
      <w:r>
        <w:instrText xml:space="preserve"> REF _Ref452277092 \w \h </w:instrText>
      </w:r>
      <w:r>
        <w:fldChar w:fldCharType="separate"/>
      </w:r>
      <w:r w:rsidR="009065E9">
        <w:t>12.6</w:t>
      </w:r>
      <w:r>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P="00EF677D" w:rsidRDefault="00EF677D">
      <w:bookmarkStart w:name="_Ref452698892" w:id="650"/>
      <w:r>
        <w:t>The following are examples of implicitly typed array creation expressions:</w:t>
      </w:r>
    </w:p>
    <w:p w:rsidR="00EF677D" w:rsidP="00EF677D" w:rsidRDefault="00EF677D">
      <w:pPr>
        <w:pStyle w:val="Code"/>
      </w:pPr>
      <w:r>
        <w:t>var a = new[] { 1, 10, 100, 1000 };</w:t>
      </w:r>
      <w:r>
        <w:tab/>
      </w:r>
      <w:r>
        <w:tab/>
      </w:r>
      <w:r>
        <w:tab/>
      </w:r>
      <w:r>
        <w:tab/>
      </w:r>
      <w:r>
        <w:tab/>
      </w:r>
      <w:r>
        <w:tab/>
      </w:r>
      <w:r>
        <w:tab/>
      </w:r>
      <w:r>
        <w:tab/>
        <w:t>// int[]</w:t>
      </w:r>
    </w:p>
    <w:p w:rsidR="00EF677D" w:rsidP="00EF677D" w:rsidRDefault="00EF677D">
      <w:pPr>
        <w:pStyle w:val="Code"/>
      </w:pPr>
      <w:r>
        <w:t>var b = new[] { 1, 1.5, 2, 2.5 };</w:t>
      </w:r>
      <w:r>
        <w:tab/>
      </w:r>
      <w:r>
        <w:tab/>
      </w:r>
      <w:r>
        <w:tab/>
      </w:r>
      <w:r>
        <w:tab/>
      </w:r>
      <w:r>
        <w:tab/>
      </w:r>
      <w:r>
        <w:tab/>
      </w:r>
      <w:r>
        <w:tab/>
      </w:r>
      <w:r>
        <w:tab/>
        <w:t>// double[]</w:t>
      </w:r>
    </w:p>
    <w:p w:rsidR="00EF677D" w:rsidP="00EF677D" w:rsidRDefault="00EF677D">
      <w:pPr>
        <w:pStyle w:val="Code"/>
      </w:pPr>
      <w:r>
        <w:t>var c = new[,] { { "hello", null }, { "world", "!" } };</w:t>
      </w:r>
      <w:r>
        <w:tab/>
        <w:t>// string[,]</w:t>
      </w:r>
    </w:p>
    <w:p w:rsidR="00EF677D" w:rsidP="00EF677D" w:rsidRDefault="00EF677D">
      <w:pPr>
        <w:pStyle w:val="Code"/>
      </w:pPr>
      <w:r>
        <w:t>var d = new[] { 1, "one", 2, "two" };</w:t>
      </w:r>
      <w:r>
        <w:tab/>
      </w:r>
      <w:r>
        <w:tab/>
      </w:r>
      <w:r>
        <w:tab/>
      </w:r>
      <w:r>
        <w:tab/>
      </w:r>
      <w:r>
        <w:tab/>
      </w:r>
      <w:r>
        <w:tab/>
      </w:r>
      <w:r>
        <w:tab/>
        <w:t>// Error</w:t>
      </w:r>
    </w:p>
    <w:p w:rsidR="00EF677D" w:rsidP="00EF677D" w:rsidRDefault="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P="00EF677D" w:rsidRDefault="00EF677D">
      <w:r>
        <w:t>Implicitly typed array creation expressions can be combined with anonymous object initializers (§</w:t>
      </w:r>
      <w:r>
        <w:fldChar w:fldCharType="begin"/>
      </w:r>
      <w:r>
        <w:instrText xml:space="preserve"> REF _Ref171779215 \r \h </w:instrText>
      </w:r>
      <w:r>
        <w:fldChar w:fldCharType="separate"/>
      </w:r>
      <w:r w:rsidR="009065E9">
        <w:t>7.5.10.6</w:t>
      </w:r>
      <w:r>
        <w:fldChar w:fldCharType="end"/>
      </w:r>
      <w:r>
        <w:t>) to create anonymously typed data structures. For example:</w:t>
      </w:r>
    </w:p>
    <w:p w:rsidRPr="008D188E" w:rsidR="00EF677D" w:rsidP="00EF677D" w:rsidRDefault="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name="_Ref174224330" w:id="651"/>
      <w:bookmarkStart w:name="_Ref174229718" w:id="652"/>
      <w:bookmarkStart w:name="_Ref174236690" w:id="653"/>
      <w:bookmarkStart w:name="_Toc174237529" w:id="654"/>
      <w:r>
        <w:t>Delegate creation expressions</w:t>
      </w:r>
      <w:bookmarkEnd w:id="650"/>
      <w:bookmarkEnd w:id="651"/>
      <w:bookmarkEnd w:id="652"/>
      <w:bookmarkEnd w:id="653"/>
      <w:bookmarkEnd w:id="654"/>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 xml:space="preserve">If the argument is a value of a </w:t>
      </w:r>
      <w:r>
        <w:rPr>
          <w:rStyle w:val="Production"/>
        </w:rPr>
        <w:t>delegate-type</w:t>
      </w:r>
      <w:r>
        <w:t>, it identifies a delegate instance of which to create a copy.</w:t>
      </w:r>
    </w:p>
    <w:p w:rsidR="000E5040" w:rsidP="000E5040" w:rsidRDefault="000E5040">
      <w:r>
        <w:t xml:space="preserve">The compile-time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P="00732BB0" w:rsidRDefault="000E504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626B3A">
        <w:fldChar w:fldCharType="begin"/>
      </w:r>
      <w:r w:rsidR="00626B3A">
        <w:instrText xml:space="preserve"> REF _Ref174226940 \r \h </w:instrText>
      </w:r>
      <w:r w:rsidR="00626B3A">
        <w:fldChar w:fldCharType="separate"/>
      </w:r>
      <w:r w:rsidR="00626B3A">
        <w:t>6.6</w:t>
      </w:r>
      <w:r w:rsidR="00626B3A">
        <w:fldChar w:fldCharType="end"/>
      </w:r>
      <w:r>
        <w:t xml:space="preserve">) from </w:t>
      </w:r>
      <w:r w:rsidRPr="004A6B52">
        <w:rPr>
          <w:rStyle w:val="Codefragment"/>
        </w:rPr>
        <w:t>E</w:t>
      </w:r>
      <w:r>
        <w:t xml:space="preserve"> to </w:t>
      </w:r>
      <w:r w:rsidRPr="004A6B52">
        <w:rPr>
          <w:rStyle w:val="Codefragment"/>
        </w:rPr>
        <w:t>D</w:t>
      </w:r>
      <w:r>
        <w:t>.</w:t>
      </w:r>
    </w:p>
    <w:p w:rsidR="000E5040" w:rsidP="00732BB0" w:rsidRDefault="000E504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rsidR="009065E9">
        <w:t>6.5</w:t>
      </w:r>
      <w:r>
        <w:fldChar w:fldCharType="end"/>
      </w:r>
      <w:r>
        <w:t xml:space="preserve">) from </w:t>
      </w:r>
      <w:r w:rsidRPr="004A6B52">
        <w:rPr>
          <w:rStyle w:val="Codefragment"/>
        </w:rPr>
        <w:t>E</w:t>
      </w:r>
      <w:r>
        <w:t xml:space="preserve"> to </w:t>
      </w:r>
      <w:r w:rsidRPr="004A6B52">
        <w:rPr>
          <w:rStyle w:val="Codefragment"/>
        </w:rPr>
        <w:t>D</w:t>
      </w:r>
      <w:r>
        <w:t>.</w:t>
      </w:r>
    </w:p>
    <w:p w:rsidRPr="00AA53FF" w:rsidR="000E5040" w:rsidP="00732BB0" w:rsidRDefault="000E5040">
      <w:pPr>
        <w:pStyle w:val="ListBullet"/>
        <w:numPr>
          <w:ilvl w:val="0"/>
          <w:numId w:val="16"/>
        </w:numPr>
      </w:pPr>
      <w:r>
        <w:t>I</w:t>
      </w:r>
      <w:r w:rsidRPr="00A52534">
        <w:t xml:space="preserve">f </w:t>
      </w:r>
      <w:r w:rsidRPr="00A52534">
        <w:rPr>
          <w:rStyle w:val="Codefragment"/>
        </w:rPr>
        <w:t>E</w:t>
      </w:r>
      <w:r w:rsidRPr="00A52534">
        <w:t xml:space="preserve"> is a value o</w:t>
      </w:r>
      <w:r w:rsidRPr="004A6B52">
        <w:t xml:space="preserve">f a </w:t>
      </w:r>
      <w:r>
        <w:t xml:space="preserve">delegate </w:t>
      </w:r>
      <w:r w:rsidRPr="004A6B52">
        <w:t>type</w:t>
      </w:r>
      <w:r>
        <w:t xml:space="preserve">, </w:t>
      </w:r>
      <w:r w:rsidRPr="00647939">
        <w:rPr>
          <w:rStyle w:val="Codefragment"/>
        </w:rPr>
        <w:t>E</w:t>
      </w:r>
      <w:r>
        <w:t xml:space="preserve"> must be compatible (§</w:t>
      </w:r>
      <w:r>
        <w:fldChar w:fldCharType="begin"/>
      </w:r>
      <w:r>
        <w:instrText xml:space="preserve"> REF _Ref171237638 \r \h </w:instrText>
      </w:r>
      <w:r>
        <w:fldChar w:fldCharType="separate"/>
      </w:r>
      <w:r w:rsidR="009065E9">
        <w:t>15.1</w:t>
      </w:r>
      <w:r>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626B3A">
        <w:fldChar w:fldCharType="begin"/>
      </w:r>
      <w:r w:rsidR="00626B3A">
        <w:instrText xml:space="preserve"> REF _Ref174226976 \r \h </w:instrText>
      </w:r>
      <w:r w:rsidR="00626B3A">
        <w:fldChar w:fldCharType="separate"/>
      </w:r>
      <w:r w:rsidR="00626B3A">
        <w:t>6.6</w:t>
      </w:r>
      <w:r w:rsidR="00626B3A">
        <w:fldChar w:fldCharType="end"/>
      </w:r>
      <w:r w:rsidR="002B5419">
        <w:t xml:space="preserve">) from </w:t>
      </w:r>
      <w:r w:rsidRPr="004A6B52" w:rsidR="002B5419">
        <w:rPr>
          <w:rStyle w:val="Codefragment"/>
        </w:rPr>
        <w:t>E</w:t>
      </w:r>
      <w:r w:rsidR="002B5419">
        <w:t xml:space="preserve"> to </w:t>
      </w:r>
      <w:r w:rsidRPr="004A6B52" w:rsidR="002B5419">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rsidR="009065E9">
        <w:t>15.1</w:t>
      </w:r>
      <w:r>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P="00565B82" w:rsidRDefault="00565B82">
      <w:pPr>
        <w:pStyle w:val="Heading4"/>
      </w:pPr>
      <w:bookmarkStart w:name="_Ref503342546" w:id="655"/>
      <w:bookmarkStart w:name="_Ref171779215" w:id="656"/>
      <w:bookmarkStart w:name="_Ref174223030" w:id="657"/>
      <w:bookmarkStart w:name="_Toc174237530" w:id="658"/>
      <w:r>
        <w:t xml:space="preserve">Anonymous </w:t>
      </w:r>
      <w:bookmarkEnd w:id="656"/>
      <w:r w:rsidR="00E14D43">
        <w:t>object creation expressions</w:t>
      </w:r>
      <w:bookmarkEnd w:id="657"/>
      <w:bookmarkEnd w:id="658"/>
    </w:p>
    <w:p w:rsidR="00565B82" w:rsidP="00565B82" w:rsidRDefault="00E14D43">
      <w:r>
        <w:t xml:space="preserve">An </w:t>
      </w:r>
      <w:r w:rsidRPr="00E14D43">
        <w:rPr>
          <w:rStyle w:val="Production"/>
        </w:rPr>
        <w:t>anonymous-object-creation-expression</w:t>
      </w:r>
      <w:r>
        <w:t xml:space="preserve"> is used</w:t>
      </w:r>
      <w:r w:rsidR="00565B82">
        <w:t xml:space="preserve"> to create an object of an anonymous type.</w:t>
      </w:r>
    </w:p>
    <w:p w:rsidR="00565B82" w:rsidP="00565B82" w:rsidRDefault="00565B82">
      <w:pPr>
        <w:pStyle w:val="Grammar"/>
      </w:pPr>
      <w:r>
        <w:t>anonymous-object-creation-expression:</w:t>
      </w:r>
      <w:r>
        <w:br/>
      </w:r>
      <w:r w:rsidRPr="002E2199">
        <w:rPr>
          <w:rStyle w:val="Terminal"/>
        </w:rPr>
        <w:t>new</w:t>
      </w:r>
      <w:r>
        <w:t xml:space="preserve">   anonymous-object-initializer</w:t>
      </w:r>
    </w:p>
    <w:p w:rsidR="00565B82" w:rsidP="00565B82" w:rsidRDefault="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P="00565B82" w:rsidRDefault="00565B82">
      <w:pPr>
        <w:pStyle w:val="Grammar"/>
      </w:pPr>
      <w:r>
        <w:t>member-declarator-list:</w:t>
      </w:r>
      <w:r>
        <w:br/>
        <w:t>member-declarator</w:t>
      </w:r>
      <w:r>
        <w:br/>
        <w:t xml:space="preserve">member-declarator-list   </w:t>
      </w:r>
      <w:r>
        <w:rPr>
          <w:rStyle w:val="Terminal"/>
        </w:rPr>
        <w:t>,</w:t>
      </w:r>
      <w:r>
        <w:t xml:space="preserve">   member-declarator</w:t>
      </w:r>
    </w:p>
    <w:p w:rsidR="00565B82" w:rsidP="00565B82" w:rsidRDefault="00565B82">
      <w:pPr>
        <w:pStyle w:val="Grammar"/>
      </w:pPr>
      <w:r>
        <w:t>member-declarator:</w:t>
      </w:r>
      <w:r>
        <w:br/>
        <w:t>simple-name</w:t>
      </w:r>
      <w:r>
        <w:br/>
        <w:t>member-access</w:t>
      </w:r>
      <w:r>
        <w:br/>
        <w:t>identifier   =   expression</w:t>
      </w:r>
    </w:p>
    <w:p w:rsidR="00565B82" w:rsidP="00565B82" w:rsidRDefault="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P="00565B82" w:rsidRDefault="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P="00565B82" w:rsidRDefault="00565B82">
      <w:r>
        <w:t>declares an anonymous type of the form</w:t>
      </w:r>
    </w:p>
    <w:p w:rsidR="00565B82" w:rsidP="00565B82" w:rsidRDefault="00565B82">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P="00565B82" w:rsidRDefault="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P="00565B82" w:rsidRDefault="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p>
    <w:p w:rsidR="00565B82" w:rsidP="00565B82" w:rsidRDefault="006A25A8">
      <w:pPr>
        <w:pStyle w:val="Code"/>
      </w:pPr>
      <w:r>
        <w:tab/>
        <w:t>public override bool Equals(object o) { … }</w:t>
      </w:r>
      <w:r>
        <w:br/>
      </w:r>
      <w:r>
        <w:tab/>
        <w:t>public override int GetHashCode() { … }</w:t>
      </w:r>
      <w:r w:rsidR="00565B82">
        <w:br/>
        <w:t>}</w:t>
      </w:r>
    </w:p>
    <w:p w:rsidR="00565B82" w:rsidP="00565B82" w:rsidRDefault="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Pr="00234F82" w:rsid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Pr="00234F82" w:rsidR="00234F82">
        <w:rPr>
          <w:rStyle w:val="Production"/>
        </w:rPr>
        <w:t>member-declarator</w:t>
      </w:r>
      <w:r w:rsidR="00234F82">
        <w:t xml:space="preserve"> </w:t>
      </w:r>
      <w:r w:rsidR="006A25A8">
        <w:t xml:space="preserve">to be </w:t>
      </w:r>
      <w:r>
        <w:t>null</w:t>
      </w:r>
      <w:r w:rsidR="00234F82">
        <w:t xml:space="preserve"> or an anonymous function. It is also a compile time error for the expression to have</w:t>
      </w:r>
      <w:r>
        <w:t xml:space="preserve"> an unsafe type.</w:t>
      </w:r>
    </w:p>
    <w:p w:rsidR="00565B82" w:rsidP="00565B82" w:rsidRDefault="00565B82">
      <w:r>
        <w:t>The name of an anonymous type is automatically generated by the compiler and cannot be referenced in program text.</w:t>
      </w:r>
    </w:p>
    <w:p w:rsidR="004E7669" w:rsidP="00565B82" w:rsidRDefault="00565B82">
      <w:r>
        <w:t xml:space="preserve">Within the same program, two anonymous object initializers that specify a sequence of properties of the same names and compile-time types in the same order will produce instances of the same anonymous type. </w:t>
      </w:r>
    </w:p>
    <w:p w:rsidR="00565B82" w:rsidP="00565B82" w:rsidRDefault="00565B82">
      <w:r>
        <w:t>In the example</w:t>
      </w:r>
    </w:p>
    <w:p w:rsidR="00565B82" w:rsidP="00565B82" w:rsidRDefault="00565B82">
      <w:pPr>
        <w:pStyle w:val="Code"/>
      </w:pPr>
      <w:r>
        <w:t>var p1 = new { Name = "Lawnmower", Price = 495.00 };</w:t>
      </w:r>
      <w:r>
        <w:br/>
        <w:t>var p2 = new { Name = "Shovel", Price = 26.95 };</w:t>
      </w:r>
      <w:r>
        <w:br/>
        <w:t>p1 = p2;</w:t>
      </w:r>
    </w:p>
    <w:p w:rsidR="00565B82" w:rsidP="00565B82" w:rsidRDefault="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P="00565B82" w:rsidRDefault="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Pr="000F76A2" w:rsid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Pr="001B2719" w:rsidR="00565B82" w:rsidP="00565B82" w:rsidRDefault="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 xml:space="preserve">(§7.5.2) </w:t>
      </w:r>
      <w:r w:rsidRPr="001B2719">
        <w:t>or a member</w:t>
      </w:r>
      <w:r>
        <w:t xml:space="preserve"> </w:t>
      </w:r>
      <w:r w:rsidRPr="001B2719">
        <w:t>access</w:t>
      </w:r>
      <w:r>
        <w:t xml:space="preserve"> (§7.5.4). This is called a </w:t>
      </w:r>
      <w:r w:rsidRPr="001B2719">
        <w:rPr>
          <w:rStyle w:val="Term"/>
        </w:rPr>
        <w:t>projection initializer</w:t>
      </w:r>
      <w:r>
        <w:t xml:space="preserve"> and is shorthand for a declaration of and assignment to a property with the same name. Specifically, member declarators of the forms</w:t>
      </w:r>
    </w:p>
    <w:p w:rsidRPr="00402C3B" w:rsidR="00565B82" w:rsidP="00565B82" w:rsidRDefault="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P="00565B82" w:rsidRDefault="00565B82">
      <w:r>
        <w:t>are precisely equivalent to the following, respectively:</w:t>
      </w:r>
    </w:p>
    <w:p w:rsidR="00565B82" w:rsidP="00565B82" w:rsidRDefault="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Pr="00565B82" w:rsidR="00565B82" w:rsidP="00565B82" w:rsidRDefault="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name="_Ref174221805" w:id="659"/>
      <w:bookmarkStart w:name="_Ref174221898" w:id="660"/>
      <w:bookmarkStart w:name="_Ref174222834" w:id="661"/>
      <w:bookmarkStart w:name="_Ref174224271" w:id="662"/>
      <w:bookmarkStart w:name="_Ref174236908" w:id="663"/>
      <w:bookmarkStart w:name="_Toc174237531" w:id="664"/>
      <w:r>
        <w:t>The typeof operator</w:t>
      </w:r>
      <w:bookmarkEnd w:id="655"/>
      <w:bookmarkEnd w:id="659"/>
      <w:bookmarkEnd w:id="660"/>
      <w:bookmarkEnd w:id="661"/>
      <w:bookmarkEnd w:id="662"/>
      <w:bookmarkEnd w:id="663"/>
      <w:bookmarkEnd w:id="664"/>
    </w:p>
    <w:p w:rsidRPr="00B9739D" w:rsidR="00EC672D" w:rsidP="00EC672D" w:rsidRDefault="00EC672D">
      <w:r w:rsidRPr="00B9739D">
        <w:t xml:space="preserve">The </w:t>
      </w:r>
      <w:r w:rsidRPr="00B9739D">
        <w:rPr>
          <w:rStyle w:val="Codefragment"/>
        </w:rPr>
        <w:t>typeof</w:t>
      </w:r>
      <w:r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Pr="00B9739D">
        <w:rPr>
          <w:rStyle w:val="Codefragment"/>
        </w:rPr>
        <w:fldChar w:fldCharType="end"/>
      </w:r>
      <w:r w:rsidRPr="00B9739D">
        <w:t xml:space="preserve"> operator is used to obtain the </w:t>
      </w:r>
      <w:r w:rsidRPr="00B9739D">
        <w:rPr>
          <w:rStyle w:val="Codefragment"/>
        </w:rPr>
        <w:t>System.Type</w:t>
      </w:r>
      <w:r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Pr="00B9739D">
        <w:rPr>
          <w:rStyle w:val="Codefragment"/>
        </w:rPr>
        <w:fldChar w:fldCharType="end"/>
      </w:r>
      <w:r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Pr="00B9739D">
        <w:rPr>
          <w:rStyle w:val="Codefragment"/>
        </w:rPr>
        <w:fldChar w:fldCharType="end"/>
      </w:r>
      <w:r w:rsidRPr="00B9739D">
        <w:t xml:space="preserve"> object for a type.</w:t>
      </w:r>
    </w:p>
    <w:p w:rsidRPr="00B9739D" w:rsidR="00EC672D" w:rsidP="00EC672D" w:rsidRDefault="00EC672D">
      <w:pPr>
        <w:pStyle w:val="Grammar"/>
      </w:pPr>
      <w:bookmarkStart w:name="Grammar_typeof_expression" w:id="665"/>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Pr="00B9739D" w:rsidR="00EC672D" w:rsidP="00EC672D" w:rsidRDefault="00EC672D">
      <w:pPr>
        <w:pStyle w:val="Grammar"/>
      </w:pPr>
      <w:bookmarkStart w:name="Grammar_unbound_type_name" w:id="666"/>
      <w:bookmarkEnd w:id="665"/>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Pr="00B9739D" w:rsidR="00EC672D" w:rsidP="00EC672D" w:rsidRDefault="00EC672D">
      <w:pPr>
        <w:pStyle w:val="Grammar"/>
      </w:pPr>
      <w:bookmarkStart w:name="Grammar_generic_dimension_specifier" w:id="667"/>
      <w:bookmarkEnd w:id="666"/>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Pr="00B9739D" w:rsidR="00EC672D" w:rsidP="00EC672D" w:rsidRDefault="00EC672D">
      <w:pPr>
        <w:pStyle w:val="Grammar"/>
      </w:pPr>
      <w:bookmarkStart w:name="Grammar_commas" w:id="668"/>
      <w:bookmarkEnd w:id="667"/>
      <w:r w:rsidRPr="00B9739D">
        <w:t>commas:</w:t>
      </w:r>
      <w:r w:rsidRPr="00B9739D">
        <w:br/>
      </w:r>
      <w:r w:rsidRPr="00B9739D">
        <w:rPr>
          <w:rStyle w:val="Terminal"/>
        </w:rPr>
        <w:t>,</w:t>
      </w:r>
      <w:r w:rsidRPr="00B9739D">
        <w:br/>
        <w:t xml:space="preserve">commas   </w:t>
      </w:r>
      <w:r w:rsidRPr="00B9739D">
        <w:rPr>
          <w:rStyle w:val="Terminal"/>
        </w:rPr>
        <w:t>,</w:t>
      </w:r>
    </w:p>
    <w:bookmarkEnd w:id="668"/>
    <w:p w:rsidRPr="00B9739D" w:rsidR="00EC672D" w:rsidP="00EC672D" w:rsidRDefault="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p>
    <w:p w:rsidRPr="00B9739D" w:rsidR="00EC672D" w:rsidP="00EC672D" w:rsidRDefault="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Pr="00B9739D" w:rsidR="00EC672D" w:rsidP="00EC672D" w:rsidRDefault="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Pr="00B9739D" w:rsidR="00EC672D" w:rsidP="00EC672D" w:rsidRDefault="00EC672D">
      <w:pPr>
        <w:pStyle w:val="ListBullet"/>
      </w:pPr>
      <w:r w:rsidRPr="00B9739D">
        <w:t xml:space="preserve">Evaluate the resulting </w:t>
      </w:r>
      <w:r w:rsidRPr="00B9739D">
        <w:rPr>
          <w:rStyle w:val="Production"/>
        </w:rPr>
        <w:t>type-name</w:t>
      </w:r>
      <w:r w:rsidRPr="00B9739D">
        <w:t>, while ignoring all type parameter constraints.</w:t>
      </w:r>
    </w:p>
    <w:p w:rsidRPr="00B9739D" w:rsidR="00EC672D" w:rsidP="00EC672D" w:rsidRDefault="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626B3A">
        <w:fldChar w:fldCharType="begin"/>
      </w:r>
      <w:r w:rsidR="00626B3A">
        <w:instrText xml:space="preserve"> REF _Ref174174794 \r \h </w:instrText>
      </w:r>
      <w:r w:rsidR="00626B3A">
        <w:fldChar w:fldCharType="separate"/>
      </w:r>
      <w:r w:rsidR="00626B3A">
        <w:t>4.4.3</w:t>
      </w:r>
      <w:r w:rsidR="00626B3A">
        <w:fldChar w:fldCharType="end"/>
      </w:r>
      <w:r w:rsidRPr="00B9739D">
        <w:t>).</w:t>
      </w:r>
    </w:p>
    <w:p w:rsidRPr="00B9739D" w:rsidR="00EC672D" w:rsidP="00EC672D" w:rsidRDefault="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Pr="00B9739D" w:rsidR="00EC672D" w:rsidP="00EC672D" w:rsidRDefault="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P="00EC672D" w:rsidRDefault="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626B3A">
        <w:fldChar w:fldCharType="begin"/>
      </w:r>
      <w:r w:rsidR="00626B3A">
        <w:instrText xml:space="preserve"> REF _Ref174174794 \r \h </w:instrText>
      </w:r>
      <w:r w:rsidR="00626B3A">
        <w:fldChar w:fldCharType="separate"/>
      </w:r>
      <w:r w:rsidR="00626B3A">
        <w:t>4.4.3</w:t>
      </w:r>
      <w:r w:rsidR="00626B3A">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runtime type arguments in use, while the unbound generic type has no type arguments.</w:t>
      </w:r>
    </w:p>
    <w:p w:rsidR="0028536B" w:rsidRDefault="0028536B">
      <w:r>
        <w:t>The example</w:t>
      </w:r>
    </w:p>
    <w:p w:rsidR="0028536B" w:rsidRDefault="0028536B">
      <w:pPr>
        <w:pStyle w:val="Code"/>
      </w:pPr>
      <w:r>
        <w:t>using System;</w:t>
      </w:r>
    </w:p>
    <w:p w:rsidRPr="00732017" w:rsidR="009C278A" w:rsidP="009C278A" w:rsidRDefault="009C278A">
      <w:pPr>
        <w:pStyle w:val="Code"/>
      </w:pPr>
      <w:r w:rsidRPr="00732017">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Pr="00732017" w:rsidR="009C278A">
        <w:tab/>
        <w:t xml:space="preserve">static void </w:t>
      </w:r>
      <w:smartTag w:uri="urn:schemas-microsoft-com:office:smarttags" w:element="place">
        <w:r w:rsidRPr="00732017" w:rsidR="009C278A">
          <w:t>Main</w:t>
        </w:r>
      </w:smartTag>
      <w:r w:rsidRPr="00732017" w:rsidR="009C278A">
        <w:t>() {</w:t>
      </w:r>
      <w:r w:rsidRPr="00732017" w:rsidR="009C278A">
        <w:br/>
      </w:r>
      <w:r w:rsidRPr="00732017" w:rsidR="009C278A">
        <w:tab/>
      </w:r>
      <w:r w:rsidRPr="00732017" w:rsidR="009C278A">
        <w:tab/>
        <w:t>X&lt;int&gt;.PrintTypes();</w:t>
      </w:r>
      <w:r w:rsidRPr="00732017" w:rsidR="009C278A">
        <w:br/>
      </w:r>
      <w:r w:rsidRPr="00732017" w:rsidR="009C278A">
        <w:tab/>
        <w:t>}</w:t>
      </w:r>
      <w:r w:rsidRPr="00732017" w:rsidR="009C278A">
        <w:br/>
      </w:r>
      <w:r>
        <w:t>}</w:t>
      </w:r>
    </w:p>
    <w:p w:rsidR="0028536B" w:rsidRDefault="0028536B">
      <w:r>
        <w:t>produces the following output:</w:t>
      </w:r>
    </w:p>
    <w:p w:rsidRPr="00A27DE1" w:rsidR="009C278A" w:rsidP="009C278A" w:rsidRDefault="0028536B">
      <w:pPr>
        <w:pStyle w:val="Code"/>
        <w:rPr>
          <w:lang w:val="fr-FR"/>
        </w:rPr>
      </w:pPr>
      <w:r w:rsidRPr="005B5AC8">
        <w:t>System.Int32</w:t>
      </w:r>
      <w:r w:rsidRPr="005B5AC8">
        <w:br/>
        <w:t>System.Int32</w:t>
      </w:r>
      <w:r w:rsidRPr="005B5AC8">
        <w:br/>
        <w:t>System.String</w:t>
      </w:r>
      <w:r w:rsidRPr="005B5AC8">
        <w:br/>
        <w:t>System.Double[]</w:t>
      </w:r>
      <w:r w:rsidRPr="005B5AC8">
        <w:br/>
      </w:r>
      <w:r w:rsidRPr="005B5AC8" w:rsidR="009C278A">
        <w:t>System.Void</w:t>
      </w:r>
      <w:r w:rsidRPr="005B5AC8" w:rsidR="009C278A">
        <w:br/>
        <w:t>System.Int32</w:t>
      </w:r>
      <w:r w:rsidRPr="005B5AC8" w:rsidR="009C278A">
        <w:br/>
      </w:r>
      <w:r w:rsidR="00FD35AC">
        <w:t>X</w:t>
      </w:r>
      <w:r w:rsidRPr="005B5AC8" w:rsidR="009C278A">
        <w:t>`1[System.Int32]</w:t>
      </w:r>
      <w:r w:rsidRPr="006B458D" w:rsidR="009C278A">
        <w:rPr>
          <w:lang w:val="da-DK"/>
        </w:rPr>
        <w:br/>
      </w:r>
      <w:r w:rsidRPr="00A27DE1" w:rsidR="009C278A">
        <w:rPr>
          <w:lang w:val="fr-FR"/>
        </w:rPr>
        <w:t>X`1[X`1[System.Int32]]</w:t>
      </w:r>
      <w:r w:rsidR="009C278A">
        <w:rPr>
          <w:lang w:val="fr-FR"/>
        </w:rPr>
        <w:br/>
      </w:r>
      <w:r w:rsidRPr="00A27DE1" w:rsidR="009C278A">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P="00EC672D" w:rsidRDefault="005B5AC8">
      <w:bookmarkStart w:name="_Ref503504874" w:id="669"/>
      <w:r>
        <w:t>Also n</w:t>
      </w:r>
      <w:r w:rsidRPr="00B9739D" w:rsidR="00EC672D">
        <w:t xml:space="preserve">ote that the result of </w:t>
      </w:r>
      <w:r w:rsidRPr="00B9739D" w:rsidR="00EC672D">
        <w:rPr>
          <w:rStyle w:val="Codefragment"/>
        </w:rPr>
        <w:t>typeof(X&lt;&gt;)</w:t>
      </w:r>
      <w:r w:rsidRPr="00B9739D" w:rsidR="00EC672D">
        <w:t xml:space="preserve"> does not depend on the type argument but the result of </w:t>
      </w:r>
      <w:r w:rsidRPr="00B9739D" w:rsidR="00EC672D">
        <w:rPr>
          <w:rStyle w:val="Codefragment"/>
        </w:rPr>
        <w:t>typeof(X&lt;T&gt;)</w:t>
      </w:r>
      <w:r w:rsidRPr="00B9739D" w:rsidR="00EC672D">
        <w:t xml:space="preserve"> do</w:t>
      </w:r>
      <w:r w:rsidR="00EC672D">
        <w:t>es.</w:t>
      </w:r>
    </w:p>
    <w:p w:rsidR="0028536B" w:rsidRDefault="0028536B">
      <w:pPr>
        <w:pStyle w:val="Heading3"/>
      </w:pPr>
      <w:bookmarkStart w:name="_Ref174221480" w:id="670"/>
      <w:bookmarkStart w:name="_Ref174222954" w:id="671"/>
      <w:bookmarkStart w:name="_Ref174223503" w:id="672"/>
      <w:bookmarkStart w:name="_Ref174223514" w:id="673"/>
      <w:bookmarkStart w:name="_Ref174228848" w:id="674"/>
      <w:bookmarkStart w:name="_Toc174237532" w:id="675"/>
      <w:r>
        <w:t>The checked and unchecked operators</w:t>
      </w:r>
      <w:bookmarkEnd w:id="669"/>
      <w:bookmarkEnd w:id="670"/>
      <w:bookmarkEnd w:id="671"/>
      <w:bookmarkEnd w:id="672"/>
      <w:bookmarkEnd w:id="673"/>
      <w:bookmarkEnd w:id="674"/>
      <w:bookmarkEnd w:id="675"/>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rsidR="009065E9">
        <w:t>7.5.3</w:t>
      </w:r>
      <w:r>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rsidR="009065E9">
        <w:t>8.11</w:t>
      </w:r>
      <w:r>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fldChar w:fldCharType="begin"/>
      </w:r>
      <w:r>
        <w:instrText xml:space="preserve"> REF _Ref462544979 \w \h </w:instrText>
      </w:r>
      <w:r>
        <w:fldChar w:fldCharType="separate"/>
      </w:r>
      <w:r w:rsidR="009065E9">
        <w:t>7.6.2</w:t>
      </w:r>
      <w:r>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rsidR="009065E9">
        <w:t>7.7</w:t>
      </w:r>
      <w:r>
        <w:fldChar w:fldCharType="end"/>
      </w:r>
      <w:r>
        <w:t>), when both operands are of integral types.</w:t>
      </w:r>
    </w:p>
    <w:p w:rsidR="0028536B" w:rsidRDefault="0028536B">
      <w:pPr>
        <w:pStyle w:val="ListBullet"/>
      </w:pPr>
      <w:r>
        <w:t>Explicit numeric conversions (§</w:t>
      </w:r>
      <w:r>
        <w:fldChar w:fldCharType="begin"/>
      </w:r>
      <w:r>
        <w:instrText xml:space="preserve"> REF _Ref448239786 \r \h </w:instrText>
      </w:r>
      <w:r>
        <w:fldChar w:fldCharType="separate"/>
      </w:r>
      <w:r w:rsidR="009065E9">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Pr="00732017" w:rsidR="000827AF" w:rsidP="000827AF" w:rsidRDefault="000827AF">
      <w:pPr>
        <w:pStyle w:val="Heading3"/>
      </w:pPr>
      <w:bookmarkStart w:name="_Ref174222209" w:id="676"/>
      <w:bookmarkStart w:name="_Ref174222843" w:id="677"/>
      <w:bookmarkStart w:name="_Toc174237533" w:id="678"/>
      <w:r w:rsidRPr="00732017">
        <w:t>Default value expression</w:t>
      </w:r>
      <w:r w:rsidR="00EC5ACE">
        <w:t>s</w:t>
      </w:r>
      <w:bookmarkEnd w:id="676"/>
      <w:bookmarkEnd w:id="677"/>
      <w:bookmarkEnd w:id="678"/>
    </w:p>
    <w:p w:rsidRPr="00732017" w:rsidR="000827AF" w:rsidP="000827AF" w:rsidRDefault="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Pr="00732017" w:rsidR="000827AF" w:rsidP="000827AF" w:rsidRDefault="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P="000827AF" w:rsidRDefault="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Pr="005F1818" w:rsidR="000827AF" w:rsidP="000827AF" w:rsidRDefault="000827AF">
      <w:r>
        <w:t xml:space="preserve">A </w:t>
      </w:r>
      <w:r w:rsidRPr="004079F7">
        <w:rPr>
          <w:rStyle w:val="Production"/>
        </w:rPr>
        <w:t>default-value-expression</w:t>
      </w:r>
      <w:r>
        <w:t xml:space="preserve">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if the type is a reference type or a type parameter that is known to be a reference type (</w:t>
      </w:r>
      <w:r w:rsidRPr="00A52534">
        <w:t>§</w:t>
      </w:r>
      <w:r w:rsidR="00626B3A">
        <w:fldChar w:fldCharType="begin"/>
      </w:r>
      <w:r w:rsidR="00626B3A">
        <w:instrText xml:space="preserve"> REF _Ref155169092 \r \h </w:instrText>
      </w:r>
      <w:r w:rsidR="00626B3A">
        <w:fldChar w:fldCharType="separate"/>
      </w:r>
      <w:r w:rsidR="00626B3A">
        <w:t>10.1.5</w:t>
      </w:r>
      <w:r w:rsidR="00626B3A">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P="008F4F2A" w:rsidRDefault="008F4F2A">
      <w:pPr>
        <w:pStyle w:val="Heading3"/>
      </w:pPr>
      <w:bookmarkStart w:name="_Toc174237534" w:id="679"/>
      <w:r>
        <w:t>Anonymous method</w:t>
      </w:r>
      <w:r w:rsidR="00902A15">
        <w:t xml:space="preserve"> expression</w:t>
      </w:r>
      <w:r>
        <w:t>s</w:t>
      </w:r>
      <w:bookmarkEnd w:id="679"/>
    </w:p>
    <w:p w:rsidRPr="008F4F2A" w:rsidR="008F4F2A" w:rsidP="00F6039A" w:rsidRDefault="008F4F2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026C94">
        <w:fldChar w:fldCharType="begin"/>
      </w:r>
      <w:r w:rsidR="00026C94">
        <w:instrText xml:space="preserve"> REF _Ref170644974 \r \h </w:instrText>
      </w:r>
      <w:r w:rsidR="00026C94">
        <w:fldChar w:fldCharType="separate"/>
      </w:r>
      <w:r w:rsidR="009065E9">
        <w:t>7.14</w:t>
      </w:r>
      <w:r w:rsidR="00026C94">
        <w:fldChar w:fldCharType="end"/>
      </w:r>
      <w:r w:rsidR="00026C94">
        <w:t>.</w:t>
      </w:r>
    </w:p>
    <w:p w:rsidR="0028536B" w:rsidRDefault="0028536B">
      <w:pPr>
        <w:pStyle w:val="Heading2"/>
      </w:pPr>
      <w:bookmarkStart w:name="_Toc445783008" w:id="680"/>
      <w:bookmarkStart w:name="_Ref529685857" w:id="681"/>
      <w:bookmarkStart w:name="_Ref529685858" w:id="682"/>
      <w:bookmarkStart w:name="_Ref529685859" w:id="683"/>
      <w:bookmarkStart w:name="_Toc174237535" w:id="684"/>
      <w:r>
        <w:t>Unary operators</w:t>
      </w:r>
      <w:bookmarkEnd w:id="681"/>
      <w:bookmarkEnd w:id="682"/>
      <w:bookmarkEnd w:id="683"/>
      <w:bookmarkEnd w:id="68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and cast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Heading3"/>
      </w:pPr>
      <w:bookmarkStart w:name="_Ref12515739" w:id="685"/>
      <w:bookmarkStart w:name="_Toc174237536" w:id="686"/>
      <w:r>
        <w:t>Unary plus operator</w:t>
      </w:r>
      <w:bookmarkEnd w:id="685"/>
      <w:bookmarkEnd w:id="686"/>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name="_Ref462544979" w:id="687"/>
      <w:bookmarkStart w:name="_Toc174237537" w:id="688"/>
      <w:r>
        <w:t>Unary minus operator</w:t>
      </w:r>
      <w:bookmarkEnd w:id="687"/>
      <w:bookmarkEnd w:id="688"/>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name="_Toc174237538" w:id="689"/>
      <w:r>
        <w:t>Logical negation operator</w:t>
      </w:r>
      <w:bookmarkEnd w:id="689"/>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name="_Ref485189005" w:id="690"/>
      <w:bookmarkStart w:name="_Toc174237539" w:id="691"/>
      <w:r>
        <w:t>Bitwise complement operator</w:t>
      </w:r>
      <w:bookmarkEnd w:id="690"/>
      <w:bookmarkEnd w:id="691"/>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is exactly the same as evaluating (E)</w:t>
      </w:r>
      <w:r>
        <w:rPr>
          <w:rStyle w:val="Codefragment"/>
        </w:rPr>
        <w:t>(~(U)x)</w:t>
      </w:r>
      <w:r>
        <w:t>.</w:t>
      </w:r>
    </w:p>
    <w:p w:rsidR="0028536B" w:rsidRDefault="0028536B">
      <w:pPr>
        <w:pStyle w:val="Heading3"/>
      </w:pPr>
      <w:bookmarkStart w:name="_Ref466967949" w:id="692"/>
      <w:bookmarkStart w:name="_Toc174237540" w:id="693"/>
      <w:r>
        <w:t>Prefix increment and decrement operators</w:t>
      </w:r>
      <w:bookmarkEnd w:id="692"/>
      <w:bookmarkEnd w:id="693"/>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rsidR="00DD1BA4">
        <w:t xml:space="preserve"> </w:t>
      </w:r>
      <w:r w:rsidR="00DD1BA4">
        <w:t xml:space="preserve">In a </w:t>
      </w:r>
      <w:r w:rsidRPr="0056055B" w:rsidR="00DD1BA4">
        <w:rPr>
          <w:rStyle w:val="Codefragment"/>
        </w:rPr>
        <w:t>checked</w:t>
      </w:r>
      <w:r w:rsidR="00DD1BA4">
        <w:t xml:space="preserve"> context, if the result of this addition or subtraction is outside the range of the result type and the result type is an integral type or enum type, a </w:t>
      </w:r>
      <w:r w:rsidRPr="0056055B" w:rsidR="00DD1BA4">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rsidR="009065E9">
        <w:t>7.5.9</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name="_Toc445783007" w:id="694"/>
      <w:bookmarkStart w:name="_Ref448204749" w:id="695"/>
      <w:bookmarkStart w:name="_Ref452704864" w:id="696"/>
      <w:bookmarkStart w:name="_Ref452746437" w:id="697"/>
      <w:bookmarkStart w:name="_Toc174237541" w:id="698"/>
      <w:r>
        <w:t>Cast expressions</w:t>
      </w:r>
      <w:bookmarkEnd w:id="697"/>
      <w:bookmarkEnd w:id="698"/>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rsidR="009065E9">
        <w:t>6.2</w:t>
      </w:r>
      <w:r>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compile-time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P="006E0696" w:rsidRDefault="0028536B">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rsidR="009065E9">
        <w:t>2.3.3</w:t>
      </w:r>
      <w:r>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rsidR="009065E9">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rsidR="009065E9">
        <w:t>2.4.3</w:t>
      </w:r>
      <w:r>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28536B" w:rsidRDefault="0028536B">
      <w:pPr>
        <w:pStyle w:val="Heading2"/>
      </w:pPr>
      <w:bookmarkStart w:name="_Toc445783010" w:id="699"/>
      <w:bookmarkStart w:name="_Ref461349839" w:id="700"/>
      <w:bookmarkStart w:name="_Ref461525515" w:id="701"/>
      <w:bookmarkStart w:name="_Ref467234273" w:id="702"/>
      <w:bookmarkStart w:name="_Toc174237542" w:id="703"/>
      <w:bookmarkEnd w:id="680"/>
      <w:bookmarkEnd w:id="694"/>
      <w:bookmarkEnd w:id="695"/>
      <w:bookmarkEnd w:id="696"/>
      <w:r>
        <w:t>Arithmetic operators</w:t>
      </w:r>
      <w:bookmarkEnd w:id="700"/>
      <w:bookmarkEnd w:id="701"/>
      <w:bookmarkEnd w:id="702"/>
      <w:bookmarkEnd w:id="703"/>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28536B" w:rsidRDefault="0028536B">
      <w:pPr>
        <w:pStyle w:val="Heading3"/>
      </w:pPr>
      <w:bookmarkStart w:name="_Toc174237543" w:id="704"/>
      <w:r>
        <w:t>Multiplication operator</w:t>
      </w:r>
      <w:bookmarkEnd w:id="704"/>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name="_Ref486414684" w:id="705"/>
      <w:bookmarkStart w:name="_Toc174237544" w:id="706"/>
      <w:r>
        <w:t>Division operator</w:t>
      </w:r>
      <w:bookmarkEnd w:id="705"/>
      <w:bookmarkEnd w:id="70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Pr="00BD6E95" w:rsidR="00AE59EC">
        <w:t xml:space="preserve"> (</w:t>
      </w:r>
      <w:r w:rsidR="00AE59EC">
        <w:t>or a subclass thereof</w:t>
      </w:r>
      <w:r w:rsidRPr="00BD6E95" w:rsidR="00AE59EC">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Pr="00BD6E95" w:rsidR="00AE59EC">
        <w:t xml:space="preserve"> (</w:t>
      </w:r>
      <w:r w:rsidR="00AE59EC">
        <w:t>or a subclass thereof</w:t>
      </w:r>
      <w:r w:rsidRPr="00BD6E95" w:rsidR="00AE59EC">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name="_Toc174237545" w:id="707"/>
      <w:r>
        <w:t>Remainder operator</w:t>
      </w:r>
      <w:bookmarkEnd w:id="707"/>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name="_Ref485188914" w:id="708"/>
      <w:bookmarkStart w:name="_Toc174237546" w:id="709"/>
      <w:r>
        <w:t>Addition operator</w:t>
      </w:r>
      <w:bookmarkEnd w:id="708"/>
      <w:bookmarkEnd w:id="70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28536B">
      <w:pPr>
        <w:ind w:left="360"/>
      </w:pPr>
      <w:r>
        <w:t xml:space="preserve">The operators are evaluated exactly as </w:t>
      </w:r>
      <w:r>
        <w:rPr>
          <w:rStyle w:val="Codefragment"/>
        </w:rPr>
        <w:t>(E)((U)x</w:t>
      </w:r>
      <w:r>
        <w:t xml:space="preserve"> </w:t>
      </w:r>
      <w:r>
        <w:rPr>
          <w:rStyle w:val="Codefragment"/>
        </w:rPr>
        <w:t>+</w:t>
      </w:r>
      <w:r>
        <w:t xml:space="preserve"> </w:t>
      </w:r>
      <w:r>
        <w:rPr>
          <w:rStyle w:val="Codefragment"/>
        </w:rPr>
        <w:t>(U)y)</w:t>
      </w:r>
      <w:r>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The binary </w:t>
      </w:r>
      <w:r>
        <w:rPr>
          <w:rStyle w:val="Codefragment"/>
        </w:rPr>
        <w:t>+</w:t>
      </w:r>
      <w:r>
        <w:t xml:space="preserve"> operator performs string concatenation when one or both operands are of type </w:t>
      </w:r>
      <w:r>
        <w:rPr>
          <w:rStyle w:val="Codefragment"/>
        </w:rPr>
        <w:t>string</w:t>
      </w:r>
      <w:r>
        <w:t xml:space="preserve">.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name="_Ref485188932" w:id="710"/>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rsidR="009065E9">
        <w:t>7.7.5</w:t>
      </w:r>
      <w:r>
        <w:fldChar w:fldCharType="end"/>
      </w:r>
      <w:r>
        <w:t xml:space="preserve"> and §</w:t>
      </w:r>
      <w:r>
        <w:fldChar w:fldCharType="begin"/>
      </w:r>
      <w:r>
        <w:instrText xml:space="preserve"> REF _Ref5435980 \w \h </w:instrText>
      </w:r>
      <w:r>
        <w:fldChar w:fldCharType="separate"/>
      </w:r>
      <w:r w:rsidR="009065E9">
        <w:t>15.4</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name="_Ref486414401" w:id="711"/>
      <w:bookmarkStart w:name="_Toc174237547" w:id="712"/>
      <w:r>
        <w:t>Subtraction operator</w:t>
      </w:r>
      <w:bookmarkEnd w:id="710"/>
      <w:bookmarkEnd w:id="711"/>
      <w:bookmarkEnd w:id="71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blPrEx>
          <w:tblCellMar>
            <w:top w:w="0" w:type="dxa"/>
            <w:bottom w:w="0" w:type="dxa"/>
          </w:tblCellMar>
        </w:tblPrEx>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name="_Toc445783009" w:id="713"/>
      <w:bookmarkStart w:name="_Ref461349852" w:id="714"/>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name="_Ref461974749" w:id="715"/>
      <w:bookmarkStart w:name="_Ref466793384" w:id="716"/>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rsidR="009065E9">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w:instrText>
      </w:r>
      <w:r>
        <w:instrText xml:space="preserve"> \* MERGEFORMAT </w:instrText>
      </w:r>
      <w:r>
        <w:fldChar w:fldCharType="separate"/>
      </w:r>
      <w:r w:rsidR="009065E9">
        <w:t>7.9.8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name="_Ref493868012" w:id="717"/>
      <w:bookmarkStart w:name="_Toc174237548" w:id="718"/>
      <w:r>
        <w:t>Shift operators</w:t>
      </w:r>
      <w:bookmarkEnd w:id="713"/>
      <w:bookmarkEnd w:id="714"/>
      <w:bookmarkEnd w:id="715"/>
      <w:bookmarkEnd w:id="716"/>
      <w:bookmarkEnd w:id="717"/>
      <w:bookmarkEnd w:id="718"/>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rsidR="00994143">
        <w:t>right-shift</w:t>
      </w:r>
      <w:r>
        <w:t xml:space="preserve">   additive-expression</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name="_Ref461974763" w:id="719"/>
      <w:bookmarkStart w:name="_Toc174237549" w:id="720"/>
      <w:r>
        <w:t>Relational and type-testing operators</w:t>
      </w:r>
      <w:bookmarkEnd w:id="699"/>
      <w:bookmarkEnd w:id="719"/>
      <w:bookmarkEnd w:id="720"/>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626B3A">
        <w:fldChar w:fldCharType="begin"/>
      </w:r>
      <w:r w:rsidR="00626B3A">
        <w:instrText xml:space="preserve"> REF _Ref174227569 \r \h </w:instrText>
      </w:r>
      <w:r w:rsidR="00626B3A">
        <w:fldChar w:fldCharType="separate"/>
      </w:r>
      <w:r w:rsidR="00626B3A">
        <w:t>7.9.10</w:t>
      </w:r>
      <w:r w:rsidR="00626B3A">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rsidR="009065E9">
        <w:t>7.9.11</w:t>
      </w:r>
      <w:r>
        <w:fldChar w:fldCharType="end"/>
      </w:r>
      <w:r>
        <w:t>.</w:t>
      </w:r>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78"/>
        <w:gridCol w:w="6030"/>
      </w:tblGrid>
      <w:tr w:rsidR="0028536B">
        <w:tblPrEx>
          <w:tblCellMar>
            <w:top w:w="0" w:type="dxa"/>
            <w:bottom w:w="0" w:type="dxa"/>
          </w:tblCellMar>
        </w:tblPrEx>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name="_Toc174237550" w:id="721"/>
      <w:r>
        <w:t>Integer comparison operators</w:t>
      </w:r>
      <w:bookmarkEnd w:id="721"/>
    </w:p>
    <w:p w:rsidR="0028536B" w:rsidRDefault="0028536B">
      <w:r>
        <w:t>The predefined integer comparison operators are:</w:t>
      </w:r>
    </w:p>
    <w:p w:rsidR="0028536B" w:rsidRDefault="0028536B">
      <w:pPr>
        <w:pStyle w:val="Code"/>
      </w:pPr>
      <w:r>
        <w:t xml:space="preserve">bool operator </w:t>
      </w:r>
      <w:r>
        <w:rPr>
          <w:rStyle w:val="Codefragment"/>
        </w:rPr>
        <w:t>==</w:t>
      </w:r>
      <w:r>
        <w:t>(int x, in</w:t>
      </w:r>
      <w:r>
        <w:t>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name="_Toc174237551" w:id="722"/>
      <w:r>
        <w:t>Floating-point comparison operators</w:t>
      </w:r>
      <w:bookmarkEnd w:id="722"/>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name="_Toc174237552" w:id="723"/>
      <w:r>
        <w:t>Decimal comparison operators</w:t>
      </w:r>
      <w:bookmarkEnd w:id="723"/>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name="_Toc174237553" w:id="724"/>
      <w:r>
        <w:t>Boolean equality operators</w:t>
      </w:r>
      <w:bookmarkEnd w:id="724"/>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name="_Ref485189099" w:id="725"/>
      <w:bookmarkStart w:name="_Toc174237554" w:id="726"/>
      <w:r>
        <w:t>Enumeration comparison operators</w:t>
      </w:r>
      <w:bookmarkEnd w:id="725"/>
      <w:bookmarkEnd w:id="726"/>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name="_Ref462910907" w:id="727"/>
      <w:bookmarkStart w:name="_Toc174237555" w:id="728"/>
      <w:r>
        <w:t>Reference type equality operators</w:t>
      </w:r>
      <w:bookmarkEnd w:id="727"/>
      <w:bookmarkEnd w:id="728"/>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P="00C54C4C" w:rsidRDefault="00E32212">
      <w:pPr>
        <w:pStyle w:val="ListBullet"/>
      </w:pPr>
      <w:r>
        <w:t>B</w:t>
      </w:r>
      <w:r w:rsidR="00C54C4C">
        <w:t>oth operands are</w:t>
      </w:r>
      <w:r w:rsidR="0028536B">
        <w:t xml:space="preserve"> </w:t>
      </w:r>
      <w:r w:rsidR="0028536B">
        <w:rPr>
          <w:rStyle w:val="Production"/>
        </w:rPr>
        <w:t>reference-type</w:t>
      </w:r>
      <w:r w:rsidR="0028536B">
        <w:t xml:space="preserve"> values or the value </w:t>
      </w:r>
      <w:r w:rsidR="0028536B">
        <w:rPr>
          <w:rStyle w:val="Codefragment"/>
        </w:rPr>
        <w:t>null</w:t>
      </w:r>
      <w:r w:rsidR="00C54C4C">
        <w:t>. Furthermore,</w:t>
      </w:r>
      <w:r w:rsidR="0028536B">
        <w:t xml:space="preserve"> a standard implicit conversion </w:t>
      </w:r>
      <w:r w:rsidR="0028536B">
        <w:t>(§</w:t>
      </w:r>
      <w:r w:rsidR="0028536B">
        <w:fldChar w:fldCharType="begin"/>
      </w:r>
      <w:r w:rsidR="0028536B">
        <w:instrText xml:space="preserve"> REF _Ref448208013 \r \h </w:instrText>
      </w:r>
      <w:r w:rsidR="0028536B">
        <w:fldChar w:fldCharType="separate"/>
      </w:r>
      <w:r w:rsidR="009065E9">
        <w:t>6.3.1</w:t>
      </w:r>
      <w:r w:rsidR="0028536B">
        <w:fldChar w:fldCharType="end"/>
      </w:r>
      <w:r w:rsidR="0028536B">
        <w:t xml:space="preserve">) </w:t>
      </w:r>
      <w:r w:rsidR="0028536B">
        <w:t xml:space="preserve">exists from the type of either operand to the type of the other operand. </w:t>
      </w:r>
    </w:p>
    <w:p w:rsidR="00C54C4C" w:rsidP="00C54C4C" w:rsidRDefault="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t xml:space="preserve">value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P="00C54C4C" w:rsidRDefault="0028536B">
      <w:r>
        <w:t xml:space="preserve">Unless </w:t>
      </w:r>
      <w:r w:rsidR="00C54C4C">
        <w:t xml:space="preserve">one </w:t>
      </w:r>
      <w:r>
        <w:t>of these conditions are true, a compile-time error occurs. Notable implications of these rules are:</w:t>
      </w:r>
    </w:p>
    <w:p w:rsidR="0028536B" w:rsidRDefault="0028536B">
      <w:pPr>
        <w:pStyle w:val="ListBullet"/>
      </w:pPr>
      <w:r>
        <w:t xml:space="preserve">It is a compile-time error to use the predefined reference type equality operators to compare two references that are known to be different at compile-time. For example, if the compile-time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compile-time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runtime type of </w:t>
      </w:r>
      <w:r w:rsidRPr="00B555D6">
        <w:rPr>
          <w:rStyle w:val="Codefragment"/>
        </w:rPr>
        <w:t>T</w:t>
      </w:r>
      <w:r>
        <w:t xml:space="preserve"> is a value type, the result of the comparison is </w:t>
      </w:r>
      <w:r w:rsidRPr="00B555D6">
        <w:rPr>
          <w:rStyle w:val="Codefragment"/>
        </w:rPr>
        <w:t>false</w:t>
      </w:r>
      <w:r>
        <w:t>.</w:t>
      </w:r>
    </w:p>
    <w:p w:rsidR="002937E0" w:rsidP="002937E0" w:rsidRDefault="002937E0">
      <w:r>
        <w:t xml:space="preserve">The following example checks whether an argument of an unconstrained type parameter type is </w:t>
      </w:r>
      <w:r w:rsidRPr="003C2C98">
        <w:rPr>
          <w:rStyle w:val="Codefragment"/>
        </w:rPr>
        <w:t>null</w:t>
      </w:r>
      <w:r>
        <w:t>.</w:t>
      </w:r>
    </w:p>
    <w:p w:rsidR="002937E0" w:rsidP="002937E0" w:rsidRDefault="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P="002937E0" w:rsidRDefault="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rsidR="009065E9">
        <w:t>7.2.4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rsidR="009065E9">
        <w:t>7.9.7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name="_Ref462803398" w:id="729"/>
      <w:bookmarkStart w:name="_Toc174237556" w:id="730"/>
      <w:r>
        <w:t>String equality operators</w:t>
      </w:r>
      <w:bookmarkEnd w:id="729"/>
      <w:bookmarkEnd w:id="730"/>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name="_Ref462720250" w:id="731"/>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rsidR="009065E9">
        <w:t>7.9.6</w:t>
      </w:r>
      <w:r>
        <w:fldChar w:fldCharType="end"/>
      </w:r>
      <w:r>
        <w:t>, the reference type equality operators can be used to compare string references instead of string values.</w:t>
      </w:r>
    </w:p>
    <w:p w:rsidR="0028536B" w:rsidRDefault="0028536B">
      <w:pPr>
        <w:pStyle w:val="Heading3"/>
      </w:pPr>
      <w:bookmarkStart w:name="_Ref486412217" w:id="732"/>
      <w:bookmarkStart w:name="_Toc174237557" w:id="733"/>
      <w:r>
        <w:t>Delegate equality operators</w:t>
      </w:r>
      <w:bookmarkEnd w:id="732"/>
      <w:bookmarkEnd w:id="733"/>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If the delegates have different runtime type they are never equal.</w:t>
      </w:r>
    </w:p>
    <w:p w:rsidR="005C4C9C" w:rsidP="005C4C9C" w:rsidRDefault="005C4C9C">
      <w:pPr>
        <w:pStyle w:val="ListBullet"/>
      </w:pPr>
      <w:r>
        <w:t>If both of the delegate instances have an invocation list (§</w:t>
      </w:r>
      <w:r>
        <w:fldChar w:fldCharType="begin"/>
      </w:r>
      <w:r>
        <w:instrText xml:space="preserve"> REF _Ref508600694 \r \h </w:instrText>
      </w:r>
      <w:r>
        <w:fldChar w:fldCharType="separate"/>
      </w:r>
      <w:r w:rsidR="009065E9">
        <w:t>15.1</w:t>
      </w:r>
      <w:r>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P="005C4C9C" w:rsidRDefault="005C4C9C">
      <w:r>
        <w:t>The following rules govern the equality of invocation list entries:</w:t>
      </w:r>
    </w:p>
    <w:p w:rsidR="005C4C9C" w:rsidP="005C4C9C" w:rsidRDefault="005C4C9C">
      <w:pPr>
        <w:pStyle w:val="ListBullet"/>
      </w:pPr>
      <w:r>
        <w:t xml:space="preserve">If two invocation list entries both refer to the same static method then the entries are equal. </w:t>
      </w:r>
    </w:p>
    <w:p w:rsidR="005C4C9C" w:rsidP="005C4C9C" w:rsidRDefault="005C4C9C">
      <w:pPr>
        <w:pStyle w:val="ListBullet"/>
      </w:pPr>
      <w:r>
        <w:t>If two invocation list entries both refer to the same non-static method on the same target object (as defined by the reference equality operators) then the entries are equal.</w:t>
      </w:r>
    </w:p>
    <w:p w:rsidR="005C4C9C" w:rsidP="005C4C9C" w:rsidRDefault="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P="00AB09E3" w:rsidRDefault="00AB09E3">
      <w:pPr>
        <w:pStyle w:val="Heading3"/>
      </w:pPr>
      <w:bookmarkStart w:name="_Ref463325755" w:id="734"/>
      <w:bookmarkStart w:name="_Toc78087317" w:id="735"/>
      <w:bookmarkStart w:name="_Toc70845692" w:id="736"/>
      <w:bookmarkStart w:name="_Toc111395397" w:id="737"/>
      <w:bookmarkStart w:name="_Toc174237558" w:id="738"/>
      <w:r>
        <w:t>Equality operators and null</w:t>
      </w:r>
      <w:bookmarkEnd w:id="735"/>
      <w:bookmarkEnd w:id="736"/>
      <w:bookmarkEnd w:id="737"/>
      <w:bookmarkEnd w:id="738"/>
    </w:p>
    <w:p w:rsidR="00AB09E3" w:rsidP="00AB09E3" w:rsidRDefault="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P="00AB09E3" w:rsidRDefault="00AB09E3">
      <w:r>
        <w:t>For an operation of one of the forms</w:t>
      </w:r>
    </w:p>
    <w:p w:rsidR="00AB09E3" w:rsidP="00AB09E3" w:rsidRDefault="00AB09E3">
      <w:pPr>
        <w:pStyle w:val="Code"/>
      </w:pPr>
      <w:r>
        <w:t>x == null    null == x    x != null    null != x</w:t>
      </w:r>
    </w:p>
    <w:p w:rsidR="00AB09E3" w:rsidP="00AB09E3" w:rsidRDefault="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name="_Ref174224256" w:id="739"/>
      <w:bookmarkStart w:name="_Ref174227569" w:id="740"/>
      <w:bookmarkStart w:name="_Toc174237559" w:id="741"/>
      <w:r>
        <w:t>The is operator</w:t>
      </w:r>
      <w:bookmarkEnd w:id="731"/>
      <w:bookmarkEnd w:id="734"/>
      <w:bookmarkEnd w:id="739"/>
      <w:bookmarkEnd w:id="740"/>
      <w:bookmarkEnd w:id="741"/>
    </w:p>
    <w:p w:rsidR="00AB09E3" w:rsidP="00AB09E3" w:rsidRDefault="0028536B">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P="00AB09E3" w:rsidRDefault="00E53C4B">
      <w:pPr>
        <w:pStyle w:val="ListBullet"/>
      </w:pPr>
      <w:r>
        <w:t xml:space="preserve">If </w:t>
      </w:r>
      <w:r>
        <w:rPr>
          <w:rStyle w:val="Codefragment"/>
        </w:rPr>
        <w:t>E</w:t>
      </w:r>
      <w:r>
        <w:t xml:space="preserve"> is an anonymous function, a compile time error occurs</w:t>
      </w:r>
    </w:p>
    <w:p w:rsidR="00AB09E3" w:rsidP="00AB09E3" w:rsidRDefault="00E53C4B">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P="00AB09E3" w:rsidRDefault="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P="00AB09E3" w:rsidRDefault="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P="00AB09E3" w:rsidRDefault="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P="00AB09E3" w:rsidRDefault="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P="00AB09E3" w:rsidRDefault="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P="00AB09E3" w:rsidRDefault="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P="00AB09E3" w:rsidRDefault="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P="00AB09E3" w:rsidRDefault="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Pr="005E29FD" w:rsidR="00AB09E3" w:rsidP="00AB09E3" w:rsidRDefault="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name="_Ref496263262" w:id="742"/>
      <w:bookmarkStart w:name="_Toc174237560" w:id="743"/>
      <w:r>
        <w:t>The as operator</w:t>
      </w:r>
      <w:bookmarkEnd w:id="742"/>
      <w:bookmarkEnd w:id="743"/>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fldChar w:fldCharType="begin"/>
      </w:r>
      <w:r>
        <w:instrText xml:space="preserve"> REF _Ref452746437 \w \h </w:instrText>
      </w:r>
      <w:r>
        <w:fldChar w:fldCharType="separate"/>
      </w:r>
      <w:r w:rsidR="009065E9">
        <w:t>7.6.6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P="00997878" w:rsidRDefault="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Pr="0007518A" w:rsidR="00997878" w:rsidP="00997878" w:rsidRDefault="00997878">
      <w:pPr>
        <w:pStyle w:val="ListBullet"/>
      </w:pPr>
      <w:r>
        <w:t>An identity (§6.1.1), implicit reference (§</w:t>
      </w:r>
      <w:r w:rsidR="00626B3A">
        <w:fldChar w:fldCharType="begin"/>
      </w:r>
      <w:r w:rsidR="00626B3A">
        <w:instrText xml:space="preserve"> REF _Ref174227663 \r \h </w:instrText>
      </w:r>
      <w:r w:rsidR="00626B3A">
        <w:fldChar w:fldCharType="separate"/>
      </w:r>
      <w:r w:rsidR="00626B3A">
        <w:t>6.1.6</w:t>
      </w:r>
      <w:r w:rsidR="00626B3A">
        <w:fldChar w:fldCharType="end"/>
      </w:r>
      <w:r>
        <w:t>), boxing (§</w:t>
      </w:r>
      <w:r w:rsidR="00626B3A">
        <w:fldChar w:fldCharType="begin"/>
      </w:r>
      <w:r w:rsidR="00626B3A">
        <w:instrText xml:space="preserve"> REF _Ref448283165 \r \h </w:instrText>
      </w:r>
      <w:r w:rsidR="00626B3A">
        <w:fldChar w:fldCharType="separate"/>
      </w:r>
      <w:r w:rsidR="00626B3A">
        <w:t>6.1.7</w:t>
      </w:r>
      <w:r w:rsidR="00626B3A">
        <w:fldChar w:fldCharType="end"/>
      </w:r>
      <w:r>
        <w:t>), explicit reference (§</w:t>
      </w:r>
      <w:r w:rsidR="00626B3A">
        <w:fldChar w:fldCharType="begin"/>
      </w:r>
      <w:r w:rsidR="00626B3A">
        <w:instrText xml:space="preserve"> REF _Ref174227698 \r \h </w:instrText>
      </w:r>
      <w:r w:rsidR="00626B3A">
        <w:fldChar w:fldCharType="separate"/>
      </w:r>
      <w:r w:rsidR="00626B3A">
        <w:t>6.2.4</w:t>
      </w:r>
      <w:r w:rsidR="00626B3A">
        <w:fldChar w:fldCharType="end"/>
      </w:r>
      <w:r>
        <w:t>), or unboxing (§</w:t>
      </w:r>
      <w:r w:rsidR="00626B3A">
        <w:fldChar w:fldCharType="begin"/>
      </w:r>
      <w:r w:rsidR="00626B3A">
        <w:instrText xml:space="preserve"> REF _Ref496417700 \r \h </w:instrText>
      </w:r>
      <w:r w:rsidR="00626B3A">
        <w:fldChar w:fldCharType="separate"/>
      </w:r>
      <w:r w:rsidR="00626B3A">
        <w:t>6.2.5</w:t>
      </w:r>
      <w:r w:rsidR="00626B3A">
        <w:fldChar w:fldCharType="end"/>
      </w:r>
      <w:r>
        <w:t xml:space="preserve">) conversion exists from the type of </w:t>
      </w:r>
      <w:r w:rsidR="0004231D">
        <w:rPr>
          <w:rStyle w:val="Codefragment"/>
        </w:rPr>
        <w:t>E</w:t>
      </w:r>
      <w:r>
        <w:t xml:space="preserve"> to </w:t>
      </w:r>
      <w:r w:rsidRPr="001A156E">
        <w:rPr>
          <w:rStyle w:val="Codefragment"/>
        </w:rPr>
        <w:t>T</w:t>
      </w:r>
      <w:r>
        <w:t>.</w:t>
      </w:r>
    </w:p>
    <w:p w:rsidR="00997878" w:rsidP="00997878" w:rsidRDefault="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P="00997878" w:rsidRDefault="0004231D">
      <w:pPr>
        <w:pStyle w:val="ListBullet"/>
      </w:pPr>
      <w:r>
        <w:rPr>
          <w:rStyle w:val="Codefragment"/>
        </w:rPr>
        <w:t>E</w:t>
      </w:r>
      <w:r w:rsidR="00997878">
        <w:t xml:space="preserve"> is the </w:t>
      </w:r>
      <w:r w:rsidRPr="001A156E" w:rsidR="00997878">
        <w:rPr>
          <w:rStyle w:val="Codefragment"/>
        </w:rPr>
        <w:t>null</w:t>
      </w:r>
      <w:r w:rsidR="00997878">
        <w:t xml:space="preserve"> literal.</w:t>
      </w:r>
    </w:p>
    <w:p w:rsidR="00997878" w:rsidP="00997878" w:rsidRDefault="00997878">
      <w:r>
        <w:t xml:space="preserve">The operation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produces the same result as</w:t>
      </w:r>
    </w:p>
    <w:p w:rsidRPr="00A27DE1" w:rsidR="00997878" w:rsidP="00997878" w:rsidRDefault="0004231D">
      <w:pPr>
        <w:pStyle w:val="Code"/>
        <w:rPr>
          <w:lang w:val="fr-FR"/>
        </w:rPr>
      </w:pPr>
      <w:r>
        <w:rPr>
          <w:lang w:val="fr-FR"/>
        </w:rPr>
        <w:t>E</w:t>
      </w:r>
      <w:r w:rsidRPr="00A27DE1" w:rsidR="00997878">
        <w:rPr>
          <w:lang w:val="fr-FR"/>
        </w:rPr>
        <w:t xml:space="preserve"> is T ? (T)(</w:t>
      </w:r>
      <w:r>
        <w:rPr>
          <w:lang w:val="fr-FR"/>
        </w:rPr>
        <w:t>E</w:t>
      </w:r>
      <w:r w:rsidRPr="00A27DE1" w:rsidR="00997878">
        <w:rPr>
          <w:lang w:val="fr-FR"/>
        </w:rPr>
        <w:t>) : (T)null</w:t>
      </w:r>
    </w:p>
    <w:p w:rsidR="0028536B" w:rsidRDefault="00997878">
      <w:pPr>
        <w:pStyle w:val="ListBullet"/>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P="003D4DA1" w:rsidRDefault="003D4DA1">
      <w:pPr>
        <w:pStyle w:val="Code"/>
      </w:pPr>
      <w:bookmarkStart w:name="_Toc445783011" w:id="744"/>
      <w:bookmarkStart w:name="_Ref461974981" w:id="745"/>
      <w:bookmarkStart w:name="_Ref529351924" w:id="746"/>
      <w:r w:rsidRPr="00732017">
        <w:t>class X</w:t>
      </w:r>
      <w:r w:rsidRPr="00732017">
        <w:br/>
        <w:t>{</w:t>
      </w:r>
    </w:p>
    <w:p w:rsidR="002937E0" w:rsidP="002937E0" w:rsidRDefault="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Pr="00732017" w:rsidR="003D4DA1" w:rsidP="002937E0" w:rsidRDefault="003D4DA1">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P="003D4DA1" w:rsidRDefault="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Pr="00732017" w:rsidDel="002937E0" w:rsidR="002937E0">
        <w:t xml:space="preserve"> </w:t>
      </w:r>
      <w:r w:rsidRPr="00732017">
        <w:br/>
      </w:r>
      <w:r w:rsidRPr="00732017">
        <w:tab/>
        <w:t>}</w:t>
      </w:r>
      <w:r w:rsidRPr="00732017">
        <w:br/>
        <w:t>}</w:t>
      </w:r>
    </w:p>
    <w:p w:rsidR="003D4DA1" w:rsidP="003D4DA1" w:rsidRDefault="00BB091F">
      <w:r>
        <w:t>t</w:t>
      </w:r>
      <w:r w:rsidR="003D4DA1">
        <w:t xml:space="preserve">he type parameter </w:t>
      </w:r>
      <w:r w:rsidRPr="003D4DA1" w:rsid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Pr="003D4DA1" w:rsid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Pr="003D4DA1" w:rsid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name="_Ref174222919" w:id="747"/>
      <w:bookmarkStart w:name="_Ref174224617" w:id="748"/>
      <w:bookmarkStart w:name="_Ref174224623" w:id="749"/>
      <w:bookmarkStart w:name="_Ref174224630" w:id="750"/>
      <w:bookmarkStart w:name="_Toc174237561" w:id="751"/>
      <w:r>
        <w:t>Logical operators</w:t>
      </w:r>
      <w:bookmarkEnd w:id="744"/>
      <w:bookmarkEnd w:id="745"/>
      <w:bookmarkEnd w:id="746"/>
      <w:bookmarkEnd w:id="747"/>
      <w:bookmarkEnd w:id="748"/>
      <w:bookmarkEnd w:id="749"/>
      <w:bookmarkEnd w:id="750"/>
      <w:bookmarkEnd w:id="751"/>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name="_Toc174237562" w:id="752"/>
      <w:r>
        <w:t>Integer logical operators</w:t>
      </w:r>
      <w:bookmarkEnd w:id="752"/>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name="_Ref463406000" w:id="753"/>
      <w:bookmarkStart w:name="_Ref483218257" w:id="754"/>
      <w:bookmarkStart w:name="_Toc174237563" w:id="755"/>
      <w:r>
        <w:t>Enumeration logical operators</w:t>
      </w:r>
      <w:bookmarkEnd w:id="754"/>
      <w:bookmarkEnd w:id="755"/>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name="_Ref108517484" w:id="756"/>
      <w:bookmarkStart w:name="_Toc174237564" w:id="757"/>
      <w:r>
        <w:t>Boolean logical operators</w:t>
      </w:r>
      <w:bookmarkEnd w:id="753"/>
      <w:bookmarkEnd w:id="756"/>
      <w:bookmarkEnd w:id="757"/>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P="00404BE9" w:rsidRDefault="00404BE9">
      <w:pPr>
        <w:pStyle w:val="Heading3"/>
      </w:pPr>
      <w:bookmarkStart w:name="_Toc445783012" w:id="758"/>
      <w:bookmarkStart w:name="_Ref461975001" w:id="759"/>
      <w:bookmarkStart w:name="_Ref529352711" w:id="760"/>
      <w:bookmarkStart w:name="_Ref170125286" w:id="761"/>
      <w:bookmarkStart w:name="_Toc174237565" w:id="762"/>
      <w:r>
        <w:t>Nullable boolean logical operators</w:t>
      </w:r>
      <w:bookmarkEnd w:id="761"/>
      <w:bookmarkEnd w:id="762"/>
    </w:p>
    <w:p w:rsidR="00404BE9" w:rsidP="00404BE9" w:rsidRDefault="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P="00404BE9" w:rsidRDefault="00404BE9">
      <w:pPr>
        <w:pStyle w:val="Code"/>
      </w:pPr>
      <w:r>
        <w:t>bool? operator &amp;(bool? x, bool? y);</w:t>
      </w:r>
    </w:p>
    <w:p w:rsidR="00404BE9" w:rsidP="00404BE9" w:rsidRDefault="00404BE9">
      <w:pPr>
        <w:pStyle w:val="Code"/>
      </w:pPr>
      <w:r>
        <w:t>bool? operator |(bool? x, bool? y);</w:t>
      </w:r>
    </w:p>
    <w:p w:rsidR="00404BE9" w:rsidP="00404BE9" w:rsidRDefault="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P="00404BE9" w:rsidRDefault="00404BE9">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40"/>
        <w:gridCol w:w="1440"/>
        <w:gridCol w:w="1440"/>
        <w:gridCol w:w="1440"/>
      </w:tblGrid>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x</w:t>
            </w:r>
          </w:p>
        </w:tc>
        <w:tc>
          <w:tcPr>
            <w:tcW w:w="1440" w:type="dxa"/>
          </w:tcPr>
          <w:p w:rsidRPr="00A17BFD" w:rsidR="00404BE9" w:rsidP="00F76A3A" w:rsidRDefault="00404BE9">
            <w:pPr>
              <w:pStyle w:val="Table"/>
              <w:jc w:val="center"/>
              <w:rPr>
                <w:rStyle w:val="Codefragment"/>
              </w:rPr>
            </w:pPr>
            <w:r>
              <w:rPr>
                <w:rStyle w:val="Codefragment"/>
              </w:rPr>
              <w:t>y</w:t>
            </w:r>
          </w:p>
        </w:tc>
        <w:tc>
          <w:tcPr>
            <w:tcW w:w="1440" w:type="dxa"/>
          </w:tcPr>
          <w:p w:rsidRPr="00A17BFD" w:rsidR="00404BE9" w:rsidP="00F76A3A" w:rsidRDefault="00404BE9">
            <w:pPr>
              <w:pStyle w:val="Table"/>
              <w:jc w:val="center"/>
              <w:rPr>
                <w:rStyle w:val="Codefragment"/>
              </w:rPr>
            </w:pPr>
            <w:r w:rsidRPr="00A17BFD">
              <w:rPr>
                <w:rStyle w:val="Codefragment"/>
              </w:rPr>
              <w:t>x &amp; y</w:t>
            </w:r>
          </w:p>
        </w:tc>
        <w:tc>
          <w:tcPr>
            <w:tcW w:w="1440" w:type="dxa"/>
          </w:tcPr>
          <w:p w:rsidRPr="00A17BFD" w:rsidR="00404BE9" w:rsidP="00F76A3A" w:rsidRDefault="00404BE9">
            <w:pPr>
              <w:pStyle w:val="Table"/>
              <w:jc w:val="center"/>
              <w:rPr>
                <w:rStyle w:val="Codefragment"/>
              </w:rPr>
            </w:pPr>
            <w:r w:rsidRPr="00A17BFD">
              <w:rPr>
                <w:rStyle w:val="Codefragment"/>
              </w:rPr>
              <w:t>x | y</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true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true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true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true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false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null</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true</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true</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false</w:t>
            </w:r>
          </w:p>
        </w:tc>
        <w:tc>
          <w:tcPr>
            <w:tcW w:w="1440" w:type="dxa"/>
          </w:tcPr>
          <w:p w:rsidRPr="00A17BFD" w:rsidR="00404BE9" w:rsidP="00F76A3A" w:rsidRDefault="00404BE9">
            <w:pPr>
              <w:pStyle w:val="Table"/>
              <w:jc w:val="center"/>
              <w:rPr>
                <w:rStyle w:val="Codefragment"/>
              </w:rPr>
            </w:pPr>
            <w:r w:rsidRPr="00A17BFD">
              <w:rPr>
                <w:rStyle w:val="Codefragment"/>
              </w:rPr>
              <w:t>null</w:t>
            </w:r>
          </w:p>
        </w:tc>
      </w:tr>
      <w:tr w:rsidR="00404BE9" w:rsidTr="00F76A3A">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null</w:t>
            </w:r>
          </w:p>
        </w:tc>
        <w:tc>
          <w:tcPr>
            <w:tcW w:w="1440" w:type="dxa"/>
          </w:tcPr>
          <w:p w:rsidRPr="00A17BFD" w:rsidR="00404BE9" w:rsidP="00F76A3A" w:rsidRDefault="00404BE9">
            <w:pPr>
              <w:pStyle w:val="Table"/>
              <w:jc w:val="center"/>
              <w:rPr>
                <w:rStyle w:val="Codefragment"/>
              </w:rPr>
            </w:pPr>
            <w:r w:rsidRPr="00A17BFD">
              <w:rPr>
                <w:rStyle w:val="Codefragment"/>
              </w:rPr>
              <w:t>null</w:t>
            </w:r>
          </w:p>
        </w:tc>
      </w:tr>
    </w:tbl>
    <w:p w:rsidR="00404BE9" w:rsidP="00404BE9" w:rsidRDefault="00404BE9">
      <w:pPr>
        <w:pStyle w:val="TableEnd"/>
      </w:pPr>
    </w:p>
    <w:p w:rsidR="0028536B" w:rsidRDefault="0028536B">
      <w:pPr>
        <w:pStyle w:val="Heading2"/>
      </w:pPr>
      <w:bookmarkStart w:name="_Ref174224646" w:id="763"/>
      <w:bookmarkStart w:name="_Ref174224653" w:id="764"/>
      <w:bookmarkStart w:name="_Ref174224753" w:id="765"/>
      <w:bookmarkStart w:name="_Ref174224872" w:id="766"/>
      <w:bookmarkStart w:name="_Ref174224954" w:id="767"/>
      <w:bookmarkStart w:name="_Toc174237566" w:id="768"/>
      <w:r>
        <w:t>Conditional logical operators</w:t>
      </w:r>
      <w:bookmarkEnd w:id="758"/>
      <w:bookmarkEnd w:id="759"/>
      <w:bookmarkEnd w:id="760"/>
      <w:bookmarkEnd w:id="763"/>
      <w:bookmarkEnd w:id="764"/>
      <w:bookmarkEnd w:id="765"/>
      <w:bookmarkEnd w:id="766"/>
      <w:bookmarkEnd w:id="767"/>
      <w:bookmarkEnd w:id="768"/>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If overload resolution fails to find a single best operator, or if overload resolution selects one of the predefined integer logical operators, a compile-time error occurs.</w:t>
      </w:r>
    </w:p>
    <w:p w:rsidR="0028536B" w:rsidRDefault="0028536B">
      <w:pPr>
        <w:pStyle w:val="ListBullet"/>
      </w:pPr>
      <w:r>
        <w:t>Otherwise, if the selected operator is one of the predefined boolean logical operators (§</w:t>
      </w:r>
      <w:r w:rsidR="004130A6">
        <w:fldChar w:fldCharType="begin"/>
      </w:r>
      <w:r w:rsidR="004130A6">
        <w:instrText xml:space="preserve"> REF _Ref108517484 \r \h </w:instrText>
      </w:r>
      <w:r w:rsidR="004130A6">
        <w:fldChar w:fldCharType="separate"/>
      </w:r>
      <w:r w:rsidR="009065E9">
        <w:t>7.10.3</w:t>
      </w:r>
      <w:r w:rsidR="004130A6">
        <w:fldChar w:fldCharType="end"/>
      </w:r>
      <w:r>
        <w:t>)</w:t>
      </w:r>
      <w:r w:rsidR="00D11C1B">
        <w:t xml:space="preserve"> or nullable boolean logical operators (§</w:t>
      </w:r>
      <w:r w:rsidR="00D11C1B">
        <w:fldChar w:fldCharType="begin"/>
      </w:r>
      <w:r w:rsidR="00D11C1B">
        <w:instrText xml:space="preserve"> REF _Ref170125286 \r \h </w:instrText>
      </w:r>
      <w:r w:rsidR="00D11C1B">
        <w:fldChar w:fldCharType="separate"/>
      </w:r>
      <w:r w:rsidR="009065E9">
        <w:t>7.10.4</w:t>
      </w:r>
      <w:r w:rsidR="00D11C1B">
        <w:fldChar w:fldCharType="end"/>
      </w:r>
      <w:r w:rsidR="00D11C1B">
        <w:t>)</w:t>
      </w:r>
      <w:r>
        <w:t>, the operation is processed as described in §</w:t>
      </w:r>
      <w:r>
        <w:fldChar w:fldCharType="begin"/>
      </w:r>
      <w:r>
        <w:instrText xml:space="preserve"> REF _Ref463412700 \w \h </w:instrText>
      </w:r>
      <w:r>
        <w:fldChar w:fldCharType="separate"/>
      </w:r>
      <w:r w:rsidR="009065E9">
        <w:t>7.11.1</w:t>
      </w:r>
      <w:r>
        <w:fldChar w:fldCharType="end"/>
      </w:r>
      <w:r>
        <w:t>.</w:t>
      </w:r>
    </w:p>
    <w:p w:rsidR="0028536B" w:rsidRDefault="0028536B">
      <w:pPr>
        <w:pStyle w:val="ListBullet"/>
      </w:pPr>
      <w:r>
        <w:t>Otherwise, the selected operator is a user-defined operator, and the operation is processed as described in §</w:t>
      </w:r>
      <w:r>
        <w:fldChar w:fldCharType="begin"/>
      </w:r>
      <w:r>
        <w:instrText xml:space="preserve"> REF _Ref463404823 \w \h </w:instrText>
      </w:r>
      <w:r>
        <w:fldChar w:fldCharType="separate"/>
      </w:r>
      <w:r w:rsidR="009065E9">
        <w:t>7.11.2</w:t>
      </w:r>
      <w:r>
        <w:fldChar w:fldCharType="end"/>
      </w:r>
      <w:r>
        <w:t>.</w:t>
      </w:r>
    </w:p>
    <w:p w:rsidR="0028536B" w:rsidRDefault="0028536B">
      <w:bookmarkStart w:name="_Ref463404645" w:id="769"/>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rsidR="009065E9">
        <w:t>7.11.2</w:t>
      </w:r>
      <w:r>
        <w:fldChar w:fldCharType="end"/>
      </w:r>
      <w:r>
        <w:t>.</w:t>
      </w:r>
    </w:p>
    <w:p w:rsidR="0028536B" w:rsidRDefault="0028536B">
      <w:pPr>
        <w:pStyle w:val="Heading3"/>
      </w:pPr>
      <w:bookmarkStart w:name="_Ref463412700" w:id="770"/>
      <w:bookmarkStart w:name="_Toc174237567" w:id="771"/>
      <w:r>
        <w:t>Boolean conditional logical operators</w:t>
      </w:r>
      <w:bookmarkEnd w:id="769"/>
      <w:bookmarkEnd w:id="770"/>
      <w:bookmarkEnd w:id="771"/>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name="_Ref463404823" w:id="772"/>
      <w:bookmarkStart w:name="_Toc174237568" w:id="773"/>
      <w:r>
        <w:t>User-defined conditional logical operators</w:t>
      </w:r>
      <w:bookmarkEnd w:id="772"/>
      <w:bookmarkEnd w:id="773"/>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compile-time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rsidR="009065E9">
        <w:t>11.4.2</w:t>
      </w:r>
      <w:r>
        <w:fldChar w:fldCharType="end"/>
      </w:r>
      <w:r>
        <w:t>.</w:t>
      </w:r>
    </w:p>
    <w:p w:rsidR="00EB3617" w:rsidP="00EB3617" w:rsidRDefault="00EB3617">
      <w:pPr>
        <w:pStyle w:val="Heading2"/>
      </w:pPr>
      <w:bookmarkStart w:name="_Toc445783013" w:id="774"/>
      <w:bookmarkStart w:name="_Ref461974823" w:id="775"/>
      <w:bookmarkStart w:name="_Ref463366835" w:id="776"/>
      <w:bookmarkStart w:name="_Ref470173328" w:id="777"/>
      <w:bookmarkStart w:name="_Ref529352704" w:id="778"/>
      <w:bookmarkStart w:name="_Toc174237569" w:id="779"/>
      <w:r>
        <w:t>The null coalescing operator</w:t>
      </w:r>
      <w:bookmarkEnd w:id="779"/>
    </w:p>
    <w:p w:rsidR="00EB3617" w:rsidP="00EB3617" w:rsidRDefault="00EB3617">
      <w:r>
        <w:t xml:space="preserve">The </w:t>
      </w:r>
      <w:r w:rsidRPr="00584987">
        <w:rPr>
          <w:rStyle w:val="Codefragment"/>
        </w:rPr>
        <w:t>??</w:t>
      </w:r>
      <w:r>
        <w:t xml:space="preserve"> operator is called the null coalescing operator.</w:t>
      </w:r>
    </w:p>
    <w:p w:rsidR="00EB3617" w:rsidP="00EB3617" w:rsidRDefault="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P="00EB3617" w:rsidRDefault="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P="00EB3617" w:rsidRDefault="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P="00EB3617" w:rsidRDefault="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between the types of the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t xml:space="preserve">, </w:t>
      </w:r>
      <w:r w:rsidRPr="007A7058">
        <w:rPr>
          <w:rStyle w:val="Codefragment"/>
        </w:rPr>
        <w:t>B</w:t>
      </w:r>
      <w:r>
        <w:t xml:space="preserve"> is the type of </w:t>
      </w:r>
      <w:r w:rsidRPr="007A7058">
        <w:rPr>
          <w:rStyle w:val="Codefragment"/>
        </w:rPr>
        <w:t>b</w:t>
      </w:r>
      <w:r w:rsidRPr="00164239" w:rsidR="00164239">
        <w:t xml:space="preserve"> (</w:t>
      </w:r>
      <w:r w:rsidR="00164239">
        <w:t>provided that</w:t>
      </w:r>
      <w:r w:rsidRPr="00164239" w:rsidR="00164239">
        <w:t xml:space="preserve"> </w:t>
      </w:r>
      <w:r w:rsidRPr="00164239" w:rsidR="00164239">
        <w:rPr>
          <w:rStyle w:val="Codefragment"/>
        </w:rPr>
        <w:t>b</w:t>
      </w:r>
      <w:r w:rsidRPr="00164239" w:rsid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P="00EB3617" w:rsidRDefault="00EB3617">
      <w:pPr>
        <w:pStyle w:val="ListBullet"/>
      </w:pPr>
      <w:r>
        <w:t xml:space="preserve">If </w:t>
      </w:r>
      <w:r w:rsidRPr="00571C51">
        <w:rPr>
          <w:rStyle w:val="Codefragment"/>
        </w:rPr>
        <w:t>A</w:t>
      </w:r>
      <w:r>
        <w:t xml:space="preserve"> is not a nullable type or a reference type, a compile-time error occurs.</w:t>
      </w:r>
    </w:p>
    <w:p w:rsidR="00EB3617" w:rsidP="00EB3617" w:rsidRDefault="00EB3617">
      <w:pPr>
        <w:pStyle w:val="ListBullet"/>
      </w:pPr>
      <w:r>
        <w:t xml:space="preserve">If </w:t>
      </w:r>
      <w:r w:rsidRPr="00C638B0">
        <w:rPr>
          <w:rStyle w:val="Codefragment"/>
        </w:rPr>
        <w:t>A</w:t>
      </w:r>
      <w:r>
        <w:t xml:space="preserve"> is a nullable type and an implicit conversion exists from </w:t>
      </w:r>
      <w:r w:rsidRPr="00C638B0">
        <w:rPr>
          <w:rStyle w:val="Codefragment"/>
        </w:rPr>
        <w:t>b</w:t>
      </w:r>
      <w:r>
        <w:t xml:space="preserve"> to </w:t>
      </w:r>
      <w:r w:rsidRPr="00C638B0">
        <w:rPr>
          <w:rStyle w:val="Codefragment"/>
        </w:rPr>
        <w:t>A</w:t>
      </w:r>
      <w:r w:rsidRPr="00C638B0">
        <w:rPr>
          <w:rStyle w:val="Codefragment"/>
          <w:vertAlign w:val="subscript"/>
        </w:rPr>
        <w:t>0</w:t>
      </w:r>
      <w:r>
        <w:t xml:space="preserve">, the result type is </w:t>
      </w:r>
      <w:r w:rsidRPr="00C638B0">
        <w:rPr>
          <w:rStyle w:val="Codefragment"/>
        </w:rPr>
        <w:t>A</w:t>
      </w:r>
      <w:r w:rsidRPr="00C638B0">
        <w:rPr>
          <w:rStyle w:val="Codefragment"/>
          <w:vertAlign w:val="subscript"/>
        </w:rPr>
        <w:t>0</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and this becomes the result. Otherwise, </w:t>
      </w:r>
      <w:r w:rsidRPr="00030BE6">
        <w:rPr>
          <w:rStyle w:val="Codefragment"/>
        </w:rPr>
        <w:t>b</w:t>
      </w:r>
      <w:r>
        <w:t xml:space="preserve"> is evaluated and converted to type </w:t>
      </w:r>
      <w:r w:rsidRPr="001B58DA">
        <w:rPr>
          <w:rStyle w:val="Codefragment"/>
        </w:rPr>
        <w:t>A</w:t>
      </w:r>
      <w:r w:rsidRPr="001B58DA">
        <w:rPr>
          <w:rStyle w:val="Codefragment"/>
          <w:vertAlign w:val="subscript"/>
        </w:rPr>
        <w:t>0</w:t>
      </w:r>
      <w:r>
        <w:t>, and this becomes the result.</w:t>
      </w:r>
    </w:p>
    <w:p w:rsidR="00EB3617" w:rsidP="00EB3617" w:rsidRDefault="00EB3617">
      <w:pPr>
        <w:pStyle w:val="ListBullet"/>
      </w:pPr>
      <w:r>
        <w:t xml:space="preserve">Otherwise, if 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P="00EB3617" w:rsidRDefault="00EB3617">
      <w:pPr>
        <w:pStyle w:val="ListBullet"/>
      </w:pPr>
      <w:r>
        <w:t xml:space="preserve">Otherwise, if </w:t>
      </w:r>
      <w:r w:rsidRPr="00164239" w:rsidR="00164239">
        <w:rPr>
          <w:rStyle w:val="Codefragment"/>
        </w:rPr>
        <w:t>b</w:t>
      </w:r>
      <w:r w:rsidR="00164239">
        <w:t xml:space="preserve"> has a type </w:t>
      </w:r>
      <w:r w:rsidRPr="00164239" w:rsidR="00164239">
        <w:rPr>
          <w:rStyle w:val="Codefragment"/>
        </w:rPr>
        <w:t>B</w:t>
      </w:r>
      <w:r w:rsidR="00164239">
        <w:t xml:space="preserve"> and </w:t>
      </w:r>
      <w:r>
        <w:t xml:space="preserve">an implicit conversion exists from </w:t>
      </w:r>
      <w:r w:rsidRPr="00C638B0">
        <w:rPr>
          <w:rStyle w:val="Codefragment"/>
        </w:rPr>
        <w:t>A</w:t>
      </w:r>
      <w:r w:rsidRPr="00C638B0">
        <w:rPr>
          <w:rStyle w:val="Codefragment"/>
          <w:vertAlign w:val="subscript"/>
        </w:rPr>
        <w:t>0</w:t>
      </w:r>
      <w:r>
        <w:t xml:space="preserve"> 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(unless </w:t>
      </w:r>
      <w:r w:rsidRPr="00FC00F1">
        <w:rPr>
          <w:rStyle w:val="Codefragment"/>
        </w:rPr>
        <w:t>A</w:t>
      </w:r>
      <w:r>
        <w:t xml:space="preserve"> and </w:t>
      </w:r>
      <w:r w:rsidRPr="00FC00F1">
        <w:rPr>
          <w:rStyle w:val="Codefragment"/>
        </w:rPr>
        <w:t>A</w:t>
      </w:r>
      <w:r w:rsidRPr="00FC00F1">
        <w:rPr>
          <w:rStyle w:val="Codefragment"/>
          <w:vertAlign w:val="subscript"/>
        </w:rPr>
        <w:t>0</w:t>
      </w:r>
      <w:r>
        <w:t xml:space="preserve"> are the same type)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Pr="00F649B6" w:rsidR="00EB3617" w:rsidP="00EB3617" w:rsidRDefault="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name="_Ref174224664" w:id="780"/>
      <w:bookmarkStart w:name="_Ref174224742" w:id="781"/>
      <w:bookmarkStart w:name="_Ref174228504" w:id="782"/>
      <w:bookmarkStart w:name="_Toc174237570" w:id="783"/>
      <w:r>
        <w:t>Conditional operator</w:t>
      </w:r>
      <w:bookmarkEnd w:id="774"/>
      <w:bookmarkEnd w:id="775"/>
      <w:bookmarkEnd w:id="776"/>
      <w:bookmarkEnd w:id="777"/>
      <w:bookmarkEnd w:id="778"/>
      <w:bookmarkEnd w:id="780"/>
      <w:bookmarkEnd w:id="781"/>
      <w:bookmarkEnd w:id="782"/>
      <w:bookmarkEnd w:id="783"/>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of a type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 xml:space="preserve">The second and third operands of the </w:t>
      </w:r>
      <w:r>
        <w:rPr>
          <w:rStyle w:val="Codefragment"/>
        </w:rPr>
        <w:t>?:</w:t>
      </w:r>
      <w:r>
        <w:t xml:space="preserve"> operator control the type of the conditional expression. Let </w:t>
      </w:r>
      <w:r>
        <w:rPr>
          <w:rStyle w:val="Codefragment"/>
        </w:rPr>
        <w:t>X</w:t>
      </w:r>
      <w:r>
        <w:t xml:space="preserve"> and </w:t>
      </w:r>
      <w:r>
        <w:rPr>
          <w:rStyle w:val="Codefragment"/>
        </w:rPr>
        <w:t>Y</w:t>
      </w:r>
      <w:r>
        <w:t xml:space="preserve"> be the types of the second and third operands. Then,</w:t>
      </w:r>
    </w:p>
    <w:p w:rsidR="0028536B" w:rsidRDefault="0028536B">
      <w:pPr>
        <w:pStyle w:val="ListBullet"/>
      </w:pPr>
      <w:r>
        <w:t xml:space="preserve">If </w:t>
      </w:r>
      <w:r>
        <w:rPr>
          <w:rStyle w:val="Codefragment"/>
        </w:rPr>
        <w:t>X</w:t>
      </w:r>
      <w:r>
        <w:t xml:space="preserve"> and </w:t>
      </w:r>
      <w:r>
        <w:rPr>
          <w:rStyle w:val="Codefragment"/>
        </w:rPr>
        <w:t>Y</w:t>
      </w:r>
      <w:r>
        <w:t xml:space="preserve"> are the same type, then this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28536B" w:rsidRDefault="0028536B">
      <w:pPr>
        <w:pStyle w:val="ListBullet"/>
      </w:pPr>
      <w:r>
        <w:t>Otherwise, no expression type can be determined, and a compile-time error occurs.</w:t>
      </w:r>
      <w:bookmarkStart w:name="_Toc445783014" w:id="784"/>
      <w:bookmarkStart w:name="_Ref448204698" w:id="785"/>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P="0074360F" w:rsidRDefault="0074360F">
      <w:pPr>
        <w:pStyle w:val="Heading2"/>
      </w:pPr>
      <w:bookmarkStart w:name="_Ref170644974" w:id="786"/>
      <w:bookmarkStart w:name="_Toc174237571" w:id="787"/>
      <w:r>
        <w:t>Anonymous function</w:t>
      </w:r>
      <w:r w:rsidR="00E14D43">
        <w:t xml:space="preserve"> expression</w:t>
      </w:r>
      <w:r>
        <w:t>s</w:t>
      </w:r>
      <w:bookmarkEnd w:id="786"/>
      <w:bookmarkEnd w:id="787"/>
    </w:p>
    <w:p w:rsidR="009A1FA4" w:rsidP="00BE509F" w:rsidRDefault="00BE509F">
      <w:r>
        <w:t xml:space="preserve">An </w:t>
      </w:r>
      <w:r>
        <w:rPr>
          <w:rStyle w:val="Term"/>
        </w:rPr>
        <w:t>anonymous function</w:t>
      </w:r>
      <w:r>
        <w:t xml:space="preserve"> is an expression that represents an “in-line” method definition. </w:t>
      </w:r>
      <w:r w:rsidR="009A1FA4">
        <w:t>An anonymous function does not have a value 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P="00BE509F" w:rsidRDefault="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Pr="00503238" w:rsidR="00D871C2">
        <w:rPr>
          <w:rStyle w:val="Production"/>
        </w:rPr>
        <w:t>lambda-expression</w:t>
      </w:r>
      <w:r w:rsidR="00D871C2">
        <w:t>s</w:t>
      </w:r>
      <w:r>
        <w:t xml:space="preserve"> are more concise and expressive than </w:t>
      </w:r>
      <w:r w:rsidRPr="00BE509F" w:rsidR="00D871C2">
        <w:rPr>
          <w:rStyle w:val="Production"/>
        </w:rPr>
        <w:t>anonymous-method-expression</w:t>
      </w:r>
      <w:r w:rsidR="00D871C2">
        <w:t>s</w:t>
      </w:r>
      <w:r>
        <w:t xml:space="preserve">, which </w:t>
      </w:r>
      <w:r w:rsidR="00050280">
        <w:t>remain</w:t>
      </w:r>
      <w:r>
        <w:t xml:space="preserve"> in the language for backwards compatibility.</w:t>
      </w:r>
    </w:p>
    <w:p w:rsidR="0096227C" w:rsidP="00990E8F" w:rsidRDefault="00990E8F">
      <w:pPr>
        <w:pStyle w:val="Grammar"/>
      </w:pPr>
      <w:r>
        <w:t>lambda-expression:</w:t>
      </w:r>
      <w:r>
        <w:br/>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P="00DD69C1" w:rsidRDefault="00DD69C1">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990E8F" w:rsidP="0096227C" w:rsidRDefault="0096227C">
      <w:pPr>
        <w:pStyle w:val="Grammar"/>
      </w:pPr>
      <w:r>
        <w:t>anonymous-function-signature:</w:t>
      </w:r>
      <w:r>
        <w:br/>
        <w:t>explicit-anonymous-function-signature</w:t>
      </w:r>
      <w:r w:rsidRPr="0096227C">
        <w:t xml:space="preserve"> </w:t>
      </w:r>
      <w:r>
        <w:br/>
        <w:t>implicit-anonymous-function-signature</w:t>
      </w:r>
    </w:p>
    <w:p w:rsidR="00DD69C1" w:rsidP="00990E8F" w:rsidRDefault="00DD69C1">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P="00990E8F" w:rsidRDefault="00990E8F">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990E8F" w:rsidP="00990E8F" w:rsidRDefault="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P="00DD69C1" w:rsidRDefault="00F1183D">
      <w:pPr>
        <w:pStyle w:val="Grammar"/>
      </w:pPr>
      <w:r>
        <w:t>anonymous-function-parameter-modifier:</w:t>
      </w:r>
      <w:r w:rsidRPr="00F1183D">
        <w:t xml:space="preserve"> </w:t>
      </w:r>
      <w:r>
        <w:br/>
      </w:r>
      <w:r>
        <w:rPr>
          <w:rStyle w:val="Terminal"/>
        </w:rPr>
        <w:t>ref</w:t>
      </w:r>
      <w:r>
        <w:rPr>
          <w:rStyle w:val="Terminal"/>
        </w:rPr>
        <w:br/>
        <w:t>out</w:t>
      </w:r>
    </w:p>
    <w:p w:rsidR="00DD69C1" w:rsidP="00DD69C1" w:rsidRDefault="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P="00990E8F" w:rsidRDefault="00990E8F">
      <w:pPr>
        <w:pStyle w:val="Grammar"/>
      </w:pPr>
      <w:r>
        <w:t>implicit-</w:t>
      </w:r>
      <w:r w:rsidR="00BE509F">
        <w:t>anonymous-function</w:t>
      </w:r>
      <w:r>
        <w:t>-parameter-list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P="00990E8F" w:rsidRDefault="00990E8F">
      <w:pPr>
        <w:pStyle w:val="Grammar"/>
      </w:pPr>
      <w:r>
        <w:t>implicit-</w:t>
      </w:r>
      <w:r w:rsidR="00BE509F">
        <w:t>anonymous-function</w:t>
      </w:r>
      <w:r>
        <w:t>-parameter:</w:t>
      </w:r>
      <w:r>
        <w:br/>
        <w:t>identifier</w:t>
      </w:r>
    </w:p>
    <w:p w:rsidR="00DD69C1" w:rsidP="00DD69C1" w:rsidRDefault="00DD69C1">
      <w:pPr>
        <w:pStyle w:val="Grammar"/>
      </w:pPr>
      <w:r>
        <w:t>anonymous-function-body:</w:t>
      </w:r>
      <w:r>
        <w:br/>
        <w:t>expression</w:t>
      </w:r>
      <w:r>
        <w:br/>
        <w:t>block</w:t>
      </w:r>
    </w:p>
    <w:p w:rsidR="00990E8F" w:rsidP="00990E8F" w:rsidRDefault="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6D3CC0" w:rsidP="006D3CC0" w:rsidRDefault="006D3CC0">
      <w:r>
        <w:t>The parameters of a</w:t>
      </w:r>
      <w:r w:rsidR="00503238">
        <w:t>n anonymous function in the form of a</w:t>
      </w:r>
      <w:r>
        <w:t xml:space="preserve"> </w:t>
      </w:r>
      <w:r w:rsidRPr="00503238">
        <w:rPr>
          <w:rStyle w:val="Production"/>
        </w:rPr>
        <w:t>lambda</w:t>
      </w:r>
      <w:r w:rsidRPr="00503238" w:rsid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6D3CC0" w:rsidP="006D3CC0" w:rsidRDefault="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P="006D3CC0" w:rsidRDefault="006D3CC0">
      <w:pPr>
        <w:pStyle w:val="Code"/>
      </w:pPr>
      <w:r>
        <w:t xml:space="preserve">( </w:t>
      </w:r>
      <w:r>
        <w:rPr>
          <w:rStyle w:val="Production"/>
        </w:rPr>
        <w:t>param</w:t>
      </w:r>
      <w:r>
        <w:t xml:space="preserve"> ) =&gt; </w:t>
      </w:r>
      <w:r w:rsidRPr="00C16EC9">
        <w:rPr>
          <w:rStyle w:val="Production"/>
        </w:rPr>
        <w:t>expr</w:t>
      </w:r>
    </w:p>
    <w:p w:rsidR="006D3CC0" w:rsidP="006D3CC0" w:rsidRDefault="006D3CC0">
      <w:r>
        <w:t>can be abbreviated to</w:t>
      </w:r>
    </w:p>
    <w:p w:rsidR="006D3CC0" w:rsidP="006D3CC0" w:rsidRDefault="006D3CC0">
      <w:pPr>
        <w:pStyle w:val="Code"/>
        <w:rPr>
          <w:rStyle w:val="Production"/>
        </w:rPr>
      </w:pPr>
      <w:r>
        <w:rPr>
          <w:rStyle w:val="Production"/>
        </w:rPr>
        <w:t>param</w:t>
      </w:r>
      <w:r>
        <w:t xml:space="preserve"> =&gt; </w:t>
      </w:r>
      <w:r w:rsidRPr="00C16EC9">
        <w:rPr>
          <w:rStyle w:val="Production"/>
        </w:rPr>
        <w:t>expr</w:t>
      </w:r>
    </w:p>
    <w:p w:rsidR="00503238" w:rsidP="00503238" w:rsidRDefault="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Pr="00D80273" w:rsidR="00D80273">
        <w:rPr>
          <w:rStyle w:val="Codefragment"/>
        </w:rPr>
        <w:t>out</w:t>
      </w:r>
      <w:r w:rsidR="00D80273">
        <w:t xml:space="preserve"> parameters.</w:t>
      </w:r>
    </w:p>
    <w:p w:rsidR="006D3CC0" w:rsidP="006D3CC0" w:rsidRDefault="006D3CC0">
      <w:r>
        <w:t xml:space="preserve">Some examples of </w:t>
      </w:r>
      <w:r w:rsidR="00503238">
        <w:t>anonymous functions</w:t>
      </w:r>
      <w:r>
        <w:t xml:space="preserve"> follow below:</w:t>
      </w:r>
    </w:p>
    <w:p w:rsidR="006D3CC0" w:rsidP="006D3CC0" w:rsidRDefault="006D3CC0">
      <w:pPr>
        <w:pStyle w:val="Code"/>
      </w:pPr>
      <w:r>
        <w:t>x =&gt; x + 1</w:t>
      </w:r>
      <w:r>
        <w:tab/>
      </w:r>
      <w:r>
        <w:tab/>
      </w:r>
      <w:r>
        <w:tab/>
      </w:r>
      <w:r>
        <w:tab/>
      </w:r>
      <w:r>
        <w:tab/>
      </w:r>
      <w:r>
        <w:tab/>
      </w:r>
      <w:r>
        <w:tab/>
      </w:r>
      <w:r w:rsidR="00503238">
        <w:tab/>
      </w:r>
      <w:r w:rsidR="00503238">
        <w:tab/>
      </w:r>
      <w:r>
        <w:t>// Implicitly typed, expression body</w:t>
      </w:r>
    </w:p>
    <w:p w:rsidR="006D3CC0" w:rsidP="006D3CC0" w:rsidRDefault="006D3CC0">
      <w:pPr>
        <w:pStyle w:val="Code"/>
      </w:pPr>
      <w:r>
        <w:t>x =&gt; { return x + 1; }</w:t>
      </w:r>
      <w:r>
        <w:tab/>
      </w:r>
      <w:r>
        <w:tab/>
      </w:r>
      <w:r>
        <w:tab/>
      </w:r>
      <w:r w:rsidR="00503238">
        <w:tab/>
      </w:r>
      <w:r w:rsidR="00503238">
        <w:tab/>
      </w:r>
      <w:r>
        <w:t>// Implicitly typed, statement body</w:t>
      </w:r>
    </w:p>
    <w:p w:rsidR="006D3CC0" w:rsidP="006D3CC0" w:rsidRDefault="006D3CC0">
      <w:pPr>
        <w:pStyle w:val="Code"/>
      </w:pPr>
      <w:r>
        <w:t>(int x) =&gt; x + 1</w:t>
      </w:r>
      <w:r>
        <w:tab/>
      </w:r>
      <w:r>
        <w:tab/>
      </w:r>
      <w:r>
        <w:tab/>
      </w:r>
      <w:r>
        <w:tab/>
      </w:r>
      <w:r>
        <w:tab/>
      </w:r>
      <w:r w:rsidR="00503238">
        <w:tab/>
      </w:r>
      <w:r w:rsidR="00503238">
        <w:tab/>
      </w:r>
      <w:r>
        <w:t>// Explicitly typed, expression body</w:t>
      </w:r>
    </w:p>
    <w:p w:rsidR="006D3CC0" w:rsidP="006D3CC0" w:rsidRDefault="006D3CC0">
      <w:pPr>
        <w:pStyle w:val="Code"/>
      </w:pPr>
      <w:r>
        <w:t>(int x) =&gt; { return x + 1; }</w:t>
      </w:r>
      <w:r>
        <w:tab/>
      </w:r>
      <w:r w:rsidR="00503238">
        <w:tab/>
      </w:r>
      <w:r w:rsidR="00503238">
        <w:tab/>
      </w:r>
      <w:r>
        <w:t>// Explicitly typed, statement body</w:t>
      </w:r>
    </w:p>
    <w:p w:rsidR="006D3CC0" w:rsidP="006D3CC0" w:rsidRDefault="006D3CC0">
      <w:pPr>
        <w:pStyle w:val="Code"/>
      </w:pPr>
      <w:r>
        <w:t>(x, y) =&gt; x * y</w:t>
      </w:r>
      <w:r>
        <w:tab/>
      </w:r>
      <w:r>
        <w:tab/>
      </w:r>
      <w:r>
        <w:tab/>
      </w:r>
      <w:r>
        <w:tab/>
      </w:r>
      <w:r>
        <w:tab/>
      </w:r>
      <w:r w:rsidR="00503238">
        <w:tab/>
      </w:r>
      <w:r w:rsidR="00503238">
        <w:tab/>
      </w:r>
      <w:r>
        <w:t>// Multiple parameters</w:t>
      </w:r>
    </w:p>
    <w:p w:rsidR="006D3CC0" w:rsidP="006D3CC0" w:rsidRDefault="006D3CC0">
      <w:pPr>
        <w:pStyle w:val="Code"/>
      </w:pPr>
      <w:r>
        <w:t>() =&gt; Console.WriteLine()</w:t>
      </w:r>
      <w:r>
        <w:tab/>
      </w:r>
      <w:r>
        <w:tab/>
      </w:r>
      <w:r w:rsidR="00503238">
        <w:tab/>
      </w:r>
      <w:r w:rsidR="00503238">
        <w:tab/>
      </w:r>
      <w:r>
        <w:t>// No parameters</w:t>
      </w:r>
    </w:p>
    <w:p w:rsidR="00503238" w:rsidP="006D3CC0" w:rsidRDefault="00503238">
      <w:pPr>
        <w:pStyle w:val="Code"/>
      </w:pPr>
      <w:r>
        <w:t>delegate (int x) { return x + 1; }</w:t>
      </w:r>
      <w:r>
        <w:tab/>
        <w:t xml:space="preserve">// Anonymous method </w:t>
      </w:r>
      <w:r w:rsidR="000F125F">
        <w:t>expression</w:t>
      </w:r>
    </w:p>
    <w:p w:rsidR="00503238" w:rsidP="006D3CC0" w:rsidRDefault="00503238">
      <w:pPr>
        <w:pStyle w:val="Code"/>
      </w:pPr>
      <w:r>
        <w:t>delegate { return 1 + 1; }</w:t>
      </w:r>
      <w:r>
        <w:tab/>
      </w:r>
      <w:r>
        <w:tab/>
      </w:r>
      <w:r>
        <w:tab/>
      </w:r>
      <w:r>
        <w:tab/>
        <w:t xml:space="preserve">// </w:t>
      </w:r>
      <w:r w:rsidR="000F125F">
        <w:t>P</w:t>
      </w:r>
      <w:r>
        <w:t>arameter list</w:t>
      </w:r>
      <w:r w:rsidR="000F125F">
        <w:t xml:space="preserve"> omitted</w:t>
      </w:r>
    </w:p>
    <w:p w:rsidRPr="0074360F" w:rsidR="0074360F" w:rsidP="0074360F" w:rsidRDefault="00503238">
      <w:r>
        <w:t xml:space="preserve">The behavior of </w:t>
      </w:r>
      <w:r w:rsidRPr="00503238">
        <w:rPr>
          <w:rStyle w:val="Production"/>
        </w:rPr>
        <w:t>l</w:t>
      </w:r>
      <w:r w:rsidRPr="00503238" w:rsidR="00DC53C4">
        <w:rPr>
          <w:rStyle w:val="Production"/>
        </w:rPr>
        <w:t>ambda</w:t>
      </w:r>
      <w:r w:rsidRPr="00503238">
        <w:rPr>
          <w:rStyle w:val="Production"/>
        </w:rPr>
        <w:t>-</w:t>
      </w:r>
      <w:r w:rsidRPr="00503238" w:rsidR="00DC53C4">
        <w:rPr>
          <w:rStyle w:val="Production"/>
        </w:rPr>
        <w:t>expression</w:t>
      </w:r>
      <w:r w:rsidR="00DC53C4">
        <w:t xml:space="preserve">s and </w:t>
      </w:r>
      <w:r w:rsidRPr="00503238" w:rsidR="00DC53C4">
        <w:rPr>
          <w:rStyle w:val="Production"/>
        </w:rPr>
        <w:t>anonymous</w:t>
      </w:r>
      <w:r w:rsidRPr="00503238">
        <w:rPr>
          <w:rStyle w:val="Production"/>
        </w:rPr>
        <w:t>-method-expression</w:t>
      </w:r>
      <w:r>
        <w:t>s is the same</w:t>
      </w:r>
      <w:r w:rsidR="00DC53C4">
        <w:t xml:space="preserve"> except for the following points:</w:t>
      </w:r>
    </w:p>
    <w:p w:rsidR="00DC53C4" w:rsidP="00732BB0" w:rsidRDefault="00D871C2">
      <w:pPr>
        <w:pStyle w:val="ListBullet"/>
        <w:numPr>
          <w:ilvl w:val="0"/>
          <w:numId w:val="13"/>
        </w:numPr>
        <w:spacing w:after="160"/>
      </w:pPr>
      <w:bookmarkStart w:name="_Ref448886341" w:id="788"/>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P="00732BB0" w:rsidRDefault="00D871C2">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P="00732BB0" w:rsidRDefault="00DC53C4">
      <w:pPr>
        <w:pStyle w:val="ListBullet"/>
        <w:numPr>
          <w:ilvl w:val="0"/>
          <w:numId w:val="13"/>
        </w:numPr>
        <w:spacing w:after="160"/>
      </w:pPr>
      <w:r>
        <w:t xml:space="preserve">The body of a </w:t>
      </w:r>
      <w:r w:rsidRPr="00503238" w:rsidR="00D871C2">
        <w:rPr>
          <w:rStyle w:val="Production"/>
        </w:rPr>
        <w:t>lambda-expression</w:t>
      </w:r>
      <w:r>
        <w:t xml:space="preserve"> can be an expression or a statement block whereas the body of an </w:t>
      </w:r>
      <w:r w:rsidRPr="00503238" w:rsidR="00D871C2">
        <w:rPr>
          <w:rStyle w:val="Production"/>
        </w:rPr>
        <w:t>anonymous-method-expression</w:t>
      </w:r>
      <w:r>
        <w:t xml:space="preserve"> </w:t>
      </w:r>
      <w:r w:rsidR="00E949AF">
        <w:t>must</w:t>
      </w:r>
      <w:r>
        <w:t xml:space="preserve"> be a statement block.</w:t>
      </w:r>
    </w:p>
    <w:p w:rsidR="00DC53C4" w:rsidP="00732BB0" w:rsidRDefault="000C7F22">
      <w:pPr>
        <w:pStyle w:val="ListBullet"/>
        <w:numPr>
          <w:ilvl w:val="0"/>
          <w:numId w:val="13"/>
        </w:numPr>
        <w:spacing w:after="160"/>
      </w:pPr>
      <w:r w:rsidRPr="000C7F22">
        <w:t>Since</w:t>
      </w:r>
      <w:r>
        <w:t xml:space="preserve"> only </w:t>
      </w:r>
      <w:r w:rsidRPr="00503238" w:rsidR="00D871C2">
        <w:rPr>
          <w:rStyle w:val="Production"/>
        </w:rPr>
        <w:t>lambda-expression</w:t>
      </w:r>
      <w:r w:rsidR="00D871C2">
        <w:t>s</w:t>
      </w:r>
      <w:r w:rsidR="00DC53C4">
        <w:t xml:space="preserve"> </w:t>
      </w:r>
      <w:r>
        <w:t>can have</w:t>
      </w:r>
      <w:r w:rsidR="00DC53C4">
        <w:t xml:space="preserve"> an </w:t>
      </w:r>
      <w:r w:rsidRPr="000C7F22" w:rsidR="00DC53C4">
        <w:rPr>
          <w:rStyle w:val="Production"/>
        </w:rPr>
        <w:t>expression</w:t>
      </w:r>
      <w:r w:rsidR="00DC53C4">
        <w:t xml:space="preserve"> body</w:t>
      </w:r>
      <w:r>
        <w:t xml:space="preserve">, no </w:t>
      </w:r>
      <w:r w:rsidRPr="00654773">
        <w:rPr>
          <w:rStyle w:val="Production"/>
        </w:rPr>
        <w:t>anonymous-method-expression</w:t>
      </w:r>
      <w:r w:rsidR="00DC53C4">
        <w:t xml:space="preserve"> can be </w:t>
      </w:r>
      <w:r>
        <w:t xml:space="preserve">successfully </w:t>
      </w:r>
      <w:r w:rsidR="00DC53C4">
        <w:t xml:space="preserve">converted to </w:t>
      </w:r>
      <w:r>
        <w:t xml:space="preserve">an </w:t>
      </w:r>
      <w:r w:rsidR="00DC53C4">
        <w:t>expression tree</w:t>
      </w:r>
      <w:r>
        <w:t xml:space="preserve"> type</w:t>
      </w:r>
      <w:r w:rsidR="00DC53C4">
        <w:t xml:space="preserve"> (§</w:t>
      </w:r>
      <w:r>
        <w:fldChar w:fldCharType="begin"/>
      </w:r>
      <w:r>
        <w:instrText xml:space="preserve"> REF _Ref170802892 \r \h </w:instrText>
      </w:r>
      <w:r>
        <w:fldChar w:fldCharType="separate"/>
      </w:r>
      <w:r w:rsidR="009065E9">
        <w:t>4.6</w:t>
      </w:r>
      <w:r>
        <w:fldChar w:fldCharType="end"/>
      </w:r>
      <w:r w:rsidR="00DC53C4">
        <w:t>).</w:t>
      </w:r>
    </w:p>
    <w:p w:rsidR="00F82E3E" w:rsidP="00F82E3E" w:rsidRDefault="000C7F22">
      <w:pPr>
        <w:pStyle w:val="Heading3"/>
      </w:pPr>
      <w:bookmarkStart w:name="_Toc174237572" w:id="789"/>
      <w:r>
        <w:t>Anonymous function signatures</w:t>
      </w:r>
      <w:bookmarkEnd w:id="789"/>
    </w:p>
    <w:p w:rsidR="00654773" w:rsidP="00654773" w:rsidRDefault="00654773">
      <w:r>
        <w:t xml:space="preserve">The optional </w:t>
      </w:r>
      <w:r w:rsidRPr="00877AC5" w:rsid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fldChar w:fldCharType="begin"/>
      </w:r>
      <w:r>
        <w:instrText xml:space="preserve"> REF _Ref170806206 \r \h </w:instrText>
      </w:r>
      <w:r>
        <w:fldChar w:fldCharType="separate"/>
      </w:r>
      <w:r w:rsidR="009065E9">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rsidR="009065E9">
        <w:t>3.3</w:t>
      </w:r>
      <w:r>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P="00654773" w:rsidRDefault="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74316C">
        <w:fldChar w:fldCharType="begin"/>
      </w:r>
      <w:r w:rsidR="0074316C">
        <w:instrText xml:space="preserve"> REF _Ref174227969 \r \h </w:instrText>
      </w:r>
      <w:r w:rsidR="0074316C">
        <w:fldChar w:fldCharType="separate"/>
      </w:r>
      <w:r w:rsidR="0074316C">
        <w:t>6.6</w:t>
      </w:r>
      <w:r w:rsidR="0074316C">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P="000C7F22" w:rsidRDefault="00654773">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name="_Toc41111189" w:id="790"/>
      <w:bookmarkStart w:name="_Toc41111190" w:id="791"/>
      <w:bookmarkEnd w:id="790"/>
      <w:bookmarkEnd w:id="791"/>
    </w:p>
    <w:p w:rsidR="00EF1FFE" w:rsidP="000C7F22" w:rsidRDefault="00EF1FFE">
      <w:r>
        <w:t>Note also that conversion to an expression tree type, even if compatible, may still fail at compile time (§</w:t>
      </w:r>
      <w:r>
        <w:fldChar w:fldCharType="begin"/>
      </w:r>
      <w:r>
        <w:instrText xml:space="preserve"> REF _Ref170802892 \r \h </w:instrText>
      </w:r>
      <w:r>
        <w:fldChar w:fldCharType="separate"/>
      </w:r>
      <w:r w:rsidR="009065E9">
        <w:t>4.6</w:t>
      </w:r>
      <w:r>
        <w:fldChar w:fldCharType="end"/>
      </w:r>
      <w:r>
        <w:t xml:space="preserve">). </w:t>
      </w:r>
    </w:p>
    <w:p w:rsidRPr="000C7F22" w:rsidR="00D64BC0" w:rsidP="00D64BC0" w:rsidRDefault="00D64BC0">
      <w:pPr>
        <w:pStyle w:val="Heading3"/>
      </w:pPr>
      <w:bookmarkStart w:name="_Toc174237573" w:id="792"/>
      <w:r>
        <w:t>Anonymous function bodies</w:t>
      </w:r>
      <w:bookmarkEnd w:id="792"/>
    </w:p>
    <w:p w:rsidR="00D64BC0" w:rsidP="00D64BC0" w:rsidRDefault="00D64BC0">
      <w:r>
        <w:t xml:space="preserve">The </w:t>
      </w:r>
      <w:r w:rsidR="00902A15">
        <w:t>body (</w:t>
      </w:r>
      <w:r w:rsidRPr="00902A15" w:rsid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P="00D64BC0" w:rsidRDefault="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74316C">
        <w:fldChar w:fldCharType="begin"/>
      </w:r>
      <w:r w:rsidR="0074316C">
        <w:instrText xml:space="preserve"> REF _Ref171237574 \r \h </w:instrText>
      </w:r>
      <w:r w:rsidR="0074316C">
        <w:fldChar w:fldCharType="separate"/>
      </w:r>
      <w:r w:rsidR="0074316C">
        <w:t>6.5</w:t>
      </w:r>
      <w:r w:rsidR="0074316C">
        <w:fldChar w:fldCharType="end"/>
      </w:r>
      <w:r>
        <w:t xml:space="preserve">), but the parameters cannot be accessed in the </w:t>
      </w:r>
      <w:r w:rsidR="00902A15">
        <w:t>body</w:t>
      </w:r>
      <w:r>
        <w:t>.</w:t>
      </w:r>
    </w:p>
    <w:p w:rsidR="00D64BC0" w:rsidP="00D64BC0" w:rsidRDefault="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P="00D64BC0" w:rsidRDefault="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P="00D64BC0" w:rsidRDefault="00D64BC0">
      <w:pPr>
        <w:pStyle w:val="ListBullet"/>
      </w:pPr>
      <w:r>
        <w:t xml:space="preserve">The </w:t>
      </w:r>
      <w:r w:rsidR="00902A15">
        <w:t>body</w:t>
      </w:r>
      <w:r w:rsidRPr="0085010D">
        <w:t xml:space="preserve"> </w:t>
      </w:r>
      <w:r>
        <w:t>has access to the outer variables (§</w:t>
      </w:r>
      <w:r w:rsidR="0074316C">
        <w:fldChar w:fldCharType="begin"/>
      </w:r>
      <w:r w:rsidR="0074316C">
        <w:instrText xml:space="preserve"> REF _Ref174228070 \r \h </w:instrText>
      </w:r>
      <w:r w:rsidR="0074316C">
        <w:fldChar w:fldCharType="separate"/>
      </w:r>
      <w:r w:rsidR="0074316C">
        <w:t>7.14.4</w:t>
      </w:r>
      <w:r w:rsidR="0074316C">
        <w:fldChar w:fldCharType="end"/>
      </w:r>
      <w:r>
        <w:t xml:space="preserve">) of the </w:t>
      </w:r>
      <w:r w:rsidR="00902A15">
        <w:t>anonymous function</w:t>
      </w:r>
      <w:r>
        <w:t xml:space="preserve">. Access of an outer variable will reference the instance of the variable that is active at the time the </w:t>
      </w:r>
      <w:r w:rsidRPr="00E91B2A" w:rsidR="00E91B2A">
        <w:rPr>
          <w:rStyle w:val="Production"/>
        </w:rPr>
        <w:t>lambda-expression</w:t>
      </w:r>
      <w:r w:rsidR="00E91B2A">
        <w:t xml:space="preserve"> or </w:t>
      </w:r>
      <w:r>
        <w:rPr>
          <w:rStyle w:val="Production"/>
        </w:rPr>
        <w:t>anonymous-method-expression</w:t>
      </w:r>
      <w:r>
        <w:t xml:space="preserve"> is evaluated (§</w:t>
      </w:r>
      <w:r>
        <w:fldChar w:fldCharType="begin"/>
      </w:r>
      <w:r>
        <w:instrText xml:space="preserve"> REF _Ref41363785 \w \h </w:instrText>
      </w:r>
      <w:r>
        <w:fldChar w:fldCharType="separate"/>
      </w:r>
      <w:r w:rsidR="009065E9">
        <w:t>7.14.5</w:t>
      </w:r>
      <w:r>
        <w:fldChar w:fldCharType="end"/>
      </w:r>
      <w:r>
        <w:t>).</w:t>
      </w:r>
    </w:p>
    <w:p w:rsidR="00D64BC0" w:rsidP="00BB091F" w:rsidRDefault="00D64BC0">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P="00D64BC0" w:rsidRDefault="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compatible with the delegate type </w:t>
      </w:r>
      <w:r w:rsidR="003635AA">
        <w:t xml:space="preserve">or expression tree type </w:t>
      </w:r>
      <w:r>
        <w:t xml:space="preserve">to which the nearest enclosing </w:t>
      </w:r>
      <w:r w:rsidRPr="00E91B2A" w:rsidR="003635AA">
        <w:rPr>
          <w:rStyle w:val="Production"/>
        </w:rPr>
        <w:t>lambda-expression</w:t>
      </w:r>
      <w:r w:rsidR="003635AA">
        <w:t xml:space="preserve"> or </w:t>
      </w:r>
      <w:r>
        <w:rPr>
          <w:rStyle w:val="Production"/>
        </w:rPr>
        <w:t>anonymous-method-expression</w:t>
      </w:r>
      <w:r>
        <w:t xml:space="preserve"> is converted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D64BC0" w:rsidP="00D64BC0" w:rsidRDefault="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Pr="00E91B2A" w:rsidR="003635A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P="00AE2310" w:rsidRDefault="00AE2310">
      <w:pPr>
        <w:pStyle w:val="Heading3"/>
      </w:pPr>
      <w:bookmarkStart w:name="_Ref41231591" w:id="793"/>
      <w:bookmarkStart w:name="_Toc41804967" w:id="794"/>
      <w:bookmarkStart w:name="_Toc111395346" w:id="795"/>
      <w:bookmarkStart w:name="_Toc174237574" w:id="796"/>
      <w:r>
        <w:t>Overload resolution</w:t>
      </w:r>
      <w:bookmarkEnd w:id="796"/>
    </w:p>
    <w:p w:rsidR="00AE2310" w:rsidP="00AE2310" w:rsidRDefault="00AE2310">
      <w:r>
        <w:t>Anonymous functions in an argument list participate in type inference and overload resolution. Please refer to §7.4.2.3 for the exact rules.</w:t>
      </w:r>
    </w:p>
    <w:p w:rsidR="00AE2310" w:rsidP="00AE2310" w:rsidRDefault="00AE2310">
      <w:r>
        <w:t>The following example illustrates the effect of anonymous functions on overload resolution.</w:t>
      </w:r>
    </w:p>
    <w:p w:rsidR="00AE2310" w:rsidP="00AE2310" w:rsidRDefault="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P="00AE2310" w:rsidRDefault="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P="00AE2310" w:rsidRDefault="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P="00AE2310" w:rsidRDefault="00AE2310">
      <w:r>
        <w:t xml:space="preserve">The </w:t>
      </w:r>
      <w:r w:rsidRPr="00132DBF">
        <w:rPr>
          <w:rStyle w:val="Codefragment"/>
        </w:rPr>
        <w:t>Sum</w:t>
      </w:r>
      <w:r>
        <w:t xml:space="preserve"> methods could for example be used to compute sums from a list of detail lines in an order.</w:t>
      </w:r>
    </w:p>
    <w:p w:rsidR="00AE2310" w:rsidP="00AE2310" w:rsidRDefault="00AE2310">
      <w:pPr>
        <w:pStyle w:val="Code"/>
      </w:pPr>
      <w:r>
        <w:t>class Detail</w:t>
      </w:r>
      <w:r>
        <w:br/>
        <w:t>{</w:t>
      </w:r>
      <w:r>
        <w:br/>
      </w:r>
      <w:r>
        <w:tab/>
        <w:t>public int UnitCount;</w:t>
      </w:r>
      <w:r>
        <w:br/>
      </w:r>
      <w:r>
        <w:tab/>
        <w:t>public double UnitPrice;</w:t>
      </w:r>
      <w:r>
        <w:br/>
      </w:r>
      <w:r>
        <w:tab/>
        <w:t>...</w:t>
      </w:r>
      <w:r>
        <w:br/>
        <w:t>}</w:t>
      </w:r>
    </w:p>
    <w:p w:rsidR="00AE2310" w:rsidP="00AE2310" w:rsidRDefault="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P="00AE2310" w:rsidRDefault="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Pr="00391AB3" w:rsidR="00AE2310" w:rsidP="00AE2310" w:rsidRDefault="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D64BC0" w:rsidP="00D64BC0" w:rsidRDefault="00D64BC0">
      <w:pPr>
        <w:pStyle w:val="Heading3"/>
      </w:pPr>
      <w:bookmarkStart w:name="_Ref174228070" w:id="797"/>
      <w:bookmarkStart w:name="_Toc174237575" w:id="798"/>
      <w:r>
        <w:t>Outer variables</w:t>
      </w:r>
      <w:bookmarkEnd w:id="793"/>
      <w:bookmarkEnd w:id="794"/>
      <w:bookmarkEnd w:id="795"/>
      <w:bookmarkEnd w:id="797"/>
      <w:bookmarkEnd w:id="798"/>
    </w:p>
    <w:p w:rsidR="00D64BC0" w:rsidP="00D64BC0" w:rsidRDefault="00D64BC0">
      <w:r>
        <w:t xml:space="preserve">Any local variable, value parameter, or parameter array whose scope includes the </w:t>
      </w:r>
      <w:r w:rsidRPr="00E91B2A" w:rsidR="003635A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P="00D64BC0" w:rsidRDefault="00D64BC0">
      <w:pPr>
        <w:pStyle w:val="Heading4"/>
      </w:pPr>
      <w:bookmarkStart w:name="_Ref41363872" w:id="799"/>
      <w:bookmarkStart w:name="_Toc41804968" w:id="800"/>
      <w:bookmarkStart w:name="_Toc111395347" w:id="801"/>
      <w:bookmarkStart w:name="_Toc174237576" w:id="802"/>
      <w:r>
        <w:t>Captured outer variables</w:t>
      </w:r>
      <w:bookmarkEnd w:id="799"/>
      <w:bookmarkEnd w:id="800"/>
      <w:bookmarkEnd w:id="801"/>
      <w:bookmarkEnd w:id="802"/>
    </w:p>
    <w:p w:rsidR="00D64BC0" w:rsidP="00D64BC0" w:rsidRDefault="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P="00D64BC0" w:rsidRDefault="00D64BC0">
      <w:r>
        <w:t>In the example</w:t>
      </w:r>
    </w:p>
    <w:p w:rsidR="00D64BC0" w:rsidP="00D64BC0" w:rsidRDefault="00D64BC0">
      <w:pPr>
        <w:pStyle w:val="Code"/>
      </w:pPr>
      <w:r>
        <w:t>using System;</w:t>
      </w:r>
    </w:p>
    <w:p w:rsidR="00D64BC0" w:rsidP="00D64BC0" w:rsidRDefault="00D64BC0">
      <w:pPr>
        <w:pStyle w:val="Code"/>
      </w:pPr>
      <w:smartTag w:uri="urn:schemas-microsoft-com:office:smarttags" w:element="State">
        <w:smartTag w:uri="urn:schemas-microsoft-com:office:smarttags" w:element="place">
          <w:r>
            <w:t>del</w:t>
          </w:r>
        </w:smartTag>
      </w:smartTag>
      <w:r>
        <w:t>egate int D();</w:t>
      </w:r>
    </w:p>
    <w:p w:rsidR="00D64BC0" w:rsidP="00D64BC0" w:rsidRDefault="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P="00D64BC0" w:rsidRDefault="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P="00D64BC0" w:rsidRDefault="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P="00D64BC0" w:rsidRDefault="00D64BC0">
      <w:pPr>
        <w:pStyle w:val="Code"/>
      </w:pPr>
      <w:r>
        <w:t>1</w:t>
      </w:r>
      <w:r>
        <w:br/>
        <w:t>2</w:t>
      </w:r>
      <w:r>
        <w:br/>
        <w:t>3</w:t>
      </w:r>
    </w:p>
    <w:p w:rsidR="00D64BC0" w:rsidP="00D64BC0" w:rsidRDefault="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D64BC0" w:rsidP="00D64BC0" w:rsidRDefault="00D64BC0">
      <w:pPr>
        <w:pStyle w:val="Heading4"/>
      </w:pPr>
      <w:bookmarkStart w:name="_Ref41388375" w:id="803"/>
      <w:bookmarkStart w:name="_Toc41804969" w:id="804"/>
      <w:bookmarkStart w:name="_Toc111395348" w:id="805"/>
      <w:bookmarkStart w:name="_Toc174237577" w:id="806"/>
      <w:r>
        <w:t>Instantiation of local variables</w:t>
      </w:r>
      <w:bookmarkEnd w:id="803"/>
      <w:bookmarkEnd w:id="804"/>
      <w:bookmarkEnd w:id="805"/>
      <w:bookmarkEnd w:id="806"/>
    </w:p>
    <w:p w:rsidR="00D64BC0" w:rsidP="00D64BC0" w:rsidRDefault="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P="00D64BC0" w:rsidRDefault="00D64BC0">
      <w:pPr>
        <w:pStyle w:val="Code"/>
      </w:pPr>
      <w:r w:rsidRPr="008F345E">
        <w:rPr>
          <w:lang w:val="da-DK"/>
        </w:rPr>
        <w:t>static void F() {</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int 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P="00D64BC0" w:rsidRDefault="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P="00D64BC0" w:rsidRDefault="00D64BC0">
      <w:pPr>
        <w:pStyle w:val="Code"/>
      </w:pPr>
      <w:r w:rsidRPr="008F345E">
        <w:rPr>
          <w:lang w:val="da-DK"/>
        </w:rPr>
        <w:t>static void F() {</w:t>
      </w:r>
      <w:r w:rsidRPr="008F345E">
        <w:rPr>
          <w:lang w:val="da-DK"/>
        </w:rPr>
        <w:br/>
      </w:r>
      <w:r w:rsidRPr="008F345E">
        <w:rPr>
          <w:lang w:val="da-DK"/>
        </w:rPr>
        <w:tab/>
        <w:t>int x;</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P="00D64BC0" w:rsidRDefault="008F345E">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P="00D64BC0" w:rsidRDefault="00D64BC0">
      <w:r>
        <w:t>The example</w:t>
      </w:r>
    </w:p>
    <w:p w:rsidR="00D64BC0" w:rsidP="00D64BC0" w:rsidRDefault="00D64BC0">
      <w:pPr>
        <w:pStyle w:val="Code"/>
      </w:pPr>
      <w:r>
        <w:t>using System;</w:t>
      </w:r>
    </w:p>
    <w:p w:rsidR="00D64BC0" w:rsidP="00D64BC0" w:rsidRDefault="00D64BC0">
      <w:pPr>
        <w:pStyle w:val="Code"/>
      </w:pPr>
      <w:r>
        <w:t>delegate void D();</w:t>
      </w:r>
    </w:p>
    <w:p w:rsidR="00D64BC0" w:rsidP="00D64BC0" w:rsidRDefault="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Pr="00390A33" w:rsidR="00D64BC0" w:rsidP="00D64BC0" w:rsidRDefault="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P="00D64BC0" w:rsidRDefault="00D64BC0">
      <w:r>
        <w:t>produces the output:</w:t>
      </w:r>
    </w:p>
    <w:p w:rsidR="00D64BC0" w:rsidP="00D64BC0" w:rsidRDefault="00D64BC0">
      <w:pPr>
        <w:pStyle w:val="Code"/>
      </w:pPr>
      <w:r>
        <w:t>1</w:t>
      </w:r>
      <w:r>
        <w:br/>
        <w:t>3</w:t>
      </w:r>
      <w:r>
        <w:br/>
        <w:t>5</w:t>
      </w:r>
    </w:p>
    <w:p w:rsidR="00D64BC0" w:rsidP="00D64BC0" w:rsidRDefault="00D64BC0">
      <w:r>
        <w:t xml:space="preserve">However, when the declaration of </w:t>
      </w:r>
      <w:r>
        <w:rPr>
          <w:rStyle w:val="Codefragment"/>
        </w:rPr>
        <w:t>x</w:t>
      </w:r>
      <w:r>
        <w:t xml:space="preserve"> is moved outside the loop:</w:t>
      </w:r>
    </w:p>
    <w:p w:rsidR="00D64BC0" w:rsidP="00D64BC0" w:rsidRDefault="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P="00D64BC0" w:rsidRDefault="00D64BC0">
      <w:r>
        <w:t>the output is:</w:t>
      </w:r>
    </w:p>
    <w:p w:rsidR="00D64BC0" w:rsidP="00D64BC0" w:rsidRDefault="00D64BC0">
      <w:pPr>
        <w:pStyle w:val="Code"/>
      </w:pPr>
      <w:r>
        <w:t>5</w:t>
      </w:r>
      <w:r>
        <w:br/>
        <w:t>5</w:t>
      </w:r>
      <w:r>
        <w:br/>
        <w:t>5</w:t>
      </w:r>
    </w:p>
    <w:p w:rsidR="006551AF" w:rsidP="006551AF" w:rsidRDefault="006551AF">
      <w:r>
        <w:t>If a for-loop declares an iteration variable, that variable itself is considered to be declared outside of the loop. Thus, if the example is changed to capture the iteration variable itself:</w:t>
      </w:r>
    </w:p>
    <w:p w:rsidR="006551AF" w:rsidP="006551AF" w:rsidRDefault="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P="006551AF" w:rsidRDefault="006551AF">
      <w:r>
        <w:t>only one instance of the iteration variable is captured, which produces the output:</w:t>
      </w:r>
    </w:p>
    <w:p w:rsidR="006551AF" w:rsidP="006551AF" w:rsidRDefault="006551AF">
      <w:pPr>
        <w:pStyle w:val="Code"/>
      </w:pPr>
      <w:r>
        <w:t>3</w:t>
      </w:r>
      <w:r>
        <w:br/>
        <w:t>3</w:t>
      </w:r>
      <w:r>
        <w:br/>
        <w:t>3</w:t>
      </w:r>
    </w:p>
    <w:p w:rsidR="00D64BC0" w:rsidP="00D64BC0" w:rsidRDefault="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P="00D64BC0" w:rsidRDefault="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P="00D64BC0" w:rsidRDefault="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P="00D64BC0" w:rsidRDefault="00D64BC0">
      <w:pPr>
        <w:pStyle w:val="Code"/>
      </w:pPr>
      <w:r>
        <w:t>1 1</w:t>
      </w:r>
      <w:r>
        <w:br/>
        <w:t>2 1</w:t>
      </w:r>
      <w:r>
        <w:br/>
        <w:t>3 1</w:t>
      </w:r>
    </w:p>
    <w:p w:rsidR="00D64BC0" w:rsidP="00D64BC0" w:rsidRDefault="00D64BC0">
      <w:r>
        <w:t xml:space="preserve">Separate </w:t>
      </w:r>
      <w:r w:rsidR="00902A15">
        <w:t>anonymous function</w:t>
      </w:r>
      <w:r>
        <w:t>s can capture the same instance of an outer variable. In the example:</w:t>
      </w:r>
    </w:p>
    <w:p w:rsidR="00D64BC0" w:rsidP="00D64BC0" w:rsidRDefault="00D64BC0">
      <w:pPr>
        <w:pStyle w:val="Code"/>
      </w:pPr>
      <w:r>
        <w:t>using System;</w:t>
      </w:r>
    </w:p>
    <w:p w:rsidR="00D64BC0" w:rsidP="00D64BC0" w:rsidRDefault="00D64BC0">
      <w:pPr>
        <w:pStyle w:val="Code"/>
      </w:pPr>
      <w:r>
        <w:t>delegate void Setter(int value);</w:t>
      </w:r>
    </w:p>
    <w:p w:rsidR="00D64BC0" w:rsidP="00D64BC0" w:rsidRDefault="00D64BC0">
      <w:pPr>
        <w:pStyle w:val="Code"/>
      </w:pPr>
      <w:smartTag w:uri="urn:schemas-microsoft-com:office:smarttags" w:element="State">
        <w:smartTag w:uri="urn:schemas-microsoft-com:office:smarttags" w:element="place">
          <w:r>
            <w:t>del</w:t>
          </w:r>
        </w:smartTag>
      </w:smartTag>
      <w:r>
        <w:t>egate int Getter();</w:t>
      </w:r>
    </w:p>
    <w:p w:rsidR="00D64BC0" w:rsidP="00D64BC0" w:rsidRDefault="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P="00D64BC0" w:rsidRDefault="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P="00D64BC0" w:rsidRDefault="00D64BC0">
      <w:pPr>
        <w:pStyle w:val="Code"/>
      </w:pPr>
      <w:r>
        <w:t>5</w:t>
      </w:r>
      <w:r>
        <w:br/>
        <w:t>10</w:t>
      </w:r>
    </w:p>
    <w:p w:rsidR="00D64BC0" w:rsidP="00D64BC0" w:rsidRDefault="00E14D43">
      <w:pPr>
        <w:pStyle w:val="Heading3"/>
      </w:pPr>
      <w:bookmarkStart w:name="_Ref41363785" w:id="807"/>
      <w:bookmarkStart w:name="_Toc41804970" w:id="808"/>
      <w:bookmarkStart w:name="_Toc111395349" w:id="809"/>
      <w:bookmarkStart w:name="_Toc174237578" w:id="810"/>
      <w:r>
        <w:t>Evaluation of a</w:t>
      </w:r>
      <w:r w:rsidR="00902A15">
        <w:t>nonymous function</w:t>
      </w:r>
      <w:r w:rsidR="00D64BC0">
        <w:t xml:space="preserve"> </w:t>
      </w:r>
      <w:bookmarkEnd w:id="807"/>
      <w:bookmarkEnd w:id="808"/>
      <w:bookmarkEnd w:id="809"/>
      <w:r>
        <w:t>expressions</w:t>
      </w:r>
      <w:bookmarkEnd w:id="810"/>
    </w:p>
    <w:p w:rsidR="00F378AA" w:rsidP="00D64BC0" w:rsidRDefault="00594F74">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3B32A2" w:rsidP="003B32A2" w:rsidRDefault="003B32A2">
      <w:pPr>
        <w:pStyle w:val="Heading2"/>
      </w:pPr>
      <w:bookmarkStart w:name="_Toc174237579" w:id="811"/>
      <w:r>
        <w:t>Query expressions</w:t>
      </w:r>
      <w:bookmarkEnd w:id="811"/>
    </w:p>
    <w:p w:rsidR="003B32A2" w:rsidP="003B32A2" w:rsidRDefault="003B32A2">
      <w:r>
        <w:rPr>
          <w:rStyle w:val="Term"/>
        </w:rPr>
        <w:t>Query expressions</w:t>
      </w:r>
      <w:r>
        <w:t xml:space="preserve"> provide a language integrated syntax for queries that is similar to relational and hierarchical query languages such as SQL and XQuery.</w:t>
      </w:r>
    </w:p>
    <w:p w:rsidRPr="00361877" w:rsidR="003B32A2" w:rsidP="003B32A2" w:rsidRDefault="003B32A2">
      <w:pPr>
        <w:pStyle w:val="Grammar"/>
        <w:rPr>
          <w:vertAlign w:val="subscript"/>
        </w:rPr>
      </w:pPr>
      <w:r>
        <w:t>query-expression:</w:t>
      </w:r>
      <w:r>
        <w:br/>
        <w:t>from-clause   query-body</w:t>
      </w:r>
    </w:p>
    <w:p w:rsidRPr="00D21BB4" w:rsidR="003B32A2" w:rsidP="003B32A2" w:rsidRDefault="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Pr="00361877" w:rsidR="003B32A2" w:rsidP="003B32A2" w:rsidRDefault="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P="003B32A2" w:rsidRDefault="003B32A2">
      <w:pPr>
        <w:pStyle w:val="Grammar"/>
      </w:pPr>
      <w:r>
        <w:t>query-body-clauses:</w:t>
      </w:r>
      <w:r>
        <w:br/>
        <w:t>query-body-clause</w:t>
      </w:r>
      <w:r>
        <w:br/>
        <w:t>query-body-clauses   query-body-clause</w:t>
      </w:r>
    </w:p>
    <w:p w:rsidR="003B32A2" w:rsidP="003B32A2" w:rsidRDefault="003B32A2">
      <w:pPr>
        <w:pStyle w:val="Grammar"/>
      </w:pPr>
      <w:r>
        <w:t>query-body-clause:</w:t>
      </w:r>
      <w:r>
        <w:br/>
        <w:t>from-clause</w:t>
      </w:r>
      <w:r>
        <w:br/>
        <w:t>let-clause</w:t>
      </w:r>
      <w:r>
        <w:br/>
        <w:t>where-clause</w:t>
      </w:r>
      <w:r>
        <w:br/>
        <w:t>join-clause</w:t>
      </w:r>
      <w:r>
        <w:br/>
        <w:t>join-into-clause</w:t>
      </w:r>
      <w:r>
        <w:br/>
        <w:t>orderby-clause</w:t>
      </w:r>
    </w:p>
    <w:p w:rsidR="003B32A2" w:rsidP="003B32A2" w:rsidRDefault="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P="003B32A2" w:rsidRDefault="003B32A2">
      <w:pPr>
        <w:pStyle w:val="Grammar"/>
      </w:pPr>
      <w:r>
        <w:t>where-clause:</w:t>
      </w:r>
      <w:r>
        <w:br/>
      </w:r>
      <w:r w:rsidRPr="00C57C6E">
        <w:rPr>
          <w:rStyle w:val="Terminal"/>
        </w:rPr>
        <w:t>where</w:t>
      </w:r>
      <w:r>
        <w:t xml:space="preserve">   boolean-expression</w:t>
      </w:r>
    </w:p>
    <w:p w:rsidR="003B32A2" w:rsidP="003B32A2" w:rsidRDefault="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Pr="00CA4CDE" w:rsidR="003B32A2" w:rsidP="003B32A2" w:rsidRDefault="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P="003B32A2" w:rsidRDefault="003B32A2">
      <w:pPr>
        <w:pStyle w:val="Grammar"/>
      </w:pPr>
      <w:r>
        <w:t>orderby-clause:</w:t>
      </w:r>
      <w:r>
        <w:br/>
      </w:r>
      <w:r w:rsidRPr="00F905DD">
        <w:rPr>
          <w:rStyle w:val="Terminal"/>
        </w:rPr>
        <w:t>orderby</w:t>
      </w:r>
      <w:r>
        <w:t xml:space="preserve">   orderings</w:t>
      </w:r>
    </w:p>
    <w:p w:rsidR="003B32A2" w:rsidP="003B32A2" w:rsidRDefault="003B32A2">
      <w:pPr>
        <w:pStyle w:val="Grammar"/>
      </w:pPr>
      <w:r>
        <w:t>orderings:</w:t>
      </w:r>
      <w:r>
        <w:br/>
        <w:t>ordering</w:t>
      </w:r>
      <w:r>
        <w:br/>
        <w:t xml:space="preserve">orderings   </w:t>
      </w:r>
      <w:r w:rsidRPr="00F905DD">
        <w:rPr>
          <w:rStyle w:val="Terminal"/>
        </w:rPr>
        <w:t>,</w:t>
      </w:r>
      <w:r>
        <w:t xml:space="preserve">   ordering</w:t>
      </w:r>
    </w:p>
    <w:p w:rsidR="003B32A2" w:rsidP="003B32A2" w:rsidRDefault="003B32A2">
      <w:pPr>
        <w:pStyle w:val="Grammar"/>
      </w:pPr>
      <w:r>
        <w:t>ordering:</w:t>
      </w:r>
      <w:r>
        <w:br/>
        <w:t>expression    ordering-direction</w:t>
      </w:r>
      <w:r w:rsidRPr="00F905DD">
        <w:rPr>
          <w:vertAlign w:val="subscript"/>
        </w:rPr>
        <w:t>opt</w:t>
      </w:r>
    </w:p>
    <w:p w:rsidR="003B32A2" w:rsidP="003B32A2" w:rsidRDefault="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P="003B32A2" w:rsidRDefault="003B32A2">
      <w:pPr>
        <w:pStyle w:val="Grammar"/>
      </w:pPr>
      <w:r>
        <w:t>select-or-group-clause:</w:t>
      </w:r>
      <w:r>
        <w:br/>
        <w:t>select-clause</w:t>
      </w:r>
      <w:r>
        <w:br/>
        <w:t>group-clause</w:t>
      </w:r>
    </w:p>
    <w:p w:rsidRPr="00D819B1" w:rsidR="003B32A2" w:rsidP="003B32A2" w:rsidRDefault="003B32A2">
      <w:pPr>
        <w:pStyle w:val="Grammar"/>
      </w:pPr>
      <w:r>
        <w:t>select-clause:</w:t>
      </w:r>
      <w:r>
        <w:br/>
      </w:r>
      <w:r w:rsidRPr="00D819B1">
        <w:rPr>
          <w:rStyle w:val="Terminal"/>
        </w:rPr>
        <w:t>select</w:t>
      </w:r>
      <w:r>
        <w:t xml:space="preserve">   expression</w:t>
      </w:r>
    </w:p>
    <w:p w:rsidRPr="00361877" w:rsidR="003B32A2" w:rsidP="003B32A2" w:rsidRDefault="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Pr="00D819B1" w:rsidR="003B32A2" w:rsidP="003B32A2" w:rsidRDefault="003B32A2">
      <w:pPr>
        <w:pStyle w:val="Grammar"/>
      </w:pPr>
      <w:r>
        <w:t>query-continuation:</w:t>
      </w:r>
      <w:r>
        <w:br/>
      </w:r>
      <w:r w:rsidRPr="00D819B1">
        <w:rPr>
          <w:rStyle w:val="Terminal"/>
        </w:rPr>
        <w:t>into</w:t>
      </w:r>
      <w:r>
        <w:t xml:space="preserve">   identifier   query-body</w:t>
      </w:r>
    </w:p>
    <w:p w:rsidR="003B32A2" w:rsidP="003B32A2" w:rsidRDefault="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Pr="006551AF" w:rsid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P="00800980" w:rsidRDefault="003B32A2">
      <w:pPr>
        <w:pStyle w:val="Heading3"/>
      </w:pPr>
      <w:bookmarkStart w:name="_Toc154460646" w:id="812"/>
      <w:bookmarkStart w:name="_Toc174237580" w:id="813"/>
      <w:r>
        <w:t>Ambiguities in query expressions</w:t>
      </w:r>
      <w:bookmarkEnd w:id="812"/>
      <w:bookmarkEnd w:id="813"/>
    </w:p>
    <w:p w:rsidR="003B32A2" w:rsidP="003B32A2" w:rsidRDefault="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P="003B32A2" w:rsidRDefault="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Pr="002C3D24" w:rsidR="003B32A2" w:rsidP="003B32A2" w:rsidRDefault="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P="003B32A2" w:rsidRDefault="003B32A2">
      <w:pPr>
        <w:pStyle w:val="Heading3"/>
      </w:pPr>
      <w:bookmarkStart w:name="_Toc154460647" w:id="814"/>
      <w:bookmarkStart w:name="_Toc174237581" w:id="815"/>
      <w:r>
        <w:t>Query expression translation</w:t>
      </w:r>
      <w:bookmarkEnd w:id="814"/>
      <w:bookmarkEnd w:id="815"/>
    </w:p>
    <w:p w:rsidR="003B32A2" w:rsidP="003B32A2" w:rsidRDefault="00C72F4C">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Pr="005A551B" w:rsidR="003B32A2">
        <w:t xml:space="preserve">to the </w:t>
      </w:r>
      <w:r w:rsidRPr="00C72F4C" w:rsidR="003B32A2">
        <w:rPr>
          <w:rStyle w:val="Emphasis"/>
          <w:i w:val="0"/>
        </w:rPr>
        <w:t>query expression pattern</w:t>
      </w:r>
      <w:r>
        <w:t xml:space="preserve"> (§</w:t>
      </w:r>
      <w:r>
        <w:fldChar w:fldCharType="begin"/>
      </w:r>
      <w:r>
        <w:instrText xml:space="preserve"> REF _Ref133144402 \r \h </w:instrText>
      </w:r>
      <w:r>
        <w:fldChar w:fldCharType="separate"/>
      </w:r>
      <w:r w:rsidR="009065E9">
        <w:t>7.15.3</w:t>
      </w:r>
      <w:r>
        <w:fldChar w:fldCharType="end"/>
      </w:r>
      <w:r>
        <w:t>)</w:t>
      </w:r>
      <w:r w:rsidR="003B32A2">
        <w:t>.</w:t>
      </w:r>
      <w:r w:rsidRPr="005A551B" w:rsidR="003B32A2">
        <w:t xml:space="preserve"> </w:t>
      </w:r>
      <w:r w:rsidR="003B32A2">
        <w:t xml:space="preserve">Specifically, query expressions are translated into invocations of methods named </w:t>
      </w:r>
      <w:r w:rsidRPr="0044034A" w:rsidR="003B32A2">
        <w:rPr>
          <w:rStyle w:val="Codefragment"/>
        </w:rPr>
        <w:t>Where</w:t>
      </w:r>
      <w:r w:rsidR="003B32A2">
        <w:t xml:space="preserve">, </w:t>
      </w:r>
      <w:r w:rsidRPr="0044034A" w:rsidR="003B32A2">
        <w:rPr>
          <w:rStyle w:val="Codefragment"/>
        </w:rPr>
        <w:t>Select</w:t>
      </w:r>
      <w:r w:rsidR="003B32A2">
        <w:t xml:space="preserve">, </w:t>
      </w:r>
      <w:r w:rsidRPr="0044034A" w:rsidR="003B32A2">
        <w:rPr>
          <w:rStyle w:val="Codefragment"/>
        </w:rPr>
        <w:t>SelectMany</w:t>
      </w:r>
      <w:r w:rsidR="003B32A2">
        <w:t xml:space="preserve">, </w:t>
      </w:r>
      <w:r w:rsidRPr="0033554C" w:rsidR="003B32A2">
        <w:rPr>
          <w:rStyle w:val="Codefragment"/>
        </w:rPr>
        <w:t>Join</w:t>
      </w:r>
      <w:r w:rsidR="003B32A2">
        <w:t xml:space="preserve">, </w:t>
      </w:r>
      <w:r w:rsidR="003B32A2">
        <w:rPr>
          <w:rStyle w:val="Codefragment"/>
        </w:rPr>
        <w:t>Group</w:t>
      </w:r>
      <w:r w:rsidRPr="0033554C" w:rsidR="003B32A2">
        <w:rPr>
          <w:rStyle w:val="Codefragment"/>
        </w:rPr>
        <w:t>Join</w:t>
      </w:r>
      <w:r w:rsidR="003B32A2">
        <w:t xml:space="preserve">, </w:t>
      </w:r>
      <w:r w:rsidRPr="0044034A" w:rsidR="003B32A2">
        <w:rPr>
          <w:rStyle w:val="Codefragment"/>
        </w:rPr>
        <w:t>OrderBy</w:t>
      </w:r>
      <w:r w:rsidR="003B32A2">
        <w:t xml:space="preserve">, </w:t>
      </w:r>
      <w:r w:rsidRPr="0044034A" w:rsidR="003B32A2">
        <w:rPr>
          <w:rStyle w:val="Codefragment"/>
        </w:rPr>
        <w:t>OrderByDescending</w:t>
      </w:r>
      <w:r w:rsidR="003B32A2">
        <w:t xml:space="preserve">, </w:t>
      </w:r>
      <w:r w:rsidRPr="0044034A" w:rsidR="003B32A2">
        <w:rPr>
          <w:rStyle w:val="Codefragment"/>
        </w:rPr>
        <w:t>ThenBy</w:t>
      </w:r>
      <w:r w:rsidR="003B32A2">
        <w:t xml:space="preserve">, </w:t>
      </w:r>
      <w:r w:rsidRPr="0044034A" w:rsidR="003B32A2">
        <w:rPr>
          <w:rStyle w:val="Codefragment"/>
        </w:rPr>
        <w:t>ThenByDescending</w:t>
      </w:r>
      <w:r w:rsidR="003B32A2">
        <w:t xml:space="preserve">, </w:t>
      </w:r>
      <w:r w:rsidRPr="0044034A" w:rsidR="003B32A2">
        <w:rPr>
          <w:rStyle w:val="Codefragment"/>
        </w:rPr>
        <w:t>GroupBy</w:t>
      </w:r>
      <w:r w:rsidR="003B32A2">
        <w:t xml:space="preserve">, and </w:t>
      </w:r>
      <w:r w:rsidRPr="006A7418" w:rsidR="003B32A2">
        <w:rPr>
          <w:rStyle w:val="Codefragment"/>
        </w:rPr>
        <w:t>Cast</w:t>
      </w:r>
      <w:r w:rsidR="00800980">
        <w:t>.These methods</w:t>
      </w:r>
      <w:r w:rsidR="003B32A2">
        <w:t xml:space="preserve"> are expected to have particular signatures and result types, as described in §</w:t>
      </w:r>
      <w:r w:rsidR="00800980">
        <w:fldChar w:fldCharType="begin"/>
      </w:r>
      <w:r w:rsidR="00800980">
        <w:instrText xml:space="preserve"> REF _Ref133144402 \r \h </w:instrText>
      </w:r>
      <w:r w:rsidR="00800980">
        <w:fldChar w:fldCharType="separate"/>
      </w:r>
      <w:r w:rsidR="009065E9">
        <w:t>7.15.3</w:t>
      </w:r>
      <w:r w:rsidR="00800980">
        <w:fldChar w:fldCharType="end"/>
      </w:r>
      <w:r w:rsidR="003B32A2">
        <w:t>. These methods can be instance methods of the object being queried or extension methods that are external to the object, and they implement the actual execution of the query.</w:t>
      </w:r>
    </w:p>
    <w:p w:rsidR="003B32A2" w:rsidP="003B32A2" w:rsidRDefault="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P="003B32A2" w:rsidRDefault="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3B32A2" w:rsidP="003B32A2" w:rsidRDefault="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00980">
        <w:fldChar w:fldCharType="begin"/>
      </w:r>
      <w:r w:rsidR="00800980">
        <w:instrText xml:space="preserve"> REF _Ref131336422 \r \h </w:instrText>
      </w:r>
      <w:r w:rsidR="00800980">
        <w:fldChar w:fldCharType="separate"/>
      </w:r>
      <w:r w:rsidR="009065E9">
        <w:t>7.15.2.7</w:t>
      </w:r>
      <w:r w:rsidR="00800980">
        <w:fldChar w:fldCharType="end"/>
      </w:r>
      <w:r>
        <w:t>.</w:t>
      </w:r>
    </w:p>
    <w:p w:rsidR="003B32A2" w:rsidP="003B32A2" w:rsidRDefault="003B32A2">
      <w:pPr>
        <w:pStyle w:val="Heading4"/>
      </w:pPr>
      <w:bookmarkStart w:name="_Ref132868937" w:id="816"/>
      <w:bookmarkStart w:name="_Toc154460648" w:id="817"/>
      <w:bookmarkStart w:name="_Toc174237582" w:id="818"/>
      <w:r>
        <w:t>Select and groupby clauses with continuations</w:t>
      </w:r>
      <w:bookmarkEnd w:id="816"/>
      <w:bookmarkEnd w:id="817"/>
      <w:bookmarkEnd w:id="818"/>
    </w:p>
    <w:p w:rsidR="003B32A2" w:rsidP="003B32A2" w:rsidRDefault="003B32A2">
      <w:r>
        <w:t>A query expression with a continuation</w:t>
      </w:r>
    </w:p>
    <w:p w:rsidRPr="009059DE" w:rsidR="003B32A2" w:rsidP="003B32A2" w:rsidRDefault="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P="003B32A2" w:rsidRDefault="003B32A2">
      <w:r>
        <w:t>is translated into</w:t>
      </w:r>
    </w:p>
    <w:p w:rsidR="003B32A2" w:rsidP="003B32A2" w:rsidRDefault="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Pr="009059DE" w:rsidR="003B32A2" w:rsidP="003B32A2" w:rsidRDefault="003B32A2">
      <w:r>
        <w:t xml:space="preserve">The translations in the following sections assume that queries have no </w:t>
      </w:r>
      <w:r w:rsidRPr="00361877">
        <w:rPr>
          <w:rStyle w:val="Codefragment"/>
        </w:rPr>
        <w:t>into</w:t>
      </w:r>
      <w:r>
        <w:t xml:space="preserve"> continuations.</w:t>
      </w:r>
    </w:p>
    <w:p w:rsidR="003B32A2" w:rsidP="003B32A2" w:rsidRDefault="003B32A2">
      <w:r>
        <w:t>The example</w:t>
      </w:r>
    </w:p>
    <w:p w:rsidR="003B32A2" w:rsidP="003B32A2" w:rsidRDefault="003B32A2">
      <w:pPr>
        <w:pStyle w:val="Code"/>
      </w:pPr>
      <w:r>
        <w:t>from c in customers</w:t>
      </w:r>
      <w:r>
        <w:br/>
        <w:t>group c by c.Country into g</w:t>
      </w:r>
      <w:r>
        <w:br/>
        <w:t>select new { Country = g.Key, CustCount = g.Count() }</w:t>
      </w:r>
    </w:p>
    <w:p w:rsidR="003B32A2" w:rsidP="003B32A2" w:rsidRDefault="003B32A2">
      <w:r>
        <w:t>is translated into</w:t>
      </w:r>
    </w:p>
    <w:p w:rsidR="003B32A2" w:rsidP="003B32A2" w:rsidRDefault="003B32A2">
      <w:pPr>
        <w:pStyle w:val="Code"/>
      </w:pPr>
      <w:r>
        <w:t>from g in</w:t>
      </w:r>
      <w:r>
        <w:br/>
      </w:r>
      <w:r>
        <w:tab/>
        <w:t>from c in customers</w:t>
      </w:r>
      <w:r>
        <w:br/>
      </w:r>
      <w:r>
        <w:tab/>
        <w:t>group c by c.Country</w:t>
      </w:r>
      <w:r>
        <w:br/>
        <w:t>select new { Country = g.Key, CustCount = g.Count() }</w:t>
      </w:r>
    </w:p>
    <w:p w:rsidR="003B32A2" w:rsidP="003B32A2" w:rsidRDefault="003B32A2">
      <w:r>
        <w:t>the final translation of which is</w:t>
      </w:r>
    </w:p>
    <w:p w:rsidR="003B32A2" w:rsidP="003B32A2" w:rsidRDefault="003B32A2">
      <w:pPr>
        <w:pStyle w:val="Code"/>
      </w:pPr>
      <w:r>
        <w:t>customers.</w:t>
      </w:r>
      <w:r>
        <w:br/>
        <w:t>GroupBy(c =&gt; c.Country).</w:t>
      </w:r>
      <w:r>
        <w:br/>
        <w:t>Select(g =&gt; new { Country = g.Key, CustCount = g.Count() })</w:t>
      </w:r>
    </w:p>
    <w:p w:rsidR="003B32A2" w:rsidP="003B32A2" w:rsidRDefault="003B32A2">
      <w:pPr>
        <w:pStyle w:val="Heading4"/>
      </w:pPr>
      <w:bookmarkStart w:name="_Toc154460649" w:id="819"/>
      <w:bookmarkStart w:name="_Toc174237583" w:id="820"/>
      <w:r>
        <w:t>Explicit range variable types</w:t>
      </w:r>
      <w:bookmarkEnd w:id="819"/>
      <w:bookmarkEnd w:id="820"/>
    </w:p>
    <w:p w:rsidR="003B32A2" w:rsidP="003B32A2" w:rsidRDefault="003B32A2">
      <w:r>
        <w:t xml:space="preserve">A </w:t>
      </w:r>
      <w:r w:rsidRPr="00C9580F">
        <w:rPr>
          <w:rStyle w:val="Codefragment"/>
        </w:rPr>
        <w:t>from</w:t>
      </w:r>
      <w:r>
        <w:t xml:space="preserve"> clause that explicitly specifies a range variable type</w:t>
      </w:r>
    </w:p>
    <w:p w:rsidR="003B32A2" w:rsidP="003B32A2" w:rsidRDefault="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P="003B32A2" w:rsidRDefault="003B32A2">
      <w:r>
        <w:t>is translated into</w:t>
      </w:r>
    </w:p>
    <w:p w:rsidR="003B32A2" w:rsidP="003B32A2" w:rsidRDefault="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P="003B32A2" w:rsidRDefault="003B32A2">
      <w:r>
        <w:t xml:space="preserve">A </w:t>
      </w:r>
      <w:r>
        <w:rPr>
          <w:rStyle w:val="Codefragment"/>
        </w:rPr>
        <w:t>join</w:t>
      </w:r>
      <w:r>
        <w:t xml:space="preserve"> clause that explicitly specifies a range variable type</w:t>
      </w:r>
    </w:p>
    <w:p w:rsidRPr="008958E5" w:rsidR="003B32A2" w:rsidP="003B32A2" w:rsidRDefault="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P="003B32A2" w:rsidRDefault="003B32A2">
      <w:r>
        <w:t>is translated into</w:t>
      </w:r>
    </w:p>
    <w:p w:rsidRPr="00402C3B" w:rsidR="003B32A2" w:rsidP="003B32A2" w:rsidRDefault="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P="003B32A2" w:rsidRDefault="003B32A2">
      <w:r>
        <w:t>The translations in the following sections assume that queries have no explicit range variable types.</w:t>
      </w:r>
    </w:p>
    <w:p w:rsidR="003B32A2" w:rsidP="003B32A2" w:rsidRDefault="003B32A2">
      <w:r>
        <w:t>The example</w:t>
      </w:r>
    </w:p>
    <w:p w:rsidR="003B32A2" w:rsidP="003B32A2" w:rsidRDefault="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P="003B32A2" w:rsidRDefault="003B32A2">
      <w:r>
        <w:t>is translated into</w:t>
      </w:r>
    </w:p>
    <w:p w:rsidR="003B32A2" w:rsidP="003B32A2" w:rsidRDefault="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P="003B32A2" w:rsidRDefault="003B32A2">
      <w:r>
        <w:t>the final translation of which is</w:t>
      </w:r>
    </w:p>
    <w:p w:rsidR="003B32A2" w:rsidP="003B32A2" w:rsidRDefault="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Pr="00D36F9E" w:rsidR="003B32A2" w:rsidP="003B32A2" w:rsidRDefault="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P="003B32A2" w:rsidRDefault="003B32A2">
      <w:pPr>
        <w:pStyle w:val="Heading4"/>
      </w:pPr>
      <w:bookmarkStart w:name="_Toc154460650" w:id="821"/>
      <w:bookmarkStart w:name="_Toc174237584" w:id="822"/>
      <w:r>
        <w:t>Degenerate query expressions</w:t>
      </w:r>
      <w:bookmarkEnd w:id="821"/>
      <w:bookmarkEnd w:id="822"/>
    </w:p>
    <w:p w:rsidR="003B32A2" w:rsidP="003B32A2" w:rsidRDefault="003B32A2">
      <w:r>
        <w:t>A query expression of the form</w:t>
      </w:r>
    </w:p>
    <w:p w:rsidR="003B32A2" w:rsidP="003B32A2" w:rsidRDefault="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P="003B32A2" w:rsidRDefault="003B32A2">
      <w:r>
        <w:t>is translated into</w:t>
      </w:r>
    </w:p>
    <w:p w:rsidR="003B32A2" w:rsidP="003B32A2" w:rsidRDefault="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P="003B32A2" w:rsidRDefault="003B32A2">
      <w:r>
        <w:t>The example</w:t>
      </w:r>
    </w:p>
    <w:p w:rsidR="003B32A2" w:rsidP="003B32A2" w:rsidRDefault="003B32A2">
      <w:pPr>
        <w:pStyle w:val="Code"/>
      </w:pPr>
      <w:r>
        <w:t>from c in customers</w:t>
      </w:r>
      <w:r>
        <w:br/>
        <w:t>select c</w:t>
      </w:r>
    </w:p>
    <w:p w:rsidR="003B32A2" w:rsidP="003B32A2" w:rsidRDefault="003B32A2">
      <w:r>
        <w:t xml:space="preserve">Is translated into </w:t>
      </w:r>
    </w:p>
    <w:p w:rsidR="003B32A2" w:rsidP="003B32A2" w:rsidRDefault="003B32A2">
      <w:pPr>
        <w:pStyle w:val="Code"/>
      </w:pPr>
      <w:r>
        <w:t>customers.Select(c =&gt; c)</w:t>
      </w:r>
    </w:p>
    <w:p w:rsidRPr="00152E12" w:rsidR="003B32A2" w:rsidP="003B32A2" w:rsidRDefault="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Pr="00000BBD" w:rsidR="003B32A2" w:rsidP="003B32A2" w:rsidRDefault="003B32A2">
      <w:pPr>
        <w:pStyle w:val="Heading4"/>
      </w:pPr>
      <w:bookmarkStart w:name="_Toc154460651" w:id="823"/>
      <w:bookmarkStart w:name="_Toc174237585" w:id="824"/>
      <w:r>
        <w:t>From, let, where, join and orderby clauses</w:t>
      </w:r>
      <w:bookmarkEnd w:id="823"/>
      <w:bookmarkEnd w:id="824"/>
    </w:p>
    <w:p w:rsidR="003B32A2" w:rsidP="003B32A2" w:rsidRDefault="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P="003B32A2" w:rsidRDefault="003B32A2">
      <w:r>
        <w:t>is translated into</w:t>
      </w:r>
    </w:p>
    <w:p w:rsidRPr="0001159C" w:rsidR="003B32A2" w:rsidP="003B32A2" w:rsidRDefault="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P="003B32A2" w:rsidRDefault="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P="003B32A2" w:rsidRDefault="003B32A2">
      <w:r>
        <w:t>is translated into</w:t>
      </w:r>
    </w:p>
    <w:p w:rsidRPr="0001159C" w:rsidR="003B32A2" w:rsidP="003B32A2" w:rsidRDefault="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P="003B32A2" w:rsidRDefault="003B32A2">
      <w:r>
        <w:t xml:space="preserve">A query expression with a </w:t>
      </w:r>
      <w:r w:rsidRPr="00000BBD">
        <w:rPr>
          <w:rStyle w:val="Codefragment"/>
        </w:rPr>
        <w:t>let</w:t>
      </w:r>
      <w:r>
        <w:t xml:space="preserve"> clause</w:t>
      </w:r>
    </w:p>
    <w:p w:rsidRPr="008E22CF" w:rsidR="003B32A2" w:rsidP="003B32A2" w:rsidRDefault="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P="003B32A2" w:rsidRDefault="003B32A2">
      <w:r>
        <w:t>is translated into</w:t>
      </w:r>
    </w:p>
    <w:p w:rsidRPr="0001159C" w:rsidR="003B32A2" w:rsidP="003B32A2" w:rsidRDefault="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P="003B32A2" w:rsidRDefault="003B32A2">
      <w:r>
        <w:t xml:space="preserve">A query expression with a </w:t>
      </w:r>
      <w:r>
        <w:rPr>
          <w:rStyle w:val="Codefragment"/>
        </w:rPr>
        <w:t>where</w:t>
      </w:r>
      <w:r>
        <w:t xml:space="preserve"> clause</w:t>
      </w:r>
    </w:p>
    <w:p w:rsidRPr="008E22CF" w:rsidR="003B32A2" w:rsidP="003B32A2" w:rsidRDefault="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P="003B32A2" w:rsidRDefault="003B32A2">
      <w:r>
        <w:t>is translated into</w:t>
      </w:r>
    </w:p>
    <w:p w:rsidRPr="0001159C" w:rsidR="003B32A2" w:rsidP="003B32A2" w:rsidRDefault="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P="003B32A2" w:rsidRDefault="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P="003B32A2" w:rsidRDefault="003B32A2">
      <w:r>
        <w:t>is translated into</w:t>
      </w:r>
    </w:p>
    <w:p w:rsidRPr="0001159C" w:rsidR="003B32A2" w:rsidP="003B32A2" w:rsidRDefault="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P="003B32A2" w:rsidRDefault="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P="003B32A2" w:rsidRDefault="003B32A2">
      <w:r>
        <w:t>is translated into</w:t>
      </w:r>
    </w:p>
    <w:p w:rsidRPr="0001159C" w:rsidR="003B32A2" w:rsidP="003B32A2" w:rsidRDefault="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P="003B32A2" w:rsidRDefault="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P="003B32A2" w:rsidRDefault="003B32A2">
      <w:r>
        <w:t>is translated into</w:t>
      </w:r>
    </w:p>
    <w:p w:rsidRPr="0001159C" w:rsidR="003B32A2" w:rsidP="003B32A2" w:rsidRDefault="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P="003B32A2" w:rsidRDefault="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Pr="00870FE4" w:rsidR="003B32A2" w:rsidP="003B32A2" w:rsidRDefault="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P="003B32A2" w:rsidRDefault="003B32A2">
      <w:r>
        <w:t>is translated into</w:t>
      </w:r>
    </w:p>
    <w:p w:rsidRPr="0001159C" w:rsidR="003B32A2" w:rsidP="003B32A2" w:rsidRDefault="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P="003B32A2" w:rsidRDefault="003B32A2">
      <w:r>
        <w:t xml:space="preserve">A query expression with an </w:t>
      </w:r>
      <w:r w:rsidRPr="00E41A87">
        <w:rPr>
          <w:rStyle w:val="Codefragment"/>
        </w:rPr>
        <w:t>orderby</w:t>
      </w:r>
      <w:r>
        <w:t xml:space="preserve"> clause</w:t>
      </w:r>
    </w:p>
    <w:p w:rsidR="003B32A2" w:rsidP="003B32A2" w:rsidRDefault="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P="003B32A2" w:rsidRDefault="003B32A2">
      <w:r>
        <w:t>is translated into</w:t>
      </w:r>
    </w:p>
    <w:p w:rsidRPr="00E41A87" w:rsidR="003B32A2" w:rsidP="003B32A2" w:rsidRDefault="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P="003B32A2" w:rsidRDefault="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P="003B32A2" w:rsidRDefault="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P="003B32A2" w:rsidRDefault="003B32A2">
      <w:r>
        <w:t>The example</w:t>
      </w:r>
    </w:p>
    <w:p w:rsidR="003B32A2" w:rsidP="003B32A2" w:rsidRDefault="003B32A2">
      <w:pPr>
        <w:pStyle w:val="Code"/>
      </w:pPr>
      <w:r>
        <w:t>from c in customers</w:t>
      </w:r>
      <w:r>
        <w:br/>
        <w:t>from o in c.Orders</w:t>
      </w:r>
      <w:r>
        <w:br/>
        <w:t>select new { c.Name, o.OrderID, o.Total }</w:t>
      </w:r>
    </w:p>
    <w:p w:rsidRPr="007034EA" w:rsidR="003B32A2" w:rsidP="003B32A2" w:rsidRDefault="003B32A2">
      <w:r>
        <w:t>is translated into</w:t>
      </w:r>
    </w:p>
    <w:p w:rsidR="003B32A2" w:rsidP="003B32A2" w:rsidRDefault="003B32A2">
      <w:pPr>
        <w:pStyle w:val="Code"/>
      </w:pPr>
      <w:r>
        <w:t>customers.</w:t>
      </w:r>
      <w:r>
        <w:br/>
        <w:t>SelectMany(c =&gt; c.Orders,</w:t>
      </w:r>
      <w:r>
        <w:br/>
      </w:r>
      <w:r>
        <w:tab/>
        <w:t xml:space="preserve"> (c,o) =&gt; new { c.Name, o.OrderID, o.Total }</w:t>
      </w:r>
      <w:r>
        <w:br/>
        <w:t>)</w:t>
      </w:r>
    </w:p>
    <w:p w:rsidR="003B32A2" w:rsidP="003B32A2" w:rsidRDefault="003B32A2">
      <w:r>
        <w:t>The example</w:t>
      </w:r>
    </w:p>
    <w:p w:rsidR="003B32A2" w:rsidP="003B32A2" w:rsidRDefault="003B32A2">
      <w:pPr>
        <w:pStyle w:val="Code"/>
      </w:pPr>
      <w:r>
        <w:t>from c in customers</w:t>
      </w:r>
      <w:r>
        <w:br/>
        <w:t>from o in c.Orders</w:t>
      </w:r>
      <w:r>
        <w:br/>
        <w:t>orderby o.Total descending</w:t>
      </w:r>
      <w:r>
        <w:br/>
        <w:t>select new { c.Name, o.OrderID, o.Total }</w:t>
      </w:r>
    </w:p>
    <w:p w:rsidR="003B32A2" w:rsidP="003B32A2" w:rsidRDefault="003B32A2">
      <w:r>
        <w:t>is translated into</w:t>
      </w:r>
    </w:p>
    <w:p w:rsidR="003B32A2" w:rsidP="003B32A2" w:rsidRDefault="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P="003B32A2" w:rsidRDefault="003B32A2">
      <w:r>
        <w:t>the final translation of which is</w:t>
      </w:r>
    </w:p>
    <w:p w:rsidR="003B32A2" w:rsidP="003B32A2" w:rsidRDefault="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P="003B32A2" w:rsidRDefault="003B32A2">
      <w:r>
        <w:t xml:space="preserve">where </w:t>
      </w:r>
      <w:r w:rsidRPr="003A6936">
        <w:rPr>
          <w:rStyle w:val="Codefragment"/>
        </w:rPr>
        <w:t>x</w:t>
      </w:r>
      <w:r>
        <w:t xml:space="preserve"> is a compiler generated identifier that is otherwise invisible and inaccessible.</w:t>
      </w:r>
    </w:p>
    <w:p w:rsidR="003B32A2" w:rsidP="003B32A2" w:rsidRDefault="003B32A2">
      <w:r>
        <w:t>The example</w:t>
      </w:r>
    </w:p>
    <w:p w:rsidR="003B32A2" w:rsidP="003B32A2" w:rsidRDefault="003B32A2">
      <w:pPr>
        <w:pStyle w:val="Code"/>
      </w:pPr>
      <w:r>
        <w:t>from o in orders</w:t>
      </w:r>
      <w:r>
        <w:br/>
        <w:t>let t = o.Details.Sum(d =&gt; d.UnitPrice * d.Quantity)</w:t>
      </w:r>
      <w:r>
        <w:br/>
        <w:t>where t &gt;= 1000</w:t>
      </w:r>
      <w:r>
        <w:br/>
        <w:t>select new { o.OrderID, Total = t }</w:t>
      </w:r>
    </w:p>
    <w:p w:rsidR="003B32A2" w:rsidP="003B32A2" w:rsidRDefault="003B32A2">
      <w:r>
        <w:t>is translated into</w:t>
      </w:r>
    </w:p>
    <w:p w:rsidR="003B32A2" w:rsidP="003B32A2" w:rsidRDefault="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P="003B32A2" w:rsidRDefault="003B32A2">
      <w:r>
        <w:t>the final translation of which is</w:t>
      </w:r>
    </w:p>
    <w:p w:rsidR="003B32A2" w:rsidP="003B32A2" w:rsidRDefault="003B32A2">
      <w:pPr>
        <w:pStyle w:val="Code"/>
      </w:pPr>
      <w:r>
        <w:t>orders.</w:t>
      </w:r>
      <w:r>
        <w:br/>
        <w:t>Select(o =&gt; new { o, t = o.Details.Sum(d =&gt; d.UnitPrice * d.Quantity) }).</w:t>
      </w:r>
      <w:r>
        <w:br/>
        <w:t>Where(x =&gt; x.t &gt;= 1000).</w:t>
      </w:r>
      <w:r>
        <w:br/>
        <w:t>Select(x =&gt; new { x.o.OrderID, Total = x.t })</w:t>
      </w:r>
    </w:p>
    <w:p w:rsidR="003B32A2" w:rsidP="003B32A2" w:rsidRDefault="003B32A2">
      <w:r>
        <w:t xml:space="preserve">where </w:t>
      </w:r>
      <w:r w:rsidRPr="003A6936">
        <w:rPr>
          <w:rStyle w:val="Codefragment"/>
        </w:rPr>
        <w:t>x</w:t>
      </w:r>
      <w:r>
        <w:t xml:space="preserve"> is a compiler generated identifier that is otherwise invisible and inaccessible.</w:t>
      </w:r>
    </w:p>
    <w:p w:rsidR="003B32A2" w:rsidP="003B32A2" w:rsidRDefault="003B32A2">
      <w:r>
        <w:t>The example</w:t>
      </w:r>
    </w:p>
    <w:p w:rsidR="003B32A2" w:rsidP="003B32A2" w:rsidRDefault="003B32A2">
      <w:pPr>
        <w:pStyle w:val="Code"/>
      </w:pPr>
      <w:r>
        <w:t>from c in customers</w:t>
      </w:r>
      <w:r>
        <w:br/>
        <w:t>join o in orders on c.CustomerID equals o.CustomerID</w:t>
      </w:r>
      <w:r>
        <w:br/>
        <w:t>select new { c.Name, o.OrderDate, o.Total }</w:t>
      </w:r>
    </w:p>
    <w:p w:rsidR="003B32A2" w:rsidP="003B32A2" w:rsidRDefault="003B32A2">
      <w:r>
        <w:t>is translated into</w:t>
      </w:r>
    </w:p>
    <w:p w:rsidR="003B32A2" w:rsidP="003B32A2" w:rsidRDefault="003B32A2">
      <w:pPr>
        <w:pStyle w:val="Code"/>
      </w:pPr>
      <w:r>
        <w:t>customers.Join(orders, c =&gt; c.CustomerID, o =&gt; o.CustomerID,</w:t>
      </w:r>
      <w:r>
        <w:br/>
      </w:r>
      <w:r>
        <w:tab/>
        <w:t>(c, o) =&gt; new { c.Name, o.OrderDate, o.Total })</w:t>
      </w:r>
    </w:p>
    <w:p w:rsidR="003B32A2" w:rsidP="003B32A2" w:rsidRDefault="003B32A2">
      <w:r>
        <w:t>The example</w:t>
      </w:r>
    </w:p>
    <w:p w:rsidR="003B32A2" w:rsidP="003B32A2" w:rsidRDefault="003B32A2">
      <w:pPr>
        <w:pStyle w:val="Code"/>
      </w:pPr>
      <w:r>
        <w:t>from c in customers</w:t>
      </w:r>
      <w:r>
        <w:br/>
        <w:t>join o in orders on c.CustomerID equals o.CustomerID into co</w:t>
      </w:r>
      <w:r>
        <w:br/>
        <w:t>let n = co.Count()</w:t>
      </w:r>
      <w:r>
        <w:br/>
        <w:t>where n &gt;= 10</w:t>
      </w:r>
      <w:r>
        <w:br/>
        <w:t>select new { c.Name, OrderCount = n }</w:t>
      </w:r>
    </w:p>
    <w:p w:rsidR="003B32A2" w:rsidP="003B32A2" w:rsidRDefault="003B32A2">
      <w:r>
        <w:t>is translated into</w:t>
      </w:r>
    </w:p>
    <w:p w:rsidR="003B32A2" w:rsidP="003B32A2" w:rsidRDefault="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P="003B32A2" w:rsidRDefault="003B32A2">
      <w:r>
        <w:t>the final translation of which is</w:t>
      </w:r>
    </w:p>
    <w:p w:rsidR="003B32A2" w:rsidP="003B32A2" w:rsidRDefault="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P="003B32A2" w:rsidRDefault="003B32A2">
      <w:bookmarkStart w:name="_Ref130958746" w:id="825"/>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P="003B32A2" w:rsidRDefault="003B32A2">
      <w:bookmarkStart w:name="_Ref130885087" w:id="826"/>
      <w:bookmarkEnd w:id="825"/>
      <w:r>
        <w:t>The example</w:t>
      </w:r>
    </w:p>
    <w:p w:rsidR="003B32A2" w:rsidP="003B32A2" w:rsidRDefault="003B32A2">
      <w:pPr>
        <w:pStyle w:val="Code"/>
      </w:pPr>
      <w:r>
        <w:t>from o in orders</w:t>
      </w:r>
      <w:r>
        <w:br/>
        <w:t>orderby o.Customer.Name, o.Total descending</w:t>
      </w:r>
      <w:r>
        <w:br/>
        <w:t>select o</w:t>
      </w:r>
    </w:p>
    <w:p w:rsidR="003B32A2" w:rsidP="003B32A2" w:rsidRDefault="003B32A2">
      <w:r>
        <w:t>has the final translation</w:t>
      </w:r>
    </w:p>
    <w:p w:rsidR="003B32A2" w:rsidP="003B32A2" w:rsidRDefault="003B32A2">
      <w:pPr>
        <w:pStyle w:val="Code"/>
      </w:pPr>
      <w:r>
        <w:t>orders.</w:t>
      </w:r>
      <w:r>
        <w:br/>
        <w:t>OrderBy(o =&gt; o.Customer.Name).</w:t>
      </w:r>
      <w:r>
        <w:br/>
        <w:t>ThenByDescending(o =&gt; o.Total)</w:t>
      </w:r>
    </w:p>
    <w:p w:rsidR="003B32A2" w:rsidP="003B32A2" w:rsidRDefault="003B32A2">
      <w:pPr>
        <w:pStyle w:val="Heading4"/>
      </w:pPr>
      <w:bookmarkStart w:name="_Ref130958748" w:id="827"/>
      <w:bookmarkStart w:name="_Ref130885089" w:id="828"/>
      <w:bookmarkStart w:name="_Ref133130965" w:id="829"/>
      <w:bookmarkStart w:name="_Toc154460652" w:id="830"/>
      <w:bookmarkStart w:name="_Toc174237586" w:id="831"/>
      <w:r>
        <w:t>Select clauses</w:t>
      </w:r>
      <w:bookmarkEnd w:id="829"/>
      <w:bookmarkEnd w:id="830"/>
      <w:bookmarkEnd w:id="831"/>
    </w:p>
    <w:p w:rsidR="003B32A2" w:rsidP="003B32A2" w:rsidRDefault="003B32A2">
      <w:r>
        <w:t>A query expression of the form</w:t>
      </w:r>
    </w:p>
    <w:p w:rsidR="003B32A2" w:rsidP="003B32A2" w:rsidRDefault="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P="003B32A2" w:rsidRDefault="003B32A2">
      <w:r>
        <w:t>is translated into</w:t>
      </w:r>
    </w:p>
    <w:p w:rsidR="003B32A2" w:rsidP="003B32A2" w:rsidRDefault="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P="003B32A2" w:rsidRDefault="003B32A2">
      <w:r>
        <w:t xml:space="preserve">except when </w:t>
      </w:r>
      <w:r>
        <w:rPr>
          <w:rStyle w:val="Production"/>
        </w:rPr>
        <w:t>v</w:t>
      </w:r>
      <w:r>
        <w:t xml:space="preserve"> is the identifier </w:t>
      </w:r>
      <w:r w:rsidRPr="005C44AA">
        <w:rPr>
          <w:rStyle w:val="Production"/>
        </w:rPr>
        <w:t>x</w:t>
      </w:r>
      <w:r>
        <w:t>, the translation is simply</w:t>
      </w:r>
    </w:p>
    <w:p w:rsidR="003B32A2" w:rsidP="003B32A2" w:rsidRDefault="003B32A2">
      <w:pPr>
        <w:pStyle w:val="Code"/>
      </w:pPr>
      <w:r>
        <w:t xml:space="preserve">( </w:t>
      </w:r>
      <w:r w:rsidRPr="005C44AA">
        <w:rPr>
          <w:rStyle w:val="Production"/>
        </w:rPr>
        <w:t>e</w:t>
      </w:r>
      <w:r>
        <w:t xml:space="preserve"> )</w:t>
      </w:r>
    </w:p>
    <w:p w:rsidR="003B32A2" w:rsidP="003B32A2" w:rsidRDefault="003B32A2">
      <w:r>
        <w:t>For example</w:t>
      </w:r>
    </w:p>
    <w:p w:rsidR="003B32A2" w:rsidP="003B32A2" w:rsidRDefault="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P="003B32A2" w:rsidRDefault="003B32A2">
      <w:r>
        <w:t>is simply translated into</w:t>
      </w:r>
    </w:p>
    <w:p w:rsidR="003B32A2" w:rsidP="003B32A2" w:rsidRDefault="003B32A2">
      <w:pPr>
        <w:pStyle w:val="Code"/>
      </w:pPr>
      <w:r>
        <w:t>customers.Where(c =&gt; c.City == “</w:t>
      </w:r>
      <w:smartTag w:uri="urn:schemas-microsoft-com:office:smarttags" w:element="place">
        <w:smartTag w:uri="urn:schemas-microsoft-com:office:smarttags" w:element="City">
          <w:r>
            <w:t>London</w:t>
          </w:r>
        </w:smartTag>
      </w:smartTag>
      <w:r>
        <w:t>”)</w:t>
      </w:r>
    </w:p>
    <w:p w:rsidR="003B32A2" w:rsidP="003B32A2" w:rsidRDefault="003B32A2">
      <w:pPr>
        <w:pStyle w:val="Heading4"/>
      </w:pPr>
      <w:bookmarkStart w:name="_Toc154460653" w:id="832"/>
      <w:bookmarkStart w:name="_Toc174237587" w:id="833"/>
      <w:r>
        <w:t>Groupby clauses</w:t>
      </w:r>
      <w:bookmarkEnd w:id="828"/>
      <w:bookmarkEnd w:id="832"/>
      <w:bookmarkEnd w:id="833"/>
    </w:p>
    <w:p w:rsidR="003B32A2" w:rsidP="003B32A2" w:rsidRDefault="003B32A2">
      <w:r>
        <w:t>A query expression of the form</w:t>
      </w:r>
    </w:p>
    <w:p w:rsidRPr="001B51E9" w:rsidR="003B32A2" w:rsidP="003B32A2" w:rsidRDefault="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P="003B32A2" w:rsidRDefault="003B32A2">
      <w:r>
        <w:t>is translated into</w:t>
      </w:r>
    </w:p>
    <w:p w:rsidRPr="00C65A07" w:rsidR="003B32A2" w:rsidP="003B32A2" w:rsidRDefault="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Pr="004D04E6" w:rsidR="003B32A2" w:rsidP="003B32A2" w:rsidRDefault="003B32A2">
      <w:r>
        <w:t xml:space="preserve">except when </w:t>
      </w:r>
      <w:r w:rsidRPr="004D04E6">
        <w:rPr>
          <w:rStyle w:val="Production"/>
        </w:rPr>
        <w:t>v</w:t>
      </w:r>
      <w:r>
        <w:t xml:space="preserve"> is the identifier </w:t>
      </w:r>
      <w:r w:rsidRPr="004D04E6">
        <w:rPr>
          <w:rStyle w:val="Production"/>
        </w:rPr>
        <w:t>x</w:t>
      </w:r>
      <w:r>
        <w:t>, the translation is</w:t>
      </w:r>
    </w:p>
    <w:p w:rsidR="003B32A2" w:rsidP="003B32A2" w:rsidRDefault="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Pr="0087603A" w:rsidR="003B32A2" w:rsidP="003B32A2" w:rsidRDefault="003B32A2">
      <w:r w:rsidRPr="0087603A">
        <w:t>The example</w:t>
      </w:r>
    </w:p>
    <w:p w:rsidR="003B32A2" w:rsidP="003B32A2" w:rsidRDefault="003B32A2">
      <w:pPr>
        <w:pStyle w:val="Code"/>
      </w:pPr>
      <w:r>
        <w:t>from c in customers</w:t>
      </w:r>
      <w:r>
        <w:br/>
        <w:t>group c.Name by c.Country</w:t>
      </w:r>
    </w:p>
    <w:p w:rsidR="003B32A2" w:rsidP="003B32A2" w:rsidRDefault="003B32A2">
      <w:r>
        <w:t>is translated into</w:t>
      </w:r>
    </w:p>
    <w:p w:rsidRPr="0087603A" w:rsidR="003B32A2" w:rsidP="003B32A2" w:rsidRDefault="003B32A2">
      <w:pPr>
        <w:pStyle w:val="Code"/>
      </w:pPr>
      <w:r>
        <w:t>customers.</w:t>
      </w:r>
      <w:r>
        <w:br/>
        <w:t>GroupBy(c =&gt; c.Country, c =&gt; c.Name)</w:t>
      </w:r>
    </w:p>
    <w:p w:rsidR="003B32A2" w:rsidP="003B32A2" w:rsidRDefault="003B32A2">
      <w:pPr>
        <w:pStyle w:val="Heading4"/>
      </w:pPr>
      <w:bookmarkStart w:name="_Ref131336422" w:id="834"/>
      <w:bookmarkStart w:name="_Toc154460654" w:id="835"/>
      <w:bookmarkStart w:name="_Toc174237588" w:id="836"/>
      <w:bookmarkEnd w:id="826"/>
      <w:bookmarkEnd w:id="827"/>
      <w:r>
        <w:t>Transparent identifiers</w:t>
      </w:r>
      <w:bookmarkEnd w:id="834"/>
      <w:bookmarkEnd w:id="835"/>
      <w:bookmarkEnd w:id="836"/>
    </w:p>
    <w:p w:rsidR="003B32A2" w:rsidP="003B32A2" w:rsidRDefault="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P="003B32A2" w:rsidRDefault="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Pr="00800980" w:rsidR="003B32A2" w:rsidP="00800980" w:rsidRDefault="003B32A2">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Pr="00800980" w:rsidR="003B32A2" w:rsidP="00800980" w:rsidRDefault="003B32A2">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P="00800980" w:rsidRDefault="003B32A2">
      <w:pPr>
        <w:pStyle w:val="ListBullet"/>
      </w:pPr>
      <w:r w:rsidRPr="00800980">
        <w:t>When a transparent identifier occurs as a member declarator in an anonymous object initializer, it introduces a member with a transparent identifier.</w:t>
      </w:r>
    </w:p>
    <w:p w:rsidRPr="00800980" w:rsidR="00E94B56" w:rsidP="00E94B56" w:rsidRDefault="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P="003B32A2" w:rsidRDefault="003B32A2">
      <w:r>
        <w:t>The example</w:t>
      </w:r>
    </w:p>
    <w:p w:rsidR="003B32A2" w:rsidP="003B32A2" w:rsidRDefault="003B32A2">
      <w:pPr>
        <w:pStyle w:val="Code"/>
      </w:pPr>
      <w:r>
        <w:t>from c in customers</w:t>
      </w:r>
      <w:r>
        <w:br/>
        <w:t>from o in c.Orders</w:t>
      </w:r>
      <w:r>
        <w:br/>
        <w:t>orderby o.Total descending</w:t>
      </w:r>
      <w:r>
        <w:br/>
        <w:t>select new { c.Name, o.Total }</w:t>
      </w:r>
    </w:p>
    <w:p w:rsidR="003B32A2" w:rsidP="003B32A2" w:rsidRDefault="003B32A2">
      <w:r>
        <w:t>is translated into</w:t>
      </w:r>
    </w:p>
    <w:p w:rsidR="003B32A2" w:rsidP="003B32A2" w:rsidRDefault="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P="003B32A2" w:rsidRDefault="003B32A2">
      <w:r>
        <w:t xml:space="preserve">which is </w:t>
      </w:r>
      <w:smartTag w:uri="urn:schemas-microsoft-com:office:smarttags" w:element="City">
        <w:smartTag w:uri="urn:schemas-microsoft-com:office:smarttags" w:element="place">
          <w:r>
            <w:t>furth</w:t>
          </w:r>
        </w:smartTag>
      </w:smartTag>
      <w:r>
        <w:t>er translated into</w:t>
      </w:r>
    </w:p>
    <w:p w:rsidR="003B32A2" w:rsidP="003B32A2" w:rsidRDefault="00AE32AC">
      <w:pPr>
        <w:pStyle w:val="Code"/>
      </w:pPr>
      <w:r>
        <w:t>customers.</w:t>
      </w:r>
      <w:r>
        <w:br/>
        <w:t>SelectMany(c =&gt; c.Orders, (c,o) =&gt; new { c, o }).</w:t>
      </w:r>
      <w:r>
        <w:br/>
      </w:r>
      <w:r w:rsidR="003B32A2">
        <w:t>OrderByDescending(* =&gt; o.Total).</w:t>
      </w:r>
      <w:r w:rsidR="003B32A2">
        <w:br/>
        <w:t>Select(* =&gt; new { c.Name, o.Total })</w:t>
      </w:r>
    </w:p>
    <w:p w:rsidR="003B32A2" w:rsidP="003B32A2" w:rsidRDefault="003B32A2">
      <w:r>
        <w:t>which, when transparent identifiers are erased, is equivalent to</w:t>
      </w:r>
    </w:p>
    <w:p w:rsidR="003B32A2" w:rsidP="003B32A2" w:rsidRDefault="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P="003B32A2" w:rsidRDefault="003B32A2">
      <w:r>
        <w:t xml:space="preserve">where </w:t>
      </w:r>
      <w:r w:rsidRPr="00D53657">
        <w:rPr>
          <w:rStyle w:val="Codefragment"/>
        </w:rPr>
        <w:t>x</w:t>
      </w:r>
      <w:r>
        <w:t xml:space="preserve"> is a compiler generated identifier that is otherwise invisible and inaccessible.</w:t>
      </w:r>
    </w:p>
    <w:p w:rsidR="003B32A2" w:rsidP="003B32A2" w:rsidRDefault="003B32A2">
      <w:r>
        <w:t>The example</w:t>
      </w:r>
    </w:p>
    <w:p w:rsidR="003B32A2" w:rsidP="003B32A2" w:rsidRDefault="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P="003B32A2" w:rsidRDefault="003B32A2">
      <w:r>
        <w:t>is translated into</w:t>
      </w:r>
    </w:p>
    <w:p w:rsidR="00AE32AC" w:rsidP="00AE32AC" w:rsidRDefault="003B32A2">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Pr="00AE32AC" w:rsidR="003B32A2" w:rsidP="00AE32AC" w:rsidRDefault="003B32A2">
      <w:r w:rsidRPr="00AE32AC">
        <w:t>which is further reduced to</w:t>
      </w:r>
    </w:p>
    <w:p w:rsidR="003B32A2" w:rsidP="003B32A2" w:rsidRDefault="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Pr="00CC5006" w:rsidR="003B32A2" w:rsidP="003B32A2" w:rsidRDefault="003B32A2">
      <w:bookmarkStart w:name="_Ref112572083" w:id="837"/>
      <w:bookmarkStart w:name="_Ref130909184" w:id="838"/>
      <w:r>
        <w:t>the final translation of which is</w:t>
      </w:r>
    </w:p>
    <w:p w:rsidR="003B32A2" w:rsidP="003B32A2" w:rsidRDefault="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P="003B32A2" w:rsidRDefault="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P="003B32A2" w:rsidRDefault="003B32A2">
      <w:pPr>
        <w:pStyle w:val="Heading3"/>
      </w:pPr>
      <w:bookmarkStart w:name="_Ref133144402" w:id="839"/>
      <w:bookmarkStart w:name="_Toc154460655" w:id="840"/>
      <w:bookmarkStart w:name="_Toc174237589" w:id="841"/>
      <w:r>
        <w:t xml:space="preserve">The </w:t>
      </w:r>
      <w:bookmarkEnd w:id="837"/>
      <w:r>
        <w:t>query expression pattern</w:t>
      </w:r>
      <w:bookmarkEnd w:id="838"/>
      <w:bookmarkEnd w:id="839"/>
      <w:bookmarkEnd w:id="840"/>
      <w:bookmarkEnd w:id="841"/>
    </w:p>
    <w:p w:rsidR="003B32A2" w:rsidP="003B32A2" w:rsidRDefault="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Pr="006D5EB4" w:rsidR="003B32A2" w:rsidP="003B32A2" w:rsidRDefault="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P="003B32A2" w:rsidRDefault="003B32A2">
      <w:pPr>
        <w:pStyle w:val="Code"/>
      </w:pPr>
      <w:r>
        <w:t>delegate R Func&lt;T1,R&gt;(T1 arg1);</w:t>
      </w:r>
    </w:p>
    <w:p w:rsidR="003B32A2" w:rsidP="003B32A2" w:rsidRDefault="003B32A2">
      <w:pPr>
        <w:pStyle w:val="Code"/>
      </w:pPr>
      <w:r>
        <w:t>delegate R Func&lt;T1,T2,R&gt;(T1 arg1, T2 arg2);</w:t>
      </w:r>
    </w:p>
    <w:p w:rsidR="003B32A2" w:rsidP="003B32A2" w:rsidRDefault="003B32A2">
      <w:pPr>
        <w:pStyle w:val="Code"/>
      </w:pPr>
      <w:r>
        <w:t>class C</w:t>
      </w:r>
      <w:r>
        <w:br/>
        <w:t>{</w:t>
      </w:r>
      <w:r>
        <w:br/>
      </w:r>
      <w:r>
        <w:tab/>
        <w:t>public C&lt;T&gt; Cast&lt;T&gt;();</w:t>
      </w:r>
      <w:r>
        <w:br/>
        <w:t>}</w:t>
      </w:r>
    </w:p>
    <w:p w:rsidR="003B32A2" w:rsidP="003B32A2" w:rsidRDefault="003B32A2">
      <w:pPr>
        <w:pStyle w:val="Code"/>
      </w:pPr>
      <w:r>
        <w:t>class C&lt;T&gt;</w:t>
      </w:r>
      <w:r w:rsidR="00094905">
        <w:t xml:space="preserve"> : C</w:t>
      </w:r>
      <w:r>
        <w:br/>
        <w:t>{</w:t>
      </w:r>
      <w:r>
        <w:br/>
      </w:r>
      <w:r>
        <w:tab/>
        <w:t>public C&lt;T&gt; Where(Func&lt;T,bool&gt; predicate);</w:t>
      </w:r>
    </w:p>
    <w:p w:rsidR="003B32A2" w:rsidP="003B32A2" w:rsidRDefault="003B32A2">
      <w:pPr>
        <w:pStyle w:val="Code"/>
      </w:pPr>
      <w:r>
        <w:tab/>
        <w:t>public C&lt;U&gt; Select&lt;U&gt;(Func&lt;T,U&gt; selector);</w:t>
      </w:r>
    </w:p>
    <w:p w:rsidR="003B32A2" w:rsidP="003B32A2" w:rsidRDefault="003B32A2">
      <w:pPr>
        <w:pStyle w:val="Code"/>
      </w:pPr>
      <w:r>
        <w:tab/>
        <w:t>public C&lt;</w:t>
      </w:r>
      <w:r w:rsidR="00094905">
        <w:t>V</w:t>
      </w:r>
      <w:r>
        <w:t>&gt; SelectMany&lt;U,V&gt;(Func&lt;T,C&lt;U&gt;&gt; selector,</w:t>
      </w:r>
      <w:r>
        <w:br/>
      </w:r>
      <w:r>
        <w:tab/>
      </w:r>
      <w:r>
        <w:tab/>
        <w:t>Func&lt;T,U,V&gt; resultSelector);</w:t>
      </w:r>
    </w:p>
    <w:p w:rsidR="003B32A2" w:rsidP="003B32A2" w:rsidRDefault="003B32A2">
      <w:pPr>
        <w:pStyle w:val="Code"/>
      </w:pPr>
      <w:r>
        <w:tab/>
        <w:t>public C&lt;V&gt; Join&lt;U,K,V&gt;(C&lt;U&gt; inner, Func&lt;T,K&gt; outerKeySelector,</w:t>
      </w:r>
      <w:r>
        <w:br/>
      </w:r>
      <w:r>
        <w:tab/>
      </w:r>
      <w:r>
        <w:tab/>
        <w:t>Func&lt;U,K&gt; innerKeySelector, Func&lt;T,U,V&gt; resultSelector);</w:t>
      </w:r>
    </w:p>
    <w:p w:rsidR="003B32A2" w:rsidP="003B32A2" w:rsidRDefault="003B32A2">
      <w:pPr>
        <w:pStyle w:val="Code"/>
      </w:pPr>
      <w:r>
        <w:tab/>
        <w:t>public C&lt;V&gt; GroupJoin&lt;U,K,V&gt;(C&lt;U&gt; inner, Func&lt;T,K&gt; outerKeySelector,</w:t>
      </w:r>
      <w:r>
        <w:br/>
      </w:r>
      <w:r>
        <w:tab/>
      </w:r>
      <w:r>
        <w:tab/>
        <w:t>Func&lt;U,K&gt; innerKeySelector, Func&lt;T,C&lt;U&gt;,V&gt; resultSelector);</w:t>
      </w:r>
    </w:p>
    <w:p w:rsidR="003B32A2" w:rsidP="003B32A2" w:rsidRDefault="003B32A2">
      <w:pPr>
        <w:pStyle w:val="Code"/>
      </w:pPr>
      <w:r>
        <w:tab/>
        <w:t>public O&lt;T&gt; OrderBy&lt;K&gt;(Func&lt;T,K&gt; keySelector);</w:t>
      </w:r>
    </w:p>
    <w:p w:rsidR="003B32A2" w:rsidP="003B32A2" w:rsidRDefault="003B32A2">
      <w:pPr>
        <w:pStyle w:val="Code"/>
      </w:pPr>
      <w:r>
        <w:tab/>
        <w:t>public O&lt;T&gt; OrderByDescending&lt;K&gt;(Func&lt;T,K&gt; keySelector);</w:t>
      </w:r>
    </w:p>
    <w:p w:rsidR="003B32A2" w:rsidP="003B32A2" w:rsidRDefault="003B32A2">
      <w:pPr>
        <w:pStyle w:val="Code"/>
      </w:pPr>
      <w:r>
        <w:tab/>
        <w:t>public C&lt;G&lt;K,T&gt;&gt; GroupBy&lt;K&gt;(Func&lt;T,K&gt; keySelector);</w:t>
      </w:r>
    </w:p>
    <w:p w:rsidR="003B32A2" w:rsidP="003B32A2" w:rsidRDefault="003B32A2">
      <w:pPr>
        <w:pStyle w:val="Code"/>
      </w:pPr>
      <w:r>
        <w:tab/>
        <w:t>public C&lt;G&lt;K,E&gt;&gt; GroupBy&lt;K,E&gt;(Func&lt;T,K&gt; keySelector,</w:t>
      </w:r>
      <w:r>
        <w:br/>
      </w:r>
      <w:r>
        <w:tab/>
      </w:r>
      <w:r>
        <w:tab/>
        <w:t>Func&lt;T,E&gt; elementSelector);</w:t>
      </w:r>
      <w:r>
        <w:br/>
        <w:t>}</w:t>
      </w:r>
    </w:p>
    <w:p w:rsidR="003B32A2" w:rsidP="003B32A2" w:rsidRDefault="003B32A2">
      <w:pPr>
        <w:pStyle w:val="Code"/>
      </w:pPr>
      <w:r>
        <w:t>class O&lt;T&gt; : C&lt;T&gt;</w:t>
      </w:r>
      <w:r>
        <w:br/>
        <w:t>{</w:t>
      </w:r>
      <w:r>
        <w:br/>
      </w:r>
      <w:r>
        <w:tab/>
        <w:t>public O&lt;T&gt; ThenBy&lt;K&gt;(Func&lt;T,K&gt; keySelector);</w:t>
      </w:r>
    </w:p>
    <w:p w:rsidR="003B32A2" w:rsidP="003B32A2" w:rsidRDefault="003B32A2">
      <w:pPr>
        <w:pStyle w:val="Code"/>
      </w:pPr>
      <w:r>
        <w:tab/>
        <w:t>public O&lt;T&gt; ThenByDescending&lt;K&gt;(Func&lt;T,K&gt; keySelector);</w:t>
      </w:r>
      <w:r>
        <w:br/>
        <w:t>}</w:t>
      </w:r>
    </w:p>
    <w:p w:rsidR="003B32A2" w:rsidP="003B32A2" w:rsidRDefault="003B32A2">
      <w:pPr>
        <w:pStyle w:val="Code"/>
      </w:pPr>
      <w:r>
        <w:t>class G&lt;K,T&gt; : C&lt;T&gt;</w:t>
      </w:r>
      <w:r>
        <w:br/>
        <w:t>{</w:t>
      </w:r>
      <w:r>
        <w:br/>
      </w:r>
      <w:r>
        <w:tab/>
        <w:t>public K Key { get; }</w:t>
      </w:r>
      <w:r>
        <w:br/>
        <w:t>}</w:t>
      </w:r>
    </w:p>
    <w:p w:rsidR="003B32A2" w:rsidP="003B32A2" w:rsidRDefault="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Pr="002C4167" w:rsidR="003B32A2" w:rsidP="003B32A2" w:rsidRDefault="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P="003B32A2" w:rsidRDefault="003B32A2">
      <w:r>
        <w:t xml:space="preserve">The </w:t>
      </w:r>
      <w:r w:rsidRPr="0096046D" w:rsid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name="_Ref174223175" w:id="842"/>
      <w:bookmarkStart w:name="_Ref174224683" w:id="843"/>
      <w:bookmarkStart w:name="_Ref174228639" w:id="844"/>
      <w:bookmarkStart w:name="_Ref174230486" w:id="845"/>
      <w:bookmarkStart w:name="_Ref174230895" w:id="846"/>
      <w:bookmarkStart w:name="_Toc174237590" w:id="847"/>
      <w:r>
        <w:t>Assignment operators</w:t>
      </w:r>
      <w:bookmarkEnd w:id="784"/>
      <w:bookmarkEnd w:id="785"/>
      <w:bookmarkEnd w:id="788"/>
      <w:bookmarkEnd w:id="842"/>
      <w:bookmarkEnd w:id="843"/>
      <w:bookmarkEnd w:id="844"/>
      <w:bookmarkEnd w:id="845"/>
      <w:bookmarkEnd w:id="846"/>
      <w:bookmarkEnd w:id="847"/>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Pr="00397A09" w:rsidR="00994143" w:rsidP="00994143" w:rsidRDefault="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w:instrText>
      </w:r>
      <w:r>
        <w:instrText xml:space="preserve"> \* MERGEFORMAT </w:instrText>
      </w:r>
      <w:r>
        <w:fldChar w:fldCharType="separate"/>
      </w:r>
      <w:r w:rsidR="009065E9">
        <w:t>10.8.1</w:t>
      </w:r>
      <w:r>
        <w:fldChar w:fldCharType="end"/>
      </w:r>
      <w:r>
        <w:t>). The simple assignment operator is described in §</w:t>
      </w:r>
      <w:r>
        <w:fldChar w:fldCharType="begin"/>
      </w:r>
      <w:r>
        <w:instrText xml:space="preserve"> REF _Ref466780397 \r \h </w:instrText>
      </w:r>
      <w:r>
        <w:fldChar w:fldCharType="separate"/>
      </w:r>
      <w:r w:rsidR="009065E9">
        <w:t>7.16.1</w:t>
      </w:r>
      <w:r>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rsidR="009065E9">
        <w:t>7.16.2</w:t>
      </w:r>
      <w:r>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w:instrText>
      </w:r>
      <w:r>
        <w:instrText xml:space="preserve"> \* MERGEFORMAT </w:instrText>
      </w:r>
      <w:r>
        <w:fldChar w:fldCharType="separate"/>
      </w:r>
      <w:r w:rsidR="009065E9">
        <w:t>7.16.3</w:t>
      </w:r>
      <w:r>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name="_Ref466780397" w:id="848"/>
      <w:bookmarkStart w:name="_Toc174237591" w:id="849"/>
      <w:r>
        <w:t>Simple assignment</w:t>
      </w:r>
      <w:bookmarkEnd w:id="848"/>
      <w:bookmarkEnd w:id="849"/>
    </w:p>
    <w:p w:rsidR="0028536B" w:rsidRDefault="0028536B">
      <w:r>
        <w:t xml:space="preserve">The </w:t>
      </w:r>
      <w:r>
        <w:rPr>
          <w:rStyle w:val="Codefragment"/>
        </w:rPr>
        <w:t>=</w:t>
      </w:r>
      <w:r>
        <w:t xml:space="preserve"> operator is called the simple assignment operator. In a simple assignment, the right operand must be an expression of a type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compile-time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74316C">
        <w:fldChar w:fldCharType="begin"/>
      </w:r>
      <w:r w:rsidR="0074316C">
        <w:instrText xml:space="preserve"> REF _Ref174228285 \r \h </w:instrText>
      </w:r>
      <w:r w:rsidR="0074316C">
        <w:fldChar w:fldCharType="separate"/>
      </w:r>
      <w:r w:rsidR="0074316C">
        <w:t>6.1.6</w:t>
      </w:r>
      <w:r w:rsidR="0074316C">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compile-time error occurs. Because of §</w:t>
      </w:r>
      <w:r>
        <w:fldChar w:fldCharType="begin"/>
      </w:r>
      <w:r>
        <w:instrText xml:space="preserve"> REF _Ref448036412 \r \h </w:instrText>
      </w:r>
      <w:r>
        <w:fldChar w:fldCharType="separate"/>
      </w:r>
      <w:r w:rsidR="009065E9">
        <w:t>7.5.4</w:t>
      </w:r>
      <w:r>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name="_Ref466780411" w:id="850"/>
      <w:bookmarkStart w:name="_Ref466965152" w:id="851"/>
      <w:bookmarkStart w:name="_Toc174237592" w:id="852"/>
      <w:r>
        <w:t>Compound assignment</w:t>
      </w:r>
      <w:bookmarkEnd w:id="850"/>
      <w:bookmarkEnd w:id="851"/>
      <w:bookmarkEnd w:id="852"/>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Pr="00E9674F" w:rsidR="00D30B27">
        <w:t xml:space="preserve"> </w:t>
      </w:r>
      <w:r w:rsidRPr="00E9674F" w:rsidR="00D30B27">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Otherwise, the compound assignment is invalid, and a compile-time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compile-time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rsidR="009065E9">
        <w:t>7.2.6.2</w:t>
      </w:r>
      <w:r>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P="001327D8" w:rsidRDefault="001327D8">
      <w:pPr>
        <w:pStyle w:val="Code"/>
      </w:pPr>
      <w:r>
        <w:t>int? i = 0;</w:t>
      </w:r>
      <w:r>
        <w:br/>
        <w:t>i += 1;           // Ok</w:t>
      </w:r>
    </w:p>
    <w:p w:rsidRPr="001327D8" w:rsidR="001327D8" w:rsidP="001327D8" w:rsidRDefault="001327D8">
      <w:r>
        <w:t xml:space="preserve">the lifted operator </w:t>
      </w:r>
      <w:r w:rsidRPr="001327D8">
        <w:rPr>
          <w:rStyle w:val="Codefragment"/>
        </w:rPr>
        <w:t>+(int?,int?)</w:t>
      </w:r>
      <w:r>
        <w:t xml:space="preserve"> is used.</w:t>
      </w:r>
    </w:p>
    <w:p w:rsidR="0028536B" w:rsidRDefault="0028536B">
      <w:pPr>
        <w:pStyle w:val="Heading3"/>
      </w:pPr>
      <w:bookmarkStart w:name="_Ref466797471" w:id="853"/>
      <w:bookmarkStart w:name="_Toc174237593" w:id="854"/>
      <w:r>
        <w:t>Event assignment</w:t>
      </w:r>
      <w:bookmarkEnd w:id="853"/>
      <w:bookmarkEnd w:id="854"/>
    </w:p>
    <w:p w:rsidR="0028536B" w:rsidRDefault="0028536B">
      <w:bookmarkStart w:name="_Toc445783015" w:id="855"/>
      <w:bookmarkStart w:name="_Ref448212555" w:id="856"/>
      <w:bookmarkStart w:name="_Ref449414776" w:id="857"/>
      <w:bookmarkStart w:name="_Ref457446073" w:id="858"/>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pPr>
        <w:pStyle w:val="Heading2"/>
      </w:pPr>
      <w:bookmarkStart w:name="_Ref174226851" w:id="859"/>
      <w:bookmarkStart w:name="_Toc174237594" w:id="860"/>
      <w:r>
        <w:t>Expression</w:t>
      </w:r>
      <w:bookmarkEnd w:id="859"/>
      <w:bookmarkEnd w:id="860"/>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Del="00DC7997" w:rsidR="00DC7997">
        <w:t xml:space="preserve"> </w:t>
      </w:r>
      <w:r>
        <w:br/>
      </w:r>
      <w:r w:rsidR="00FA005E">
        <w:t>non-assignment</w:t>
      </w:r>
      <w:r>
        <w:t>-expression</w:t>
      </w:r>
      <w:r>
        <w:br/>
        <w:t>assignment</w:t>
      </w:r>
    </w:p>
    <w:p w:rsidR="00FA005E" w:rsidP="00FA005E" w:rsidRDefault="00FA005E">
      <w:pPr>
        <w:pStyle w:val="Grammar"/>
      </w:pPr>
      <w:bookmarkStart w:name="_Ref461975442" w:id="861"/>
      <w:r>
        <w:t>non-assignment-expression:</w:t>
      </w:r>
      <w:r>
        <w:br/>
        <w:t>conditional-expression</w:t>
      </w:r>
      <w:r>
        <w:br/>
        <w:t>lambda-expression</w:t>
      </w:r>
      <w:r>
        <w:br/>
        <w:t>query-expression</w:t>
      </w:r>
    </w:p>
    <w:p w:rsidR="0028536B" w:rsidRDefault="0028536B">
      <w:pPr>
        <w:pStyle w:val="Heading2"/>
      </w:pPr>
      <w:bookmarkStart w:name="_Ref174219286" w:id="862"/>
      <w:bookmarkStart w:name="_Toc174237595" w:id="863"/>
      <w:r>
        <w:t>Constant expressions</w:t>
      </w:r>
      <w:bookmarkEnd w:id="855"/>
      <w:bookmarkEnd w:id="856"/>
      <w:bookmarkEnd w:id="857"/>
      <w:bookmarkEnd w:id="858"/>
      <w:bookmarkEnd w:id="861"/>
      <w:bookmarkEnd w:id="862"/>
      <w:bookmarkEnd w:id="863"/>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P="00135E5F" w:rsidRDefault="00135E5F">
      <w:r>
        <w:t>The following conversions are permitted in constant expressions:</w:t>
      </w:r>
    </w:p>
    <w:p w:rsidR="00135E5F" w:rsidP="00135E5F" w:rsidRDefault="00135E5F">
      <w:pPr>
        <w:pStyle w:val="ListBullet"/>
      </w:pPr>
      <w:r>
        <w:t>Identity conversions</w:t>
      </w:r>
    </w:p>
    <w:p w:rsidR="00135E5F" w:rsidP="00135E5F" w:rsidRDefault="00135E5F">
      <w:pPr>
        <w:pStyle w:val="ListBullet"/>
      </w:pPr>
      <w:r>
        <w:t>Numeric conversions</w:t>
      </w:r>
    </w:p>
    <w:p w:rsidR="00135E5F" w:rsidP="00135E5F" w:rsidRDefault="00135E5F">
      <w:pPr>
        <w:pStyle w:val="ListBullet"/>
      </w:pPr>
      <w:r>
        <w:t>Enumeration conversions</w:t>
      </w:r>
    </w:p>
    <w:p w:rsidR="00135E5F" w:rsidP="00135E5F" w:rsidRDefault="00135E5F">
      <w:pPr>
        <w:pStyle w:val="ListBullet"/>
      </w:pPr>
      <w:r>
        <w:t>Constant expression conversions</w:t>
      </w:r>
    </w:p>
    <w:p w:rsidR="00135E5F" w:rsidP="00135E5F" w:rsidRDefault="00135E5F">
      <w:pPr>
        <w:pStyle w:val="ListBullet"/>
      </w:pPr>
      <w:r>
        <w:t>Implicit and explicit reference conversions, provided that the source of the conversions is a constant expression that evaluates to the null value.</w:t>
      </w:r>
    </w:p>
    <w:p w:rsidR="00135E5F" w:rsidP="00135E5F" w:rsidRDefault="00135E5F">
      <w:r>
        <w:t>Other conversions including boxing, unboxing and implicit reference conversions of non-null values are not permitted in constant expressions. For example:</w:t>
      </w:r>
    </w:p>
    <w:p w:rsidR="00135E5F" w:rsidP="00135E5F" w:rsidRDefault="00135E5F">
      <w:pPr>
        <w:pStyle w:val="Code"/>
      </w:pPr>
      <w:r>
        <w:t>class C {</w:t>
      </w:r>
      <w:r>
        <w:br/>
        <w:t xml:space="preserve">    const object i = 5;  // error: boxing conversion not permitted</w:t>
      </w:r>
      <w:r>
        <w:br/>
        <w:t xml:space="preserve">    const object str = “hello”; // error: implicit reference conversion</w:t>
      </w:r>
      <w:r>
        <w:br/>
        <w:t>}</w:t>
      </w:r>
    </w:p>
    <w:p w:rsidR="00135E5F" w:rsidP="00135E5F" w:rsidRDefault="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P="00135E5F" w:rsidRDefault="0028536B">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74316C">
        <w:fldChar w:fldCharType="begin"/>
      </w:r>
      <w:r w:rsidR="0074316C">
        <w:instrText xml:space="preserve"> REF _Ref174219286 \r \h </w:instrText>
      </w:r>
      <w:r w:rsidR="0074316C">
        <w:fldChar w:fldCharType="separate"/>
      </w:r>
      <w:r w:rsidR="0074316C">
        <w:t>7.18</w:t>
      </w:r>
      <w:r w:rsidR="0074316C">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fldChar w:fldCharType="begin"/>
      </w:r>
      <w:r>
        <w:instrText xml:space="preserve"> REF _Ref519497826 \n \h </w:instrText>
      </w:r>
      <w:r>
        <w:fldChar w:fldCharType="separate"/>
      </w:r>
      <w:r w:rsidR="009065E9">
        <w:t>10.4</w:t>
      </w:r>
      <w:r>
        <w:fldChar w:fldCharType="end"/>
      </w:r>
      <w:r>
        <w:t>).</w:t>
      </w:r>
    </w:p>
    <w:p w:rsidR="0028536B" w:rsidRDefault="0028536B">
      <w:pPr>
        <w:pStyle w:val="ListBullet"/>
      </w:pPr>
      <w:r>
        <w:t>Enumeration member declarations (§</w:t>
      </w:r>
      <w:r>
        <w:fldChar w:fldCharType="begin"/>
      </w:r>
      <w:r>
        <w:instrText xml:space="preserve"> REF _Ref508600719 \r \h </w:instrText>
      </w:r>
      <w:r>
        <w:fldChar w:fldCharType="separate"/>
      </w:r>
      <w:r w:rsidR="009065E9">
        <w:t>14.3</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rsidR="009065E9">
        <w:t>8.9.3</w:t>
      </w:r>
      <w:r>
        <w:fldChar w:fldCharType="end"/>
      </w:r>
      <w:r>
        <w:t>).</w:t>
      </w:r>
    </w:p>
    <w:p w:rsidR="0028536B" w:rsidRDefault="0028536B">
      <w:pPr>
        <w:pStyle w:val="ListBullet"/>
      </w:pPr>
      <w:r>
        <w:t>Dimension lengths in an array creation expression (§</w:t>
      </w:r>
      <w:r w:rsidR="0074316C">
        <w:fldChar w:fldCharType="begin"/>
      </w:r>
      <w:r w:rsidR="0074316C">
        <w:instrText xml:space="preserve"> REF _Ref174228445 \r \h </w:instrText>
      </w:r>
      <w:r w:rsidR="0074316C">
        <w:fldChar w:fldCharType="separate"/>
      </w:r>
      <w:r w:rsidR="0074316C">
        <w:t>7.5.10.4</w:t>
      </w:r>
      <w:r w:rsidR="0074316C">
        <w:fldChar w:fldCharType="end"/>
      </w:r>
      <w:r>
        <w:t>) that includes an initializer.</w:t>
      </w:r>
    </w:p>
    <w:p w:rsidR="0028536B" w:rsidRDefault="0028536B">
      <w:pPr>
        <w:pStyle w:val="ListBullet"/>
      </w:pPr>
      <w:r>
        <w:t>Attributes (§</w:t>
      </w:r>
      <w:r>
        <w:fldChar w:fldCharType="begin"/>
      </w:r>
      <w:r>
        <w:instrText xml:space="preserve"> REF _Ref463497458 \r \h </w:instrText>
      </w:r>
      <w:r>
        <w:fldChar w:fldCharType="separate"/>
      </w:r>
      <w:r w:rsidR="009065E9">
        <w:t>17</w:t>
      </w:r>
      <w:r>
        <w:fldChar w:fldCharType="end"/>
      </w:r>
      <w:r>
        <w:t>).</w:t>
      </w:r>
    </w:p>
    <w:p w:rsidR="0028536B" w:rsidRDefault="0028536B">
      <w:r>
        <w:t>An implicit constant expression conversion (§</w:t>
      </w:r>
      <w:r>
        <w:fldChar w:fldCharType="begin"/>
      </w:r>
      <w:r>
        <w:instrText xml:space="preserve"> REF _Ref448283176 \r \h </w:instrText>
      </w:r>
      <w:r>
        <w:fldChar w:fldCharType="separate"/>
      </w:r>
      <w:r w:rsidR="009065E9">
        <w:t>6.1.8</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name="_Ref470173900" w:id="864"/>
      <w:bookmarkStart w:name="_Toc174237596" w:id="865"/>
      <w:r>
        <w:t>Boolean expressions</w:t>
      </w:r>
      <w:bookmarkEnd w:id="864"/>
      <w:bookmarkEnd w:id="865"/>
    </w:p>
    <w:p w:rsidR="0028536B" w:rsidRDefault="0028536B">
      <w:r>
        <w:t xml:space="preserve">A </w:t>
      </w:r>
      <w:r>
        <w:rPr>
          <w:rStyle w:val="Production"/>
        </w:rPr>
        <w:t>boolean-expression</w:t>
      </w:r>
      <w:r>
        <w:t xml:space="preserve"> is an expression that yields a result of type </w:t>
      </w:r>
      <w:r>
        <w:rPr>
          <w:rStyle w:val="Codefragment"/>
        </w:rPr>
        <w:t>bool</w:t>
      </w:r>
      <w:r>
        <w:t>.</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rsidR="009065E9">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rsidR="009065E9">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rsidR="009065E9">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rsidR="009065E9">
        <w:t>8.8.3</w:t>
      </w:r>
      <w:r>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74316C">
        <w:fldChar w:fldCharType="begin"/>
      </w:r>
      <w:r w:rsidR="0074316C">
        <w:instrText xml:space="preserve"> REF _Ref174228504 \r \h </w:instrText>
      </w:r>
      <w:r w:rsidR="0074316C">
        <w:fldChar w:fldCharType="separate"/>
      </w:r>
      <w:r w:rsidR="0074316C">
        <w:t>7.13</w:t>
      </w:r>
      <w:r w:rsidR="0074316C">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28536B" w:rsidRDefault="0028536B">
      <w:r>
        <w:t xml:space="preserve">A </w:t>
      </w:r>
      <w:r>
        <w:rPr>
          <w:rStyle w:val="Production"/>
        </w:rPr>
        <w:t>boolean-expression</w:t>
      </w:r>
      <w:r>
        <w:t xml:space="preserve"> is required to be of a type that can be implicitly converted to </w:t>
      </w:r>
      <w:r>
        <w:rPr>
          <w:rStyle w:val="Codefragment"/>
        </w:rPr>
        <w:t>bool</w:t>
      </w:r>
      <w:r>
        <w:t xml:space="preserve"> or of a type that implements </w:t>
      </w:r>
      <w:r>
        <w:rPr>
          <w:rStyle w:val="Codefragment"/>
        </w:rPr>
        <w:t>operator</w:t>
      </w:r>
      <w:r>
        <w:t xml:space="preserve"> </w:t>
      </w:r>
      <w:r>
        <w:rPr>
          <w:rStyle w:val="Codefragment"/>
        </w:rPr>
        <w:t>true</w:t>
      </w:r>
      <w:r>
        <w:t>. If neither requirement is satisfied, a compile-time error occurs.</w:t>
      </w:r>
    </w:p>
    <w:p w:rsidR="0028536B" w:rsidRDefault="0028536B">
      <w:r>
        <w:t xml:space="preserve">When a boolean expression is of a type that cannot be implicitly converted to </w:t>
      </w:r>
      <w:r>
        <w:rPr>
          <w:rStyle w:val="Codefragment"/>
        </w:rPr>
        <w:t>bool</w:t>
      </w:r>
      <w:r>
        <w:t xml:space="preserve"> but does implement </w:t>
      </w:r>
      <w:r>
        <w:rPr>
          <w:rStyle w:val="Codefragment"/>
        </w:rPr>
        <w:t>operator</w:t>
      </w:r>
      <w:r>
        <w:t xml:space="preserve"> </w:t>
      </w:r>
      <w:r>
        <w:rPr>
          <w:rStyle w:val="Codefragment"/>
        </w:rPr>
        <w:t>true</w:t>
      </w:r>
      <w:r>
        <w:t xml:space="preserve">, then following evaluation of the expression, the </w:t>
      </w:r>
      <w:r>
        <w:rPr>
          <w:rStyle w:val="Codefragment"/>
        </w:rPr>
        <w:t>operator</w:t>
      </w:r>
      <w:r>
        <w:t xml:space="preserve"> </w:t>
      </w:r>
      <w:r>
        <w:rPr>
          <w:rStyle w:val="Codefragment"/>
        </w:rPr>
        <w:t>true</w:t>
      </w:r>
      <w:r>
        <w:t xml:space="preserve"> implementation provided by that type is invoked to produce a </w:t>
      </w:r>
      <w:r>
        <w:rPr>
          <w:rStyle w:val="Codefragment"/>
        </w:rPr>
        <w:t>bool</w:t>
      </w:r>
      <w:r>
        <w:t xml:space="preserve"> value.</w:t>
      </w:r>
    </w:p>
    <w:p w:rsidR="0028536B" w:rsidRDefault="0028536B">
      <w:r>
        <w:t xml:space="preserve">The </w:t>
      </w:r>
      <w:r>
        <w:rPr>
          <w:rStyle w:val="Codefragment"/>
        </w:rPr>
        <w:t>DBBool</w:t>
      </w:r>
      <w:r>
        <w:t xml:space="preserve"> struct type in §</w:t>
      </w:r>
      <w:r>
        <w:fldChar w:fldCharType="begin"/>
      </w:r>
      <w:r>
        <w:instrText xml:space="preserve"> REF _Ref463585603 \w \h </w:instrText>
      </w:r>
      <w:r>
        <w:fldChar w:fldCharType="separate"/>
      </w:r>
      <w:r w:rsidR="009065E9">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name="_Toc445783016" w:id="866"/>
    </w:p>
    <w:p w:rsidR="0028536B" w:rsidRDefault="0028536B">
      <w:pPr>
        <w:pStyle w:val="Heading1"/>
      </w:pPr>
      <w:bookmarkStart w:name="_Ref504820942" w:id="867"/>
      <w:bookmarkStart w:name="_Toc174237597" w:id="868"/>
      <w:r>
        <w:t>Statements</w:t>
      </w:r>
      <w:bookmarkEnd w:id="866"/>
      <w:bookmarkEnd w:id="867"/>
      <w:bookmarkEnd w:id="868"/>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rsidR="002C642E">
        <w:t xml:space="preserve"> </w:t>
      </w:r>
      <w:r w:rsidR="002C642E">
        <w:br/>
        <w:t>yield-statement</w:t>
      </w:r>
    </w:p>
    <w:p w:rsidR="0028536B" w:rsidRDefault="0028536B">
      <w:bookmarkStart w:name="_Toc445783017" w:id="869"/>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r>
        <w:t>.</w:t>
      </w:r>
    </w:p>
    <w:p w:rsidR="0028536B" w:rsidRDefault="0028536B">
      <w:pPr>
        <w:pStyle w:val="Heading2"/>
      </w:pPr>
      <w:bookmarkStart w:name="_Ref497220067" w:id="870"/>
      <w:bookmarkStart w:name="_Toc174237598" w:id="871"/>
      <w:r>
        <w:t>End points and reachability</w:t>
      </w:r>
      <w:bookmarkEnd w:id="870"/>
      <w:bookmarkEnd w:id="871"/>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61DF2">
        <w:fldChar w:fldCharType="begin"/>
      </w:r>
      <w:r w:rsidR="00861DF2">
        <w:instrText xml:space="preserve"> REF _Ref174219286 \r \h </w:instrText>
      </w:r>
      <w:r w:rsidR="00861DF2">
        <w:fldChar w:fldCharType="separate"/>
      </w:r>
      <w:r w:rsidR="00861DF2">
        <w:t>7.18</w:t>
      </w:r>
      <w:r w:rsidR="00861DF2">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rPr>
          <w:rStyle w:val="Headingbase"/>
        </w:rPr>
        <w:t xml:space="preserve"> </w:t>
      </w:r>
      <w:r>
        <w:t>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w:t>
      </w:r>
      <w:r>
        <w:t xml:space="preserv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name="_Ref460204110" w:id="872"/>
      <w:bookmarkStart w:name="_Toc174237599" w:id="873"/>
      <w:r>
        <w:t>Blocks</w:t>
      </w:r>
      <w:bookmarkEnd w:id="872"/>
      <w:bookmarkEnd w:id="873"/>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61DF2">
        <w:fldChar w:fldCharType="begin"/>
      </w:r>
      <w:r w:rsidR="00861DF2">
        <w:instrText xml:space="preserve"> REF _Ref174228547 \r \h </w:instrText>
      </w:r>
      <w:r w:rsidR="00861DF2">
        <w:fldChar w:fldCharType="separate"/>
      </w:r>
      <w:r w:rsidR="00861DF2">
        <w:t>8.2.1</w:t>
      </w:r>
      <w:r w:rsidR="00861DF2">
        <w:fldChar w:fldCharType="end"/>
      </w:r>
      <w:r>
        <w:t>), enclosed in braces. If the statement list is omitted, the block is said to be empty.</w:t>
      </w:r>
    </w:p>
    <w:p w:rsidR="0028536B" w:rsidRDefault="0028536B">
      <w:r>
        <w:t>A block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block is the block.</w:t>
      </w:r>
    </w:p>
    <w:p w:rsidR="0028536B" w:rsidRDefault="0028536B">
      <w:r>
        <w:t>Within a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P="001E1FAB" w:rsidRDefault="001E1FAB">
      <w:bookmarkStart w:name="_Ref470432618" w:id="874"/>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61DF2">
        <w:fldChar w:fldCharType="begin"/>
      </w:r>
      <w:r w:rsidR="00861DF2">
        <w:instrText xml:space="preserve"> REF _Ref174228587 \r \h </w:instrText>
      </w:r>
      <w:r w:rsidR="00861DF2">
        <w:fldChar w:fldCharType="separate"/>
      </w:r>
      <w:r w:rsidR="00861DF2">
        <w:t>8.14</w:t>
      </w:r>
      <w:r w:rsidR="00861DF2">
        <w:fldChar w:fldCharType="end"/>
      </w:r>
      <w:r>
        <w:t>) is called an iterator block. Iterator blocks are used to implement function members as iterators (§</w:t>
      </w:r>
      <w:r w:rsidR="00861DF2">
        <w:fldChar w:fldCharType="begin"/>
      </w:r>
      <w:r w:rsidR="00861DF2">
        <w:instrText xml:space="preserve"> REF _Ref174228602 \r \h </w:instrText>
      </w:r>
      <w:r w:rsidR="00861DF2">
        <w:fldChar w:fldCharType="separate"/>
      </w:r>
      <w:r w:rsidR="00861DF2">
        <w:t>10.14</w:t>
      </w:r>
      <w:r w:rsidR="00861DF2">
        <w:fldChar w:fldCharType="end"/>
      </w:r>
      <w:r>
        <w:t>). Some additional restrictions apply to iterator blocks:</w:t>
      </w:r>
    </w:p>
    <w:p w:rsidR="001E1FAB" w:rsidP="001E1FAB" w:rsidRDefault="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P="001E1FAB" w:rsidRDefault="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name="_Ref174228547" w:id="875"/>
      <w:bookmarkStart w:name="_Ref174228710" w:id="876"/>
      <w:bookmarkStart w:name="_Toc174237600" w:id="877"/>
      <w:r>
        <w:t>Statement lists</w:t>
      </w:r>
      <w:bookmarkEnd w:id="874"/>
      <w:bookmarkEnd w:id="875"/>
      <w:bookmarkEnd w:id="876"/>
      <w:bookmarkEnd w:id="877"/>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rsidR="009065E9">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rsidR="009065E9">
        <w:t>8.7.2</w:t>
      </w:r>
      <w:r>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name="_Toc445783020" w:id="878"/>
      <w:bookmarkStart w:name="_Toc174237601" w:id="879"/>
      <w:r>
        <w:t>The empty statement</w:t>
      </w:r>
      <w:bookmarkEnd w:id="878"/>
      <w:bookmarkEnd w:id="879"/>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name="_Ref471972610" w:id="880"/>
      <w:bookmarkStart w:name="_Toc174237602" w:id="881"/>
      <w:r>
        <w:t>Labeled statements</w:t>
      </w:r>
      <w:bookmarkEnd w:id="869"/>
      <w:bookmarkEnd w:id="880"/>
      <w:bookmarkEnd w:id="881"/>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rsidR="009065E9">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name="_Toc445783018" w:id="882"/>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name="_Ref469305902" w:id="883"/>
      <w:bookmarkStart w:name="_Toc174237603" w:id="884"/>
      <w:r>
        <w:t>Declaration statements</w:t>
      </w:r>
      <w:bookmarkEnd w:id="882"/>
      <w:bookmarkEnd w:id="883"/>
      <w:bookmarkEnd w:id="884"/>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name="_Ref470933975" w:id="885"/>
      <w:bookmarkStart w:name="_Toc174237604" w:id="886"/>
      <w:r>
        <w:t>Local variable declarations</w:t>
      </w:r>
      <w:bookmarkEnd w:id="885"/>
      <w:bookmarkEnd w:id="886"/>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name="_Toc445783019" w:id="887"/>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keyword </w:t>
      </w:r>
      <w:r w:rsidRPr="00A97DB6" w:rsidR="00E14D43">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P="00A21D3B" w:rsidRDefault="00102DDC">
      <w:r>
        <w:t xml:space="preserve">When </w:t>
      </w:r>
      <w:r w:rsidR="00A21D3B">
        <w:t xml:space="preserve">the </w:t>
      </w:r>
      <w:r w:rsidRPr="00C711E5" w:rsidR="00A21D3B">
        <w:rPr>
          <w:rStyle w:val="Production"/>
        </w:rPr>
        <w:t>local-variable-type</w:t>
      </w:r>
      <w:r w:rsidR="00A21D3B">
        <w:t xml:space="preserve"> is specified as </w:t>
      </w:r>
      <w:r w:rsidRPr="00DC2D3C">
        <w:rPr>
          <w:rStyle w:val="Codefragment"/>
        </w:rPr>
        <w:t>var</w:t>
      </w:r>
      <w:r w:rsidR="00C711E5">
        <w:t xml:space="preserve"> a</w:t>
      </w:r>
      <w:r>
        <w:t xml:space="preserve">nd no type named </w:t>
      </w:r>
      <w:r w:rsidRPr="00F220F4">
        <w:rPr>
          <w:rStyle w:val="Codefragment"/>
        </w:rPr>
        <w:t>var</w:t>
      </w:r>
      <w:r>
        <w:t xml:space="preserve"> is in scope, the declaration is an </w:t>
      </w:r>
      <w:r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t xml:space="preserve"> subject to the following restrictions:</w:t>
      </w:r>
    </w:p>
    <w:p w:rsidR="00A21D3B" w:rsidP="00A21D3B" w:rsidRDefault="00A21D3B">
      <w:pPr>
        <w:pStyle w:val="ListBullet"/>
      </w:pPr>
      <w:r>
        <w:t xml:space="preserve">The </w:t>
      </w:r>
      <w:r w:rsidRPr="00C33358" w:rsidR="00C33358">
        <w:rPr>
          <w:rStyle w:val="Production"/>
        </w:rPr>
        <w:t>local-variable-declaration</w:t>
      </w:r>
      <w:r>
        <w:t xml:space="preserve"> cannot include multiple </w:t>
      </w:r>
      <w:r w:rsidRPr="00A21D3B">
        <w:rPr>
          <w:rStyle w:val="Production"/>
        </w:rPr>
        <w:t>local-variable-declarator</w:t>
      </w:r>
      <w:r>
        <w:t>s.</w:t>
      </w:r>
    </w:p>
    <w:p w:rsidR="00A21D3B" w:rsidP="00A21D3B" w:rsidRDefault="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P="00A21D3B" w:rsidRDefault="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P="00A21D3B" w:rsidRDefault="00A21D3B">
      <w:pPr>
        <w:pStyle w:val="ListBullet"/>
      </w:pPr>
      <w:r>
        <w:t xml:space="preserve">The initializer </w:t>
      </w:r>
      <w:r w:rsidRPr="00A21D3B">
        <w:rPr>
          <w:rStyle w:val="Production"/>
        </w:rPr>
        <w:t>expression</w:t>
      </w:r>
      <w:r>
        <w:t xml:space="preserve"> must have a compile-time type.</w:t>
      </w:r>
    </w:p>
    <w:p w:rsidR="00A21D3B" w:rsidP="00A21D3B" w:rsidRDefault="00A21D3B">
      <w:pPr>
        <w:pStyle w:val="ListBullet"/>
      </w:pPr>
      <w:r>
        <w:t xml:space="preserve">The initializer </w:t>
      </w:r>
      <w:r w:rsidRPr="00A21D3B">
        <w:rPr>
          <w:rStyle w:val="Production"/>
        </w:rPr>
        <w:t>expression</w:t>
      </w:r>
      <w:r>
        <w:t xml:space="preserve"> cannot refer to the declared variable itself</w:t>
      </w:r>
    </w:p>
    <w:p w:rsidR="00A21D3B" w:rsidP="00A21D3B" w:rsidRDefault="00A21D3B">
      <w:r>
        <w:t>The following are examples of incorrect implicitly typed local variable declarations:</w:t>
      </w:r>
    </w:p>
    <w:p w:rsidRPr="00C74731" w:rsidR="00A21D3B" w:rsidP="00A21D3B" w:rsidRDefault="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and the value of a local variable is modified using an </w:t>
      </w:r>
      <w:r>
        <w:rPr>
          <w:rStyle w:val="Production"/>
        </w:rPr>
        <w:t>assignment</w:t>
      </w:r>
      <w:r>
        <w:t xml:space="preserve"> (§</w:t>
      </w:r>
      <w:r w:rsidR="00861DF2">
        <w:fldChar w:fldCharType="begin"/>
      </w:r>
      <w:r w:rsidR="00861DF2">
        <w:instrText xml:space="preserve"> REF _Ref174228639 \r \h </w:instrText>
      </w:r>
      <w:r w:rsidR="00861DF2">
        <w:fldChar w:fldCharType="separate"/>
      </w:r>
      <w:r w:rsidR="00861DF2">
        <w:t>7.16</w:t>
      </w:r>
      <w:r w:rsidR="00861DF2">
        <w:fldChar w:fldCharType="end"/>
      </w:r>
      <w:r>
        <w:t>). A local variable must be definitely assigned (§</w:t>
      </w:r>
      <w:r>
        <w:fldChar w:fldCharType="begin"/>
      </w:r>
      <w:r>
        <w:instrText xml:space="preserve"> REF _Ref469056981 \w \h </w:instrText>
      </w:r>
      <w:r>
        <w:fldChar w:fldCharType="separate"/>
      </w:r>
      <w:r w:rsidR="009065E9">
        <w:t>5.3</w:t>
      </w:r>
      <w:r>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P="00C74731" w:rsidRDefault="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P="00C74731" w:rsidRDefault="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P="00C74731" w:rsidRDefault="00C74731">
      <w:r>
        <w:t>The implicitly typed local variable declarations above are precisely equivalent to the following explicitly typed declarations:</w:t>
      </w:r>
    </w:p>
    <w:p w:rsidR="00C74731" w:rsidP="00C74731" w:rsidRDefault="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name="_Ref516035774" w:id="888"/>
      <w:bookmarkStart w:name="_Toc174237605" w:id="889"/>
      <w:r>
        <w:t>Local constant declarations</w:t>
      </w:r>
      <w:bookmarkEnd w:id="888"/>
      <w:bookmarkEnd w:id="889"/>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name="_Toc445783021" w:id="890"/>
      <w:bookmarkStart w:name="_Ref450638231" w:id="891"/>
      <w:bookmarkEnd w:id="887"/>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61DF2">
        <w:fldChar w:fldCharType="begin"/>
      </w:r>
      <w:r w:rsidR="00861DF2">
        <w:instrText xml:space="preserve"> REF _Ref174219286 \r \h </w:instrText>
      </w:r>
      <w:r w:rsidR="00861DF2">
        <w:fldChar w:fldCharType="separate"/>
      </w:r>
      <w:r w:rsidR="00861DF2">
        <w:t>7.18</w:t>
      </w:r>
      <w:r w:rsidR="00861DF2">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rsidR="009065E9">
        <w:t>10.4</w:t>
      </w:r>
      <w:r>
        <w:fldChar w:fldCharType="end"/>
      </w:r>
      <w:r>
        <w:t>).</w:t>
      </w:r>
    </w:p>
    <w:p w:rsidR="0028536B" w:rsidRDefault="0028536B">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name="_Ref471189708" w:id="892"/>
      <w:r>
        <w:t>A local constant declaration that declares multiple constants is equivalent to multiple declarations of single constants with the same type.</w:t>
      </w:r>
    </w:p>
    <w:p w:rsidR="0028536B" w:rsidRDefault="0028536B">
      <w:pPr>
        <w:pStyle w:val="Heading2"/>
      </w:pPr>
      <w:bookmarkStart w:name="_Ref512082674" w:id="893"/>
      <w:bookmarkStart w:name="_Ref512082739" w:id="894"/>
      <w:bookmarkStart w:name="_Toc174237606" w:id="895"/>
      <w:r>
        <w:t>Expression statements</w:t>
      </w:r>
      <w:bookmarkEnd w:id="890"/>
      <w:bookmarkEnd w:id="891"/>
      <w:bookmarkEnd w:id="892"/>
      <w:bookmarkEnd w:id="893"/>
      <w:bookmarkEnd w:id="894"/>
      <w:bookmarkEnd w:id="895"/>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w:t>
      </w:r>
      <w:r>
        <w:t>is reachable.</w:t>
      </w:r>
    </w:p>
    <w:p w:rsidR="0028536B" w:rsidRDefault="0028536B">
      <w:pPr>
        <w:pStyle w:val="Heading2"/>
      </w:pPr>
      <w:bookmarkStart w:name="_Toc445783022" w:id="896"/>
      <w:bookmarkStart w:name="_Toc174237607" w:id="897"/>
      <w:r>
        <w:t>Selection statements</w:t>
      </w:r>
      <w:bookmarkEnd w:id="896"/>
      <w:bookmarkEnd w:id="897"/>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name="_Toc445783023" w:id="898"/>
      <w:bookmarkStart w:name="_Ref470173217" w:id="899"/>
      <w:bookmarkStart w:name="_Toc174237608" w:id="900"/>
      <w:r>
        <w:t>The if statement</w:t>
      </w:r>
      <w:bookmarkEnd w:id="898"/>
      <w:bookmarkEnd w:id="899"/>
      <w:bookmarkEnd w:id="900"/>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name="_Toc445783024" w:id="901"/>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name="_Ref466811765" w:id="902"/>
      <w:bookmarkStart w:name="_Toc174237609" w:id="903"/>
      <w:r>
        <w:t>The switch statement</w:t>
      </w:r>
      <w:bookmarkEnd w:id="901"/>
      <w:bookmarkEnd w:id="902"/>
      <w:bookmarkEnd w:id="903"/>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name="_Toc445783025" w:id="904"/>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61DF2">
        <w:fldChar w:fldCharType="begin"/>
      </w:r>
      <w:r w:rsidR="00861DF2">
        <w:instrText xml:space="preserve"> REF _Ref174228710 \r \h </w:instrText>
      </w:r>
      <w:r w:rsidR="00861DF2">
        <w:fldChar w:fldCharType="separate"/>
      </w:r>
      <w:r w:rsidR="00861DF2">
        <w:t>8.2.1</w:t>
      </w:r>
      <w:r w:rsidR="00861DF2">
        <w:fldChar w:fldCharType="end"/>
      </w:r>
      <w:r>
        <w:t>).</w:t>
      </w:r>
    </w:p>
    <w:p w:rsidR="0028536B" w:rsidRDefault="0028536B">
      <w:r>
        <w:t xml:space="preserve">The </w:t>
      </w:r>
      <w:r>
        <w:rPr>
          <w:rStyle w:val="Term"/>
        </w:rPr>
        <w:t>governing type</w:t>
      </w:r>
      <w:r>
        <w:t xml:space="preserve"> of a </w:t>
      </w:r>
      <w:r>
        <w:rPr>
          <w:rStyle w:val="Codefragment"/>
        </w:rPr>
        <w:t>switch</w:t>
      </w:r>
      <w:r>
        <w:t xml:space="preserve"> statement is established by the switch expression. 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or an</w:t>
      </w:r>
      <w:r>
        <w:rPr>
          <w:rStyle w:val="Production"/>
        </w:rPr>
        <w:t xml:space="preserve"> enum-type</w:t>
      </w:r>
      <w:r>
        <w:t xml:space="preserve">, then that is the governing type of the </w:t>
      </w:r>
      <w:r>
        <w:rPr>
          <w:rStyle w:val="Codefragment"/>
        </w:rPr>
        <w:t>switch</w:t>
      </w:r>
      <w:r>
        <w:t xml:space="preserve"> statement. Otherwise, exactly one user-defined implicit conversion (§</w:t>
      </w:r>
      <w:r>
        <w:fldChar w:fldCharType="begin"/>
      </w:r>
      <w:r>
        <w:instrText xml:space="preserve"> REF _Ref461975069 \w \h </w:instrText>
      </w:r>
      <w:r>
        <w:fldChar w:fldCharType="separate"/>
      </w:r>
      <w:r w:rsidR="009065E9">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If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of a type that is implicitly convertible (§</w:t>
      </w:r>
      <w:r>
        <w:fldChar w:fldCharType="begin"/>
      </w:r>
      <w:r>
        <w:instrText xml:space="preserve"> REF _Ref448664519 \w \h </w:instrText>
      </w:r>
      <w:r>
        <w:fldChar w:fldCharType="separate"/>
      </w:r>
      <w:r w:rsidR="009065E9">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fldChar w:fldCharType="begin"/>
      </w:r>
      <w:r>
        <w:instrText xml:space="preserve"> REF _Ref462803398 \w \h </w:instrText>
      </w:r>
      <w:r>
        <w:fldChar w:fldCharType="separate"/>
      </w:r>
      <w:r w:rsidR="009065E9">
        <w:t>7.9.7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name="_Toc174237610" w:id="905"/>
      <w:r>
        <w:t>Iteration statements</w:t>
      </w:r>
      <w:bookmarkEnd w:id="904"/>
      <w:bookmarkEnd w:id="905"/>
    </w:p>
    <w:p w:rsidR="0028536B" w:rsidRDefault="0028536B">
      <w:r>
        <w:t>Iteration statements repeatedly execute an embedded statement.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Heading3"/>
      </w:pPr>
      <w:bookmarkStart w:name="_Toc445783026" w:id="906"/>
      <w:bookmarkStart w:name="_Ref470173230" w:id="907"/>
      <w:bookmarkStart w:name="_Toc174237611" w:id="908"/>
      <w:r>
        <w:t>The while statement</w:t>
      </w:r>
      <w:bookmarkEnd w:id="906"/>
      <w:bookmarkEnd w:id="907"/>
      <w:bookmarkEnd w:id="908"/>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name="_Toc445783027" w:id="909"/>
      <w:bookmarkStart w:name="_Ref470173268" w:id="910"/>
      <w:bookmarkStart w:name="_Toc174237612" w:id="911"/>
      <w:r>
        <w:t>The do statement</w:t>
      </w:r>
      <w:bookmarkEnd w:id="909"/>
      <w:bookmarkEnd w:id="910"/>
      <w:bookmarkEnd w:id="911"/>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name="_Toc445783028" w:id="912"/>
      <w:bookmarkStart w:name="_Ref470173280" w:id="913"/>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name="_Ref472917235" w:id="914"/>
      <w:bookmarkStart w:name="_Toc174237613" w:id="915"/>
      <w:r>
        <w:t>The for statement</w:t>
      </w:r>
      <w:bookmarkEnd w:id="912"/>
      <w:bookmarkEnd w:id="913"/>
      <w:bookmarkEnd w:id="914"/>
      <w:bookmarkEnd w:id="915"/>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rsidR="009065E9">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name="_Toc445783029" w:id="916"/>
      <w:bookmarkStart w:name="_Ref462562935" w:id="917"/>
      <w:bookmarkStart w:name="_Ref472841558" w:id="918"/>
      <w:bookmarkStart w:name="_Ref5416819" w:id="919"/>
      <w:bookmarkStart w:name="_Toc174237614" w:id="920"/>
      <w:r>
        <w:t>The foreach statement</w:t>
      </w:r>
      <w:bookmarkEnd w:id="916"/>
      <w:bookmarkEnd w:id="917"/>
      <w:bookmarkEnd w:id="918"/>
      <w:bookmarkEnd w:id="919"/>
      <w:bookmarkEnd w:id="920"/>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Pr="00CA48F3" w:rsidR="00CA48F3">
        <w:rPr>
          <w:rStyle w:val="Codefragment"/>
        </w:rPr>
        <w:t>var</w:t>
      </w:r>
      <w:r w:rsidR="00CA48F3">
        <w:t xml:space="preserve"> keyword is given </w:t>
      </w:r>
      <w:r w:rsidR="00451C55">
        <w:t>as the</w:t>
      </w:r>
      <w:r w:rsidR="00CA48F3">
        <w:t xml:space="preserve"> </w:t>
      </w:r>
      <w:r w:rsidRPr="00451C55" w:rsidR="00451C55">
        <w:rPr>
          <w:rStyle w:val="Production"/>
        </w:rPr>
        <w:t>local-variable-</w:t>
      </w:r>
      <w:r w:rsidRPr="00CA48F3" w:rsidR="00CA48F3">
        <w:rPr>
          <w:rStyle w:val="Production"/>
        </w:rPr>
        <w:t>type</w:t>
      </w:r>
      <w:r w:rsidR="00CA48F3">
        <w:t xml:space="preserve">, the </w:t>
      </w:r>
      <w:r w:rsidR="00135142">
        <w:t xml:space="preserve">iteration variable is said to be an </w:t>
      </w:r>
      <w:r w:rsidRPr="00135142" w:rsidR="00135142">
        <w:rPr>
          <w:rStyle w:val="Term"/>
        </w:rPr>
        <w:t>implicitly typed iteration variable</w:t>
      </w:r>
      <w:r w:rsidR="00135142">
        <w:t xml:space="preserve">, and its </w:t>
      </w:r>
      <w:r w:rsidR="00CA48F3">
        <w:t>type is taken to be the element type</w:t>
      </w:r>
      <w:r w:rsidR="00FA0F7A">
        <w:t xml:space="preserve"> of the </w:t>
      </w:r>
      <w:r w:rsidRPr="00FA0F7A" w:rsid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5A5498" w:rsidP="005A5498" w:rsidRDefault="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P="005A5498" w:rsidRDefault="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System.Collections.IEnumerable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System.Collections.IEnumerable</w:t>
      </w:r>
      <w:r>
        <w:t xml:space="preserve"> interface, the </w:t>
      </w:r>
      <w:r w:rsidRPr="00CB6134">
        <w:rPr>
          <w:rStyle w:val="Term"/>
        </w:rPr>
        <w:t>enumerator type</w:t>
      </w:r>
      <w:r>
        <w:t xml:space="preserve"> is the </w:t>
      </w:r>
      <w:r w:rsidRPr="00CB6134">
        <w:rPr>
          <w:rStyle w:val="Codefragment"/>
        </w:rPr>
        <w:t>System.Collections.IEnumerator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5A5498" w:rsidP="005A5498" w:rsidRDefault="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Pr="005A5498" w:rsidR="005A5498" w:rsidP="005A5498" w:rsidRDefault="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Pr="005A5498" w:rsidR="005A5498" w:rsidP="005A5498" w:rsidRDefault="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Pr="005A5498" w:rsidR="005A5498" w:rsidP="005A5498" w:rsidRDefault="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Pr="005A5498" w:rsidR="005A5498" w:rsidP="005A5498" w:rsidRDefault="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Pr="005A5498" w:rsidR="005A5498" w:rsidP="005A5498" w:rsidRDefault="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Pr="005A5498" w:rsidR="005A5498" w:rsidP="005A5498" w:rsidRDefault="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Pr="005A5498" w:rsidR="005A5498" w:rsidP="005A5498" w:rsidRDefault="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P="005A5498" w:rsidRDefault="005A5498">
      <w:pPr>
        <w:pStyle w:val="ListBullet"/>
      </w:pPr>
      <w:r>
        <w:t>Otherwise, check for an enumerable interface:</w:t>
      </w:r>
    </w:p>
    <w:p w:rsidR="005A5498" w:rsidP="005A5498" w:rsidRDefault="005A5498">
      <w:pPr>
        <w:pStyle w:val="ListBullet2"/>
      </w:pPr>
      <w:r>
        <w:t xml:space="preserve">If there is exactly one type </w:t>
      </w:r>
      <w:r w:rsidRPr="00135A85">
        <w:rPr>
          <w:rStyle w:val="Codefragment"/>
        </w:rPr>
        <w:t>T</w:t>
      </w:r>
      <w:r>
        <w:t xml:space="preserve"> such that there is an implicit conversion from </w:t>
      </w:r>
      <w:r>
        <w:rPr>
          <w:rStyle w:val="Codefragment"/>
        </w:rPr>
        <w:t>X</w:t>
      </w:r>
      <w:r>
        <w:t xml:space="preserve"> to the interface </w:t>
      </w:r>
      <w:r w:rsidRPr="00135A85">
        <w:rPr>
          <w:rStyle w:val="Codefragment"/>
        </w:rPr>
        <w:t>System.Collections.Generic.IEnumerable&lt;T&gt;</w:t>
      </w:r>
      <w:r>
        <w:t xml:space="preserve">, then the </w:t>
      </w:r>
      <w:r w:rsidRPr="00CB6134">
        <w:rPr>
          <w:rStyle w:val="Term"/>
        </w:rPr>
        <w:t>collection type</w:t>
      </w:r>
      <w:r>
        <w:t xml:space="preserve"> is this interface, the </w:t>
      </w:r>
      <w:r w:rsidRPr="00CB6134">
        <w:rPr>
          <w:rStyle w:val="Term"/>
        </w:rPr>
        <w:t>enumerator type</w:t>
      </w:r>
      <w:r>
        <w:t xml:space="preserve"> is the interface </w:t>
      </w:r>
      <w:r w:rsidRPr="00135A85">
        <w:rPr>
          <w:rStyle w:val="Codefragment"/>
        </w:rPr>
        <w:t>System.Collections.Generic.IEnumerator&lt;T&gt;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P="005A5498" w:rsidRDefault="005A5498">
      <w:pPr>
        <w:pStyle w:val="ListBullet2"/>
      </w:pPr>
      <w:r>
        <w:t xml:space="preserve">Otherwise, if there is more than one such type </w:t>
      </w:r>
      <w:r w:rsidRPr="00F74C13">
        <w:rPr>
          <w:rStyle w:val="Codefragment"/>
        </w:rPr>
        <w:t>T</w:t>
      </w:r>
      <w:r>
        <w:t>, then an error is produced and no further steps are taken.</w:t>
      </w:r>
    </w:p>
    <w:p w:rsidR="005A5498" w:rsidP="005A5498" w:rsidRDefault="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P="005A5498" w:rsidRDefault="005A5498">
      <w:pPr>
        <w:pStyle w:val="ListBullet2"/>
      </w:pPr>
      <w:r>
        <w:t>Otherwise, an error is produced and no further steps are taken.</w:t>
      </w:r>
    </w:p>
    <w:p w:rsidR="005A5498" w:rsidP="005A5498" w:rsidRDefault="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P="0080248C" w:rsidRDefault="005A5498">
      <w:pPr>
        <w:ind w:left="360" w:firstLine="360"/>
      </w:pPr>
      <w:r w:rsidRPr="0080248C">
        <w:rPr>
          <w:rStyle w:val="CodeChar"/>
          <w:sz w:val="20"/>
        </w:rPr>
        <w:t>foreach (V v in x)</w:t>
      </w:r>
      <w:r>
        <w:t xml:space="preserve"> </w:t>
      </w:r>
      <w:r w:rsidRPr="00956569">
        <w:rPr>
          <w:rStyle w:val="Production"/>
        </w:rPr>
        <w:t>embedded-statement</w:t>
      </w:r>
    </w:p>
    <w:p w:rsidR="005A5498" w:rsidP="005A5498" w:rsidRDefault="005A5498">
      <w:r>
        <w:t>is then expanded to:</w:t>
      </w:r>
    </w:p>
    <w:p w:rsidRPr="0080248C" w:rsidR="005A5498" w:rsidP="0080248C" w:rsidRDefault="005A5498">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Pr="0080248C">
        <w:rPr>
          <w:rStyle w:val="CodeChar"/>
          <w:sz w:val="20"/>
        </w:rPr>
        <w:br/>
      </w:r>
      <w:r w:rsidRPr="0080248C">
        <w:rPr>
          <w:rStyle w:val="CodeChar"/>
          <w:sz w:val="20"/>
        </w:rPr>
        <w:tab/>
      </w:r>
      <w:r w:rsidRPr="0080248C">
        <w:rPr>
          <w:rStyle w:val="CodeChar"/>
          <w:sz w:val="20"/>
        </w:rPr>
        <w:tab/>
        <w:t>V v;</w:t>
      </w:r>
      <w:r w:rsidRPr="0080248C">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P="005A5498" w:rsidRDefault="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fldChar w:fldCharType="begin"/>
      </w:r>
      <w:r>
        <w:instrText xml:space="preserve"> REF _Ref471295662 \r \h </w:instrText>
      </w:r>
      <w:r>
        <w:fldChar w:fldCharType="separate"/>
      </w:r>
      <w:r w:rsidR="009065E9">
        <w:t>6.2</w:t>
      </w:r>
      <w:r>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Pr="00135A85">
        <w:rPr>
          <w:rStyle w:val="Production"/>
        </w:rPr>
        <w:t>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P="005A5498" w:rsidRDefault="00EC0054">
      <w:r>
        <w:t>An implementation is permitted to implement a given foreach-statement differently, e.g. for performance reasons, as long as the behavior is consistent with the above expansion.</w:t>
      </w:r>
    </w:p>
    <w:p w:rsidR="005A5498" w:rsidP="005A5498" w:rsidRDefault="005A5498">
      <w:r>
        <w:t>The body of the finally block is constructed according to the following steps:</w:t>
      </w:r>
    </w:p>
    <w:p w:rsidR="005A5498" w:rsidP="005A5498" w:rsidRDefault="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the finally clause is expanded to</w:t>
      </w:r>
      <w:r w:rsidRPr="006A7F2A">
        <w:t xml:space="preserve"> </w:t>
      </w:r>
      <w:r w:rsidRPr="00753334">
        <w:t>the semantic equivalent of</w:t>
      </w:r>
      <w:r>
        <w:t>:</w:t>
      </w:r>
    </w:p>
    <w:p w:rsidRPr="0080248C" w:rsidR="005A5498" w:rsidP="0080248C" w:rsidRDefault="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Pr="00753334" w:rsidR="005A5498" w:rsidP="005A5498" w:rsidRDefault="005A5498">
      <w:pPr>
        <w:ind w:left="360"/>
      </w:pPr>
      <w:r>
        <w:t>e</w:t>
      </w:r>
      <w:r w:rsidRPr="00753334">
        <w:t xml:space="preserve">xcept that if </w:t>
      </w:r>
      <w:r w:rsidRPr="006A7F2A">
        <w:rPr>
          <w:rStyle w:val="Codefragment"/>
        </w:rPr>
        <w:t>e</w:t>
      </w:r>
      <w:r w:rsidRPr="00753334">
        <w:t xml:space="preserve"> 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P="005A5498" w:rsidRDefault="005A5498">
      <w:pPr>
        <w:pStyle w:val="ListBullet"/>
      </w:pPr>
      <w:r>
        <w:t xml:space="preserve">Otherwise, if </w:t>
      </w:r>
      <w:r w:rsidRPr="0066056B">
        <w:rPr>
          <w:rStyle w:val="Codefragment"/>
        </w:rPr>
        <w:t>E</w:t>
      </w:r>
      <w:r>
        <w:t xml:space="preserve"> is a sealed type, the finally clause is expanded to an empty block:</w:t>
      </w:r>
    </w:p>
    <w:p w:rsidRPr="0080248C" w:rsidR="005A5498" w:rsidP="005A5498" w:rsidRDefault="005A5498">
      <w:pPr>
        <w:ind w:left="360"/>
        <w:rPr>
          <w:rStyle w:val="CodeChar"/>
          <w:sz w:val="20"/>
        </w:rPr>
      </w:pPr>
      <w:r w:rsidRPr="0080248C">
        <w:rPr>
          <w:rStyle w:val="CodeChar"/>
          <w:sz w:val="20"/>
        </w:rPr>
        <w:t>finally {</w:t>
      </w:r>
      <w:r w:rsidRPr="0080248C">
        <w:rPr>
          <w:rStyle w:val="CodeChar"/>
          <w:sz w:val="20"/>
        </w:rPr>
        <w:br/>
        <w:t>}</w:t>
      </w:r>
    </w:p>
    <w:p w:rsidR="005A5498" w:rsidP="005A5498" w:rsidRDefault="005A5498">
      <w:pPr>
        <w:pStyle w:val="ListBullet"/>
      </w:pPr>
      <w:r>
        <w:t>Otherwise, the finally clause is expanded to:</w:t>
      </w:r>
    </w:p>
    <w:p w:rsidRPr="0080248C" w:rsidR="005A5498" w:rsidP="005A5498" w:rsidRDefault="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P="005A5498" w:rsidRDefault="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P="005A5498" w:rsidRDefault="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P="00135142" w:rsidRDefault="00135142">
      <w:bookmarkStart w:name="_Toc445783030" w:id="921"/>
      <w:r>
        <w:t>In the example</w:t>
      </w:r>
    </w:p>
    <w:p w:rsidR="00135142" w:rsidP="00135142" w:rsidRDefault="00135142">
      <w:pPr>
        <w:pStyle w:val="Code"/>
      </w:pPr>
      <w:r>
        <w:t>int[] numbers = { 1, 3, 5, 7, 9 };</w:t>
      </w:r>
      <w:r>
        <w:br/>
        <w:t>foreach (var n in numbers) Console.WriteLine(n);</w:t>
      </w:r>
    </w:p>
    <w:p w:rsidR="00135142" w:rsidP="00135142" w:rsidRDefault="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name="_Toc174237615" w:id="922"/>
      <w:r>
        <w:t>Jump statements</w:t>
      </w:r>
      <w:bookmarkEnd w:id="921"/>
      <w:bookmarkEnd w:id="922"/>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name="_Toc445783031" w:id="923"/>
      <w:bookmarkStart w:name="_Ref470868227" w:id="924"/>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name="_Ref472917236" w:id="925"/>
      <w:bookmarkStart w:name="_Ref472917237" w:id="926"/>
      <w:bookmarkStart w:name="_Ref472917238" w:id="927"/>
      <w:bookmarkStart w:name="_Ref472917240" w:id="928"/>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name="_Ref520439149" w:id="929"/>
      <w:bookmarkStart w:name="_Toc174237616" w:id="930"/>
      <w:r>
        <w:t>The break statement</w:t>
      </w:r>
      <w:bookmarkEnd w:id="923"/>
      <w:bookmarkEnd w:id="924"/>
      <w:bookmarkEnd w:id="925"/>
      <w:bookmarkEnd w:id="926"/>
      <w:bookmarkEnd w:id="927"/>
      <w:bookmarkEnd w:id="928"/>
      <w:bookmarkEnd w:id="929"/>
      <w:bookmarkEnd w:id="930"/>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name="_Toc445783032" w:id="931"/>
      <w:bookmarkStart w:name="_Ref470868245" w:id="932"/>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name="_Ref472917239" w:id="933"/>
      <w:bookmarkStart w:name="_Toc174237617" w:id="934"/>
      <w:r>
        <w:t>The continue statement</w:t>
      </w:r>
      <w:bookmarkEnd w:id="931"/>
      <w:bookmarkEnd w:id="932"/>
      <w:bookmarkEnd w:id="933"/>
      <w:bookmarkEnd w:id="934"/>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name="_Toc445783033" w:id="935"/>
      <w:bookmarkStart w:name="_Ref466811778" w:id="936"/>
      <w:bookmarkStart w:name="_Ref469801291" w:id="937"/>
      <w:bookmarkStart w:name="_Ref471805017" w:id="938"/>
      <w:bookmarkStart w:name="_Toc174237618" w:id="939"/>
      <w:r>
        <w:t>The goto statement</w:t>
      </w:r>
      <w:bookmarkEnd w:id="935"/>
      <w:bookmarkEnd w:id="936"/>
      <w:bookmarkEnd w:id="937"/>
      <w:bookmarkEnd w:id="938"/>
      <w:bookmarkEnd w:id="939"/>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rsidR="009065E9">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name="_Toc445783034" w:id="940"/>
      <w:bookmarkStart w:name="_Ref460205009" w:id="941"/>
      <w:bookmarkStart w:name="_Toc174237619" w:id="942"/>
      <w:r>
        <w:t>The return statement</w:t>
      </w:r>
      <w:bookmarkEnd w:id="940"/>
      <w:bookmarkEnd w:id="941"/>
      <w:bookmarkEnd w:id="942"/>
    </w:p>
    <w:p w:rsidR="0028536B" w:rsidRDefault="0028536B">
      <w:r>
        <w:t xml:space="preserve">The </w:t>
      </w:r>
      <w:r>
        <w:rPr>
          <w:rStyle w:val="Codefragment"/>
        </w:rPr>
        <w:t>return</w:t>
      </w:r>
      <w:r>
        <w:t xml:space="preserve"> statement returns control to the caller of the function member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return type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return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rsidR="009065E9">
        <w:t>6.1</w:t>
      </w:r>
      <w:r>
        <w:fldChar w:fldCharType="end"/>
      </w:r>
      <w:r>
        <w:t>) must exist from the type of the expression to the return type of the containing function member.</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member by an implicit conversion. The result of the conversion becomes the value returned to the caller.</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28536B">
      <w:pPr>
        <w:pStyle w:val="ListBullet"/>
      </w:pPr>
      <w:r>
        <w:t>Control is returned to the caller of the containing function member.</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name="_Toc445783035" w:id="943"/>
      <w:bookmarkStart w:name="_Ref472867618" w:id="944"/>
      <w:bookmarkStart w:name="_Ref472867796" w:id="945"/>
      <w:bookmarkStart w:name="_Ref486414653" w:id="946"/>
      <w:bookmarkStart w:name="_Toc174237620" w:id="947"/>
      <w:r>
        <w:t>The throw statement</w:t>
      </w:r>
      <w:bookmarkEnd w:id="943"/>
      <w:bookmarkEnd w:id="944"/>
      <w:bookmarkEnd w:id="945"/>
      <w:bookmarkEnd w:id="946"/>
      <w:bookmarkEnd w:id="947"/>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Pr="00BC51CB" w:rsidR="003D4DA1">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rsidR="009065E9">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28536B" w:rsidRDefault="0028536B">
      <w:pPr>
        <w:pStyle w:val="ListBullet"/>
      </w:pPr>
      <w:r>
        <w:t>If an exception handler was not located in the current function member invocation, the function member invocation is terminated. The steps above are then repeated for the caller of the function member with a throw point corresponding to the statement from which the function member was invoked.</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name="_Toc445783036" w:id="948"/>
      <w:bookmarkStart w:name="_Ref472903895" w:id="949"/>
      <w:bookmarkStart w:name="_Ref486414635" w:id="950"/>
      <w:bookmarkStart w:name="_Ref486767569" w:id="951"/>
      <w:bookmarkStart w:name="_Ref507586431" w:id="952"/>
      <w:bookmarkStart w:name="_Ref508106422" w:id="953"/>
      <w:bookmarkStart w:name="_Ref513539305" w:id="954"/>
      <w:bookmarkStart w:name="_Ref513707937" w:id="955"/>
      <w:bookmarkStart w:name="_Ref529351732" w:id="956"/>
      <w:bookmarkStart w:name="_Ref5416843" w:id="957"/>
      <w:bookmarkStart w:name="_Toc174237621" w:id="958"/>
      <w:r>
        <w:t>The try statement</w:t>
      </w:r>
      <w:bookmarkEnd w:id="948"/>
      <w:bookmarkEnd w:id="949"/>
      <w:bookmarkEnd w:id="950"/>
      <w:bookmarkEnd w:id="951"/>
      <w:bookmarkEnd w:id="952"/>
      <w:bookmarkEnd w:id="953"/>
      <w:bookmarkEnd w:id="954"/>
      <w:bookmarkEnd w:id="955"/>
      <w:bookmarkEnd w:id="956"/>
      <w:bookmarkEnd w:id="957"/>
      <w:bookmarkEnd w:id="958"/>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Pr="00BC51CB" w:rsidR="00B83196">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rsidR="009065E9">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P="00FE57AC" w:rsidRDefault="0028536B">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P="00FE57AC" w:rsidRDefault="0028536B">
      <w:pPr>
        <w:pStyle w:val="ListBullet3"/>
      </w:pPr>
      <w:r>
        <w:t xml:space="preserve">Control is transferred to the matching </w:t>
      </w:r>
      <w:r>
        <w:rPr>
          <w:rStyle w:val="Codefragment"/>
        </w:rPr>
        <w:t>catch</w:t>
      </w:r>
      <w:r>
        <w:t xml:space="preserve"> block.</w:t>
      </w:r>
    </w:p>
    <w:p w:rsidR="0028536B" w:rsidP="00FE57AC" w:rsidRDefault="0028536B">
      <w:pPr>
        <w:pStyle w:val="ListBullet3"/>
      </w:pPr>
      <w:r>
        <w:t xml:space="preserve">When and if control reaches the end point of the </w:t>
      </w:r>
      <w:r>
        <w:rPr>
          <w:rStyle w:val="Codefragment"/>
        </w:rPr>
        <w:t>catch</w:t>
      </w:r>
      <w:r>
        <w:t xml:space="preserve"> block:</w:t>
      </w:r>
    </w:p>
    <w:p w:rsidR="0028536B" w:rsidP="00C474E2" w:rsidRDefault="0028536B">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P="00C474E2" w:rsidRDefault="0028536B">
      <w:pPr>
        <w:pStyle w:val="ListBullet4"/>
      </w:pPr>
      <w:r>
        <w:t xml:space="preserve">Control is transferred to the end point of the </w:t>
      </w:r>
      <w:r>
        <w:rPr>
          <w:rStyle w:val="Codefragment"/>
        </w:rPr>
        <w:t>try</w:t>
      </w:r>
      <w:r>
        <w:t xml:space="preserve"> statement.</w:t>
      </w:r>
    </w:p>
    <w:p w:rsidR="0028536B" w:rsidP="00FE57AC" w:rsidRDefault="0028536B">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P="00C474E2" w:rsidRDefault="0028536B">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P="00C474E2" w:rsidRDefault="0028536B">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P="00FE57AC" w:rsidRDefault="0028536B">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P="00FE57AC" w:rsidRDefault="0028536B">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rsidR="009065E9">
        <w:t>8.9.5</w:t>
      </w:r>
      <w:r>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name="_Ref467235576" w:id="959"/>
      <w:bookmarkStart w:name="_Toc174237622" w:id="960"/>
      <w:r>
        <w:t>The checked and unchecked statements</w:t>
      </w:r>
      <w:bookmarkEnd w:id="959"/>
      <w:bookmarkEnd w:id="960"/>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61DF2">
        <w:fldChar w:fldCharType="begin"/>
      </w:r>
      <w:r w:rsidR="00861DF2">
        <w:instrText xml:space="preserve"> REF _Ref174228848 \r \h </w:instrText>
      </w:r>
      <w:r w:rsidR="00861DF2">
        <w:fldChar w:fldCharType="separate"/>
      </w:r>
      <w:r w:rsidR="00861DF2">
        <w:t>7.5.12</w:t>
      </w:r>
      <w:r w:rsidR="00861DF2">
        <w:fldChar w:fldCharType="end"/>
      </w:r>
      <w:r>
        <w:t>), except that they operate on blocks instead of expressions.</w:t>
      </w:r>
    </w:p>
    <w:p w:rsidR="0028536B" w:rsidRDefault="0028536B">
      <w:pPr>
        <w:pStyle w:val="Heading2"/>
      </w:pPr>
      <w:bookmarkStart w:name="_Ref513710774" w:id="961"/>
      <w:bookmarkStart w:name="_Toc174237623" w:id="962"/>
      <w:r>
        <w:t>The lock statement</w:t>
      </w:r>
      <w:bookmarkEnd w:id="961"/>
      <w:bookmarkEnd w:id="962"/>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fldChar w:fldCharType="begin"/>
      </w:r>
      <w:r>
        <w:instrText xml:space="preserve"> REF _Ref448283165 \w \h </w:instrText>
      </w:r>
      <w:r>
        <w:fldChar w:fldCharType="separate"/>
      </w:r>
      <w:r w:rsidR="009065E9">
        <w:t>6.1.7</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28536B">
      <w:pPr>
        <w:pStyle w:val="Code"/>
      </w:pPr>
      <w:r>
        <w:t>System.Threading.Monitor.Enter(x);</w:t>
      </w:r>
      <w:r>
        <w:br/>
        <w:t>try {</w:t>
      </w:r>
      <w:r>
        <w:br/>
      </w:r>
      <w:r>
        <w:tab/>
      </w:r>
      <w:r>
        <w:rPr>
          <w:rStyle w:val="Codefragment"/>
        </w:rPr>
        <w:t>...</w:t>
      </w:r>
      <w:r>
        <w:br/>
        <w:t>}</w:t>
      </w:r>
      <w:r>
        <w:br/>
        <w:t>finally {</w:t>
      </w:r>
      <w:r>
        <w:br/>
      </w:r>
      <w:r>
        <w:tab/>
        <w:t>System.Threading.Monitor.Exit(x);</w:t>
      </w:r>
      <w:r>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P="001A691C" w:rsidRDefault="001A691C">
      <w:r>
        <w:t xml:space="preserve">Locking </w:t>
      </w:r>
      <w:r w:rsidRPr="00EC0054" w:rsid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private static 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name="_Ref174221096" w:id="963"/>
      <w:bookmarkStart w:name="_Toc174237624" w:id="964"/>
      <w:r>
        <w:t>The using statement</w:t>
      </w:r>
      <w:bookmarkEnd w:id="963"/>
      <w:bookmarkEnd w:id="964"/>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w:t>
      </w:r>
      <w:r>
        <w:rPr>
          <w:rStyle w:val="Codefragment"/>
        </w:rPr>
        <w:t>System.IDisposable</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of type </w:t>
      </w:r>
      <w:r>
        <w:rPr>
          <w:rStyle w:val="Codefragment"/>
        </w:rPr>
        <w:t>System.IDisposable</w:t>
      </w:r>
      <w:r>
        <w:t xml:space="preserve"> or a type that can be implicitly converted to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w:t>
      </w:r>
      <w:r>
        <w:t xml:space="preserv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Pr="00A243E6" w:rsid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two possible expansions. When </w:t>
      </w:r>
      <w:r>
        <w:rPr>
          <w:rStyle w:val="Codefragment"/>
        </w:rPr>
        <w:t>ResourceType</w:t>
      </w:r>
      <w:r>
        <w:t xml:space="preserve"> is a 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reference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28536B" w:rsidRDefault="0028536B">
      <w:r>
        <w:t xml:space="preserve">In either expansion, the </w:t>
      </w:r>
      <w:r>
        <w:rPr>
          <w:rStyle w:val="Codefragment"/>
        </w:rPr>
        <w:t>resource</w:t>
      </w:r>
      <w:r>
        <w:t xml:space="preserve"> variable is read-only in the embedded statement.</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two possible expansions, but in this case </w:t>
      </w:r>
      <w:r>
        <w:rPr>
          <w:rStyle w:val="Codefragment"/>
        </w:rPr>
        <w:t>ResourceType</w:t>
      </w:r>
      <w:r>
        <w:t xml:space="preserve"> is implicitly the compile-time type of the </w:t>
      </w:r>
      <w:r>
        <w:rPr>
          <w:rStyle w:val="Codefragment"/>
        </w:rPr>
        <w:t>expression</w:t>
      </w:r>
      <w:r>
        <w:t xml:space="preserve">, and the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P="00620C35" w:rsidRDefault="00620C35">
      <w:pPr>
        <w:pStyle w:val="Heading2"/>
      </w:pPr>
      <w:bookmarkStart w:name="_Ref174228587" w:id="965"/>
      <w:bookmarkStart w:name="_Ref174231418" w:id="966"/>
      <w:bookmarkStart w:name="_Ref174231426" w:id="967"/>
      <w:bookmarkStart w:name="_Toc174237625" w:id="968"/>
      <w:r>
        <w:t>The yield statement</w:t>
      </w:r>
      <w:bookmarkEnd w:id="965"/>
      <w:bookmarkEnd w:id="966"/>
      <w:bookmarkEnd w:id="967"/>
      <w:bookmarkEnd w:id="968"/>
    </w:p>
    <w:p w:rsidR="00620C35" w:rsidP="00620C35" w:rsidRDefault="00620C35">
      <w:r>
        <w:t xml:space="preserve">The </w:t>
      </w:r>
      <w:r>
        <w:rPr>
          <w:rStyle w:val="Codefragment"/>
        </w:rPr>
        <w:t>yield</w:t>
      </w:r>
      <w:r>
        <w:t xml:space="preserve"> statement is used in an iterator block (§</w:t>
      </w:r>
      <w:r w:rsidR="00861DF2">
        <w:fldChar w:fldCharType="begin"/>
      </w:r>
      <w:r w:rsidR="00861DF2">
        <w:instrText xml:space="preserve"> REF _Ref460204110 \r \h </w:instrText>
      </w:r>
      <w:r w:rsidR="00861DF2">
        <w:fldChar w:fldCharType="separate"/>
      </w:r>
      <w:r w:rsidR="00861DF2">
        <w:t>8.2</w:t>
      </w:r>
      <w:r w:rsidR="00861DF2">
        <w:fldChar w:fldCharType="end"/>
      </w:r>
      <w:r>
        <w:t>) to yield a value to the enumerator object (§</w:t>
      </w:r>
      <w:r w:rsidR="00861DF2">
        <w:fldChar w:fldCharType="begin"/>
      </w:r>
      <w:r w:rsidR="00861DF2">
        <w:instrText xml:space="preserve"> REF _Ref174228922 \r \h </w:instrText>
      </w:r>
      <w:r w:rsidR="00861DF2">
        <w:fldChar w:fldCharType="separate"/>
      </w:r>
      <w:r w:rsidR="00861DF2">
        <w:t>10.14.4</w:t>
      </w:r>
      <w:r w:rsidR="00861DF2">
        <w:fldChar w:fldCharType="end"/>
      </w:r>
      <w:r>
        <w:t>) or enumerable object (§</w:t>
      </w:r>
      <w:r w:rsidR="00861DF2">
        <w:fldChar w:fldCharType="begin"/>
      </w:r>
      <w:r w:rsidR="00861DF2">
        <w:instrText xml:space="preserve"> REF _Ref174228930 \r \h </w:instrText>
      </w:r>
      <w:r w:rsidR="00861DF2">
        <w:fldChar w:fldCharType="separate"/>
      </w:r>
      <w:r w:rsidR="00861DF2">
        <w:t>10.14.5</w:t>
      </w:r>
      <w:r w:rsidR="00861DF2">
        <w:fldChar w:fldCharType="end"/>
      </w:r>
      <w:r>
        <w:t>) of an iterator or to signal the end of the iteration.</w:t>
      </w:r>
    </w:p>
    <w:p w:rsidR="00620C35" w:rsidP="00620C35" w:rsidRDefault="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P="00620C35" w:rsidRDefault="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Pr="001879FB" w:rsidR="00620C35" w:rsidP="00620C35" w:rsidRDefault="00620C35">
      <w:r>
        <w:t xml:space="preserve">There are several restrictions on where a </w:t>
      </w:r>
      <w:r w:rsidRPr="00CD52D9">
        <w:rPr>
          <w:rStyle w:val="Codefragment"/>
        </w:rPr>
        <w:t>yield</w:t>
      </w:r>
      <w:r>
        <w:t xml:space="preserve"> statement can appear, as described in the following.</w:t>
      </w:r>
    </w:p>
    <w:p w:rsidR="00620C35" w:rsidP="00620C35" w:rsidRDefault="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P="00620C35" w:rsidRDefault="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P="00620C35" w:rsidRDefault="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P="00620C35" w:rsidRDefault="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P="00620C35" w:rsidRDefault="00620C35">
      <w:r>
        <w:t xml:space="preserve">The following example shows some valid and invalid uses of </w:t>
      </w:r>
      <w:r w:rsidRPr="00CD52D9">
        <w:rPr>
          <w:rStyle w:val="Codefragment"/>
        </w:rPr>
        <w:t>yield</w:t>
      </w:r>
      <w:r>
        <w:t xml:space="preserve"> statements.</w:t>
      </w:r>
    </w:p>
    <w:p w:rsidR="00620C35" w:rsidP="00620C35" w:rsidRDefault="00620C35">
      <w:pPr>
        <w:pStyle w:val="Code"/>
      </w:pPr>
      <w:smartTag w:uri="urn:schemas-microsoft-com:office:smarttags" w:element="State">
        <w:smartTag w:uri="urn:schemas-microsoft-com:office:smarttags" w:element="place">
          <w:r>
            <w:t>del</w:t>
          </w:r>
        </w:smartTag>
      </w:smartTag>
      <w:r>
        <w:t>egate IEnumerable&lt;int&gt; D();</w:t>
      </w:r>
    </w:p>
    <w:p w:rsidR="00620C35" w:rsidP="00620C35" w:rsidRDefault="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P="00620C35" w:rsidRDefault="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P="00620C35" w:rsidRDefault="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P="00620C35" w:rsidRDefault="00620C35">
      <w:pPr>
        <w:pStyle w:val="Code"/>
      </w:pPr>
      <w:r>
        <w:t>int MyMethod() {</w:t>
      </w:r>
      <w:r>
        <w:br/>
      </w:r>
      <w:r>
        <w:tab/>
        <w:t>yield return 1;</w:t>
      </w:r>
      <w:r>
        <w:tab/>
      </w:r>
      <w:r>
        <w:tab/>
      </w:r>
      <w:r>
        <w:tab/>
        <w:t>// Error, wrong return type for an iterator block</w:t>
      </w:r>
      <w:r>
        <w:br/>
        <w:t>}</w:t>
      </w:r>
    </w:p>
    <w:p w:rsidR="00620C35" w:rsidP="00620C35" w:rsidRDefault="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61DF2">
        <w:fldChar w:fldCharType="begin"/>
      </w:r>
      <w:r w:rsidR="00861DF2">
        <w:instrText xml:space="preserve"> REF _Ref174228948 \r \h </w:instrText>
      </w:r>
      <w:r w:rsidR="00861DF2">
        <w:fldChar w:fldCharType="separate"/>
      </w:r>
      <w:r w:rsidR="00861DF2">
        <w:t>10.14.3</w:t>
      </w:r>
      <w:r w:rsidR="00861DF2">
        <w:fldChar w:fldCharType="end"/>
      </w:r>
      <w:r>
        <w:t>) of the iterator.</w:t>
      </w:r>
    </w:p>
    <w:p w:rsidR="00620C35" w:rsidP="00620C35" w:rsidRDefault="00620C35">
      <w:r>
        <w:t xml:space="preserve">A </w:t>
      </w:r>
      <w:r>
        <w:rPr>
          <w:rStyle w:val="Codefragment"/>
        </w:rPr>
        <w:t>yield</w:t>
      </w:r>
      <w:r>
        <w:t xml:space="preserve"> </w:t>
      </w:r>
      <w:r w:rsidRPr="00AC673B">
        <w:rPr>
          <w:rStyle w:val="Codefragment"/>
        </w:rPr>
        <w:t>return</w:t>
      </w:r>
      <w:r>
        <w:t xml:space="preserve"> statement is executed as follows:</w:t>
      </w:r>
    </w:p>
    <w:p w:rsidR="00620C35" w:rsidP="00620C35" w:rsidRDefault="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P="00620C35" w:rsidRDefault="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P="00620C35" w:rsidRDefault="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P="00620C35" w:rsidRDefault="00620C35">
      <w:r>
        <w:t xml:space="preserve">The next call to the enumerator object’s </w:t>
      </w:r>
      <w:r>
        <w:rPr>
          <w:rStyle w:val="Codefragment"/>
        </w:rPr>
        <w:t>MoveNext</w:t>
      </w:r>
      <w:r>
        <w:t xml:space="preserve"> method resumes execution of the iterator block from where it was last suspended.</w:t>
      </w:r>
    </w:p>
    <w:p w:rsidR="00620C35" w:rsidP="00620C35" w:rsidRDefault="00620C35">
      <w:r>
        <w:t xml:space="preserve">A </w:t>
      </w:r>
      <w:r>
        <w:rPr>
          <w:rStyle w:val="Codefragment"/>
        </w:rPr>
        <w:t>yield</w:t>
      </w:r>
      <w:r w:rsidRPr="00AC673B">
        <w:t xml:space="preserve"> </w:t>
      </w:r>
      <w:r>
        <w:rPr>
          <w:rStyle w:val="Codefragment"/>
        </w:rPr>
        <w:t>break</w:t>
      </w:r>
      <w:r>
        <w:t xml:space="preserve"> statement is executed as follows:</w:t>
      </w:r>
    </w:p>
    <w:p w:rsidR="00620C35" w:rsidP="00620C35" w:rsidRDefault="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P="00620C35" w:rsidRDefault="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P="00620C35" w:rsidRDefault="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name="_Toc451394290" w:id="969"/>
      <w:bookmarkStart w:name="_Ref461619842" w:id="970"/>
      <w:bookmarkStart w:name="_Ref463364503" w:id="971"/>
      <w:bookmarkStart w:name="_Toc174237626" w:id="972"/>
      <w:r>
        <w:t>Namespaces</w:t>
      </w:r>
      <w:bookmarkEnd w:id="969"/>
      <w:bookmarkEnd w:id="970"/>
      <w:bookmarkEnd w:id="971"/>
      <w:bookmarkEnd w:id="972"/>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61DF2">
        <w:fldChar w:fldCharType="begin"/>
      </w:r>
      <w:r w:rsidR="00861DF2">
        <w:instrText xml:space="preserve"> REF _Ref174228971 \r \h </w:instrText>
      </w:r>
      <w:r w:rsidR="00861DF2">
        <w:fldChar w:fldCharType="separate"/>
      </w:r>
      <w:r w:rsidR="00861DF2">
        <w:t>9.4</w:t>
      </w:r>
      <w:r w:rsidR="00861DF2">
        <w:fldChar w:fldCharType="end"/>
      </w:r>
      <w:r>
        <w:t>) are provided to facilitate the use of namespaces.</w:t>
      </w:r>
    </w:p>
    <w:p w:rsidR="0028536B" w:rsidRDefault="0028536B">
      <w:pPr>
        <w:pStyle w:val="Heading2"/>
      </w:pPr>
      <w:bookmarkStart w:name="_Ref465151345" w:id="973"/>
      <w:bookmarkStart w:name="_Toc174237627" w:id="974"/>
      <w:r>
        <w:t>Compilation units</w:t>
      </w:r>
      <w:bookmarkEnd w:id="973"/>
      <w:bookmarkEnd w:id="974"/>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Pr="00A52534" w:rsidR="00444099" w:rsidP="00444099" w:rsidRDefault="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fldChar w:fldCharType="begin"/>
      </w:r>
      <w:r>
        <w:instrText xml:space="preserve"> REF _Ref463497458 \r \h </w:instrText>
      </w:r>
      <w:r>
        <w:fldChar w:fldCharType="separate"/>
      </w:r>
      <w:r w:rsidR="009065E9">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name="_Ref451305536" w:id="975"/>
      <w:bookmarkStart w:name="_Toc174237628" w:id="976"/>
      <w:r>
        <w:t>Namespace declarations</w:t>
      </w:r>
      <w:bookmarkEnd w:id="975"/>
      <w:bookmarkEnd w:id="976"/>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Pr="00A52534" w:rsidR="00444099" w:rsidP="00444099" w:rsidRDefault="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rsidR="009065E9">
        <w:t>3.3</w:t>
      </w:r>
      <w:r>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P="00AE1682" w:rsidRDefault="00AE1682">
      <w:pPr>
        <w:pStyle w:val="Heading2"/>
      </w:pPr>
      <w:bookmarkStart w:name="_Ref451227325" w:id="977"/>
      <w:bookmarkStart w:name="_Ref516035440" w:id="978"/>
      <w:bookmarkStart w:name="_Ref71607784" w:id="979"/>
      <w:bookmarkStart w:name="_Toc111395414" w:id="980"/>
      <w:bookmarkStart w:name="_Toc174237629" w:id="981"/>
      <w:r>
        <w:t>Extern aliases</w:t>
      </w:r>
      <w:bookmarkEnd w:id="979"/>
      <w:bookmarkEnd w:id="980"/>
      <w:bookmarkEnd w:id="981"/>
    </w:p>
    <w:p w:rsidRPr="00A52534" w:rsidR="00AE1682" w:rsidP="00AE1682" w:rsidRDefault="00444099">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Pr="00A52534" w:rsidR="00AE1682" w:rsidP="00AE1682" w:rsidRDefault="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Pr="00A52534" w:rsidR="00AE1682" w:rsidP="00AE1682" w:rsidRDefault="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P="00AE1682" w:rsidRDefault="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P="00AE1682" w:rsidRDefault="00AE1682">
      <w:r w:rsidRPr="00A52534">
        <w:fldChar w:fldCharType="begin"/>
      </w:r>
      <w:r w:rsidRPr="00A52534">
        <w:instrText xml:space="preserve"> XE "using-directive:order of multiple" \b </w:instrText>
      </w:r>
      <w:r w:rsidRPr="00A52534">
        <w:fldChar w:fldCharType="end"/>
      </w:r>
      <w:r w:rsidRPr="00A52534">
        <w:t xml:space="preserve">Within a compilation unit or namespace body that contains an </w:t>
      </w:r>
      <w:r w:rsidRPr="00A52534">
        <w:rPr>
          <w:rStyle w:val="Production"/>
        </w:rPr>
        <w:t>extern-alias-directive</w:t>
      </w:r>
      <w:r w:rsidRPr="00A52534">
        <w:t xml:space="preserve">, the identifier introduced by the </w:t>
      </w:r>
      <w:r w:rsidRPr="00A52534">
        <w:rPr>
          <w:rStyle w:val="Production"/>
        </w:rPr>
        <w:t>extern-alias-directive</w:t>
      </w:r>
      <w:r w:rsidRPr="00A52534">
        <w:t xml:space="preserve"> can be used to reference the aliased namespace</w:t>
      </w:r>
      <w:r>
        <w:t>.</w:t>
      </w:r>
      <w:r w:rsidRPr="00A60CD1" w:rsidR="00A60CD1">
        <w:t xml:space="preserve"> </w:t>
      </w:r>
      <w:r w:rsidRPr="00A52534" w:rsidR="00A60CD1">
        <w:t xml:space="preserve">It is a compile-time error for the </w:t>
      </w:r>
      <w:r w:rsidRPr="00A52534" w:rsidR="00A60CD1">
        <w:rPr>
          <w:rStyle w:val="Production"/>
        </w:rPr>
        <w:t>identifier</w:t>
      </w:r>
      <w:r w:rsidRPr="00A52534" w:rsidR="00A60CD1">
        <w:t xml:space="preserve"> to be the word </w:t>
      </w:r>
      <w:r w:rsidRPr="00A52534" w:rsidR="00A60CD1">
        <w:rPr>
          <w:rStyle w:val="Codefragment"/>
        </w:rPr>
        <w:t>global</w:t>
      </w:r>
      <w:r w:rsidRPr="00A52534" w:rsidR="00A60CD1">
        <w:t>.</w:t>
      </w:r>
    </w:p>
    <w:p w:rsidR="00AE1682" w:rsidP="00AE1682" w:rsidRDefault="00184778">
      <w:r>
        <w:t>A</w:t>
      </w:r>
      <w:r w:rsidR="00AE1682">
        <w:t xml:space="preserve">n </w:t>
      </w:r>
      <w:r w:rsidRPr="003116B4" w:rsidR="00AE1682">
        <w:rPr>
          <w:rStyle w:val="Production"/>
        </w:rPr>
        <w:t>extern-alias-directive</w:t>
      </w:r>
      <w:r w:rsidR="00AE1682">
        <w:t xml:space="preserve"> makes an alias available within a particular compilation unit or namespace body, but it does not contribute any new members to the underlying declaration space. </w:t>
      </w:r>
      <w:r w:rsidRPr="00A52534" w:rsidR="00AE1682">
        <w:t xml:space="preserve">In other </w:t>
      </w:r>
      <w:r w:rsidRPr="003116B4" w:rsidR="00AE1682">
        <w:t xml:space="preserve">words, </w:t>
      </w:r>
      <w:r w:rsidR="00AE1682">
        <w:t xml:space="preserve">an </w:t>
      </w:r>
      <w:r w:rsidRPr="003116B4" w:rsidR="00AE1682">
        <w:rPr>
          <w:rStyle w:val="Production"/>
        </w:rPr>
        <w:t>extern-alias-directive</w:t>
      </w:r>
      <w:r w:rsidRPr="003116B4" w:rsidR="00AE1682">
        <w:t xml:space="preserve"> </w:t>
      </w:r>
      <w:r w:rsidR="00AE1682">
        <w:t>is</w:t>
      </w:r>
      <w:r w:rsidRPr="00A52534" w:rsidR="00AE1682">
        <w:t xml:space="preserve"> not </w:t>
      </w:r>
      <w:r w:rsidR="00AE1682">
        <w:t>transitive, but, rather, affects</w:t>
      </w:r>
      <w:r w:rsidRPr="00A52534" w:rsidR="00AE1682">
        <w:t xml:space="preserve"> only the</w:t>
      </w:r>
      <w:r w:rsidRPr="001228B0" w:rsidR="00AE1682">
        <w:t xml:space="preserve"> </w:t>
      </w:r>
      <w:r w:rsidR="00AE1682">
        <w:t xml:space="preserve">compilation </w:t>
      </w:r>
      <w:r w:rsidRPr="001228B0" w:rsidR="00AE1682">
        <w:t xml:space="preserve">unit or </w:t>
      </w:r>
      <w:r w:rsidR="00AE1682">
        <w:t xml:space="preserve">namespace </w:t>
      </w:r>
      <w:r w:rsidRPr="001228B0" w:rsidR="00AE1682">
        <w:t xml:space="preserve">body in which </w:t>
      </w:r>
      <w:r w:rsidR="00AE1682">
        <w:t>it occurs</w:t>
      </w:r>
      <w:r w:rsidRPr="00A52534" w:rsidR="00AE1682">
        <w:t>.</w:t>
      </w:r>
    </w:p>
    <w:p w:rsidR="00DC610A" w:rsidP="00DC610A" w:rsidRDefault="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P="00DC610A" w:rsidRDefault="00DC610A">
      <w:pPr>
        <w:pStyle w:val="Code"/>
      </w:pPr>
      <w:r>
        <w:t>extern alias X;</w:t>
      </w:r>
      <w:r>
        <w:br/>
        <w:t>extern alias Y;</w:t>
      </w:r>
    </w:p>
    <w:p w:rsidR="00DC610A" w:rsidP="00DC610A" w:rsidRDefault="00DC610A">
      <w:pPr>
        <w:pStyle w:val="Code"/>
      </w:pPr>
      <w:r>
        <w:t>class Test</w:t>
      </w:r>
      <w:r>
        <w:br/>
        <w:t>{</w:t>
      </w:r>
      <w:r>
        <w:br/>
      </w:r>
      <w:r>
        <w:tab/>
        <w:t>X::N.A a;</w:t>
      </w:r>
      <w:r>
        <w:br/>
      </w:r>
      <w:r>
        <w:tab/>
        <w:t>X::N.B b1;</w:t>
      </w:r>
      <w:r>
        <w:br/>
      </w:r>
      <w:r>
        <w:tab/>
        <w:t>Y::N.B b2;</w:t>
      </w:r>
      <w:r>
        <w:br/>
      </w:r>
      <w:r>
        <w:tab/>
        <w:t>Y::N.C c;</w:t>
      </w:r>
      <w:r>
        <w:br/>
        <w:t>}</w:t>
      </w:r>
    </w:p>
    <w:p w:rsidR="00DC610A" w:rsidP="00DC610A" w:rsidRDefault="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name="_Ref174220479" w:id="982"/>
      <w:bookmarkStart w:name="_Ref174228971" w:id="983"/>
      <w:bookmarkStart w:name="_Ref174229881" w:id="984"/>
      <w:bookmarkStart w:name="_Toc174237630" w:id="985"/>
      <w:r>
        <w:t>Using directives</w:t>
      </w:r>
      <w:bookmarkEnd w:id="978"/>
      <w:bookmarkEnd w:id="982"/>
      <w:bookmarkEnd w:id="983"/>
      <w:bookmarkEnd w:id="984"/>
      <w:bookmarkEnd w:id="985"/>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fldChar w:fldCharType="begin"/>
      </w:r>
      <w:r>
        <w:instrText xml:space="preserve"> REF _Ref451236317 \r \h </w:instrText>
      </w:r>
      <w:r>
        <w:fldChar w:fldCharType="separate"/>
      </w:r>
      <w:r w:rsidR="009065E9">
        <w:t>3.8</w:t>
      </w:r>
      <w:r>
        <w:fldChar w:fldCharType="end"/>
      </w:r>
      <w:r>
        <w:t xml:space="preserve">) and </w:t>
      </w:r>
      <w:r>
        <w:rPr>
          <w:rStyle w:val="Production"/>
        </w:rPr>
        <w:t>simple-name</w:t>
      </w:r>
      <w:r>
        <w:t>s (§</w:t>
      </w:r>
      <w:r>
        <w:fldChar w:fldCharType="begin"/>
      </w:r>
      <w:r>
        <w:instrText xml:space="preserve"> REF _Ref493143521 \w \h </w:instrText>
      </w:r>
      <w:r>
        <w:fldChar w:fldCharType="separate"/>
      </w:r>
      <w:r w:rsidR="009065E9">
        <w:t>7.5.2</w:t>
      </w:r>
      <w:r>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fldChar w:fldCharType="begin"/>
      </w:r>
      <w:r>
        <w:instrText xml:space="preserve"> REF _Ref451254542 \r \h </w:instrText>
      </w:r>
      <w:r>
        <w:fldChar w:fldCharType="separate"/>
      </w:r>
      <w:r w:rsidR="009065E9">
        <w:t>9.4.1</w:t>
      </w:r>
      <w:r>
        <w:fldChar w:fldCharType="end"/>
      </w:r>
      <w:r>
        <w:t>) introduces an alias for a namespace or type.</w:t>
      </w:r>
    </w:p>
    <w:p w:rsidR="0028536B" w:rsidRDefault="0028536B">
      <w:r>
        <w:t xml:space="preserve">A </w:t>
      </w:r>
      <w:r>
        <w:rPr>
          <w:rStyle w:val="Production"/>
        </w:rPr>
        <w:t>using-namespace-directive</w:t>
      </w:r>
      <w:r>
        <w:t xml:space="preserve"> (§</w:t>
      </w:r>
      <w:r>
        <w:fldChar w:fldCharType="begin"/>
      </w:r>
      <w:r>
        <w:instrText xml:space="preserve"> REF _Ref451254556 \r \h </w:instrText>
      </w:r>
      <w:r>
        <w:fldChar w:fldCharType="separate"/>
      </w:r>
      <w:r w:rsidR="009065E9">
        <w:t>9.4.2</w:t>
      </w:r>
      <w:r>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name="_Ref451254542" w:id="986"/>
      <w:bookmarkStart w:name="_Toc174237631" w:id="987"/>
      <w:r>
        <w:t>Using alias directives</w:t>
      </w:r>
      <w:bookmarkEnd w:id="986"/>
      <w:bookmarkEnd w:id="987"/>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Pr="00A52534" w:rsidR="00184778">
        <w:t xml:space="preserve"> may </w:t>
      </w:r>
      <w:r w:rsidR="00184778">
        <w:t xml:space="preserve">however </w:t>
      </w:r>
      <w:r w:rsidRPr="00A52534" w:rsidR="00184778">
        <w:t xml:space="preserve">be affected by </w:t>
      </w:r>
      <w:r w:rsidRPr="00A52534" w:rsidR="00184778">
        <w:rPr>
          <w:rStyle w:val="Production"/>
        </w:rPr>
        <w:t>extern-alias-directives</w:t>
      </w:r>
      <w:r w:rsidRPr="00A52534" w:rsidR="00184778">
        <w:t xml:space="preserve"> in the immediately containing compilation unit or namespace body. </w:t>
      </w:r>
      <w:r>
        <w:t>In the example</w:t>
      </w:r>
    </w:p>
    <w:p w:rsidRPr="00A52534" w:rsidR="00E927EA" w:rsidP="00E927EA" w:rsidRDefault="00E927EA">
      <w:pPr>
        <w:pStyle w:val="Code"/>
      </w:pPr>
      <w:r w:rsidRPr="00A52534">
        <w:t>namespace N1.N2 {}</w:t>
      </w:r>
    </w:p>
    <w:p w:rsidRPr="00A52534" w:rsidR="00E927EA" w:rsidP="00E927EA" w:rsidRDefault="00E927EA">
      <w:pPr>
        <w:pStyle w:val="Code"/>
      </w:pPr>
      <w:r w:rsidRPr="00A52534">
        <w:t>namespace N3</w:t>
      </w:r>
      <w:r w:rsidRPr="00A52534">
        <w:br/>
        <w:t>{</w:t>
      </w:r>
      <w:r w:rsidRPr="00A52534">
        <w:br/>
      </w:r>
      <w:r w:rsidRPr="00A52534">
        <w:tab/>
        <w:t>extern alias E;</w:t>
      </w:r>
    </w:p>
    <w:p w:rsidRPr="00A52534" w:rsidR="00E927EA" w:rsidP="00E927EA" w:rsidRDefault="00E927EA">
      <w:pPr>
        <w:pStyle w:val="Code"/>
      </w:pPr>
      <w:r w:rsidRPr="00A52534">
        <w:tab/>
        <w:t>using R1 = E.N;</w:t>
      </w:r>
      <w:r w:rsidRPr="00A52534">
        <w:tab/>
      </w:r>
      <w:r w:rsidRPr="00A52534">
        <w:tab/>
        <w:t>// OK</w:t>
      </w:r>
    </w:p>
    <w:p w:rsidRPr="00A52534" w:rsidR="00E927EA" w:rsidP="00E927EA" w:rsidRDefault="00E927EA">
      <w:pPr>
        <w:pStyle w:val="Code"/>
      </w:pPr>
      <w:r w:rsidRPr="00A52534">
        <w:tab/>
        <w:t>using R2 = N1;</w:t>
      </w:r>
      <w:r w:rsidRPr="00A52534">
        <w:tab/>
      </w:r>
      <w:r w:rsidRPr="00A52534">
        <w:tab/>
      </w:r>
      <w:r w:rsidRPr="00A52534">
        <w:tab/>
        <w:t>// OK</w:t>
      </w:r>
    </w:p>
    <w:p w:rsidRPr="00A52534" w:rsidR="00E927EA" w:rsidP="00E927EA" w:rsidRDefault="00E927EA">
      <w:pPr>
        <w:pStyle w:val="Code"/>
      </w:pPr>
      <w:r w:rsidRPr="00A52534">
        <w:tab/>
        <w:t>using R3 = N1.N2;</w:t>
      </w:r>
      <w:r w:rsidRPr="00A52534">
        <w:tab/>
      </w:r>
      <w:r w:rsidRPr="00A52534">
        <w:tab/>
        <w:t>// OK</w:t>
      </w:r>
    </w:p>
    <w:p w:rsidRPr="00A52534" w:rsidR="00E927EA" w:rsidP="00E927EA" w:rsidRDefault="00E927EA">
      <w:pPr>
        <w:pStyle w:val="Code"/>
      </w:pPr>
      <w:r w:rsidRPr="00A52534">
        <w:tab/>
        <w:t>using R4 = R2.N2;</w:t>
      </w:r>
      <w:r w:rsidRPr="00A52534">
        <w:tab/>
      </w:r>
      <w:r w:rsidRPr="00A52534">
        <w:tab/>
        <w:t>// Error, R2 unknown</w:t>
      </w:r>
      <w:r w:rsidRPr="00A52534">
        <w:br/>
        <w:t>}</w:t>
      </w:r>
    </w:p>
    <w:p w:rsidR="00E927EA" w:rsidP="00E927EA" w:rsidRDefault="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Pr="00732017" w:rsidR="00C050AD" w:rsidP="00C050AD" w:rsidRDefault="00C050AD">
      <w:r>
        <w:t xml:space="preserve">Using aliases can name a closed constructed type, but cannot name an unbound generic type declaration without supplying type arguments. </w:t>
      </w:r>
      <w:r w:rsidRPr="00732017">
        <w:t>For example:</w:t>
      </w:r>
    </w:p>
    <w:p w:rsidRPr="00732017" w:rsidR="00C050AD" w:rsidP="00C050AD" w:rsidRDefault="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Pr="00732017" w:rsidR="00C050AD" w:rsidP="00C050AD" w:rsidRDefault="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Pr="00732017" w:rsidR="00C050AD" w:rsidP="00C050AD" w:rsidRDefault="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P="00C050AD" w:rsidRDefault="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P="00C050AD" w:rsidRDefault="00486E03">
      <w:pPr>
        <w:pStyle w:val="Code"/>
      </w:pPr>
      <w:r w:rsidRPr="00732017">
        <w:tab/>
      </w:r>
      <w:r w:rsidR="00C050AD">
        <w:t>using Z&lt;T&gt; = N1.A&lt;T&gt;;</w:t>
      </w:r>
      <w:r w:rsidR="00C050AD">
        <w:tab/>
        <w:t>// Error, using alias cannot have type parameters</w:t>
      </w:r>
      <w:r w:rsidR="00C050AD">
        <w:br/>
      </w:r>
      <w:r w:rsidRPr="00C830B9" w:rsidR="00C050AD">
        <w:rPr>
          <w:lang w:val="pl-PL"/>
        </w:rPr>
        <w:t>}</w:t>
      </w:r>
    </w:p>
    <w:p w:rsidR="0028536B" w:rsidRDefault="0028536B">
      <w:pPr>
        <w:pStyle w:val="Heading3"/>
      </w:pPr>
      <w:bookmarkStart w:name="_Ref451254556" w:id="988"/>
      <w:bookmarkStart w:name="_Toc174237632" w:id="989"/>
      <w:r>
        <w:t>Using namespace directives</w:t>
      </w:r>
      <w:bookmarkEnd w:id="988"/>
      <w:bookmarkEnd w:id="989"/>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name="_Ref465151363" w:id="990"/>
      <w:bookmarkStart w:name="_Toc174237633" w:id="991"/>
      <w:r>
        <w:t>Namespace members</w:t>
      </w:r>
      <w:bookmarkEnd w:id="977"/>
      <w:bookmarkEnd w:id="990"/>
      <w:bookmarkEnd w:id="991"/>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fldChar w:fldCharType="begin"/>
      </w:r>
      <w:r>
        <w:instrText xml:space="preserve"> REF _Ref451305536 \r \h </w:instrText>
      </w:r>
      <w:r>
        <w:fldChar w:fldCharType="separate"/>
      </w:r>
      <w:r w:rsidR="009065E9">
        <w:t>9.2</w:t>
      </w:r>
      <w:r>
        <w:fldChar w:fldCharType="end"/>
      </w:r>
      <w:r>
        <w:t xml:space="preserve">) or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name="_Ref451305549" w:id="992"/>
      <w:bookmarkStart w:name="_Toc174237634" w:id="993"/>
      <w:r>
        <w:t>Type declarations</w:t>
      </w:r>
      <w:bookmarkEnd w:id="992"/>
      <w:bookmarkEnd w:id="993"/>
    </w:p>
    <w:p w:rsidR="0028536B" w:rsidRDefault="0028536B">
      <w:r>
        <w:t xml:space="preserve">A </w:t>
      </w:r>
      <w:r>
        <w:rPr>
          <w:rStyle w:val="Production"/>
        </w:rPr>
        <w:t>type-declaration</w:t>
      </w:r>
      <w:r>
        <w:t xml:space="preserve"> is a </w:t>
      </w:r>
      <w:r>
        <w:rPr>
          <w:rStyle w:val="Production"/>
        </w:rPr>
        <w:t>class-declaration</w:t>
      </w:r>
      <w:r>
        <w:t xml:space="preserve"> (§</w:t>
      </w:r>
      <w:r>
        <w:fldChar w:fldCharType="begin"/>
      </w:r>
      <w:r>
        <w:instrText xml:space="preserve"> REF _Ref451394400 \r \h </w:instrText>
      </w:r>
      <w:r>
        <w:fldChar w:fldCharType="separate"/>
      </w:r>
      <w:r w:rsidR="009065E9">
        <w:t>10.1</w:t>
      </w:r>
      <w:r>
        <w:fldChar w:fldCharType="end"/>
      </w:r>
      <w:r>
        <w:t xml:space="preserve">), a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xml:space="preserve">), an </w:t>
      </w:r>
      <w:r>
        <w:rPr>
          <w:rStyle w:val="Production"/>
        </w:rPr>
        <w:t>interface-declaration</w:t>
      </w:r>
      <w:r>
        <w:t xml:space="preserve"> (§</w:t>
      </w:r>
      <w:r>
        <w:fldChar w:fldCharType="begin"/>
      </w:r>
      <w:r>
        <w:instrText xml:space="preserve"> REF _Ref451394443 \r \h </w:instrText>
      </w:r>
      <w:r>
        <w:fldChar w:fldCharType="separate"/>
      </w:r>
      <w:r w:rsidR="009065E9">
        <w:t>13.1</w:t>
      </w:r>
      <w:r>
        <w:fldChar w:fldCharType="end"/>
      </w:r>
      <w:r>
        <w:t xml:space="preserve">), an </w:t>
      </w:r>
      <w:r>
        <w:rPr>
          <w:rStyle w:val="Production"/>
        </w:rPr>
        <w:t>enum-declaration</w:t>
      </w:r>
      <w:r>
        <w:t xml:space="preserve"> (§</w:t>
      </w:r>
      <w:r>
        <w:fldChar w:fldCharType="begin"/>
      </w:r>
      <w:r>
        <w:instrText xml:space="preserve"> REF _Ref446328810 \r \h </w:instrText>
      </w:r>
      <w:r>
        <w:fldChar w:fldCharType="separate"/>
      </w:r>
      <w:r w:rsidR="009065E9">
        <w:t>14.1</w:t>
      </w:r>
      <w:r>
        <w:fldChar w:fldCharType="end"/>
      </w:r>
      <w:r>
        <w:t xml:space="preserve">), or a </w:t>
      </w:r>
      <w:r>
        <w:rPr>
          <w:rStyle w:val="Production"/>
        </w:rPr>
        <w:t>delegate-declaration</w:t>
      </w:r>
      <w:r>
        <w:t xml:space="preserve"> (§</w:t>
      </w:r>
      <w:r>
        <w:fldChar w:fldCharType="begin"/>
      </w:r>
      <w:r>
        <w:instrText xml:space="preserve"> REF _Ref451394461 \r \h </w:instrText>
      </w:r>
      <w:r>
        <w:fldChar w:fldCharType="separate"/>
      </w:r>
      <w:r w:rsidR="009065E9">
        <w:t>15.1</w:t>
      </w:r>
      <w:r>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fldChar w:fldCharType="begin"/>
      </w:r>
      <w:r>
        <w:instrText xml:space="preserve"> REF _Ref472691654 \w \h </w:instrText>
      </w:r>
      <w:r>
        <w:fldChar w:fldCharType="separate"/>
      </w:r>
      <w:r w:rsidR="009065E9">
        <w:t>10.3.8</w:t>
      </w:r>
      <w:r>
        <w:fldChar w:fldCharType="end"/>
      </w:r>
      <w:r>
        <w:t>).</w:t>
      </w:r>
    </w:p>
    <w:p w:rsidR="0028536B" w:rsidRDefault="0028536B">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rsidR="009065E9">
        <w:t>3.5.1</w:t>
      </w:r>
      <w:r>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P="009D6BB8" w:rsidRDefault="009D6BB8">
      <w:pPr>
        <w:pStyle w:val="Heading2"/>
      </w:pPr>
      <w:bookmarkStart w:name="_Ref174220893" w:id="994"/>
      <w:bookmarkStart w:name="_Ref174226095" w:id="995"/>
      <w:bookmarkStart w:name="_Toc174237635" w:id="996"/>
      <w:r>
        <w:t>Namespace alias qualifiers</w:t>
      </w:r>
      <w:bookmarkEnd w:id="994"/>
      <w:bookmarkEnd w:id="995"/>
      <w:bookmarkEnd w:id="996"/>
    </w:p>
    <w:p w:rsidR="009D6BB8" w:rsidP="009D6BB8" w:rsidRDefault="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Pr="00A52534" w:rsidR="009D6BB8" w:rsidP="009D6BB8" w:rsidRDefault="009D6BB8">
      <w:r w:rsidRPr="00A52534">
        <w:t xml:space="preserve">A </w:t>
      </w:r>
      <w:r w:rsidRPr="00A52534">
        <w:rPr>
          <w:rStyle w:val="Production"/>
        </w:rPr>
        <w:t>qualified-alias-member</w:t>
      </w:r>
      <w:r w:rsidRPr="00A52534">
        <w:t xml:space="preserve"> is defined as follows:</w:t>
      </w:r>
    </w:p>
    <w:p w:rsidRPr="00A52534" w:rsidR="009D6BB8" w:rsidP="009D6BB8" w:rsidRDefault="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Pr="00A52534" w:rsidR="009D6BB8" w:rsidP="009D6BB8" w:rsidRDefault="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61DF2">
        <w:fldChar w:fldCharType="begin"/>
      </w:r>
      <w:r w:rsidR="00861DF2">
        <w:instrText xml:space="preserve"> REF _Ref174229037 \r \h </w:instrText>
      </w:r>
      <w:r w:rsidR="00861DF2">
        <w:fldChar w:fldCharType="separate"/>
      </w:r>
      <w:r w:rsidR="00861DF2">
        <w:t>3.8</w:t>
      </w:r>
      <w:r w:rsidR="00861DF2">
        <w:fldChar w:fldCharType="end"/>
      </w:r>
      <w:r>
        <w:t xml:space="preserve">) or </w:t>
      </w:r>
      <w:r w:rsidRPr="00A52534">
        <w:t xml:space="preserve">as the left operand in a </w:t>
      </w:r>
      <w:r w:rsidRPr="0087389D">
        <w:rPr>
          <w:rStyle w:val="Production"/>
        </w:rPr>
        <w:t>member-access</w:t>
      </w:r>
      <w:r w:rsidRPr="00A52534">
        <w:t xml:space="preserve"> (§</w:t>
      </w:r>
      <w:r w:rsidR="00861DF2">
        <w:fldChar w:fldCharType="begin"/>
      </w:r>
      <w:r w:rsidR="00861DF2">
        <w:instrText xml:space="preserve"> REF _Ref448036412 \r \h </w:instrText>
      </w:r>
      <w:r w:rsidR="00861DF2">
        <w:fldChar w:fldCharType="separate"/>
      </w:r>
      <w:r w:rsidR="00861DF2">
        <w:t>7.5.4</w:t>
      </w:r>
      <w:r w:rsidR="00861DF2">
        <w:fldChar w:fldCharType="end"/>
      </w:r>
      <w:r w:rsidRPr="00A52534">
        <w:t>).</w:t>
      </w:r>
    </w:p>
    <w:p w:rsidRPr="00A52534" w:rsidR="009D6BB8" w:rsidP="009D6BB8" w:rsidRDefault="009D6BB8">
      <w:r w:rsidRPr="00A52534">
        <w:t xml:space="preserve">A </w:t>
      </w:r>
      <w:r w:rsidRPr="00A52534">
        <w:rPr>
          <w:rStyle w:val="Production"/>
        </w:rPr>
        <w:t>qualified-alias-member</w:t>
      </w:r>
      <w:r w:rsidRPr="00A52534">
        <w:t xml:space="preserve"> has one of two forms:</w:t>
      </w:r>
    </w:p>
    <w:p w:rsidRPr="00A52534" w:rsidR="009D6BB8" w:rsidP="009D6BB8" w:rsidRDefault="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Pr="00A52534" w:rsidR="009D6BB8" w:rsidP="009D6BB8" w:rsidRDefault="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Pr="00A52534" w:rsidR="009D6BB8" w:rsidP="009D6BB8" w:rsidRDefault="009D6BB8">
      <w:r w:rsidRPr="00A52534">
        <w:t xml:space="preserve">Using this notation, the meaning of a </w:t>
      </w:r>
      <w:r w:rsidRPr="00A52534">
        <w:rPr>
          <w:rStyle w:val="Production"/>
        </w:rPr>
        <w:t>qualified-alias-member</w:t>
      </w:r>
      <w:r w:rsidRPr="00A52534">
        <w:t xml:space="preserve"> is determined as follows:</w:t>
      </w:r>
    </w:p>
    <w:p w:rsidRPr="00A52534" w:rsidR="009D6BB8" w:rsidP="009D6BB8" w:rsidRDefault="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Pr="00A52534" w:rsidR="009D6BB8" w:rsidP="009D6BB8" w:rsidRDefault="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Pr="00A52534" w:rsidR="009D6BB8" w:rsidP="009D6BB8" w:rsidRDefault="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Pr="00A52534" w:rsidR="009D6BB8" w:rsidP="009D6BB8" w:rsidRDefault="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Pr="00A52534" w:rsidR="009D6BB8" w:rsidP="009D6BB8" w:rsidRDefault="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Pr="00A52534" w:rsidR="009D6BB8" w:rsidP="009D6BB8" w:rsidRDefault="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Pr="00A52534" w:rsidR="009D6BB8" w:rsidP="009D6BB8" w:rsidRDefault="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Pr="00A52534" w:rsidR="009D6BB8" w:rsidP="009D6BB8" w:rsidRDefault="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Pr="00A52534" w:rsidR="009D6BB8" w:rsidP="00732BB0" w:rsidRDefault="009D6BB8">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Pr="00A52534" w:rsidR="009D6BB8" w:rsidP="00732BB0" w:rsidRDefault="009D6BB8">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Pr="00A52534" w:rsidR="009D6BB8" w:rsidP="00732BB0" w:rsidRDefault="009D6BB8">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Pr="00A52534" w:rsidR="009D6BB8" w:rsidP="00732BB0" w:rsidRDefault="009D6BB8">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Pr="00A52534" w:rsidR="009D6BB8" w:rsidP="009D6BB8" w:rsidRDefault="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P="009D6BB8" w:rsidRDefault="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P="009D6BB8" w:rsidRDefault="009D6BB8">
      <w:pPr>
        <w:pStyle w:val="Heading3"/>
      </w:pPr>
      <w:bookmarkStart w:name="_Ref72830429" w:id="997"/>
      <w:bookmarkStart w:name="_Toc111395413" w:id="998"/>
      <w:bookmarkStart w:name="_Toc174237636" w:id="999"/>
      <w:r>
        <w:t>Uniqueness of aliases</w:t>
      </w:r>
      <w:bookmarkEnd w:id="997"/>
      <w:bookmarkEnd w:id="998"/>
      <w:bookmarkEnd w:id="999"/>
    </w:p>
    <w:p w:rsidR="009D6BB8" w:rsidP="009D6BB8" w:rsidRDefault="00C8585D">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Pr="000221BD" w:rsidR="009D6BB8">
        <w:rPr>
          <w:rStyle w:val="Codefragment"/>
        </w:rPr>
        <w:t>::</w:t>
      </w:r>
      <w:r w:rsidR="009D6BB8">
        <w:t xml:space="preserve"> qualifier.</w:t>
      </w:r>
    </w:p>
    <w:p w:rsidR="009D6BB8" w:rsidP="009D6BB8" w:rsidRDefault="009D6BB8">
      <w:r>
        <w:t>In the example</w:t>
      </w:r>
    </w:p>
    <w:p w:rsidR="009D6BB8" w:rsidP="009D6BB8" w:rsidRDefault="009D6BB8">
      <w:pPr>
        <w:pStyle w:val="Code"/>
      </w:pPr>
      <w:r>
        <w:t>namespace N</w:t>
      </w:r>
      <w:r>
        <w:br/>
        <w:t>{</w:t>
      </w:r>
      <w:r>
        <w:br/>
      </w:r>
      <w:r>
        <w:tab/>
        <w:t>public class A {}</w:t>
      </w:r>
    </w:p>
    <w:p w:rsidR="009D6BB8" w:rsidP="009D6BB8" w:rsidRDefault="009D6BB8">
      <w:pPr>
        <w:pStyle w:val="Code"/>
      </w:pPr>
      <w:r>
        <w:tab/>
        <w:t>public class B {}</w:t>
      </w:r>
      <w:r>
        <w:br/>
        <w:t>}</w:t>
      </w:r>
    </w:p>
    <w:p w:rsidR="009D6BB8" w:rsidP="009D6BB8" w:rsidRDefault="009D6BB8">
      <w:pPr>
        <w:pStyle w:val="Code"/>
      </w:pPr>
      <w:r>
        <w:t>namespace N</w:t>
      </w:r>
      <w:r>
        <w:br/>
        <w:t>{</w:t>
      </w:r>
      <w:r>
        <w:br/>
      </w:r>
      <w:r>
        <w:tab/>
        <w:t>using A = System.IO;</w:t>
      </w:r>
    </w:p>
    <w:p w:rsidR="009D6BB8" w:rsidP="009D6BB8" w:rsidRDefault="009D6BB8">
      <w:pPr>
        <w:pStyle w:val="Code"/>
      </w:pPr>
      <w:r>
        <w:tab/>
        <w:t>class X</w:t>
      </w:r>
      <w:r>
        <w:br/>
      </w:r>
      <w:r>
        <w:tab/>
        <w:t>{</w:t>
      </w:r>
      <w:r>
        <w:br/>
      </w:r>
      <w:r>
        <w:tab/>
      </w:r>
      <w:r>
        <w:tab/>
        <w:t>A.Stream s1;</w:t>
      </w:r>
      <w:r>
        <w:tab/>
      </w:r>
      <w:r>
        <w:tab/>
      </w:r>
      <w:r>
        <w:tab/>
        <w:t>// Error, A is ambiguous</w:t>
      </w:r>
    </w:p>
    <w:p w:rsidR="009D6BB8" w:rsidP="009D6BB8" w:rsidRDefault="009D6BB8">
      <w:pPr>
        <w:pStyle w:val="Code"/>
      </w:pPr>
      <w:r>
        <w:tab/>
      </w:r>
      <w:r>
        <w:tab/>
        <w:t>A::Stream s2;</w:t>
      </w:r>
      <w:r>
        <w:tab/>
      </w:r>
      <w:r>
        <w:tab/>
      </w:r>
      <w:r>
        <w:tab/>
        <w:t>// Ok</w:t>
      </w:r>
      <w:r>
        <w:br/>
      </w:r>
      <w:r>
        <w:tab/>
        <w:t>}</w:t>
      </w:r>
      <w:r>
        <w:br/>
        <w:t>}</w:t>
      </w:r>
    </w:p>
    <w:p w:rsidR="009D6BB8" w:rsidP="009D6BB8" w:rsidRDefault="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name="_Toc445783046" w:id="1000"/>
      <w:bookmarkStart w:name="_Ref461619866" w:id="1001"/>
    </w:p>
    <w:p w:rsidR="0028536B" w:rsidRDefault="0028536B">
      <w:pPr>
        <w:pStyle w:val="Heading1"/>
      </w:pPr>
      <w:bookmarkStart w:name="_Ref463364564" w:id="1002"/>
      <w:bookmarkStart w:name="_Toc174237637" w:id="1003"/>
      <w:r>
        <w:t>Classes</w:t>
      </w:r>
      <w:bookmarkEnd w:id="1000"/>
      <w:bookmarkEnd w:id="1001"/>
      <w:bookmarkEnd w:id="1002"/>
      <w:bookmarkEnd w:id="1003"/>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name="_Toc445783047" w:id="1004"/>
      <w:bookmarkStart w:name="_Ref451394400" w:id="1005"/>
      <w:bookmarkStart w:name="_Ref493151462" w:id="1006"/>
      <w:bookmarkStart w:name="_Ref495219124" w:id="1007"/>
      <w:bookmarkStart w:name="_Ref155508939" w:id="1008"/>
      <w:bookmarkStart w:name="_Ref174231547" w:id="1009"/>
      <w:bookmarkStart w:name="_Toc174237638" w:id="1010"/>
      <w:r>
        <w:t>Class declarations</w:t>
      </w:r>
      <w:bookmarkEnd w:id="1004"/>
      <w:bookmarkEnd w:id="1005"/>
      <w:bookmarkEnd w:id="1006"/>
      <w:bookmarkEnd w:id="1007"/>
      <w:bookmarkEnd w:id="1008"/>
      <w:bookmarkEnd w:id="1009"/>
      <w:bookmarkEnd w:id="1010"/>
    </w:p>
    <w:p w:rsidR="0028536B" w:rsidRDefault="0028536B">
      <w:r>
        <w:t xml:space="preserve">A </w:t>
      </w:r>
      <w:r>
        <w:rPr>
          <w:rStyle w:val="Production"/>
        </w:rPr>
        <w:t>class-declaration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class.</w:t>
      </w:r>
    </w:p>
    <w:p w:rsidRPr="00732017" w:rsidR="00E84A56" w:rsidP="00E84A56" w:rsidRDefault="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name="_Toc445783048" w:id="1011"/>
      <w:r>
        <w:t xml:space="preserve">A </w:t>
      </w:r>
      <w:r>
        <w:rPr>
          <w:rStyle w:val="Production"/>
        </w:rPr>
        <w:t>class-declaration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class-modifiers</w:t>
      </w:r>
      <w:r>
        <w:t xml:space="preserve"> (§</w:t>
      </w:r>
      <w:r w:rsidR="00861DF2">
        <w:fldChar w:fldCharType="begin"/>
      </w:r>
      <w:r w:rsidR="00861DF2">
        <w:instrText xml:space="preserve"> REF _Ref174229086 \r \h </w:instrText>
      </w:r>
      <w:r w:rsidR="00861DF2">
        <w:fldChar w:fldCharType="separate"/>
      </w:r>
      <w:r w:rsidR="00861DF2">
        <w:t>10.1.1</w:t>
      </w:r>
      <w:r w:rsidR="00861DF2">
        <w:fldChar w:fldCharType="end"/>
      </w:r>
      <w:r>
        <w:t xml:space="preserve">), followed by </w:t>
      </w:r>
      <w:r w:rsidR="00E84A56">
        <w:t xml:space="preserve">an optional </w:t>
      </w:r>
      <w:r w:rsidRPr="00E84A56" w:rsid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Pr="00732017" w:rsidR="009E4EA5">
        <w:rPr>
          <w:rStyle w:val="Production"/>
        </w:rPr>
        <w:t>type-parameter-list</w:t>
      </w:r>
      <w:r w:rsidR="00B97322">
        <w:rPr>
          <w:rStyle w:val="Production"/>
        </w:rPr>
        <w:t xml:space="preserve"> </w:t>
      </w:r>
      <w:r w:rsidR="001B4F4A">
        <w:t>(§</w:t>
      </w:r>
      <w:r w:rsidR="00861DF2">
        <w:fldChar w:fldCharType="begin"/>
      </w:r>
      <w:r w:rsidR="00861DF2">
        <w:instrText xml:space="preserve"> REF _Ref174219147 \r \h </w:instrText>
      </w:r>
      <w:r w:rsidR="00861DF2">
        <w:fldChar w:fldCharType="separate"/>
      </w:r>
      <w:r w:rsidR="00861DF2">
        <w:t>10.1.3</w:t>
      </w:r>
      <w:r w:rsidR="00861DF2">
        <w:fldChar w:fldCharType="end"/>
      </w:r>
      <w:r w:rsidR="001B4F4A">
        <w:t>)</w:t>
      </w:r>
      <w:r w:rsidRPr="009E4EA5" w:rsidR="009E4EA5">
        <w:t>,</w:t>
      </w:r>
      <w:r w:rsidR="009E4EA5">
        <w:t xml:space="preserve"> </w:t>
      </w:r>
      <w:r>
        <w:t xml:space="preserve">followed by an optional </w:t>
      </w:r>
      <w:r>
        <w:rPr>
          <w:rStyle w:val="Production"/>
        </w:rPr>
        <w:t>class-base</w:t>
      </w:r>
      <w:r>
        <w:t xml:space="preserve"> specification (§</w:t>
      </w:r>
      <w:r w:rsidR="00B97322">
        <w:fldChar w:fldCharType="begin"/>
      </w:r>
      <w:r w:rsidR="00B97322">
        <w:instrText xml:space="preserve"> REF _Ref154988673 \r </w:instrText>
      </w:r>
      <w:r w:rsidR="00B97322">
        <w:fldChar w:fldCharType="separate"/>
      </w:r>
      <w:r w:rsidR="009065E9">
        <w:t>10.1.4</w:t>
      </w:r>
      <w:r w:rsidR="00B97322">
        <w:fldChar w:fldCharType="end"/>
      </w:r>
      <w:r>
        <w:t>)</w:t>
      </w:r>
      <w:r w:rsidRPr="009E4EA5" w:rsidR="009E4EA5">
        <w:t xml:space="preserve"> </w:t>
      </w:r>
      <w:r w:rsidR="009E4EA5">
        <w:t>, followed by an optional set of</w:t>
      </w:r>
      <w:r w:rsidRPr="009E4EA5" w:rsidR="009E4EA5">
        <w:rPr>
          <w:rStyle w:val="Term"/>
        </w:rPr>
        <w:t xml:space="preserve"> </w:t>
      </w:r>
      <w:r w:rsidRPr="00732017" w:rsidR="009E4EA5">
        <w:rPr>
          <w:rStyle w:val="Production"/>
        </w:rPr>
        <w:t>type-parameter-constraints-clauses</w:t>
      </w:r>
      <w:r w:rsidR="001B4F4A">
        <w:rPr>
          <w:rStyle w:val="Production"/>
        </w:rPr>
        <w:t xml:space="preserve"> </w:t>
      </w:r>
      <w:r w:rsidR="001B4F4A">
        <w:t>(§</w:t>
      </w:r>
      <w:r w:rsidR="003D196C">
        <w:fldChar w:fldCharType="begin"/>
      </w:r>
      <w:r w:rsidR="003D196C">
        <w:instrText xml:space="preserve"> REF _Ref155169092 \r \h </w:instrText>
      </w:r>
      <w:r w:rsidR="003D196C">
        <w:fldChar w:fldCharType="separate"/>
      </w:r>
      <w:r w:rsidR="009065E9">
        <w:t>10.1.5</w:t>
      </w:r>
      <w:r w:rsidR="003D196C">
        <w:fldChar w:fldCharType="end"/>
      </w:r>
      <w:r w:rsidR="001B4F4A">
        <w:t>)</w:t>
      </w:r>
      <w:r>
        <w:t xml:space="preserve">, followed by a </w:t>
      </w:r>
      <w:r>
        <w:rPr>
          <w:rStyle w:val="Production"/>
        </w:rPr>
        <w:t>class-body</w:t>
      </w:r>
      <w:r>
        <w:t xml:space="preserve"> (§</w:t>
      </w:r>
      <w:r>
        <w:fldChar w:fldCharType="begin"/>
      </w:r>
      <w:r>
        <w:instrText xml:space="preserve"> REF _Ref456607689 \r \h </w:instrText>
      </w:r>
      <w:r>
        <w:fldChar w:fldCharType="separate"/>
      </w:r>
      <w:r w:rsidR="009065E9">
        <w:t>10.1.6</w:t>
      </w:r>
      <w:r>
        <w:fldChar w:fldCharType="end"/>
      </w:r>
      <w:r>
        <w:t>), optionally followed by a semicolon.</w:t>
      </w:r>
    </w:p>
    <w:p w:rsidRPr="00732017" w:rsidR="00131E8F" w:rsidP="00131E8F" w:rsidRDefault="009E4EA5">
      <w:bookmarkStart w:name="_Ref456661253" w:id="1012"/>
      <w:bookmarkStart w:name="_Ref461975240" w:id="1013"/>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Pr="00131E8F" w:rsidR="00131E8F">
        <w:t xml:space="preserve"> </w:t>
      </w:r>
    </w:p>
    <w:p w:rsidRPr="00732017" w:rsidR="001F4D68" w:rsidP="00131E8F" w:rsidRDefault="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P="001F4D68" w:rsidRDefault="0028536B">
      <w:pPr>
        <w:pStyle w:val="Heading3"/>
      </w:pPr>
      <w:bookmarkStart w:name="_Ref174229086" w:id="1014"/>
      <w:bookmarkStart w:name="_Ref174235713" w:id="1015"/>
      <w:bookmarkStart w:name="_Toc174237639" w:id="1016"/>
      <w:r>
        <w:t xml:space="preserve">Class </w:t>
      </w:r>
      <w:r w:rsidRPr="001F4D68">
        <w:t>modifiers</w:t>
      </w:r>
      <w:bookmarkEnd w:id="1011"/>
      <w:bookmarkEnd w:id="1012"/>
      <w:bookmarkEnd w:id="1013"/>
      <w:bookmarkEnd w:id="1014"/>
      <w:bookmarkEnd w:id="1015"/>
      <w:bookmarkEnd w:id="1016"/>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rsidR="009065E9">
        <w:t>10.3.4</w:t>
      </w:r>
      <w:r>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Pr="00C103B6" w:rsidR="00C103B6">
        <w:rPr>
          <w:rStyle w:val="Codefragment"/>
        </w:rPr>
        <w:t>static</w:t>
      </w:r>
      <w:r w:rsidR="00C103B6">
        <w:t xml:space="preserve"> </w:t>
      </w:r>
      <w:r>
        <w:t>modifiers are discussed in the following sections.</w:t>
      </w:r>
    </w:p>
    <w:p w:rsidR="0028536B" w:rsidRDefault="0028536B">
      <w:pPr>
        <w:pStyle w:val="Heading4"/>
      </w:pPr>
      <w:bookmarkStart w:name="_Ref459682804" w:id="1017"/>
      <w:bookmarkStart w:name="_Toc174237640" w:id="1018"/>
      <w:r>
        <w:t>Abstract classes</w:t>
      </w:r>
      <w:bookmarkEnd w:id="1017"/>
      <w:bookmarkEnd w:id="1018"/>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name="_Ref497907114" w:id="1019"/>
      <w:bookmarkStart w:name="_Toc174237641" w:id="1020"/>
      <w:r>
        <w:t>Sealed classes</w:t>
      </w:r>
      <w:bookmarkEnd w:id="1019"/>
      <w:bookmarkEnd w:id="1020"/>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P="00C103B6" w:rsidRDefault="00C103B6">
      <w:pPr>
        <w:pStyle w:val="Heading4"/>
      </w:pPr>
      <w:bookmarkStart w:name="_Ref174221007" w:id="1021"/>
      <w:bookmarkStart w:name="_Toc174237642" w:id="1022"/>
      <w:r>
        <w:t>Static classes</w:t>
      </w:r>
      <w:bookmarkEnd w:id="1021"/>
      <w:bookmarkEnd w:id="1022"/>
    </w:p>
    <w:p w:rsidRPr="00FF1E77" w:rsidR="00FF1E77" w:rsidP="00FF1E77" w:rsidRDefault="00A97DB6">
      <w:r>
        <w:t>The</w:t>
      </w:r>
      <w:r w:rsidR="00FF1E77">
        <w:t xml:space="preserve"> </w:t>
      </w:r>
      <w:r w:rsidRPr="00D70F5D" w:rsidR="00FF1E77">
        <w:rPr>
          <w:rStyle w:val="Codefragment"/>
        </w:rPr>
        <w:t>static</w:t>
      </w:r>
      <w:r w:rsidR="00FF1E77">
        <w:t xml:space="preserve"> modifier is </w:t>
      </w:r>
      <w:r>
        <w:t>used to mark the class being declared as</w:t>
      </w:r>
      <w:r w:rsidR="00FF1E77">
        <w:t xml:space="preserve"> a </w:t>
      </w:r>
      <w:r w:rsidRPr="00D70F5D" w:rsidR="00FF1E77">
        <w:rPr>
          <w:rStyle w:val="Term"/>
        </w:rPr>
        <w:t>static class</w:t>
      </w:r>
      <w:r w:rsidR="00FF1E77">
        <w:t>.A static class cannot be instantiated, cannot be used as a type and can contain only static members. Only a static class can contain declarations of extension methods (§</w:t>
      </w:r>
      <w:r w:rsidR="00861DF2">
        <w:fldChar w:fldCharType="begin"/>
      </w:r>
      <w:r w:rsidR="00861DF2">
        <w:instrText xml:space="preserve"> REF _Ref174229155 \r \h </w:instrText>
      </w:r>
      <w:r w:rsidR="00861DF2">
        <w:fldChar w:fldCharType="separate"/>
      </w:r>
      <w:r w:rsidR="00861DF2">
        <w:t>10.6.9</w:t>
      </w:r>
      <w:r w:rsidR="00861DF2">
        <w:fldChar w:fldCharType="end"/>
      </w:r>
      <w:r w:rsidR="00FF1E77">
        <w:t>).</w:t>
      </w:r>
    </w:p>
    <w:p w:rsidR="00FF1E77" w:rsidP="00FF1E77" w:rsidRDefault="00FF1E77">
      <w:bookmarkStart w:name="_Ref457281887" w:id="1023"/>
      <w:bookmarkStart w:name="_Ref154988399" w:id="1024"/>
      <w:r>
        <w:t>A static class declaration is subject to the following restrictions:</w:t>
      </w:r>
    </w:p>
    <w:p w:rsidR="00FF1E77" w:rsidP="00FF1E77" w:rsidRDefault="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P="00FF1E77" w:rsidRDefault="00FF1E77">
      <w:pPr>
        <w:pStyle w:val="ListBullet"/>
      </w:pPr>
      <w:r>
        <w:t xml:space="preserve">A static class may not include a </w:t>
      </w:r>
      <w:r w:rsidRPr="00927B96">
        <w:rPr>
          <w:rStyle w:val="Production"/>
        </w:rPr>
        <w:t>class-base</w:t>
      </w:r>
      <w:r>
        <w:t xml:space="preserve"> specification (§</w:t>
      </w:r>
      <w:r w:rsidR="00861DF2">
        <w:fldChar w:fldCharType="begin"/>
      </w:r>
      <w:r w:rsidR="00861DF2">
        <w:instrText xml:space="preserve"> REF _Ref154988673 \r \h </w:instrText>
      </w:r>
      <w:r w:rsidR="00861DF2">
        <w:fldChar w:fldCharType="separate"/>
      </w:r>
      <w:r w:rsidR="00861DF2">
        <w:t>10.1.4</w:t>
      </w:r>
      <w:r w:rsidR="00861DF2">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P="00FF1E77" w:rsidRDefault="00FF1E77">
      <w:pPr>
        <w:pStyle w:val="ListBullet"/>
      </w:pPr>
      <w:r>
        <w:t>A static class can only contain static members (§</w:t>
      </w:r>
      <w:r w:rsidR="00861DF2">
        <w:fldChar w:fldCharType="begin"/>
      </w:r>
      <w:r w:rsidR="00861DF2">
        <w:instrText xml:space="preserve"> REF _Ref457712631 \r \h </w:instrText>
      </w:r>
      <w:r w:rsidR="00861DF2">
        <w:fldChar w:fldCharType="separate"/>
      </w:r>
      <w:r w:rsidR="00861DF2">
        <w:t>10.3.7</w:t>
      </w:r>
      <w:r w:rsidR="00861DF2">
        <w:fldChar w:fldCharType="end"/>
      </w:r>
      <w:r>
        <w:t>). Note that constants and nested types are classified as static members.</w:t>
      </w:r>
    </w:p>
    <w:p w:rsidR="00FF1E77" w:rsidP="00FF1E77" w:rsidRDefault="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P="00FF1E77" w:rsidRDefault="00FF1E77">
      <w:r>
        <w:t>It is a compile-time error to violate any of these restrictions.</w:t>
      </w:r>
    </w:p>
    <w:p w:rsidR="00FF1E77" w:rsidP="00FF1E77" w:rsidRDefault="00FF1E77">
      <w:r>
        <w:t>A static class has no instance constructors. It is not possible to declare an instance constructor in a static class, and no default instance constructor (§</w:t>
      </w:r>
      <w:r w:rsidR="00861DF2">
        <w:fldChar w:fldCharType="begin"/>
      </w:r>
      <w:r w:rsidR="00861DF2">
        <w:instrText xml:space="preserve"> REF _Ref458504602 \r \h </w:instrText>
      </w:r>
      <w:r w:rsidR="00861DF2">
        <w:fldChar w:fldCharType="separate"/>
      </w:r>
      <w:r w:rsidR="00861DF2">
        <w:t>10.11.4</w:t>
      </w:r>
      <w:r w:rsidR="00861DF2">
        <w:fldChar w:fldCharType="end"/>
      </w:r>
      <w:r>
        <w:t>) is provided for a static class.</w:t>
      </w:r>
    </w:p>
    <w:p w:rsidR="00FF1E77" w:rsidP="00FF1E77" w:rsidRDefault="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P="00FF1E77" w:rsidRDefault="00FF1E77">
      <w:pPr>
        <w:pStyle w:val="Heading5"/>
      </w:pPr>
      <w:bookmarkStart w:name="_Toc52083437" w:id="1025"/>
      <w:bookmarkStart w:name="_Toc111395410" w:id="1026"/>
      <w:r>
        <w:t>Referencing static class types</w:t>
      </w:r>
      <w:bookmarkEnd w:id="1025"/>
      <w:bookmarkEnd w:id="1026"/>
    </w:p>
    <w:p w:rsidR="00FF1E77" w:rsidP="00FF1E77" w:rsidRDefault="00FF1E77">
      <w:r>
        <w:t xml:space="preserve">A </w:t>
      </w:r>
      <w:r w:rsidRPr="003054F9">
        <w:rPr>
          <w:rStyle w:val="Production"/>
        </w:rPr>
        <w:t>namespace-or-type-name</w:t>
      </w:r>
      <w:r>
        <w:t xml:space="preserve"> (§</w:t>
      </w:r>
      <w:r w:rsidR="00861DF2">
        <w:fldChar w:fldCharType="begin"/>
      </w:r>
      <w:r w:rsidR="00861DF2">
        <w:instrText xml:space="preserve"> REF _Ref174229251 \r \h </w:instrText>
      </w:r>
      <w:r w:rsidR="00861DF2">
        <w:fldChar w:fldCharType="separate"/>
      </w:r>
      <w:r w:rsidR="00861DF2">
        <w:t>3.8</w:t>
      </w:r>
      <w:r w:rsidR="00861DF2">
        <w:fldChar w:fldCharType="end"/>
      </w:r>
      <w:r>
        <w:t>) is permitted to reference a static class if</w:t>
      </w:r>
    </w:p>
    <w:p w:rsidR="00FF1E77" w:rsidP="00FF1E77" w:rsidRDefault="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P="00FF1E77" w:rsidRDefault="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P="00FF1E77" w:rsidRDefault="00FF1E77">
      <w:r>
        <w:t xml:space="preserve">A </w:t>
      </w:r>
      <w:r w:rsidRPr="003054F9">
        <w:rPr>
          <w:rStyle w:val="Production"/>
        </w:rPr>
        <w:t>primary-expression</w:t>
      </w:r>
      <w:r>
        <w:t xml:space="preserve"> (§7.5) is permitted to reference a static class if</w:t>
      </w:r>
    </w:p>
    <w:p w:rsidR="00FF1E77" w:rsidP="00FF1E77" w:rsidRDefault="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Pr="004F2C54" w:rsidR="00FF1E77" w:rsidP="00FF1E77" w:rsidRDefault="00FF1E77">
      <w:r>
        <w:t>In any other context it is a compile-time error to reference a static class. For example, it is an error for a static class to be used as a base class, a constituent type (§</w:t>
      </w:r>
      <w:r w:rsidR="00861DF2">
        <w:fldChar w:fldCharType="begin"/>
      </w:r>
      <w:r w:rsidR="00861DF2">
        <w:instrText xml:space="preserve"> REF _Ref472691654 \r \h </w:instrText>
      </w:r>
      <w:r w:rsidR="00861DF2">
        <w:fldChar w:fldCharType="separate"/>
      </w:r>
      <w:r w:rsidR="00861DF2">
        <w:t>10.3.8</w:t>
      </w:r>
      <w:r w:rsidR="00861DF2">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name="_Toc174237643" w:id="1027"/>
      <w:r>
        <w:t>Partial modifier</w:t>
      </w:r>
      <w:bookmarkEnd w:id="1027"/>
    </w:p>
    <w:p w:rsidR="00A24390" w:rsidP="000F2A9C" w:rsidRDefault="003A4D18">
      <w:r>
        <w:t>The</w:t>
      </w:r>
      <w:r w:rsidR="00E84A56">
        <w:t xml:space="preserve"> </w:t>
      </w:r>
      <w:r w:rsidRPr="00356ECD" w:rsidR="00E84A56">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Pr="00732017" w:rsidR="00C41258">
        <w:t>§</w:t>
      </w:r>
      <w:r w:rsidR="00861DF2">
        <w:fldChar w:fldCharType="begin"/>
      </w:r>
      <w:r w:rsidR="00861DF2">
        <w:instrText xml:space="preserve"> REF _Ref174229314 \r \h </w:instrText>
      </w:r>
      <w:r w:rsidR="00861DF2">
        <w:fldChar w:fldCharType="separate"/>
      </w:r>
      <w:r w:rsidR="00861DF2">
        <w:t>10.2</w:t>
      </w:r>
      <w:r w:rsidR="00861DF2">
        <w:fldChar w:fldCharType="end"/>
      </w:r>
      <w:r w:rsidR="00C41258">
        <w:t>.</w:t>
      </w:r>
      <w:r w:rsidR="00A24390">
        <w:t xml:space="preserve"> </w:t>
      </w:r>
    </w:p>
    <w:p w:rsidRPr="00356ECD" w:rsidR="00A24390" w:rsidP="000F2A9C" w:rsidRDefault="00A24390">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name="_Ref174219147" w:id="1028"/>
      <w:bookmarkStart w:name="_Toc174237644" w:id="1029"/>
      <w:r>
        <w:t>Type parameters</w:t>
      </w:r>
      <w:bookmarkEnd w:id="1024"/>
      <w:bookmarkEnd w:id="1028"/>
      <w:bookmarkEnd w:id="1029"/>
    </w:p>
    <w:p w:rsidRPr="00732017" w:rsidR="001F4D68" w:rsidP="001F4D68" w:rsidRDefault="00ED6780">
      <w:r>
        <w:t>A</w:t>
      </w:r>
      <w:r w:rsidRPr="00732017" w:rsidR="001F4D68">
        <w:t xml:space="preserve"> type parameter is a simple identifier </w:t>
      </w:r>
      <w:r w:rsidR="001F4D68">
        <w:t>that</w:t>
      </w:r>
      <w:r w:rsidRPr="00732017" w:rsidR="001F4D68">
        <w:t xml:space="preserve"> denotes a placehol</w:t>
      </w:r>
      <w:r w:rsidR="001F4D68">
        <w:t xml:space="preserve">der for a type argument </w:t>
      </w:r>
      <w:r w:rsidRPr="00732017" w:rsidR="001F4D68">
        <w:t>supplied to create a constructed type.</w:t>
      </w:r>
      <w:r w:rsidR="001F4D68">
        <w:t xml:space="preserve"> A type parameter is a formal placeholder for a type that will be supplied later. By constrast, a type argument (§</w:t>
      </w:r>
      <w:r w:rsidR="00861DF2">
        <w:fldChar w:fldCharType="begin"/>
      </w:r>
      <w:r w:rsidR="00861DF2">
        <w:instrText xml:space="preserve"> REF _Ref168410273 \r \h </w:instrText>
      </w:r>
      <w:r w:rsidR="00861DF2">
        <w:fldChar w:fldCharType="separate"/>
      </w:r>
      <w:r w:rsidR="00861DF2">
        <w:t>4.4.1</w:t>
      </w:r>
      <w:r w:rsidR="00861DF2">
        <w:fldChar w:fldCharType="end"/>
      </w:r>
      <w:r w:rsidR="001F4D68">
        <w:t>) is the actual type that is substituted for the type parameter when a constructed type is created.</w:t>
      </w:r>
    </w:p>
    <w:p w:rsidRPr="006B458D" w:rsidR="001F4D68" w:rsidP="001F4D68" w:rsidRDefault="001F4D68">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Pr="00732017" w:rsidR="001F4D68" w:rsidP="001F4D68" w:rsidRDefault="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Pr="00732017" w:rsidR="001F4D68" w:rsidP="001F4D68" w:rsidRDefault="001F4D68">
      <w:pPr>
        <w:pStyle w:val="Grammar"/>
      </w:pPr>
      <w:r w:rsidRPr="00732017">
        <w:t>type-parameter:</w:t>
      </w:r>
      <w:r w:rsidRPr="00732017">
        <w:br/>
        <w:t>identifier</w:t>
      </w:r>
    </w:p>
    <w:p w:rsidRPr="00732017" w:rsidR="001F4D68" w:rsidP="001F4D68" w:rsidRDefault="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P="00ED6780" w:rsidRDefault="0028536B">
      <w:pPr>
        <w:pStyle w:val="Heading3"/>
      </w:pPr>
      <w:bookmarkStart w:name="_Ref154988673" w:id="1030"/>
      <w:bookmarkStart w:name="_Toc174237645" w:id="1031"/>
      <w:r>
        <w:t>Class base specification</w:t>
      </w:r>
      <w:bookmarkEnd w:id="1023"/>
      <w:bookmarkEnd w:id="1030"/>
      <w:bookmarkEnd w:id="1031"/>
    </w:p>
    <w:p w:rsidR="0028536B" w:rsidRDefault="0028536B">
      <w:r>
        <w:t xml:space="preserve">A class declaration may include a </w:t>
      </w:r>
      <w:r>
        <w:rPr>
          <w:rStyle w:val="Production"/>
        </w:rPr>
        <w:t>class-base</w:t>
      </w:r>
      <w:r>
        <w:t xml:space="preserve"> specification, which defines the direct base class of the class and the interfaces (</w:t>
      </w:r>
      <w:r w:rsidRPr="00732017" w:rsidR="00C41258">
        <w:t>§</w:t>
      </w:r>
      <w:r>
        <w:fldChar w:fldCharType="begin"/>
      </w:r>
      <w:r>
        <w:instrText xml:space="preserve"> REF _Ref463364581 \r \h </w:instrText>
      </w:r>
      <w:r>
        <w:fldChar w:fldCharType="separate"/>
      </w:r>
      <w:r w:rsidR="009065E9">
        <w:t>13</w:t>
      </w:r>
      <w:r>
        <w:fldChar w:fldCharType="end"/>
      </w:r>
      <w:r>
        <w:t>) 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Pr="00732017" w:rsidR="00D13517" w:rsidP="00D13517" w:rsidRDefault="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61DF2">
        <w:fldChar w:fldCharType="begin"/>
      </w:r>
      <w:r w:rsidR="00861DF2">
        <w:instrText xml:space="preserve"> REF _Ref174229358 \r \h </w:instrText>
      </w:r>
      <w:r w:rsidR="00861DF2">
        <w:fldChar w:fldCharType="separate"/>
      </w:r>
      <w:r w:rsidR="00861DF2">
        <w:t>4.4</w:t>
      </w:r>
      <w:r w:rsidR="00861DF2">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Pr="00732017" w:rsidR="00D13517" w:rsidP="00D13517" w:rsidRDefault="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name="_Ref174229676" w:id="1032"/>
      <w:bookmarkStart w:name="_Ref174230153" w:id="1033"/>
      <w:bookmarkStart w:name="_Toc174237646" w:id="1034"/>
      <w:r>
        <w:t>Base classes</w:t>
      </w:r>
      <w:bookmarkEnd w:id="1032"/>
      <w:bookmarkEnd w:id="1033"/>
      <w:bookmarkEnd w:id="1034"/>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61DF2">
        <w:fldChar w:fldCharType="begin"/>
      </w:r>
      <w:r w:rsidR="00861DF2">
        <w:instrText xml:space="preserve"> REF _Ref174229396 \r \h </w:instrText>
      </w:r>
      <w:r w:rsidR="00861DF2">
        <w:fldChar w:fldCharType="separate"/>
      </w:r>
      <w:r w:rsidR="00861DF2">
        <w:t>10.3.3</w:t>
      </w:r>
      <w:r w:rsidR="00861DF2">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P="00AD54BF" w:rsidRDefault="0028536B">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Pr="00732017" w:rsidR="00AD54BF" w:rsidP="00AD54BF" w:rsidRDefault="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Pr="00732017" w:rsidR="00AD54BF" w:rsidP="00AD54BF" w:rsidRDefault="00AD54BF">
      <w:pPr>
        <w:pStyle w:val="Code"/>
      </w:pPr>
      <w:r w:rsidRPr="00732017">
        <w:t>class B&lt;U,V&gt; {...}</w:t>
      </w:r>
    </w:p>
    <w:p w:rsidRPr="00732017" w:rsidR="00AD54BF" w:rsidP="00AD54BF" w:rsidRDefault="00AD54BF">
      <w:pPr>
        <w:pStyle w:val="Code"/>
      </w:pPr>
      <w:r w:rsidRPr="00732017">
        <w:t>class G&lt;T&gt;: B&lt;string,T[]&gt; {...}</w:t>
      </w:r>
    </w:p>
    <w:p w:rsidR="0028536B" w:rsidP="00AD54BF" w:rsidRDefault="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61DF2">
        <w:fldChar w:fldCharType="begin"/>
      </w:r>
      <w:r w:rsidR="00861DF2">
        <w:instrText xml:space="preserve"> REF _Ref465248925 \r \h </w:instrText>
      </w:r>
      <w:r w:rsidR="00861DF2">
        <w:fldChar w:fldCharType="separate"/>
      </w:r>
      <w:r w:rsidR="00861DF2">
        <w:t>3.5.2</w:t>
      </w:r>
      <w:r w:rsidR="00861DF2">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P="00ED2DA8" w:rsidRDefault="0028536B">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Pr="009F32A1" w:rsidR="00ED2DA8">
        <w:rPr>
          <w:rStyle w:val="Codefragment"/>
        </w:rPr>
        <w:t>System.Attribute</w:t>
      </w:r>
      <w:r w:rsidR="00ED2DA8">
        <w:t xml:space="preserve"> as a direct or indirect base class.</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Pr="00732017" w:rsidR="00692D4A" w:rsidP="00692D4A" w:rsidRDefault="00692D4A">
      <w:pPr>
        <w:pStyle w:val="Code"/>
      </w:pPr>
      <w:r w:rsidRPr="00732017">
        <w:t>class A {...}</w:t>
      </w:r>
    </w:p>
    <w:p w:rsidRPr="00732017" w:rsidR="00692D4A" w:rsidP="00692D4A" w:rsidRDefault="00692D4A">
      <w:pPr>
        <w:pStyle w:val="Code"/>
      </w:pPr>
      <w:r w:rsidRPr="00732017">
        <w:t>class B&lt;T&gt;: A {...}</w:t>
      </w:r>
    </w:p>
    <w:p w:rsidRPr="00033733" w:rsidR="00692D4A" w:rsidP="00692D4A" w:rsidRDefault="00692D4A">
      <w:pPr>
        <w:pStyle w:val="Code"/>
        <w:rPr>
          <w:lang w:val="fr-FR"/>
        </w:rPr>
      </w:pPr>
      <w:r w:rsidRPr="00033733">
        <w:rPr>
          <w:lang w:val="fr-FR"/>
        </w:rPr>
        <w:t>class C&lt;T&gt;: B&lt;IComparable&lt;T&gt;&gt; {...}</w:t>
      </w:r>
    </w:p>
    <w:p w:rsidRPr="00732017" w:rsidR="00692D4A" w:rsidP="00692D4A" w:rsidRDefault="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transitive closure of the </w:t>
      </w:r>
      <w:r>
        <w:rPr>
          <w:rStyle w:val="Term"/>
        </w:rPr>
        <w:t>directly depends on</w:t>
      </w:r>
      <w:r>
        <w:t xml:space="preserve"> relationship.</w:t>
      </w:r>
    </w:p>
    <w:p w:rsidR="0028536B" w:rsidRDefault="0028536B">
      <w:r>
        <w:t>The example</w:t>
      </w:r>
    </w:p>
    <w:p w:rsidR="0028536B" w:rsidRDefault="0028536B">
      <w:pPr>
        <w:pStyle w:val="Code"/>
      </w:pPr>
      <w:r>
        <w:t>class A: B {}</w:t>
      </w:r>
    </w:p>
    <w:p w:rsidR="0028536B" w:rsidRDefault="0028536B">
      <w:pPr>
        <w:pStyle w:val="Code"/>
      </w:pPr>
      <w:r>
        <w:t>class B: C {}</w:t>
      </w:r>
    </w:p>
    <w:p w:rsidR="0028536B" w:rsidRDefault="0028536B">
      <w:pPr>
        <w:pStyle w:val="Code"/>
      </w:pPr>
      <w:r>
        <w:t>class C: A {}</w:t>
      </w:r>
    </w:p>
    <w:p w:rsidR="0028536B" w:rsidRDefault="0028536B">
      <w:r>
        <w:t>is in error because the classes circularly depend on themselves. Likewise,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name="_Toc174237647" w:id="1035"/>
      <w:r>
        <w:t>Interface implementations</w:t>
      </w:r>
      <w:bookmarkEnd w:id="1035"/>
    </w:p>
    <w:p w:rsidR="0028536B" w:rsidRDefault="0028536B">
      <w:r>
        <w:t xml:space="preserve">A </w:t>
      </w:r>
      <w:r>
        <w:rPr>
          <w:rStyle w:val="Production"/>
        </w:rPr>
        <w:t>class-base</w:t>
      </w:r>
      <w:r>
        <w:t xml:space="preserve"> specification may include a list of interface types, in which case the class is said to implement the given interface types. Interface implementations are discussed further in §</w:t>
      </w:r>
      <w:r>
        <w:fldChar w:fldCharType="begin"/>
      </w:r>
      <w:r>
        <w:instrText xml:space="preserve"> REF _Ref456696450 \w \h </w:instrText>
      </w:r>
      <w:r>
        <w:fldChar w:fldCharType="separate"/>
      </w:r>
      <w:r w:rsidR="009065E9">
        <w:t>13.4</w:t>
      </w:r>
      <w:r>
        <w:fldChar w:fldCharType="end"/>
      </w:r>
      <w:r>
        <w:t>.</w:t>
      </w:r>
    </w:p>
    <w:p w:rsidR="00ED2DA8" w:rsidP="00ED2DA8" w:rsidRDefault="00ED2DA8">
      <w:pPr>
        <w:pStyle w:val="Heading3"/>
      </w:pPr>
      <w:bookmarkStart w:name="_Toc445783051" w:id="1036"/>
      <w:bookmarkStart w:name="_Ref496061112" w:id="1037"/>
      <w:bookmarkStart w:name="_Ref496491507" w:id="1038"/>
      <w:bookmarkStart w:name="_Ref513827321" w:id="1039"/>
      <w:bookmarkStart w:name="_Ref516035506" w:id="1040"/>
      <w:bookmarkStart w:name="_Ref155169092" w:id="1041"/>
      <w:bookmarkStart w:name="_Toc174237648" w:id="1042"/>
      <w:r>
        <w:t>Type parameter constraints</w:t>
      </w:r>
      <w:bookmarkEnd w:id="1041"/>
      <w:bookmarkEnd w:id="1042"/>
    </w:p>
    <w:p w:rsidRPr="00732017" w:rsidR="001E00DB" w:rsidP="001E00DB" w:rsidRDefault="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Pr="00B30EA5" w:rsidR="001E00DB" w:rsidP="001E00DB" w:rsidRDefault="001E00DB">
      <w:pPr>
        <w:pStyle w:val="Grammar"/>
      </w:pPr>
      <w:r w:rsidRPr="00A52534">
        <w:t>type-parameter-constraints-clauses:</w:t>
      </w:r>
      <w:r w:rsidRPr="00A52534">
        <w:br/>
        <w:t>type-parameter-constraints-clause</w:t>
      </w:r>
      <w:r w:rsidRPr="00A52534">
        <w:br/>
        <w:t>type-parameter-constraints-clauses   type-parameter-constraints-clause</w:t>
      </w:r>
    </w:p>
    <w:p w:rsidRPr="00A52534" w:rsidR="001E00DB" w:rsidP="001E00DB" w:rsidRDefault="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Pr="00A52534" w:rsidR="001E00DB" w:rsidP="001E00DB" w:rsidRDefault="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P="001E00DB" w:rsidRDefault="001E00DB">
      <w:pPr>
        <w:pStyle w:val="Grammar"/>
      </w:pPr>
      <w:r>
        <w:t>primary-constraint:</w:t>
      </w:r>
      <w:r>
        <w:br/>
        <w:t>class-type</w:t>
      </w:r>
      <w:r>
        <w:br/>
      </w:r>
      <w:r w:rsidRPr="00F95860">
        <w:rPr>
          <w:rStyle w:val="Terminal"/>
        </w:rPr>
        <w:t>class</w:t>
      </w:r>
      <w:r>
        <w:br/>
      </w:r>
      <w:r w:rsidRPr="00F95860">
        <w:rPr>
          <w:rStyle w:val="Terminal"/>
        </w:rPr>
        <w:t>struct</w:t>
      </w:r>
    </w:p>
    <w:p w:rsidRPr="00A52534" w:rsidR="001E00DB" w:rsidP="001E00DB" w:rsidRDefault="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Pr="00A52534" w:rsidR="001E00DB" w:rsidP="001E00DB" w:rsidRDefault="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Pr="00A52534" w:rsidR="001E00DB" w:rsidP="001E00DB" w:rsidRDefault="001E00DB">
      <w:bookmarkStart w:name="_Toc30482833" w:id="1043"/>
      <w:bookmarkStart w:name="_Toc30569112" w:id="1044"/>
      <w:bookmarkStart w:name="_Toc30569389" w:id="1045"/>
      <w:bookmarkStart w:name="_Toc30569666" w:id="1046"/>
      <w:bookmarkStart w:name="_Toc30482834" w:id="1047"/>
      <w:bookmarkStart w:name="_Toc30569113" w:id="1048"/>
      <w:bookmarkStart w:name="_Toc30569390" w:id="1049"/>
      <w:bookmarkStart w:name="_Toc30569667" w:id="1050"/>
      <w:bookmarkStart w:name="_Toc30482837" w:id="1051"/>
      <w:bookmarkStart w:name="_Toc30569116" w:id="1052"/>
      <w:bookmarkStart w:name="_Toc30569393" w:id="1053"/>
      <w:bookmarkStart w:name="_Toc30569670" w:id="1054"/>
      <w:bookmarkEnd w:id="1043"/>
      <w:bookmarkEnd w:id="1044"/>
      <w:bookmarkEnd w:id="1045"/>
      <w:bookmarkEnd w:id="1046"/>
      <w:bookmarkEnd w:id="1047"/>
      <w:bookmarkEnd w:id="1048"/>
      <w:bookmarkEnd w:id="1049"/>
      <w:bookmarkEnd w:id="1050"/>
      <w:bookmarkEnd w:id="1051"/>
      <w:bookmarkEnd w:id="1052"/>
      <w:bookmarkEnd w:id="1053"/>
      <w:bookmarkEnd w:id="1054"/>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Pr="00A52534" w:rsidR="001E00DB" w:rsidP="001E00DB" w:rsidRDefault="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Pr="00A52534">
        <w:fldChar w:fldCharType="begin"/>
      </w:r>
      <w:r w:rsidRPr="00A52534">
        <w:instrText xml:space="preserve"> XE "constraint:class" \b </w:instrText>
      </w:r>
      <w:r w:rsidRPr="00A52534">
        <w:fldChar w:fldCharType="end"/>
      </w:r>
      <w:r w:rsidRPr="00A52534">
        <w:t xml:space="preserve">, one or more </w:t>
      </w:r>
      <w:r>
        <w:t>secondary</w:t>
      </w:r>
      <w:r w:rsidRPr="00A52534">
        <w:t xml:space="preserve"> constraints</w:t>
      </w:r>
      <w:r w:rsidRPr="00A52534">
        <w:fldChar w:fldCharType="begin"/>
      </w:r>
      <w:r w:rsidRPr="00A52534">
        <w:instrText xml:space="preserve"> XE "constraint:interface" \b </w:instrText>
      </w:r>
      <w:r w:rsidRPr="00A52534">
        <w:fldChar w:fldCharType="end"/>
      </w:r>
      <w:r w:rsidRPr="00A52534">
        <w:t>, and the constructor constraint</w:t>
      </w:r>
      <w:r w:rsidRPr="00A52534">
        <w:fldChar w:fldCharType="begin"/>
      </w:r>
      <w:r w:rsidRPr="00A52534">
        <w:instrText xml:space="preserve"> XE "constraint:constructor" \b </w:instrText>
      </w:r>
      <w:r w:rsidRPr="00A52534">
        <w:fldChar w:fldCharType="end"/>
      </w:r>
      <w:r w:rsidRPr="00A52534">
        <w:t xml:space="preserve">, </w:t>
      </w:r>
      <w:r w:rsidRPr="00A52534">
        <w:rPr>
          <w:rStyle w:val="Codefragment"/>
        </w:rPr>
        <w:t>new()</w:t>
      </w:r>
      <w:r w:rsidRPr="00A52534">
        <w:t>.</w:t>
      </w:r>
    </w:p>
    <w:p w:rsidR="001E00DB" w:rsidP="001E00DB" w:rsidRDefault="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Pr="00B9739D" w:rsidR="001E00DB" w:rsidP="001E00DB" w:rsidRDefault="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Pr="00B9739D" w:rsidR="001E00DB" w:rsidP="001E00DB" w:rsidRDefault="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61DF2">
        <w:fldChar w:fldCharType="begin"/>
      </w:r>
      <w:r w:rsidR="00861DF2">
        <w:instrText xml:space="preserve"> REF _Ref174229467 \r \h </w:instrText>
      </w:r>
      <w:r w:rsidR="00861DF2">
        <w:fldChar w:fldCharType="separate"/>
      </w:r>
      <w:r w:rsidR="00861DF2">
        <w:t>4.1.10</w:t>
      </w:r>
      <w:r w:rsidR="00861DF2">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P="001E00DB" w:rsidRDefault="001E00DB">
      <w:r>
        <w:t>Pointer types are never allowed to be type arguments and are not considered to satisfy either the reference type or value type constraints.</w:t>
      </w:r>
    </w:p>
    <w:p w:rsidRPr="00A52534" w:rsidR="001E00DB" w:rsidP="001E00DB" w:rsidRDefault="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derive from or implement all of the constraints given for that type parameter.</w:t>
      </w:r>
    </w:p>
    <w:p w:rsidRPr="00A52534" w:rsidR="001E00DB" w:rsidP="001E00DB" w:rsidRDefault="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Pr="00A52534" w:rsidR="001E00DB" w:rsidP="001E00DB" w:rsidRDefault="001E00DB">
      <w:pPr>
        <w:pStyle w:val="ListBullet"/>
      </w:pPr>
      <w:r w:rsidRPr="00A52534">
        <w:t xml:space="preserve">The type </w:t>
      </w:r>
      <w:r>
        <w:t>must</w:t>
      </w:r>
      <w:r w:rsidRPr="00A52534">
        <w:t xml:space="preserve"> be a class type.</w:t>
      </w:r>
    </w:p>
    <w:p w:rsidRPr="00A52534" w:rsidR="001E00DB" w:rsidP="001E00DB" w:rsidRDefault="001E00DB">
      <w:pPr>
        <w:pStyle w:val="ListBullet"/>
      </w:pPr>
      <w:r w:rsidRPr="00A52534">
        <w:t xml:space="preserve">The type </w:t>
      </w:r>
      <w:r>
        <w:t>must</w:t>
      </w:r>
      <w:r w:rsidRPr="00A52534">
        <w:t xml:space="preserve"> not be </w:t>
      </w:r>
      <w:r w:rsidRPr="00A52534">
        <w:rPr>
          <w:rStyle w:val="Codefragment"/>
        </w:rPr>
        <w:t>sealed</w:t>
      </w:r>
      <w:r w:rsidRPr="00A52534">
        <w:t>.</w:t>
      </w:r>
    </w:p>
    <w:p w:rsidRPr="00A52534" w:rsidR="001E00DB" w:rsidP="001E00DB" w:rsidRDefault="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Pr="00A52534" w:rsidR="001E00DB" w:rsidP="001E00DB" w:rsidRDefault="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Pr="00A52534" w:rsidR="001E00DB" w:rsidP="001E00DB" w:rsidRDefault="001E00DB">
      <w:pPr>
        <w:pStyle w:val="ListBullet"/>
      </w:pPr>
      <w:r w:rsidRPr="00A52534">
        <w:t>At most one constraint for a given type parameter can be a class type.</w:t>
      </w:r>
    </w:p>
    <w:p w:rsidRPr="00A52534" w:rsidR="001E00DB" w:rsidP="001E00DB" w:rsidRDefault="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Pr="00A52534" w:rsidR="001E00DB" w:rsidP="001E00DB" w:rsidRDefault="001E00DB">
      <w:pPr>
        <w:pStyle w:val="ListBullet"/>
      </w:pPr>
      <w:r>
        <w:t>The type must</w:t>
      </w:r>
      <w:r w:rsidRPr="00A52534">
        <w:t xml:space="preserve"> be an interface type.</w:t>
      </w:r>
    </w:p>
    <w:p w:rsidRPr="00A52534" w:rsidR="001E00DB" w:rsidP="001E00DB" w:rsidRDefault="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Pr="00A52534" w:rsidR="001E00DB" w:rsidP="001E00DB" w:rsidRDefault="001E00DB">
      <w:r w:rsidRPr="00A52534">
        <w:t>In either case, the constraint can involve any of the type parameters of the associated type or method declaration as part of a constructed type, and can involve the type being declared.</w:t>
      </w:r>
    </w:p>
    <w:p w:rsidRPr="00A52534" w:rsidR="001E00DB" w:rsidP="001E00DB" w:rsidRDefault="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Pr="00B9739D" w:rsidR="001E00DB" w:rsidP="001E00DB" w:rsidRDefault="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Pr="00B9739D" w:rsidR="001E00DB" w:rsidP="001E00DB" w:rsidRDefault="001E00DB">
      <w:pPr>
        <w:pStyle w:val="ListBullet"/>
      </w:pPr>
      <w:r w:rsidRPr="00B9739D">
        <w:t xml:space="preserve">The type </w:t>
      </w:r>
      <w:r>
        <w:t>must</w:t>
      </w:r>
      <w:r w:rsidRPr="00B9739D">
        <w:t xml:space="preserve"> be a type parameter.</w:t>
      </w:r>
    </w:p>
    <w:p w:rsidRPr="00B9739D" w:rsidR="001E00DB" w:rsidP="001E00DB" w:rsidRDefault="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P="001E00DB" w:rsidRDefault="001E00DB">
      <w:r>
        <w:t>In addition there must be no cycles in the dependency graph of type parameters, where dependency is a transitive relation defined by:</w:t>
      </w:r>
    </w:p>
    <w:p w:rsidR="001E00DB" w:rsidP="001E00DB" w:rsidRDefault="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P="001E00DB" w:rsidRDefault="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P="001E00DB" w:rsidRDefault="001E00DB">
      <w:r>
        <w:t>Given this relation, it is a compile-time error for a type parameter to depend on itself (directly or indirectly).</w:t>
      </w:r>
    </w:p>
    <w:p w:rsidR="001E00DB" w:rsidP="001E00DB" w:rsidRDefault="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P="001E00DB" w:rsidRDefault="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P="001E00DB" w:rsidRDefault="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P="001E00DB" w:rsidRDefault="001E00DB">
      <w:pPr>
        <w:pStyle w:val="ListBullet"/>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P="001E00DB" w:rsidRDefault="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P="001E00DB" w:rsidRDefault="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Pr="00A52534" w:rsidR="001E00DB" w:rsidP="001E00DB" w:rsidRDefault="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61DF2">
        <w:fldChar w:fldCharType="begin"/>
      </w:r>
      <w:r w:rsidR="00861DF2">
        <w:instrText xml:space="preserve"> REF _Ref451397492 \r \h </w:instrText>
      </w:r>
      <w:r w:rsidR="00861DF2">
        <w:fldChar w:fldCharType="separate"/>
      </w:r>
      <w:r w:rsidR="00861DF2">
        <w:t>7.5.10.1</w:t>
      </w:r>
      <w:r w:rsidR="00861DF2">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61DF2">
        <w:fldChar w:fldCharType="begin"/>
      </w:r>
      <w:r w:rsidR="00861DF2">
        <w:instrText xml:space="preserve"> REF _Ref155169092 \r \h </w:instrText>
      </w:r>
      <w:r w:rsidR="00861DF2">
        <w:fldChar w:fldCharType="separate"/>
      </w:r>
      <w:r w:rsidR="00861DF2">
        <w:t>10.1.5</w:t>
      </w:r>
      <w:r w:rsidR="00861DF2">
        <w:fldChar w:fldCharType="end"/>
      </w:r>
      <w:r w:rsidRPr="00A52534">
        <w:t xml:space="preserve"> for details).</w:t>
      </w:r>
    </w:p>
    <w:p w:rsidRPr="00A52534" w:rsidR="001E00DB" w:rsidP="001E00DB" w:rsidRDefault="001E00DB">
      <w:r w:rsidRPr="00A52534">
        <w:t>The following are examples of constraints:</w:t>
      </w:r>
    </w:p>
    <w:p w:rsidRPr="00A27DE1" w:rsidR="001E00DB" w:rsidP="001E00DB" w:rsidRDefault="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Pr="00A27DE1" w:rsidR="001E00DB" w:rsidP="001E00DB" w:rsidRDefault="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Pr="00A27DE1" w:rsidR="001E00DB" w:rsidP="001E00DB" w:rsidRDefault="001E00DB">
      <w:pPr>
        <w:pStyle w:val="Code"/>
        <w:rPr>
          <w:lang w:val="fr-FR"/>
        </w:rPr>
      </w:pPr>
      <w:r w:rsidRPr="00A27DE1">
        <w:rPr>
          <w:lang w:val="fr-FR"/>
        </w:rPr>
        <w:t>interface IKeyProvider&lt;T&gt;</w:t>
      </w:r>
      <w:r w:rsidRPr="00A27DE1">
        <w:rPr>
          <w:lang w:val="fr-FR"/>
        </w:rPr>
        <w:br/>
        <w:t>{</w:t>
      </w:r>
    </w:p>
    <w:p w:rsidRPr="00A27DE1" w:rsidR="001E00DB" w:rsidP="001E00DB" w:rsidRDefault="001E00DB">
      <w:pPr>
        <w:pStyle w:val="Code"/>
        <w:rPr>
          <w:lang w:val="fr-FR"/>
        </w:rPr>
      </w:pPr>
      <w:r w:rsidRPr="00A27DE1">
        <w:rPr>
          <w:lang w:val="fr-FR"/>
        </w:rPr>
        <w:tab/>
        <w:t>T GetKey();</w:t>
      </w:r>
      <w:r w:rsidRPr="00A27DE1">
        <w:rPr>
          <w:lang w:val="fr-FR"/>
        </w:rPr>
        <w:br/>
        <w:t>}</w:t>
      </w:r>
    </w:p>
    <w:p w:rsidRPr="00A27DE1" w:rsidR="001E00DB" w:rsidP="001E00DB" w:rsidRDefault="001E00DB">
      <w:pPr>
        <w:pStyle w:val="Code"/>
        <w:rPr>
          <w:lang w:val="fr-FR"/>
        </w:rPr>
      </w:pPr>
      <w:r w:rsidRPr="00A27DE1">
        <w:rPr>
          <w:lang w:val="fr-FR"/>
        </w:rPr>
        <w:t>class Printer&lt;T&gt; where T: IPrintable {...}</w:t>
      </w:r>
    </w:p>
    <w:p w:rsidRPr="00A27DE1" w:rsidR="001E00DB" w:rsidP="001E00DB" w:rsidRDefault="001E00DB">
      <w:pPr>
        <w:pStyle w:val="Code"/>
        <w:rPr>
          <w:lang w:val="fr-FR"/>
        </w:rPr>
      </w:pPr>
      <w:r w:rsidRPr="00A27DE1">
        <w:rPr>
          <w:lang w:val="fr-FR"/>
        </w:rPr>
        <w:t>class SortedList&lt;T&gt; where T: IComparable&lt;T&gt; {...}</w:t>
      </w:r>
    </w:p>
    <w:p w:rsidRPr="00A27DE1" w:rsidR="001E00DB" w:rsidP="001E00DB" w:rsidRDefault="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Pr="00A52534" w:rsidR="001E00DB" w:rsidP="001E00DB" w:rsidRDefault="001E00DB">
      <w:r w:rsidRPr="00A52534">
        <w:t xml:space="preserve">The following example is in error because it </w:t>
      </w:r>
      <w:r>
        <w:t>causes a circularity in the dependency graph of the type parameters</w:t>
      </w:r>
      <w:r w:rsidRPr="00A52534">
        <w:t>:</w:t>
      </w:r>
    </w:p>
    <w:p w:rsidRPr="00A52534" w:rsidR="001E00DB" w:rsidP="001E00DB" w:rsidRDefault="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Pr="00A52534" w:rsidR="001E00DB" w:rsidP="001E00DB" w:rsidRDefault="001E00DB">
      <w:r w:rsidRPr="00A52534">
        <w:t>The following example</w:t>
      </w:r>
      <w:r>
        <w:t>s illustrate additional invalid situations:</w:t>
      </w:r>
    </w:p>
    <w:p w:rsidRPr="00A52534" w:rsidR="001E00DB" w:rsidP="001E00DB" w:rsidRDefault="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P="001E00DB" w:rsidRDefault="001E00DB">
      <w:pPr>
        <w:pStyle w:val="Code"/>
      </w:pPr>
      <w:r>
        <w:t>class A {...}</w:t>
      </w:r>
    </w:p>
    <w:p w:rsidR="001E00DB" w:rsidP="001E00DB" w:rsidRDefault="001E00DB">
      <w:pPr>
        <w:pStyle w:val="Code"/>
      </w:pPr>
      <w:r>
        <w:t>class B {...}</w:t>
      </w:r>
    </w:p>
    <w:p w:rsidRPr="00A52534" w:rsidR="001E00DB" w:rsidP="001E00DB" w:rsidRDefault="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Pr="00A52534" w:rsidR="001E00DB" w:rsidP="001E00DB" w:rsidRDefault="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P="001E00DB" w:rsidRDefault="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P="001E00DB" w:rsidRDefault="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P="001E00DB" w:rsidRDefault="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P="001E00DB" w:rsidRDefault="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P="001E00DB" w:rsidRDefault="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P="001E00DB" w:rsidRDefault="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P="001E00DB" w:rsidRDefault="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1E00DB" w:rsidP="001E00DB" w:rsidRDefault="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P="001E00DB" w:rsidRDefault="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P="001E00DB" w:rsidRDefault="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P="001E00DB" w:rsidRDefault="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P="001E00DB" w:rsidRDefault="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Pr="001E3BC7" w:rsidR="001E00DB" w:rsidP="001E00DB" w:rsidRDefault="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Pr="00A52534" w:rsidR="001E00DB" w:rsidP="001E00DB" w:rsidRDefault="001E00DB">
      <w:r w:rsidRPr="00A52534">
        <w:t>Values of a constrained type parameter type can be used to access the instance members implied by the constraints. In the example</w:t>
      </w:r>
    </w:p>
    <w:p w:rsidRPr="00A52534" w:rsidR="001E00DB" w:rsidP="001E00DB" w:rsidRDefault="001E00DB">
      <w:pPr>
        <w:pStyle w:val="Code"/>
      </w:pPr>
      <w:r w:rsidRPr="00A52534">
        <w:t>interface IPrintable</w:t>
      </w:r>
      <w:r w:rsidRPr="00A52534">
        <w:br/>
        <w:t>{</w:t>
      </w:r>
      <w:r w:rsidRPr="00A52534">
        <w:br/>
      </w:r>
      <w:r w:rsidRPr="00A52534">
        <w:tab/>
        <w:t>void Print();</w:t>
      </w:r>
      <w:r w:rsidRPr="00A52534">
        <w:br/>
        <w:t>}</w:t>
      </w:r>
    </w:p>
    <w:p w:rsidRPr="00A52534" w:rsidR="001E00DB" w:rsidP="001E00DB" w:rsidRDefault="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Pr="00AF2EA9" w:rsidR="00AF2EA9" w:rsidP="00AF2EA9" w:rsidRDefault="001E00DB">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P="0012397B" w:rsidRDefault="0012397B">
      <w:pPr>
        <w:pStyle w:val="Heading3"/>
      </w:pPr>
      <w:bookmarkStart w:name="_Toc445783050" w:id="1055"/>
      <w:bookmarkStart w:name="_Ref456607689" w:id="1056"/>
      <w:bookmarkStart w:name="_Ref465151419" w:id="1057"/>
      <w:bookmarkStart w:name="_Ref174220567" w:id="1058"/>
      <w:bookmarkStart w:name="_Toc174237649" w:id="1059"/>
      <w:r>
        <w:t>Class body</w:t>
      </w:r>
      <w:bookmarkEnd w:id="1055"/>
      <w:bookmarkEnd w:id="1056"/>
      <w:bookmarkEnd w:id="1057"/>
      <w:bookmarkEnd w:id="1058"/>
      <w:bookmarkEnd w:id="1059"/>
    </w:p>
    <w:p w:rsidR="0012397B" w:rsidP="0012397B" w:rsidRDefault="0012397B">
      <w:r>
        <w:t xml:space="preserve">The </w:t>
      </w:r>
      <w:r>
        <w:rPr>
          <w:rStyle w:val="Production"/>
        </w:rPr>
        <w:t>class-body</w:t>
      </w:r>
      <w:r>
        <w:t xml:space="preserve"> of a class defines the members of that class.</w:t>
      </w:r>
    </w:p>
    <w:p w:rsidR="0012397B" w:rsidP="0012397B" w:rsidRDefault="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Pr="00010890" w:rsidR="00010890" w:rsidP="00010890" w:rsidRDefault="00010890">
      <w:pPr>
        <w:pStyle w:val="Heading2"/>
      </w:pPr>
      <w:bookmarkStart w:name="_Ref174229314" w:id="1060"/>
      <w:bookmarkStart w:name="_Ref174230780" w:id="1061"/>
      <w:bookmarkStart w:name="_Ref174231560" w:id="1062"/>
      <w:bookmarkStart w:name="_Ref174234408" w:id="1063"/>
      <w:bookmarkStart w:name="_Toc174237650" w:id="1064"/>
      <w:r>
        <w:t>Partial types</w:t>
      </w:r>
      <w:bookmarkEnd w:id="1060"/>
      <w:bookmarkEnd w:id="1061"/>
      <w:bookmarkEnd w:id="1062"/>
      <w:bookmarkEnd w:id="1063"/>
      <w:bookmarkEnd w:id="1064"/>
    </w:p>
    <w:p w:rsidR="00010890" w:rsidP="00D34389" w:rsidRDefault="00010890">
      <w:r>
        <w:t xml:space="preserve">A type declaration can be split across multiple </w:t>
      </w:r>
      <w:r w:rsidRPr="00010890">
        <w:rPr>
          <w:rStyle w:val="Term"/>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010890" w:rsidP="00D34389" w:rsidRDefault="00010890">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Pr="00B6791C" w:rsidR="00B6791C">
        <w:t xml:space="preserve">in a </w:t>
      </w:r>
      <w:r w:rsidR="00906017">
        <w:t>type</w:t>
      </w:r>
      <w:r w:rsidRPr="00B6791C" w:rsidR="00B6791C">
        <w:t xml:space="preserve"> declaration</w:t>
      </w:r>
      <w:r w:rsidR="00B6791C">
        <w:t xml:space="preserve">, or before the type </w:t>
      </w:r>
      <w:r w:rsidRPr="00B6791C" w:rsidR="00B6791C">
        <w:rPr>
          <w:rStyle w:val="Codefragment"/>
        </w:rPr>
        <w:t>void</w:t>
      </w:r>
      <w:r w:rsidR="00B6791C">
        <w:t xml:space="preserve"> in a method declaration</w:t>
      </w:r>
      <w:r>
        <w:t>. In other contexts it can be used as a normal identifier.</w:t>
      </w:r>
    </w:p>
    <w:p w:rsidR="00010890" w:rsidP="00D34389" w:rsidRDefault="00010890">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P="00D34389" w:rsidRDefault="00010890">
      <w:r>
        <w:t>All parts of a partial type must be compiled together such that the parts can be merged at compile-time into a single type declaration. Partial types specifically do not allow already compiled types to be extended.</w:t>
      </w:r>
    </w:p>
    <w:p w:rsidR="00010890" w:rsidP="00D34389" w:rsidRDefault="00010890">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P="00D34389" w:rsidRDefault="00010890">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P="00D34389" w:rsidRDefault="00010890">
      <w:pPr>
        <w:pStyle w:val="Heading3"/>
      </w:pPr>
      <w:bookmarkStart w:name="_Toc174237651" w:id="1065"/>
      <w:r>
        <w:t>Attributes</w:t>
      </w:r>
      <w:bookmarkEnd w:id="1065"/>
    </w:p>
    <w:p w:rsidR="00010890" w:rsidP="00D34389" w:rsidRDefault="00010890">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P="00D34389" w:rsidRDefault="00010890">
      <w:pPr>
        <w:pStyle w:val="Code"/>
      </w:pPr>
      <w:r>
        <w:t>[Attr1, Attr2("hello")]</w:t>
      </w:r>
      <w:r>
        <w:br/>
        <w:t>partial class A {}</w:t>
      </w:r>
    </w:p>
    <w:p w:rsidR="00010890" w:rsidP="00D34389" w:rsidRDefault="00010890">
      <w:pPr>
        <w:pStyle w:val="Code"/>
      </w:pPr>
      <w:r>
        <w:t>[Attr3, Attr2("goodbye")]</w:t>
      </w:r>
      <w:r>
        <w:br/>
        <w:t>partial class A {}</w:t>
      </w:r>
    </w:p>
    <w:p w:rsidR="00010890" w:rsidP="00D34389" w:rsidRDefault="00010890">
      <w:r>
        <w:t>are equivalent to a declaration such as:</w:t>
      </w:r>
    </w:p>
    <w:p w:rsidR="00010890" w:rsidP="00D34389" w:rsidRDefault="00010890">
      <w:pPr>
        <w:pStyle w:val="Code"/>
      </w:pPr>
      <w:r>
        <w:t>[Attr1, Attr2("hello"), Attr3, Attr2("goodbye")]</w:t>
      </w:r>
      <w:r>
        <w:br/>
        <w:t>class A {}</w:t>
      </w:r>
    </w:p>
    <w:p w:rsidRPr="00E65163" w:rsidR="00010890" w:rsidP="00D34389" w:rsidRDefault="00010890">
      <w:r>
        <w:t>Attributes on type parameters combine in a similar fashion.</w:t>
      </w:r>
    </w:p>
    <w:p w:rsidR="00010890" w:rsidP="00D34389" w:rsidRDefault="00010890">
      <w:pPr>
        <w:pStyle w:val="Heading3"/>
      </w:pPr>
      <w:bookmarkStart w:name="_Toc174237652" w:id="1066"/>
      <w:r>
        <w:t>Modifiers</w:t>
      </w:r>
      <w:bookmarkEnd w:id="1066"/>
    </w:p>
    <w:p w:rsidR="00010890" w:rsidP="00D34389" w:rsidRDefault="00010890">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P="00D34389" w:rsidRDefault="00010890">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P="00D34389" w:rsidRDefault="00010890">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P="00D34389" w:rsidRDefault="00010890">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P="00D34389" w:rsidRDefault="00010890">
      <w:r>
        <w:t>Note that a class cannot be both abstract and sealed.</w:t>
      </w:r>
    </w:p>
    <w:p w:rsidR="00010890" w:rsidP="00D34389" w:rsidRDefault="00010890">
      <w:r>
        <w:t xml:space="preserve">When the </w:t>
      </w:r>
      <w:r w:rsidRPr="005E66DA">
        <w:rPr>
          <w:rStyle w:val="Codefragment"/>
        </w:rPr>
        <w:t>unsafe</w:t>
      </w:r>
      <w:r>
        <w:t xml:space="preserve"> modifier is used on a partial type declaration, only that particular part is considered an unsafe context (§18.1).</w:t>
      </w:r>
    </w:p>
    <w:p w:rsidR="00010890" w:rsidP="00D34389" w:rsidRDefault="00010890">
      <w:pPr>
        <w:pStyle w:val="Heading3"/>
      </w:pPr>
      <w:bookmarkStart w:name="_Toc174237653" w:id="1067"/>
      <w:r>
        <w:t>Type parameters and constraints</w:t>
      </w:r>
      <w:bookmarkEnd w:id="1067"/>
    </w:p>
    <w:p w:rsidR="00010890" w:rsidP="00D34389" w:rsidRDefault="00010890">
      <w:r>
        <w:t>If a generic type is declared in multiple parts, each part must state the type parameters. Each part must have the same number of type parameters, and the same name for each type parameter, in order.</w:t>
      </w:r>
    </w:p>
    <w:p w:rsidR="00010890" w:rsidP="00D34389" w:rsidRDefault="00010890">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P="00D34389" w:rsidRDefault="00010890">
      <w:r>
        <w:t>The example</w:t>
      </w:r>
    </w:p>
    <w:p w:rsidR="00010890" w:rsidP="00D34389" w:rsidRDefault="00010890">
      <w:pPr>
        <w:pStyle w:val="Code"/>
      </w:pPr>
      <w:r>
        <w:t>partial class Dictionary&lt;K,V&gt;</w:t>
      </w:r>
      <w:r>
        <w:br/>
      </w:r>
      <w:r>
        <w:tab/>
        <w:t>where K: IComparable&lt;K&gt;</w:t>
      </w:r>
      <w:r>
        <w:br/>
      </w:r>
      <w:r>
        <w:tab/>
        <w:t>where V: IKeyProvider&lt;K&gt;, IPersistable</w:t>
      </w:r>
      <w:r>
        <w:br/>
        <w:t>{</w:t>
      </w:r>
      <w:r>
        <w:br/>
      </w:r>
      <w:r>
        <w:tab/>
        <w:t>...</w:t>
      </w:r>
      <w:r>
        <w:br/>
        <w:t>}</w:t>
      </w:r>
    </w:p>
    <w:p w:rsidR="00010890" w:rsidP="00D34389" w:rsidRDefault="00010890">
      <w:pPr>
        <w:pStyle w:val="Code"/>
      </w:pPr>
      <w:r>
        <w:t>partial class Dictionary&lt;K,V&gt;</w:t>
      </w:r>
      <w:r>
        <w:br/>
      </w:r>
      <w:r>
        <w:tab/>
        <w:t>where V: IPersistable, IKeyProvider&lt;K&gt;</w:t>
      </w:r>
      <w:r>
        <w:br/>
      </w:r>
      <w:r>
        <w:tab/>
        <w:t>where K: IComparable&lt;K&gt;</w:t>
      </w:r>
      <w:r>
        <w:br/>
        <w:t>{</w:t>
      </w:r>
      <w:r>
        <w:br/>
      </w:r>
      <w:r>
        <w:tab/>
        <w:t>...</w:t>
      </w:r>
      <w:r>
        <w:br/>
        <w:t>}</w:t>
      </w:r>
    </w:p>
    <w:p w:rsidR="00010890" w:rsidP="00D34389" w:rsidRDefault="00010890">
      <w:pPr>
        <w:pStyle w:val="Code"/>
      </w:pPr>
      <w:r>
        <w:t>partial class Dictionary&lt;K,V&gt;</w:t>
      </w:r>
      <w:r>
        <w:br/>
        <w:t>{</w:t>
      </w:r>
      <w:r>
        <w:br/>
      </w:r>
      <w:r>
        <w:tab/>
        <w:t>...</w:t>
      </w:r>
      <w:r>
        <w:br/>
        <w:t>}</w:t>
      </w:r>
    </w:p>
    <w:p w:rsidR="00010890" w:rsidP="00D34389" w:rsidRDefault="00010890">
      <w:r>
        <w:t>is correct because those parts that include constrain</w:t>
      </w:r>
      <w:r w:rsidR="00090019">
        <w:t>t</w:t>
      </w:r>
      <w:r>
        <w:t>s (the first two) effectively specify the same set of primary, secondary, and constructor constraints for the same set of type parameters, respectively.</w:t>
      </w:r>
    </w:p>
    <w:p w:rsidR="00010890" w:rsidP="00D34389" w:rsidRDefault="00010890">
      <w:pPr>
        <w:pStyle w:val="Heading3"/>
      </w:pPr>
      <w:bookmarkStart w:name="_Ref174222072" w:id="1068"/>
      <w:bookmarkStart w:name="_Ref174229639" w:id="1069"/>
      <w:bookmarkStart w:name="_Toc174237654" w:id="1070"/>
      <w:r>
        <w:t>Base class</w:t>
      </w:r>
      <w:bookmarkEnd w:id="1068"/>
      <w:bookmarkEnd w:id="1069"/>
      <w:bookmarkEnd w:id="1070"/>
    </w:p>
    <w:p w:rsidR="00010890" w:rsidP="00D34389" w:rsidRDefault="00010890">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61DF2">
        <w:fldChar w:fldCharType="begin"/>
      </w:r>
      <w:r w:rsidR="00861DF2">
        <w:instrText xml:space="preserve"> REF _Ref174229676 \r \h </w:instrText>
      </w:r>
      <w:r w:rsidR="00861DF2">
        <w:fldChar w:fldCharType="separate"/>
      </w:r>
      <w:r w:rsidR="00861DF2">
        <w:t>10.1.4.1</w:t>
      </w:r>
      <w:r w:rsidR="00861DF2">
        <w:fldChar w:fldCharType="end"/>
      </w:r>
      <w:r>
        <w:t>).</w:t>
      </w:r>
    </w:p>
    <w:p w:rsidR="00010890" w:rsidP="00D34389" w:rsidRDefault="00010890">
      <w:pPr>
        <w:pStyle w:val="Heading3"/>
      </w:pPr>
      <w:bookmarkStart w:name="_Toc174237655" w:id="1071"/>
      <w:r>
        <w:t>Base interfaces</w:t>
      </w:r>
      <w:bookmarkEnd w:id="1071"/>
    </w:p>
    <w:p w:rsidR="00010890" w:rsidP="00D34389" w:rsidRDefault="00010890">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P="00D34389" w:rsidRDefault="00010890">
      <w:r>
        <w:t>In the example</w:t>
      </w:r>
    </w:p>
    <w:p w:rsidR="00010890" w:rsidP="00D34389" w:rsidRDefault="00010890">
      <w:pPr>
        <w:pStyle w:val="Code"/>
      </w:pPr>
      <w:r>
        <w:t>partial class C: IA, IB {...}</w:t>
      </w:r>
    </w:p>
    <w:p w:rsidR="00010890" w:rsidP="00D34389" w:rsidRDefault="00010890">
      <w:pPr>
        <w:pStyle w:val="Code"/>
      </w:pPr>
      <w:r>
        <w:t>partial class C: IC {...}</w:t>
      </w:r>
    </w:p>
    <w:p w:rsidR="00010890" w:rsidP="00D34389" w:rsidRDefault="00010890">
      <w:pPr>
        <w:pStyle w:val="Code"/>
      </w:pPr>
      <w:r>
        <w:t>partial class C: IA, IB {...}</w:t>
      </w:r>
    </w:p>
    <w:p w:rsidR="00010890" w:rsidP="00D34389" w:rsidRDefault="00010890">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P="00D34389" w:rsidRDefault="00010890">
      <w:r>
        <w:t>Typically, each part provides an implementation of the interface(s) declared on that part; however, this is not a requirement. A part may provide the implementation for an interface declared on a different part:</w:t>
      </w:r>
    </w:p>
    <w:p w:rsidR="00010890" w:rsidP="00D34389" w:rsidRDefault="00010890">
      <w:pPr>
        <w:pStyle w:val="Code"/>
      </w:pPr>
      <w:r>
        <w:t>partial class X</w:t>
      </w:r>
      <w:r>
        <w:br/>
        <w:t>{</w:t>
      </w:r>
      <w:r>
        <w:br/>
      </w:r>
      <w:r>
        <w:tab/>
        <w:t>int IComparable.CompareTo(object o) {...}</w:t>
      </w:r>
      <w:r>
        <w:br/>
        <w:t>}</w:t>
      </w:r>
    </w:p>
    <w:p w:rsidR="00010890" w:rsidP="00D34389" w:rsidRDefault="00010890">
      <w:pPr>
        <w:pStyle w:val="Code"/>
      </w:pPr>
      <w:r>
        <w:t>partial class X: IComparable</w:t>
      </w:r>
      <w:r>
        <w:br/>
        <w:t>{</w:t>
      </w:r>
      <w:r>
        <w:br/>
      </w:r>
      <w:r>
        <w:tab/>
        <w:t>...</w:t>
      </w:r>
      <w:r>
        <w:br/>
        <w:t>}</w:t>
      </w:r>
    </w:p>
    <w:p w:rsidR="00010890" w:rsidP="00D34389" w:rsidRDefault="00010890">
      <w:pPr>
        <w:pStyle w:val="Heading3"/>
      </w:pPr>
      <w:bookmarkStart w:name="_Toc174237656" w:id="1072"/>
      <w:r>
        <w:t>Members</w:t>
      </w:r>
      <w:bookmarkEnd w:id="1072"/>
    </w:p>
    <w:p w:rsidR="00010890" w:rsidP="00D34389" w:rsidRDefault="00563943">
      <w:r>
        <w:t>With the exception of partial methods (§</w:t>
      </w:r>
      <w:r w:rsidR="00861DF2">
        <w:fldChar w:fldCharType="begin"/>
      </w:r>
      <w:r w:rsidR="00861DF2">
        <w:instrText xml:space="preserve"> REF _Ref174229685 \r \h </w:instrText>
      </w:r>
      <w:r w:rsidR="00861DF2">
        <w:fldChar w:fldCharType="separate"/>
      </w:r>
      <w:r w:rsidR="00861DF2">
        <w:t>10.2.7</w:t>
      </w:r>
      <w:r w:rsidR="00861DF2">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Pr="00D22AC7" w:rsidR="00010890">
        <w:rPr>
          <w:rStyle w:val="Codefragment"/>
        </w:rPr>
        <w:t>private</w:t>
      </w:r>
      <w:r w:rsidR="00010890">
        <w:t xml:space="preserve"> member declared in one part is freely accessible from another part. </w:t>
      </w:r>
      <w:r w:rsidRPr="00D22AC7" w:rsidR="00010890">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P="00D34389" w:rsidRDefault="00010890">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P="00D34389" w:rsidRDefault="00010890">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P="00D34389" w:rsidRDefault="00010890">
      <w:pPr>
        <w:pStyle w:val="Code"/>
      </w:pPr>
      <w:r>
        <w:t>partial class A</w:t>
      </w:r>
      <w:r>
        <w:br/>
        <w:t>{</w:t>
      </w:r>
      <w:r>
        <w:br/>
      </w:r>
      <w:r>
        <w:tab/>
        <w:t>int x;</w:t>
      </w:r>
      <w:r>
        <w:tab/>
      </w:r>
      <w:r>
        <w:tab/>
      </w:r>
      <w:r>
        <w:tab/>
      </w:r>
      <w:r>
        <w:tab/>
      </w:r>
      <w:r>
        <w:tab/>
      </w:r>
      <w:r>
        <w:tab/>
        <w:t>// Error, cannot declare x more than once</w:t>
      </w:r>
    </w:p>
    <w:p w:rsidRPr="00E56EDA" w:rsidR="00010890" w:rsidP="00D34389" w:rsidRDefault="00010890">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Pr="000D358B" w:rsidR="00010890" w:rsidP="00D34389" w:rsidRDefault="00010890">
      <w:r>
        <w:t>Although the ordering of members within a type is not significant to C# code, it may be significant when interfacing with other languages and environments. In these cases, the ordering of members within a type declared in multiple parts is undefined.</w:t>
      </w:r>
    </w:p>
    <w:p w:rsidR="00563943" w:rsidP="00796E25" w:rsidRDefault="00563943">
      <w:pPr>
        <w:pStyle w:val="Heading3"/>
      </w:pPr>
      <w:bookmarkStart w:name="_Ref174229685" w:id="1073"/>
      <w:bookmarkStart w:name="_Ref174230709" w:id="1074"/>
      <w:bookmarkStart w:name="_Ref174230794" w:id="1075"/>
      <w:bookmarkStart w:name="_Toc174237657" w:id="1076"/>
      <w:r>
        <w:t>Partial methods</w:t>
      </w:r>
      <w:bookmarkEnd w:id="1073"/>
      <w:bookmarkEnd w:id="1074"/>
      <w:bookmarkEnd w:id="1075"/>
      <w:bookmarkEnd w:id="1076"/>
    </w:p>
    <w:p w:rsidR="00563943" w:rsidP="00563943" w:rsidRDefault="00A83BE5">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P="00563943" w:rsidRDefault="00B6791C">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Pr="00612786" w:rsidR="00906017">
        <w:rPr>
          <w:rStyle w:val="Codefragment"/>
        </w:rPr>
        <w:t>partial</w:t>
      </w:r>
      <w:r w:rsidR="00906017">
        <w:t xml:space="preserve"> is recognized as a special keyword in a method declaration only if it appears right before the </w:t>
      </w:r>
      <w:r w:rsidRPr="00906017" w:rsid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P="00563943" w:rsidRDefault="003F2351">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P="00732BB0" w:rsidRDefault="00434428">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P="00732BB0" w:rsidRDefault="00B6791C">
      <w:pPr>
        <w:numPr>
          <w:ilvl w:val="0"/>
          <w:numId w:val="17"/>
        </w:numPr>
      </w:pPr>
      <w:r>
        <w:t>Corresponding parameters in the declarations must have the same modifiers (although not necessarily in the same order) and the same types (modulo differences in type parameter names).</w:t>
      </w:r>
    </w:p>
    <w:p w:rsidR="00B6791C" w:rsidP="00732BB0" w:rsidRDefault="00B6791C">
      <w:pPr>
        <w:numPr>
          <w:ilvl w:val="0"/>
          <w:numId w:val="17"/>
        </w:numPr>
      </w:pPr>
      <w:r>
        <w:t>Corresponding type parameters in the declarations must have the same constraints (modulo differences in type parameter names).</w:t>
      </w:r>
    </w:p>
    <w:p w:rsidR="00B6791C" w:rsidP="00B6791C" w:rsidRDefault="00B6791C">
      <w:r>
        <w:t>An implementing partial method declaration can appear in the same part as the corresponding defining partial method declaration.</w:t>
      </w:r>
    </w:p>
    <w:p w:rsidR="00906017" w:rsidP="00B6791C" w:rsidRDefault="00906017">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P="00B6791C" w:rsidRDefault="00906017">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runtime.</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P="00B6791C" w:rsidRDefault="00612786">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P="00732BB0" w:rsidRDefault="00612786">
      <w:pPr>
        <w:numPr>
          <w:ilvl w:val="0"/>
          <w:numId w:val="18"/>
        </w:numPr>
      </w:pPr>
      <w:r>
        <w:t xml:space="preserve">The </w:t>
      </w:r>
      <w:r w:rsidRPr="00612786">
        <w:rPr>
          <w:rStyle w:val="Codefragment"/>
        </w:rPr>
        <w:t>partial</w:t>
      </w:r>
      <w:r>
        <w:t xml:space="preserve"> modifier is </w:t>
      </w:r>
      <w:r w:rsidR="00295372">
        <w:t>not included</w:t>
      </w:r>
    </w:p>
    <w:p w:rsidR="00612786" w:rsidP="00732BB0" w:rsidRDefault="00612786">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P="00732BB0" w:rsidRDefault="001B2BFB">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P="00563943" w:rsidRDefault="00F778B4">
      <w:r>
        <w:t>If a defining declaration but not an implementing declaration is given for a partial method M, the following restrictions apply</w:t>
      </w:r>
      <w:r w:rsidR="001B2BFB">
        <w:t>:</w:t>
      </w:r>
    </w:p>
    <w:p w:rsidR="001B2BFB" w:rsidP="00732BB0" w:rsidRDefault="001B2BFB">
      <w:pPr>
        <w:numPr>
          <w:ilvl w:val="0"/>
          <w:numId w:val="19"/>
        </w:numPr>
      </w:pPr>
      <w:r>
        <w:t xml:space="preserve">It is a compile time error to create a delegate to </w:t>
      </w:r>
      <w:r w:rsidR="00F778B4">
        <w:t>method (§</w:t>
      </w:r>
      <w:r w:rsidR="00861DF2">
        <w:fldChar w:fldCharType="begin"/>
      </w:r>
      <w:r w:rsidR="00861DF2">
        <w:instrText xml:space="preserve"> REF _Ref174229718 \r \h </w:instrText>
      </w:r>
      <w:r w:rsidR="00861DF2">
        <w:fldChar w:fldCharType="separate"/>
      </w:r>
      <w:r w:rsidR="00861DF2">
        <w:t>7.5.10.5</w:t>
      </w:r>
      <w:r w:rsidR="00861DF2">
        <w:fldChar w:fldCharType="end"/>
      </w:r>
      <w:r w:rsidR="00F778B4">
        <w:t>).</w:t>
      </w:r>
    </w:p>
    <w:p w:rsidR="001B2BFB" w:rsidP="00732BB0" w:rsidRDefault="001B2BFB">
      <w:pPr>
        <w:numPr>
          <w:ilvl w:val="0"/>
          <w:numId w:val="19"/>
        </w:numPr>
      </w:pPr>
      <w:r>
        <w:t xml:space="preserve">It is a compile time error to </w:t>
      </w:r>
      <w:r w:rsidR="00F778B4">
        <w:t xml:space="preserve">refer to </w:t>
      </w:r>
      <w:r w:rsidRPr="00861DF2" w:rsidR="00F778B4">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61DF2">
        <w:fldChar w:fldCharType="begin"/>
      </w:r>
      <w:r w:rsidR="00861DF2">
        <w:instrText xml:space="preserve"> REF _Ref174229760 \r \h </w:instrText>
      </w:r>
      <w:r w:rsidR="00861DF2">
        <w:fldChar w:fldCharType="separate"/>
      </w:r>
      <w:r w:rsidR="00861DF2">
        <w:t>6.5.2</w:t>
      </w:r>
      <w:r w:rsidR="00861DF2">
        <w:fldChar w:fldCharType="end"/>
      </w:r>
      <w:r w:rsidR="00F778B4">
        <w:t>).</w:t>
      </w:r>
    </w:p>
    <w:p w:rsidR="001B2BFB" w:rsidP="00732BB0" w:rsidRDefault="00295372">
      <w:pPr>
        <w:numPr>
          <w:ilvl w:val="0"/>
          <w:numId w:val="19"/>
        </w:numPr>
      </w:pPr>
      <w:r>
        <w:t xml:space="preserve">Expressions occurring as part of </w:t>
      </w:r>
      <w:r w:rsidR="00F778B4">
        <w:t xml:space="preserve">an </w:t>
      </w:r>
      <w:r>
        <w:t xml:space="preserve">invocation </w:t>
      </w:r>
      <w:r w:rsidR="00F778B4">
        <w:t xml:space="preserve">of </w:t>
      </w:r>
      <w:r w:rsidRPr="00861DF2" w:rsidR="00F778B4">
        <w:rPr>
          <w:rStyle w:val="Codefragment"/>
        </w:rPr>
        <w:t>M</w:t>
      </w:r>
      <w:r w:rsidR="00F778B4">
        <w:t xml:space="preserve"> do not</w:t>
      </w:r>
      <w:r>
        <w:t xml:space="preserve"> affect the definite assignment state</w:t>
      </w:r>
      <w:r w:rsidR="00F778B4">
        <w:t xml:space="preserve"> (§</w:t>
      </w:r>
      <w:r w:rsidR="00861DF2">
        <w:fldChar w:fldCharType="begin"/>
      </w:r>
      <w:r w:rsidR="00861DF2">
        <w:instrText xml:space="preserve"> REF _Ref469056981 \r \h </w:instrText>
      </w:r>
      <w:r w:rsidR="00861DF2">
        <w:fldChar w:fldCharType="separate"/>
      </w:r>
      <w:r w:rsidR="00861DF2">
        <w:t>5.3</w:t>
      </w:r>
      <w:r w:rsidR="00861DF2">
        <w:fldChar w:fldCharType="end"/>
      </w:r>
      <w:r w:rsidR="00F778B4">
        <w:t>)</w:t>
      </w:r>
      <w:r>
        <w:t>, which can</w:t>
      </w:r>
      <w:r w:rsidR="001B2BFB">
        <w:t xml:space="preserve"> potentially lead to compile time errors.</w:t>
      </w:r>
    </w:p>
    <w:p w:rsidRPr="00563943" w:rsidR="001B2BFB" w:rsidP="00732BB0" w:rsidRDefault="00F778B4">
      <w:pPr>
        <w:numPr>
          <w:ilvl w:val="0"/>
          <w:numId w:val="19"/>
        </w:numPr>
      </w:pPr>
      <w:r w:rsidRPr="00861DF2">
        <w:rPr>
          <w:rStyle w:val="Codefragment"/>
        </w:rPr>
        <w:t>M</w:t>
      </w:r>
      <w:r>
        <w:t xml:space="preserve"> cannot be the entry point for an application (§</w:t>
      </w:r>
      <w:r w:rsidR="00861DF2">
        <w:fldChar w:fldCharType="begin"/>
      </w:r>
      <w:r w:rsidR="00861DF2">
        <w:instrText xml:space="preserve"> REF _Ref529259251 \r \h </w:instrText>
      </w:r>
      <w:r w:rsidR="00861DF2">
        <w:fldChar w:fldCharType="separate"/>
      </w:r>
      <w:r w:rsidR="00861DF2">
        <w:t>3.1</w:t>
      </w:r>
      <w:r w:rsidR="00861DF2">
        <w:fldChar w:fldCharType="end"/>
      </w:r>
      <w:r>
        <w:t>)</w:t>
      </w:r>
      <w:r w:rsidR="00295372">
        <w:t>.</w:t>
      </w:r>
    </w:p>
    <w:p w:rsidR="00295372" w:rsidP="00295372" w:rsidRDefault="00295372">
      <w:r>
        <w:t>Partial methods are useful for allowing one part of a type declaration to customize the behavior of another part, e.g., one that is generated by a tool. Consider the following partial class declaration:</w:t>
      </w:r>
    </w:p>
    <w:p w:rsidR="00911186" w:rsidP="00911186" w:rsidRDefault="00911186">
      <w:pPr>
        <w:pStyle w:val="Code"/>
      </w:pPr>
      <w:r>
        <w:t>partial class Customer</w:t>
      </w:r>
      <w:r>
        <w:br/>
        <w:t>{</w:t>
      </w:r>
      <w:r>
        <w:br/>
      </w:r>
      <w:r>
        <w:tab/>
        <w:t>string name;</w:t>
      </w:r>
    </w:p>
    <w:p w:rsidR="00911186" w:rsidP="00911186" w:rsidRDefault="00911186">
      <w:pPr>
        <w:pStyle w:val="Code"/>
      </w:pPr>
      <w:r>
        <w:tab/>
        <w:t>public string Name {</w:t>
      </w:r>
    </w:p>
    <w:p w:rsidR="00911186" w:rsidP="00911186" w:rsidRDefault="00911186">
      <w:pPr>
        <w:pStyle w:val="Code"/>
      </w:pPr>
      <w:r>
        <w:tab/>
      </w:r>
      <w:r>
        <w:tab/>
        <w:t>get { return name; }</w:t>
      </w:r>
    </w:p>
    <w:p w:rsidR="00911186" w:rsidP="00911186" w:rsidRDefault="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P="00911186" w:rsidRDefault="00911186">
      <w:pPr>
        <w:pStyle w:val="Code"/>
      </w:pPr>
      <w:r>
        <w:tab/>
        <w:t>}</w:t>
      </w:r>
    </w:p>
    <w:p w:rsidR="00911186" w:rsidP="00911186" w:rsidRDefault="00911186">
      <w:pPr>
        <w:pStyle w:val="Code"/>
      </w:pPr>
      <w:r>
        <w:tab/>
        <w:t xml:space="preserve">partial void OnNameChanging(string </w:t>
      </w:r>
      <w:r w:rsidR="00295372">
        <w:t>newName</w:t>
      </w:r>
      <w:r>
        <w:t>);</w:t>
      </w:r>
    </w:p>
    <w:p w:rsidR="00911186" w:rsidP="00911186" w:rsidRDefault="00911186">
      <w:pPr>
        <w:pStyle w:val="Code"/>
      </w:pPr>
      <w:r>
        <w:tab/>
        <w:t>partial void OnNameChanged();</w:t>
      </w:r>
      <w:r w:rsidR="000529EE">
        <w:br/>
      </w:r>
      <w:r>
        <w:t>}</w:t>
      </w:r>
    </w:p>
    <w:p w:rsidR="00295372" w:rsidP="00295372" w:rsidRDefault="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P="00295372" w:rsidRDefault="00295372">
      <w:pPr>
        <w:pStyle w:val="Code"/>
      </w:pPr>
      <w:r>
        <w:t>class Customer</w:t>
      </w:r>
      <w:r>
        <w:br/>
        <w:t>{</w:t>
      </w:r>
      <w:r>
        <w:br/>
      </w:r>
      <w:r>
        <w:tab/>
        <w:t>string name;</w:t>
      </w:r>
    </w:p>
    <w:p w:rsidR="00295372" w:rsidP="00295372" w:rsidRDefault="00295372">
      <w:pPr>
        <w:pStyle w:val="Code"/>
      </w:pPr>
      <w:r>
        <w:tab/>
        <w:t>public string Name {</w:t>
      </w:r>
    </w:p>
    <w:p w:rsidR="00295372" w:rsidP="00295372" w:rsidRDefault="00295372">
      <w:pPr>
        <w:pStyle w:val="Code"/>
      </w:pPr>
      <w:r>
        <w:tab/>
      </w:r>
      <w:r>
        <w:tab/>
        <w:t>get { return name; }</w:t>
      </w:r>
    </w:p>
    <w:p w:rsidR="00295372" w:rsidP="00295372" w:rsidRDefault="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P="00295372" w:rsidRDefault="000529EE">
      <w:r>
        <w:t xml:space="preserve">Assume that another part is given, however, which </w:t>
      </w:r>
      <w:r w:rsidR="00F778B4">
        <w:t xml:space="preserve">provides </w:t>
      </w:r>
      <w:r>
        <w:t>implement</w:t>
      </w:r>
      <w:r w:rsidR="00F778B4">
        <w:t>ing declarations of</w:t>
      </w:r>
      <w:r>
        <w:t xml:space="preserve"> the partial methods:</w:t>
      </w:r>
    </w:p>
    <w:p w:rsidR="000529EE" w:rsidP="000529EE" w:rsidRDefault="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P="000529EE" w:rsidRDefault="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P="000529EE" w:rsidRDefault="000529EE">
      <w:r>
        <w:t>Then the resulting combined class declaration will be equivalent to the following:</w:t>
      </w:r>
    </w:p>
    <w:p w:rsidR="000529EE" w:rsidP="000529EE" w:rsidRDefault="000529EE">
      <w:pPr>
        <w:pStyle w:val="Code"/>
      </w:pPr>
      <w:r>
        <w:t>class Customer</w:t>
      </w:r>
      <w:r>
        <w:br/>
        <w:t>{</w:t>
      </w:r>
      <w:r>
        <w:br/>
      </w:r>
      <w:r>
        <w:tab/>
        <w:t>string name;</w:t>
      </w:r>
    </w:p>
    <w:p w:rsidR="000529EE" w:rsidP="000529EE" w:rsidRDefault="000529EE">
      <w:pPr>
        <w:pStyle w:val="Code"/>
      </w:pPr>
      <w:r>
        <w:tab/>
        <w:t>public string Name {</w:t>
      </w:r>
    </w:p>
    <w:p w:rsidR="000529EE" w:rsidP="000529EE" w:rsidRDefault="000529EE">
      <w:pPr>
        <w:pStyle w:val="Code"/>
      </w:pPr>
      <w:r>
        <w:tab/>
      </w:r>
      <w:r>
        <w:tab/>
        <w:t>get { return name; }</w:t>
      </w:r>
    </w:p>
    <w:p w:rsidR="000529EE" w:rsidP="000529EE" w:rsidRDefault="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P="000529EE" w:rsidRDefault="000529EE">
      <w:pPr>
        <w:pStyle w:val="Code"/>
      </w:pPr>
      <w:r>
        <w:tab/>
        <w:t>}</w:t>
      </w:r>
    </w:p>
    <w:p w:rsidR="000529EE" w:rsidP="000529EE" w:rsidRDefault="000529EE">
      <w:pPr>
        <w:pStyle w:val="Code"/>
      </w:pPr>
      <w:r>
        <w:tab/>
        <w:t>void OnNameChanging(string newName)</w:t>
      </w:r>
      <w:r>
        <w:br/>
      </w:r>
      <w:r>
        <w:tab/>
        <w:t>{</w:t>
      </w:r>
      <w:r>
        <w:br/>
      </w:r>
      <w:r>
        <w:tab/>
      </w:r>
      <w:r>
        <w:tab/>
        <w:t>Console.WriteLine(“Changing “ + name + “ to “ + newName);</w:t>
      </w:r>
      <w:r>
        <w:br/>
      </w:r>
      <w:r>
        <w:tab/>
        <w:t>}</w:t>
      </w:r>
    </w:p>
    <w:p w:rsidR="000529EE" w:rsidP="000529EE" w:rsidRDefault="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P="00796E25" w:rsidRDefault="00010890">
      <w:pPr>
        <w:pStyle w:val="Heading3"/>
      </w:pPr>
      <w:bookmarkStart w:name="_Toc174237658" w:id="1077"/>
      <w:r>
        <w:t>Name binding</w:t>
      </w:r>
      <w:bookmarkEnd w:id="1077"/>
    </w:p>
    <w:p w:rsidR="00010890" w:rsidP="00796E25" w:rsidRDefault="00010890">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61DF2">
        <w:fldChar w:fldCharType="begin"/>
      </w:r>
      <w:r w:rsidR="00861DF2">
        <w:instrText xml:space="preserve"> REF _Ref174229881 \r \h </w:instrText>
      </w:r>
      <w:r w:rsidR="00861DF2">
        <w:fldChar w:fldCharType="separate"/>
      </w:r>
      <w:r w:rsidR="00861DF2">
        <w:t>9.4</w:t>
      </w:r>
      <w:r w:rsidR="00861DF2">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P="00796E25" w:rsidRDefault="00010890">
      <w:pPr>
        <w:pStyle w:val="Code"/>
      </w:pPr>
      <w:r>
        <w:t>namespace N</w:t>
      </w:r>
      <w:r>
        <w:br/>
        <w:t>{</w:t>
      </w:r>
      <w:r>
        <w:br/>
      </w:r>
      <w:r>
        <w:tab/>
        <w:t>using List = System.Collections.ArrayList;</w:t>
      </w:r>
    </w:p>
    <w:p w:rsidR="00010890" w:rsidP="00796E25" w:rsidRDefault="00010890">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P="00796E25" w:rsidRDefault="00010890">
      <w:pPr>
        <w:pStyle w:val="Code"/>
      </w:pPr>
      <w:r>
        <w:t>namespace N</w:t>
      </w:r>
      <w:r>
        <w:br/>
        <w:t>{</w:t>
      </w:r>
      <w:r>
        <w:br/>
      </w:r>
      <w:r>
        <w:tab/>
        <w:t>using List = Widgets.LinkedList;</w:t>
      </w:r>
    </w:p>
    <w:p w:rsidRPr="00D34389" w:rsidR="00010890" w:rsidP="00796E25" w:rsidRDefault="00010890">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name="_Ref174231603" w:id="1078"/>
      <w:bookmarkStart w:name="_Ref174233862" w:id="1079"/>
      <w:bookmarkStart w:name="_Toc174237659" w:id="1080"/>
      <w:r>
        <w:t>Class members</w:t>
      </w:r>
      <w:bookmarkEnd w:id="1036"/>
      <w:bookmarkEnd w:id="1037"/>
      <w:bookmarkEnd w:id="1038"/>
      <w:bookmarkEnd w:id="1039"/>
      <w:bookmarkEnd w:id="1040"/>
      <w:bookmarkEnd w:id="1078"/>
      <w:bookmarkEnd w:id="1079"/>
      <w:bookmarkEnd w:id="1080"/>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fldChar w:fldCharType="begin"/>
      </w:r>
      <w:r>
        <w:instrText xml:space="preserve"> REF _Ref519497948 \n \h </w:instrText>
      </w:r>
      <w:r>
        <w:fldChar w:fldCharType="separate"/>
      </w:r>
      <w:r w:rsidR="009065E9">
        <w:t>10.4</w:t>
      </w:r>
      <w:r>
        <w:fldChar w:fldCharType="end"/>
      </w:r>
      <w:r>
        <w:t>).</w:t>
      </w:r>
    </w:p>
    <w:p w:rsidR="0028536B" w:rsidRDefault="0028536B">
      <w:pPr>
        <w:pStyle w:val="ListBullet"/>
      </w:pPr>
      <w:r>
        <w:t>Fields, which are the variables of the class (§</w:t>
      </w:r>
      <w:r>
        <w:fldChar w:fldCharType="begin"/>
      </w:r>
      <w:r>
        <w:instrText xml:space="preserve"> REF _Ref456697660 \w \h </w:instrText>
      </w:r>
      <w:r>
        <w:fldChar w:fldCharType="separate"/>
      </w:r>
      <w:r w:rsidR="009065E9">
        <w:t>10.5</w:t>
      </w:r>
      <w:r>
        <w:fldChar w:fldCharType="end"/>
      </w:r>
      <w:r>
        <w:t>).</w:t>
      </w:r>
    </w:p>
    <w:p w:rsidR="0028536B" w:rsidRDefault="0028536B">
      <w:pPr>
        <w:pStyle w:val="ListBullet"/>
      </w:pPr>
      <w:r>
        <w:t>Methods, which implement the computations and actions that can be performed by the class (§</w:t>
      </w:r>
      <w:r>
        <w:fldChar w:fldCharType="begin"/>
      </w:r>
      <w:r>
        <w:instrText xml:space="preserve"> REF _Ref456697668 \w \h </w:instrText>
      </w:r>
      <w:r>
        <w:fldChar w:fldCharType="separate"/>
      </w:r>
      <w:r w:rsidR="009065E9">
        <w:t>10.6</w:t>
      </w:r>
      <w:r>
        <w:fldChar w:fldCharType="end"/>
      </w:r>
      <w:r>
        <w:t>).</w:t>
      </w:r>
    </w:p>
    <w:p w:rsidR="0028536B" w:rsidRDefault="0028536B">
      <w:pPr>
        <w:pStyle w:val="ListBullet"/>
      </w:pPr>
      <w:r>
        <w:t>Properties, which define named characteristics and the actions associated with reading and writing those characteristics (§</w:t>
      </w:r>
      <w:r>
        <w:fldChar w:fldCharType="begin"/>
      </w:r>
      <w:r>
        <w:instrText xml:space="preserve"> REF _Ref456697676 \w \h </w:instrText>
      </w:r>
      <w:r>
        <w:fldChar w:fldCharType="separate"/>
      </w:r>
      <w:r w:rsidR="009065E9">
        <w:t>10.7</w:t>
      </w:r>
      <w:r>
        <w:fldChar w:fldCharType="end"/>
      </w:r>
      <w:r>
        <w:t>).</w:t>
      </w:r>
    </w:p>
    <w:p w:rsidR="0028536B" w:rsidRDefault="0028536B">
      <w:pPr>
        <w:pStyle w:val="ListBullet"/>
      </w:pPr>
      <w:r>
        <w:t>Events, which define notifications that can be generated by the class (§</w:t>
      </w:r>
      <w:r w:rsidR="00861DF2">
        <w:fldChar w:fldCharType="begin"/>
      </w:r>
      <w:r w:rsidR="00861DF2">
        <w:instrText xml:space="preserve"> REF _Ref174219523 \r \h </w:instrText>
      </w:r>
      <w:r w:rsidR="00861DF2">
        <w:fldChar w:fldCharType="separate"/>
      </w:r>
      <w:r w:rsidR="00861DF2">
        <w:t>10.8</w:t>
      </w:r>
      <w:r w:rsidR="00861DF2">
        <w:fldChar w:fldCharType="end"/>
      </w:r>
      <w:r>
        <w:t>).</w:t>
      </w:r>
    </w:p>
    <w:p w:rsidR="0028536B" w:rsidRDefault="0028536B">
      <w:pPr>
        <w:pStyle w:val="ListBullet"/>
      </w:pPr>
      <w:r>
        <w:t>Indexers, which permit instances of the class to be indexed in the same way (syntactically) as arrays (§</w:t>
      </w:r>
      <w:r>
        <w:fldChar w:fldCharType="begin"/>
      </w:r>
      <w:r>
        <w:instrText xml:space="preserve"> REF _Ref461974722 \r \h </w:instrText>
      </w:r>
      <w:r>
        <w:fldChar w:fldCharType="separate"/>
      </w:r>
      <w:r w:rsidR="009065E9">
        <w:t>10.9</w:t>
      </w:r>
      <w:r>
        <w:fldChar w:fldCharType="end"/>
      </w:r>
      <w:r>
        <w:t>).</w:t>
      </w:r>
    </w:p>
    <w:p w:rsidR="0028536B" w:rsidRDefault="0028536B">
      <w:pPr>
        <w:pStyle w:val="ListBullet"/>
      </w:pPr>
      <w:r>
        <w:t>Operators, which define the expression operators that can be applied to instances of the class (§</w:t>
      </w:r>
      <w:r>
        <w:fldChar w:fldCharType="begin"/>
      </w:r>
      <w:r>
        <w:instrText xml:space="preserve"> REF _Ref456697704 \w \h </w:instrText>
      </w:r>
      <w:r>
        <w:fldChar w:fldCharType="separate"/>
      </w:r>
      <w:r w:rsidR="009065E9">
        <w:t>10.10</w:t>
      </w:r>
      <w:r>
        <w:fldChar w:fldCharType="end"/>
      </w:r>
      <w:r>
        <w:t>).</w:t>
      </w:r>
    </w:p>
    <w:p w:rsidR="0028536B" w:rsidRDefault="0028536B">
      <w:pPr>
        <w:pStyle w:val="ListBullet"/>
      </w:pPr>
      <w:r>
        <w:t>Instance constructors, which implement the actions required to initialize instances of the class (§</w:t>
      </w:r>
      <w:r>
        <w:fldChar w:fldCharType="begin"/>
      </w:r>
      <w:r>
        <w:instrText xml:space="preserve"> REF _Ref465821094 \r \h </w:instrText>
      </w:r>
      <w:r>
        <w:fldChar w:fldCharType="separate"/>
      </w:r>
      <w:r w:rsidR="009065E9">
        <w:t>10.11</w:t>
      </w:r>
      <w:r>
        <w:fldChar w:fldCharType="end"/>
      </w:r>
      <w:r>
        <w:t>)</w:t>
      </w:r>
    </w:p>
    <w:p w:rsidR="0028536B" w:rsidRDefault="0028536B">
      <w:pPr>
        <w:pStyle w:val="ListBullet"/>
      </w:pPr>
      <w:r>
        <w:t>Destructors, which implement the actions to be performed before instances of the class are permanently discarded (§</w:t>
      </w:r>
      <w:r w:rsidR="00861DF2">
        <w:fldChar w:fldCharType="begin"/>
      </w:r>
      <w:r w:rsidR="00861DF2">
        <w:instrText xml:space="preserve"> REF _Ref174219594 \r \h </w:instrText>
      </w:r>
      <w:r w:rsidR="00861DF2">
        <w:fldChar w:fldCharType="separate"/>
      </w:r>
      <w:r w:rsidR="00861DF2">
        <w:t>10.13</w:t>
      </w:r>
      <w:r w:rsidR="00861DF2">
        <w:fldChar w:fldCharType="end"/>
      </w:r>
      <w:r>
        <w:t>).</w:t>
      </w:r>
    </w:p>
    <w:p w:rsidR="0028536B" w:rsidRDefault="0028536B">
      <w:pPr>
        <w:pStyle w:val="ListBullet"/>
      </w:pPr>
      <w:r>
        <w:t>Static constructors, which implement the actions required to initialize the class itself (§</w:t>
      </w:r>
      <w:r>
        <w:fldChar w:fldCharType="begin"/>
      </w:r>
      <w:r>
        <w:instrText xml:space="preserve"> REF _Ref456697737 \w \h </w:instrText>
      </w:r>
      <w:r>
        <w:fldChar w:fldCharType="separate"/>
      </w:r>
      <w:r w:rsidR="009065E9">
        <w:t>10.12</w:t>
      </w:r>
      <w:r>
        <w:fldChar w:fldCharType="end"/>
      </w:r>
      <w:r>
        <w:t>).</w:t>
      </w:r>
    </w:p>
    <w:p w:rsidR="0028536B" w:rsidRDefault="0028536B">
      <w:pPr>
        <w:pStyle w:val="ListBullet"/>
      </w:pPr>
      <w:r>
        <w:t>Types, which represent the types that are local to the class (§</w:t>
      </w:r>
      <w:r w:rsidR="00861DF2">
        <w:fldChar w:fldCharType="begin"/>
      </w:r>
      <w:r w:rsidR="00861DF2">
        <w:instrText xml:space="preserve"> REF _Ref472691654 \r \h </w:instrText>
      </w:r>
      <w:r w:rsidR="00861DF2">
        <w:fldChar w:fldCharType="separate"/>
      </w:r>
      <w:r w:rsidR="00861DF2">
        <w:t>10.3.8</w:t>
      </w:r>
      <w:r w:rsidR="00861DF2">
        <w:fldChar w:fldCharType="end"/>
      </w:r>
      <w:r>
        <w:t>).</w:t>
      </w:r>
    </w:p>
    <w:p w:rsidR="0028536B" w:rsidRDefault="0028536B">
      <w:bookmarkStart w:name="_Toc445783052" w:id="1081"/>
      <w:bookmarkStart w:name="_Ref456695418" w:id="108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Pr="00354E63" w:rsidR="0028536B" w:rsidRDefault="0028536B">
      <w:pPr>
        <w:pStyle w:val="ListBullet"/>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rsidR="009065E9">
        <w:t>3.6</w:t>
      </w:r>
      <w:r>
        <w:fldChar w:fldCharType="end"/>
      </w:r>
      <w:r>
        <w:t xml:space="preserve">) of a method must differ from the signatures of all other methods declared in </w:t>
      </w:r>
      <w:r w:rsidRPr="00354E63">
        <w:t>the same class</w:t>
      </w:r>
      <w:r w:rsidRPr="00354E63" w:rsidR="003A6548">
        <w:t xml:space="preserve">, and two methods declared in the same class may not have signatures that differ solely by </w:t>
      </w:r>
      <w:r w:rsidRPr="00354E63" w:rsidR="003A6548">
        <w:rPr>
          <w:rStyle w:val="Codefragment"/>
        </w:rPr>
        <w:t>ref</w:t>
      </w:r>
      <w:r w:rsidRPr="00354E63" w:rsidR="003A6548">
        <w:t xml:space="preserve"> and </w:t>
      </w:r>
      <w:r w:rsidRPr="00354E63" w:rsidR="003A6548">
        <w:rPr>
          <w:rStyle w:val="Codefragment"/>
        </w:rPr>
        <w:t>out</w:t>
      </w:r>
      <w:r w:rsidRPr="00354E63">
        <w:t>.</w:t>
      </w:r>
    </w:p>
    <w:p w:rsidRPr="00354E63" w:rsidR="0028536B" w:rsidRDefault="0028536B">
      <w:pPr>
        <w:pStyle w:val="ListBullet"/>
      </w:pPr>
      <w:r w:rsidRPr="00354E63">
        <w:t>The signature of an instance constructor must differ from the signatures of all other instance constructors declared in the same class</w:t>
      </w:r>
      <w:r w:rsidRPr="00354E63" w:rsidR="003A6548">
        <w:t xml:space="preserve">, and two constructors declared in the same class may not have signatures that differ solely by </w:t>
      </w:r>
      <w:r w:rsidRPr="00354E63" w:rsidR="003A6548">
        <w:rPr>
          <w:rStyle w:val="Codefragment"/>
        </w:rPr>
        <w:t>ref</w:t>
      </w:r>
      <w:r w:rsidRPr="00354E63" w:rsidR="003A6548">
        <w:t xml:space="preserve"> and </w:t>
      </w:r>
      <w:r w:rsidRPr="00354E63" w:rsidR="003A6548">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Pr="00B777D4" w:rsidR="00B777D4" w:rsidP="00B777D4" w:rsidRDefault="0028536B">
      <w:r>
        <w:t xml:space="preserve">The inherited members of a class </w:t>
      </w:r>
      <w:r w:rsidR="00750E5F">
        <w:t xml:space="preserve">type </w:t>
      </w:r>
      <w:r>
        <w:t>(§</w:t>
      </w:r>
      <w:r w:rsidR="00861DF2">
        <w:fldChar w:fldCharType="begin"/>
      </w:r>
      <w:r w:rsidR="00861DF2">
        <w:instrText xml:space="preserve"> REF _Ref174229999 \r \h </w:instrText>
      </w:r>
      <w:r w:rsidR="00861DF2">
        <w:fldChar w:fldCharType="separate"/>
      </w:r>
      <w:r w:rsidR="00861DF2">
        <w:t>10.3.3</w:t>
      </w:r>
      <w:r w:rsidR="00861DF2">
        <w:fldChar w:fldCharType="end"/>
      </w:r>
      <w:r>
        <w:t>) are not part of the declaration space of a class. Thus, a derived class is allowed to declare a member with the same name or signature as an inherited member (which in effect hides the inherited member).</w:t>
      </w:r>
    </w:p>
    <w:p w:rsidR="00ED6780" w:rsidP="00ED6780" w:rsidRDefault="00ED6780">
      <w:pPr>
        <w:pStyle w:val="Heading3"/>
      </w:pPr>
      <w:bookmarkStart w:name="_Ref457118048" w:id="1083"/>
      <w:bookmarkStart w:name="_Ref168410433" w:id="1084"/>
      <w:bookmarkStart w:name="_Ref174226595" w:id="1085"/>
      <w:bookmarkStart w:name="_Ref174230052" w:id="1086"/>
      <w:bookmarkStart w:name="_Toc174237660" w:id="1087"/>
      <w:r>
        <w:t>The instance type</w:t>
      </w:r>
      <w:bookmarkEnd w:id="1085"/>
      <w:bookmarkEnd w:id="1086"/>
      <w:bookmarkEnd w:id="1087"/>
      <w:r w:rsidRPr="00ED2DA8">
        <w:t xml:space="preserve"> </w:t>
      </w:r>
      <w:bookmarkEnd w:id="1084"/>
    </w:p>
    <w:p w:rsidRPr="00732017" w:rsidR="00ED6780" w:rsidP="00ED6780" w:rsidRDefault="00ED6780">
      <w:r w:rsidRPr="00732017">
        <w:t xml:space="preserve">Each class declaration has an associated </w:t>
      </w:r>
      <w:r w:rsidR="0012397B">
        <w:t>bound</w:t>
      </w:r>
      <w:r w:rsidRPr="00732017">
        <w:t xml:space="preserve"> type</w:t>
      </w:r>
      <w:r w:rsidR="0012397B">
        <w:t xml:space="preserve"> (§</w:t>
      </w:r>
      <w:r w:rsidR="00861DF2">
        <w:fldChar w:fldCharType="begin"/>
      </w:r>
      <w:r w:rsidR="00861DF2">
        <w:instrText xml:space="preserve"> REF _Ref174174794 \r \h </w:instrText>
      </w:r>
      <w:r w:rsidR="00861DF2">
        <w:fldChar w:fldCharType="separate"/>
      </w:r>
      <w:r w:rsidR="00861DF2">
        <w:t>4.4.3</w:t>
      </w:r>
      <w:r w:rsidR="00861DF2">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61DF2">
        <w:fldChar w:fldCharType="begin"/>
      </w:r>
      <w:r w:rsidR="00861DF2">
        <w:instrText xml:space="preserve"> REF _Ref174230028 \r \h </w:instrText>
      </w:r>
      <w:r w:rsidR="00861DF2">
        <w:fldChar w:fldCharType="separate"/>
      </w:r>
      <w:r w:rsidR="00861DF2">
        <w:t>4.4</w:t>
      </w:r>
      <w:r w:rsidR="00861DF2">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Pr="00732017" w:rsidR="00ED6780" w:rsidP="00ED6780" w:rsidRDefault="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Pr="00732017" w:rsidR="00ED6780" w:rsidP="00ED6780" w:rsidRDefault="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Pr="00ED2DA8" w:rsidR="00ED6780" w:rsidP="00ED6780" w:rsidRDefault="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P="00B777D4" w:rsidRDefault="00B777D4">
      <w:pPr>
        <w:pStyle w:val="Heading3"/>
      </w:pPr>
      <w:bookmarkStart w:name="_Ref168416262" w:id="1088"/>
      <w:bookmarkStart w:name="_Toc174237661" w:id="1089"/>
      <w:r>
        <w:t>Members of constructed types</w:t>
      </w:r>
      <w:bookmarkEnd w:id="1088"/>
      <w:bookmarkEnd w:id="1089"/>
    </w:p>
    <w:p w:rsidRPr="00732017" w:rsidR="00750E5F" w:rsidP="00750E5F" w:rsidRDefault="00B777D4">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Pr="00B9739D" w:rsidR="00750E5F">
        <w:t>The substitution process is based on the semantic meaning of type declarations, and is not simply textual substitution.</w:t>
      </w:r>
    </w:p>
    <w:p w:rsidRPr="00732017" w:rsidR="00750E5F" w:rsidP="00750E5F" w:rsidRDefault="00750E5F">
      <w:r w:rsidRPr="00732017">
        <w:t>For example, given the generic class declaration</w:t>
      </w:r>
    </w:p>
    <w:p w:rsidRPr="00C830B9" w:rsidR="00750E5F" w:rsidP="00750E5F" w:rsidRDefault="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Pr="00C830B9" w:rsidR="00750E5F" w:rsidP="00750E5F" w:rsidRDefault="00750E5F">
      <w:pPr>
        <w:pStyle w:val="Code"/>
        <w:rPr>
          <w:lang w:val="de-DE"/>
        </w:rPr>
      </w:pPr>
      <w:r w:rsidRPr="00C830B9">
        <w:rPr>
          <w:lang w:val="de-DE"/>
        </w:rPr>
        <w:tab/>
        <w:t>public void G(int i, T t, Gen&lt;U,T&gt; gt) {...}</w:t>
      </w:r>
    </w:p>
    <w:p w:rsidRPr="00732017" w:rsidR="00750E5F" w:rsidP="00750E5F" w:rsidRDefault="00750E5F">
      <w:pPr>
        <w:pStyle w:val="Code"/>
      </w:pPr>
      <w:r w:rsidRPr="00C830B9">
        <w:rPr>
          <w:lang w:val="de-DE"/>
        </w:rPr>
        <w:tab/>
      </w:r>
      <w:r w:rsidRPr="00732017">
        <w:t>public U Prop { get {...} set {...} }</w:t>
      </w:r>
    </w:p>
    <w:p w:rsidRPr="00732017" w:rsidR="00750E5F" w:rsidP="00750E5F" w:rsidRDefault="00750E5F">
      <w:pPr>
        <w:pStyle w:val="Code"/>
      </w:pPr>
      <w:r w:rsidRPr="00732017">
        <w:tab/>
        <w:t>public int H(double d) {...}</w:t>
      </w:r>
      <w:r w:rsidRPr="00732017">
        <w:br/>
        <w:t>}</w:t>
      </w:r>
    </w:p>
    <w:p w:rsidRPr="00732017" w:rsidR="00750E5F" w:rsidP="00750E5F" w:rsidRDefault="00750E5F">
      <w:r w:rsidRPr="00732017">
        <w:t xml:space="preserve">the constructed type </w:t>
      </w:r>
      <w:r w:rsidRPr="00732017">
        <w:rPr>
          <w:rStyle w:val="Codefragment"/>
        </w:rPr>
        <w:t>Gen&lt;int[],IComparable&lt;string&gt;&gt;</w:t>
      </w:r>
      <w:r w:rsidRPr="00732017">
        <w:t xml:space="preserve"> has the following members:</w:t>
      </w:r>
    </w:p>
    <w:p w:rsidRPr="00732017" w:rsidR="00750E5F" w:rsidP="00750E5F" w:rsidRDefault="00750E5F">
      <w:pPr>
        <w:pStyle w:val="Code"/>
      </w:pPr>
      <w:r w:rsidRPr="00732017">
        <w:t>public int[,][] a;</w:t>
      </w:r>
    </w:p>
    <w:p w:rsidRPr="00732017" w:rsidR="00750E5F" w:rsidP="00750E5F" w:rsidRDefault="00750E5F">
      <w:pPr>
        <w:pStyle w:val="Code"/>
      </w:pPr>
      <w:r w:rsidRPr="00732017">
        <w:t>public void G(int i, int[] t, Gen&lt;IComparable&lt;string&gt;,int[]&gt; gt) {...}</w:t>
      </w:r>
    </w:p>
    <w:p w:rsidRPr="00732017" w:rsidR="00750E5F" w:rsidP="00750E5F" w:rsidRDefault="00750E5F">
      <w:pPr>
        <w:pStyle w:val="Code"/>
      </w:pPr>
      <w:r w:rsidRPr="00732017">
        <w:t>public IComparable&lt;string&gt; Prop { get {...} set {...} }</w:t>
      </w:r>
    </w:p>
    <w:p w:rsidRPr="00732017" w:rsidR="00750E5F" w:rsidP="00750E5F" w:rsidRDefault="00750E5F">
      <w:pPr>
        <w:pStyle w:val="Code"/>
      </w:pPr>
      <w:r w:rsidRPr="00732017">
        <w:t>public int H(double d) {...}</w:t>
      </w:r>
    </w:p>
    <w:p w:rsidRPr="00732017" w:rsidR="00750E5F" w:rsidP="00750E5F" w:rsidRDefault="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Pr="00732017" w:rsidR="000B450D" w:rsidP="000B450D" w:rsidRDefault="000B450D">
      <w:r>
        <w:t xml:space="preserve">Within instance function members, the type of </w:t>
      </w:r>
      <w:r w:rsidRPr="00022F42">
        <w:rPr>
          <w:rStyle w:val="Codefragment"/>
        </w:rPr>
        <w:t>this</w:t>
      </w:r>
      <w:r>
        <w:t xml:space="preserve"> </w:t>
      </w:r>
      <w:r w:rsidRPr="00732017">
        <w:t>is the instance type (§</w:t>
      </w:r>
      <w:r w:rsidR="00861DF2">
        <w:fldChar w:fldCharType="begin"/>
      </w:r>
      <w:r w:rsidR="00861DF2">
        <w:instrText xml:space="preserve"> REF _Ref174230052 \r \h </w:instrText>
      </w:r>
      <w:r w:rsidR="00861DF2">
        <w:fldChar w:fldCharType="separate"/>
      </w:r>
      <w:r w:rsidR="00861DF2">
        <w:t>10.3.1</w:t>
      </w:r>
      <w:r w:rsidR="00861DF2">
        <w:fldChar w:fldCharType="end"/>
      </w:r>
      <w:r w:rsidRPr="00732017">
        <w:t xml:space="preserve">) of the </w:t>
      </w:r>
      <w:r>
        <w:t xml:space="preserve">containing </w:t>
      </w:r>
      <w:r w:rsidRPr="00732017">
        <w:t>declaration.</w:t>
      </w:r>
    </w:p>
    <w:p w:rsidR="00FF13F9" w:rsidP="00FF13F9" w:rsidRDefault="00FF13F9">
      <w:r>
        <w:t>All members of a generic class can use type parameters from any enclosing class, either directly or as part of a constructed type. When a particular closed constructed type (§</w:t>
      </w:r>
      <w:r w:rsidR="00861DF2">
        <w:fldChar w:fldCharType="begin"/>
      </w:r>
      <w:r w:rsidR="00861DF2">
        <w:instrText xml:space="preserve"> REF _Ref168414196 \r \h </w:instrText>
      </w:r>
      <w:r w:rsidR="00861DF2">
        <w:fldChar w:fldCharType="separate"/>
      </w:r>
      <w:r w:rsidR="00861DF2">
        <w:t>4.4.2</w:t>
      </w:r>
      <w:r w:rsidR="00861DF2">
        <w:fldChar w:fldCharType="end"/>
      </w:r>
      <w:r>
        <w:t>) is used at run-time, each use of a type parameter is replaced with the actual type argument supplied to the constructed type. For example:</w:t>
      </w:r>
    </w:p>
    <w:p w:rsidRPr="00732017" w:rsidR="00FF13F9" w:rsidP="00FF13F9" w:rsidRDefault="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Pr="00732017" w:rsidR="00FF13F9" w:rsidP="00FF13F9" w:rsidRDefault="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Pr="00732017" w:rsidR="00FF13F9" w:rsidP="00FF13F9" w:rsidRDefault="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Pr="00732017" w:rsidR="00FF13F9" w:rsidP="00FF13F9" w:rsidRDefault="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name="_Ref174229396" w:id="1090"/>
      <w:bookmarkStart w:name="_Ref174229999" w:id="1091"/>
      <w:bookmarkStart w:name="_Ref174230243" w:id="1092"/>
      <w:bookmarkStart w:name="_Ref174230252" w:id="1093"/>
      <w:bookmarkStart w:name="_Toc174237662" w:id="1094"/>
      <w:r>
        <w:t>Inheritance</w:t>
      </w:r>
      <w:bookmarkEnd w:id="1082"/>
      <w:bookmarkEnd w:id="1083"/>
      <w:bookmarkEnd w:id="1090"/>
      <w:bookmarkEnd w:id="1091"/>
      <w:bookmarkEnd w:id="1092"/>
      <w:bookmarkEnd w:id="1093"/>
      <w:bookmarkEnd w:id="1094"/>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rsidR="009065E9">
        <w:t>3.5</w:t>
      </w:r>
      <w:r>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fldChar w:fldCharType="begin"/>
      </w:r>
      <w:r>
        <w:instrText xml:space="preserve"> REF _Ref457284942 \r \h </w:instrText>
      </w:r>
      <w:r>
        <w:fldChar w:fldCharType="separate"/>
      </w:r>
      <w:r w:rsidR="009065E9">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61DF2">
        <w:fldChar w:fldCharType="begin"/>
      </w:r>
      <w:r w:rsidR="00861DF2">
        <w:instrText xml:space="preserve"> REF _Ref174230101 \r \h </w:instrText>
      </w:r>
      <w:r w:rsidR="00861DF2">
        <w:fldChar w:fldCharType="separate"/>
      </w:r>
      <w:r w:rsidR="00861DF2">
        <w:t>6.1.6</w:t>
      </w:r>
      <w:r w:rsidR="00861DF2">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P="00045A6D" w:rsidRDefault="00002F5F">
      <w:pPr>
        <w:pStyle w:val="ListBullet"/>
        <w:numPr>
          <w:ilvl w:val="0"/>
          <w:numId w:val="0"/>
        </w:numPr>
      </w:pPr>
      <w:r>
        <w:t>The inherited member of a constructed class type are the members of the immediate base class type (§</w:t>
      </w:r>
      <w:r w:rsidR="00861DF2">
        <w:fldChar w:fldCharType="begin"/>
      </w:r>
      <w:r w:rsidR="00861DF2">
        <w:instrText xml:space="preserve"> REF _Ref174230153 \r \h </w:instrText>
      </w:r>
      <w:r w:rsidR="00861DF2">
        <w:fldChar w:fldCharType="separate"/>
      </w:r>
      <w:r w:rsidR="00861DF2">
        <w:t>10.1.4.1</w:t>
      </w:r>
      <w:r w:rsidR="00861DF2">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Pr="00732017" w:rsidR="00045A6D">
        <w:t xml:space="preserve">transformed by substituting, for each </w:t>
      </w:r>
      <w:r w:rsidRPr="00732017" w:rsidR="00045A6D">
        <w:rPr>
          <w:rStyle w:val="Production"/>
        </w:rPr>
        <w:t>type-parameter</w:t>
      </w:r>
      <w:r w:rsidRPr="00732017" w:rsidR="00045A6D">
        <w:t xml:space="preserve"> in the member declaration, the corresponding </w:t>
      </w:r>
      <w:r w:rsidRPr="00732017" w:rsidR="00045A6D">
        <w:rPr>
          <w:rStyle w:val="Production"/>
        </w:rPr>
        <w:t>type-argument</w:t>
      </w:r>
      <w:r w:rsidRPr="00732017" w:rsidR="00045A6D">
        <w:t xml:space="preserve"> of the </w:t>
      </w:r>
      <w:r w:rsidRPr="00002F5F" w:rsidR="00045A6D">
        <w:rPr>
          <w:rStyle w:val="Production"/>
        </w:rPr>
        <w:t>base-class-specification</w:t>
      </w:r>
      <w:r w:rsidRPr="00732017" w:rsidR="00045A6D">
        <w:t>.</w:t>
      </w:r>
      <w:r>
        <w:t xml:space="preserve"> </w:t>
      </w:r>
    </w:p>
    <w:p w:rsidRPr="00732017" w:rsidR="00045A6D" w:rsidP="00045A6D" w:rsidRDefault="00045A6D">
      <w:pPr>
        <w:pStyle w:val="Code"/>
      </w:pPr>
      <w:r w:rsidRPr="00732017">
        <w:t>class B&lt;U&gt;</w:t>
      </w:r>
      <w:r w:rsidRPr="00732017">
        <w:br/>
        <w:t>{</w:t>
      </w:r>
      <w:r w:rsidRPr="00732017">
        <w:br/>
      </w:r>
      <w:r w:rsidRPr="00732017">
        <w:tab/>
        <w:t>public U F(long index) {...}</w:t>
      </w:r>
      <w:r w:rsidRPr="00732017">
        <w:br/>
        <w:t>}</w:t>
      </w:r>
    </w:p>
    <w:p w:rsidRPr="00732017" w:rsidR="00045A6D" w:rsidP="00045A6D" w:rsidRDefault="00045A6D">
      <w:pPr>
        <w:pStyle w:val="Code"/>
      </w:pPr>
      <w:r w:rsidRPr="00732017">
        <w:t>class D&lt;T&gt;: B&lt;T[]&gt;</w:t>
      </w:r>
      <w:r w:rsidRPr="00732017">
        <w:br/>
        <w:t>{</w:t>
      </w:r>
      <w:r w:rsidRPr="00732017">
        <w:br/>
      </w:r>
      <w:r w:rsidRPr="00732017">
        <w:tab/>
        <w:t>public T G(string s) {...}</w:t>
      </w:r>
      <w:r w:rsidRPr="00732017">
        <w:br/>
        <w:t>}</w:t>
      </w:r>
    </w:p>
    <w:p w:rsidR="00045A6D" w:rsidP="00045A6D" w:rsidRDefault="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Pr="00296CF9" w:rsidR="00296CF9">
        <w:rPr>
          <w:rStyle w:val="Codefragment"/>
        </w:rPr>
        <w:t>B&lt;int[]&gt;</w:t>
      </w:r>
      <w:r w:rsidR="00296CF9">
        <w:t xml:space="preserve"> of </w:t>
      </w:r>
      <w:r w:rsidRPr="00296CF9" w:rsidR="00296CF9">
        <w:rPr>
          <w:rStyle w:val="Codefragment"/>
        </w:rPr>
        <w:t>D&lt;int&gt;</w:t>
      </w:r>
      <w:r w:rsidR="00296CF9">
        <w:t xml:space="preserve"> by substituting </w:t>
      </w:r>
      <w:r w:rsidRPr="00296CF9" w:rsidR="00296CF9">
        <w:rPr>
          <w:rStyle w:val="Codefragment"/>
        </w:rPr>
        <w:t>int</w:t>
      </w:r>
      <w:r w:rsidR="00296CF9">
        <w:t xml:space="preserve"> for </w:t>
      </w:r>
      <w:r w:rsidRPr="00296CF9" w:rsidR="00296CF9">
        <w:rPr>
          <w:rStyle w:val="Codefragment"/>
        </w:rPr>
        <w:t>T</w:t>
      </w:r>
      <w:r w:rsidR="00296CF9">
        <w:t xml:space="preserve"> in the base class specification </w:t>
      </w:r>
      <w:r w:rsidRPr="00296CF9" w:rsidR="00296CF9">
        <w:rPr>
          <w:rStyle w:val="Codefragment"/>
        </w:rPr>
        <w:t>B&lt;T[]&gt;</w:t>
      </w:r>
      <w:r w:rsidR="00296CF9">
        <w:t xml:space="preserve">. Then, as a type argument to </w:t>
      </w:r>
      <w:r w:rsidRPr="00296CF9" w:rsidR="00296CF9">
        <w:rPr>
          <w:rStyle w:val="Codefragment"/>
        </w:rPr>
        <w:t>B</w:t>
      </w:r>
      <w:r w:rsidR="00296CF9">
        <w:t xml:space="preserve">, </w:t>
      </w:r>
      <w:r w:rsidRPr="00296CF9" w:rsidR="00296CF9">
        <w:rPr>
          <w:rStyle w:val="Codefragment"/>
        </w:rPr>
        <w:t>int[]</w:t>
      </w:r>
      <w:r w:rsidR="00296CF9">
        <w:t xml:space="preserve"> is substituted for </w:t>
      </w:r>
      <w:r w:rsidRPr="00296CF9" w:rsid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name="_Ref456696785" w:id="1095"/>
      <w:bookmarkStart w:name="_Ref457122985" w:id="1096"/>
      <w:bookmarkStart w:name="_Toc174237663" w:id="1097"/>
      <w:r>
        <w:t>The new modifier</w:t>
      </w:r>
      <w:bookmarkEnd w:id="1096"/>
      <w:bookmarkEnd w:id="1097"/>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name="_Ref457390769" w:id="1098"/>
      <w:bookmarkStart w:name="_Toc174237664" w:id="1099"/>
      <w:r>
        <w:t>Access modifiers</w:t>
      </w:r>
      <w:bookmarkEnd w:id="1098"/>
      <w:bookmarkEnd w:id="1099"/>
    </w:p>
    <w:p w:rsidR="0028536B" w:rsidRDefault="0028536B">
      <w:r>
        <w:t xml:space="preserve">A </w:t>
      </w:r>
      <w:r>
        <w:rPr>
          <w:rStyle w:val="Production"/>
        </w:rPr>
        <w:t>class-member-declaration</w:t>
      </w:r>
      <w:r>
        <w:t xml:space="preserve"> can have any one of the five possible kinds of declared accessibility (§</w:t>
      </w:r>
      <w:r>
        <w:fldChar w:fldCharType="begin"/>
      </w:r>
      <w:r>
        <w:instrText xml:space="preserve"> REF _Ref465248875 \w \h </w:instrText>
      </w:r>
      <w:r>
        <w:fldChar w:fldCharType="separate"/>
      </w:r>
      <w:r w:rsidR="009065E9">
        <w:t>3.5.1</w:t>
      </w:r>
      <w:r>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name="_Toc174237665" w:id="1100"/>
      <w:r>
        <w:t>Constituent types</w:t>
      </w:r>
      <w:bookmarkEnd w:id="1100"/>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61DF2">
        <w:fldChar w:fldCharType="begin"/>
      </w:r>
      <w:r w:rsidR="00861DF2">
        <w:instrText xml:space="preserve"> REF _Ref174230204 \r \h </w:instrText>
      </w:r>
      <w:r w:rsidR="00861DF2">
        <w:fldChar w:fldCharType="separate"/>
      </w:r>
      <w:r w:rsidR="00861DF2">
        <w:t>3.5.4</w:t>
      </w:r>
      <w:r w:rsidR="00861DF2">
        <w:fldChar w:fldCharType="end"/>
      </w:r>
      <w:r>
        <w:t>).</w:t>
      </w:r>
    </w:p>
    <w:p w:rsidR="0028536B" w:rsidRDefault="0028536B">
      <w:pPr>
        <w:pStyle w:val="Heading3"/>
      </w:pPr>
      <w:bookmarkStart w:name="_Ref457712631" w:id="1101"/>
      <w:bookmarkStart w:name="_Toc174237666" w:id="1102"/>
      <w:r>
        <w:t>Static and instance members</w:t>
      </w:r>
      <w:bookmarkEnd w:id="1101"/>
      <w:bookmarkEnd w:id="1102"/>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compile-time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An instance function member (method, property</w:t>
      </w:r>
      <w:r>
        <w:t>, indexer</w:t>
      </w:r>
      <w:r>
        <w:t xml:space="preserve">, instance constructor, or destructor) operates on a given instance of the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instance members must be accessed through instances, and static members must be accessed through types.</w:t>
      </w:r>
    </w:p>
    <w:p w:rsidR="0028536B" w:rsidRDefault="0028536B">
      <w:pPr>
        <w:pStyle w:val="Heading3"/>
      </w:pPr>
      <w:bookmarkStart w:name="_Ref472691654" w:id="1103"/>
      <w:bookmarkStart w:name="_Toc174237667" w:id="1104"/>
      <w:r>
        <w:t>Nested types</w:t>
      </w:r>
      <w:bookmarkEnd w:id="1095"/>
      <w:bookmarkEnd w:id="1103"/>
      <w:bookmarkEnd w:id="1104"/>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name="_Toc174237668" w:id="1105"/>
      <w:r>
        <w:t>Fully qualified name</w:t>
      </w:r>
      <w:bookmarkEnd w:id="1105"/>
    </w:p>
    <w:p w:rsidR="0028536B" w:rsidRDefault="0028536B">
      <w:r>
        <w:t>The fully qualified name (§</w:t>
      </w:r>
      <w:r>
        <w:fldChar w:fldCharType="begin"/>
      </w:r>
      <w:r>
        <w:instrText xml:space="preserve"> REF _Ref512339446 \r \h </w:instrText>
      </w:r>
      <w:r>
        <w:fldChar w:fldCharType="separate"/>
      </w:r>
      <w:r w:rsidR="009065E9">
        <w:t>3.8.1</w:t>
      </w:r>
      <w:r>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name="_Toc174237669" w:id="1106"/>
      <w:r>
        <w:t>Declared accessibility</w:t>
      </w:r>
      <w:bookmarkEnd w:id="1106"/>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name="_Toc174237670" w:id="1107"/>
      <w:r>
        <w:t>Hiding</w:t>
      </w:r>
      <w:bookmarkEnd w:id="1107"/>
    </w:p>
    <w:p w:rsidR="0028536B" w:rsidRDefault="0028536B">
      <w:r>
        <w:t>A nested type may hide (§</w:t>
      </w:r>
      <w:r>
        <w:fldChar w:fldCharType="begin"/>
      </w:r>
      <w:r>
        <w:instrText xml:space="preserve"> REF _Ref512340422 \r \h </w:instrText>
      </w:r>
      <w:r>
        <w:fldChar w:fldCharType="separate"/>
      </w:r>
      <w:r w:rsidR="009065E9">
        <w:t>3.7.1</w:t>
      </w:r>
      <w:r>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name="_Toc174237671" w:id="1108"/>
      <w:r>
        <w:t>this access</w:t>
      </w:r>
      <w:bookmarkEnd w:id="1108"/>
    </w:p>
    <w:p w:rsidR="0028536B" w:rsidRDefault="0028536B">
      <w:r>
        <w:t xml:space="preserve">A nested type and its containing type do not have a special relationship with regard to </w:t>
      </w:r>
      <w:r>
        <w:rPr>
          <w:rStyle w:val="Production"/>
        </w:rPr>
        <w:t>this-access</w:t>
      </w:r>
      <w:r>
        <w:t xml:space="preserve"> (§</w:t>
      </w:r>
      <w:r>
        <w:fldChar w:fldCharType="begin"/>
      </w:r>
      <w:r>
        <w:instrText xml:space="preserve"> REF _Ref450031207 \r \h </w:instrText>
      </w:r>
      <w:r>
        <w:fldChar w:fldCharType="separate"/>
      </w:r>
      <w:r w:rsidR="009065E9">
        <w:t>7.5.7</w:t>
      </w:r>
      <w:r>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name="_Toc174237672" w:id="1109"/>
      <w:r>
        <w:t>Access to private and protected members of the containing type</w:t>
      </w:r>
      <w:bookmarkEnd w:id="1109"/>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Pr="00732017" w:rsidR="00F131D6" w:rsidP="00F131D6" w:rsidRDefault="00F131D6">
      <w:pPr>
        <w:pStyle w:val="Heading4"/>
      </w:pPr>
      <w:bookmarkStart w:name="_Toc508360948" w:id="1110"/>
      <w:bookmarkStart w:name="_Ref168410987" w:id="1111"/>
      <w:bookmarkStart w:name="_Toc174237673" w:id="1112"/>
      <w:r w:rsidRPr="00732017">
        <w:t>Nested types in generic classes</w:t>
      </w:r>
      <w:bookmarkEnd w:id="1111"/>
      <w:bookmarkEnd w:id="1112"/>
    </w:p>
    <w:p w:rsidRPr="00732017" w:rsidR="00F131D6" w:rsidP="00F131D6" w:rsidRDefault="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Pr="00732017" w:rsidR="00F131D6" w:rsidP="00F131D6" w:rsidRDefault="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Pr="00732017" w:rsidR="00F131D6" w:rsidP="00F131D6" w:rsidRDefault="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Pr="00732017" w:rsidR="00F131D6" w:rsidP="00F131D6" w:rsidRDefault="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Pr="00732017" w:rsidR="00F131D6" w:rsidP="00F131D6" w:rsidRDefault="00F131D6">
      <w:pPr>
        <w:pStyle w:val="Code"/>
      </w:pPr>
      <w:r w:rsidRPr="00732017">
        <w:tab/>
      </w:r>
      <w:r w:rsidRPr="00732017">
        <w:tab/>
        <w:t>Outer&lt;int&gt;.Inner&lt;string&gt;.F(3, "abc");</w:t>
      </w:r>
      <w:r w:rsidRPr="00732017">
        <w:tab/>
        <w:t>// This type is different</w:t>
      </w:r>
    </w:p>
    <w:p w:rsidRPr="00732017" w:rsidR="00F131D6" w:rsidP="00F131D6" w:rsidRDefault="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Pr="00732017" w:rsidR="00F131D6" w:rsidP="00F131D6" w:rsidRDefault="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P="00F131D6" w:rsidRDefault="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name="_Toc174237674" w:id="1113"/>
      <w:r>
        <w:t>Reserved member names</w:t>
      </w:r>
      <w:bookmarkEnd w:id="1110"/>
      <w:bookmarkEnd w:id="1113"/>
    </w:p>
    <w:p w:rsidR="0028536B" w:rsidRDefault="0028536B">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61DF2">
        <w:fldChar w:fldCharType="begin"/>
      </w:r>
      <w:r w:rsidR="00861DF2">
        <w:instrText xml:space="preserve"> REF _Ref174230252 \r \h </w:instrText>
      </w:r>
      <w:r w:rsidR="00861DF2">
        <w:fldChar w:fldCharType="separate"/>
      </w:r>
      <w:r w:rsidR="00861DF2">
        <w:t>10.3.3</w:t>
      </w:r>
      <w:r w:rsidR="00861DF2">
        <w:fldChar w:fldCharType="end"/>
      </w:r>
      <w:r>
        <w:t xml:space="preserve">), and can be hidden with the </w:t>
      </w:r>
      <w:r w:rsidRPr="00861DF2">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also causes a signature to be reserved (</w:t>
      </w:r>
      <w:r>
        <w:t>§</w:t>
      </w:r>
      <w:r>
        <w:fldChar w:fldCharType="begin"/>
      </w:r>
      <w:r>
        <w:instrText xml:space="preserve"> REF _Ref507055175 \r \h </w:instrText>
      </w:r>
      <w:r>
        <w:fldChar w:fldCharType="separate"/>
      </w:r>
      <w:r w:rsidR="009065E9">
        <w:t>10.3.9.4</w:t>
      </w:r>
      <w:r>
        <w:fldChar w:fldCharType="end"/>
      </w:r>
      <w:r>
        <w:t>).</w:t>
      </w:r>
    </w:p>
    <w:p w:rsidR="0028536B" w:rsidRDefault="0028536B">
      <w:pPr>
        <w:pStyle w:val="Heading4"/>
      </w:pPr>
      <w:bookmarkStart w:name="_Ref507052499" w:id="1114"/>
      <w:bookmarkStart w:name="_Toc174237675" w:id="1115"/>
      <w:r>
        <w:t>Member names reserved for properties</w:t>
      </w:r>
      <w:bookmarkEnd w:id="1114"/>
      <w:bookmarkEnd w:id="1115"/>
    </w:p>
    <w:p w:rsidR="0028536B" w:rsidRDefault="0028536B">
      <w:r>
        <w:t xml:space="preserve">For a property </w:t>
      </w:r>
      <w:r>
        <w:rPr>
          <w:rStyle w:val="Codefragment"/>
        </w:rPr>
        <w:t>P</w:t>
      </w:r>
      <w:r>
        <w:t xml:space="preserve"> (§</w:t>
      </w:r>
      <w:r>
        <w:fldChar w:fldCharType="begin"/>
      </w:r>
      <w:r>
        <w:instrText xml:space="preserve"> REF _Ref513790608 \r \h </w:instrText>
      </w:r>
      <w:r>
        <w:fldChar w:fldCharType="separate"/>
      </w:r>
      <w:r w:rsidR="009065E9">
        <w:t>10.7</w:t>
      </w:r>
      <w:r>
        <w:fldChar w:fldCharType="end"/>
      </w:r>
      <w:r>
        <w:t xml:space="preserve">) of type </w:t>
      </w:r>
      <w:r>
        <w:rPr>
          <w:rStyle w:val="Codefragment"/>
        </w:rPr>
        <w:t>T</w:t>
      </w:r>
      <w:r>
        <w:t>, the following signatures are reserved</w:t>
      </w:r>
      <w:r>
        <w:t>:</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name="_Ref507052501" w:id="1116"/>
      <w:bookmarkStart w:name="_Toc174237676" w:id="1117"/>
      <w:r>
        <w:t>Member names reserved for events</w:t>
      </w:r>
      <w:bookmarkEnd w:id="1116"/>
      <w:bookmarkEnd w:id="1117"/>
    </w:p>
    <w:p w:rsidR="0028536B" w:rsidRDefault="0028536B">
      <w:r>
        <w:t xml:space="preserve">For an event </w:t>
      </w:r>
      <w:r>
        <w:rPr>
          <w:rStyle w:val="Codefragment"/>
        </w:rPr>
        <w:t>E</w:t>
      </w:r>
      <w:r>
        <w:t xml:space="preserve"> (§</w:t>
      </w:r>
      <w:r w:rsidR="009D5628">
        <w:fldChar w:fldCharType="begin"/>
      </w:r>
      <w:r w:rsidR="009D5628">
        <w:instrText xml:space="preserve"> REF _Ref174219523 \r \h </w:instrText>
      </w:r>
      <w:r w:rsidR="009D5628">
        <w:fldChar w:fldCharType="separate"/>
      </w:r>
      <w:r w:rsidR="009D5628">
        <w:t>10.8</w:t>
      </w:r>
      <w:r w:rsidR="009D5628">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name="_Ref507052503" w:id="1118"/>
      <w:bookmarkStart w:name="_Toc174237677" w:id="1119"/>
      <w:r>
        <w:t>Member names reserved for indexers</w:t>
      </w:r>
      <w:bookmarkEnd w:id="1118"/>
      <w:bookmarkEnd w:id="1119"/>
    </w:p>
    <w:p w:rsidR="0028536B" w:rsidRDefault="0028536B">
      <w:r>
        <w:t>For an indexer (§</w:t>
      </w:r>
      <w:r>
        <w:fldChar w:fldCharType="begin"/>
      </w:r>
      <w:r>
        <w:instrText xml:space="preserve"> REF _Ref461974722 \r \h </w:instrText>
      </w:r>
      <w:r>
        <w:fldChar w:fldCharType="separate"/>
      </w:r>
      <w:r w:rsidR="009065E9">
        <w:t>10.9</w:t>
      </w:r>
      <w:r>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28536B" w:rsidRDefault="0028536B">
      <w:pPr>
        <w:pStyle w:val="Heading4"/>
      </w:pPr>
      <w:bookmarkStart w:name="_Ref507055175" w:id="1120"/>
      <w:bookmarkStart w:name="_Toc174237678" w:id="1121"/>
      <w:r>
        <w:t>Member names reserved for destructors</w:t>
      </w:r>
      <w:bookmarkEnd w:id="1120"/>
      <w:bookmarkEnd w:id="1121"/>
    </w:p>
    <w:p w:rsidR="0028536B" w:rsidRDefault="0028536B">
      <w:r>
        <w:t>For a class containing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the following signature is reserved:</w:t>
      </w:r>
    </w:p>
    <w:p w:rsidR="0028536B" w:rsidRDefault="0028536B">
      <w:pPr>
        <w:pStyle w:val="Code"/>
      </w:pPr>
      <w:r>
        <w:t>void Finalize();</w:t>
      </w:r>
      <w:bookmarkStart w:name="_Ref449414866" w:id="1122"/>
    </w:p>
    <w:p w:rsidR="0028536B" w:rsidRDefault="0028536B">
      <w:pPr>
        <w:pStyle w:val="Heading2"/>
      </w:pPr>
      <w:bookmarkStart w:name="_Ref519497217" w:id="1123"/>
      <w:bookmarkStart w:name="_Ref519497236" w:id="1124"/>
      <w:bookmarkStart w:name="_Ref519497826" w:id="1125"/>
      <w:bookmarkStart w:name="_Ref519497863" w:id="1126"/>
      <w:bookmarkStart w:name="_Ref519497948" w:id="1127"/>
      <w:bookmarkStart w:name="_Toc39739448" w:id="1128"/>
      <w:bookmarkStart w:name="_Toc40539347" w:id="1129"/>
      <w:bookmarkStart w:name="_Toc40539379" w:id="1130"/>
      <w:bookmarkStart w:name="_Toc39739450" w:id="1131"/>
      <w:bookmarkStart w:name="_Toc40539349" w:id="1132"/>
      <w:bookmarkStart w:name="_Toc40539381" w:id="1133"/>
      <w:bookmarkStart w:name="_Toc39739454" w:id="1134"/>
      <w:bookmarkStart w:name="_Toc40539353" w:id="1135"/>
      <w:bookmarkStart w:name="_Toc40539385" w:id="1136"/>
      <w:bookmarkStart w:name="_Toc39739457" w:id="1137"/>
      <w:bookmarkStart w:name="_Toc40539356" w:id="1138"/>
      <w:bookmarkStart w:name="_Toc40539388" w:id="1139"/>
      <w:bookmarkStart w:name="_Toc39739460" w:id="1140"/>
      <w:bookmarkStart w:name="_Toc40539359" w:id="1141"/>
      <w:bookmarkStart w:name="_Toc40539391" w:id="1142"/>
      <w:bookmarkStart w:name="_Toc174237679" w:id="1143"/>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t>Constants</w:t>
      </w:r>
      <w:bookmarkEnd w:id="1081"/>
      <w:bookmarkEnd w:id="1122"/>
      <w:bookmarkEnd w:id="1123"/>
      <w:bookmarkEnd w:id="1124"/>
      <w:bookmarkEnd w:id="1125"/>
      <w:bookmarkEnd w:id="1126"/>
      <w:bookmarkEnd w:id="1127"/>
      <w:bookmarkEnd w:id="1143"/>
    </w:p>
    <w:p w:rsidR="0028536B" w:rsidRDefault="0028536B">
      <w:r>
        <w:t xml:space="preserve">A </w:t>
      </w:r>
      <w:r>
        <w:rPr>
          <w:rStyle w:val="Term"/>
        </w:rPr>
        <w:t>constant</w:t>
      </w:r>
      <w:r>
        <w:t xml:space="preserve"> is a class </w:t>
      </w:r>
      <w:r>
        <w:t>member that represents a constant value: a value that can be computed at compile-time.</w:t>
      </w:r>
      <w:r>
        <w:t xml:space="preserv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6E6E27">
        <w:fldChar w:fldCharType="begin"/>
      </w:r>
      <w:r w:rsidR="006E6E27">
        <w:instrText xml:space="preserve"> REF _Ref174219286 \r \h </w:instrText>
      </w:r>
      <w:r w:rsidR="006E6E27">
        <w:fldChar w:fldCharType="separate"/>
      </w:r>
      <w:r w:rsidR="006E6E27">
        <w:t>7.18</w:t>
      </w:r>
      <w:r w:rsidR="006E6E2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r>
        <w:t xml:space="preserve">The </w:t>
      </w:r>
      <w:r>
        <w:rPr>
          <w:rStyle w:val="Production"/>
        </w:rPr>
        <w:t>type</w:t>
      </w:r>
      <w:r>
        <w:t xml:space="preserve"> of a constant must be at least as accessible as the constant itself (§</w:t>
      </w:r>
      <w:r w:rsidR="006E6E27">
        <w:fldChar w:fldCharType="begin"/>
      </w:r>
      <w:r w:rsidR="006E6E27">
        <w:instrText xml:space="preserve"> REF _Ref174230399 \r \h </w:instrText>
      </w:r>
      <w:r w:rsidR="006E6E27">
        <w:fldChar w:fldCharType="separate"/>
      </w:r>
      <w:r w:rsidR="006E6E27">
        <w:t>3.5.4</w:t>
      </w:r>
      <w:r w:rsidR="006E6E27">
        <w:fldChar w:fldCharType="end"/>
      </w:r>
      <w:r>
        <w:t>).</w:t>
      </w:r>
    </w:p>
    <w:p w:rsidR="0028536B" w:rsidRDefault="0028536B">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6E6E27">
        <w:fldChar w:fldCharType="begin"/>
      </w:r>
      <w:r w:rsidR="006E6E27">
        <w:instrText xml:space="preserve"> REF _Ref174219286 \r \h </w:instrText>
      </w:r>
      <w:r w:rsidR="006E6E27">
        <w:fldChar w:fldCharType="separate"/>
      </w:r>
      <w:r w:rsidR="006E6E27">
        <w:t>7.18</w:t>
      </w:r>
      <w:r w:rsidR="006E6E2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rsidR="009065E9">
        <w:t>10.5.2</w:t>
      </w:r>
      <w:r>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name="_Toc445783053" w:id="1144"/>
      <w:bookmarkStart w:name="_Ref456697660" w:id="1145"/>
      <w:bookmarkStart w:name="_Ref461620044" w:id="1146"/>
      <w:bookmarkStart w:name="_Ref463513604" w:id="1147"/>
      <w:bookmarkStart w:name="_Ref464376824" w:id="1148"/>
      <w:bookmarkStart w:name="_Ref485190209" w:id="1149"/>
      <w:bookmarkStart w:name="_Ref485473945" w:id="1150"/>
      <w:bookmarkStart w:name="_Ref495219282" w:id="1151"/>
      <w:bookmarkStart w:name="_Ref495219389" w:id="1152"/>
      <w:bookmarkStart w:name="_Ref174219481" w:id="1153"/>
      <w:bookmarkStart w:name="_Toc174237680" w:id="1154"/>
      <w:r>
        <w:t>Fields</w:t>
      </w:r>
      <w:bookmarkEnd w:id="1144"/>
      <w:bookmarkEnd w:id="1145"/>
      <w:bookmarkEnd w:id="1146"/>
      <w:bookmarkEnd w:id="1147"/>
      <w:bookmarkEnd w:id="1148"/>
      <w:bookmarkEnd w:id="1149"/>
      <w:bookmarkEnd w:id="1150"/>
      <w:bookmarkEnd w:id="1151"/>
      <w:bookmarkEnd w:id="1152"/>
      <w:bookmarkEnd w:id="1153"/>
      <w:bookmarkEnd w:id="1154"/>
    </w:p>
    <w:p w:rsidR="0028536B" w:rsidRDefault="0028536B">
      <w:r>
        <w:t xml:space="preserve">A </w:t>
      </w:r>
      <w:r>
        <w:rPr>
          <w:rStyle w:val="Term"/>
        </w:rPr>
        <w:t>field</w:t>
      </w:r>
      <w:r>
        <w:t xml:space="preserve"> is a member that represents a variable associated with an object or class.</w:t>
      </w:r>
      <w:r>
        <w:t xml:space="preserve">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name="_Toc445783054" w:id="1155"/>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rsidR="009065E9">
        <w:t>10.5.1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rsidR="009065E9">
        <w:t>10.5.2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rsidR="009065E9">
        <w:t>10.5.3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rsidR="009065E9">
        <w:t>10.5.5</w:t>
      </w:r>
      <w:r>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6E6E27">
        <w:fldChar w:fldCharType="begin"/>
      </w:r>
      <w:r w:rsidR="006E6E27">
        <w:instrText xml:space="preserve"> REF _Ref174230469 \r \h </w:instrText>
      </w:r>
      <w:r w:rsidR="006E6E27">
        <w:fldChar w:fldCharType="separate"/>
      </w:r>
      <w:r w:rsidR="006E6E27">
        <w:t>3.5.4</w:t>
      </w:r>
      <w:r w:rsidR="006E6E27">
        <w:fldChar w:fldCharType="end"/>
      </w:r>
      <w:r>
        <w:t>).</w:t>
      </w:r>
    </w:p>
    <w:p w:rsidR="0028536B" w:rsidRDefault="0028536B">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The value of a non-readonly field is modified using an </w:t>
      </w:r>
      <w:r>
        <w:rPr>
          <w:rStyle w:val="Production"/>
        </w:rPr>
        <w:t>assignment</w:t>
      </w:r>
      <w:r>
        <w:t xml:space="preserve"> (§</w:t>
      </w:r>
      <w:r w:rsidR="006E6E27">
        <w:fldChar w:fldCharType="begin"/>
      </w:r>
      <w:r w:rsidR="006E6E27">
        <w:instrText xml:space="preserve"> REF _Ref174230486 \r \h </w:instrText>
      </w:r>
      <w:r w:rsidR="006E6E27">
        <w:fldChar w:fldCharType="separate"/>
      </w:r>
      <w:r w:rsidR="006E6E27">
        <w:t>7.16</w:t>
      </w:r>
      <w:r w:rsidR="006E6E27">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rsidR="009065E9">
        <w:t>7.5.9</w:t>
      </w:r>
      <w:r>
        <w:fldChar w:fldCharType="end"/>
      </w:r>
      <w:r>
        <w:t>) and prefix increment and decrement operators (§</w:t>
      </w:r>
      <w:r>
        <w:fldChar w:fldCharType="begin"/>
      </w:r>
      <w:r>
        <w:instrText xml:space="preserve"> REF _Ref466967949 \r \h </w:instrText>
      </w:r>
      <w:r>
        <w:fldChar w:fldCharType="separate"/>
      </w:r>
      <w:r w:rsidR="009065E9">
        <w:t>7.6.5</w:t>
      </w:r>
      <w:r>
        <w:fldChar w:fldCharType="end"/>
      </w:r>
      <w:r>
        <w:t>).</w:t>
      </w:r>
    </w:p>
    <w:p w:rsidR="0028536B" w:rsidRDefault="0028536B">
      <w:bookmarkStart w:name="_Ref457725385" w:id="1156"/>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name="_Ref458831848" w:id="1157"/>
      <w:bookmarkStart w:name="_Toc174237681" w:id="1158"/>
      <w:r>
        <w:t>Static and instance fields</w:t>
      </w:r>
      <w:bookmarkEnd w:id="1156"/>
      <w:bookmarkEnd w:id="1157"/>
      <w:bookmarkEnd w:id="1158"/>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rsidR="009065E9">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name="_Ref457459568" w:id="1159"/>
      <w:r>
        <w:t xml:space="preserve">A static field is not part of a specific instance; instead, </w:t>
      </w:r>
      <w:r w:rsidR="003D6B98">
        <w:t>it is shared amongst all instances of a closed type (§</w:t>
      </w:r>
      <w:r w:rsidR="00C34D6C">
        <w:fldChar w:fldCharType="begin"/>
      </w:r>
      <w:r w:rsidR="00C34D6C">
        <w:instrText xml:space="preserve"> REF _Ref168414196 \r \h </w:instrText>
      </w:r>
      <w:r w:rsidR="00C34D6C">
        <w:fldChar w:fldCharType="separate"/>
      </w:r>
      <w:r w:rsidR="009065E9">
        <w:t>4.4.2</w:t>
      </w:r>
      <w:r w:rsidR="00C34D6C">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Pr="00732017" w:rsidR="003D6B98" w:rsidP="003D6B98" w:rsidRDefault="003D6B98">
      <w:pPr>
        <w:rPr>
          <w:rFonts w:eastAsia="SimSun"/>
          <w:lang w:eastAsia="zh-CN"/>
        </w:rPr>
      </w:pPr>
      <w:r w:rsidRPr="00732017">
        <w:rPr>
          <w:rFonts w:eastAsia="SimSun"/>
          <w:lang w:eastAsia="zh-CN"/>
        </w:rPr>
        <w:t>For example:</w:t>
      </w:r>
    </w:p>
    <w:p w:rsidRPr="00732017" w:rsidR="003D6B98" w:rsidP="003D6B98" w:rsidRDefault="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Pr="00732017" w:rsidR="003D6B98" w:rsidP="003D6B98" w:rsidRDefault="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Pr="00732017" w:rsidR="003D6B98" w:rsidP="003D6B98" w:rsidRDefault="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Pr="00732017" w:rsidR="003D6B98" w:rsidP="003D6B98" w:rsidRDefault="003D6B98">
      <w:pPr>
        <w:pStyle w:val="Code"/>
        <w:rPr>
          <w:rFonts w:eastAsia="SimSun"/>
          <w:lang w:eastAsia="zh-CN"/>
        </w:rPr>
      </w:pPr>
    </w:p>
    <w:p w:rsidRPr="00732017" w:rsidR="003D6B98" w:rsidP="003D6B98" w:rsidRDefault="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Pr="00732017" w:rsidR="003D6B98" w:rsidP="003D6B98" w:rsidRDefault="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Pr="00732017" w:rsidR="003D6B98" w:rsidP="003D6B98" w:rsidRDefault="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name="_Ref457725395" w:id="1160"/>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name="_Ref463497371" w:id="1161"/>
      <w:bookmarkStart w:name="_Toc174237682" w:id="1162"/>
      <w:r>
        <w:t>Readonly fields</w:t>
      </w:r>
      <w:bookmarkEnd w:id="1159"/>
      <w:bookmarkEnd w:id="1160"/>
      <w:bookmarkEnd w:id="1161"/>
      <w:bookmarkEnd w:id="1162"/>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name="_Toc174237683" w:id="1163"/>
      <w:r>
        <w:t>Using static readonly fields for constants</w:t>
      </w:r>
      <w:bookmarkEnd w:id="1163"/>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name="_Toc174237684" w:id="1164"/>
      <w:r>
        <w:t>Versioning of constants and static readonly fields</w:t>
      </w:r>
      <w:bookmarkEnd w:id="1164"/>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name="_Ref513708616" w:id="1165"/>
      <w:bookmarkStart w:name="_Toc174237685" w:id="1166"/>
      <w:r>
        <w:t>Volatile fields</w:t>
      </w:r>
      <w:bookmarkEnd w:id="1165"/>
      <w:bookmarkEnd w:id="1166"/>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rsidR="009065E9">
        <w:t>8.12</w:t>
      </w:r>
      <w:r>
        <w:fldChar w:fldCharType="end"/>
      </w:r>
      <w:r>
        <w:t xml:space="preserve">). These optimizations can be performed by the compiler, by the runtime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Pr="00E65996" w:rsidR="00D6745A">
        <w:t xml:space="preserve">, </w:t>
      </w:r>
      <w:r w:rsidR="00D6745A">
        <w:rPr>
          <w:rStyle w:val="Codefragment"/>
        </w:rPr>
        <w:t>System.IntPtr</w:t>
      </w:r>
      <w:r w:rsidRPr="00E65996" w:rsidR="00D6745A">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w:t>
      </w:r>
      <w:r>
        <w:t xml:space="preserve">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name="_Ref458319647" w:id="1167"/>
      <w:bookmarkStart w:name="_Toc174237686" w:id="1168"/>
      <w:r>
        <w:t>Field initialization</w:t>
      </w:r>
      <w:bookmarkEnd w:id="1167"/>
      <w:bookmarkEnd w:id="1168"/>
    </w:p>
    <w:p w:rsidR="0028536B" w:rsidRDefault="0028536B">
      <w:r>
        <w:t>The initial value of a field, whether it be a static field or an instance field, is the default value (§</w:t>
      </w:r>
      <w:r>
        <w:fldChar w:fldCharType="begin"/>
      </w:r>
      <w:r>
        <w:instrText xml:space="preserve"> REF _Ref519498056 \n \h </w:instrText>
      </w:r>
      <w:r>
        <w:fldChar w:fldCharType="separate"/>
      </w:r>
      <w:r w:rsidR="009065E9">
        <w:t>5.2</w:t>
      </w:r>
      <w:r>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name="_Ref458680759" w:id="1169"/>
      <w:bookmarkStart w:name="_Toc174237687" w:id="1170"/>
      <w:r>
        <w:t>Variable initializers</w:t>
      </w:r>
      <w:bookmarkEnd w:id="1169"/>
      <w:bookmarkEnd w:id="1170"/>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fldChar w:fldCharType="begin"/>
      </w:r>
      <w:r>
        <w:instrText xml:space="preserve"> REF _Ref458319647 \r \h </w:instrText>
      </w:r>
      <w:r>
        <w:fldChar w:fldCharType="separate"/>
      </w:r>
      <w:r w:rsidR="009065E9">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name="_Ref506725548" w:id="1171"/>
      <w:bookmarkStart w:name="_Toc174237688" w:id="1172"/>
      <w:r>
        <w:t>Static field initialization</w:t>
      </w:r>
      <w:bookmarkEnd w:id="1171"/>
      <w:bookmarkEnd w:id="1172"/>
    </w:p>
    <w:p w:rsidR="0028536B" w:rsidRDefault="0028536B">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rsidR="009065E9">
        <w:t>10.12</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fldChar w:fldCharType="begin"/>
      </w:r>
      <w:r>
        <w:instrText xml:space="preserve"> REF _Ref12430255 \r \h </w:instrText>
      </w:r>
      <w:r>
        <w:fldChar w:fldCharType="separate"/>
      </w:r>
      <w:r w:rsidR="009065E9">
        <w:t>10.12</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name="_Ref506725594" w:id="1173"/>
      <w:bookmarkStart w:name="_Toc174237689" w:id="1174"/>
      <w:r>
        <w:t>Instance field initialization</w:t>
      </w:r>
      <w:bookmarkEnd w:id="1173"/>
      <w:bookmarkEnd w:id="1174"/>
    </w:p>
    <w:p w:rsidR="0028536B" w:rsidRDefault="0028536B">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rsidR="009065E9">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rsidR="009065E9">
        <w:t>10.11</w:t>
      </w:r>
      <w:r>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name="_Ref456697668" w:id="1175"/>
      <w:bookmarkStart w:name="_Toc174237690" w:id="1176"/>
      <w:r>
        <w:t>Methods</w:t>
      </w:r>
      <w:bookmarkEnd w:id="1155"/>
      <w:bookmarkEnd w:id="1175"/>
      <w:bookmarkEnd w:id="1176"/>
    </w:p>
    <w:p w:rsidR="0028536B" w:rsidRDefault="0028536B">
      <w:r>
        <w:t xml:space="preserve">A </w:t>
      </w:r>
      <w:r>
        <w:rPr>
          <w:rStyle w:val="Term"/>
        </w:rPr>
        <w:t>method</w:t>
      </w:r>
      <w:r>
        <w:t xml:space="preserve"> is a member that implements a computation or action that can be performed by an object or class.</w:t>
      </w:r>
      <w:r>
        <w:t xml:space="preserve"> Methods are declared using </w:t>
      </w:r>
      <w:r>
        <w:rPr>
          <w:rStyle w:val="Production"/>
        </w:rPr>
        <w:t>method-declaration</w:t>
      </w:r>
      <w:r>
        <w:t>s:</w:t>
      </w:r>
    </w:p>
    <w:p w:rsidR="0028536B" w:rsidRDefault="0028536B">
      <w:pPr>
        <w:pStyle w:val="Grammar"/>
      </w:pPr>
      <w:r>
        <w:t>method-declaration:</w:t>
      </w:r>
      <w:r>
        <w:br/>
        <w:t>method-header   method-body</w:t>
      </w:r>
    </w:p>
    <w:p w:rsidRPr="00290211" w:rsidR="009A6BBD" w:rsidP="009A6BBD" w:rsidRDefault="0028536B">
      <w:pPr>
        <w:pStyle w:val="Grammar"/>
      </w:pPr>
      <w:r>
        <w:t>method-header:</w:t>
      </w:r>
      <w:r>
        <w:br/>
      </w:r>
      <w:r w:rsidRPr="00732017" w:rsidR="009A6BBD">
        <w:t>attributes</w:t>
      </w:r>
      <w:r w:rsidRPr="00732017" w:rsidR="009A6BBD">
        <w:rPr>
          <w:vertAlign w:val="subscript"/>
        </w:rPr>
        <w:t>opt</w:t>
      </w:r>
      <w:r w:rsidRPr="00732017" w:rsidR="009A6BBD">
        <w:t xml:space="preserve">   method-modifiers</w:t>
      </w:r>
      <w:r w:rsidRPr="00732017" w:rsidR="009A6BBD">
        <w:rPr>
          <w:vertAlign w:val="subscript"/>
        </w:rPr>
        <w:t>opt</w:t>
      </w:r>
      <w:r w:rsidRPr="00732017" w:rsidR="009A6BBD">
        <w:t xml:space="preserve">   </w:t>
      </w:r>
      <w:r w:rsidRPr="00294693" w:rsidR="00DD56AE">
        <w:rPr>
          <w:rStyle w:val="Codefragment"/>
          <w:i w:val="0"/>
        </w:rPr>
        <w:t>partial</w:t>
      </w:r>
      <w:r w:rsidRPr="00732017" w:rsidR="00294693">
        <w:rPr>
          <w:vertAlign w:val="subscript"/>
        </w:rPr>
        <w:t>opt</w:t>
      </w:r>
      <w:r w:rsidR="00DD56AE">
        <w:t xml:space="preserve">   </w:t>
      </w:r>
      <w:r w:rsidRPr="00732017" w:rsidR="009A6BBD">
        <w:t>return-type   member-name   type-parameter-list</w:t>
      </w:r>
      <w:r w:rsidRPr="00290211" w:rsidR="009A6BBD">
        <w:rPr>
          <w:vertAlign w:val="subscript"/>
        </w:rPr>
        <w:t>opt</w:t>
      </w:r>
      <w:r w:rsidRPr="00732017" w:rsidR="009A6BBD">
        <w:br/>
      </w:r>
      <w:r w:rsidRPr="00732017" w:rsidR="009A6BBD">
        <w:tab/>
      </w:r>
      <w:r w:rsidRPr="00732017" w:rsidR="009A6BBD">
        <w:tab/>
      </w:r>
      <w:r w:rsidRPr="00732017" w:rsidR="009A6BBD">
        <w:rPr>
          <w:rStyle w:val="Terminal"/>
        </w:rPr>
        <w:t>(</w:t>
      </w:r>
      <w:r w:rsidRPr="00732017" w:rsidR="009A6BBD">
        <w:t xml:space="preserve">   formal-parameter-list</w:t>
      </w:r>
      <w:r w:rsidRPr="00732017" w:rsidR="009A6BBD">
        <w:rPr>
          <w:vertAlign w:val="subscript"/>
        </w:rPr>
        <w:t>opt</w:t>
      </w:r>
      <w:r w:rsidRPr="00732017" w:rsidR="009A6BBD">
        <w:t xml:space="preserve">   </w:t>
      </w:r>
      <w:r w:rsidRPr="00732017" w:rsidR="009A6BBD">
        <w:rPr>
          <w:rStyle w:val="Terminal"/>
        </w:rPr>
        <w:t>)</w:t>
      </w:r>
      <w:r w:rsidRPr="00732017" w:rsidR="009A6BBD">
        <w:t xml:space="preserve">   type-parameter-constraints-clauses</w:t>
      </w:r>
      <w:r w:rsidRPr="00290211" w:rsidR="009A6BBD">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name="OLE_LINK1" w:id="1177"/>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bookmarkEnd w:id="1177"/>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fldChar w:fldCharType="begin"/>
      </w:r>
      <w:r>
        <w:instrText xml:space="preserve"> REF _Ref457390769 \r \h </w:instrText>
      </w:r>
      <w:r>
        <w:fldChar w:fldCharType="separate"/>
      </w:r>
      <w:r w:rsidR="009065E9">
        <w:t>10.3.5</w:t>
      </w:r>
      <w:r>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Pr="005923FC" w:rsidR="005923FC">
        <w:rPr>
          <w:rStyle w:val="Codefragment"/>
        </w:rPr>
        <w:t>partial</w:t>
      </w:r>
      <w:r w:rsidR="005923FC">
        <w:t xml:space="preserve"> modifier, then the return type must be </w:t>
      </w:r>
      <w:r w:rsidRPr="005923FC" w:rsid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rsidR="009065E9">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6E6E27">
        <w:fldChar w:fldCharType="begin"/>
      </w:r>
      <w:r w:rsidR="006E6E27">
        <w:instrText xml:space="preserve"> REF _Ref174219147 \r \h </w:instrText>
      </w:r>
      <w:r w:rsidR="006E6E27">
        <w:fldChar w:fldCharType="separate"/>
      </w:r>
      <w:r w:rsidR="006E6E27">
        <w:t>10.1.3</w:t>
      </w:r>
      <w:r w:rsidR="006E6E27">
        <w:fldChar w:fldCharType="end"/>
      </w:r>
      <w:r w:rsidR="00150C51">
        <w:t>)</w:t>
      </w:r>
      <w:r>
        <w:t>.</w:t>
      </w:r>
      <w:r w:rsidR="00F15597">
        <w:t xml:space="preserve"> If a </w:t>
      </w:r>
      <w:r w:rsidRPr="00F15597" w:rsidR="00F15597">
        <w:rPr>
          <w:rStyle w:val="Production"/>
        </w:rPr>
        <w:t>type-parameter-list</w:t>
      </w:r>
      <w:r w:rsidR="00F15597">
        <w:t xml:space="preserve"> is specified the method is a </w:t>
      </w:r>
      <w:r w:rsidRPr="00F15597" w:rsidR="00F15597">
        <w:rPr>
          <w:rStyle w:val="Term"/>
        </w:rPr>
        <w:t>generic method</w:t>
      </w:r>
      <w:r w:rsidR="00F15597">
        <w:t xml:space="preserve">. If the method has an </w:t>
      </w:r>
      <w:r w:rsidRPr="00F15597" w:rsidR="00F15597">
        <w:rPr>
          <w:rStyle w:val="Codefragment"/>
        </w:rPr>
        <w:t>extern</w:t>
      </w:r>
      <w:r w:rsidR="00F15597">
        <w:t xml:space="preserve"> modifier, a </w:t>
      </w:r>
      <w:r w:rsidRPr="00F15597" w:rsid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rsidR="009065E9">
        <w:t>10.6.1</w:t>
      </w:r>
      <w:r>
        <w:fldChar w:fldCharType="end"/>
      </w:r>
      <w:r>
        <w:t>).</w:t>
      </w:r>
    </w:p>
    <w:p w:rsidR="009A6BBD" w:rsidP="009A6BBD" w:rsidRDefault="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150C51">
        <w:fldChar w:fldCharType="begin"/>
      </w:r>
      <w:r w:rsidR="00150C51">
        <w:instrText xml:space="preserve"> REF _Ref155169092 \r \h </w:instrText>
      </w:r>
      <w:r w:rsidR="00150C51">
        <w:fldChar w:fldCharType="separate"/>
      </w:r>
      <w:r w:rsidR="009065E9">
        <w:t>10.1.5</w:t>
      </w:r>
      <w:r w:rsidR="00150C51">
        <w:fldChar w:fldCharType="end"/>
      </w:r>
      <w:r w:rsidR="00150C51">
        <w:t>)</w:t>
      </w:r>
      <w:r w:rsidR="00F15597">
        <w:t xml:space="preserve"> and may only be specified if a </w:t>
      </w:r>
      <w:r w:rsidRPr="00F15597" w:rsidR="00F15597">
        <w:rPr>
          <w:rStyle w:val="Production"/>
        </w:rPr>
        <w:t>type-parameter-list</w:t>
      </w:r>
      <w:r w:rsidR="00F15597">
        <w:t xml:space="preserve"> is also supplied, and the method does not have an </w:t>
      </w:r>
      <w:r w:rsidRPr="00F15597" w:rsid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6E6E27">
        <w:fldChar w:fldCharType="begin"/>
      </w:r>
      <w:r w:rsidR="006E6E27">
        <w:instrText xml:space="preserve"> REF _Ref174230636 \r \h </w:instrText>
      </w:r>
      <w:r w:rsidR="006E6E27">
        <w:fldChar w:fldCharType="separate"/>
      </w:r>
      <w:r w:rsidR="006E6E27">
        <w:t>3.5.4</w:t>
      </w:r>
      <w:r w:rsidR="006E6E2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Pr="00563943" w:rsidR="005923FC">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28536B" w:rsidRDefault="0028536B">
      <w:r>
        <w:t>The name</w:t>
      </w:r>
      <w:r w:rsidR="00BF504C">
        <w:t>, the type parameter list</w:t>
      </w:r>
      <w:r>
        <w:t xml:space="preserve"> and the formal parameter list of a method define the signature (§</w:t>
      </w:r>
      <w:r>
        <w:fldChar w:fldCharType="begin"/>
      </w:r>
      <w:r>
        <w:instrText xml:space="preserve"> REF _Ref458930271 \r \h </w:instrText>
      </w:r>
      <w:r>
        <w:fldChar w:fldCharType="separate"/>
      </w:r>
      <w:r w:rsidR="009065E9">
        <w:t>3.6</w:t>
      </w:r>
      <w:r>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Pr="00354E63" w:rsidR="00041EA2">
        <w:t xml:space="preserve">, and two methods declared in the same class may not have signatures that differ solely by </w:t>
      </w:r>
      <w:r w:rsidRPr="00354E63" w:rsidR="00041EA2">
        <w:rPr>
          <w:rStyle w:val="Codefragment"/>
        </w:rPr>
        <w:t>ref</w:t>
      </w:r>
      <w:r w:rsidRPr="00354E63" w:rsidR="00041EA2">
        <w:t xml:space="preserve"> and </w:t>
      </w:r>
      <w:r w:rsidRPr="00354E63" w:rsidR="00041EA2">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Pr="00354E63" w:rsidR="00932E6D" w:rsidRDefault="00932E6D">
      <w:r>
        <w:t>All formal parameters and type parameters must have different names.</w:t>
      </w:r>
    </w:p>
    <w:p w:rsidR="0028536B" w:rsidRDefault="0028536B">
      <w:pPr>
        <w:pStyle w:val="Heading3"/>
      </w:pPr>
      <w:bookmarkStart w:name="_Ref458833300" w:id="1178"/>
      <w:bookmarkStart w:name="_Ref458932106" w:id="1179"/>
      <w:bookmarkStart w:name="_Toc174237691" w:id="1180"/>
      <w:r>
        <w:t>Method parameters</w:t>
      </w:r>
      <w:bookmarkEnd w:id="1178"/>
      <w:bookmarkEnd w:id="1179"/>
      <w:bookmarkEnd w:id="1180"/>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Pr="00294693" w:rsidR="00294693">
        <w:rPr>
          <w:rStyle w:val="Codefragment"/>
        </w:rPr>
        <w:t>this</w:t>
      </w:r>
      <w:r w:rsidR="00294693">
        <w:t xml:space="preserve"> </w:t>
      </w:r>
      <w:r>
        <w:t xml:space="preserve">modifier, a </w:t>
      </w:r>
      <w:r>
        <w:rPr>
          <w:rStyle w:val="Production"/>
        </w:rPr>
        <w:t>type</w:t>
      </w:r>
      <w:r>
        <w:t xml:space="preserve">, and an </w:t>
      </w:r>
      <w:r>
        <w:rPr>
          <w:rStyle w:val="Production"/>
        </w:rPr>
        <w:t>identifier</w:t>
      </w:r>
      <w:r>
        <w:t xml:space="preserve">. Each </w:t>
      </w:r>
      <w:r>
        <w:rPr>
          <w:rStyle w:val="Production"/>
        </w:rPr>
        <w:t>fixed-parameter</w:t>
      </w:r>
      <w:r>
        <w:t xml:space="preserve"> declares a parameter of the given type with the given name.</w:t>
      </w:r>
      <w:r w:rsidR="00294693">
        <w:t xml:space="preserve"> The </w:t>
      </w:r>
      <w:r w:rsidRPr="00294693" w:rsidR="00294693">
        <w:rPr>
          <w:rStyle w:val="Codefragment"/>
        </w:rPr>
        <w:t>this</w:t>
      </w:r>
      <w:r w:rsidR="00294693">
        <w:t xml:space="preserve"> modifier designates the method as an extension method and is only allowed on the first parameter of a static method. Extension methods are further described in §</w:t>
      </w:r>
      <w:r w:rsidR="006E6E27">
        <w:fldChar w:fldCharType="begin"/>
      </w:r>
      <w:r w:rsidR="006E6E27">
        <w:instrText xml:space="preserve"> REF _Ref174230661 \r \h </w:instrText>
      </w:r>
      <w:r w:rsidR="006E6E27">
        <w:fldChar w:fldCharType="separate"/>
      </w:r>
      <w:r w:rsidR="006E6E27">
        <w:t>10.6.9</w:t>
      </w:r>
      <w:r w:rsidR="006E6E27">
        <w:fldChar w:fldCharType="end"/>
      </w:r>
      <w:r w:rsidR="00294693">
        <w:t>.</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rsidR="009065E9">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rsidR="009065E9">
        <w:t>10.6.1.4</w:t>
      </w:r>
      <w:r>
        <w:fldChar w:fldCharType="end"/>
      </w:r>
      <w:r>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Pr="002F7581" w:rsid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fldChar w:fldCharType="begin"/>
      </w:r>
      <w:r>
        <w:instrText xml:space="preserve"> REF _Ref450536895 \r \h </w:instrText>
      </w:r>
      <w:r>
        <w:fldChar w:fldCharType="separate"/>
      </w:r>
      <w:r w:rsidR="009065E9">
        <w:t>7.5.5.1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rsidR="009065E9">
        <w:t>7.5.2</w:t>
      </w:r>
      <w:r>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fldChar w:fldCharType="begin"/>
      </w:r>
      <w:r>
        <w:instrText xml:space="preserve"> REF _Ref458995074 \r \h </w:instrText>
      </w:r>
      <w:r>
        <w:fldChar w:fldCharType="separate"/>
      </w:r>
      <w:r w:rsidR="009065E9">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name="_Ref469481370" w:id="1181"/>
      <w:bookmarkStart w:name="_Toc174237692" w:id="1182"/>
      <w:r>
        <w:t>Value parameters</w:t>
      </w:r>
      <w:bookmarkEnd w:id="1181"/>
      <w:bookmarkEnd w:id="1182"/>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of a type that is implicitly convertible (§</w:t>
      </w:r>
      <w:r>
        <w:fldChar w:fldCharType="begin"/>
      </w:r>
      <w:r>
        <w:instrText xml:space="preserve"> REF _Ref448664519 \r \h </w:instrText>
      </w:r>
      <w:r>
        <w:fldChar w:fldCharType="separate"/>
      </w:r>
      <w:r w:rsidR="009065E9">
        <w:t>6.1</w:t>
      </w:r>
      <w:r>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name="_Ref469545785" w:id="1183"/>
      <w:bookmarkStart w:name="_Toc174237693" w:id="1184"/>
      <w:r>
        <w:t>Reference parameters</w:t>
      </w:r>
      <w:bookmarkEnd w:id="1183"/>
      <w:bookmarkEnd w:id="1184"/>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6E6E27">
        <w:fldChar w:fldCharType="begin"/>
      </w:r>
      <w:r w:rsidR="006E6E27">
        <w:instrText xml:space="preserve"> REF _Ref174230692 \r \h </w:instrText>
      </w:r>
      <w:r w:rsidR="006E6E27">
        <w:fldChar w:fldCharType="separate"/>
      </w:r>
      <w:r w:rsidR="006E6E27">
        <w:t>10.14</w:t>
      </w:r>
      <w:r w:rsidR="006E6E2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name="_Ref469545856" w:id="1185"/>
      <w:bookmarkStart w:name="_Toc174237694" w:id="1186"/>
      <w:r>
        <w:t>Output parameters</w:t>
      </w:r>
      <w:bookmarkEnd w:id="1185"/>
      <w:bookmarkEnd w:id="1186"/>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6E6E27">
        <w:fldChar w:fldCharType="begin"/>
      </w:r>
      <w:r w:rsidR="006E6E27">
        <w:instrText xml:space="preserve"> REF _Ref174230709 \r \h </w:instrText>
      </w:r>
      <w:r w:rsidR="006E6E27">
        <w:fldChar w:fldCharType="separate"/>
      </w:r>
      <w:r w:rsidR="006E6E27">
        <w:t>10.2.7</w:t>
      </w:r>
      <w:r w:rsidR="006E6E27">
        <w:fldChar w:fldCharType="end"/>
      </w:r>
      <w:r w:rsidR="00563943">
        <w:t xml:space="preserve">) or </w:t>
      </w:r>
      <w:r>
        <w:t>an iterator (§</w:t>
      </w:r>
      <w:r w:rsidR="006E6E27">
        <w:fldChar w:fldCharType="begin"/>
      </w:r>
      <w:r w:rsidR="006E6E27">
        <w:instrText xml:space="preserve"> REF _Ref174230719 \r \h </w:instrText>
      </w:r>
      <w:r w:rsidR="006E6E27">
        <w:fldChar w:fldCharType="separate"/>
      </w:r>
      <w:r w:rsidR="006E6E27">
        <w:t>10.14</w:t>
      </w:r>
      <w:r w:rsidR="006E6E2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name="_Ref486077532" w:id="1187"/>
      <w:bookmarkStart w:name="_Ref491514416" w:id="1188"/>
      <w:bookmarkStart w:name="_Toc174237695" w:id="1189"/>
      <w:r>
        <w:t>Param</w:t>
      </w:r>
      <w:bookmarkEnd w:id="1187"/>
      <w:r>
        <w:t>eter arrays</w:t>
      </w:r>
      <w:bookmarkEnd w:id="1188"/>
      <w:bookmarkEnd w:id="1189"/>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of a type that is implicitly convertible (§</w:t>
      </w:r>
      <w:r>
        <w:fldChar w:fldCharType="begin"/>
      </w:r>
      <w:r>
        <w:instrText xml:space="preserve"> REF _Ref448664519 \r \h </w:instrText>
      </w:r>
      <w:r>
        <w:fldChar w:fldCharType="separate"/>
      </w:r>
      <w:r w:rsidR="009065E9">
        <w:t>6.1</w:t>
      </w:r>
      <w:r>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rsidR="009065E9">
        <w:t>10.6.1.1</w:t>
      </w:r>
      <w:r>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rsidR="009065E9">
        <w:t>7.4.3.1</w:t>
      </w:r>
      <w:r>
        <w:fldChar w:fldCharType="end"/>
      </w:r>
      <w:r>
        <w:t>). The expanded form of a method is available only if the normal form of the method is not applicable and only if a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name="_Ref458831933" w:id="1190"/>
      <w:bookmarkStart w:name="_Toc174237696" w:id="1191"/>
      <w:r>
        <w:t>Static and instance methods</w:t>
      </w:r>
      <w:bookmarkEnd w:id="1190"/>
      <w:bookmarkEnd w:id="1191"/>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w:t>
      </w:r>
      <w:r>
        <w:t xml:space="preserve">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name="_Ref458831944" w:id="1192"/>
      <w:bookmarkStart w:name="_Toc174237697" w:id="1193"/>
      <w:r>
        <w:t>Virtual methods</w:t>
      </w:r>
      <w:bookmarkEnd w:id="1192"/>
      <w:bookmarkEnd w:id="1193"/>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rsidR="009065E9">
        <w:t>10.6.4</w:t>
      </w:r>
      <w:r>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rsidR="009065E9">
        <w:t>7.5.5.1</w:t>
      </w:r>
      <w:r>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name="_Ref458831966" w:id="1194"/>
      <w:bookmarkStart w:name="_Ref458831978" w:id="1195"/>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name="_Ref459600522" w:id="1196"/>
      <w:bookmarkStart w:name="_Toc174237698" w:id="1197"/>
      <w:r>
        <w:t>Override methods</w:t>
      </w:r>
      <w:bookmarkEnd w:id="1195"/>
      <w:bookmarkEnd w:id="1196"/>
      <w:bookmarkEnd w:id="1197"/>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Pr="00C7400A" w:rsid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Pr="00057D28" w:rsid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p>
    <w:p w:rsidRPr="00732017" w:rsidR="00A13A04" w:rsidP="00A13A04" w:rsidRDefault="00A13A04">
      <w:r w:rsidRPr="00732017">
        <w:t xml:space="preserve">The following example demonstrates how the overriding rules work </w:t>
      </w:r>
      <w:r>
        <w:t>for generic classes</w:t>
      </w:r>
      <w:r w:rsidRPr="00732017">
        <w:t>:</w:t>
      </w:r>
    </w:p>
    <w:p w:rsidRPr="00732017" w:rsidR="00A13A04" w:rsidP="00A13A04" w:rsidRDefault="00A13A04">
      <w:pPr>
        <w:pStyle w:val="Code"/>
      </w:pPr>
      <w:r w:rsidRPr="00732017">
        <w:t>abstract class C&lt;T&gt;</w:t>
      </w:r>
      <w:r w:rsidRPr="00732017">
        <w:br/>
        <w:t>{</w:t>
      </w:r>
      <w:r w:rsidRPr="00732017">
        <w:br/>
      </w:r>
      <w:r w:rsidRPr="00732017">
        <w:tab/>
        <w:t>public virtual T F() {...}</w:t>
      </w:r>
    </w:p>
    <w:p w:rsidRPr="00732017" w:rsidR="00A13A04" w:rsidP="00A13A04" w:rsidRDefault="00A13A04">
      <w:pPr>
        <w:pStyle w:val="Code"/>
      </w:pPr>
      <w:r w:rsidRPr="00732017">
        <w:tab/>
        <w:t>public virtual C&lt;T&gt; G() {...}</w:t>
      </w:r>
    </w:p>
    <w:p w:rsidRPr="00732017" w:rsidR="00A13A04" w:rsidP="00A13A04" w:rsidRDefault="00A13A04">
      <w:pPr>
        <w:pStyle w:val="Code"/>
      </w:pPr>
      <w:r w:rsidRPr="00732017">
        <w:tab/>
        <w:t>public virtual void H(C&lt;T&gt; x) {...}</w:t>
      </w:r>
      <w:r w:rsidRPr="00732017">
        <w:br/>
        <w:t>}</w:t>
      </w:r>
    </w:p>
    <w:p w:rsidRPr="00732017" w:rsidR="00A13A04" w:rsidP="00A13A04" w:rsidRDefault="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Pr="00732017" w:rsidR="00A13A04" w:rsidP="00A13A04" w:rsidRDefault="00A13A04">
      <w:pPr>
        <w:pStyle w:val="Code"/>
      </w:pPr>
      <w:r w:rsidRPr="00732017">
        <w:tab/>
        <w:t>public override C&lt;string&gt; G() {...}</w:t>
      </w:r>
      <w:r w:rsidRPr="00732017">
        <w:tab/>
      </w:r>
      <w:r w:rsidRPr="00732017">
        <w:tab/>
      </w:r>
      <w:r w:rsidRPr="00732017">
        <w:tab/>
        <w:t>// Ok</w:t>
      </w:r>
    </w:p>
    <w:p w:rsidRPr="00732017" w:rsidR="00A13A04" w:rsidP="00A13A04" w:rsidRDefault="00A13A04">
      <w:pPr>
        <w:pStyle w:val="Code"/>
      </w:pPr>
      <w:r w:rsidRPr="00732017">
        <w:tab/>
      </w:r>
      <w:r w:rsidRPr="008040B0">
        <w:t>public override void H(C&lt;T&gt; x) {...}</w:t>
      </w:r>
      <w:r w:rsidRPr="008040B0">
        <w:tab/>
      </w:r>
      <w:r w:rsidRPr="008040B0">
        <w:tab/>
      </w:r>
      <w:r w:rsidRPr="00732017">
        <w:t>// Error, should be C&lt;string&gt;</w:t>
      </w:r>
      <w:r w:rsidRPr="00732017">
        <w:br/>
        <w:t>}</w:t>
      </w:r>
    </w:p>
    <w:p w:rsidRPr="0007243A" w:rsidR="00A13A04" w:rsidP="00A13A04" w:rsidRDefault="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Pr="006B4895" w:rsidR="00A13A04" w:rsidP="00A13A04" w:rsidRDefault="00A13A04">
      <w:pPr>
        <w:pStyle w:val="Code"/>
      </w:pPr>
      <w:r w:rsidRPr="0007243A">
        <w:tab/>
      </w:r>
      <w:r w:rsidRPr="006B4895">
        <w:t>public override C&lt;U&gt; G() {...}</w:t>
      </w:r>
      <w:r w:rsidRPr="006B4895">
        <w:tab/>
      </w:r>
      <w:r w:rsidRPr="006B4895">
        <w:tab/>
      </w:r>
      <w:r w:rsidRPr="006B4895">
        <w:tab/>
      </w:r>
      <w:r w:rsidRPr="006B4895">
        <w:tab/>
        <w:t>// Ok</w:t>
      </w:r>
    </w:p>
    <w:p w:rsidRPr="00732017" w:rsidR="00A13A04" w:rsidP="00A13A04" w:rsidRDefault="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name="_Ref497214085" w:id="1198"/>
      <w:bookmarkStart w:name="_Toc174237699" w:id="1199"/>
      <w:r>
        <w:t>Sealed methods</w:t>
      </w:r>
      <w:bookmarkEnd w:id="1198"/>
      <w:bookmarkEnd w:id="1199"/>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w:t>
      </w:r>
      <w:r>
        <w:t xml:space="preserve">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name="_Ref459600504" w:id="1200"/>
    </w:p>
    <w:p w:rsidR="0028536B" w:rsidRDefault="0028536B">
      <w:pPr>
        <w:pStyle w:val="Heading3"/>
      </w:pPr>
      <w:bookmarkStart w:name="_Ref508188105" w:id="1201"/>
      <w:bookmarkStart w:name="_Ref508188217" w:id="1202"/>
      <w:bookmarkStart w:name="_Ref508188482" w:id="1203"/>
      <w:bookmarkStart w:name="_Ref508188515" w:id="1204"/>
      <w:bookmarkStart w:name="_Ref508600735" w:id="1205"/>
      <w:bookmarkStart w:name="_Ref508600752" w:id="1206"/>
      <w:bookmarkStart w:name="_Toc174237700" w:id="1207"/>
      <w:r>
        <w:t>Abstract methods</w:t>
      </w:r>
      <w:bookmarkEnd w:id="1194"/>
      <w:bookmarkEnd w:id="1200"/>
      <w:bookmarkEnd w:id="1201"/>
      <w:bookmarkEnd w:id="1202"/>
      <w:bookmarkEnd w:id="1203"/>
      <w:bookmarkEnd w:id="1204"/>
      <w:bookmarkEnd w:id="1205"/>
      <w:bookmarkEnd w:id="1206"/>
      <w:bookmarkEnd w:id="1207"/>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In the example</w:t>
      </w:r>
    </w:p>
    <w:p w:rsidR="0028536B" w:rsidRDefault="0028536B">
      <w:pPr>
        <w:pStyle w:val="Code"/>
      </w:pPr>
      <w:bookmarkStart w:name="_Ref458831992" w:id="1208"/>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name="_Ref462622820" w:id="1209"/>
      <w:bookmarkStart w:name="_Toc174237701" w:id="1210"/>
      <w:r>
        <w:t>External methods</w:t>
      </w:r>
      <w:bookmarkEnd w:id="1208"/>
      <w:bookmarkEnd w:id="1209"/>
      <w:bookmarkEnd w:id="1210"/>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rsidR="009065E9">
        <w:t>17.5.1</w:t>
      </w:r>
      <w:r>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P="00845525" w:rsidRDefault="00563943">
      <w:pPr>
        <w:pStyle w:val="Heading3"/>
      </w:pPr>
      <w:bookmarkStart w:name="_Ref171814693" w:id="1211"/>
      <w:bookmarkStart w:name="_Toc174237702" w:id="1212"/>
      <w:r>
        <w:t>Partial methods</w:t>
      </w:r>
      <w:bookmarkEnd w:id="1212"/>
    </w:p>
    <w:p w:rsidRPr="00563943" w:rsidR="00563943" w:rsidP="00563943" w:rsidRDefault="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6E6E27">
        <w:fldChar w:fldCharType="begin"/>
      </w:r>
      <w:r w:rsidR="006E6E27">
        <w:instrText xml:space="preserve"> REF _Ref174230780 \r \h </w:instrText>
      </w:r>
      <w:r w:rsidR="006E6E27">
        <w:fldChar w:fldCharType="separate"/>
      </w:r>
      <w:r w:rsidR="006E6E27">
        <w:t>10.2</w:t>
      </w:r>
      <w:r w:rsidR="006E6E27">
        <w:fldChar w:fldCharType="end"/>
      </w:r>
      <w:r>
        <w:t>), and are subject to a number of restrictions. Partial methods are further described in §</w:t>
      </w:r>
      <w:r w:rsidR="006E6E27">
        <w:fldChar w:fldCharType="begin"/>
      </w:r>
      <w:r w:rsidR="006E6E27">
        <w:instrText xml:space="preserve"> REF _Ref174230794 \r \h </w:instrText>
      </w:r>
      <w:r w:rsidR="006E6E27">
        <w:fldChar w:fldCharType="separate"/>
      </w:r>
      <w:r w:rsidR="006E6E27">
        <w:t>10.2.7</w:t>
      </w:r>
      <w:r w:rsidR="006E6E27">
        <w:fldChar w:fldCharType="end"/>
      </w:r>
      <w:r>
        <w:t>.</w:t>
      </w:r>
    </w:p>
    <w:p w:rsidR="00845525" w:rsidP="00845525" w:rsidRDefault="00845525">
      <w:pPr>
        <w:pStyle w:val="Heading3"/>
      </w:pPr>
      <w:bookmarkStart w:name="_Ref174229155" w:id="1213"/>
      <w:bookmarkStart w:name="_Ref174230661" w:id="1214"/>
      <w:bookmarkStart w:name="_Toc174237703" w:id="1215"/>
      <w:r>
        <w:t>Extension methods</w:t>
      </w:r>
      <w:bookmarkEnd w:id="1211"/>
      <w:bookmarkEnd w:id="1213"/>
      <w:bookmarkEnd w:id="1214"/>
      <w:bookmarkEnd w:id="1215"/>
    </w:p>
    <w:p w:rsidR="00845525" w:rsidP="00845525" w:rsidRDefault="00053E7C">
      <w:r>
        <w:t xml:space="preserve">When the first parameter of a </w:t>
      </w:r>
      <w:r w:rsidR="00845525">
        <w:t xml:space="preserve">method includes </w:t>
      </w:r>
      <w:r>
        <w:t>the</w:t>
      </w:r>
      <w:r w:rsidR="00845525">
        <w:t xml:space="preserve"> </w:t>
      </w:r>
      <w:r w:rsidRPr="00845525" w:rsid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Pr="00845525" w:rsidR="00845525">
        <w:t xml:space="preserve"> </w:t>
      </w:r>
      <w:r w:rsidR="00845525">
        <w:t xml:space="preserve">Extension methods can only be declared in non-generic, non-nested static classes. The first parameter of an extension method can have no modifiers other than </w:t>
      </w:r>
      <w:r w:rsidRPr="00704A6F" w:rsidR="00845525">
        <w:rPr>
          <w:rStyle w:val="Codefragment"/>
        </w:rPr>
        <w:t>this</w:t>
      </w:r>
      <w:r w:rsidR="00845525">
        <w:t>, and the parameter type cannot be a pointer type.</w:t>
      </w:r>
    </w:p>
    <w:p w:rsidR="00845525" w:rsidP="00845525" w:rsidRDefault="00845525">
      <w:r>
        <w:t>The following is an example of a static class that declares two extension methods:</w:t>
      </w:r>
    </w:p>
    <w:p w:rsidR="00845525" w:rsidP="00845525" w:rsidRDefault="00845525">
      <w:pPr>
        <w:pStyle w:val="Code"/>
      </w:pPr>
      <w:r>
        <w:t>public static class Extensions</w:t>
      </w:r>
      <w:r>
        <w:br/>
        <w:t>{</w:t>
      </w:r>
      <w:r>
        <w:br/>
      </w:r>
      <w:r>
        <w:tab/>
        <w:t>public static int ToInt32(this string s) {</w:t>
      </w:r>
      <w:r>
        <w:br/>
      </w:r>
      <w:r>
        <w:tab/>
      </w:r>
      <w:r>
        <w:tab/>
        <w:t>return Int32.Parse(s);</w:t>
      </w:r>
      <w:r>
        <w:br/>
      </w:r>
      <w:r>
        <w:tab/>
        <w:t>}</w:t>
      </w:r>
    </w:p>
    <w:p w:rsidR="007E1564" w:rsidP="007E1564" w:rsidRDefault="00845525">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P="00845525" w:rsidRDefault="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5D261B">
        <w:fldChar w:fldCharType="begin"/>
      </w:r>
      <w:r w:rsidR="005D261B">
        <w:instrText xml:space="preserve"> REF _Ref171506638 \r \h </w:instrText>
      </w:r>
      <w:r w:rsidR="005D261B">
        <w:fldChar w:fldCharType="separate"/>
      </w:r>
      <w:r w:rsidR="009065E9">
        <w:t>7.5.5.2</w:t>
      </w:r>
      <w:r w:rsidR="005D261B">
        <w:fldChar w:fldCharType="end"/>
      </w:r>
      <w:r w:rsidR="00053E7C">
        <w:t>), using the receiver expression as the first argument.</w:t>
      </w:r>
    </w:p>
    <w:p w:rsidR="007E1564" w:rsidP="00845525" w:rsidRDefault="007E1564">
      <w:r>
        <w:t>The following program uses the extension methods declared above:</w:t>
      </w:r>
    </w:p>
    <w:p w:rsidR="007E1564" w:rsidP="007E1564" w:rsidRDefault="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P="007E1564" w:rsidRDefault="007E1564">
      <w:r>
        <w:t>The Slice method is available on the string[], and the ToInt32 method is available on string, because they have been declared as extension methods. The meaning of the program is the same as the following, using ordinary static method calls:</w:t>
      </w:r>
    </w:p>
    <w:p w:rsidRPr="007E1564" w:rsidR="007E1564" w:rsidP="007E1564" w:rsidRDefault="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name="_Ref458503251" w:id="1216"/>
      <w:bookmarkStart w:name="_Toc174237704" w:id="1217"/>
      <w:r>
        <w:t>Method body</w:t>
      </w:r>
      <w:bookmarkEnd w:id="1216"/>
      <w:bookmarkEnd w:id="1217"/>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rsidR="009065E9">
        <w:t>8.2</w:t>
      </w:r>
      <w:r>
        <w:fldChar w:fldCharType="end"/>
      </w:r>
      <w:r>
        <w:t>) that contains the statements to execute when that method is invoked.</w:t>
      </w:r>
    </w:p>
    <w:p w:rsidR="0028536B" w:rsidRDefault="0028536B">
      <w:r>
        <w:t xml:space="preserve">When the return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rsidR="009065E9">
        <w:t>8.9.4</w:t>
      </w:r>
      <w:r>
        <w:fldChar w:fldCharType="end"/>
      </w:r>
      <w:r>
        <w:t>) in that method’s body are not permitted to specify an expression. If execution of the method body of a void method completes normally (that is, control flows off the end of the method body), that method simply returns to its caller.</w:t>
      </w:r>
    </w:p>
    <w:p w:rsidR="0028536B" w:rsidRDefault="0028536B">
      <w:r>
        <w:t xml:space="preserve">When the return type of a method is not </w:t>
      </w:r>
      <w:r>
        <w:rPr>
          <w:rStyle w:val="Codefragment"/>
        </w:rPr>
        <w:t>void</w:t>
      </w:r>
      <w:r>
        <w:t xml:space="preserve">, each </w:t>
      </w:r>
      <w:r>
        <w:rPr>
          <w:rStyle w:val="Codefragment"/>
        </w:rPr>
        <w:t>return</w:t>
      </w:r>
      <w:r>
        <w:t xml:space="preserve"> statement in that method’s body must specify an expression of a type that is implicitly convertible to the return 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name="_Toc174237705" w:id="1218"/>
      <w:r>
        <w:t>Method overloading</w:t>
      </w:r>
      <w:bookmarkEnd w:id="1218"/>
    </w:p>
    <w:p w:rsidR="0028536B" w:rsidRDefault="0028536B">
      <w:r>
        <w:t>The method overload resolution rules are described in §</w:t>
      </w:r>
      <w:r>
        <w:fldChar w:fldCharType="begin"/>
      </w:r>
      <w:r>
        <w:instrText xml:space="preserve"> REF _Ref450459464 \r \h </w:instrText>
      </w:r>
      <w:r>
        <w:fldChar w:fldCharType="separate"/>
      </w:r>
      <w:r w:rsidR="009065E9">
        <w:t>7.4.2</w:t>
      </w:r>
      <w:r>
        <w:fldChar w:fldCharType="end"/>
      </w:r>
      <w:r>
        <w:t>.</w:t>
      </w:r>
    </w:p>
    <w:p w:rsidR="0028536B" w:rsidRDefault="0028536B">
      <w:pPr>
        <w:pStyle w:val="Heading2"/>
      </w:pPr>
      <w:bookmarkStart w:name="_Ref456697690" w:id="1219"/>
      <w:bookmarkStart w:name="_Toc445783055" w:id="1220"/>
      <w:bookmarkStart w:name="_Ref456697676" w:id="1221"/>
      <w:bookmarkStart w:name="_Ref461974711" w:id="1222"/>
      <w:bookmarkStart w:name="_Ref462986749" w:id="1223"/>
      <w:bookmarkStart w:name="_Ref463513613" w:id="1224"/>
      <w:bookmarkStart w:name="_Ref464377045" w:id="1225"/>
      <w:bookmarkStart w:name="_Ref465580584" w:id="1226"/>
      <w:bookmarkStart w:name="_Ref495219409" w:id="1227"/>
      <w:bookmarkStart w:name="_Ref513709172" w:id="1228"/>
      <w:bookmarkStart w:name="_Ref513790608" w:id="1229"/>
      <w:bookmarkStart w:name="_Ref174219512" w:id="1230"/>
      <w:bookmarkStart w:name="_Toc174237706" w:id="1231"/>
      <w:r>
        <w:t>Properties</w:t>
      </w:r>
      <w:bookmarkEnd w:id="1220"/>
      <w:bookmarkEnd w:id="1221"/>
      <w:bookmarkEnd w:id="1222"/>
      <w:bookmarkEnd w:id="1223"/>
      <w:bookmarkEnd w:id="1224"/>
      <w:bookmarkEnd w:id="1225"/>
      <w:bookmarkEnd w:id="1226"/>
      <w:bookmarkEnd w:id="1227"/>
      <w:bookmarkEnd w:id="1228"/>
      <w:bookmarkEnd w:id="1229"/>
      <w:bookmarkEnd w:id="1230"/>
      <w:bookmarkEnd w:id="1231"/>
    </w:p>
    <w:p w:rsidR="0028536B" w:rsidRDefault="0028536B">
      <w:r>
        <w:t xml:space="preserve">A </w:t>
      </w:r>
      <w:r>
        <w:rPr>
          <w:rStyle w:val="Term"/>
        </w:rPr>
        <w:t>property</w:t>
      </w:r>
      <w:r>
        <w:t xml:space="preserve"> is a member that provides access to a characteristic of an object or a class.</w:t>
      </w:r>
      <w:r>
        <w:t xml:space="preserve">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Property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rsidR="009065E9">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6E6E27">
        <w:fldChar w:fldCharType="begin"/>
      </w:r>
      <w:r w:rsidR="006E6E27">
        <w:instrText xml:space="preserve"> REF _Ref174230840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rsidR="009065E9">
        <w:t>10.7.2</w:t>
      </w:r>
      <w:r>
        <w:fldChar w:fldCharType="end"/>
      </w:r>
      <w:r>
        <w:t>) of the property. The accessors specify the executable statements associated with reading and writing the property.</w:t>
      </w:r>
    </w:p>
    <w:p w:rsidR="0028536B" w:rsidRDefault="0028536B">
      <w:bookmarkStart w:name="_Ref460549912" w:id="123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name="_Ref486410517" w:id="1233"/>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name="_Toc174237707" w:id="1234"/>
      <w:r>
        <w:t>Static and instance properties</w:t>
      </w:r>
      <w:bookmarkEnd w:id="1232"/>
      <w:bookmarkEnd w:id="1233"/>
      <w:bookmarkEnd w:id="1234"/>
    </w:p>
    <w:p w:rsidR="0028536B" w:rsidRDefault="0028536B">
      <w:bookmarkStart w:name="_Ref460498060" w:id="1235"/>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property.</w:t>
      </w:r>
    </w:p>
    <w:p w:rsidR="0028536B" w:rsidRDefault="0028536B">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name="_Ref462024327" w:id="1236"/>
      <w:bookmarkStart w:name="_Toc174237708" w:id="1237"/>
      <w:r>
        <w:t>Accessors</w:t>
      </w:r>
      <w:bookmarkEnd w:id="1235"/>
      <w:bookmarkEnd w:id="1236"/>
      <w:bookmarkEnd w:id="1237"/>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P="0060668F" w:rsidRDefault="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P="0060668F" w:rsidRDefault="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Pr="00302295" w:rsidR="0060668F" w:rsidP="0060668F" w:rsidRDefault="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Pr="00F80240" w:rsidR="00F80240">
        <w:rPr>
          <w:rStyle w:val="Production"/>
        </w:rPr>
        <w:t>accessor-modifier</w:t>
      </w:r>
      <w:r w:rsidR="00F80240">
        <w:t xml:space="preserve"> and </w:t>
      </w:r>
      <w:r>
        <w:t xml:space="preserve">an </w:t>
      </w:r>
      <w:r>
        <w:rPr>
          <w:rStyle w:val="Production"/>
        </w:rPr>
        <w:t>accessor-body</w:t>
      </w:r>
      <w:r>
        <w:t xml:space="preserve">. </w:t>
      </w:r>
    </w:p>
    <w:p w:rsidR="00D8266E" w:rsidP="00D8266E" w:rsidRDefault="00D8266E">
      <w:r>
        <w:t xml:space="preserve">The use of </w:t>
      </w:r>
      <w:r w:rsidRPr="00A17BFD">
        <w:rPr>
          <w:rStyle w:val="Production"/>
        </w:rPr>
        <w:t>accessor-modifier</w:t>
      </w:r>
      <w:r w:rsidRPr="00AF2D85">
        <w:t>s</w:t>
      </w:r>
      <w:r>
        <w:t xml:space="preserve"> is governed by the following restrictions:</w:t>
      </w:r>
    </w:p>
    <w:p w:rsidR="00D8266E" w:rsidP="00D8266E" w:rsidRDefault="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P="00D8266E" w:rsidRDefault="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P="00D8266E" w:rsidRDefault="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P="00D8266E" w:rsidRDefault="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P="00D8266E" w:rsidRDefault="00D8266E">
      <w:pPr>
        <w:pStyle w:val="ListBullet2"/>
      </w:pPr>
      <w:r>
        <w:t xml:space="preserve">If the property or indexer has a declared accessibility of </w:t>
      </w:r>
      <w:r>
        <w:rPr>
          <w:rStyle w:val="Codefragment"/>
        </w:rPr>
        <w:t>public</w:t>
      </w:r>
      <w:r>
        <w:t xml:space="preserve">, any </w:t>
      </w:r>
      <w:r w:rsidRPr="00A17BFD">
        <w:rPr>
          <w:rStyle w:val="Production"/>
        </w:rPr>
        <w:t>accessor-modifier</w:t>
      </w:r>
      <w:r>
        <w:t xml:space="preserve"> may be used.</w:t>
      </w:r>
    </w:p>
    <w:p w:rsidR="00D8266E" w:rsidP="00D8266E" w:rsidRDefault="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Pr="00AF2D85" w:rsidR="00D8266E" w:rsidP="00D8266E" w:rsidRDefault="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P="00D8266E" w:rsidRDefault="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Pr="00B93375" w:rsidR="00B93375">
        <w:rPr>
          <w:rStyle w:val="Term"/>
        </w:rPr>
        <w:t>automatically implemented property</w:t>
      </w:r>
      <w:r w:rsidR="00B93375">
        <w:t>, in which case both get and set accessors must be given, both with a semicolon body</w:t>
      </w:r>
      <w:r w:rsidR="000E5338">
        <w:t xml:space="preserve"> (§</w:t>
      </w:r>
      <w:r w:rsidR="000E5338">
        <w:fldChar w:fldCharType="begin"/>
      </w:r>
      <w:r w:rsidR="000E5338">
        <w:instrText xml:space="preserve"> REF _Ref173841257 \r \h </w:instrText>
      </w:r>
      <w:r w:rsidR="000E5338">
        <w:fldChar w:fldCharType="separate"/>
      </w:r>
      <w:r w:rsidR="009065E9">
        <w:t>10.7.3</w:t>
      </w:r>
      <w:r w:rsidR="000E5338">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rsidR="009065E9">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rsidR="009065E9">
        <w:t>10.6.10</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6E6E27">
        <w:fldChar w:fldCharType="begin"/>
      </w:r>
      <w:r w:rsidR="006E6E27">
        <w:instrText xml:space="preserve"> REF _Ref174230895 \r \h </w:instrText>
      </w:r>
      <w:r w:rsidR="006E6E27">
        <w:fldChar w:fldCharType="separate"/>
      </w:r>
      <w:r w:rsidR="006E6E27">
        <w:t>7.16</w:t>
      </w:r>
      <w:r w:rsidR="006E6E27">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rsidR="009065E9">
        <w:t>7.16.1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P="00B93375" w:rsidRDefault="0028536B">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name="_Ref496181042" w:id="1238"/>
      <w:bookmarkStart w:name="_Ref173841257" w:id="1239"/>
      <w:bookmarkStart w:name="_Toc174237709" w:id="1240"/>
      <w:r>
        <w:t>Automatically implemented properties</w:t>
      </w:r>
      <w:bookmarkEnd w:id="1239"/>
      <w:bookmarkEnd w:id="1240"/>
    </w:p>
    <w:p w:rsidR="000E5338" w:rsidP="000E5338" w:rsidRDefault="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P="000E5338" w:rsidRDefault="000E5338">
      <w:r>
        <w:t>The following example:</w:t>
      </w:r>
    </w:p>
    <w:p w:rsidR="000E5338" w:rsidP="000E5338" w:rsidRDefault="000E5338">
      <w:pPr>
        <w:pStyle w:val="Code"/>
      </w:pPr>
      <w:r>
        <w:t xml:space="preserve"> public class Point {</w:t>
      </w:r>
      <w:r>
        <w:br/>
      </w:r>
      <w:r>
        <w:tab/>
        <w:t>public int X { get; set; } // automatically implemented</w:t>
      </w:r>
      <w:r>
        <w:br/>
      </w:r>
      <w:r>
        <w:tab/>
        <w:t>public int Y { get; set; } // automatically implemented</w:t>
      </w:r>
      <w:r>
        <w:br/>
        <w:t>}</w:t>
      </w:r>
    </w:p>
    <w:p w:rsidR="000E5338" w:rsidP="000E5338" w:rsidRDefault="000E5338">
      <w:r>
        <w:t>is equivalent to the following declaration:</w:t>
      </w:r>
    </w:p>
    <w:p w:rsidR="000E5338" w:rsidP="000E5338" w:rsidRDefault="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P="000E5338" w:rsidRDefault="000E5338">
      <w:r>
        <w:t>Because the backing field is inaccessible, it can be read and written only through the property accessors.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P="000E5338" w:rsidRDefault="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Pr="000E5338" w:rsidR="000E5338" w:rsidP="000E5338" w:rsidRDefault="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name="_Toc174237710" w:id="1241"/>
      <w:r>
        <w:t>Accessibility</w:t>
      </w:r>
      <w:bookmarkEnd w:id="1241"/>
    </w:p>
    <w:p w:rsidRPr="007C0CD0" w:rsidR="00362437" w:rsidP="00362437" w:rsidRDefault="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P="00362437" w:rsidRDefault="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6E6E27">
        <w:fldChar w:fldCharType="begin"/>
      </w:r>
      <w:r w:rsidR="006E6E27">
        <w:instrText xml:space="preserve"> REF _Ref174194617 \r \h </w:instrText>
      </w:r>
      <w:r w:rsidR="006E6E27">
        <w:fldChar w:fldCharType="separate"/>
      </w:r>
      <w:r w:rsidR="006E6E27">
        <w:t>7.4.3</w:t>
      </w:r>
      <w:r w:rsidR="006E6E27">
        <w:fldChar w:fldCharType="end"/>
      </w:r>
      <w:r>
        <w:t>). The modifiers on the property or indexer always determine which property or indexer is bound to, regardless of the context of the access.</w:t>
      </w:r>
    </w:p>
    <w:p w:rsidR="00362437" w:rsidP="00362437" w:rsidRDefault="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P="00362437" w:rsidRDefault="00362437">
      <w:pPr>
        <w:pStyle w:val="ListBullet"/>
      </w:pPr>
      <w:r>
        <w:t xml:space="preserve">If the usage is as a value (§7.1.1), the </w:t>
      </w:r>
      <w:r>
        <w:rPr>
          <w:rStyle w:val="Codefragment"/>
        </w:rPr>
        <w:t>get</w:t>
      </w:r>
      <w:r>
        <w:t xml:space="preserve"> accessor must exist and be accessible.</w:t>
      </w:r>
    </w:p>
    <w:p w:rsidR="00362437" w:rsidP="00362437" w:rsidRDefault="00362437">
      <w:pPr>
        <w:pStyle w:val="ListBullet"/>
      </w:pPr>
      <w:r>
        <w:t>If the usage is as the target of a simple assignment (§</w:t>
      </w:r>
      <w:r w:rsidR="006E6E27">
        <w:fldChar w:fldCharType="begin"/>
      </w:r>
      <w:r w:rsidR="006E6E27">
        <w:instrText xml:space="preserve"> REF _Ref466780397 \r \h </w:instrText>
      </w:r>
      <w:r w:rsidR="006E6E27">
        <w:fldChar w:fldCharType="separate"/>
      </w:r>
      <w:r w:rsidR="006E6E27">
        <w:t>7.16.1</w:t>
      </w:r>
      <w:r w:rsidR="006E6E27">
        <w:fldChar w:fldCharType="end"/>
      </w:r>
      <w:r>
        <w:t xml:space="preserve">), the </w:t>
      </w:r>
      <w:r>
        <w:rPr>
          <w:rStyle w:val="Codefragment"/>
        </w:rPr>
        <w:t>set</w:t>
      </w:r>
      <w:r>
        <w:t xml:space="preserve"> accessor must exist and be accessible.</w:t>
      </w:r>
    </w:p>
    <w:p w:rsidR="00362437" w:rsidP="00362437" w:rsidRDefault="00362437">
      <w:pPr>
        <w:pStyle w:val="ListBullet"/>
      </w:pPr>
      <w:r>
        <w:t>If the usage is as the target of compound assignment (§</w:t>
      </w:r>
      <w:r w:rsidR="006E6E27">
        <w:fldChar w:fldCharType="begin"/>
      </w:r>
      <w:r w:rsidR="006E6E27">
        <w:instrText xml:space="preserve"> REF _Ref466780411 \r \h </w:instrText>
      </w:r>
      <w:r w:rsidR="006E6E27">
        <w:fldChar w:fldCharType="separate"/>
      </w:r>
      <w:r w:rsidR="006E6E27">
        <w:t>7.16.2</w:t>
      </w:r>
      <w:r w:rsidR="006E6E2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P="00362437" w:rsidRDefault="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P="00362437" w:rsidRDefault="00362437">
      <w:pPr>
        <w:pStyle w:val="Code"/>
      </w:pPr>
      <w:r>
        <w:t>class A</w:t>
      </w:r>
      <w:r>
        <w:br/>
        <w:t>{</w:t>
      </w:r>
      <w:r>
        <w:br/>
      </w:r>
      <w:r>
        <w:tab/>
        <w:t>public string Text {</w:t>
      </w:r>
      <w:r>
        <w:br/>
      </w:r>
      <w:r>
        <w:tab/>
      </w:r>
      <w:r>
        <w:tab/>
        <w:t>get { return "hello"; }</w:t>
      </w:r>
      <w:r>
        <w:br/>
      </w:r>
      <w:r>
        <w:tab/>
      </w:r>
      <w:r>
        <w:tab/>
        <w:t>set { }</w:t>
      </w:r>
      <w:r>
        <w:br/>
      </w:r>
      <w:r>
        <w:tab/>
        <w:t>}</w:t>
      </w:r>
    </w:p>
    <w:p w:rsidR="00362437" w:rsidP="00362437" w:rsidRDefault="00362437">
      <w:pPr>
        <w:pStyle w:val="Code"/>
      </w:pPr>
      <w:r>
        <w:tab/>
        <w:t>public int Count {</w:t>
      </w:r>
      <w:r>
        <w:br/>
      </w:r>
      <w:r>
        <w:tab/>
      </w:r>
      <w:r>
        <w:tab/>
        <w:t>get { return 5; }</w:t>
      </w:r>
      <w:r>
        <w:br/>
      </w:r>
      <w:r>
        <w:tab/>
      </w:r>
      <w:r>
        <w:tab/>
        <w:t>set { }</w:t>
      </w:r>
      <w:r>
        <w:br/>
      </w:r>
      <w:r>
        <w:tab/>
        <w:t>}</w:t>
      </w:r>
      <w:r>
        <w:br/>
        <w:t>}</w:t>
      </w:r>
    </w:p>
    <w:p w:rsidR="00362437" w:rsidP="00362437" w:rsidRDefault="00362437">
      <w:pPr>
        <w:pStyle w:val="Code"/>
      </w:pPr>
      <w:r>
        <w:t>class B: A</w:t>
      </w:r>
      <w:r>
        <w:br/>
        <w:t>{</w:t>
      </w:r>
      <w:r>
        <w:br/>
      </w:r>
      <w:r>
        <w:tab/>
        <w:t xml:space="preserve">private string text = "goodbye"; </w:t>
      </w:r>
      <w:r>
        <w:br/>
      </w:r>
      <w:r>
        <w:tab/>
        <w:t>private int count = 0;</w:t>
      </w:r>
    </w:p>
    <w:p w:rsidR="00362437" w:rsidP="00362437" w:rsidRDefault="00362437">
      <w:pPr>
        <w:pStyle w:val="Code"/>
      </w:pPr>
      <w:r>
        <w:tab/>
        <w:t>new public string Text {</w:t>
      </w:r>
      <w:r>
        <w:br/>
      </w:r>
      <w:r>
        <w:tab/>
      </w:r>
      <w:r>
        <w:tab/>
        <w:t>get { return text; }</w:t>
      </w:r>
      <w:r>
        <w:br/>
      </w:r>
      <w:r>
        <w:tab/>
      </w:r>
      <w:r>
        <w:tab/>
        <w:t>protected set { text = value; }</w:t>
      </w:r>
      <w:r>
        <w:br/>
      </w:r>
      <w:r>
        <w:tab/>
        <w:t>}</w:t>
      </w:r>
    </w:p>
    <w:p w:rsidR="00362437" w:rsidP="00362437" w:rsidRDefault="00362437">
      <w:pPr>
        <w:pStyle w:val="Code"/>
      </w:pPr>
      <w:r>
        <w:tab/>
        <w:t xml:space="preserve">new protected int Count { </w:t>
      </w:r>
      <w:r>
        <w:br/>
      </w:r>
      <w:r>
        <w:tab/>
      </w:r>
      <w:r>
        <w:tab/>
        <w:t>get { return count; }</w:t>
      </w:r>
      <w:r>
        <w:br/>
      </w:r>
      <w:r>
        <w:tab/>
      </w:r>
      <w:r>
        <w:tab/>
        <w:t>set { count = value; }</w:t>
      </w:r>
      <w:r>
        <w:br/>
      </w:r>
      <w:r>
        <w:tab/>
        <w:t>}</w:t>
      </w:r>
      <w:r>
        <w:br/>
        <w:t>}</w:t>
      </w:r>
    </w:p>
    <w:p w:rsidRPr="00362437" w:rsidR="00362437" w:rsidP="00374D41" w:rsidRDefault="00362437">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P="00374D41" w:rsidRDefault="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P="00374D41" w:rsidRDefault="00374D41">
      <w:pPr>
        <w:pStyle w:val="Code"/>
      </w:pPr>
      <w:r>
        <w:t>public interface I</w:t>
      </w:r>
      <w:r>
        <w:br/>
        <w:t>{</w:t>
      </w:r>
      <w:r>
        <w:br/>
      </w:r>
      <w:r>
        <w:tab/>
        <w:t>string Prop { get; }</w:t>
      </w:r>
      <w:r>
        <w:br/>
        <w:t>}</w:t>
      </w:r>
    </w:p>
    <w:p w:rsidRPr="00D44766" w:rsidR="00374D41" w:rsidP="00374D41" w:rsidRDefault="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name="_Toc174237711" w:id="1242"/>
      <w:r>
        <w:t>Virtual, sealed, override, and abstract accessors</w:t>
      </w:r>
      <w:bookmarkEnd w:id="1238"/>
      <w:bookmarkEnd w:id="1242"/>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fldChar w:fldCharType="begin"/>
      </w:r>
      <w:r>
        <w:instrText xml:space="preserve"> REF _Ref459682804 \r \h </w:instrText>
      </w:r>
      <w:r>
        <w:fldChar w:fldCharType="separate"/>
      </w:r>
      <w:r w:rsidR="009065E9">
        <w:t>10.1.1.1</w:t>
      </w:r>
      <w:r>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_Ref508188105 \r \h </w:instrText>
      </w:r>
      <w:r>
        <w:fldChar w:fldCharType="separate"/>
      </w:r>
      <w:r w:rsidR="009065E9">
        <w:t>10.6.6</w:t>
      </w:r>
      <w:r>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P="00374D41" w:rsidRDefault="00374D41">
      <w:bookmarkStart w:name="_Ref513790718" w:id="1243"/>
      <w:bookmarkStart w:name="_Ref463497734" w:id="124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P="00374D41" w:rsidRDefault="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P="00374D41" w:rsidRDefault="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name="_Ref174219523" w:id="1245"/>
      <w:bookmarkStart w:name="_Toc174237712" w:id="1246"/>
      <w:r>
        <w:t>Events</w:t>
      </w:r>
      <w:bookmarkEnd w:id="1243"/>
      <w:bookmarkEnd w:id="1244"/>
      <w:bookmarkEnd w:id="1245"/>
      <w:bookmarkEnd w:id="1246"/>
    </w:p>
    <w:p w:rsidR="0028536B" w:rsidRDefault="0028536B">
      <w:r>
        <w:t xml:space="preserve">An </w:t>
      </w:r>
      <w:r>
        <w:rPr>
          <w:rStyle w:val="Term"/>
        </w:rPr>
        <w:t>event</w:t>
      </w:r>
      <w:r>
        <w:t xml:space="preserve"> is a member that enables an object or class to provide notifications</w:t>
      </w:r>
      <w:r>
        <w:t xml:space="preserve">.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Event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rsidR="009065E9">
        <w:t>4.2</w:t>
      </w:r>
      <w:r>
        <w:fldChar w:fldCharType="end"/>
      </w:r>
      <w:r>
        <w:t xml:space="preserve">), and that </w:t>
      </w:r>
      <w:r>
        <w:rPr>
          <w:rStyle w:val="Production"/>
        </w:rPr>
        <w:t>delegate-type</w:t>
      </w:r>
      <w:r>
        <w:t xml:space="preserve"> must be at least as accessible as the event itself (§</w:t>
      </w:r>
      <w:r w:rsidR="006E6E27">
        <w:fldChar w:fldCharType="begin"/>
      </w:r>
      <w:r w:rsidR="006E6E27">
        <w:instrText xml:space="preserve"> REF _Ref174231012 \r \h </w:instrText>
      </w:r>
      <w:r w:rsidR="006E6E27">
        <w:fldChar w:fldCharType="separate"/>
      </w:r>
      <w:r w:rsidR="006E6E27">
        <w:t>3.5.4</w:t>
      </w:r>
      <w:r w:rsidR="006E6E2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rsidR="009065E9">
        <w:t>10.8.1</w:t>
      </w:r>
      <w:r>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28536B" w:rsidRDefault="0028536B">
      <w:r>
        <w:t xml:space="preserve">An event can be used as the left-hand operand of the </w:t>
      </w:r>
      <w:r>
        <w:rPr>
          <w:rStyle w:val="Codefragment"/>
        </w:rPr>
        <w:t>+=</w:t>
      </w:r>
      <w:r>
        <w:t xml:space="preserve"> an</w:t>
      </w:r>
      <w:r>
        <w:t xml:space="preserve">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name="_Ref513827619" w:id="1247"/>
      <w:bookmarkStart w:name="_Ref522950525" w:id="1248"/>
      <w:bookmarkStart w:name="_Toc525095771" w:id="1249"/>
      <w:bookmarkStart w:name="_Toc174237713" w:id="1250"/>
      <w:r>
        <w:t>Field-like events</w:t>
      </w:r>
      <w:bookmarkEnd w:id="1248"/>
      <w:bookmarkEnd w:id="1249"/>
      <w:bookmarkEnd w:id="1250"/>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rsidR="009065E9">
        <w:t>15</w:t>
      </w:r>
      <w:r>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When compiling a field-like event, the compiler automatically creates storage to hold the delegate, and creates accessors for the event that add or remove event handlers to the delegate field. In order to be thread-safe, the addition or removal operations are done while holding the lock (§</w:t>
      </w:r>
      <w:r>
        <w:fldChar w:fldCharType="begin"/>
      </w:r>
      <w:r>
        <w:instrText xml:space="preserve"> REF _Ref513710774 \r \h </w:instrText>
      </w:r>
      <w:r>
        <w:fldChar w:fldCharType="separate"/>
      </w:r>
      <w:r w:rsidR="009065E9">
        <w:t>8.12</w:t>
      </w:r>
      <w:r>
        <w:fldChar w:fldCharType="end"/>
      </w:r>
      <w:r>
        <w:t>) on the containing object for an instance event, or the type object (§</w:t>
      </w:r>
      <w:r>
        <w:fldChar w:fldCharType="begin"/>
      </w:r>
      <w:r>
        <w:instrText xml:space="preserve"> REF _Ref503342546 \r \h </w:instrText>
      </w:r>
      <w:r>
        <w:fldChar w:fldCharType="separate"/>
      </w:r>
      <w:r w:rsidR="009065E9">
        <w:t>7.5.10.6</w:t>
      </w:r>
      <w:r>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t>lock(this) { __Ev = __Ev + value; }</w:t>
      </w:r>
      <w:r>
        <w:br/>
      </w:r>
      <w:r>
        <w:tab/>
      </w:r>
      <w:r>
        <w:tab/>
        <w:t>}</w:t>
      </w:r>
    </w:p>
    <w:p w:rsidR="0028536B" w:rsidRDefault="0028536B">
      <w:pPr>
        <w:pStyle w:val="Code"/>
      </w:pPr>
      <w:r>
        <w:tab/>
      </w:r>
      <w:r>
        <w:tab/>
        <w:t>remove {</w:t>
      </w:r>
      <w:r>
        <w:br/>
      </w:r>
      <w:r>
        <w:tab/>
      </w:r>
      <w:r>
        <w:tab/>
      </w:r>
      <w:r>
        <w:tab/>
        <w:t>lock(this) { __Ev = __Ev - value;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t xml:space="preserve"> are compiled to reference the hidden field </w:t>
      </w:r>
      <w:r>
        <w:rPr>
          <w:rStyle w:val="Codefragment"/>
        </w:rPr>
        <w:t>__Ev</w:t>
      </w:r>
      <w:r>
        <w:t xml:space="preserve"> instead. The name “</w:t>
      </w:r>
      <w:r>
        <w:rPr>
          <w:rStyle w:val="Codefragment"/>
        </w:rPr>
        <w:t>__Ev</w:t>
      </w:r>
      <w:r>
        <w:t>” is arbitrary; the hidden field could have any name or no name at all.</w:t>
      </w:r>
    </w:p>
    <w:p w:rsidR="0028536B" w:rsidRDefault="0028536B">
      <w:r>
        <w:t>Similarly, a static event declaration of the form:</w:t>
      </w:r>
    </w:p>
    <w:p w:rsidR="0028536B" w:rsidRDefault="0028536B">
      <w:pPr>
        <w:pStyle w:val="Code"/>
      </w:pPr>
      <w:r>
        <w:t>class X</w:t>
      </w:r>
      <w:r w:rsidR="0087423E">
        <w:br/>
      </w:r>
      <w:r>
        <w:t>{</w:t>
      </w:r>
      <w:r>
        <w:br/>
      </w:r>
      <w:r>
        <w:tab/>
        <w:t>public static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static D __Ev;  // field to hold the delegate</w:t>
      </w:r>
    </w:p>
    <w:p w:rsidR="0028536B" w:rsidRDefault="0028536B">
      <w:pPr>
        <w:pStyle w:val="Code"/>
      </w:pPr>
      <w:r>
        <w:tab/>
        <w:t>public static event D Ev {</w:t>
      </w:r>
      <w:r>
        <w:br/>
      </w:r>
      <w:r>
        <w:tab/>
      </w:r>
      <w:r>
        <w:tab/>
        <w:t>add {</w:t>
      </w:r>
      <w:r>
        <w:br/>
      </w:r>
      <w:r>
        <w:tab/>
      </w:r>
      <w:r>
        <w:tab/>
      </w:r>
      <w:r>
        <w:tab/>
        <w:t>lock(typeof(X)) { __Ev = __Ev + value; }</w:t>
      </w:r>
      <w:r>
        <w:br/>
      </w:r>
      <w:r>
        <w:tab/>
      </w:r>
      <w:r>
        <w:tab/>
        <w:t>}</w:t>
      </w:r>
    </w:p>
    <w:p w:rsidR="0028536B" w:rsidRDefault="0028536B">
      <w:pPr>
        <w:pStyle w:val="Code"/>
      </w:pPr>
      <w:r>
        <w:tab/>
      </w:r>
      <w:r>
        <w:tab/>
        <w:t>remove {</w:t>
      </w:r>
      <w:r>
        <w:br/>
      </w:r>
      <w:r>
        <w:tab/>
      </w:r>
      <w:r>
        <w:tab/>
      </w:r>
      <w:r>
        <w:tab/>
        <w:t>lock(typeof(X)) { __Ev = __Ev - value; }</w:t>
      </w:r>
      <w:r>
        <w:br/>
      </w:r>
      <w:r>
        <w:tab/>
      </w:r>
      <w:r>
        <w:tab/>
        <w:t>}</w:t>
      </w:r>
      <w:r>
        <w:br/>
      </w:r>
      <w:r>
        <w:tab/>
        <w:t>}</w:t>
      </w:r>
      <w:r>
        <w:br/>
        <w:t>}</w:t>
      </w:r>
    </w:p>
    <w:p w:rsidR="0028536B" w:rsidRDefault="0028536B">
      <w:pPr>
        <w:pStyle w:val="Heading3"/>
      </w:pPr>
      <w:bookmarkStart w:name="_Toc174237714" w:id="1251"/>
      <w:r>
        <w:t>Event accessors</w:t>
      </w:r>
      <w:bookmarkEnd w:id="1247"/>
      <w:bookmarkEnd w:id="1251"/>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name="_Toc486688506" w:id="1252"/>
      <w:bookmarkStart w:name="_Toc486688502" w:id="1253"/>
      <w:bookmarkStart w:name="_Toc174237715" w:id="1254"/>
      <w:r>
        <w:t>Static and instance events</w:t>
      </w:r>
      <w:bookmarkEnd w:id="1253"/>
      <w:bookmarkEnd w:id="1254"/>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event.</w:t>
      </w:r>
    </w:p>
    <w:p w:rsidR="0028536B" w:rsidRDefault="0028536B">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name="_Toc174237716" w:id="1255"/>
      <w:r>
        <w:t>Virtual, sealed, override, and abstract accessors</w:t>
      </w:r>
      <w:bookmarkEnd w:id="1255"/>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_Ref508188482 \r \h </w:instrText>
      </w:r>
      <w:r>
        <w:fldChar w:fldCharType="separate"/>
      </w:r>
      <w:r w:rsidR="009065E9">
        <w:t>10.6.6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name="_Ref461974722" w:id="1256"/>
      <w:bookmarkStart w:name="_Toc174237717" w:id="1257"/>
      <w:bookmarkEnd w:id="1252"/>
      <w:r>
        <w:t>Indexers</w:t>
      </w:r>
      <w:bookmarkEnd w:id="1219"/>
      <w:bookmarkEnd w:id="1256"/>
      <w:bookmarkEnd w:id="1257"/>
    </w:p>
    <w:p w:rsidR="0028536B" w:rsidRDefault="0028536B">
      <w:r>
        <w:t xml:space="preserve">An </w:t>
      </w:r>
      <w:r>
        <w:rPr>
          <w:rStyle w:val="Term"/>
        </w:rPr>
        <w:t>indexer</w:t>
      </w:r>
      <w:r>
        <w:t xml:space="preserve"> is a member that enables an object to be indexed in the same way as an array.</w:t>
      </w:r>
      <w:r>
        <w:t xml:space="preserve">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Indexer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rsidR="009065E9">
        <w:t>10.6.1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6E6E27">
        <w:fldChar w:fldCharType="begin"/>
      </w:r>
      <w:r w:rsidR="006E6E27">
        <w:instrText xml:space="preserve"> REF _Ref174231097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xml:space="preserve"> (§</w:t>
      </w:r>
      <w:r>
        <w:rPr>
          <w:rStyle w:val="Production"/>
          <w:i w:val="0"/>
          <w:noProof w:val="0"/>
        </w:rPr>
        <w:fldChar w:fldCharType="begin"/>
      </w:r>
      <w:r>
        <w:rPr>
          <w:rStyle w:val="Production"/>
          <w:i w:val="0"/>
          <w:noProof w:val="0"/>
        </w:rPr>
        <w:instrText xml:space="preserve"> REF _Ref462024327 \r \h </w:instrText>
      </w:r>
      <w:r>
        <w:rPr>
          <w:rStyle w:val="Production"/>
          <w:i w:val="0"/>
          <w:noProof w:val="0"/>
        </w:rPr>
        <w:fldChar w:fldCharType="separate"/>
      </w:r>
      <w:r w:rsidR="009065E9">
        <w:rPr>
          <w:rStyle w:val="Production"/>
          <w:i w:val="0"/>
          <w:noProof w:val="0"/>
        </w:rPr>
        <w:t>10.7.2</w:t>
      </w:r>
      <w:r>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fldChar w:fldCharType="begin"/>
      </w:r>
      <w:r>
        <w:instrText xml:space="preserve"> REF _Ref458930271 \r \h </w:instrText>
      </w:r>
      <w:r>
        <w:fldChar w:fldCharType="separate"/>
      </w:r>
      <w:r w:rsidR="009065E9">
        <w:t>3.6</w:t>
      </w:r>
      <w:r>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rsidR="009065E9">
        <w:t>7.5.6.2</w:t>
      </w:r>
      <w:r>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fldChar w:fldCharType="begin"/>
      </w:r>
      <w:r>
        <w:instrText xml:space="preserve"> REF _Ref462024327 \w \h </w:instrText>
      </w:r>
      <w:r>
        <w:fldChar w:fldCharType="separate"/>
      </w:r>
      <w:r w:rsidR="009065E9">
        <w:t>10.7.2</w:t>
      </w:r>
      <w:r>
        <w:fldChar w:fldCharType="end"/>
      </w:r>
      <w:r>
        <w:t xml:space="preserve"> and §</w:t>
      </w:r>
      <w:r>
        <w:fldChar w:fldCharType="begin"/>
      </w:r>
      <w:r>
        <w:instrText xml:space="preserve"> REF _Ref496181042 \w \h </w:instrText>
      </w:r>
      <w:r>
        <w:fldChar w:fldCharType="separate"/>
      </w:r>
      <w:r w:rsidR="009065E9">
        <w:t>10.7.3</w:t>
      </w:r>
      <w:r>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name="_Toc174237718" w:id="1258"/>
      <w:r>
        <w:t>Indexer overloading</w:t>
      </w:r>
      <w:bookmarkEnd w:id="1258"/>
    </w:p>
    <w:p w:rsidR="0028536B" w:rsidRDefault="0028536B">
      <w:r>
        <w:t>The indexer overload resolution rules are described in §</w:t>
      </w:r>
      <w:r>
        <w:fldChar w:fldCharType="begin"/>
      </w:r>
      <w:r>
        <w:instrText xml:space="preserve"> REF _Ref450459464 \w \h </w:instrText>
      </w:r>
      <w:r>
        <w:fldChar w:fldCharType="separate"/>
      </w:r>
      <w:r w:rsidR="009065E9">
        <w:t>7.4.2</w:t>
      </w:r>
      <w:r>
        <w:fldChar w:fldCharType="end"/>
      </w:r>
      <w:r>
        <w:t>.</w:t>
      </w:r>
    </w:p>
    <w:p w:rsidR="0028536B" w:rsidRDefault="0028536B">
      <w:pPr>
        <w:pStyle w:val="Heading2"/>
      </w:pPr>
      <w:bookmarkStart w:name="_Toc445783056" w:id="1259"/>
      <w:bookmarkStart w:name="_Ref446428491" w:id="1260"/>
      <w:bookmarkStart w:name="_Ref456697704" w:id="1261"/>
      <w:bookmarkStart w:name="_Ref461620107" w:id="1262"/>
      <w:bookmarkStart w:name="_Ref461974695" w:id="1263"/>
      <w:bookmarkStart w:name="_Ref461975048" w:id="1264"/>
      <w:bookmarkStart w:name="_Ref462546305" w:id="1265"/>
      <w:bookmarkStart w:name="_Ref495219445" w:id="1266"/>
      <w:bookmarkStart w:name="_Ref513709208" w:id="1267"/>
      <w:bookmarkStart w:name="_Ref516035675" w:id="1268"/>
      <w:bookmarkStart w:name="_Ref174219550" w:id="1269"/>
      <w:bookmarkStart w:name="_Toc174237719" w:id="1270"/>
      <w:r>
        <w:t>Operators</w:t>
      </w:r>
      <w:bookmarkEnd w:id="1259"/>
      <w:bookmarkEnd w:id="1260"/>
      <w:bookmarkEnd w:id="1261"/>
      <w:bookmarkEnd w:id="1262"/>
      <w:bookmarkEnd w:id="1263"/>
      <w:bookmarkEnd w:id="1264"/>
      <w:bookmarkEnd w:id="1265"/>
      <w:bookmarkEnd w:id="1266"/>
      <w:bookmarkEnd w:id="1267"/>
      <w:bookmarkEnd w:id="1268"/>
      <w:bookmarkEnd w:id="1269"/>
      <w:bookmarkEnd w:id="1270"/>
    </w:p>
    <w:p w:rsidR="0028536B" w:rsidRDefault="0028536B">
      <w:r>
        <w:t xml:space="preserve">An </w:t>
      </w:r>
      <w:r>
        <w:rPr>
          <w:rStyle w:val="Term"/>
        </w:rPr>
        <w:t>op</w:t>
      </w:r>
      <w:r>
        <w:rPr>
          <w:rStyle w:val="Term"/>
        </w:rPr>
        <w:t>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name="_Toc445783058" w:id="1271"/>
      <w:bookmarkStart w:name="_Ref456697439" w:id="1272"/>
      <w:bookmarkStart w:name="_Ref456697761" w:id="1273"/>
      <w:bookmarkStart w:name="_Ref457133884" w:id="1274"/>
      <w:bookmarkStart w:name="_Ref458680662" w:id="1275"/>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name="_Toc445783057" w:id="1276"/>
      <w:r>
        <w:t>operator-body:</w:t>
      </w:r>
      <w:r>
        <w:br/>
        <w:t>block</w:t>
      </w:r>
      <w:r>
        <w:br/>
      </w:r>
      <w:r>
        <w:rPr>
          <w:rStyle w:val="Terminal"/>
        </w:rPr>
        <w:t>;</w:t>
      </w:r>
    </w:p>
    <w:p w:rsidR="0028536B" w:rsidRDefault="0028536B">
      <w:r>
        <w:t>There are three categories of overloadable operators: Unary operators (§</w:t>
      </w:r>
      <w:r>
        <w:fldChar w:fldCharType="begin"/>
      </w:r>
      <w:r>
        <w:instrText xml:space="preserve"> REF _Ref465588853 \w \h </w:instrText>
      </w:r>
      <w:r>
        <w:fldChar w:fldCharType="separate"/>
      </w:r>
      <w:r w:rsidR="009065E9">
        <w:t>10.10.1</w:t>
      </w:r>
      <w:r>
        <w:fldChar w:fldCharType="end"/>
      </w:r>
      <w:r>
        <w:t>), binary operators (§</w:t>
      </w:r>
      <w:r>
        <w:fldChar w:fldCharType="begin"/>
      </w:r>
      <w:r>
        <w:instrText xml:space="preserve"> REF _Ref465761350 \w \h </w:instrText>
      </w:r>
      <w:r>
        <w:fldChar w:fldCharType="separate"/>
      </w:r>
      <w:r w:rsidR="009065E9">
        <w:t>10.10.2</w:t>
      </w:r>
      <w:r>
        <w:fldChar w:fldCharType="end"/>
      </w:r>
      <w:r>
        <w:t>), and conversion operators (§</w:t>
      </w:r>
      <w:r>
        <w:fldChar w:fldCharType="begin"/>
      </w:r>
      <w:r>
        <w:instrText xml:space="preserve"> REF _Ref465761359 \w \h </w:instrText>
      </w:r>
      <w:r>
        <w:fldChar w:fldCharType="separate"/>
      </w:r>
      <w:r w:rsidR="009065E9">
        <w:t>10.10.3</w:t>
      </w:r>
      <w:r>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rsidR="009065E9">
        <w:t>10.6.10</w:t>
      </w:r>
      <w:r>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 xml:space="preserve">The parameter(s) of an operator must be value parameters.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fldChar w:fldCharType="begin"/>
      </w:r>
      <w:r>
        <w:instrText xml:space="preserve"> REF _Ref465588853 \r \h </w:instrText>
      </w:r>
      <w:r>
        <w:fldChar w:fldCharType="separate"/>
      </w:r>
      <w:r w:rsidR="009065E9">
        <w:t>10.10.1</w:t>
      </w:r>
      <w:r>
        <w:fldChar w:fldCharType="end"/>
      </w:r>
      <w:r>
        <w:t>, §</w:t>
      </w:r>
      <w:r>
        <w:fldChar w:fldCharType="begin"/>
      </w:r>
      <w:r>
        <w:instrText xml:space="preserve"> REF _Ref465588863 \r \h </w:instrText>
      </w:r>
      <w:r>
        <w:fldChar w:fldCharType="separate"/>
      </w:r>
      <w:r w:rsidR="009065E9">
        <w:t>10.10.2</w:t>
      </w:r>
      <w:r>
        <w:fldChar w:fldCharType="end"/>
      </w:r>
      <w:r>
        <w:t>, §</w:t>
      </w:r>
      <w:r>
        <w:fldChar w:fldCharType="begin"/>
      </w:r>
      <w:r>
        <w:instrText xml:space="preserve"> REF _Ref465761359 \r \h </w:instrText>
      </w:r>
      <w:r>
        <w:fldChar w:fldCharType="separate"/>
      </w:r>
      <w:r w:rsidR="009065E9">
        <w:t>10.10.3</w:t>
      </w:r>
      <w:r>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6E6E27">
        <w:fldChar w:fldCharType="begin"/>
      </w:r>
      <w:r w:rsidR="006E6E27">
        <w:instrText xml:space="preserve"> REF _Ref174231149 \r \h </w:instrText>
      </w:r>
      <w:r w:rsidR="006E6E27">
        <w:fldChar w:fldCharType="separate"/>
      </w:r>
      <w:r w:rsidR="006E6E27">
        <w:t>3.5.4</w:t>
      </w:r>
      <w:r w:rsidR="006E6E2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fldChar w:fldCharType="begin"/>
      </w:r>
      <w:r>
        <w:instrText xml:space="preserve"> REF _Ref465590476 \w \h </w:instrText>
      </w:r>
      <w:r>
        <w:fldChar w:fldCharType="separate"/>
      </w:r>
      <w:r w:rsidR="009065E9">
        <w:t>7.2</w:t>
      </w:r>
      <w:r>
        <w:fldChar w:fldCharType="end"/>
      </w:r>
      <w:r>
        <w:t>.</w:t>
      </w:r>
    </w:p>
    <w:p w:rsidR="0028536B" w:rsidRDefault="0028536B">
      <w:r>
        <w:t>Additional information on conversion operators can be found in §</w:t>
      </w:r>
      <w:r>
        <w:fldChar w:fldCharType="begin"/>
      </w:r>
      <w:r>
        <w:instrText xml:space="preserve"> REF _Ref461975069 \w \h </w:instrText>
      </w:r>
      <w:r>
        <w:fldChar w:fldCharType="separate"/>
      </w:r>
      <w:r w:rsidR="009065E9">
        <w:t>6.4</w:t>
      </w:r>
      <w:r>
        <w:fldChar w:fldCharType="end"/>
      </w:r>
      <w:r>
        <w:t>.</w:t>
      </w:r>
    </w:p>
    <w:p w:rsidR="0028536B" w:rsidRDefault="0028536B">
      <w:pPr>
        <w:pStyle w:val="Heading3"/>
      </w:pPr>
      <w:bookmarkStart w:name="_Ref465588853" w:id="1277"/>
      <w:bookmarkStart w:name="_Toc174237720" w:id="1278"/>
      <w:r>
        <w:t>Unary operators</w:t>
      </w:r>
      <w:bookmarkEnd w:id="1277"/>
      <w:bookmarkEnd w:id="1278"/>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Pr="007A0685" w:rsidR="007A0685">
        <w:t xml:space="preserve"> </w:t>
      </w:r>
      <w:r>
        <w:t xml:space="preserve">and must return </w:t>
      </w:r>
      <w:r w:rsidR="007A0685">
        <w:t>that same type</w:t>
      </w:r>
      <w:r w:rsidRPr="00057D28" w:rsidR="00057D28">
        <w:t xml:space="preserve"> or a type derived fro</w:t>
      </w:r>
      <w:r w:rsidRPr="00057D28" w:rsidR="00057D28">
        <w:t>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Pr="007A0685" w:rsid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rsidR="009065E9">
        <w:t>7.11.2</w:t>
      </w:r>
      <w:r>
        <w:fldChar w:fldCharType="end"/>
      </w:r>
      <w:r>
        <w:t xml:space="preserve"> and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rsidR="009065E9">
        <w:t>7.5.9</w:t>
      </w:r>
      <w:r>
        <w:fldChar w:fldCharType="end"/>
      </w:r>
      <w:r>
        <w:t>), and the prefix increment and decrement operators (§</w:t>
      </w:r>
      <w:r>
        <w:fldChar w:fldCharType="begin"/>
      </w:r>
      <w:r>
        <w:instrText xml:space="preserve"> REF _Ref466967949 \r \h </w:instrText>
      </w:r>
      <w:r>
        <w:fldChar w:fldCharType="separate"/>
      </w:r>
      <w:r w:rsidR="009065E9">
        <w:t>7.6.5</w:t>
      </w:r>
      <w:r>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name="_Ref465588863" w:id="1279"/>
      <w:bookmarkStart w:name="_Ref465761350" w:id="1280"/>
      <w:bookmarkStart w:name="_Toc174237721" w:id="1281"/>
      <w:r>
        <w:t>Binary operators</w:t>
      </w:r>
      <w:bookmarkEnd w:id="1279"/>
      <w:bookmarkEnd w:id="1280"/>
      <w:bookmarkEnd w:id="1281"/>
    </w:p>
    <w:p w:rsidR="00724307" w:rsidP="00724307" w:rsidRDefault="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P="00724307" w:rsidRDefault="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P="00724307" w:rsidRDefault="00724307">
      <w:pPr>
        <w:pStyle w:val="ListBullet"/>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name="_Ref465588874" w:id="1282"/>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name="_Ref465761359" w:id="1283"/>
      <w:bookmarkStart w:name="_Toc174237722" w:id="1284"/>
      <w:r>
        <w:t>Conversion operators</w:t>
      </w:r>
      <w:bookmarkEnd w:id="1282"/>
      <w:bookmarkEnd w:id="1283"/>
      <w:bookmarkEnd w:id="1284"/>
    </w:p>
    <w:p w:rsidR="0028536B" w:rsidRDefault="0028536B">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rsidR="009065E9">
        <w:t>6.4</w:t>
      </w:r>
      <w:r>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rsidR="009065E9">
        <w:t>6.1</w:t>
      </w:r>
      <w:r>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rsidR="009065E9">
        <w:t>6.2</w:t>
      </w:r>
      <w:r>
        <w:fldChar w:fldCharType="end"/>
      </w:r>
      <w:r>
        <w:t>.</w:t>
      </w:r>
    </w:p>
    <w:p w:rsidR="003A7BAF" w:rsidP="003A7BAF" w:rsidRDefault="0028536B">
      <w:r>
        <w:t xml:space="preserve">A conversion operator converts from a source type, indicated by the parameter type of the conversion operator, to a target type, indicated by the return type of the conversion operator. </w:t>
      </w:r>
    </w:p>
    <w:p w:rsidR="003A7BAF" w:rsidP="003A7BAF" w:rsidRDefault="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P="00732BB0" w:rsidRDefault="003A7BAF">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P="00732BB0" w:rsidRDefault="003A7BAF">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P="00732BB0" w:rsidRDefault="003A7BAF">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P="00732BB0" w:rsidRDefault="003A7BAF">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P="003A7BAF" w:rsidRDefault="0028536B"/>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P="003B75C0" w:rsidRDefault="003B75C0">
      <w:r>
        <w:t>In the example</w:t>
      </w:r>
    </w:p>
    <w:p w:rsidR="003B75C0" w:rsidP="003B75C0" w:rsidRDefault="003B75C0">
      <w:pPr>
        <w:pStyle w:val="Code"/>
      </w:pPr>
      <w:r>
        <w:t>class C&lt;T&gt; {...}</w:t>
      </w:r>
    </w:p>
    <w:p w:rsidR="003B75C0" w:rsidP="003B75C0" w:rsidRDefault="003B75C0">
      <w:pPr>
        <w:pStyle w:val="Code"/>
      </w:pPr>
      <w:r>
        <w:t>class D&lt;T&gt;: C&lt;T&gt;</w:t>
      </w:r>
      <w:r>
        <w:br/>
        <w:t>{</w:t>
      </w:r>
      <w:r>
        <w:br/>
      </w:r>
      <w:r>
        <w:tab/>
        <w:t>public static implicit operator C&lt;int&gt;(D&lt;T&gt; value) {...}</w:t>
      </w:r>
      <w:r>
        <w:tab/>
      </w:r>
      <w:r>
        <w:tab/>
        <w:t>// Ok</w:t>
      </w:r>
    </w:p>
    <w:p w:rsidR="003B75C0" w:rsidP="003B75C0" w:rsidRDefault="003B75C0">
      <w:pPr>
        <w:pStyle w:val="Code"/>
      </w:pPr>
      <w:r>
        <w:tab/>
        <w:t>public static implicit operator C&lt;string&gt;(D&lt;T&gt; value) {...}</w:t>
      </w:r>
      <w:r>
        <w:tab/>
        <w:t>// Ok</w:t>
      </w:r>
    </w:p>
    <w:p w:rsidR="003B75C0" w:rsidP="003B75C0" w:rsidRDefault="003B75C0">
      <w:pPr>
        <w:pStyle w:val="Code"/>
      </w:pPr>
      <w:r>
        <w:tab/>
        <w:t>public static implicit operator C&lt;T&gt;(D&lt;T&gt; value) {...}</w:t>
      </w:r>
      <w:r>
        <w:tab/>
      </w:r>
      <w:r>
        <w:tab/>
        <w:t>// Error</w:t>
      </w:r>
      <w:r>
        <w:br/>
        <w:t>}</w:t>
      </w:r>
    </w:p>
    <w:p w:rsidR="003B75C0" w:rsidP="003B75C0" w:rsidRDefault="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276"/>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name="_Ref461619987" w:id="1285"/>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P="003B75C0" w:rsidRDefault="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P="003B75C0" w:rsidRDefault="003B75C0">
      <w:pPr>
        <w:pStyle w:val="Code"/>
      </w:pPr>
      <w:r>
        <w:t>struct Convertible&lt;T&gt;</w:t>
      </w:r>
      <w:r>
        <w:br/>
        <w:t>{</w:t>
      </w:r>
      <w:r>
        <w:br/>
      </w:r>
      <w:r>
        <w:tab/>
        <w:t>public static implicit operator Convertible&lt;T&gt;(T value) {...}</w:t>
      </w:r>
    </w:p>
    <w:p w:rsidR="003B75C0" w:rsidP="003B75C0" w:rsidRDefault="003B75C0">
      <w:pPr>
        <w:pStyle w:val="Code"/>
      </w:pPr>
      <w:r>
        <w:tab/>
        <w:t>public static explicit operator T(Convertible&lt;T&gt; value) {...}</w:t>
      </w:r>
      <w:r>
        <w:br/>
        <w:t>}</w:t>
      </w:r>
    </w:p>
    <w:p w:rsidR="003B75C0" w:rsidP="003B75C0" w:rsidRDefault="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P="003B75C0" w:rsidRDefault="003B75C0">
      <w:r>
        <w:t>In cases where a pre-defined conversion exists between two types, any user-defined conversions between those types are ignored. Specifically:</w:t>
      </w:r>
    </w:p>
    <w:p w:rsidR="003B75C0" w:rsidP="003B75C0" w:rsidRDefault="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3B75C0" w:rsidP="003B75C0" w:rsidRDefault="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However, user-defined implicit conversions from </w:t>
      </w:r>
      <w:r w:rsidRPr="00C21E17">
        <w:rPr>
          <w:rStyle w:val="Codefragment"/>
        </w:rPr>
        <w:t>S</w:t>
      </w:r>
      <w:r>
        <w:t xml:space="preserve"> to </w:t>
      </w:r>
      <w:r w:rsidRPr="00C21E17">
        <w:rPr>
          <w:rStyle w:val="Codefragment"/>
        </w:rPr>
        <w:t>T</w:t>
      </w:r>
      <w:r>
        <w:t xml:space="preserve"> are still considered.</w:t>
      </w:r>
    </w:p>
    <w:p w:rsidR="003B75C0" w:rsidP="003B75C0" w:rsidRDefault="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P="003B75C0" w:rsidRDefault="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P="003B75C0" w:rsidRDefault="003B75C0">
      <w:r>
        <w:t xml:space="preserve">However, for type </w:t>
      </w:r>
      <w:r w:rsidRPr="00B7324D">
        <w:rPr>
          <w:rStyle w:val="Codefragment"/>
        </w:rPr>
        <w:t>object</w:t>
      </w:r>
      <w:r>
        <w:t>, pre-defined conversions hide the user-defined conversions in all cases but one:</w:t>
      </w:r>
    </w:p>
    <w:p w:rsidR="003B75C0" w:rsidP="003B75C0" w:rsidRDefault="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name="_Ref465821094" w:id="1286"/>
      <w:bookmarkStart w:name="_Toc174237723" w:id="1287"/>
      <w:r>
        <w:t>Instance constructors</w:t>
      </w:r>
      <w:bookmarkEnd w:id="1271"/>
      <w:bookmarkEnd w:id="1272"/>
      <w:bookmarkEnd w:id="1273"/>
      <w:bookmarkEnd w:id="1274"/>
      <w:bookmarkEnd w:id="1275"/>
      <w:bookmarkEnd w:id="1285"/>
      <w:bookmarkEnd w:id="1286"/>
      <w:bookmarkEnd w:id="1287"/>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rsidR="009065E9">
        <w:t>10.6</w:t>
      </w:r>
      <w:r>
        <w:fldChar w:fldCharType="end"/>
      </w:r>
      <w:r>
        <w:t>). The formal parameter list defines the signature (§</w:t>
      </w:r>
      <w:r>
        <w:fldChar w:fldCharType="begin"/>
      </w:r>
      <w:r>
        <w:instrText xml:space="preserve"> REF _Ref458501331 \r \h </w:instrText>
      </w:r>
      <w:r>
        <w:fldChar w:fldCharType="separate"/>
      </w:r>
      <w:r w:rsidR="009065E9">
        <w:t>3.6</w:t>
      </w:r>
      <w:r>
        <w:fldChar w:fldCharType="end"/>
      </w:r>
      <w:r>
        <w:t>) of an instance constructor and governs the process whereby overload resolution (§</w:t>
      </w:r>
      <w:r>
        <w:fldChar w:fldCharType="begin"/>
      </w:r>
      <w:r>
        <w:instrText xml:space="preserve"> REF _Ref450459464 \r \h </w:instrText>
      </w:r>
      <w:r>
        <w:fldChar w:fldCharType="separate"/>
      </w:r>
      <w:r w:rsidR="009065E9">
        <w:t>7.4.2</w:t>
      </w:r>
      <w:r>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6E6E27">
        <w:fldChar w:fldCharType="begin"/>
      </w:r>
      <w:r w:rsidR="006E6E27">
        <w:instrText xml:space="preserve"> REF _Ref174231215 \r \h </w:instrText>
      </w:r>
      <w:r w:rsidR="006E6E27">
        <w:fldChar w:fldCharType="separate"/>
      </w:r>
      <w:r w:rsidR="006E6E27">
        <w:t>3.5.4</w:t>
      </w:r>
      <w:r w:rsidR="006E6E2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rsidR="009065E9">
        <w:t>10.11.1</w:t>
      </w:r>
      <w:r>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rsidR="009065E9">
        <w:t>10.11.4</w:t>
      </w:r>
      <w:r>
        <w:fldChar w:fldCharType="end"/>
      </w:r>
      <w:r>
        <w:t>).</w:t>
      </w:r>
    </w:p>
    <w:p w:rsidR="0028536B" w:rsidRDefault="0028536B">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rsidR="009065E9">
        <w:t>7.5.10.1</w:t>
      </w:r>
      <w:r>
        <w:fldChar w:fldCharType="end"/>
      </w:r>
      <w:r>
        <w:t xml:space="preserve">) and through </w:t>
      </w:r>
      <w:r>
        <w:rPr>
          <w:rStyle w:val="Production"/>
        </w:rPr>
        <w:t>constructor-initializer</w:t>
      </w:r>
      <w:r>
        <w:t>s.</w:t>
      </w:r>
    </w:p>
    <w:p w:rsidR="0028536B" w:rsidRDefault="0028536B">
      <w:pPr>
        <w:pStyle w:val="Heading3"/>
      </w:pPr>
      <w:bookmarkStart w:name="_Ref458503115" w:id="1288"/>
      <w:bookmarkStart w:name="_Toc174237724" w:id="1289"/>
      <w:r>
        <w:t>Constructor initializers</w:t>
      </w:r>
      <w:bookmarkEnd w:id="1288"/>
      <w:bookmarkEnd w:id="1289"/>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contained in the direct base class</w:t>
      </w:r>
      <w:r w:rsidR="00E67CCA">
        <w:t>, or the default constructor (§</w:t>
      </w:r>
      <w:r w:rsidR="00E67CCA">
        <w:fldChar w:fldCharType="begin"/>
      </w:r>
      <w:r w:rsidR="00E67CCA">
        <w:instrText xml:space="preserve"> REF _Ref458504602 \r \h </w:instrText>
      </w:r>
      <w:r w:rsidR="00E67CCA">
        <w:fldChar w:fldCharType="separate"/>
      </w:r>
      <w:r w:rsidR="009065E9">
        <w:t>10.11.4</w:t>
      </w:r>
      <w:r w:rsidR="00E67CCA">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name="_Toc174237725" w:id="1290"/>
      <w:r>
        <w:t>Instance variable initializers</w:t>
      </w:r>
      <w:bookmarkEnd w:id="1290"/>
    </w:p>
    <w:p w:rsidR="0028536B" w:rsidRDefault="0028536B">
      <w:r>
        <w:t>When an instance</w:t>
      </w:r>
      <w:r>
        <w:t xml:space="preserve"> constructor</w:t>
      </w:r>
      <w:r>
        <w:t xml:space="preserve">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name="_Toc174237726" w:id="1291"/>
      <w:r>
        <w:t>Constructor execution</w:t>
      </w:r>
      <w:bookmarkEnd w:id="1291"/>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name="_Ref458504602" w:id="1292"/>
      <w:bookmarkStart w:name="_Toc174237727" w:id="1293"/>
      <w:r>
        <w:t>Default constructors</w:t>
      </w:r>
      <w:bookmarkEnd w:id="1292"/>
      <w:bookmarkEnd w:id="1293"/>
    </w:p>
    <w:p w:rsidR="0028536B" w:rsidRDefault="0028536B">
      <w:r>
        <w:t>If a class contains no instance constructor declarations, a default instance constructor is automatically provided. That default constructor simply invokes the parameterless constructor of the direct base class. If the direct base class does not have an accessible parameterless instance constructor, a compile-time error occurs.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name="_Toc174237728" w:id="1294"/>
      <w:r>
        <w:t>Private constructors</w:t>
      </w:r>
      <w:bookmarkEnd w:id="1294"/>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name="_Toc174237729" w:id="1295"/>
      <w:r>
        <w:t>Optional instance constructor parameters</w:t>
      </w:r>
      <w:bookmarkEnd w:id="1295"/>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name="_Toc445783060" w:id="1296"/>
      <w:bookmarkStart w:name="_Ref449412210" w:id="1297"/>
      <w:bookmarkStart w:name="_Ref451397123" w:id="1298"/>
      <w:bookmarkStart w:name="_Toc445783059" w:id="1299"/>
      <w:bookmarkStart w:name="_Ref456697737" w:id="1300"/>
      <w:bookmarkStart w:name="_Ref458680690" w:id="1301"/>
      <w:bookmarkStart w:name="_Ref461620027" w:id="1302"/>
      <w:bookmarkStart w:name="_Ref486414759" w:id="1303"/>
      <w:bookmarkStart w:name="_Ref496491523" w:id="1304"/>
      <w:bookmarkStart w:name="_Ref497294894" w:id="1305"/>
      <w:bookmarkStart w:name="_Ref529257846" w:id="1306"/>
      <w:bookmarkStart w:name="_Ref12430255" w:id="1307"/>
      <w:bookmarkStart w:name="_Ref174219581" w:id="1308"/>
      <w:bookmarkStart w:name="_Toc174237730" w:id="1309"/>
      <w:r>
        <w:t>Static constructors</w:t>
      </w:r>
      <w:bookmarkEnd w:id="1299"/>
      <w:bookmarkEnd w:id="1300"/>
      <w:bookmarkEnd w:id="1301"/>
      <w:bookmarkEnd w:id="1302"/>
      <w:bookmarkEnd w:id="1303"/>
      <w:bookmarkEnd w:id="1304"/>
      <w:bookmarkEnd w:id="1305"/>
      <w:bookmarkEnd w:id="1306"/>
      <w:bookmarkEnd w:id="1307"/>
      <w:bookmarkEnd w:id="1308"/>
      <w:bookmarkEnd w:id="1309"/>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rsidR="009065E9">
        <w:t>10.6.7</w:t>
      </w:r>
      <w:r>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Pr="00732017" w:rsidR="00EC7FBD" w:rsidP="00EC7FBD" w:rsidRDefault="0028536B">
      <w:r>
        <w:t xml:space="preserve">If a class contains the </w:t>
      </w:r>
      <w:r>
        <w:rPr>
          <w:rStyle w:val="Codefragment"/>
        </w:rPr>
        <w:t>Main</w:t>
      </w:r>
      <w:r>
        <w:t xml:space="preserve"> method (§</w:t>
      </w:r>
      <w:r>
        <w:fldChar w:fldCharType="begin"/>
      </w:r>
      <w:r>
        <w:instrText xml:space="preserve"> REF _Ref529259251 \r \h </w:instrText>
      </w:r>
      <w:r>
        <w:fldChar w:fldCharType="separate"/>
      </w:r>
      <w:r w:rsidR="009065E9">
        <w:t>3.1</w:t>
      </w:r>
      <w:r>
        <w:fldChar w:fldCharType="end"/>
      </w:r>
      <w:r>
        <w:t xml:space="preserve">) in which execution begins, the static constructor for that class executes before the </w:t>
      </w:r>
      <w:r>
        <w:rPr>
          <w:rStyle w:val="Codefragment"/>
        </w:rPr>
        <w:t>Main</w:t>
      </w:r>
      <w:r>
        <w:t xml:space="preserve"> method is called. </w:t>
      </w:r>
    </w:p>
    <w:p w:rsidRPr="00732017" w:rsidR="00EC7FBD" w:rsidP="00EC7FBD" w:rsidRDefault="00EC7FBD">
      <w:r w:rsidRPr="00732017">
        <w:t xml:space="preserve">To initialize a new </w:t>
      </w:r>
      <w:r>
        <w:t>closed</w:t>
      </w:r>
      <w:r w:rsidRPr="00732017">
        <w:t xml:space="preserve"> </w:t>
      </w:r>
      <w:r>
        <w:t xml:space="preserve">class </w:t>
      </w:r>
      <w:r w:rsidRPr="00732017">
        <w:t>type, first a new set of static fields (§</w:t>
      </w:r>
      <w:r w:rsidR="00C34D6C">
        <w:fldChar w:fldCharType="begin"/>
      </w:r>
      <w:r w:rsidR="00C34D6C">
        <w:instrText xml:space="preserve"> REF _Ref458831848 \r \h </w:instrText>
      </w:r>
      <w:r w:rsidR="00C34D6C">
        <w:fldChar w:fldCharType="separate"/>
      </w:r>
      <w:r w:rsidR="009065E9">
        <w:t>10.5.1</w:t>
      </w:r>
      <w:r w:rsidR="00C34D6C">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Pr="00732017" w:rsidR="00EC7FBD" w:rsidP="00EC7FBD" w:rsidRDefault="00EC7FBD">
      <w:bookmarkStart w:name="_Ref456697771" w:id="1310"/>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6E6E27">
        <w:fldChar w:fldCharType="begin"/>
      </w:r>
      <w:r w:rsidR="006E6E27">
        <w:instrText xml:space="preserve"> REF _Ref155169092 \r \h </w:instrText>
      </w:r>
      <w:r w:rsidR="006E6E27">
        <w:fldChar w:fldCharType="separate"/>
      </w:r>
      <w:r w:rsidR="006E6E27">
        <w:t>10.1.5</w:t>
      </w:r>
      <w:r w:rsidR="006E6E27">
        <w:fldChar w:fldCharType="end"/>
      </w:r>
      <w:r w:rsidRPr="00732017">
        <w:t>). For example, the following type uses a static constructor to enforce that the ty</w:t>
      </w:r>
      <w:r>
        <w:t>pe argument is an enum</w:t>
      </w:r>
      <w:r w:rsidRPr="00732017">
        <w:t>:</w:t>
      </w:r>
    </w:p>
    <w:p w:rsidR="00EC7FBD" w:rsidP="00EC7FBD" w:rsidRDefault="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name="_Ref174219594" w:id="1311"/>
      <w:bookmarkStart w:name="_Toc174237731" w:id="1312"/>
      <w:r>
        <w:t>Destructors</w:t>
      </w:r>
      <w:bookmarkEnd w:id="1310"/>
      <w:bookmarkEnd w:id="1311"/>
      <w:bookmarkEnd w:id="1312"/>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rsidR="009065E9">
        <w:t>3.9</w:t>
      </w:r>
      <w:r>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name="_Ref461619890" w:id="1313"/>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fldChar w:fldCharType="begin"/>
      </w:r>
      <w:r>
        <w:instrText xml:space="preserve"> REF _Ref520102499 \r \h </w:instrText>
      </w:r>
      <w:r>
        <w:fldChar w:fldCharType="separate"/>
      </w:r>
      <w:r w:rsidR="009065E9">
        <w:t>16.3</w:t>
      </w:r>
      <w:r>
        <w:fldChar w:fldCharType="end"/>
      </w:r>
      <w:r>
        <w:t>.</w:t>
      </w:r>
    </w:p>
    <w:p w:rsidR="00D34185" w:rsidP="00D34185" w:rsidRDefault="00D34185">
      <w:pPr>
        <w:pStyle w:val="Heading2"/>
      </w:pPr>
      <w:bookmarkStart w:name="_Ref463364572" w:id="1314"/>
      <w:bookmarkStart w:name="_Ref174226632" w:id="1315"/>
      <w:bookmarkStart w:name="_Ref174228602" w:id="1316"/>
      <w:bookmarkStart w:name="_Ref174230692" w:id="1317"/>
      <w:bookmarkStart w:name="_Ref174230719" w:id="1318"/>
      <w:bookmarkStart w:name="_Ref174231618" w:id="1319"/>
      <w:bookmarkStart w:name="_Toc174237732" w:id="1320"/>
      <w:r>
        <w:t>Iterators</w:t>
      </w:r>
      <w:bookmarkEnd w:id="1315"/>
      <w:bookmarkEnd w:id="1316"/>
      <w:bookmarkEnd w:id="1317"/>
      <w:bookmarkEnd w:id="1318"/>
      <w:bookmarkEnd w:id="1319"/>
      <w:bookmarkEnd w:id="1320"/>
    </w:p>
    <w:p w:rsidR="00D34185" w:rsidP="00D34185" w:rsidRDefault="00D34185">
      <w:r>
        <w:t>A function member (§</w:t>
      </w:r>
      <w:r>
        <w:fldChar w:fldCharType="begin"/>
      </w:r>
      <w:r>
        <w:instrText xml:space="preserve"> REF _Ref513812025 \r \h </w:instrText>
      </w:r>
      <w:r>
        <w:fldChar w:fldCharType="separate"/>
      </w:r>
      <w:r w:rsidR="009065E9">
        <w:t>7.4</w:t>
      </w:r>
      <w:r>
        <w:fldChar w:fldCharType="end"/>
      </w:r>
      <w:r>
        <w:t>) implemented using an iterator block (§</w:t>
      </w:r>
      <w:r w:rsidR="006E6E27">
        <w:fldChar w:fldCharType="begin"/>
      </w:r>
      <w:r w:rsidR="006E6E27">
        <w:instrText xml:space="preserve"> REF _Ref460204110 \r \h </w:instrText>
      </w:r>
      <w:r w:rsidR="006E6E27">
        <w:fldChar w:fldCharType="separate"/>
      </w:r>
      <w:r w:rsidR="006E6E27">
        <w:t>8.2</w:t>
      </w:r>
      <w:r w:rsidR="006E6E27">
        <w:fldChar w:fldCharType="end"/>
      </w:r>
      <w:r>
        <w:t xml:space="preserve">) is called an </w:t>
      </w:r>
      <w:r w:rsidRPr="00D34185">
        <w:rPr>
          <w:rStyle w:val="Term"/>
        </w:rPr>
        <w:t>iterator</w:t>
      </w:r>
      <w:r>
        <w:t>.</w:t>
      </w:r>
    </w:p>
    <w:p w:rsidR="00D34185" w:rsidP="00D34185" w:rsidRDefault="00D34185">
      <w:r>
        <w:t xml:space="preserve">An iterator block may be used as the body of a function member as long as the return type of the corresponding function member is one of </w:t>
      </w:r>
      <w:r w:rsidRPr="001016FE">
        <w:t xml:space="preserve">the enumerator interfaces </w:t>
      </w:r>
      <w:r>
        <w:t>(§</w:t>
      </w:r>
      <w:r w:rsidR="006E6E27">
        <w:fldChar w:fldCharType="begin"/>
      </w:r>
      <w:r w:rsidR="006E6E27">
        <w:instrText xml:space="preserve"> REF _Ref174231387 \r \h </w:instrText>
      </w:r>
      <w:r w:rsidR="006E6E27">
        <w:fldChar w:fldCharType="separate"/>
      </w:r>
      <w:r w:rsidR="006E6E27">
        <w:t>10.14.1</w:t>
      </w:r>
      <w:r w:rsidR="006E6E27">
        <w:fldChar w:fldCharType="end"/>
      </w:r>
      <w:r>
        <w:t xml:space="preserve">) </w:t>
      </w:r>
      <w:r w:rsidRPr="001016FE">
        <w:t>or one of the enumerable interfaces</w:t>
      </w:r>
      <w:r>
        <w:t xml:space="preserve"> (§</w:t>
      </w:r>
      <w:r w:rsidR="006E6E27">
        <w:fldChar w:fldCharType="begin"/>
      </w:r>
      <w:r w:rsidR="006E6E27">
        <w:instrText xml:space="preserve"> REF _Ref174231394 \r \h </w:instrText>
      </w:r>
      <w:r w:rsidR="006E6E27">
        <w:fldChar w:fldCharType="separate"/>
      </w:r>
      <w:r w:rsidR="006E6E27">
        <w:t>10.14.2</w:t>
      </w:r>
      <w:r w:rsidR="006E6E2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P="00D34185" w:rsidRDefault="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P="00D34185" w:rsidRDefault="00D34185">
      <w:pPr>
        <w:pStyle w:val="Heading3"/>
      </w:pPr>
      <w:bookmarkStart w:name="_Ref174231387" w:id="1321"/>
      <w:bookmarkStart w:name="_Toc174237733" w:id="1322"/>
      <w:r>
        <w:t>Enumerator interfaces</w:t>
      </w:r>
      <w:bookmarkEnd w:id="1321"/>
      <w:bookmarkEnd w:id="1322"/>
    </w:p>
    <w:p w:rsidR="00D34185" w:rsidP="00D34185" w:rsidRDefault="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P="00D34185" w:rsidRDefault="00D34185">
      <w:pPr>
        <w:pStyle w:val="Heading3"/>
      </w:pPr>
      <w:bookmarkStart w:name="_Ref174231394" w:id="1323"/>
      <w:bookmarkStart w:name="_Toc174237734" w:id="1324"/>
      <w:r>
        <w:t>Enumerable interfaces</w:t>
      </w:r>
      <w:bookmarkEnd w:id="1323"/>
      <w:bookmarkEnd w:id="1324"/>
    </w:p>
    <w:p w:rsidR="00D34185" w:rsidP="00D34185" w:rsidRDefault="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P="00D34185" w:rsidRDefault="00D34185">
      <w:pPr>
        <w:pStyle w:val="Heading3"/>
      </w:pPr>
      <w:bookmarkStart w:name="_Ref174228948" w:id="1325"/>
      <w:bookmarkStart w:name="_Toc174237735" w:id="1326"/>
      <w:r>
        <w:t>Yield type</w:t>
      </w:r>
      <w:bookmarkEnd w:id="1325"/>
      <w:bookmarkEnd w:id="1326"/>
    </w:p>
    <w:p w:rsidR="00D34185" w:rsidP="00D34185" w:rsidRDefault="00D34185">
      <w:r>
        <w:t xml:space="preserve">An iterator produces a sequence of values, all of the same type. This type is called the </w:t>
      </w:r>
      <w:r w:rsidRPr="006B2282">
        <w:rPr>
          <w:rStyle w:val="Term"/>
        </w:rPr>
        <w:t>yield type</w:t>
      </w:r>
      <w:r>
        <w:t xml:space="preserve"> of the iterator.</w:t>
      </w:r>
    </w:p>
    <w:p w:rsidR="00D34185" w:rsidP="00D34185" w:rsidRDefault="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Pr="006B2282" w:rsidR="00D34185" w:rsidP="00D34185" w:rsidRDefault="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P="00D34185" w:rsidRDefault="00D34185">
      <w:pPr>
        <w:pStyle w:val="Heading3"/>
      </w:pPr>
      <w:bookmarkStart w:name="_Ref174228922" w:id="1327"/>
      <w:bookmarkStart w:name="_Ref174231462" w:id="1328"/>
      <w:bookmarkStart w:name="_Toc174237736" w:id="1329"/>
      <w:r>
        <w:t>Enumerator objects</w:t>
      </w:r>
      <w:bookmarkEnd w:id="1327"/>
      <w:bookmarkEnd w:id="1328"/>
      <w:bookmarkEnd w:id="1329"/>
    </w:p>
    <w:p w:rsidR="00D34185" w:rsidP="00D34185" w:rsidRDefault="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P="00D34185" w:rsidRDefault="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P="00D34185" w:rsidRDefault="00D34185">
      <w:pPr>
        <w:pStyle w:val="ListBullet"/>
      </w:pPr>
      <w:r>
        <w:t xml:space="preserve">It implements </w:t>
      </w:r>
      <w:r w:rsidRPr="00FF722F">
        <w:rPr>
          <w:rStyle w:val="Codefragment"/>
        </w:rPr>
        <w:t>System.IDisposable</w:t>
      </w:r>
      <w:r>
        <w:t>.</w:t>
      </w:r>
    </w:p>
    <w:p w:rsidR="00D34185" w:rsidP="00D34185" w:rsidRDefault="00D34185">
      <w:pPr>
        <w:pStyle w:val="ListBullet"/>
      </w:pPr>
      <w:r>
        <w:t>It is initialized with a copy of the argument values (if any) and instance value passed to the function member.</w:t>
      </w:r>
    </w:p>
    <w:p w:rsidR="00D34185" w:rsidP="00D34185" w:rsidRDefault="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P="00D34185" w:rsidRDefault="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P="00D34185" w:rsidRDefault="00D34185">
      <w:r>
        <w:t>An enumerator object may implement more interfaces than those specified above.</w:t>
      </w:r>
    </w:p>
    <w:p w:rsidR="00D34185" w:rsidP="00D34185" w:rsidRDefault="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P="00D34185" w:rsidRDefault="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P="00D34185" w:rsidRDefault="00D34185">
      <w:pPr>
        <w:pStyle w:val="Heading4"/>
      </w:pPr>
      <w:bookmarkStart w:name="_Toc174237737" w:id="1330"/>
      <w:r>
        <w:t>The MoveNext method</w:t>
      </w:r>
      <w:bookmarkEnd w:id="1330"/>
    </w:p>
    <w:p w:rsidR="00D34185" w:rsidP="00D34185" w:rsidRDefault="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P="00D34185" w:rsidRDefault="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P="00D34185" w:rsidRDefault="00D34185">
      <w:pPr>
        <w:pStyle w:val="ListBullet2"/>
      </w:pPr>
      <w:r>
        <w:t xml:space="preserve">Changes the state to </w:t>
      </w:r>
      <w:r>
        <w:rPr>
          <w:rStyle w:val="Term"/>
        </w:rPr>
        <w:t>running</w:t>
      </w:r>
      <w:r>
        <w:t>.</w:t>
      </w:r>
    </w:p>
    <w:p w:rsidR="00D34185" w:rsidP="00D34185" w:rsidRDefault="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P="00D34185" w:rsidRDefault="00D34185">
      <w:pPr>
        <w:pStyle w:val="ListBullet2"/>
      </w:pPr>
      <w:r>
        <w:t xml:space="preserve">Executes the iterator block from the beginning until execution is </w:t>
      </w:r>
      <w:r w:rsidRPr="004F22E7">
        <w:t>interrupted</w:t>
      </w:r>
      <w:r>
        <w:t xml:space="preserve"> (as described below).</w:t>
      </w:r>
    </w:p>
    <w:p w:rsidR="00D34185" w:rsidP="00D34185" w:rsidRDefault="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P="00D34185" w:rsidRDefault="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P="00D34185" w:rsidRDefault="00D34185">
      <w:pPr>
        <w:pStyle w:val="ListBullet2"/>
      </w:pPr>
      <w:r>
        <w:t xml:space="preserve">Changes the state to </w:t>
      </w:r>
      <w:r>
        <w:rPr>
          <w:rStyle w:val="Term"/>
        </w:rPr>
        <w:t>running</w:t>
      </w:r>
      <w:r>
        <w:t>.</w:t>
      </w:r>
    </w:p>
    <w:p w:rsidRPr="00290211" w:rsidR="00D34185" w:rsidP="00D34185" w:rsidRDefault="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P="00D34185" w:rsidRDefault="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P="00D34185" w:rsidRDefault="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P="00D34185" w:rsidRDefault="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P="00D34185" w:rsidRDefault="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6E6E27">
        <w:fldChar w:fldCharType="begin"/>
      </w:r>
      <w:r w:rsidR="006E6E27">
        <w:instrText xml:space="preserve"> REF _Ref174231418 \r \h </w:instrText>
      </w:r>
      <w:r w:rsidR="006E6E27">
        <w:fldChar w:fldCharType="separate"/>
      </w:r>
      <w:r w:rsidR="006E6E27">
        <w:t>8.14</w:t>
      </w:r>
      <w:r w:rsidR="006E6E27">
        <w:fldChar w:fldCharType="end"/>
      </w:r>
      <w:r>
        <w:t>):</w:t>
      </w:r>
    </w:p>
    <w:p w:rsidR="00D34185" w:rsidP="00D34185" w:rsidRDefault="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P="00D34185" w:rsidRDefault="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P="00D34185" w:rsidRDefault="00D34185">
      <w:pPr>
        <w:pStyle w:val="ListBullet2"/>
      </w:pPr>
      <w:r>
        <w:t xml:space="preserve">The state of the enumerator object is changed to </w:t>
      </w:r>
      <w:r>
        <w:rPr>
          <w:rStyle w:val="Term"/>
        </w:rPr>
        <w:t>suspended</w:t>
      </w:r>
      <w:r>
        <w:t>.</w:t>
      </w:r>
    </w:p>
    <w:p w:rsidR="00D34185" w:rsidP="00D34185" w:rsidRDefault="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P="00D34185" w:rsidRDefault="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6E6E27">
        <w:fldChar w:fldCharType="begin"/>
      </w:r>
      <w:r w:rsidR="006E6E27">
        <w:instrText xml:space="preserve"> REF _Ref174231426 \r \h </w:instrText>
      </w:r>
      <w:r w:rsidR="006E6E27">
        <w:fldChar w:fldCharType="separate"/>
      </w:r>
      <w:r w:rsidR="006E6E27">
        <w:t>8.14</w:t>
      </w:r>
      <w:r w:rsidR="006E6E27">
        <w:fldChar w:fldCharType="end"/>
      </w:r>
      <w:r>
        <w:t>):</w:t>
      </w:r>
    </w:p>
    <w:p w:rsidR="00D34185" w:rsidP="00D34185" w:rsidRDefault="00D34185">
      <w:pPr>
        <w:pStyle w:val="ListBullet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P="00D34185" w:rsidRDefault="00D34185">
      <w:pPr>
        <w:pStyle w:val="ListBullet2"/>
      </w:pPr>
      <w:r>
        <w:t xml:space="preserve">The state of the enumerator object is changed to </w:t>
      </w:r>
      <w:r>
        <w:rPr>
          <w:rStyle w:val="Term"/>
        </w:rPr>
        <w:t>after</w:t>
      </w:r>
      <w:r>
        <w:t>.</w:t>
      </w:r>
    </w:p>
    <w:p w:rsidR="00D34185" w:rsidP="00D34185" w:rsidRDefault="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P="00D34185" w:rsidRDefault="00D34185">
      <w:pPr>
        <w:pStyle w:val="ListBullet"/>
      </w:pPr>
      <w:r>
        <w:t>When the end of the iterator body is encountered:</w:t>
      </w:r>
    </w:p>
    <w:p w:rsidR="00D34185" w:rsidP="00D34185" w:rsidRDefault="00D34185">
      <w:pPr>
        <w:pStyle w:val="ListBullet2"/>
      </w:pPr>
      <w:r>
        <w:t xml:space="preserve">The state of the enumerator object is changed to </w:t>
      </w:r>
      <w:r>
        <w:rPr>
          <w:rStyle w:val="Term"/>
        </w:rPr>
        <w:t>after</w:t>
      </w:r>
      <w:r>
        <w:t>.</w:t>
      </w:r>
    </w:p>
    <w:p w:rsidR="00D34185" w:rsidP="00D34185" w:rsidRDefault="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P="00D34185" w:rsidRDefault="00D34185">
      <w:pPr>
        <w:pStyle w:val="ListBullet"/>
      </w:pPr>
      <w:r>
        <w:t>When an exception is thrown and propagated out of the iterator block:</w:t>
      </w:r>
    </w:p>
    <w:p w:rsidR="00D34185" w:rsidP="00D34185" w:rsidRDefault="00D34185">
      <w:pPr>
        <w:pStyle w:val="ListBullet2"/>
      </w:pPr>
      <w:r>
        <w:t xml:space="preserve">Appropriate </w:t>
      </w:r>
      <w:r>
        <w:rPr>
          <w:rStyle w:val="Codefragment"/>
        </w:rPr>
        <w:t>finally</w:t>
      </w:r>
      <w:r>
        <w:t xml:space="preserve"> blocks in the iterator body will have been executed by the exception propagation.</w:t>
      </w:r>
    </w:p>
    <w:p w:rsidR="00D34185" w:rsidP="00D34185" w:rsidRDefault="00D34185">
      <w:pPr>
        <w:pStyle w:val="ListBullet2"/>
      </w:pPr>
      <w:r>
        <w:t xml:space="preserve">The state of the enumerator object is changed to </w:t>
      </w:r>
      <w:r>
        <w:rPr>
          <w:rStyle w:val="Term"/>
        </w:rPr>
        <w:t>after</w:t>
      </w:r>
      <w:r>
        <w:t>.</w:t>
      </w:r>
    </w:p>
    <w:p w:rsidR="00D34185" w:rsidP="00D34185" w:rsidRDefault="00D34185">
      <w:pPr>
        <w:pStyle w:val="ListBullet2"/>
      </w:pPr>
      <w:r>
        <w:t xml:space="preserve">The exception propagation continues to the caller of the </w:t>
      </w:r>
      <w:r>
        <w:rPr>
          <w:rStyle w:val="Codefragment"/>
        </w:rPr>
        <w:t>MoveNext</w:t>
      </w:r>
      <w:r>
        <w:t xml:space="preserve"> method.</w:t>
      </w:r>
    </w:p>
    <w:p w:rsidR="00D34185" w:rsidP="00D34185" w:rsidRDefault="00D34185">
      <w:pPr>
        <w:pStyle w:val="Heading4"/>
      </w:pPr>
      <w:bookmarkStart w:name="_Toc174237738" w:id="1331"/>
      <w:r>
        <w:t>The Current property</w:t>
      </w:r>
      <w:bookmarkEnd w:id="1331"/>
    </w:p>
    <w:p w:rsidR="00D34185" w:rsidP="00D34185" w:rsidRDefault="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P="00D34185" w:rsidRDefault="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P="00D34185" w:rsidRDefault="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P="00D34185" w:rsidRDefault="00D34185">
      <w:pPr>
        <w:pStyle w:val="Heading4"/>
      </w:pPr>
      <w:bookmarkStart w:name="_Toc174237739" w:id="1332"/>
      <w:r>
        <w:t>The Dispose method</w:t>
      </w:r>
      <w:bookmarkEnd w:id="1332"/>
    </w:p>
    <w:p w:rsidR="00D34185" w:rsidP="00D34185" w:rsidRDefault="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P="00D34185" w:rsidRDefault="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P="00D34185" w:rsidRDefault="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P="00D34185" w:rsidRDefault="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P="00D34185" w:rsidRDefault="00D34185">
      <w:pPr>
        <w:pStyle w:val="ListBullet2"/>
      </w:pPr>
      <w:r>
        <w:t xml:space="preserve">Changes the state to </w:t>
      </w:r>
      <w:r>
        <w:rPr>
          <w:rStyle w:val="Term"/>
        </w:rPr>
        <w:t>running</w:t>
      </w:r>
      <w:r>
        <w:t>.</w:t>
      </w:r>
    </w:p>
    <w:p w:rsidR="00D34185" w:rsidP="00D34185" w:rsidRDefault="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P="00D34185" w:rsidRDefault="00D34185">
      <w:pPr>
        <w:pStyle w:val="ListBullet2"/>
      </w:pPr>
      <w:r>
        <w:t xml:space="preserve">Changes the state to </w:t>
      </w:r>
      <w:r>
        <w:rPr>
          <w:rStyle w:val="Term"/>
        </w:rPr>
        <w:t>after</w:t>
      </w:r>
      <w:r>
        <w:t>.</w:t>
      </w:r>
    </w:p>
    <w:p w:rsidR="00D34185" w:rsidP="00D34185" w:rsidRDefault="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P="00D34185" w:rsidRDefault="00D34185">
      <w:pPr>
        <w:pStyle w:val="Heading3"/>
      </w:pPr>
      <w:bookmarkStart w:name="_Ref174228930" w:id="1333"/>
      <w:bookmarkStart w:name="_Toc174237740" w:id="1334"/>
      <w:r>
        <w:t>Enumerable objects</w:t>
      </w:r>
      <w:bookmarkEnd w:id="1333"/>
      <w:bookmarkEnd w:id="1334"/>
    </w:p>
    <w:p w:rsidR="00D34185" w:rsidP="00D34185" w:rsidRDefault="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P="00D34185" w:rsidRDefault="00D34185">
      <w:pPr>
        <w:pStyle w:val="ListBullet"/>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P="00D34185" w:rsidRDefault="00D34185">
      <w:pPr>
        <w:pStyle w:val="ListBullet"/>
      </w:pPr>
      <w:r>
        <w:t>It is initialized with a copy of the argument values (if any) and instance value passed to the function member.</w:t>
      </w:r>
    </w:p>
    <w:p w:rsidR="00D34185" w:rsidP="00D34185" w:rsidRDefault="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P="00D34185" w:rsidRDefault="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P="00D34185" w:rsidRDefault="00D34185">
      <w:pPr>
        <w:pStyle w:val="Heading4"/>
      </w:pPr>
      <w:bookmarkStart w:name="_Toc174237741" w:id="1335"/>
      <w:r>
        <w:t>The GetEnumerator method</w:t>
      </w:r>
      <w:bookmarkEnd w:id="1335"/>
    </w:p>
    <w:p w:rsidR="00D34185" w:rsidP="00D34185" w:rsidRDefault="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6E6E27">
        <w:fldChar w:fldCharType="begin"/>
      </w:r>
      <w:r w:rsidR="006E6E27">
        <w:instrText xml:space="preserve"> REF _Ref174231462 \r \h </w:instrText>
      </w:r>
      <w:r w:rsidR="006E6E27">
        <w:fldChar w:fldCharType="separate"/>
      </w:r>
      <w:r w:rsidR="006E6E27">
        <w:t>10.14.4</w:t>
      </w:r>
      <w:r w:rsidR="006E6E27">
        <w:fldChar w:fldCharType="end"/>
      </w:r>
      <w:r>
        <w:t>.</w:t>
      </w:r>
    </w:p>
    <w:p w:rsidR="00D34185" w:rsidP="00D34185" w:rsidRDefault="00D34185">
      <w:pPr>
        <w:pStyle w:val="Heading3"/>
      </w:pPr>
      <w:bookmarkStart w:name="_Toc174237742" w:id="1336"/>
      <w:r>
        <w:t>Implementation example</w:t>
      </w:r>
      <w:bookmarkEnd w:id="1336"/>
    </w:p>
    <w:p w:rsidR="00D34185" w:rsidP="00D34185" w:rsidRDefault="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P="00D34185" w:rsidRDefault="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P="00D34185" w:rsidRDefault="00D34185">
      <w:pPr>
        <w:pStyle w:val="Code"/>
      </w:pPr>
      <w:r>
        <w:t>using System;</w:t>
      </w:r>
      <w:r>
        <w:br/>
        <w:t>using System.Collections;</w:t>
      </w:r>
      <w:r>
        <w:br/>
        <w:t>using System.Collections.Generic;</w:t>
      </w:r>
    </w:p>
    <w:p w:rsidR="00D34185" w:rsidP="00D34185" w:rsidRDefault="00D34185">
      <w:pPr>
        <w:pStyle w:val="Code"/>
      </w:pPr>
      <w:r>
        <w:t>class Stack&lt;T&gt;: IEnumerable&lt;T&gt;</w:t>
      </w:r>
      <w:r>
        <w:br/>
        <w:t>{</w:t>
      </w:r>
      <w:r>
        <w:br/>
      </w:r>
      <w:r>
        <w:tab/>
        <w:t>T[] items;</w:t>
      </w:r>
      <w:r>
        <w:br/>
      </w:r>
      <w:r>
        <w:tab/>
        <w:t>int count;</w:t>
      </w:r>
    </w:p>
    <w:p w:rsidR="00D34185" w:rsidP="00D34185" w:rsidRDefault="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P="00D34185" w:rsidRDefault="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P="00D34185" w:rsidRDefault="00D34185">
      <w:pPr>
        <w:pStyle w:val="Code"/>
      </w:pPr>
      <w:r>
        <w:tab/>
        <w:t>public IEnumerator&lt;T&gt; GetEnumerator() {</w:t>
      </w:r>
      <w:r>
        <w:br/>
      </w:r>
      <w:r>
        <w:tab/>
      </w:r>
      <w:r>
        <w:tab/>
        <w:t>for (int i = count - 1; i &gt;= 0; --i) yield return items[i];</w:t>
      </w:r>
      <w:r>
        <w:br/>
      </w:r>
      <w:r>
        <w:tab/>
        <w:t>}</w:t>
      </w:r>
      <w:r>
        <w:br/>
        <w:t>}</w:t>
      </w:r>
    </w:p>
    <w:p w:rsidR="00D34185" w:rsidP="00D34185" w:rsidRDefault="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P="00D34185" w:rsidRDefault="00D34185">
      <w:pPr>
        <w:pStyle w:val="Code"/>
      </w:pPr>
      <w:r>
        <w:t>class Stack&lt;T&gt;: IEnumerable&lt;T&gt;</w:t>
      </w:r>
      <w:r>
        <w:br/>
        <w:t>{</w:t>
      </w:r>
      <w:r>
        <w:br/>
      </w:r>
      <w:r>
        <w:tab/>
        <w:t>...</w:t>
      </w:r>
    </w:p>
    <w:p w:rsidR="00D34185" w:rsidP="00D34185" w:rsidRDefault="00D34185">
      <w:pPr>
        <w:pStyle w:val="Code"/>
      </w:pPr>
      <w:r>
        <w:tab/>
        <w:t>public IEnumerator&lt;T&gt; GetEnumerator() {</w:t>
      </w:r>
      <w:r>
        <w:br/>
      </w:r>
      <w:r>
        <w:tab/>
      </w:r>
      <w:r>
        <w:tab/>
        <w:t>return new __Enumerator1(this);</w:t>
      </w:r>
      <w:r>
        <w:br/>
      </w:r>
      <w:r>
        <w:tab/>
        <w:t>}</w:t>
      </w:r>
    </w:p>
    <w:p w:rsidR="00D34185" w:rsidP="00D34185" w:rsidRDefault="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P="00D34185" w:rsidRDefault="00D34185">
      <w:pPr>
        <w:pStyle w:val="Code"/>
      </w:pPr>
      <w:r>
        <w:tab/>
      </w:r>
      <w:r>
        <w:tab/>
        <w:t>public __Enumerator1(Stack&lt;T&gt; __this) {</w:t>
      </w:r>
      <w:r>
        <w:br/>
      </w:r>
      <w:r>
        <w:tab/>
      </w:r>
      <w:r>
        <w:tab/>
      </w:r>
      <w:r>
        <w:tab/>
        <w:t>this.__this = __this;</w:t>
      </w:r>
      <w:r>
        <w:br/>
      </w:r>
      <w:r>
        <w:tab/>
      </w:r>
      <w:r>
        <w:tab/>
        <w:t>}</w:t>
      </w:r>
    </w:p>
    <w:p w:rsidR="00D34185" w:rsidP="00D34185" w:rsidRDefault="00D34185">
      <w:pPr>
        <w:pStyle w:val="Code"/>
      </w:pPr>
      <w:r>
        <w:tab/>
      </w:r>
      <w:r>
        <w:tab/>
        <w:t>public T Current {</w:t>
      </w:r>
      <w:r>
        <w:br/>
      </w:r>
      <w:r>
        <w:tab/>
      </w:r>
      <w:r>
        <w:tab/>
      </w:r>
      <w:r>
        <w:tab/>
        <w:t>get { return __current; }</w:t>
      </w:r>
      <w:r>
        <w:br/>
      </w:r>
      <w:r>
        <w:tab/>
      </w:r>
      <w:r>
        <w:tab/>
        <w:t>}</w:t>
      </w:r>
    </w:p>
    <w:p w:rsidR="00D34185" w:rsidP="00D34185" w:rsidRDefault="00D34185">
      <w:pPr>
        <w:pStyle w:val="Code"/>
      </w:pPr>
      <w:r>
        <w:tab/>
      </w:r>
      <w:r>
        <w:tab/>
        <w:t>object IEnumerator.Current {</w:t>
      </w:r>
      <w:r>
        <w:br/>
      </w:r>
      <w:r>
        <w:tab/>
      </w:r>
      <w:r>
        <w:tab/>
      </w:r>
      <w:r>
        <w:tab/>
        <w:t>get { return __current; }</w:t>
      </w:r>
      <w:r>
        <w:br/>
      </w:r>
      <w:r>
        <w:tab/>
      </w:r>
      <w:r>
        <w:tab/>
        <w:t>}</w:t>
      </w:r>
    </w:p>
    <w:p w:rsidR="00D34185" w:rsidP="00D34185" w:rsidRDefault="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P="00D34185" w:rsidRDefault="00D34185">
      <w:pPr>
        <w:pStyle w:val="Code"/>
      </w:pPr>
      <w:r>
        <w:tab/>
      </w:r>
      <w:r>
        <w:tab/>
        <w:t>public void Dispose() {</w:t>
      </w:r>
      <w:r>
        <w:br/>
      </w:r>
      <w:r>
        <w:tab/>
      </w:r>
      <w:r>
        <w:tab/>
      </w:r>
      <w:r>
        <w:tab/>
        <w:t>__state = 2;</w:t>
      </w:r>
      <w:r>
        <w:br/>
      </w:r>
      <w:r>
        <w:tab/>
      </w:r>
      <w:r>
        <w:tab/>
        <w:t>}</w:t>
      </w:r>
    </w:p>
    <w:p w:rsidR="00D34185" w:rsidP="00D34185" w:rsidRDefault="00D34185">
      <w:pPr>
        <w:pStyle w:val="Code"/>
      </w:pPr>
      <w:r>
        <w:tab/>
      </w:r>
      <w:r>
        <w:tab/>
        <w:t>void IEnumerator.Reset() {</w:t>
      </w:r>
      <w:r>
        <w:br/>
      </w:r>
      <w:r>
        <w:tab/>
      </w:r>
      <w:r>
        <w:tab/>
      </w:r>
      <w:r>
        <w:tab/>
        <w:t>throw new NotSupportedException();</w:t>
      </w:r>
      <w:r>
        <w:br/>
      </w:r>
      <w:r>
        <w:tab/>
      </w:r>
      <w:r>
        <w:tab/>
        <w:t>}</w:t>
      </w:r>
      <w:r>
        <w:br/>
      </w:r>
      <w:r>
        <w:tab/>
        <w:t>}</w:t>
      </w:r>
      <w:r>
        <w:br/>
        <w:t>}</w:t>
      </w:r>
    </w:p>
    <w:p w:rsidR="00D34185" w:rsidP="00D34185" w:rsidRDefault="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P="00D34185" w:rsidRDefault="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P="00D34185" w:rsidRDefault="00D34185">
      <w:pPr>
        <w:pStyle w:val="Code"/>
      </w:pPr>
      <w:r>
        <w:t>using System;</w:t>
      </w:r>
      <w:r>
        <w:br/>
        <w:t>using System.Collections.Generic;</w:t>
      </w:r>
    </w:p>
    <w:p w:rsidR="00D34185" w:rsidP="00D34185" w:rsidRDefault="00D34185">
      <w:pPr>
        <w:pStyle w:val="Code"/>
      </w:pPr>
      <w:r>
        <w:t>class Test</w:t>
      </w:r>
      <w:r>
        <w:br/>
        <w:t>{</w:t>
      </w:r>
      <w:r>
        <w:br/>
      </w:r>
      <w:r>
        <w:tab/>
        <w:t>static IEnumerable&lt;int&gt; FromTo(int from, int to) {</w:t>
      </w:r>
      <w:r>
        <w:br/>
      </w:r>
      <w:r>
        <w:tab/>
      </w:r>
      <w:r>
        <w:tab/>
        <w:t>while (from &lt;= to) yield return from++;</w:t>
      </w:r>
      <w:r>
        <w:br/>
      </w:r>
      <w:r>
        <w:tab/>
        <w:t>}</w:t>
      </w:r>
    </w:p>
    <w:p w:rsidR="00D34185" w:rsidP="00D34185" w:rsidRDefault="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P="00D34185" w:rsidRDefault="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P="00D34185" w:rsidRDefault="00D34185">
      <w:pPr>
        <w:pStyle w:val="Code"/>
      </w:pPr>
      <w:r>
        <w:t>using System;</w:t>
      </w:r>
      <w:r>
        <w:br/>
        <w:t>using System.Threading;</w:t>
      </w:r>
      <w:r>
        <w:br/>
        <w:t>using System.Collections;</w:t>
      </w:r>
      <w:r>
        <w:br/>
        <w:t>using System.Collections.Generic;</w:t>
      </w:r>
    </w:p>
    <w:p w:rsidR="00D34185" w:rsidP="00D34185" w:rsidRDefault="00D34185">
      <w:pPr>
        <w:pStyle w:val="Code"/>
      </w:pPr>
      <w:r>
        <w:t>class Test</w:t>
      </w:r>
      <w:r>
        <w:br/>
        <w:t>{</w:t>
      </w:r>
      <w:r>
        <w:br/>
      </w:r>
      <w:r>
        <w:tab/>
        <w:t>...</w:t>
      </w:r>
    </w:p>
    <w:p w:rsidR="00D34185" w:rsidP="00D34185" w:rsidRDefault="00D34185">
      <w:pPr>
        <w:pStyle w:val="Code"/>
      </w:pPr>
      <w:r>
        <w:tab/>
        <w:t>static IEnumerable&lt;int&gt; FromTo(int from, int to) {</w:t>
      </w:r>
      <w:r>
        <w:br/>
      </w:r>
      <w:r>
        <w:tab/>
      </w:r>
      <w:r>
        <w:tab/>
        <w:t>return new __Enumerable1(from, to);</w:t>
      </w:r>
      <w:r>
        <w:br/>
      </w:r>
      <w:r>
        <w:tab/>
        <w:t>}</w:t>
      </w:r>
    </w:p>
    <w:p w:rsidR="00D34185" w:rsidP="00D34185" w:rsidRDefault="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P="00D34185" w:rsidRDefault="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P="00D34185" w:rsidRDefault="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P="00D34185" w:rsidRDefault="00D34185">
      <w:pPr>
        <w:pStyle w:val="Code"/>
      </w:pPr>
      <w:r>
        <w:tab/>
      </w:r>
      <w:r>
        <w:tab/>
        <w:t>IEnumerator IEnumerable.GetEnumerator() {</w:t>
      </w:r>
      <w:r>
        <w:br/>
      </w:r>
      <w:r>
        <w:tab/>
      </w:r>
      <w:r>
        <w:tab/>
      </w:r>
      <w:r>
        <w:tab/>
        <w:t>return (IEnumerator)GetEnumerator();</w:t>
      </w:r>
      <w:r>
        <w:br/>
      </w:r>
      <w:r>
        <w:tab/>
      </w:r>
      <w:r>
        <w:tab/>
        <w:t>}</w:t>
      </w:r>
    </w:p>
    <w:p w:rsidR="00D34185" w:rsidP="00D34185" w:rsidRDefault="00D34185">
      <w:pPr>
        <w:pStyle w:val="Code"/>
      </w:pPr>
      <w:r>
        <w:tab/>
      </w:r>
      <w:r>
        <w:tab/>
        <w:t>public int Current {</w:t>
      </w:r>
      <w:r>
        <w:br/>
      </w:r>
      <w:r>
        <w:tab/>
      </w:r>
      <w:r>
        <w:tab/>
      </w:r>
      <w:r>
        <w:tab/>
        <w:t>get { return __current; }</w:t>
      </w:r>
      <w:r>
        <w:br/>
      </w:r>
      <w:r>
        <w:tab/>
      </w:r>
      <w:r>
        <w:tab/>
        <w:t>}</w:t>
      </w:r>
    </w:p>
    <w:p w:rsidR="00D34185" w:rsidP="00D34185" w:rsidRDefault="00D34185">
      <w:pPr>
        <w:pStyle w:val="Code"/>
      </w:pPr>
      <w:r>
        <w:tab/>
      </w:r>
      <w:r>
        <w:tab/>
        <w:t>object IEnumerator.Current {</w:t>
      </w:r>
      <w:r>
        <w:br/>
      </w:r>
      <w:r>
        <w:tab/>
      </w:r>
      <w:r>
        <w:tab/>
      </w:r>
      <w:r>
        <w:tab/>
        <w:t>get { return __current; }</w:t>
      </w:r>
      <w:r>
        <w:br/>
      </w:r>
      <w:r>
        <w:tab/>
      </w:r>
      <w:r>
        <w:tab/>
        <w:t>}</w:t>
      </w:r>
    </w:p>
    <w:p w:rsidR="00D34185" w:rsidP="00D34185" w:rsidRDefault="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P="00D34185" w:rsidRDefault="00D34185">
      <w:pPr>
        <w:pStyle w:val="Code"/>
      </w:pPr>
      <w:r>
        <w:tab/>
      </w:r>
      <w:r>
        <w:tab/>
        <w:t>public void Dispose() {</w:t>
      </w:r>
      <w:r>
        <w:br/>
      </w:r>
      <w:r>
        <w:tab/>
      </w:r>
      <w:r>
        <w:tab/>
      </w:r>
      <w:r>
        <w:tab/>
        <w:t>__state = 2;</w:t>
      </w:r>
      <w:r>
        <w:br/>
      </w:r>
      <w:r>
        <w:tab/>
      </w:r>
      <w:r>
        <w:tab/>
        <w:t>}</w:t>
      </w:r>
    </w:p>
    <w:p w:rsidR="00D34185" w:rsidP="00D34185" w:rsidRDefault="00D34185">
      <w:pPr>
        <w:pStyle w:val="Code"/>
      </w:pPr>
      <w:r>
        <w:tab/>
      </w:r>
      <w:r>
        <w:tab/>
        <w:t>void IEnumerator.Reset() {</w:t>
      </w:r>
      <w:r>
        <w:br/>
      </w:r>
      <w:r>
        <w:tab/>
      </w:r>
      <w:r>
        <w:tab/>
      </w:r>
      <w:r>
        <w:tab/>
        <w:t>throw new NotSupportedException();</w:t>
      </w:r>
      <w:r>
        <w:br/>
      </w:r>
      <w:r>
        <w:tab/>
      </w:r>
      <w:r>
        <w:tab/>
        <w:t>}</w:t>
      </w:r>
      <w:r>
        <w:br/>
      </w:r>
      <w:r>
        <w:tab/>
        <w:t>}</w:t>
      </w:r>
      <w:r>
        <w:br/>
        <w:t>}</w:t>
      </w:r>
    </w:p>
    <w:p w:rsidR="00D34185" w:rsidP="00D34185" w:rsidRDefault="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P="00D34185" w:rsidRDefault="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P="00D34185" w:rsidRDefault="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P="00D34185" w:rsidRDefault="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Pr="009F419F" w:rsidR="00D34185" w:rsidP="00D34185" w:rsidRDefault="00D34185">
      <w:pPr>
        <w:pStyle w:val="Code"/>
      </w:pPr>
      <w:r w:rsidRPr="009F419F">
        <w:t>using System;</w:t>
      </w:r>
      <w:r>
        <w:br/>
      </w:r>
      <w:r w:rsidRPr="009F419F">
        <w:t>using System.Collections.Generic;</w:t>
      </w:r>
    </w:p>
    <w:p w:rsidRPr="009F419F" w:rsidR="00D34185" w:rsidP="00D34185" w:rsidRDefault="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Pr="009F419F" w:rsidR="00D34185" w:rsidP="00D34185" w:rsidRDefault="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Pr="009F419F" w:rsidR="00D34185" w:rsidP="00D34185" w:rsidRDefault="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Pr="009F419F" w:rsidR="00D34185" w:rsidP="00D34185" w:rsidRDefault="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Pr="009F419F" w:rsidR="00D34185" w:rsidP="00D34185" w:rsidRDefault="00D34185">
      <w:pPr>
        <w:pStyle w:val="Code"/>
      </w:pPr>
      <w:r w:rsidRPr="009F419F">
        <w:tab/>
        <w:t>static Tree&lt;T&gt; MakeTree&lt;T&gt;(params T[] items) {</w:t>
      </w:r>
      <w:r>
        <w:br/>
      </w:r>
      <w:r w:rsidRPr="009F419F">
        <w:tab/>
      </w:r>
      <w:r w:rsidRPr="009F419F">
        <w:tab/>
        <w:t>return MakeTree(items, 0, items.Length - 1);</w:t>
      </w:r>
      <w:r>
        <w:br/>
      </w:r>
      <w:r w:rsidRPr="009F419F">
        <w:tab/>
        <w:t>}</w:t>
      </w:r>
    </w:p>
    <w:p w:rsidRPr="009F419F" w:rsidR="00D34185" w:rsidP="00D34185" w:rsidRDefault="00D34185">
      <w:pPr>
        <w:pStyle w:val="Code"/>
      </w:pPr>
      <w:r w:rsidRPr="009F419F">
        <w:tab/>
        <w:t>// The output of the program is:</w:t>
      </w:r>
      <w:r>
        <w:br/>
      </w:r>
      <w:r w:rsidRPr="009F419F">
        <w:tab/>
        <w:t>// 1 2 3 4 5 6 7 8 9</w:t>
      </w:r>
      <w:r>
        <w:br/>
      </w:r>
      <w:r w:rsidRPr="009F419F">
        <w:tab/>
        <w:t>// Mon Tue Wed Thu Fri Sat Sun</w:t>
      </w:r>
    </w:p>
    <w:p w:rsidRPr="009F419F" w:rsidR="00D34185" w:rsidP="00D34185" w:rsidRDefault="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P="00D34185" w:rsidRDefault="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P="00D34185" w:rsidRDefault="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P="00D34185" w:rsidRDefault="00D34185">
      <w:pPr>
        <w:pStyle w:val="Code"/>
      </w:pPr>
      <w:r>
        <w:t>class Tree&lt;T&gt;: IEnumerable&lt;T&gt;</w:t>
      </w:r>
      <w:r>
        <w:br/>
        <w:t>{</w:t>
      </w:r>
      <w:r>
        <w:br/>
      </w:r>
      <w:r>
        <w:tab/>
        <w:t>...</w:t>
      </w:r>
    </w:p>
    <w:p w:rsidR="00D34185" w:rsidP="00D34185" w:rsidRDefault="00D34185">
      <w:pPr>
        <w:pStyle w:val="Code"/>
      </w:pPr>
      <w:r>
        <w:tab/>
        <w:t>public IEnumerator&lt;T&gt; GetEnumerator() {</w:t>
      </w:r>
      <w:r>
        <w:br/>
      </w:r>
      <w:r>
        <w:tab/>
      </w:r>
      <w:r>
        <w:tab/>
        <w:t>return new __Enumerator1(this);</w:t>
      </w:r>
      <w:r>
        <w:br/>
      </w:r>
      <w:r>
        <w:tab/>
        <w:t>}</w:t>
      </w:r>
    </w:p>
    <w:p w:rsidR="00D34185" w:rsidP="00D34185" w:rsidRDefault="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P="00D34185" w:rsidRDefault="00D34185">
      <w:pPr>
        <w:pStyle w:val="Code"/>
      </w:pPr>
      <w:r>
        <w:tab/>
      </w:r>
      <w:r>
        <w:tab/>
        <w:t>public __Enumerator1(Node&lt;T&gt; __this) {</w:t>
      </w:r>
      <w:r>
        <w:br/>
      </w:r>
      <w:r>
        <w:tab/>
      </w:r>
      <w:r>
        <w:tab/>
      </w:r>
      <w:r>
        <w:tab/>
        <w:t>this.__this = __this;</w:t>
      </w:r>
      <w:r>
        <w:br/>
      </w:r>
      <w:r>
        <w:tab/>
      </w:r>
      <w:r>
        <w:tab/>
        <w:t>}</w:t>
      </w:r>
    </w:p>
    <w:p w:rsidR="00D34185" w:rsidP="00D34185" w:rsidRDefault="00D34185">
      <w:pPr>
        <w:pStyle w:val="Code"/>
      </w:pPr>
      <w:r>
        <w:tab/>
      </w:r>
      <w:r>
        <w:tab/>
        <w:t>public T Current {</w:t>
      </w:r>
      <w:r>
        <w:br/>
      </w:r>
      <w:r>
        <w:tab/>
      </w:r>
      <w:r>
        <w:tab/>
      </w:r>
      <w:r>
        <w:tab/>
        <w:t>get { return __current; }</w:t>
      </w:r>
      <w:r>
        <w:br/>
      </w:r>
      <w:r>
        <w:tab/>
      </w:r>
      <w:r>
        <w:tab/>
        <w:t>}</w:t>
      </w:r>
    </w:p>
    <w:p w:rsidR="00D34185" w:rsidP="00D34185" w:rsidRDefault="00D34185">
      <w:pPr>
        <w:pStyle w:val="Code"/>
      </w:pPr>
      <w:r>
        <w:tab/>
      </w:r>
      <w:r>
        <w:tab/>
        <w:t>object IEnumerator.Current {</w:t>
      </w:r>
      <w:r>
        <w:br/>
      </w:r>
      <w:r>
        <w:tab/>
      </w:r>
      <w:r>
        <w:tab/>
      </w:r>
      <w:r>
        <w:tab/>
        <w:t>get { return __current; }</w:t>
      </w:r>
      <w:r>
        <w:br/>
      </w:r>
      <w:r>
        <w:tab/>
      </w:r>
      <w:r>
        <w:tab/>
        <w:t>}</w:t>
      </w:r>
    </w:p>
    <w:p w:rsidR="00D34185" w:rsidP="00D34185" w:rsidRDefault="00D34185">
      <w:pPr>
        <w:pStyle w:val="Code"/>
      </w:pPr>
      <w:r>
        <w:tab/>
      </w:r>
      <w:r>
        <w:tab/>
        <w:t>public bool MoveNext() {</w:t>
      </w:r>
      <w:r>
        <w:br/>
      </w:r>
      <w:r>
        <w:tab/>
      </w:r>
      <w:r>
        <w:tab/>
      </w:r>
      <w:r>
        <w:tab/>
        <w:t>try {</w:t>
      </w:r>
      <w:r>
        <w:br/>
      </w:r>
      <w:r>
        <w:tab/>
      </w:r>
      <w:r>
        <w:tab/>
      </w:r>
      <w:r>
        <w:tab/>
      </w:r>
      <w:r>
        <w:tab/>
        <w:t>switch (__state) {</w:t>
      </w:r>
    </w:p>
    <w:p w:rsidR="00D34185" w:rsidP="00D34185" w:rsidRDefault="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P="00D34185" w:rsidRDefault="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P="00D34185" w:rsidRDefault="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P="00D34185" w:rsidRDefault="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P="00D34185" w:rsidRDefault="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P="00D34185" w:rsidRDefault="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P="00D34185" w:rsidRDefault="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P="00D34185" w:rsidRDefault="00D34185">
      <w:pPr>
        <w:pStyle w:val="Code"/>
      </w:pPr>
      <w:r>
        <w:tab/>
      </w:r>
      <w:r>
        <w:tab/>
      </w:r>
      <w:r>
        <w:tab/>
      </w:r>
      <w:r>
        <w:tab/>
        <w:t>__end:</w:t>
      </w:r>
      <w:r>
        <w:br/>
      </w:r>
      <w:r>
        <w:tab/>
      </w:r>
      <w:r>
        <w:tab/>
      </w:r>
      <w:r>
        <w:tab/>
      </w:r>
      <w:r>
        <w:tab/>
      </w:r>
      <w:r>
        <w:tab/>
        <w:t>__state = 4;</w:t>
      </w:r>
      <w:r>
        <w:br/>
      </w:r>
      <w:r>
        <w:tab/>
      </w:r>
      <w:r>
        <w:tab/>
      </w:r>
      <w:r>
        <w:tab/>
      </w:r>
      <w:r>
        <w:tab/>
      </w:r>
      <w:r>
        <w:tab/>
        <w:t>break;</w:t>
      </w:r>
    </w:p>
    <w:p w:rsidR="00D34185" w:rsidP="00D34185" w:rsidRDefault="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P="00D34185" w:rsidRDefault="00D34185">
      <w:pPr>
        <w:pStyle w:val="Code"/>
      </w:pPr>
      <w:r>
        <w:tab/>
      </w:r>
      <w:r>
        <w:tab/>
        <w:t>public void Dispose() {</w:t>
      </w:r>
      <w:r>
        <w:br/>
      </w:r>
      <w:r>
        <w:tab/>
      </w:r>
      <w:r>
        <w:tab/>
      </w:r>
      <w:r>
        <w:tab/>
        <w:t>try {</w:t>
      </w:r>
      <w:r>
        <w:br/>
      </w:r>
      <w:r>
        <w:tab/>
      </w:r>
      <w:r>
        <w:tab/>
      </w:r>
      <w:r>
        <w:tab/>
      </w:r>
      <w:r>
        <w:tab/>
        <w:t>switch (__state) {</w:t>
      </w:r>
    </w:p>
    <w:p w:rsidR="00D34185" w:rsidP="00D34185" w:rsidRDefault="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P="00D34185" w:rsidRDefault="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P="00D34185" w:rsidRDefault="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P="00D34185" w:rsidRDefault="00D34185">
      <w:pPr>
        <w:pStyle w:val="Code"/>
      </w:pPr>
      <w:r>
        <w:tab/>
      </w:r>
      <w:r>
        <w:tab/>
        <w:t>void IEnumerator.Reset() {</w:t>
      </w:r>
      <w:r>
        <w:br/>
      </w:r>
      <w:r>
        <w:tab/>
      </w:r>
      <w:r>
        <w:tab/>
      </w:r>
      <w:r>
        <w:tab/>
        <w:t>throw new NotSupportedException();</w:t>
      </w:r>
      <w:r>
        <w:br/>
      </w:r>
      <w:r>
        <w:tab/>
      </w:r>
      <w:r>
        <w:tab/>
        <w:t>}</w:t>
      </w:r>
      <w:r>
        <w:br/>
      </w:r>
      <w:r>
        <w:tab/>
        <w:t>}</w:t>
      </w:r>
      <w:r>
        <w:br/>
        <w:t>}</w:t>
      </w:r>
    </w:p>
    <w:p w:rsidRPr="00DD39D3" w:rsidR="00D34185" w:rsidP="00D34185" w:rsidRDefault="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28536B" w:rsidRDefault="0028536B">
      <w:pPr>
        <w:pStyle w:val="Heading1"/>
      </w:pPr>
      <w:bookmarkStart w:name="_Toc174237743" w:id="1337"/>
      <w:r>
        <w:t>Structs</w:t>
      </w:r>
      <w:bookmarkEnd w:id="1296"/>
      <w:bookmarkEnd w:id="1297"/>
      <w:bookmarkEnd w:id="1298"/>
      <w:bookmarkEnd w:id="1313"/>
      <w:bookmarkEnd w:id="1314"/>
      <w:bookmarkEnd w:id="1337"/>
    </w:p>
    <w:p w:rsidR="0028536B" w:rsidRDefault="0028536B">
      <w:bookmarkStart w:name="_Toc445783061" w:id="1338"/>
      <w:bookmarkStart w:name="_Ref451394422" w:id="1339"/>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fldChar w:fldCharType="begin"/>
      </w:r>
      <w:r>
        <w:instrText xml:space="preserve"> REF _Ref462545969 \w \h </w:instrText>
      </w:r>
      <w:r>
        <w:fldChar w:fldCharType="separate"/>
      </w:r>
      <w:r w:rsidR="009065E9">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0C175F">
        <w:fldChar w:fldCharType="begin"/>
      </w:r>
      <w:r w:rsidR="000C175F">
        <w:instrText xml:space="preserve"> REF _Ref22018983 \r \h </w:instrText>
      </w:r>
      <w:r w:rsidR="000C175F">
        <w:fldChar w:fldCharType="separate"/>
      </w:r>
      <w:r w:rsidR="009065E9">
        <w:t>11.4</w:t>
      </w:r>
      <w:r w:rsidR="000C175F">
        <w:fldChar w:fldCharType="end"/>
      </w:r>
      <w:r>
        <w:t>).</w:t>
      </w:r>
    </w:p>
    <w:p w:rsidR="0028536B" w:rsidRDefault="0028536B">
      <w:pPr>
        <w:pStyle w:val="Heading2"/>
      </w:pPr>
      <w:bookmarkStart w:name="_Ref493151471" w:id="1340"/>
      <w:bookmarkStart w:name="_Toc174237744" w:id="1341"/>
      <w:r>
        <w:t>Struct declarations</w:t>
      </w:r>
      <w:bookmarkEnd w:id="1338"/>
      <w:bookmarkEnd w:id="1339"/>
      <w:bookmarkEnd w:id="1340"/>
      <w:bookmarkEnd w:id="1341"/>
    </w:p>
    <w:p w:rsidR="0028536B" w:rsidRDefault="0028536B">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rsidR="009065E9">
        <w:t>9.6</w:t>
      </w:r>
      <w:r>
        <w:fldChar w:fldCharType="end"/>
      </w:r>
      <w:r>
        <w:t>) that declares a new struct:</w:t>
      </w:r>
    </w:p>
    <w:p w:rsidRPr="00732017" w:rsidR="002D2308" w:rsidP="002D2308" w:rsidRDefault="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rsidR="009065E9">
        <w:t>11.1.1</w:t>
      </w:r>
      <w:r>
        <w:fldChar w:fldCharType="end"/>
      </w:r>
      <w:r>
        <w:t xml:space="preserve">), </w:t>
      </w:r>
      <w:r w:rsidR="00B6482C">
        <w:t xml:space="preserve">followed by an optional </w:t>
      </w:r>
      <w:r w:rsidRPr="00E84A56" w:rsidR="00B6482C">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6E6E27">
        <w:fldChar w:fldCharType="begin"/>
      </w:r>
      <w:r w:rsidR="006E6E27">
        <w:instrText xml:space="preserve"> REF _Ref174219147 \r \h </w:instrText>
      </w:r>
      <w:r w:rsidR="006E6E27">
        <w:fldChar w:fldCharType="separate"/>
      </w:r>
      <w:r w:rsidR="006E6E27">
        <w:t>10.1.3</w:t>
      </w:r>
      <w:r w:rsidR="006E6E27">
        <w:fldChar w:fldCharType="end"/>
      </w:r>
      <w:r w:rsidR="00AB7C35">
        <w:t>)</w:t>
      </w:r>
      <w:r>
        <w:t xml:space="preserve">, followed by an optional </w:t>
      </w:r>
      <w:r>
        <w:rPr>
          <w:rStyle w:val="Production"/>
        </w:rPr>
        <w:t>struct-interfaces</w:t>
      </w:r>
      <w:r>
        <w:t xml:space="preserve"> specification (§</w:t>
      </w:r>
      <w:r>
        <w:fldChar w:fldCharType="begin"/>
      </w:r>
      <w:r>
        <w:instrText xml:space="preserve"> REF _Ref496060203 \w \h </w:instrText>
      </w:r>
      <w:r>
        <w:fldChar w:fldCharType="separate"/>
      </w:r>
      <w:r w:rsidR="009065E9">
        <w:t>11.1.2</w:t>
      </w:r>
      <w:r>
        <w:fldChar w:fldCharType="end"/>
      </w:r>
      <w:r>
        <w:t>)</w:t>
      </w:r>
      <w:r w:rsidRPr="00AB7C35" w:rsidR="00AB7C35">
        <w:t xml:space="preserve"> </w:t>
      </w:r>
      <w:r w:rsidR="00AB7C35">
        <w:t xml:space="preserve">), followed by an optional </w:t>
      </w:r>
      <w:r w:rsidR="00AB7C35">
        <w:rPr>
          <w:rStyle w:val="Production"/>
        </w:rPr>
        <w:t>type-parameters-constraints-clauses</w:t>
      </w:r>
      <w:r w:rsidR="00AB7C35">
        <w:t xml:space="preserve"> specification</w:t>
      </w:r>
      <w:r w:rsidRPr="00AB7C35" w:rsidR="00AB7C35">
        <w:t xml:space="preserve"> </w:t>
      </w:r>
      <w:r w:rsidR="00AB7C35">
        <w:t>(§</w:t>
      </w:r>
      <w:r w:rsidR="00AB7C35">
        <w:fldChar w:fldCharType="begin"/>
      </w:r>
      <w:r w:rsidR="00AB7C35">
        <w:instrText xml:space="preserve"> REF _Ref155169092 \r \h </w:instrText>
      </w:r>
      <w:r w:rsidR="00AB7C35">
        <w:fldChar w:fldCharType="separate"/>
      </w:r>
      <w:r w:rsidR="009065E9">
        <w:t>10.1.5</w:t>
      </w:r>
      <w:r w:rsidR="00AB7C35">
        <w:fldChar w:fldCharType="end"/>
      </w:r>
      <w:r w:rsidR="00AB7C35">
        <w:t>)</w:t>
      </w:r>
      <w:r>
        <w:t xml:space="preserve">, followed by a </w:t>
      </w:r>
      <w:r>
        <w:rPr>
          <w:rStyle w:val="Production"/>
        </w:rPr>
        <w:t>struct-body</w:t>
      </w:r>
      <w:r>
        <w:t xml:space="preserve"> (§</w:t>
      </w:r>
      <w:r>
        <w:fldChar w:fldCharType="begin"/>
      </w:r>
      <w:r>
        <w:instrText xml:space="preserve"> REF _Ref496060225 \w \h </w:instrText>
      </w:r>
      <w:r>
        <w:fldChar w:fldCharType="separate"/>
      </w:r>
      <w:r w:rsidR="009065E9">
        <w:t>11.1.4</w:t>
      </w:r>
      <w:r>
        <w:fldChar w:fldCharType="end"/>
      </w:r>
      <w:r>
        <w:t>), optionally followed by a semicolon.</w:t>
      </w:r>
    </w:p>
    <w:p w:rsidR="0028536B" w:rsidRDefault="0028536B">
      <w:pPr>
        <w:pStyle w:val="Heading3"/>
      </w:pPr>
      <w:bookmarkStart w:name="_Toc445783062" w:id="1342"/>
      <w:bookmarkStart w:name="_Ref496060149" w:id="1343"/>
      <w:bookmarkStart w:name="_Toc174237745" w:id="1344"/>
      <w:r>
        <w:t>Struct modifiers</w:t>
      </w:r>
      <w:bookmarkEnd w:id="1342"/>
      <w:bookmarkEnd w:id="1343"/>
      <w:bookmarkEnd w:id="1344"/>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6E6E27">
        <w:fldChar w:fldCharType="begin"/>
      </w:r>
      <w:r w:rsidR="006E6E27">
        <w:instrText xml:space="preserve"> REF _Ref174231547 \r \h </w:instrText>
      </w:r>
      <w:r w:rsidR="006E6E27">
        <w:fldChar w:fldCharType="separate"/>
      </w:r>
      <w:r w:rsidR="006E6E27">
        <w:t>10.1</w:t>
      </w:r>
      <w:r w:rsidR="006E6E27">
        <w:fldChar w:fldCharType="end"/>
      </w:r>
      <w:r>
        <w:t>).</w:t>
      </w:r>
    </w:p>
    <w:p w:rsidR="002D2308" w:rsidP="002D2308" w:rsidRDefault="002D2308">
      <w:pPr>
        <w:pStyle w:val="Heading3"/>
      </w:pPr>
      <w:bookmarkStart w:name="_Ref496060203" w:id="1345"/>
      <w:bookmarkStart w:name="_Toc174237746" w:id="1346"/>
      <w:r>
        <w:t>Partial modifier</w:t>
      </w:r>
      <w:bookmarkEnd w:id="1346"/>
    </w:p>
    <w:p w:rsidRPr="00356ECD" w:rsidR="002D2308" w:rsidP="002D2308" w:rsidRDefault="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6E6E27">
        <w:fldChar w:fldCharType="begin"/>
      </w:r>
      <w:r w:rsidR="006E6E27">
        <w:instrText xml:space="preserve"> REF _Ref174231560 \r \h </w:instrText>
      </w:r>
      <w:r w:rsidR="006E6E27">
        <w:fldChar w:fldCharType="separate"/>
      </w:r>
      <w:r w:rsidR="006E6E27">
        <w:t>10.2</w:t>
      </w:r>
      <w:r w:rsidR="006E6E27">
        <w:fldChar w:fldCharType="end"/>
      </w:r>
      <w:r>
        <w:t>.</w:t>
      </w:r>
    </w:p>
    <w:p w:rsidR="0028536B" w:rsidRDefault="0028536B">
      <w:pPr>
        <w:pStyle w:val="Heading3"/>
      </w:pPr>
      <w:bookmarkStart w:name="_Toc174237747" w:id="1347"/>
      <w:r>
        <w:t>Struct interfaces</w:t>
      </w:r>
      <w:bookmarkEnd w:id="1345"/>
      <w:bookmarkEnd w:id="1347"/>
    </w:p>
    <w:p w:rsidR="0028536B" w:rsidRDefault="0028536B">
      <w:r>
        <w:t xml:space="preserve">A struct declaration may include a </w:t>
      </w:r>
      <w:r>
        <w:rPr>
          <w:rStyle w:val="Production"/>
        </w:rPr>
        <w:t>struct-interfaces</w:t>
      </w:r>
      <w:r>
        <w:t xml:space="preserve"> specification, in which case the struct is said to 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fldChar w:fldCharType="begin"/>
      </w:r>
      <w:r>
        <w:instrText xml:space="preserve"> REF _Ref496060837 \w \h </w:instrText>
      </w:r>
      <w:r>
        <w:fldChar w:fldCharType="separate"/>
      </w:r>
      <w:r w:rsidR="009065E9">
        <w:t>13.4</w:t>
      </w:r>
      <w:r>
        <w:fldChar w:fldCharType="end"/>
      </w:r>
      <w:r>
        <w:t>.</w:t>
      </w:r>
    </w:p>
    <w:p w:rsidR="0028536B" w:rsidRDefault="0028536B">
      <w:pPr>
        <w:pStyle w:val="Heading3"/>
      </w:pPr>
      <w:bookmarkStart w:name="_Toc445783064" w:id="1348"/>
      <w:bookmarkStart w:name="_Ref465151440" w:id="1349"/>
      <w:bookmarkStart w:name="_Ref496060225" w:id="1350"/>
      <w:bookmarkStart w:name="_Toc174237748" w:id="1351"/>
      <w:r>
        <w:t>Struct body</w:t>
      </w:r>
      <w:bookmarkEnd w:id="1348"/>
      <w:bookmarkEnd w:id="1349"/>
      <w:bookmarkEnd w:id="1350"/>
      <w:bookmarkEnd w:id="1351"/>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name="_Toc445783065" w:id="1352"/>
      <w:bookmarkStart w:name="_Ref516035535" w:id="1353"/>
      <w:bookmarkStart w:name="_Ref11228246" w:id="1354"/>
      <w:bookmarkStart w:name="_Toc174237749" w:id="1355"/>
      <w:r>
        <w:t>Struct members</w:t>
      </w:r>
      <w:bookmarkEnd w:id="1352"/>
      <w:bookmarkEnd w:id="1353"/>
      <w:bookmarkEnd w:id="1354"/>
      <w:bookmarkEnd w:id="1355"/>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fldChar w:fldCharType="begin"/>
      </w:r>
      <w:r>
        <w:instrText xml:space="preserve"> REF _Ref496070953 \w \h </w:instrText>
      </w:r>
      <w:r>
        <w:fldChar w:fldCharType="separate"/>
      </w:r>
      <w:r w:rsidR="009065E9">
        <w:t>11.3</w:t>
      </w:r>
      <w:r>
        <w:fldChar w:fldCharType="end"/>
      </w:r>
      <w:r>
        <w:t>, the descriptions of class members provided in §</w:t>
      </w:r>
      <w:r w:rsidR="00D61C18">
        <w:fldChar w:fldCharType="begin"/>
      </w:r>
      <w:r w:rsidR="00D61C18">
        <w:instrText xml:space="preserve"> REF _Ref174233862 \r \h </w:instrText>
      </w:r>
      <w:r w:rsidR="00D61C18">
        <w:fldChar w:fldCharType="separate"/>
      </w:r>
      <w:r w:rsidR="00D61C18">
        <w:t>10.3</w:t>
      </w:r>
      <w:r w:rsidR="00D61C18">
        <w:fldChar w:fldCharType="end"/>
      </w:r>
      <w:r>
        <w:t xml:space="preserve"> through §</w:t>
      </w:r>
      <w:r w:rsidR="006E6E27">
        <w:fldChar w:fldCharType="begin"/>
      </w:r>
      <w:r w:rsidR="006E6E27">
        <w:instrText xml:space="preserve"> REF _Ref174231618 \r \h </w:instrText>
      </w:r>
      <w:r w:rsidR="006E6E27">
        <w:fldChar w:fldCharType="separate"/>
      </w:r>
      <w:r w:rsidR="006E6E27">
        <w:t>10.14</w:t>
      </w:r>
      <w:r w:rsidR="006E6E27">
        <w:fldChar w:fldCharType="end"/>
      </w:r>
      <w:r>
        <w:t xml:space="preserve"> apply to struct members as well.</w:t>
      </w:r>
    </w:p>
    <w:p w:rsidR="0028536B" w:rsidRDefault="0028536B">
      <w:pPr>
        <w:pStyle w:val="Heading2"/>
      </w:pPr>
      <w:bookmarkStart w:name="_Ref496070953" w:id="1356"/>
      <w:bookmarkStart w:name="_Toc174237750" w:id="1357"/>
      <w:r>
        <w:t>Class and struct differences</w:t>
      </w:r>
      <w:bookmarkEnd w:id="1356"/>
      <w:bookmarkEnd w:id="1357"/>
    </w:p>
    <w:p w:rsidR="0028536B" w:rsidRDefault="0028536B">
      <w:r>
        <w:t>Structs differ from classes in several important ways:</w:t>
      </w:r>
    </w:p>
    <w:p w:rsidR="0028536B" w:rsidRDefault="0028536B">
      <w:pPr>
        <w:pStyle w:val="ListBullet"/>
      </w:pPr>
      <w:r>
        <w:t>Structs are value types (§</w:t>
      </w:r>
      <w:r>
        <w:fldChar w:fldCharType="begin"/>
      </w:r>
      <w:r>
        <w:instrText xml:space="preserve"> REF _Ref520451066 \r \h </w:instrText>
      </w:r>
      <w:r>
        <w:fldChar w:fldCharType="separate"/>
      </w:r>
      <w:r w:rsidR="009065E9">
        <w:t>11.3.1</w:t>
      </w:r>
      <w:r>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rsidR="009065E9">
        <w:t>11.3.2</w:t>
      </w:r>
      <w:r>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rsidR="009065E9">
        <w:t>11.3.3</w:t>
      </w:r>
      <w:r>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rsidR="009065E9">
        <w:t>11.3.4</w:t>
      </w:r>
      <w:r>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rsidR="009065E9">
        <w:t>11.3.5</w:t>
      </w:r>
      <w:r>
        <w:fldChar w:fldCharType="end"/>
      </w:r>
      <w:r>
        <w:t>).</w:t>
      </w:r>
    </w:p>
    <w:p w:rsidR="0028536B" w:rsidRDefault="0028536B">
      <w:pPr>
        <w:pStyle w:val="ListBullet"/>
      </w:pPr>
      <w:r>
        <w:t xml:space="preserve">The meaning of </w:t>
      </w:r>
      <w:r>
        <w:rPr>
          <w:rStyle w:val="Codefragment"/>
        </w:rPr>
        <w:t>this</w:t>
      </w:r>
      <w:r>
        <w:t xml:space="preserve"> is different for structs (§</w:t>
      </w:r>
      <w:r w:rsidR="006E6E27">
        <w:fldChar w:fldCharType="begin"/>
      </w:r>
      <w:r w:rsidR="006E6E27">
        <w:instrText xml:space="preserve"> REF _Ref450031207 \r \h </w:instrText>
      </w:r>
      <w:r w:rsidR="006E6E27">
        <w:fldChar w:fldCharType="separate"/>
      </w:r>
      <w:r w:rsidR="006E6E27">
        <w:t>7.5.7</w:t>
      </w:r>
      <w:r w:rsidR="006E6E27">
        <w:fldChar w:fldCharType="end"/>
      </w:r>
      <w:r>
        <w:t>).</w:t>
      </w:r>
    </w:p>
    <w:p w:rsidR="0028536B" w:rsidRDefault="0028536B">
      <w:pPr>
        <w:pStyle w:val="ListBullet"/>
      </w:pPr>
      <w:r>
        <w:t>Instance field declarations for a struct are not permitted to include variable initializers (§</w:t>
      </w:r>
      <w:r>
        <w:fldChar w:fldCharType="begin"/>
      </w:r>
      <w:r>
        <w:instrText xml:space="preserve"> REF _Ref520451448 \r \h </w:instrText>
      </w:r>
      <w:r>
        <w:fldChar w:fldCharType="separate"/>
      </w:r>
      <w:r w:rsidR="009065E9">
        <w:t>11.3.7</w:t>
      </w:r>
      <w:r>
        <w:fldChar w:fldCharType="end"/>
      </w:r>
      <w:r>
        <w:t>).</w:t>
      </w:r>
    </w:p>
    <w:p w:rsidR="0028536B" w:rsidRDefault="0028536B">
      <w:pPr>
        <w:pStyle w:val="ListBullet"/>
      </w:pPr>
      <w:r>
        <w:t>A struct is not permitted to declare a parameterless instance constructor (§</w:t>
      </w:r>
      <w:r>
        <w:fldChar w:fldCharType="begin"/>
      </w:r>
      <w:r>
        <w:instrText xml:space="preserve"> REF _Ref507585922 \r \h </w:instrText>
      </w:r>
      <w:r>
        <w:fldChar w:fldCharType="separate"/>
      </w:r>
      <w:r w:rsidR="009065E9">
        <w:t>11.3.8</w:t>
      </w:r>
      <w:r>
        <w:fldChar w:fldCharType="end"/>
      </w:r>
      <w:r>
        <w:t>).</w:t>
      </w:r>
    </w:p>
    <w:p w:rsidR="0028536B" w:rsidRDefault="0028536B">
      <w:pPr>
        <w:pStyle w:val="ListBullet"/>
      </w:pPr>
      <w:r>
        <w:t>A struct is not permitted to declare a destructor (§</w:t>
      </w:r>
      <w:r>
        <w:fldChar w:fldCharType="begin"/>
      </w:r>
      <w:r>
        <w:instrText xml:space="preserve"> REF _Ref520451518 \r \h </w:instrText>
      </w:r>
      <w:r>
        <w:fldChar w:fldCharType="separate"/>
      </w:r>
      <w:r w:rsidR="009065E9">
        <w:t>11.3.9</w:t>
      </w:r>
      <w:r>
        <w:fldChar w:fldCharType="end"/>
      </w:r>
      <w:r>
        <w:t>).</w:t>
      </w:r>
    </w:p>
    <w:p w:rsidR="0028536B" w:rsidRDefault="0028536B">
      <w:pPr>
        <w:pStyle w:val="Heading3"/>
      </w:pPr>
      <w:bookmarkStart w:name="_Ref520451066" w:id="1358"/>
      <w:bookmarkStart w:name="_Toc174237751" w:id="1359"/>
      <w:r>
        <w:t>Value semantics</w:t>
      </w:r>
      <w:bookmarkEnd w:id="1358"/>
      <w:bookmarkEnd w:id="1359"/>
    </w:p>
    <w:p w:rsidR="0028536B" w:rsidRDefault="0028536B">
      <w:r>
        <w:t>Structs are value types (§</w:t>
      </w:r>
      <w:r>
        <w:fldChar w:fldCharType="begin"/>
      </w:r>
      <w:r>
        <w:instrText xml:space="preserve"> REF _Ref450883570 \w \h </w:instrText>
      </w:r>
      <w:r>
        <w:fldChar w:fldCharType="separate"/>
      </w:r>
      <w:r w:rsidR="009065E9">
        <w:t>4.1</w:t>
      </w:r>
      <w:r>
        <w:fldChar w:fldCharType="end"/>
      </w:r>
      <w:r>
        <w:t>) and are said to have value semantics. Classes, on the other hand, are reference types (§</w:t>
      </w:r>
      <w:r>
        <w:fldChar w:fldCharType="begin"/>
      </w:r>
      <w:r>
        <w:instrText xml:space="preserve"> REF _Ref496324790 \w \h </w:instrText>
      </w:r>
      <w:r>
        <w:fldChar w:fldCharType="separate"/>
      </w:r>
      <w:r w:rsidR="009065E9">
        <w:t>4.2</w:t>
      </w:r>
      <w:r>
        <w:fldChar w:fldCharType="end"/>
      </w:r>
      <w:r>
        <w:t>) and are said to have reference semantics.</w:t>
      </w:r>
    </w:p>
    <w:p w:rsidR="00057D28" w:rsidP="00057D28" w:rsidRDefault="0028536B">
      <w:r>
        <w:t>A variable of a struct type directly contains the data of the struct, whereas a variable of a class type contains a reference to the data, the latter known as an object.</w:t>
      </w:r>
      <w:r w:rsidRPr="00057D28" w:rsid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Pr="00442B1E" w:rsidR="00057D28">
        <w:t xml:space="preserve"> and </w:t>
      </w:r>
      <w:r w:rsidR="00057D28">
        <w:rPr>
          <w:rStyle w:val="Codefragment"/>
        </w:rPr>
        <w:t>A</w:t>
      </w:r>
      <w:r w:rsidRPr="00442B1E" w:rsidR="00057D28">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057D28">
        <w:t xml:space="preserve">. A struct </w:t>
      </w:r>
      <w:r w:rsidRPr="00442B1E" w:rsidR="00057D28">
        <w:rPr>
          <w:rStyle w:val="Codefragment"/>
        </w:rPr>
        <w:t>X</w:t>
      </w:r>
      <w:r w:rsidR="00057D28">
        <w:t xml:space="preserve"> </w:t>
      </w:r>
      <w:r w:rsidR="00057D28">
        <w:rPr>
          <w:rStyle w:val="Term"/>
        </w:rPr>
        <w:t>directly depends on</w:t>
      </w:r>
      <w:r w:rsidR="00057D28">
        <w:t xml:space="preserve"> a struct </w:t>
      </w:r>
      <w:r w:rsidRPr="00442B1E" w:rsidR="00057D28">
        <w:rPr>
          <w:rStyle w:val="Codefragment"/>
        </w:rPr>
        <w:t>Y</w:t>
      </w:r>
      <w:r w:rsidR="00057D28">
        <w:t xml:space="preserve"> if </w:t>
      </w:r>
      <w:r w:rsidRPr="00442B1E" w:rsidR="00057D28">
        <w:rPr>
          <w:rStyle w:val="Codefragment"/>
        </w:rPr>
        <w:t>X</w:t>
      </w:r>
      <w:r w:rsidR="00057D28">
        <w:t xml:space="preserve"> contains an instance field of type </w:t>
      </w:r>
      <w:r w:rsidRPr="00442B1E" w:rsidR="00057D28">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Pr="00486E03" w:rsidR="00057D28" w:rsidP="00057D28" w:rsidRDefault="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Pr="00486E03" w:rsidR="00057D28" w:rsidP="00057D28" w:rsidRDefault="00057D28">
      <w:pPr>
        <w:pStyle w:val="Code"/>
        <w:rPr>
          <w:lang w:val="fr-FR"/>
        </w:rPr>
      </w:pPr>
      <w:r w:rsidRPr="00486E03">
        <w:rPr>
          <w:lang w:val="fr-FR"/>
        </w:rPr>
        <w:tab/>
        <w:t>Node next; // error, Node directly depends on itself</w:t>
      </w:r>
    </w:p>
    <w:p w:rsidR="00057D28" w:rsidP="00057D28" w:rsidRDefault="00057D28">
      <w:pPr>
        <w:pStyle w:val="Code"/>
      </w:pPr>
      <w:r>
        <w:t>}</w:t>
      </w:r>
    </w:p>
    <w:p w:rsidR="00057D28" w:rsidP="00057D28" w:rsidRDefault="00057D28">
      <w:r>
        <w:t xml:space="preserve">is an error because </w:t>
      </w:r>
      <w:r>
        <w:rPr>
          <w:rStyle w:val="Codefragment"/>
        </w:rPr>
        <w:t>Node</w:t>
      </w:r>
      <w:r>
        <w:t xml:space="preserve"> contains an instance field of its own type.  Another example</w:t>
      </w:r>
    </w:p>
    <w:p w:rsidRPr="00486E03" w:rsidR="00057D28" w:rsidP="00057D28" w:rsidRDefault="00057D28">
      <w:pPr>
        <w:pStyle w:val="Code"/>
        <w:rPr>
          <w:lang w:val="fr-FR"/>
        </w:rPr>
      </w:pPr>
      <w:r w:rsidRPr="00486E03">
        <w:rPr>
          <w:lang w:val="fr-FR"/>
        </w:rPr>
        <w:t>struct A { B b; }</w:t>
      </w:r>
    </w:p>
    <w:p w:rsidRPr="00486E03" w:rsidR="00057D28" w:rsidP="00057D28" w:rsidRDefault="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Pr="00486E03" w:rsidR="00057D28" w:rsidP="00057D28" w:rsidRDefault="00057D28">
      <w:pPr>
        <w:pStyle w:val="Code"/>
        <w:rPr>
          <w:lang w:val="fr-FR"/>
        </w:rPr>
      </w:pPr>
      <w:r w:rsidRPr="00486E03">
        <w:rPr>
          <w:lang w:val="fr-FR"/>
        </w:rPr>
        <w:t>struct C { A a; }</w:t>
      </w:r>
    </w:p>
    <w:p w:rsidR="0028536B" w:rsidP="00057D28" w:rsidRDefault="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name="_Ref520451111" w:id="1360"/>
      <w:bookmarkStart w:name="_Toc174237752" w:id="1361"/>
      <w:r>
        <w:t>Inheritance</w:t>
      </w:r>
      <w:bookmarkEnd w:id="1360"/>
      <w:bookmarkEnd w:id="1361"/>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name="_Ref520451155" w:id="1362"/>
      <w:bookmarkStart w:name="_Toc174237753" w:id="1363"/>
      <w:r>
        <w:t>Assignment</w:t>
      </w:r>
      <w:bookmarkEnd w:id="1362"/>
      <w:bookmarkEnd w:id="1363"/>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rsidR="009065E9">
        <w:t>7.16.1</w:t>
      </w:r>
      <w:r>
        <w:fldChar w:fldCharType="end"/>
      </w:r>
      <w:r>
        <w:t>.</w:t>
      </w:r>
    </w:p>
    <w:p w:rsidR="0028536B" w:rsidRDefault="0028536B">
      <w:pPr>
        <w:pStyle w:val="Heading3"/>
      </w:pPr>
      <w:bookmarkStart w:name="_Ref496604848" w:id="1364"/>
      <w:bookmarkStart w:name="_Toc174237754" w:id="1365"/>
      <w:r>
        <w:t>Default values</w:t>
      </w:r>
      <w:bookmarkEnd w:id="1364"/>
      <w:bookmarkEnd w:id="1365"/>
    </w:p>
    <w:p w:rsidR="0028536B" w:rsidRDefault="0028536B">
      <w:r>
        <w:t>As described in §</w:t>
      </w:r>
      <w:r>
        <w:fldChar w:fldCharType="begin"/>
      </w:r>
      <w:r>
        <w:instrText xml:space="preserve"> REF _Ref519498239 \n \h </w:instrText>
      </w:r>
      <w:r>
        <w:fldChar w:fldCharType="separate"/>
      </w:r>
      <w:r w:rsidR="009065E9">
        <w:t>5.2</w:t>
      </w:r>
      <w:r>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D61C18">
        <w:fldChar w:fldCharType="begin"/>
      </w:r>
      <w:r w:rsidR="00D61C18">
        <w:instrText xml:space="preserve"> REF _Ref12431475 \r \h </w:instrText>
      </w:r>
      <w:r w:rsidR="00D61C18">
        <w:fldChar w:fldCharType="separate"/>
      </w:r>
      <w:r w:rsidR="00D61C18">
        <w:t>4.1.2</w:t>
      </w:r>
      <w:r w:rsidR="00D61C18">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name="_Ref520451310" w:id="1366"/>
      <w:bookmarkStart w:name="_Toc174237755" w:id="1367"/>
      <w:r>
        <w:t>Boxing and unboxing</w:t>
      </w:r>
      <w:bookmarkEnd w:id="1366"/>
      <w:bookmarkEnd w:id="1367"/>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P="008206FB" w:rsidRDefault="008206FB">
      <w:bookmarkStart w:name="_Ref520451365" w:id="1368"/>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P="008206FB" w:rsidRDefault="008206FB">
      <w:pPr>
        <w:pStyle w:val="Code"/>
      </w:pPr>
      <w:r>
        <w:t>using System;</w:t>
      </w:r>
    </w:p>
    <w:p w:rsidR="008206FB" w:rsidP="008206FB" w:rsidRDefault="008206FB">
      <w:pPr>
        <w:pStyle w:val="Code"/>
      </w:pPr>
      <w:r>
        <w:t>struct Counter</w:t>
      </w:r>
      <w:r>
        <w:br/>
        <w:t>{</w:t>
      </w:r>
      <w:r>
        <w:br/>
      </w:r>
      <w:r>
        <w:tab/>
        <w:t>int value;</w:t>
      </w:r>
    </w:p>
    <w:p w:rsidR="008206FB" w:rsidP="008206FB" w:rsidRDefault="008206FB">
      <w:pPr>
        <w:pStyle w:val="Code"/>
      </w:pPr>
      <w:r>
        <w:tab/>
        <w:t>public override string ToString() {</w:t>
      </w:r>
      <w:r>
        <w:br/>
      </w:r>
      <w:r>
        <w:tab/>
      </w:r>
      <w:r>
        <w:tab/>
        <w:t>value++;</w:t>
      </w:r>
      <w:r>
        <w:br/>
      </w:r>
      <w:r>
        <w:tab/>
      </w:r>
      <w:r>
        <w:tab/>
        <w:t>return value.ToString();</w:t>
      </w:r>
      <w:r>
        <w:br/>
      </w:r>
      <w:r>
        <w:tab/>
        <w:t>}</w:t>
      </w:r>
      <w:r>
        <w:br/>
        <w:t>}</w:t>
      </w:r>
    </w:p>
    <w:p w:rsidR="008206FB" w:rsidP="008206FB" w:rsidRDefault="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P="008206FB" w:rsidRDefault="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P="008206FB" w:rsidRDefault="008206FB">
      <w:r>
        <w:t>The output of the program is:</w:t>
      </w:r>
    </w:p>
    <w:p w:rsidR="008206FB" w:rsidP="008206FB" w:rsidRDefault="008206FB">
      <w:pPr>
        <w:pStyle w:val="Code"/>
      </w:pPr>
      <w:r>
        <w:t>1</w:t>
      </w:r>
      <w:r>
        <w:br/>
        <w:t>2</w:t>
      </w:r>
      <w:r>
        <w:br/>
        <w:t>3</w:t>
      </w:r>
    </w:p>
    <w:p w:rsidR="008206FB" w:rsidP="008206FB" w:rsidRDefault="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Pr="00732017" w:rsidR="008206FB" w:rsidP="008206FB" w:rsidRDefault="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Pr="00732017" w:rsidR="008206FB" w:rsidP="008206FB" w:rsidRDefault="008206FB">
      <w:pPr>
        <w:pStyle w:val="Code"/>
      </w:pPr>
      <w:r w:rsidRPr="00732017">
        <w:t>using System;</w:t>
      </w:r>
    </w:p>
    <w:p w:rsidRPr="00732017" w:rsidR="008206FB" w:rsidP="008206FB" w:rsidRDefault="008206FB">
      <w:pPr>
        <w:pStyle w:val="Code"/>
      </w:pPr>
      <w:r w:rsidRPr="00732017">
        <w:t>interface I</w:t>
      </w:r>
      <w:r>
        <w:t>Counter</w:t>
      </w:r>
      <w:r w:rsidRPr="00732017">
        <w:br/>
        <w:t>{</w:t>
      </w:r>
      <w:r w:rsidRPr="00732017">
        <w:br/>
      </w:r>
      <w:r w:rsidRPr="00732017">
        <w:tab/>
      </w:r>
      <w:r>
        <w:t>void Increment</w:t>
      </w:r>
      <w:r w:rsidRPr="00732017">
        <w:t>();</w:t>
      </w:r>
      <w:r w:rsidRPr="00732017">
        <w:br/>
        <w:t>}</w:t>
      </w:r>
    </w:p>
    <w:p w:rsidRPr="00732017" w:rsidR="008206FB" w:rsidP="008206FB" w:rsidRDefault="008206FB">
      <w:pPr>
        <w:pStyle w:val="Code"/>
      </w:pPr>
      <w:r>
        <w:t>struct Counter</w:t>
      </w:r>
      <w:r w:rsidRPr="00732017">
        <w:t>: I</w:t>
      </w:r>
      <w:r>
        <w:t>Counter</w:t>
      </w:r>
      <w:r w:rsidRPr="00732017">
        <w:br/>
        <w:t>{</w:t>
      </w:r>
      <w:r w:rsidRPr="00732017">
        <w:br/>
      </w:r>
      <w:r w:rsidRPr="00732017">
        <w:tab/>
      </w:r>
      <w:r>
        <w:t>int value</w:t>
      </w:r>
      <w:r w:rsidRPr="00732017">
        <w:t>;</w:t>
      </w:r>
    </w:p>
    <w:p w:rsidR="008206FB" w:rsidP="008206FB" w:rsidRDefault="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Pr="00732017" w:rsidR="008206FB" w:rsidP="008206FB" w:rsidRDefault="008206FB">
      <w:pPr>
        <w:pStyle w:val="Code"/>
      </w:pPr>
      <w:r>
        <w:tab/>
        <w:t>void ICounter.Increment() {</w:t>
      </w:r>
      <w:r>
        <w:br/>
      </w:r>
      <w:r>
        <w:tab/>
      </w:r>
      <w:r>
        <w:tab/>
        <w:t>value++;</w:t>
      </w:r>
      <w:r>
        <w:br/>
      </w:r>
      <w:r>
        <w:tab/>
        <w:t>}</w:t>
      </w:r>
      <w:r>
        <w:br/>
      </w:r>
      <w:r w:rsidRPr="00732017">
        <w:t>}</w:t>
      </w:r>
    </w:p>
    <w:p w:rsidR="008206FB" w:rsidP="008206FB" w:rsidRDefault="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Pr="00732017" w:rsidR="008206FB" w:rsidP="008206FB" w:rsidRDefault="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Pr="00732017" w:rsidR="008206FB" w:rsidP="008206FB" w:rsidRDefault="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P="008206FB" w:rsidRDefault="008206FB">
      <w:pPr>
        <w:pStyle w:val="Code"/>
      </w:pPr>
      <w:r w:rsidRPr="00732017">
        <w:t>0</w:t>
      </w:r>
      <w:r w:rsidRPr="00732017">
        <w:br/>
        <w:t>1</w:t>
      </w:r>
      <w:r w:rsidRPr="00732017">
        <w:br/>
        <w:t>1</w:t>
      </w:r>
    </w:p>
    <w:p w:rsidRPr="00732017" w:rsidR="00163B2E" w:rsidP="00163B2E" w:rsidRDefault="00163B2E">
      <w:r>
        <w:t>For further details on boxing and unboxing, see §</w:t>
      </w:r>
      <w:r>
        <w:fldChar w:fldCharType="begin"/>
      </w:r>
      <w:r>
        <w:instrText xml:space="preserve"> REF _Ref449152117 \w \h </w:instrText>
      </w:r>
      <w:r>
        <w:fldChar w:fldCharType="separate"/>
      </w:r>
      <w:r w:rsidR="009065E9">
        <w:t>4.3</w:t>
      </w:r>
      <w:r>
        <w:fldChar w:fldCharType="end"/>
      </w:r>
      <w:r>
        <w:t>.</w:t>
      </w:r>
    </w:p>
    <w:p w:rsidR="0028536B" w:rsidRDefault="0028536B">
      <w:pPr>
        <w:pStyle w:val="Heading3"/>
      </w:pPr>
      <w:bookmarkStart w:name="_Toc174237756" w:id="1369"/>
      <w:r>
        <w:t>Meaning of this</w:t>
      </w:r>
      <w:bookmarkEnd w:id="1368"/>
      <w:bookmarkEnd w:id="1369"/>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name="_Ref520451448" w:id="1370"/>
      <w:bookmarkStart w:name="_Toc174237757" w:id="1371"/>
      <w:r>
        <w:t>Field initializers</w:t>
      </w:r>
      <w:bookmarkEnd w:id="1370"/>
      <w:bookmarkEnd w:id="1371"/>
    </w:p>
    <w:p w:rsidR="0028536B" w:rsidRDefault="0028536B">
      <w:r>
        <w:t>As described in §</w:t>
      </w:r>
      <w:r>
        <w:fldChar w:fldCharType="begin"/>
      </w:r>
      <w:r>
        <w:instrText xml:space="preserve"> REF _Ref496604848 \w \h </w:instrText>
      </w:r>
      <w:r>
        <w:fldChar w:fldCharType="separate"/>
      </w:r>
      <w:r w:rsidR="009065E9">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name="_Ref507585922" w:id="1372"/>
      <w:bookmarkStart w:name="_Toc174237758" w:id="1373"/>
      <w:r>
        <w:t>Constructors</w:t>
      </w:r>
      <w:bookmarkEnd w:id="1372"/>
      <w:bookmarkEnd w:id="1373"/>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rsidR="009065E9">
        <w:t>4.1.2</w:t>
      </w:r>
      <w:r>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rsidR="009065E9">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Pr="00486E03" w:rsidR="0028536B"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name="_Ref520451518" w:id="1374"/>
      <w:bookmarkStart w:name="_Toc174237759" w:id="1375"/>
      <w:r>
        <w:t>Destructors</w:t>
      </w:r>
      <w:bookmarkEnd w:id="1374"/>
      <w:bookmarkEnd w:id="1375"/>
    </w:p>
    <w:p w:rsidR="0028536B" w:rsidRDefault="0028536B">
      <w:r>
        <w:t>A struct is not permitted to declare a destructor.</w:t>
      </w:r>
    </w:p>
    <w:p w:rsidRPr="00273647" w:rsidR="00273647" w:rsidP="00273647" w:rsidRDefault="00273647">
      <w:pPr>
        <w:pStyle w:val="Heading3"/>
      </w:pPr>
      <w:bookmarkStart w:name="_Ref496612091" w:id="1376"/>
      <w:bookmarkStart w:name="_Toc174237760" w:id="1377"/>
      <w:r w:rsidRPr="00273647">
        <w:t>Static constructors</w:t>
      </w:r>
      <w:bookmarkEnd w:id="1377"/>
    </w:p>
    <w:p w:rsidR="00273647" w:rsidP="00273647" w:rsidRDefault="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P="00273647" w:rsidRDefault="00273647">
      <w:pPr>
        <w:pStyle w:val="ListBullet"/>
      </w:pPr>
      <w:r>
        <w:t xml:space="preserve">An instance member of the struct </w:t>
      </w:r>
      <w:r w:rsidR="00F80875">
        <w:t xml:space="preserve">type </w:t>
      </w:r>
      <w:r>
        <w:t>is referenced.</w:t>
      </w:r>
    </w:p>
    <w:p w:rsidR="00273647" w:rsidP="00273647" w:rsidRDefault="00273647">
      <w:pPr>
        <w:pStyle w:val="ListBullet"/>
      </w:pPr>
      <w:r>
        <w:t xml:space="preserve">A static member of the struct </w:t>
      </w:r>
      <w:r w:rsidR="00F80875">
        <w:t xml:space="preserve">type </w:t>
      </w:r>
      <w:r>
        <w:t>is referenced.</w:t>
      </w:r>
    </w:p>
    <w:p w:rsidR="00273647" w:rsidP="00273647" w:rsidRDefault="00273647">
      <w:pPr>
        <w:pStyle w:val="ListBullet"/>
      </w:pPr>
      <w:r>
        <w:t xml:space="preserve">An explicitly declared constructor of the struct </w:t>
      </w:r>
      <w:r w:rsidR="00F80875">
        <w:t xml:space="preserve">type </w:t>
      </w:r>
      <w:r>
        <w:t>is called.</w:t>
      </w:r>
    </w:p>
    <w:p w:rsidR="00273647" w:rsidP="00273647" w:rsidRDefault="00273647">
      <w:r>
        <w:t>The creation of default values (§</w:t>
      </w:r>
      <w:r>
        <w:fldChar w:fldCharType="begin"/>
      </w:r>
      <w:r>
        <w:instrText xml:space="preserve"> REF _Ref496604848 \r \h </w:instrText>
      </w:r>
      <w:r>
        <w:fldChar w:fldCharType="separate"/>
      </w:r>
      <w:r w:rsidR="009065E9">
        <w:t>11.3.4</w:t>
      </w:r>
      <w:r>
        <w:fldChar w:fldCharType="end"/>
      </w:r>
      <w:r>
        <w:t>) of struct types does not trigger the static constructor. (An example of this is the initial value of elements in an array.)</w:t>
      </w:r>
    </w:p>
    <w:p w:rsidR="0028536B" w:rsidRDefault="0028536B">
      <w:pPr>
        <w:pStyle w:val="Heading2"/>
      </w:pPr>
      <w:bookmarkStart w:name="_Ref22018983" w:id="1378"/>
      <w:bookmarkStart w:name="_Toc174237761" w:id="1379"/>
      <w:r>
        <w:t>Struct examples</w:t>
      </w:r>
      <w:bookmarkEnd w:id="1376"/>
      <w:bookmarkEnd w:id="1378"/>
      <w:bookmarkEnd w:id="1379"/>
    </w:p>
    <w:p w:rsidR="00F731D6" w:rsidRDefault="00F731D6">
      <w:r>
        <w:t xml:space="preserve">The following shows two significant examples of using </w:t>
      </w:r>
      <w:r>
        <w:rPr>
          <w:rStyle w:val="Codefragment"/>
        </w:rPr>
        <w:t>struct</w:t>
      </w:r>
      <w:r>
        <w:t xml:space="preserve"> types to create types that </w:t>
      </w:r>
      <w:r w:rsidR="008A0850">
        <w:t>can be used similarly to the built-in types of the language, but with modified semantics.</w:t>
      </w:r>
    </w:p>
    <w:p w:rsidR="0028536B" w:rsidRDefault="0028536B">
      <w:pPr>
        <w:pStyle w:val="Heading3"/>
      </w:pPr>
      <w:bookmarkStart w:name="_Toc174237762" w:id="1380"/>
      <w:r>
        <w:t>Database integer type</w:t>
      </w:r>
      <w:bookmarkEnd w:id="1380"/>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name="_Ref463585603" w:id="1381"/>
      <w:bookmarkStart w:name="_Toc174237763" w:id="1382"/>
      <w:r>
        <w:t>Database boolean type</w:t>
      </w:r>
      <w:bookmarkEnd w:id="1381"/>
      <w:bookmarkEnd w:id="1382"/>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name="_Toc445783066" w:id="1383"/>
      <w:bookmarkStart w:name="_Ref451675312" w:id="1384"/>
    </w:p>
    <w:p w:rsidR="0028536B" w:rsidRDefault="0028536B">
      <w:pPr>
        <w:pStyle w:val="Heading1"/>
      </w:pPr>
      <w:bookmarkStart w:name="_Ref463497420" w:id="1385"/>
      <w:bookmarkStart w:name="_Toc174237764" w:id="1386"/>
      <w:r>
        <w:t>Arrays</w:t>
      </w:r>
      <w:bookmarkEnd w:id="1383"/>
      <w:bookmarkEnd w:id="1384"/>
      <w:bookmarkEnd w:id="1385"/>
      <w:bookmarkEnd w:id="1386"/>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name="_Ref485188753" w:id="1387"/>
      <w:bookmarkStart w:name="_Toc174237765" w:id="1388"/>
      <w:r>
        <w:t>Array types</w:t>
      </w:r>
      <w:bookmarkEnd w:id="1387"/>
      <w:bookmarkEnd w:id="1388"/>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name="_Ref472844677" w:id="1389"/>
      <w:bookmarkStart w:name="_Toc174237766" w:id="1390"/>
      <w:r>
        <w:t>The System.Array type</w:t>
      </w:r>
      <w:bookmarkEnd w:id="1389"/>
      <w:bookmarkEnd w:id="1390"/>
    </w:p>
    <w:p w:rsidR="0028536B" w:rsidRDefault="0028536B">
      <w:r>
        <w:t xml:space="preserve">The type </w:t>
      </w:r>
      <w:r>
        <w:rPr>
          <w:rStyle w:val="Codefragment"/>
        </w:rPr>
        <w:t>System.Array</w:t>
      </w:r>
      <w:r>
        <w:t xml:space="preserve"> is the abstract base type of all array types. An implicit reference conversion (§</w:t>
      </w:r>
      <w:r w:rsidR="00D61C18">
        <w:fldChar w:fldCharType="begin"/>
      </w:r>
      <w:r w:rsidR="00D61C18">
        <w:instrText xml:space="preserve"> REF _Ref174234031 \r \h </w:instrText>
      </w:r>
      <w:r w:rsidR="00D61C18">
        <w:fldChar w:fldCharType="separate"/>
      </w:r>
      <w:r w:rsidR="00D61C18">
        <w:t>6.1.6</w:t>
      </w:r>
      <w:r w:rsidR="00D61C18">
        <w:fldChar w:fldCharType="end"/>
      </w:r>
      <w:r>
        <w:t xml:space="preserve">) exists from any array type to </w:t>
      </w:r>
      <w:r>
        <w:rPr>
          <w:rStyle w:val="Codefragment"/>
        </w:rPr>
        <w:t>System.Array</w:t>
      </w:r>
      <w:r>
        <w:t>, and an explicit reference conversion (§</w:t>
      </w:r>
      <w:r w:rsidR="00D61C18">
        <w:fldChar w:fldCharType="begin"/>
      </w:r>
      <w:r w:rsidR="00D61C18">
        <w:instrText xml:space="preserve"> REF _Ref174234041 \r \h </w:instrText>
      </w:r>
      <w:r w:rsidR="00D61C18">
        <w:fldChar w:fldCharType="separate"/>
      </w:r>
      <w:r w:rsidR="00D61C18">
        <w:t>6.2.4</w:t>
      </w:r>
      <w:r w:rsidR="00D61C18">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P="00691E34" w:rsidRDefault="00691E34">
      <w:pPr>
        <w:pStyle w:val="Heading3"/>
      </w:pPr>
      <w:bookmarkStart w:name="_Toc174237767" w:id="1391"/>
      <w:r>
        <w:t xml:space="preserve">Arrays and the generic </w:t>
      </w:r>
      <w:smartTag w:uri="urn:schemas-microsoft-com:office:smarttags" w:element="place">
        <w:r>
          <w:t>ILi</w:t>
        </w:r>
      </w:smartTag>
      <w:r>
        <w:t>st interface</w:t>
      </w:r>
      <w:bookmarkEnd w:id="1391"/>
    </w:p>
    <w:p w:rsidRPr="00B9739D" w:rsidR="00691E34" w:rsidP="00691E34" w:rsidRDefault="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D61C18">
        <w:fldChar w:fldCharType="begin"/>
      </w:r>
      <w:r w:rsidR="00D61C18">
        <w:instrText xml:space="preserve"> REF _Ref174234076 \r \h </w:instrText>
      </w:r>
      <w:r w:rsidR="00D61C18">
        <w:fldChar w:fldCharType="separate"/>
      </w:r>
      <w:r w:rsidR="00D61C18">
        <w:t>6.1.6</w:t>
      </w:r>
      <w:r w:rsidR="00D61C18">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D61C18">
        <w:fldChar w:fldCharType="begin"/>
      </w:r>
      <w:r w:rsidR="00D61C18">
        <w:instrText xml:space="preserve"> REF _Ref174234092 \r \h </w:instrText>
      </w:r>
      <w:r w:rsidR="00D61C18">
        <w:fldChar w:fldCharType="separate"/>
      </w:r>
      <w:r w:rsidR="00D61C18">
        <w:t>6.2.4</w:t>
      </w:r>
      <w:r w:rsidR="00D61C18">
        <w:fldChar w:fldCharType="end"/>
      </w:r>
      <w:r>
        <w:t xml:space="preserve">). </w:t>
      </w:r>
      <w:r w:rsidRPr="00B9739D">
        <w:t>For example:</w:t>
      </w:r>
    </w:p>
    <w:p w:rsidRPr="00B9739D" w:rsidR="00691E34" w:rsidP="00691E34" w:rsidRDefault="00691E34">
      <w:pPr>
        <w:pStyle w:val="Code"/>
      </w:pPr>
      <w:r w:rsidRPr="00B9739D">
        <w:t>using System.Collections.Generic;</w:t>
      </w:r>
    </w:p>
    <w:p w:rsidRPr="00B9739D" w:rsidR="00691E34" w:rsidP="00691E34" w:rsidRDefault="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Pr="00B9739D" w:rsidR="00691E34" w:rsidP="00691E34" w:rsidRDefault="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Pr="00A27DE1" w:rsidR="00691E34" w:rsidP="00691E34" w:rsidRDefault="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Pr="00B9739D" w:rsidR="00691E34" w:rsidP="00691E34" w:rsidRDefault="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runtime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Pr="00B9739D" w:rsidR="00691E34" w:rsidP="00691E34" w:rsidRDefault="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D61C18">
        <w:fldChar w:fldCharType="begin"/>
      </w:r>
      <w:r w:rsidR="00D61C18">
        <w:instrText xml:space="preserve"> REF _Ref174234119 \r \h </w:instrText>
      </w:r>
      <w:r w:rsidR="00D61C18">
        <w:fldChar w:fldCharType="separate"/>
      </w:r>
      <w:r w:rsidR="00D61C18">
        <w:t>6.2.4</w:t>
      </w:r>
      <w:r w:rsidR="00D61C18">
        <w:fldChar w:fldCharType="end"/>
      </w:r>
      <w:r w:rsidRPr="00B9739D">
        <w:t>).</w:t>
      </w:r>
    </w:p>
    <w:p w:rsidRPr="00704C1E" w:rsidR="00691E34" w:rsidP="00691E34" w:rsidRDefault="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name="_Toc174237768" w:id="1392"/>
      <w:r>
        <w:t>Array creation</w:t>
      </w:r>
      <w:bookmarkEnd w:id="1392"/>
    </w:p>
    <w:p w:rsidR="0028536B" w:rsidRDefault="0028536B">
      <w:r>
        <w:t xml:space="preserve">Array instances are created by </w:t>
      </w:r>
      <w:r>
        <w:rPr>
          <w:rStyle w:val="Production"/>
        </w:rPr>
        <w:t>array-creation-expression</w:t>
      </w:r>
      <w:r>
        <w:t>s (§</w:t>
      </w:r>
      <w:r w:rsidR="00D61C18">
        <w:fldChar w:fldCharType="begin"/>
      </w:r>
      <w:r w:rsidR="00D61C18">
        <w:instrText xml:space="preserve"> REF _Ref174234148 \r \h </w:instrText>
      </w:r>
      <w:r w:rsidR="00D61C18">
        <w:fldChar w:fldCharType="separate"/>
      </w:r>
      <w:r w:rsidR="00D61C18">
        <w:t>7.5.10.4</w:t>
      </w:r>
      <w:r w:rsidR="00D61C18">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rsidR="009065E9">
        <w:t>12.6</w:t>
      </w:r>
      <w:r>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rsidR="009065E9">
        <w:t>5.2</w:t>
      </w:r>
      <w:r>
        <w:fldChar w:fldCharType="end"/>
      </w:r>
      <w:r>
        <w:t>).</w:t>
      </w:r>
    </w:p>
    <w:p w:rsidR="0028536B" w:rsidRDefault="0028536B">
      <w:pPr>
        <w:pStyle w:val="Heading2"/>
      </w:pPr>
      <w:bookmarkStart w:name="_Toc174237769" w:id="1393"/>
      <w:r>
        <w:t>Array element access</w:t>
      </w:r>
      <w:bookmarkEnd w:id="1393"/>
    </w:p>
    <w:p w:rsidR="0028536B" w:rsidRDefault="0028536B">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rsidR="009065E9">
        <w:t>7.5.6.1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rsidR="009065E9">
        <w:t>8.8.4</w:t>
      </w:r>
      <w:r>
        <w:fldChar w:fldCharType="end"/>
      </w:r>
      <w:r>
        <w:t>).</w:t>
      </w:r>
    </w:p>
    <w:p w:rsidR="0028536B" w:rsidRDefault="0028536B">
      <w:pPr>
        <w:pStyle w:val="Heading2"/>
      </w:pPr>
      <w:bookmarkStart w:name="_Toc174237770" w:id="1394"/>
      <w:r>
        <w:t>Array members</w:t>
      </w:r>
      <w:bookmarkEnd w:id="1394"/>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name="_Ref451688256" w:id="1395"/>
      <w:bookmarkStart w:name="_Ref466602092" w:id="1396"/>
      <w:bookmarkStart w:name="_Toc174237771" w:id="1397"/>
      <w:r>
        <w:t>Array covariance</w:t>
      </w:r>
      <w:bookmarkEnd w:id="1396"/>
      <w:bookmarkEnd w:id="1397"/>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D61C18">
        <w:fldChar w:fldCharType="begin"/>
      </w:r>
      <w:r w:rsidR="00D61C18">
        <w:instrText xml:space="preserve"> REF _Ref174234228 \r \h </w:instrText>
      </w:r>
      <w:r w:rsidR="00D61C18">
        <w:fldChar w:fldCharType="separate"/>
      </w:r>
      <w:r w:rsidR="00D61C18">
        <w:t>6.1.6</w:t>
      </w:r>
      <w:r w:rsidR="00D61C18">
        <w:fldChar w:fldCharType="end"/>
      </w:r>
      <w:r>
        <w:t>) or explicit reference conversion (§</w:t>
      </w:r>
      <w:r w:rsidR="00D61C18">
        <w:fldChar w:fldCharType="begin"/>
      </w:r>
      <w:r w:rsidR="00D61C18">
        <w:instrText xml:space="preserve"> REF _Ref174234291 \r \h </w:instrText>
      </w:r>
      <w:r w:rsidR="00D61C18">
        <w:fldChar w:fldCharType="separate"/>
      </w:r>
      <w:r w:rsidR="00D61C18">
        <w:t>6.2.4</w:t>
      </w:r>
      <w:r w:rsidR="00D61C18">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rsidR="009065E9">
        <w:t>7.16.1</w:t>
      </w:r>
      <w:r>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of a type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name="_Ref452277092" w:id="1398"/>
      <w:bookmarkStart w:name="_Toc174237772" w:id="1399"/>
      <w:r>
        <w:t>Array initializers</w:t>
      </w:r>
      <w:bookmarkEnd w:id="1395"/>
      <w:bookmarkEnd w:id="1398"/>
      <w:bookmarkEnd w:id="1399"/>
    </w:p>
    <w:p w:rsidR="0028536B" w:rsidRDefault="0028536B">
      <w:r>
        <w:t>Array initializers may be specified in field declarations (§</w:t>
      </w:r>
      <w:r>
        <w:fldChar w:fldCharType="begin"/>
      </w:r>
      <w:r>
        <w:instrText xml:space="preserve"> REF _Ref485190209 \r \h </w:instrText>
      </w:r>
      <w:r>
        <w:fldChar w:fldCharType="separate"/>
      </w:r>
      <w:r w:rsidR="009065E9">
        <w:t>10.5</w:t>
      </w:r>
      <w:r>
        <w:fldChar w:fldCharType="end"/>
      </w:r>
      <w:r>
        <w:t>), local variable declarations (§</w:t>
      </w:r>
      <w:r>
        <w:fldChar w:fldCharType="begin"/>
      </w:r>
      <w:r>
        <w:instrText xml:space="preserve"> REF _Ref470933975 \r \h </w:instrText>
      </w:r>
      <w:r>
        <w:fldChar w:fldCharType="separate"/>
      </w:r>
      <w:r w:rsidR="009065E9">
        <w:t>8.5.1</w:t>
      </w:r>
      <w:r>
        <w:fldChar w:fldCharType="end"/>
      </w:r>
      <w:r>
        <w:t>), and array creation expressions (§</w:t>
      </w:r>
      <w:r w:rsidR="00D61C18">
        <w:fldChar w:fldCharType="begin"/>
      </w:r>
      <w:r w:rsidR="00D61C18">
        <w:instrText xml:space="preserve"> REF _Ref174234329 \r \h </w:instrText>
      </w:r>
      <w:r w:rsidR="00D61C18">
        <w:fldChar w:fldCharType="separate"/>
      </w:r>
      <w:r w:rsidR="00D61C18">
        <w:t>7.5.10.4</w:t>
      </w:r>
      <w:r w:rsidR="00D61C18">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name="_Toc445783067" w:id="1400"/>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name="_Ref461619912" w:id="1401"/>
    </w:p>
    <w:p w:rsidR="0028536B" w:rsidRDefault="0028536B">
      <w:pPr>
        <w:pStyle w:val="Heading1"/>
      </w:pPr>
      <w:bookmarkStart w:name="_Ref463364581" w:id="1402"/>
      <w:bookmarkStart w:name="_Toc174237773" w:id="1403"/>
      <w:r>
        <w:t>Interfaces</w:t>
      </w:r>
      <w:bookmarkEnd w:id="1400"/>
      <w:bookmarkEnd w:id="1401"/>
      <w:bookmarkEnd w:id="1402"/>
      <w:bookmarkEnd w:id="140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name="_Toc445783068" w:id="1404"/>
      <w:bookmarkStart w:name="_Ref451394443" w:id="1405"/>
      <w:bookmarkStart w:name="_Ref493151483" w:id="1406"/>
      <w:bookmarkStart w:name="_Ref495219188" w:id="1407"/>
      <w:bookmarkStart w:name="_Ref155509122" w:id="1408"/>
      <w:bookmarkStart w:name="_Toc174237774" w:id="1409"/>
      <w:r>
        <w:t>Interface declarations</w:t>
      </w:r>
      <w:bookmarkEnd w:id="1404"/>
      <w:bookmarkEnd w:id="1405"/>
      <w:bookmarkEnd w:id="1406"/>
      <w:bookmarkEnd w:id="1407"/>
      <w:bookmarkEnd w:id="1408"/>
      <w:bookmarkEnd w:id="1409"/>
    </w:p>
    <w:p w:rsidR="0028536B" w:rsidRDefault="0028536B">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interface type.</w:t>
      </w:r>
    </w:p>
    <w:p w:rsidR="00CA0F79" w:rsidP="00CA0F79" w:rsidRDefault="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name="_Toc445783069" w:id="1410"/>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rsidR="009065E9">
        <w:t>13.1.1</w:t>
      </w:r>
      <w:r>
        <w:fldChar w:fldCharType="end"/>
      </w:r>
      <w:r>
        <w:t xml:space="preserve">), </w:t>
      </w:r>
      <w:r w:rsidR="00B6482C">
        <w:t xml:space="preserve">followed by an optional </w:t>
      </w:r>
      <w:r w:rsidRPr="00E84A56" w:rsidR="00B6482C">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Pr="007326D2" w:rsidR="007326D2">
        <w:rPr>
          <w:i/>
          <w:noProof/>
          <w:szCs w:val="22"/>
        </w:rPr>
        <w:t>type-parameter-list</w:t>
      </w:r>
      <w:r w:rsidR="007326D2">
        <w:t xml:space="preserve"> specification (§</w:t>
      </w:r>
      <w:r w:rsidR="00D61C18">
        <w:fldChar w:fldCharType="begin"/>
      </w:r>
      <w:r w:rsidR="00D61C18">
        <w:instrText xml:space="preserve"> REF _Ref174219147 \r \h </w:instrText>
      </w:r>
      <w:r w:rsidR="00D61C18">
        <w:fldChar w:fldCharType="separate"/>
      </w:r>
      <w:r w:rsidR="00D61C18">
        <w:t>10.1.3</w:t>
      </w:r>
      <w:r w:rsidR="00D61C18">
        <w:fldChar w:fldCharType="end"/>
      </w:r>
      <w:r w:rsidR="007326D2">
        <w:t xml:space="preserve">), </w:t>
      </w:r>
      <w:r>
        <w:t xml:space="preserve">followed by an optional </w:t>
      </w:r>
      <w:r>
        <w:rPr>
          <w:rStyle w:val="Production"/>
        </w:rPr>
        <w:t>interface-base</w:t>
      </w:r>
      <w:r>
        <w:t xml:space="preserve"> specification (§</w:t>
      </w:r>
      <w:r>
        <w:fldChar w:fldCharType="begin"/>
      </w:r>
      <w:r>
        <w:instrText xml:space="preserve"> REF _Ref462024376 \r \h </w:instrText>
      </w:r>
      <w:r>
        <w:fldChar w:fldCharType="separate"/>
      </w:r>
      <w:r w:rsidR="009065E9">
        <w:t>13.1.2</w:t>
      </w:r>
      <w:r>
        <w:fldChar w:fldCharType="end"/>
      </w:r>
      <w:r>
        <w:t xml:space="preserve">), </w:t>
      </w:r>
      <w:r w:rsidR="007326D2">
        <w:t xml:space="preserve">followed by an optional </w:t>
      </w:r>
      <w:r w:rsidRPr="007326D2" w:rsidR="007326D2">
        <w:rPr>
          <w:rStyle w:val="Production"/>
        </w:rPr>
        <w:t>type-parameter-constraints-clauses</w:t>
      </w:r>
      <w:r w:rsidR="007326D2">
        <w:t xml:space="preserve"> specification (§</w:t>
      </w:r>
      <w:r w:rsidR="007326D2">
        <w:fldChar w:fldCharType="begin"/>
      </w:r>
      <w:r w:rsidR="007326D2">
        <w:instrText xml:space="preserve"> REF _Ref155169092 \r \h </w:instrText>
      </w:r>
      <w:r w:rsidR="007326D2">
        <w:fldChar w:fldCharType="separate"/>
      </w:r>
      <w:r w:rsidR="009065E9">
        <w:t>10.1.5</w:t>
      </w:r>
      <w:r w:rsidR="007326D2">
        <w:fldChar w:fldCharType="end"/>
      </w:r>
      <w:r w:rsidR="007326D2">
        <w:t xml:space="preserve">), </w:t>
      </w:r>
      <w:r>
        <w:t xml:space="preserve">followed by a </w:t>
      </w:r>
      <w:r>
        <w:rPr>
          <w:rStyle w:val="Production"/>
        </w:rPr>
        <w:t>interface-body</w:t>
      </w:r>
      <w:r>
        <w:t xml:space="preserve"> (§</w:t>
      </w:r>
      <w:r>
        <w:fldChar w:fldCharType="begin"/>
      </w:r>
      <w:r>
        <w:instrText xml:space="preserve"> REF _Ref456661645 \w \h </w:instrText>
      </w:r>
      <w:r>
        <w:fldChar w:fldCharType="separate"/>
      </w:r>
      <w:r w:rsidR="009065E9">
        <w:t>13.1.4</w:t>
      </w:r>
      <w:r>
        <w:fldChar w:fldCharType="end"/>
      </w:r>
      <w:r>
        <w:t>), optionally followed by a semicolon.</w:t>
      </w:r>
    </w:p>
    <w:p w:rsidR="0028536B" w:rsidRDefault="0028536B">
      <w:pPr>
        <w:pStyle w:val="Heading3"/>
      </w:pPr>
      <w:bookmarkStart w:name="_Ref456661590" w:id="1411"/>
      <w:bookmarkStart w:name="_Toc174237775" w:id="1412"/>
      <w:r>
        <w:t>Interface modifiers</w:t>
      </w:r>
      <w:bookmarkEnd w:id="1410"/>
      <w:bookmarkEnd w:id="1411"/>
      <w:bookmarkEnd w:id="1412"/>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name="_Toc445783070" w:id="1413"/>
      <w:bookmarkStart w:name="_Ref456661617" w:id="1414"/>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rsidR="009065E9">
        <w:t>3.5.1</w:t>
      </w:r>
      <w:r>
        <w:fldChar w:fldCharType="end"/>
      </w:r>
      <w:r>
        <w:t>).</w:t>
      </w:r>
    </w:p>
    <w:p w:rsidR="002D2308" w:rsidP="002D2308" w:rsidRDefault="002D2308">
      <w:pPr>
        <w:pStyle w:val="Heading3"/>
      </w:pPr>
      <w:bookmarkStart w:name="_Ref462024376" w:id="1415"/>
      <w:bookmarkStart w:name="_Toc174237776" w:id="1416"/>
      <w:r>
        <w:t>Partial modifier</w:t>
      </w:r>
      <w:bookmarkEnd w:id="1416"/>
    </w:p>
    <w:p w:rsidRPr="00356ECD" w:rsidR="002D2308" w:rsidP="002D2308" w:rsidRDefault="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D61C18">
        <w:fldChar w:fldCharType="begin"/>
      </w:r>
      <w:r w:rsidR="00D61C18">
        <w:instrText xml:space="preserve"> REF _Ref174234408 \r \h </w:instrText>
      </w:r>
      <w:r w:rsidR="00D61C18">
        <w:fldChar w:fldCharType="separate"/>
      </w:r>
      <w:r w:rsidR="00D61C18">
        <w:t>10.2</w:t>
      </w:r>
      <w:r w:rsidR="00D61C18">
        <w:fldChar w:fldCharType="end"/>
      </w:r>
      <w:r>
        <w:t>.</w:t>
      </w:r>
    </w:p>
    <w:p w:rsidR="0028536B" w:rsidRDefault="0028536B">
      <w:pPr>
        <w:pStyle w:val="Heading3"/>
      </w:pPr>
      <w:bookmarkStart w:name="_Ref174222093" w:id="1417"/>
      <w:bookmarkStart w:name="_Toc174237777" w:id="1418"/>
      <w:r>
        <w:t>Base interfaces</w:t>
      </w:r>
      <w:bookmarkEnd w:id="1413"/>
      <w:bookmarkEnd w:id="1414"/>
      <w:bookmarkEnd w:id="1415"/>
      <w:bookmarkEnd w:id="1417"/>
      <w:bookmarkEnd w:id="1418"/>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D61C18">
        <w:fldChar w:fldCharType="begin"/>
      </w:r>
      <w:r w:rsidR="00D61C18">
        <w:instrText xml:space="preserve"> REF _Ref174234440 \r \h </w:instrText>
      </w:r>
      <w:r w:rsidR="00D61C18">
        <w:fldChar w:fldCharType="separate"/>
      </w:r>
      <w:r w:rsidR="00D61C18">
        <w:t>3.5.4</w:t>
      </w:r>
      <w:r w:rsidR="00D61C18">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28536B">
      <w:r>
        <w:t>A class or struct that implements an interface also implicitly implements all of the interface’s base interfaces.</w:t>
      </w:r>
    </w:p>
    <w:p w:rsidR="0028536B" w:rsidRDefault="0028536B">
      <w:pPr>
        <w:pStyle w:val="Heading3"/>
      </w:pPr>
      <w:bookmarkStart w:name="_Toc445783071" w:id="1419"/>
      <w:bookmarkStart w:name="_Ref456661645" w:id="1420"/>
      <w:bookmarkStart w:name="_Ref465151456" w:id="1421"/>
      <w:bookmarkStart w:name="_Toc174237778" w:id="1422"/>
      <w:r>
        <w:t>Interface body</w:t>
      </w:r>
      <w:bookmarkEnd w:id="1419"/>
      <w:bookmarkEnd w:id="1420"/>
      <w:bookmarkEnd w:id="1421"/>
      <w:bookmarkEnd w:id="1422"/>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name="_Toc445783072" w:id="1423"/>
      <w:bookmarkStart w:name="_Ref513827550" w:id="1424"/>
      <w:bookmarkStart w:name="_Ref21882395" w:id="1425"/>
      <w:bookmarkStart w:name="_Ref21883095" w:id="1426"/>
      <w:bookmarkStart w:name="_Toc174237779" w:id="1427"/>
      <w:r>
        <w:t>Interface members</w:t>
      </w:r>
      <w:bookmarkEnd w:id="1423"/>
      <w:bookmarkEnd w:id="1424"/>
      <w:bookmarkEnd w:id="1425"/>
      <w:bookmarkEnd w:id="1426"/>
      <w:bookmarkEnd w:id="1427"/>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Pr="00354E63" w:rsidR="0028536B" w:rsidRDefault="0028536B">
      <w:pPr>
        <w:pStyle w:val="ListBullet"/>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rsidR="009065E9">
        <w:t>3.6</w:t>
      </w:r>
      <w:r w:rsidRPr="00354E63">
        <w:fldChar w:fldCharType="end"/>
      </w:r>
      <w:r w:rsidRPr="00354E63">
        <w:t>) of a method must differ from the signatures of all other methods declared in the same interface</w:t>
      </w:r>
      <w:r w:rsidRPr="00354E63" w:rsidR="006A4DFA">
        <w:t xml:space="preserve">, and two methods declared in the same interface may not have signatures that differ solely by </w:t>
      </w:r>
      <w:r w:rsidRPr="00354E63" w:rsidR="006A4DFA">
        <w:rPr>
          <w:rStyle w:val="Codefragment"/>
        </w:rPr>
        <w:t>ref</w:t>
      </w:r>
      <w:r w:rsidRPr="00354E63" w:rsidR="006A4DFA">
        <w:t xml:space="preserve"> and </w:t>
      </w:r>
      <w:r w:rsidRPr="00354E63" w:rsidR="006A4DFA">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name="_Toc445783073" w:id="1428"/>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Pr="00354E63" w:rsidR="0010784F" w:rsidRDefault="0010784F">
      <w:r w:rsidRPr="00354E63">
        <w:t>Note</w:t>
      </w:r>
      <w:r w:rsidRPr="00354E63" w:rsid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rsidR="009065E9">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rsidR="009065E9">
        <w:t>7.3</w:t>
      </w:r>
      <w:r w:rsidRPr="00354E63">
        <w:fldChar w:fldCharType="end"/>
      </w:r>
      <w:r w:rsidRPr="00354E63">
        <w:t>).</w:t>
      </w:r>
    </w:p>
    <w:p w:rsidR="0028536B" w:rsidRDefault="0028536B">
      <w:pPr>
        <w:pStyle w:val="Heading3"/>
      </w:pPr>
      <w:bookmarkStart w:name="_Toc174237780" w:id="1429"/>
      <w:r>
        <w:t>Interface methods</w:t>
      </w:r>
      <w:bookmarkEnd w:id="1428"/>
      <w:bookmarkEnd w:id="1429"/>
    </w:p>
    <w:p w:rsidR="0028536B" w:rsidRDefault="0028536B">
      <w:r>
        <w:t xml:space="preserve">Interface methods are declared using </w:t>
      </w:r>
      <w:r>
        <w:rPr>
          <w:rStyle w:val="Production"/>
        </w:rPr>
        <w:t>interface-method-declaration</w:t>
      </w:r>
      <w:r>
        <w:t>s:</w:t>
      </w:r>
    </w:p>
    <w:p w:rsidRPr="00290211" w:rsidR="008855F3" w:rsidP="008855F3" w:rsidRDefault="0028536B">
      <w:pPr>
        <w:pStyle w:val="Grammar"/>
      </w:pPr>
      <w:r>
        <w:t>interface-method-declaration:</w:t>
      </w:r>
      <w:r>
        <w:br/>
      </w:r>
      <w:r w:rsidRPr="00732017" w:rsidR="008855F3">
        <w:t>attributes</w:t>
      </w:r>
      <w:r w:rsidRPr="00732017" w:rsidR="008855F3">
        <w:rPr>
          <w:vertAlign w:val="subscript"/>
        </w:rPr>
        <w:t>opt</w:t>
      </w:r>
      <w:r w:rsidRPr="00732017" w:rsidR="008855F3">
        <w:t xml:space="preserve">   </w:t>
      </w:r>
      <w:r w:rsidRPr="00732017" w:rsidR="008855F3">
        <w:rPr>
          <w:rStyle w:val="Terminal"/>
        </w:rPr>
        <w:t>new</w:t>
      </w:r>
      <w:r w:rsidRPr="00732017" w:rsidR="008855F3">
        <w:rPr>
          <w:vertAlign w:val="subscript"/>
        </w:rPr>
        <w:t>opt</w:t>
      </w:r>
      <w:r w:rsidRPr="00732017" w:rsidR="008855F3">
        <w:t xml:space="preserve">   return-type   identifier   type-parameter-list</w:t>
      </w:r>
      <w:r w:rsidRPr="00DF5D93" w:rsidR="008855F3">
        <w:br/>
      </w:r>
      <w:r w:rsidRPr="00DF5D93" w:rsidR="008855F3">
        <w:tab/>
      </w:r>
      <w:r w:rsidRPr="00DF5D93" w:rsidR="008855F3">
        <w:tab/>
      </w:r>
      <w:r w:rsidRPr="00732017" w:rsidR="008855F3">
        <w:rPr>
          <w:rStyle w:val="Terminal"/>
        </w:rPr>
        <w:t>(</w:t>
      </w:r>
      <w:r w:rsidRPr="00732017" w:rsidR="008855F3">
        <w:t xml:space="preserve">   formal-parameter-list</w:t>
      </w:r>
      <w:r w:rsidRPr="00732017" w:rsidR="008855F3">
        <w:rPr>
          <w:vertAlign w:val="subscript"/>
        </w:rPr>
        <w:t>opt</w:t>
      </w:r>
      <w:r w:rsidRPr="00732017" w:rsidR="008855F3">
        <w:t xml:space="preserve">   </w:t>
      </w:r>
      <w:r w:rsidRPr="00732017" w:rsidR="008855F3">
        <w:rPr>
          <w:rStyle w:val="Terminal"/>
        </w:rPr>
        <w:t>)</w:t>
      </w:r>
      <w:r w:rsidRPr="00732017" w:rsidR="008855F3">
        <w:t xml:space="preserve">   type-parameter-constraints-clauses</w:t>
      </w:r>
      <w:r w:rsidRPr="00290211" w:rsidR="008855F3">
        <w:rPr>
          <w:vertAlign w:val="subscript"/>
        </w:rPr>
        <w:t>opt</w:t>
      </w:r>
      <w:r w:rsidRPr="00732017" w:rsidR="008855F3">
        <w:t xml:space="preserve">   </w:t>
      </w:r>
      <w:r w:rsidRPr="00732017" w:rsidR="008855F3">
        <w:rPr>
          <w:rStyle w:val="Terminal"/>
        </w:rPr>
        <w:t>;</w:t>
      </w:r>
    </w:p>
    <w:p w:rsidR="0028536B" w:rsidP="002A5877" w:rsidRDefault="0028536B">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w:instrText>
      </w:r>
      <w:r w:rsidR="002A5877">
        <w:instrText xml:space="preserve"> \* MERGEFORMAT </w:instrText>
      </w:r>
      <w:r>
        <w:fldChar w:fldCharType="separate"/>
      </w:r>
      <w:r w:rsidR="009065E9">
        <w:t>10.6</w:t>
      </w:r>
      <w:r>
        <w:fldChar w:fldCharType="end"/>
      </w:r>
      <w:r>
        <w:t>). An interface method declaration is not permitted to specify a method body, and the declaration therefore always ends with a semicolon.</w:t>
      </w:r>
    </w:p>
    <w:p w:rsidR="0028536B" w:rsidRDefault="0028536B">
      <w:pPr>
        <w:pStyle w:val="Heading3"/>
      </w:pPr>
      <w:bookmarkStart w:name="_Toc445783074" w:id="1430"/>
      <w:bookmarkStart w:name="_Toc174237781" w:id="1431"/>
      <w:r>
        <w:t>Interface properties</w:t>
      </w:r>
      <w:bookmarkEnd w:id="1430"/>
      <w:bookmarkEnd w:id="1431"/>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rsidR="009065E9">
        <w:t>10.7</w:t>
      </w:r>
      <w:r>
        <w:fldChar w:fldCharType="end"/>
      </w:r>
      <w:r>
        <w:t>).</w:t>
      </w:r>
    </w:p>
    <w:p w:rsidR="0028536B" w:rsidRDefault="0028536B">
      <w:r>
        <w:t>The accessors of an interface property declaration correspond to the accessors of a class property declaration (§</w:t>
      </w:r>
      <w:r>
        <w:fldChar w:fldCharType="begin"/>
      </w:r>
      <w:r>
        <w:instrText xml:space="preserve"> REF _Ref462024327 \r \h </w:instrText>
      </w:r>
      <w:r>
        <w:fldChar w:fldCharType="separate"/>
      </w:r>
      <w:r w:rsidR="009065E9">
        <w:t>10.7.2</w:t>
      </w:r>
      <w:r>
        <w:fldChar w:fldCharType="end"/>
      </w:r>
      <w:r>
        <w:t>), except that the accessor body must always be a semicolon. Thus, the accessors simply indicate whether the property is read-write, read-only, or write-only.</w:t>
      </w:r>
    </w:p>
    <w:p w:rsidR="0028536B" w:rsidRDefault="0028536B">
      <w:pPr>
        <w:pStyle w:val="Heading3"/>
      </w:pPr>
      <w:bookmarkStart w:name="_Toc174237782" w:id="1432"/>
      <w:r>
        <w:t>Interface events</w:t>
      </w:r>
      <w:bookmarkEnd w:id="1432"/>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D61C18">
        <w:fldChar w:fldCharType="begin"/>
      </w:r>
      <w:r w:rsidR="00D61C18">
        <w:instrText xml:space="preserve"> REF _Ref174219523 \r \h </w:instrText>
      </w:r>
      <w:r w:rsidR="00D61C18">
        <w:fldChar w:fldCharType="separate"/>
      </w:r>
      <w:r w:rsidR="00D61C18">
        <w:t>10.8</w:t>
      </w:r>
      <w:r w:rsidR="00D61C18">
        <w:fldChar w:fldCharType="end"/>
      </w:r>
      <w:r>
        <w:t>).</w:t>
      </w:r>
    </w:p>
    <w:p w:rsidR="0028536B" w:rsidRDefault="0028536B">
      <w:pPr>
        <w:pStyle w:val="Heading3"/>
      </w:pPr>
      <w:bookmarkStart w:name="_Toc174237783" w:id="1433"/>
      <w:r>
        <w:t>Interface indexers</w:t>
      </w:r>
      <w:bookmarkEnd w:id="1433"/>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rsidR="009065E9">
        <w:t>10.9</w:t>
      </w:r>
      <w:r>
        <w:fldChar w:fldCharType="end"/>
      </w:r>
      <w:r>
        <w:t>).</w:t>
      </w:r>
    </w:p>
    <w:p w:rsidR="0028536B" w:rsidRDefault="0028536B">
      <w:r>
        <w:t>The accessors of an interface indexer declaration correspond to the accessors of a class indexer declaration (§</w:t>
      </w:r>
      <w:r>
        <w:fldChar w:fldCharType="begin"/>
      </w:r>
      <w:r>
        <w:instrText xml:space="preserve"> REF _Ref461974722 \r \h </w:instrText>
      </w:r>
      <w:r>
        <w:fldChar w:fldCharType="separate"/>
      </w:r>
      <w:r w:rsidR="009065E9">
        <w:t>10.9</w:t>
      </w:r>
      <w:r>
        <w:fldChar w:fldCharType="end"/>
      </w:r>
      <w:r>
        <w:t>), except that the accessor body must always be a semicolon. Thus, the accessors simply indicate whether the indexer is read-write, read-only, or write-only.</w:t>
      </w:r>
    </w:p>
    <w:p w:rsidR="0028536B" w:rsidRDefault="0028536B">
      <w:pPr>
        <w:pStyle w:val="Heading3"/>
      </w:pPr>
      <w:bookmarkStart w:name="_Ref463177195" w:id="1434"/>
      <w:bookmarkStart w:name="_Toc174237784" w:id="1435"/>
      <w:r>
        <w:t>Interface member access</w:t>
      </w:r>
      <w:bookmarkEnd w:id="1434"/>
      <w:bookmarkEnd w:id="1435"/>
    </w:p>
    <w:p w:rsidR="0028536B" w:rsidRDefault="0028536B">
      <w:r>
        <w:t>Interface members are accessed through member access (§</w:t>
      </w:r>
      <w:r>
        <w:fldChar w:fldCharType="begin"/>
      </w:r>
      <w:r>
        <w:instrText xml:space="preserve"> REF _Ref448036412 \r \h </w:instrText>
      </w:r>
      <w:r>
        <w:fldChar w:fldCharType="separate"/>
      </w:r>
      <w:r w:rsidR="009065E9">
        <w:t>7.5.4</w:t>
      </w:r>
      <w:r>
        <w:fldChar w:fldCharType="end"/>
      </w:r>
      <w:r>
        <w:t>) and indexer access (§</w:t>
      </w:r>
      <w:r>
        <w:fldChar w:fldCharType="begin"/>
      </w:r>
      <w:r>
        <w:instrText xml:space="preserve"> REF _Ref450790928 \r \h </w:instrText>
      </w:r>
      <w:r>
        <w:fldChar w:fldCharType="separate"/>
      </w:r>
      <w:r w:rsidR="009065E9">
        <w:t>7.5.6.2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rsidR="009065E9">
        <w:t>7.3</w:t>
      </w:r>
      <w:r>
        <w:fldChar w:fldCharType="end"/>
      </w:r>
      <w:r>
        <w:t>), method invocation (§</w:t>
      </w:r>
      <w:r>
        <w:fldChar w:fldCharType="begin"/>
      </w:r>
      <w:r>
        <w:instrText xml:space="preserve"> REF _Ref450536895 \r \h </w:instrText>
      </w:r>
      <w:r>
        <w:fldChar w:fldCharType="separate"/>
      </w:r>
      <w:r w:rsidR="009065E9">
        <w:t>7.5.5.1</w:t>
      </w:r>
      <w:r>
        <w:fldChar w:fldCharType="end"/>
      </w:r>
      <w:r>
        <w:t>), and indexer access (§</w:t>
      </w:r>
      <w:r>
        <w:fldChar w:fldCharType="begin"/>
      </w:r>
      <w:r>
        <w:instrText xml:space="preserve"> REF _Ref450790928 \r \h </w:instrText>
      </w:r>
      <w:r>
        <w:fldChar w:fldCharType="separate"/>
      </w:r>
      <w:r w:rsidR="009065E9">
        <w:t>7.5.6.2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fldChar w:fldCharType="begin"/>
      </w:r>
      <w:r>
        <w:instrText xml:space="preserve"> REF _Ref463167327 \r \h </w:instrText>
      </w:r>
      <w:r>
        <w:fldChar w:fldCharType="separate"/>
      </w:r>
      <w:r w:rsidR="009065E9">
        <w:t>7.3</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Pr="00B070B8" w:rsidR="00B070B8">
        <w:t xml:space="preserve"> </w:t>
      </w:r>
      <w:r w:rsidR="00B070B8">
        <w:t xml:space="preserve">selects </w:t>
      </w:r>
      <w:r w:rsidR="00B070B8">
        <w:rPr>
          <w:rStyle w:val="Codefragment"/>
        </w:rPr>
        <w:t>IInteger.Add</w:t>
      </w:r>
      <w:r w:rsidRPr="00C338AA" w:rsidR="00B070B8">
        <w:t xml:space="preserve"> </w:t>
      </w:r>
      <w:r w:rsidR="00B070B8">
        <w:t xml:space="preserve">by </w:t>
      </w:r>
      <w:r w:rsidRPr="00C338AA" w:rsidR="00B070B8">
        <w:t>applying the overload resolution rules of</w:t>
      </w:r>
      <w:r w:rsidR="00B070B8">
        <w:t xml:space="preserve"> §</w:t>
      </w:r>
      <w:r w:rsidR="00D61C18">
        <w:fldChar w:fldCharType="begin"/>
      </w:r>
      <w:r w:rsidR="00D61C18">
        <w:instrText xml:space="preserve"> REF _Ref174194617 \r \h </w:instrText>
      </w:r>
      <w:r w:rsidR="00D61C18">
        <w:fldChar w:fldCharType="separate"/>
      </w:r>
      <w:r w:rsidR="00D61C18">
        <w:t>7.4.3</w:t>
      </w:r>
      <w:r w:rsidR="00D61C18">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name="_Toc445783075" w:id="1436"/>
      <w:bookmarkStart w:name="_Toc174237785" w:id="1437"/>
      <w:r>
        <w:t>Fully qualified interface member names</w:t>
      </w:r>
      <w:bookmarkEnd w:id="1436"/>
      <w:bookmarkEnd w:id="1437"/>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w:t>
      </w:r>
      <w:r>
        <w:t>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name="_Toc445783076" w:id="1438"/>
      <w:bookmarkStart w:name="_Ref456696450" w:id="1439"/>
      <w:bookmarkStart w:name="_Ref496060837" w:id="1440"/>
      <w:bookmarkStart w:name="_Toc174237786" w:id="1441"/>
      <w:r>
        <w:t>Interface implementations</w:t>
      </w:r>
      <w:bookmarkEnd w:id="1438"/>
      <w:bookmarkEnd w:id="1439"/>
      <w:bookmarkEnd w:id="1440"/>
      <w:bookmarkEnd w:id="1441"/>
    </w:p>
    <w:p w:rsidR="0028536B" w:rsidRDefault="0028536B">
      <w:r>
        <w:t>Interfaces may be implemented by classes and structs. To indicate that a class or struct 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A class or struct that implements an interface also implicitly implements all of the interface’s base interfaces.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Pr="00732017" w:rsidR="00D13517" w:rsidP="00D13517" w:rsidRDefault="00D13517">
      <w:r w:rsidRPr="00732017">
        <w:t xml:space="preserve">The base interfaces specified in </w:t>
      </w:r>
      <w:r w:rsidRPr="00C578DE">
        <w:t>a class</w:t>
      </w:r>
      <w:r>
        <w:t xml:space="preserve"> </w:t>
      </w:r>
      <w:r w:rsidRPr="00C578DE">
        <w:t xml:space="preserve">declaration </w:t>
      </w:r>
      <w:r>
        <w:t>can</w:t>
      </w:r>
      <w:r w:rsidRPr="00732017">
        <w:t xml:space="preserve"> be constructed interface types (§</w:t>
      </w:r>
      <w:r w:rsidR="00D61C18">
        <w:fldChar w:fldCharType="begin"/>
      </w:r>
      <w:r w:rsidR="00D61C18">
        <w:instrText xml:space="preserve"> REF _Ref174235606 \r \h </w:instrText>
      </w:r>
      <w:r w:rsidR="00D61C18">
        <w:fldChar w:fldCharType="separate"/>
      </w:r>
      <w:r w:rsidR="00D61C18">
        <w:t>4.4</w:t>
      </w:r>
      <w:r w:rsidR="00D61C18">
        <w:fldChar w:fldCharType="end"/>
      </w:r>
      <w:r w:rsidRPr="00732017">
        <w:t>)</w:t>
      </w:r>
      <w:r>
        <w:t>.</w:t>
      </w:r>
      <w:r w:rsidRPr="00732017">
        <w:t xml:space="preserve"> A base interface </w:t>
      </w:r>
      <w:r>
        <w:t>can</w:t>
      </w:r>
      <w:r w:rsidRPr="00732017">
        <w:t xml:space="preserve">not be a type parameter on its own, though it </w:t>
      </w:r>
      <w:r>
        <w:t>can</w:t>
      </w:r>
      <w:r w:rsidRPr="00732017">
        <w:t xml:space="preserve"> involve the type parameters that are in scope. The following code illustrates how a class can implement and extend constructed types:</w:t>
      </w:r>
    </w:p>
    <w:p w:rsidRPr="00732017" w:rsidR="00D13517" w:rsidP="00D13517" w:rsidRDefault="00D13517">
      <w:pPr>
        <w:pStyle w:val="Code"/>
      </w:pPr>
      <w:r w:rsidRPr="00732017">
        <w:t>class C&lt;U,V&gt; {}</w:t>
      </w:r>
    </w:p>
    <w:p w:rsidRPr="00732017" w:rsidR="00D13517" w:rsidP="00D13517" w:rsidRDefault="00D13517">
      <w:pPr>
        <w:pStyle w:val="Code"/>
      </w:pPr>
      <w:r w:rsidRPr="00732017">
        <w:t>interface I1&lt;V&gt; {}</w:t>
      </w:r>
    </w:p>
    <w:p w:rsidRPr="00732017" w:rsidR="00D13517" w:rsidP="00D13517" w:rsidRDefault="00D13517">
      <w:pPr>
        <w:pStyle w:val="Code"/>
      </w:pPr>
      <w:r w:rsidRPr="00732017">
        <w:t>class D: C&lt;string,int&gt;, I1&lt;string&gt; {}</w:t>
      </w:r>
    </w:p>
    <w:p w:rsidRPr="00732017" w:rsidR="00D13517" w:rsidP="00D13517" w:rsidRDefault="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126881">
        <w:fldChar w:fldCharType="begin"/>
      </w:r>
      <w:r w:rsidR="00126881">
        <w:instrText xml:space="preserve"> REF _Ref23664734 \r \h </w:instrText>
      </w:r>
      <w:r w:rsidR="00126881">
        <w:fldChar w:fldCharType="separate"/>
      </w:r>
      <w:r w:rsidR="009065E9">
        <w:t>13.4.2</w:t>
      </w:r>
      <w:r w:rsidR="00126881">
        <w:fldChar w:fldCharType="end"/>
      </w:r>
      <w:r w:rsidRPr="00732017">
        <w:t>.</w:t>
      </w:r>
    </w:p>
    <w:p w:rsidR="0028536B" w:rsidRDefault="0028536B">
      <w:pPr>
        <w:pStyle w:val="Heading3"/>
      </w:pPr>
      <w:bookmarkStart w:name="_Toc445783077" w:id="1442"/>
      <w:bookmarkStart w:name="_Ref458832533" w:id="1443"/>
      <w:bookmarkStart w:name="_Ref508195234" w:id="1444"/>
      <w:bookmarkStart w:name="_Ref12427409" w:id="1445"/>
      <w:bookmarkStart w:name="_Toc174237787" w:id="1446"/>
      <w:r>
        <w:t>Explicit interface member implementations</w:t>
      </w:r>
      <w:bookmarkEnd w:id="1442"/>
      <w:bookmarkEnd w:id="1443"/>
      <w:bookmarkEnd w:id="1444"/>
      <w:bookmarkEnd w:id="1445"/>
      <w:bookmarkEnd w:id="1446"/>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Pr="00A27DE1" w:rsidR="00126881" w:rsidP="00126881" w:rsidRDefault="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Pr="00732017" w:rsidR="00126881" w:rsidP="00126881" w:rsidRDefault="00126881">
      <w:pPr>
        <w:pStyle w:val="Code"/>
      </w:pPr>
      <w:r w:rsidRPr="00732017">
        <w:t>interface IDictionary&lt;K,V&gt;</w:t>
      </w:r>
      <w:r w:rsidRPr="00732017">
        <w:br/>
        <w:t>{</w:t>
      </w:r>
      <w:r w:rsidRPr="00732017">
        <w:br/>
      </w:r>
      <w:r w:rsidRPr="00732017">
        <w:tab/>
        <w:t>V this[K key];</w:t>
      </w:r>
    </w:p>
    <w:p w:rsidRPr="00732017" w:rsidR="00126881" w:rsidP="00126881" w:rsidRDefault="00126881">
      <w:pPr>
        <w:pStyle w:val="Code"/>
      </w:pPr>
      <w:r w:rsidRPr="00732017">
        <w:tab/>
        <w:t>void Add(K key, V value);</w:t>
      </w:r>
      <w:r w:rsidRPr="00732017">
        <w:br/>
        <w:t>}</w:t>
      </w:r>
    </w:p>
    <w:p w:rsidRPr="00A27DE1" w:rsidR="00126881" w:rsidP="00126881" w:rsidRDefault="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Pr="00732017" w:rsidR="00126881" w:rsidP="00126881" w:rsidRDefault="00126881">
      <w:pPr>
        <w:pStyle w:val="Code"/>
      </w:pPr>
      <w:r w:rsidRPr="00A27DE1">
        <w:rPr>
          <w:lang w:val="fr-FR"/>
        </w:rPr>
        <w:tab/>
      </w:r>
      <w:r>
        <w:t>T</w:t>
      </w:r>
      <w:r w:rsidRPr="00732017">
        <w:t xml:space="preserve"> IDictionary&lt;int,</w:t>
      </w:r>
      <w:r>
        <w:t>T</w:t>
      </w:r>
      <w:r w:rsidRPr="00732017">
        <w:t>&gt;.this[int index] {...}</w:t>
      </w:r>
    </w:p>
    <w:p w:rsidRPr="00732017" w:rsidR="00126881" w:rsidP="00126881" w:rsidRDefault="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Pr="00732017" w:rsidR="001A700A" w:rsidP="001A700A" w:rsidRDefault="001A700A">
      <w:pPr>
        <w:pStyle w:val="Heading3"/>
      </w:pPr>
      <w:bookmarkStart w:name="_Toc445783078" w:id="1447"/>
      <w:bookmarkStart w:name="_Ref529352862" w:id="1448"/>
      <w:bookmarkStart w:name="_Ref23664734" w:id="1449"/>
      <w:bookmarkStart w:name="_Toc30840771" w:id="1450"/>
      <w:bookmarkStart w:name="_Toc35074094" w:id="1451"/>
      <w:bookmarkStart w:name="_Toc111395295" w:id="1452"/>
      <w:bookmarkStart w:name="_Toc174237788" w:id="1453"/>
      <w:r w:rsidRPr="00732017">
        <w:t>Uniqueness of implemented interfaces</w:t>
      </w:r>
      <w:bookmarkEnd w:id="1449"/>
      <w:bookmarkEnd w:id="1450"/>
      <w:bookmarkEnd w:id="1451"/>
      <w:bookmarkEnd w:id="1452"/>
      <w:bookmarkEnd w:id="1453"/>
    </w:p>
    <w:p w:rsidRPr="00732017" w:rsidR="001A700A" w:rsidP="001A700A" w:rsidRDefault="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Pr="00A27DE1" w:rsidR="001A700A" w:rsidP="001A700A" w:rsidRDefault="001A700A">
      <w:pPr>
        <w:pStyle w:val="Code"/>
      </w:pPr>
      <w:r w:rsidRPr="00A27DE1">
        <w:t>interface I&lt;T&gt;</w:t>
      </w:r>
      <w:r w:rsidRPr="00A27DE1">
        <w:br/>
        <w:t>{</w:t>
      </w:r>
      <w:r w:rsidRPr="00A27DE1">
        <w:br/>
      </w:r>
      <w:r w:rsidRPr="00A27DE1">
        <w:tab/>
        <w:t>void F();</w:t>
      </w:r>
      <w:r w:rsidRPr="00A27DE1">
        <w:br/>
        <w:t>}</w:t>
      </w:r>
    </w:p>
    <w:p w:rsidRPr="00732017" w:rsidR="001A700A" w:rsidP="001A700A" w:rsidRDefault="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Pr="00732017" w:rsidR="001A700A" w:rsidP="001A700A" w:rsidRDefault="001A700A">
      <w:r w:rsidRPr="00732017">
        <w:t>Were this permitted, it would be impossible to determine which code to execute in the following case:</w:t>
      </w:r>
    </w:p>
    <w:p w:rsidRPr="00732017" w:rsidR="001A700A" w:rsidP="001A700A" w:rsidRDefault="001A700A">
      <w:pPr>
        <w:pStyle w:val="Code"/>
      </w:pPr>
      <w:r w:rsidRPr="00732017">
        <w:t>I&lt;int&gt; x = new X&lt;int,int&gt;();</w:t>
      </w:r>
      <w:r w:rsidRPr="00732017">
        <w:br/>
        <w:t>x.F();</w:t>
      </w:r>
    </w:p>
    <w:p w:rsidR="001A700A" w:rsidP="001A700A" w:rsidRDefault="001A700A">
      <w:r>
        <w:t>To determine if the interface list of a generic type declaration is valid, the following steps are performed:</w:t>
      </w:r>
    </w:p>
    <w:p w:rsidR="001A700A" w:rsidP="001A700A" w:rsidRDefault="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P="001A700A" w:rsidRDefault="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P="001A700A" w:rsidRDefault="001A700A">
      <w:pPr>
        <w:pStyle w:val="ListBullet"/>
      </w:pPr>
      <w:r>
        <w:t xml:space="preserve">Remove any duplicates from </w:t>
      </w:r>
      <w:r w:rsidRPr="00514D66">
        <w:rPr>
          <w:rStyle w:val="Codefragment"/>
        </w:rPr>
        <w:t>L</w:t>
      </w:r>
      <w:r>
        <w:t>.</w:t>
      </w:r>
    </w:p>
    <w:p w:rsidR="001A700A" w:rsidP="001A700A" w:rsidRDefault="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P="001A700A" w:rsidRDefault="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Pr="00B9739D" w:rsidR="001A700A" w:rsidP="001A700A" w:rsidRDefault="001A700A">
      <w:r w:rsidRPr="00B9739D">
        <w:t>It is possible for interfaces specified at different inheritance levels to unify:</w:t>
      </w:r>
    </w:p>
    <w:p w:rsidRPr="00B9739D" w:rsidR="001A700A" w:rsidP="001A700A" w:rsidRDefault="001A700A">
      <w:pPr>
        <w:pStyle w:val="Code"/>
      </w:pPr>
      <w:r w:rsidRPr="00B9739D">
        <w:t>interface I&lt;T&gt;</w:t>
      </w:r>
      <w:r w:rsidRPr="00B9739D">
        <w:br/>
        <w:t>{</w:t>
      </w:r>
      <w:r w:rsidRPr="00B9739D">
        <w:br/>
      </w:r>
      <w:r w:rsidRPr="00B9739D">
        <w:tab/>
        <w:t>void F();</w:t>
      </w:r>
      <w:r w:rsidRPr="00B9739D">
        <w:br/>
        <w:t>}</w:t>
      </w:r>
    </w:p>
    <w:p w:rsidRPr="00B9739D" w:rsidR="001A700A" w:rsidP="001A700A" w:rsidRDefault="001A700A">
      <w:pPr>
        <w:pStyle w:val="Code"/>
      </w:pPr>
      <w:r w:rsidRPr="00B9739D">
        <w:t>class Base&lt;U&gt;: I&lt;U&gt;</w:t>
      </w:r>
      <w:r w:rsidRPr="00B9739D">
        <w:br/>
        <w:t>{</w:t>
      </w:r>
      <w:r w:rsidRPr="00B9739D">
        <w:br/>
      </w:r>
      <w:r w:rsidRPr="00B9739D">
        <w:tab/>
        <w:t>void I&lt;U&gt;.F() {…}</w:t>
      </w:r>
      <w:r w:rsidRPr="00B9739D">
        <w:br/>
        <w:t>}</w:t>
      </w:r>
    </w:p>
    <w:p w:rsidRPr="00B9739D" w:rsidR="001A700A" w:rsidP="001A700A" w:rsidRDefault="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Pr="00B9739D" w:rsidR="001A700A" w:rsidP="001A700A" w:rsidRDefault="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Pr="00B9739D" w:rsidR="001A700A" w:rsidP="001A700A" w:rsidRDefault="001A700A">
      <w:pPr>
        <w:pStyle w:val="Code"/>
      </w:pPr>
      <w:r w:rsidRPr="00B9739D">
        <w:t xml:space="preserve">I&lt;int&gt; x = new </w:t>
      </w:r>
      <w:r w:rsidR="00F44AA8">
        <w:t>Derived</w:t>
      </w:r>
      <w:r w:rsidRPr="00B9739D">
        <w:t>&lt;int,int&gt;();</w:t>
      </w:r>
      <w:r w:rsidRPr="00B9739D">
        <w:br/>
        <w:t>x.F();</w:t>
      </w:r>
    </w:p>
    <w:p w:rsidRPr="00514D66" w:rsidR="001A700A" w:rsidP="001A700A" w:rsidRDefault="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fldChar w:fldCharType="begin"/>
      </w:r>
      <w:r>
        <w:instrText xml:space="preserve"> REF _Ref155510188 \r \h </w:instrText>
      </w:r>
      <w:r>
        <w:fldChar w:fldCharType="separate"/>
      </w:r>
      <w:r w:rsidR="009065E9">
        <w:t>13.4.6</w:t>
      </w:r>
      <w:r>
        <w:fldChar w:fldCharType="end"/>
      </w:r>
      <w:r>
        <w:t>).</w:t>
      </w:r>
    </w:p>
    <w:p w:rsidR="000F59A1" w:rsidRDefault="000F59A1">
      <w:pPr>
        <w:pStyle w:val="Heading3"/>
      </w:pPr>
      <w:bookmarkStart w:name="_Toc174237789" w:id="1454"/>
      <w:r>
        <w:t>Implementation of generic methods</w:t>
      </w:r>
      <w:bookmarkEnd w:id="1454"/>
    </w:p>
    <w:p w:rsidR="000F59A1" w:rsidP="000F59A1" w:rsidRDefault="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P="000F59A1" w:rsidRDefault="000F59A1">
      <w:r>
        <w:t>When a generic method explicitly implements an interface method, however, no constraints are allowed on the implementing method. Instead, the constraints are inherited from the interface method</w:t>
      </w:r>
    </w:p>
    <w:p w:rsidRPr="00A27DE1" w:rsidR="007D34AD" w:rsidP="007D34AD" w:rsidRDefault="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Pr="00A27DE1" w:rsidR="007D34AD" w:rsidP="007D34AD" w:rsidRDefault="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Pr="00B9739D" w:rsidR="007D34AD" w:rsidP="007D34AD" w:rsidRDefault="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P="007D34AD" w:rsidRDefault="007D34AD">
      <w:pPr>
        <w:pStyle w:val="Code"/>
      </w:pPr>
      <w:r w:rsidRPr="00B9739D">
        <w:t xml:space="preserve">class </w:t>
      </w:r>
      <w:r>
        <w:t>C: I&lt;object,C,string&gt;</w:t>
      </w:r>
      <w:r>
        <w:br/>
        <w:t>{</w:t>
      </w:r>
      <w:r>
        <w:br/>
      </w:r>
      <w:r>
        <w:tab/>
        <w:t>...</w:t>
      </w:r>
    </w:p>
    <w:p w:rsidR="007D34AD" w:rsidP="007D34AD" w:rsidRDefault="007D34AD">
      <w:pPr>
        <w:pStyle w:val="Code"/>
      </w:pPr>
      <w:r>
        <w:tab/>
        <w:t>public void H&lt;U&gt;(U u) where U: class {...</w:t>
      </w:r>
      <w:r w:rsidRPr="00B9739D">
        <w:t>}</w:t>
      </w:r>
    </w:p>
    <w:p w:rsidRPr="00A27DE1" w:rsidR="007D34AD" w:rsidP="007D34AD" w:rsidRDefault="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Pr="000F59A1" w:rsidR="007D34AD" w:rsidP="000F59A1" w:rsidRDefault="007D34AD">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name="_Ref174225954" w:id="1455"/>
      <w:bookmarkStart w:name="_Toc174237790" w:id="1456"/>
      <w:r>
        <w:t>Interface mapping</w:t>
      </w:r>
      <w:bookmarkEnd w:id="1447"/>
      <w:bookmarkEnd w:id="1448"/>
      <w:bookmarkEnd w:id="1455"/>
      <w:bookmarkEnd w:id="1456"/>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Pr="00276C6B" w:rsidR="00276C6B">
        <w:t xml:space="preserve"> </w:t>
      </w:r>
      <w:r w:rsidR="00276C6B">
        <w:t xml:space="preserve">If more than one member matches, it is unspecified which member is the implementation of </w:t>
      </w:r>
      <w:r w:rsidR="00276C6B">
        <w:rPr>
          <w:rStyle w:val="Codefragment"/>
        </w:rPr>
        <w:t>I.M</w:t>
      </w:r>
      <w:r w:rsidRPr="00276C6B" w:rsid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name="_Toc445783079" w:id="1457"/>
      <w:bookmarkStart w:name="_Toc174237791" w:id="1458"/>
      <w:r>
        <w:t>Interface implementation inheritance</w:t>
      </w:r>
      <w:bookmarkEnd w:id="1457"/>
      <w:bookmarkEnd w:id="1458"/>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name="_Toc445783080" w:id="1459"/>
      <w:bookmarkStart w:name="_Ref155510188" w:id="1460"/>
      <w:bookmarkStart w:name="_Toc174237792" w:id="1461"/>
      <w:r>
        <w:t>Interface re-implementation</w:t>
      </w:r>
      <w:bookmarkEnd w:id="1459"/>
      <w:bookmarkEnd w:id="1460"/>
      <w:bookmarkEnd w:id="1461"/>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name="_Toc445783081" w:id="1462"/>
      <w:bookmarkStart w:name="_Toc174237793" w:id="1463"/>
      <w:r>
        <w:t>Abstract classes and interfaces</w:t>
      </w:r>
      <w:bookmarkEnd w:id="1462"/>
      <w:bookmarkEnd w:id="1463"/>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name="_Toc445783082" w:id="1464"/>
      <w:bookmarkStart w:name="_Ref461619929" w:id="1465"/>
      <w:bookmarkStart w:name="_Ref461620357" w:id="1466"/>
    </w:p>
    <w:p w:rsidR="0028536B" w:rsidRDefault="0028536B">
      <w:pPr>
        <w:pStyle w:val="Heading1"/>
      </w:pPr>
      <w:bookmarkStart w:name="_Ref463364591" w:id="1467"/>
      <w:bookmarkStart w:name="_Toc174237794" w:id="1468"/>
      <w:r>
        <w:t>Enums</w:t>
      </w:r>
      <w:bookmarkEnd w:id="1465"/>
      <w:bookmarkEnd w:id="1466"/>
      <w:bookmarkEnd w:id="1467"/>
      <w:bookmarkEnd w:id="1468"/>
    </w:p>
    <w:p w:rsidR="0028536B" w:rsidRDefault="0028536B">
      <w:r>
        <w:t xml:space="preserve">An </w:t>
      </w:r>
      <w:r>
        <w:rPr>
          <w:rStyle w:val="Term"/>
        </w:rPr>
        <w:t>enum type</w:t>
      </w:r>
      <w:r>
        <w:t xml:space="preserve"> is a distinct value type (§</w:t>
      </w:r>
      <w:r>
        <w:fldChar w:fldCharType="begin"/>
      </w:r>
      <w:r>
        <w:instrText xml:space="preserve"> REF _Ref450883570 \w \h </w:instrText>
      </w:r>
      <w:r>
        <w:fldChar w:fldCharType="separate"/>
      </w:r>
      <w:r w:rsidR="009065E9">
        <w:t>4.1</w:t>
      </w:r>
      <w:r>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name="_Ref446328810" w:id="1469"/>
      <w:bookmarkStart w:name="_Toc174237795" w:id="1470"/>
      <w:r>
        <w:t>Enum declarations</w:t>
      </w:r>
      <w:bookmarkEnd w:id="1469"/>
      <w:bookmarkEnd w:id="1470"/>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name="_Toc174237796" w:id="1471"/>
      <w:r>
        <w:t>Enum modifiers</w:t>
      </w:r>
      <w:bookmarkEnd w:id="1471"/>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name="_Ref483210964" w:id="1472"/>
      <w:bookmarkStart w:name="_Ref485188649" w:id="1473"/>
      <w:bookmarkStart w:name="_Ref485188801" w:id="1474"/>
      <w:r>
        <w:t>It is a compile-time error for the same modifier to appear multiple times in an enum declaration.</w:t>
      </w:r>
    </w:p>
    <w:p w:rsidR="0028536B" w:rsidRDefault="0028536B">
      <w:r>
        <w:t>The modifiers of an enum declaration have the same meaning as those of a class declaration (§</w:t>
      </w:r>
      <w:r w:rsidR="00D61C18">
        <w:fldChar w:fldCharType="begin"/>
      </w:r>
      <w:r w:rsidR="00D61C18">
        <w:instrText xml:space="preserve"> REF _Ref174235713 \r \h </w:instrText>
      </w:r>
      <w:r w:rsidR="00D61C18">
        <w:fldChar w:fldCharType="separate"/>
      </w:r>
      <w:r w:rsidR="00D61C18">
        <w:t>10.1.1</w:t>
      </w:r>
      <w:r w:rsidR="00D61C18">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name="_Ref507584006" w:id="1475"/>
      <w:bookmarkStart w:name="_Ref508190430" w:id="1476"/>
      <w:bookmarkStart w:name="_Ref508600719" w:id="1477"/>
      <w:bookmarkStart w:name="_Toc174237797" w:id="1478"/>
      <w:r>
        <w:t>Enum</w:t>
      </w:r>
      <w:bookmarkEnd w:id="1472"/>
      <w:r>
        <w:t xml:space="preserve"> members</w:t>
      </w:r>
      <w:bookmarkEnd w:id="1473"/>
      <w:bookmarkEnd w:id="1474"/>
      <w:bookmarkEnd w:id="1475"/>
      <w:bookmarkEnd w:id="1476"/>
      <w:bookmarkEnd w:id="1477"/>
      <w:bookmarkEnd w:id="1478"/>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name="_Toc174237798" w:id="1479"/>
      <w:r>
        <w:t>The System.Enum type</w:t>
      </w:r>
      <w:bookmarkEnd w:id="1479"/>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rsidR="009065E9">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rsidR="009065E9">
        <w:t>4.3.2</w:t>
      </w:r>
      <w:r>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rsidR="009065E9">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name="_Toc174237799" w:id="1480"/>
      <w:r>
        <w:t>Enum values and operations</w:t>
      </w:r>
      <w:bookmarkEnd w:id="1480"/>
    </w:p>
    <w:p w:rsidR="0028536B" w:rsidRDefault="0028536B">
      <w:r>
        <w:t>Each enum type defines a distinct type; an explicit enumeration conversion (§</w:t>
      </w:r>
      <w:r>
        <w:fldChar w:fldCharType="begin"/>
      </w:r>
      <w:r>
        <w:instrText xml:space="preserve"> REF _Ref448239720 \r \h </w:instrText>
      </w:r>
      <w:r>
        <w:fldChar w:fldCharType="separate"/>
      </w:r>
      <w:r w:rsidR="009065E9">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fldChar w:fldCharType="begin"/>
      </w:r>
      <w:r>
        <w:instrText xml:space="preserve"> REF _Ref508190430 \r \h </w:instrText>
      </w:r>
      <w:r>
        <w:fldChar w:fldCharType="separate"/>
      </w:r>
      <w:r w:rsidR="009065E9">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rsidR="009065E9">
        <w:t>7.9.5</w:t>
      </w:r>
      <w:r>
        <w:fldChar w:fldCharType="end"/>
      </w:r>
      <w:r>
        <w:t xml:space="preserve">), binary </w:t>
      </w:r>
      <w:r>
        <w:rPr>
          <w:rStyle w:val="Codefragment"/>
        </w:rPr>
        <w:t>+</w:t>
      </w:r>
      <w:r>
        <w:t> (§</w:t>
      </w:r>
      <w:r>
        <w:fldChar w:fldCharType="begin"/>
      </w:r>
      <w:r>
        <w:instrText xml:space="preserve"> REF _Ref485188914 \r \h </w:instrText>
      </w:r>
      <w:r>
        <w:fldChar w:fldCharType="separate"/>
      </w:r>
      <w:r w:rsidR="009065E9">
        <w:t>7.7.4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rsidR="009065E9">
        <w:t>7.7.5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rsidR="009065E9">
        <w:t>7.10.2</w:t>
      </w:r>
      <w:r>
        <w:fldChar w:fldCharType="end"/>
      </w:r>
      <w:r>
        <w:t xml:space="preserve">), </w:t>
      </w:r>
      <w:r>
        <w:rPr>
          <w:rStyle w:val="Codefragment"/>
        </w:rPr>
        <w:t>~</w:t>
      </w:r>
      <w:r>
        <w:t> (§</w:t>
      </w:r>
      <w:r>
        <w:fldChar w:fldCharType="begin"/>
      </w:r>
      <w:r>
        <w:instrText xml:space="preserve"> REF _Ref485189005 \r \h </w:instrText>
      </w:r>
      <w:r>
        <w:fldChar w:fldCharType="separate"/>
      </w:r>
      <w:r w:rsidR="009065E9">
        <w:t>7.6.4</w:t>
      </w:r>
      <w:r>
        <w:fldChar w:fldCharType="end"/>
      </w:r>
      <w:r>
        <w:t xml:space="preserve">), </w:t>
      </w:r>
      <w:r>
        <w:rPr>
          <w:rStyle w:val="Codefragment"/>
        </w:rPr>
        <w:t>++</w:t>
      </w:r>
      <w:r>
        <w:t xml:space="preserve">, </w:t>
      </w:r>
      <w:r>
        <w:rPr>
          <w:rStyle w:val="Codefragment"/>
        </w:rPr>
        <w:t>--</w:t>
      </w:r>
      <w:r>
        <w:t>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\r \h </w:instrText>
      </w:r>
      <w:r>
        <w:fldChar w:fldCharType="separate"/>
      </w:r>
      <w:r w:rsidR="009065E9">
        <w:t>7.6.5</w:t>
      </w:r>
      <w:r>
        <w:fldChar w:fldCharType="end"/>
      </w:r>
      <w:r>
        <w:t xml:space="preserve">), and </w:t>
      </w:r>
      <w:r>
        <w:rPr>
          <w:rStyle w:val="Codefragment"/>
        </w:rPr>
        <w:t>sizeof</w:t>
      </w:r>
      <w:r>
        <w:t xml:space="preserve"> (§</w:t>
      </w:r>
      <w:r>
        <w:fldChar w:fldCharType="begin"/>
      </w:r>
      <w:r>
        <w:instrText xml:space="preserve"> REF _Ref493879791 \r \h </w:instrText>
      </w:r>
      <w:r>
        <w:fldChar w:fldCharType="separate"/>
      </w:r>
      <w:r w:rsidR="009065E9">
        <w:t>18.5.4</w:t>
      </w:r>
      <w:r>
        <w:fldChar w:fldCharType="end"/>
      </w:r>
      <w:r>
        <w:t>).</w:t>
      </w:r>
    </w:p>
    <w:p w:rsidR="003A6461" w:rsidRDefault="003A6461">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name="_Toc445783088" w:id="1481"/>
      <w:bookmarkStart w:name="_Ref452620453" w:id="1482"/>
      <w:bookmarkStart w:name="_Ref461619945" w:id="1483"/>
      <w:bookmarkEnd w:id="1464"/>
    </w:p>
    <w:p w:rsidR="0028536B" w:rsidRDefault="0028536B">
      <w:pPr>
        <w:pStyle w:val="Heading1"/>
      </w:pPr>
      <w:bookmarkStart w:name="_Ref463364598" w:id="1484"/>
      <w:bookmarkStart w:name="_Toc174237800" w:id="1485"/>
      <w:r>
        <w:t>Delegates</w:t>
      </w:r>
      <w:bookmarkEnd w:id="1481"/>
      <w:bookmarkEnd w:id="1482"/>
      <w:bookmarkEnd w:id="1483"/>
      <w:bookmarkEnd w:id="1484"/>
      <w:bookmarkEnd w:id="1485"/>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rsidR="009065E9">
        <w:t>15.1</w:t>
      </w:r>
      <w:r>
        <w:fldChar w:fldCharType="end"/>
      </w:r>
      <w:r>
        <w:t>) with the delegate’s type. This makes delegates perfectly suited for “anonymous” invocation.</w:t>
      </w:r>
    </w:p>
    <w:p w:rsidR="0028536B" w:rsidRDefault="0028536B">
      <w:pPr>
        <w:pStyle w:val="Heading2"/>
      </w:pPr>
      <w:bookmarkStart w:name="_Toc445783089" w:id="1486"/>
      <w:bookmarkStart w:name="_Ref451394461" w:id="1487"/>
      <w:bookmarkStart w:name="_Ref493151493" w:id="1488"/>
      <w:bookmarkStart w:name="_Ref495219206" w:id="1489"/>
      <w:bookmarkStart w:name="_Ref508191585" w:id="1490"/>
      <w:bookmarkStart w:name="_Ref508192744" w:id="1491"/>
      <w:bookmarkStart w:name="_Ref508432331" w:id="1492"/>
      <w:bookmarkStart w:name="_Ref508600674" w:id="1493"/>
      <w:bookmarkStart w:name="_Ref508600694" w:id="1494"/>
      <w:bookmarkStart w:name="_Ref513725258" w:id="1495"/>
      <w:bookmarkStart w:name="_Ref12502422" w:id="1496"/>
      <w:bookmarkStart w:name="_Ref155511458" w:id="1497"/>
      <w:bookmarkStart w:name="_Ref171237638" w:id="1498"/>
      <w:bookmarkStart w:name="_Toc174237801" w:id="1499"/>
      <w:r>
        <w:t>Delegate declarations</w:t>
      </w:r>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rsidR="0028536B" w:rsidRDefault="0028536B">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delegate type.</w:t>
      </w:r>
    </w:p>
    <w:p w:rsidRPr="00732017" w:rsidR="009C2602" w:rsidP="009C2602" w:rsidRDefault="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Pr>
          <w:rStyle w:val="Production"/>
        </w:rPr>
        <w:t>type-parameter-list</w:t>
      </w:r>
      <w:r>
        <w:t xml:space="preserve"> specifies the type parameters to the delegate itself. </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delegate types </w:t>
      </w:r>
      <w:r>
        <w:rPr>
          <w:rStyle w:val="Codefragment"/>
        </w:rPr>
        <w:t>D1</w:t>
      </w:r>
      <w:r>
        <w:t xml:space="preserve"> and </w:t>
      </w:r>
      <w:r>
        <w:rPr>
          <w:rStyle w:val="Codefragment"/>
        </w:rPr>
        <w:t>D2</w:t>
      </w:r>
      <w:r>
        <w:t xml:space="preserve"> are both compatible with the methods </w:t>
      </w:r>
      <w:r>
        <w:rPr>
          <w:rStyle w:val="Codefragment"/>
        </w:rPr>
        <w:t>A.M1</w:t>
      </w:r>
      <w:r>
        <w:t xml:space="preserve"> and </w:t>
      </w:r>
      <w:r>
        <w:rPr>
          <w:rStyle w:val="Codefragment"/>
        </w:rPr>
        <w:t>B.M1</w:t>
      </w:r>
      <w:r>
        <w:t xml:space="preserve">, since they have the same return type and parameter list; however, these delegate types are two different types, so they are not interchangeable. The delegate types </w:t>
      </w:r>
      <w:r>
        <w:rPr>
          <w:rStyle w:val="Codefragment"/>
        </w:rPr>
        <w:t>D1</w:t>
      </w:r>
      <w:r>
        <w:t xml:space="preserve"> and </w:t>
      </w:r>
      <w:r>
        <w:rPr>
          <w:rStyle w:val="Codefragment"/>
        </w:rPr>
        <w:t>D2</w:t>
      </w:r>
      <w:r>
        <w:t xml:space="preserve"> are incompatible with the methods </w:t>
      </w:r>
      <w:r>
        <w:rPr>
          <w:rStyle w:val="Codefragment"/>
        </w:rPr>
        <w:t>B.M2</w:t>
      </w:r>
      <w:r>
        <w:t xml:space="preserve">, </w:t>
      </w:r>
      <w:r>
        <w:rPr>
          <w:rStyle w:val="Codefragment"/>
        </w:rPr>
        <w:t>B.M3</w:t>
      </w:r>
      <w:r>
        <w:t xml:space="preserve">, and </w:t>
      </w:r>
      <w:r>
        <w:rPr>
          <w:rStyle w:val="Codefragment"/>
        </w:rPr>
        <w:t>B.M4</w:t>
      </w:r>
      <w:r>
        <w:t>, since they have different return types or parameter lists.</w:t>
      </w:r>
    </w:p>
    <w:p w:rsidRPr="00732017" w:rsidR="0001461F" w:rsidP="0001461F" w:rsidRDefault="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Pr="00732017" w:rsidR="0001461F" w:rsidP="0001461F" w:rsidRDefault="0001461F">
      <w:pPr>
        <w:pStyle w:val="Code"/>
      </w:pPr>
      <w:r w:rsidRPr="00732017">
        <w:t>delegate bool Predicate&lt;T&gt;(T value);</w:t>
      </w:r>
    </w:p>
    <w:p w:rsidRPr="00732017" w:rsidR="0001461F" w:rsidP="0001461F" w:rsidRDefault="0001461F">
      <w:pPr>
        <w:pStyle w:val="Code"/>
      </w:pPr>
      <w:r w:rsidRPr="00732017">
        <w:t>class X</w:t>
      </w:r>
      <w:r w:rsidRPr="00732017">
        <w:br/>
        <w:t>{</w:t>
      </w:r>
      <w:r w:rsidRPr="00732017">
        <w:br/>
      </w:r>
      <w:r w:rsidRPr="00732017">
        <w:tab/>
        <w:t>static bool F(int i) {...}</w:t>
      </w:r>
    </w:p>
    <w:p w:rsidR="0001461F" w:rsidP="0001461F" w:rsidRDefault="0001461F">
      <w:pPr>
        <w:pStyle w:val="Code"/>
      </w:pPr>
      <w:r w:rsidRPr="00732017">
        <w:tab/>
        <w:t>static bool G(string s) {...}</w:t>
      </w:r>
      <w:r>
        <w:br/>
      </w:r>
      <w:r w:rsidRPr="00732017">
        <w:t>}</w:t>
      </w:r>
    </w:p>
    <w:p w:rsidR="0001461F" w:rsidRDefault="0001461F">
      <w:r>
        <w:t xml:space="preserve">The delegate type </w:t>
      </w:r>
      <w:r w:rsidRPr="0001461F">
        <w:rPr>
          <w:rStyle w:val="Codefragment"/>
        </w:rPr>
        <w:t>Predicate&lt;int&gt;</w:t>
      </w:r>
      <w:r>
        <w:t xml:space="preserve"> is compatible with the method </w:t>
      </w:r>
      <w:r w:rsidRPr="0001461F">
        <w:rPr>
          <w:rStyle w:val="Codefragment"/>
        </w:rPr>
        <w:t>X.F</w:t>
      </w:r>
      <w:r>
        <w:t xml:space="preserve"> and the delegate type </w:t>
      </w:r>
      <w:r w:rsidRPr="0001461F">
        <w:rPr>
          <w:rStyle w:val="Codefragment"/>
        </w:rPr>
        <w:t>Predicate&lt;string&gt;</w:t>
      </w:r>
      <w:r>
        <w:t xml:space="preserve"> is compatible with the method </w:t>
      </w:r>
      <w:r w:rsidRPr="0001461F">
        <w:rPr>
          <w:rStyle w:val="Codefragment"/>
        </w:rPr>
        <w:t>X.G</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name="_Toc445783091" w:id="1500"/>
      <w:r>
        <w:t>The set of methods encapsulated by a delegate instance is called an invocation list. When a delegate instance is created (§</w:t>
      </w:r>
      <w:r>
        <w:fldChar w:fldCharType="begin"/>
      </w:r>
      <w:r>
        <w:instrText xml:space="preserve"> REF _Ref508433325 \r \h </w:instrText>
      </w:r>
      <w:r>
        <w:fldChar w:fldCharType="separate"/>
      </w:r>
      <w:r w:rsidR="009065E9">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rsidR="009065E9">
        <w:t>7.7.4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rsidR="009065E9">
        <w:t>7.7.5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Delegates can be compared for equality (§</w:t>
      </w:r>
      <w:r>
        <w:fldChar w:fldCharType="begin"/>
      </w:r>
      <w:r>
        <w:instrText xml:space="preserve"> REF _Ref486412217 \r \h </w:instrText>
      </w:r>
      <w:r>
        <w:fldChar w:fldCharType="separate"/>
      </w:r>
      <w:r w:rsidR="009065E9">
        <w:t>7.9.8</w:t>
      </w:r>
      <w:r>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rsidR="009065E9">
        <w:t>15.4</w:t>
      </w:r>
      <w:r>
        <w:fldChar w:fldCharType="end"/>
      </w:r>
      <w:r>
        <w:t>.</w:t>
      </w:r>
    </w:p>
    <w:p w:rsidR="00685E68" w:rsidRDefault="00685E68">
      <w:pPr>
        <w:pStyle w:val="Heading2"/>
      </w:pPr>
      <w:bookmarkStart w:name="_Toc486309875" w:id="1501"/>
      <w:bookmarkStart w:name="_Ref508433325" w:id="1502"/>
      <w:bookmarkStart w:name="_Ref174224038" w:id="1503"/>
      <w:bookmarkStart w:name="_Toc174237802" w:id="1504"/>
      <w:r>
        <w:t>Delegate compatibility</w:t>
      </w:r>
      <w:bookmarkEnd w:id="1503"/>
      <w:bookmarkEnd w:id="1504"/>
    </w:p>
    <w:p w:rsidR="00685E68" w:rsidP="00685E68" w:rsidRDefault="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P="00685E68" w:rsidRDefault="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P="00685E68" w:rsidRDefault="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D61C18">
        <w:fldChar w:fldCharType="begin"/>
      </w:r>
      <w:r w:rsidR="00D61C18">
        <w:instrText xml:space="preserve"> REF _Ref174236530 \r \h </w:instrText>
      </w:r>
      <w:r w:rsidR="00D61C18">
        <w:fldChar w:fldCharType="separate"/>
      </w:r>
      <w:r w:rsidR="00D61C18">
        <w:t>6.1.6</w:t>
      </w:r>
      <w:r w:rsidR="00D61C18">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P="00685E68" w:rsidRDefault="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Pr="00685E68" w:rsidR="00685E68" w:rsidP="00685E68" w:rsidRDefault="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name="_Toc174237803" w:id="1505"/>
      <w:r>
        <w:t>Delegate instantiation</w:t>
      </w:r>
      <w:bookmarkEnd w:id="1501"/>
      <w:bookmarkEnd w:id="1502"/>
      <w:bookmarkEnd w:id="1505"/>
    </w:p>
    <w:p w:rsidR="0028536B" w:rsidRDefault="0028536B">
      <w:r>
        <w:t xml:space="preserve">An instance of a delegate is created by a </w:t>
      </w:r>
      <w:r>
        <w:rPr>
          <w:rStyle w:val="Production"/>
        </w:rPr>
        <w:t>delegate-creation-expression</w:t>
      </w:r>
      <w:r>
        <w:t xml:space="preserve"> (§</w:t>
      </w:r>
      <w:r w:rsidR="009E1D48">
        <w:fldChar w:fldCharType="begin"/>
      </w:r>
      <w:r w:rsidR="009E1D48">
        <w:instrText xml:space="preserve"> REF _Ref174236690 \r \h </w:instrText>
      </w:r>
      <w:r w:rsidR="009E1D48">
        <w:fldChar w:fldCharType="separate"/>
      </w:r>
      <w:r w:rsidR="009E1D48">
        <w:t>7.5.10.5</w:t>
      </w:r>
      <w:r w:rsidR="009E1D48">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name="_Ref485628540" w:id="1506"/>
      <w:bookmarkStart w:name="_Toc486309877" w:id="1507"/>
      <w:bookmarkStart w:name="_Ref513725642" w:id="1508"/>
      <w:bookmarkStart w:name="_Ref5435980" w:id="1509"/>
      <w:bookmarkStart w:name="_Toc174237804" w:id="1510"/>
      <w:r>
        <w:t>Delegate invocation</w:t>
      </w:r>
      <w:bookmarkEnd w:id="1507"/>
      <w:bookmarkEnd w:id="1508"/>
      <w:bookmarkEnd w:id="1509"/>
      <w:bookmarkEnd w:id="1510"/>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9E1D48">
        <w:fldChar w:fldCharType="begin"/>
      </w:r>
      <w:r w:rsidR="009E1D48">
        <w:instrText xml:space="preserve"> REF _Ref174181455 \r \h </w:instrText>
      </w:r>
      <w:r w:rsidR="009E1D48">
        <w:fldChar w:fldCharType="separate"/>
      </w:r>
      <w:r w:rsidR="009E1D48">
        <w:t>7.5.5.3</w:t>
      </w:r>
      <w:r w:rsidR="009E1D48">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rsidR="009065E9">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06"/>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name="_Ref8285150" w:id="1511"/>
      <w:bookmarkStart w:name="_Toc174237805" w:id="1512"/>
      <w:r>
        <w:t>Exceptions</w:t>
      </w:r>
      <w:bookmarkEnd w:id="1500"/>
      <w:bookmarkEnd w:id="1511"/>
      <w:bookmarkEnd w:id="1512"/>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fldChar w:fldCharType="begin"/>
      </w:r>
      <w:r>
        <w:instrText xml:space="preserve"> REF _Ref486414635 \r \h </w:instrText>
      </w:r>
      <w:r>
        <w:fldChar w:fldCharType="separate"/>
      </w:r>
      <w:r w:rsidR="009065E9">
        <w:t>8.10</w:t>
      </w:r>
      <w:r>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name="_Toc486309880" w:id="1513"/>
      <w:bookmarkStart w:name="_Toc174237806" w:id="1514"/>
      <w:r>
        <w:t>Causes of exceptions</w:t>
      </w:r>
      <w:bookmarkEnd w:id="1513"/>
      <w:bookmarkEnd w:id="1514"/>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fldChar w:fldCharType="begin"/>
      </w:r>
      <w:r>
        <w:instrText xml:space="preserve"> REF _Ref486414653 \r \h </w:instrText>
      </w:r>
      <w:r>
        <w:fldChar w:fldCharType="separate"/>
      </w:r>
      <w:r w:rsidR="009065E9">
        <w:t>8.9.5</w:t>
      </w:r>
      <w:r>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rsidR="009065E9">
        <w:t>7.7.2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rsidR="009065E9">
        <w:t>16.4</w:t>
      </w:r>
      <w:r>
        <w:fldChar w:fldCharType="end"/>
      </w:r>
      <w:r>
        <w:t xml:space="preserve"> for a list of the various exceptions that can occur in this way.</w:t>
      </w:r>
    </w:p>
    <w:p w:rsidR="0028536B" w:rsidRDefault="0028536B">
      <w:pPr>
        <w:pStyle w:val="Heading2"/>
      </w:pPr>
      <w:bookmarkStart w:name="_Toc486309881" w:id="1515"/>
      <w:bookmarkStart w:name="_Toc174237807" w:id="1516"/>
      <w:r>
        <w:t>The System.Exception class</w:t>
      </w:r>
      <w:bookmarkEnd w:id="1515"/>
      <w:bookmarkEnd w:id="1516"/>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name="_Toc486309882" w:id="1517"/>
      <w:bookmarkStart w:name="_Ref520102499" w:id="1518"/>
      <w:bookmarkStart w:name="_Toc174237808" w:id="1519"/>
      <w:r>
        <w:t>How exceptions are handled</w:t>
      </w:r>
      <w:bookmarkEnd w:id="1517"/>
      <w:bookmarkEnd w:id="1518"/>
      <w:bookmarkEnd w:id="1519"/>
    </w:p>
    <w:p w:rsidR="0028536B" w:rsidRDefault="0028536B">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rsidR="009065E9">
        <w:t>8.10</w:t>
      </w:r>
      <w:r>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fldChar w:fldCharType="begin"/>
      </w:r>
      <w:r>
        <w:instrText xml:space="preserve"> REF _Ref486414759 \r \h </w:instrText>
      </w:r>
      <w:r>
        <w:fldChar w:fldCharType="separate"/>
      </w:r>
      <w:r w:rsidR="009065E9">
        <w:t>10.12</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name="_Ref486144916" w:id="1520"/>
      <w:bookmarkStart w:name="_Toc486309883" w:id="1521"/>
      <w:bookmarkStart w:name="_Toc174237809" w:id="1522"/>
      <w:r>
        <w:t>Common Exception Classes</w:t>
      </w:r>
      <w:bookmarkEnd w:id="1520"/>
      <w:bookmarkEnd w:id="1521"/>
      <w:bookmarkEnd w:id="1522"/>
    </w:p>
    <w:p w:rsidR="0028536B" w:rsidRDefault="0028536B">
      <w:r>
        <w:t>The following exceptions are thrown by certain C# operations.</w:t>
      </w:r>
    </w:p>
    <w:p w:rsidR="0028536B" w:rsidRDefault="0028536B">
      <w:pPr>
        <w:pStyle w:val="TableStart"/>
      </w:pPr>
    </w:p>
    <w:tbl>
      <w:tblPr>
        <w:tblW w:w="95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796"/>
        <w:gridCol w:w="4762"/>
      </w:tblGrid>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name="_Toc445783092" w:id="1523"/>
      <w:bookmarkStart w:name="_Ref456607421" w:id="1524"/>
      <w:bookmarkStart w:name="_Toc456601364" w:id="1525"/>
    </w:p>
    <w:p w:rsidR="0028536B" w:rsidRDefault="0028536B">
      <w:pPr>
        <w:pStyle w:val="Heading1"/>
      </w:pPr>
      <w:bookmarkStart w:name="_Ref463497458" w:id="1526"/>
      <w:bookmarkStart w:name="_Toc174237810" w:id="1527"/>
      <w:r>
        <w:t>Attributes</w:t>
      </w:r>
      <w:bookmarkEnd w:id="1525"/>
      <w:bookmarkEnd w:id="1526"/>
      <w:bookmarkEnd w:id="1527"/>
    </w:p>
    <w:p w:rsidR="0028536B" w:rsidRDefault="0028536B">
      <w:bookmarkStart w:name="_Toc445783095" w:id="1528"/>
      <w:bookmarkEnd w:id="1523"/>
      <w:bookmarkEnd w:id="1524"/>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fldChar w:fldCharType="begin"/>
      </w:r>
      <w:r>
        <w:instrText xml:space="preserve"> REF _Ref461621152 \r \h </w:instrText>
      </w:r>
      <w:r>
        <w:fldChar w:fldCharType="separate"/>
      </w:r>
      <w:r w:rsidR="009065E9">
        <w:t>17.1</w:t>
      </w:r>
      <w:r>
        <w:fldChar w:fldCharType="end"/>
      </w:r>
      <w:r>
        <w:t>), which may have positional and named parameters (§</w:t>
      </w:r>
      <w:r>
        <w:fldChar w:fldCharType="begin"/>
      </w:r>
      <w:r>
        <w:instrText xml:space="preserve"> REF _Ref461621174 \r \h </w:instrText>
      </w:r>
      <w:r>
        <w:fldChar w:fldCharType="separate"/>
      </w:r>
      <w:r w:rsidR="009065E9">
        <w:t>17.1.2</w:t>
      </w:r>
      <w:r>
        <w:fldChar w:fldCharType="end"/>
      </w:r>
      <w:r>
        <w:t>). Attributes are attached to entities in a C# program using attribute specifications (§</w:t>
      </w:r>
      <w:r>
        <w:fldChar w:fldCharType="begin"/>
      </w:r>
      <w:r>
        <w:instrText xml:space="preserve"> REF _Ref6217116 \w \h </w:instrText>
      </w:r>
      <w:r>
        <w:fldChar w:fldCharType="separate"/>
      </w:r>
      <w:r w:rsidR="009065E9">
        <w:t>17.2</w:t>
      </w:r>
      <w:r>
        <w:fldChar w:fldCharType="end"/>
      </w:r>
      <w:r>
        <w:t>), and can be retrieved at run-time as attribute instances (§</w:t>
      </w:r>
      <w:r w:rsidR="009E1D48">
        <w:fldChar w:fldCharType="begin"/>
      </w:r>
      <w:r w:rsidR="009E1D48">
        <w:instrText xml:space="preserve"> REF _Ref174236832 \r \h </w:instrText>
      </w:r>
      <w:r w:rsidR="009E1D48">
        <w:fldChar w:fldCharType="separate"/>
      </w:r>
      <w:r w:rsidR="009E1D48">
        <w:t>17.3</w:t>
      </w:r>
      <w:r w:rsidR="009E1D48">
        <w:fldChar w:fldCharType="end"/>
      </w:r>
      <w:r>
        <w:t>).</w:t>
      </w:r>
    </w:p>
    <w:p w:rsidR="0028536B" w:rsidRDefault="0028536B">
      <w:pPr>
        <w:pStyle w:val="Heading2"/>
      </w:pPr>
      <w:bookmarkStart w:name="_Ref461621152" w:id="1529"/>
      <w:bookmarkStart w:name="_Toc466975628" w:id="1530"/>
      <w:bookmarkStart w:name="_Toc174237811" w:id="1531"/>
      <w:r>
        <w:t>Attribute classes</w:t>
      </w:r>
      <w:bookmarkEnd w:id="1529"/>
      <w:bookmarkEnd w:id="1530"/>
      <w:bookmarkEnd w:id="1531"/>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name="_Toc466975629" w:id="1532"/>
      <w:bookmarkStart w:name="_Toc174237812" w:id="1533"/>
      <w:r>
        <w:t>Attribute usage</w:t>
      </w:r>
      <w:bookmarkEnd w:id="1533"/>
    </w:p>
    <w:p w:rsidR="0028536B" w:rsidRDefault="0028536B">
      <w:r>
        <w:t xml:space="preserve">The attribute </w:t>
      </w:r>
      <w:r>
        <w:rPr>
          <w:rStyle w:val="Codefragment"/>
        </w:rPr>
        <w:t>AttributeUsage</w:t>
      </w:r>
      <w:r>
        <w:t xml:space="preserve"> (§</w:t>
      </w:r>
      <w:r>
        <w:fldChar w:fldCharType="begin"/>
      </w:r>
      <w:r>
        <w:instrText xml:space="preserve"> REF _Ref461621265 \r \h </w:instrText>
      </w:r>
      <w:r>
        <w:fldChar w:fldCharType="separate"/>
      </w:r>
      <w:r w:rsidR="009065E9">
        <w:t>17.4.1</w:t>
      </w:r>
      <w:r>
        <w:fldChar w:fldCharType="end"/>
      </w:r>
      <w:r>
        <w:t>) is used to describe how an attribute class can be used.</w:t>
      </w:r>
    </w:p>
    <w:p w:rsidR="0028536B" w:rsidRDefault="0028536B">
      <w:r>
        <w:rPr>
          <w:rStyle w:val="Codefragment"/>
        </w:rPr>
        <w:t>AttributeUsage</w:t>
      </w:r>
      <w:r>
        <w:t xml:space="preserve"> has a positional parameter (</w:t>
      </w:r>
      <w:r>
        <w:t>§</w:t>
      </w:r>
      <w:r>
        <w:fldChar w:fldCharType="begin"/>
      </w:r>
      <w:r>
        <w:instrText xml:space="preserve"> REF _Ref461621174 \r \h </w:instrText>
      </w:r>
      <w:r>
        <w:fldChar w:fldCharType="separate"/>
      </w:r>
      <w:r w:rsidR="009065E9">
        <w:t>17.1.2</w:t>
      </w:r>
      <w:r>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fldChar w:fldCharType="begin"/>
      </w:r>
      <w:r>
        <w:instrText xml:space="preserve"> REF _Ref461621174 \r \h </w:instrText>
      </w:r>
      <w:r>
        <w:fldChar w:fldCharType="separate"/>
      </w:r>
      <w:r w:rsidR="009065E9">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Pr="003650D6" w:rsid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name="_Ref461621174" w:id="1534"/>
      <w:bookmarkStart w:name="_Toc466975630" w:id="1535"/>
      <w:bookmarkStart w:name="_Toc174237813" w:id="1536"/>
      <w:bookmarkEnd w:id="1532"/>
      <w:r>
        <w:t>Positional and named parameters</w:t>
      </w:r>
      <w:bookmarkEnd w:id="1534"/>
      <w:bookmarkEnd w:id="1535"/>
      <w:bookmarkEnd w:id="1536"/>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name="_Ref461621294" w:id="1537"/>
      <w:bookmarkStart w:name="_Toc466975631" w:id="1538"/>
      <w:bookmarkStart w:name="_Toc174237814" w:id="1539"/>
      <w:r>
        <w:t>Attribute parameter types</w:t>
      </w:r>
      <w:bookmarkEnd w:id="1537"/>
      <w:bookmarkEnd w:id="1538"/>
      <w:bookmarkEnd w:id="1539"/>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Pr="00344031" w:rsidR="00344031">
        <w:rPr>
          <w:rStyle w:val="Code1"/>
        </w:rPr>
        <w:t>sbyte</w:t>
      </w:r>
      <w:r w:rsidR="00344031">
        <w:t xml:space="preserve">, </w:t>
      </w:r>
      <w:r>
        <w:rPr>
          <w:rStyle w:val="Codefragment"/>
        </w:rPr>
        <w:t>short</w:t>
      </w:r>
      <w:r>
        <w:t xml:space="preserve">, </w:t>
      </w:r>
      <w:r>
        <w:rPr>
          <w:rStyle w:val="Codefragment"/>
        </w:rPr>
        <w:t>string</w:t>
      </w:r>
      <w:r w:rsidRPr="00344031" w:rsidR="00344031">
        <w:t xml:space="preserve">, </w:t>
      </w:r>
      <w:r w:rsidR="00344031">
        <w:rPr>
          <w:rStyle w:val="Codefragment"/>
        </w:rPr>
        <w:t>uint</w:t>
      </w:r>
      <w:r w:rsidRPr="00344031" w:rsidR="00344031">
        <w:t xml:space="preserve">, </w:t>
      </w:r>
      <w:r w:rsidR="00344031">
        <w:rPr>
          <w:rStyle w:val="Codefragment"/>
        </w:rPr>
        <w:t>ulong</w:t>
      </w:r>
      <w:r w:rsidRPr="00344031" w:rsid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fldChar w:fldCharType="begin"/>
      </w:r>
      <w:r>
        <w:instrText xml:space="preserve"> REF _Ref6217116 \r \h </w:instrText>
      </w:r>
      <w:r>
        <w:fldChar w:fldCharType="separate"/>
      </w:r>
      <w:r w:rsidR="009065E9">
        <w:t>17.2</w:t>
      </w:r>
      <w:r>
        <w:fldChar w:fldCharType="end"/>
      </w:r>
      <w:r>
        <w:t>).</w:t>
      </w:r>
    </w:p>
    <w:p w:rsidR="0028536B" w:rsidRDefault="0028536B">
      <w:pPr>
        <w:pStyle w:val="ListBullet"/>
      </w:pPr>
      <w:bookmarkStart w:name="_Ref461621220" w:id="1540"/>
      <w:bookmarkStart w:name="_Toc466975632" w:id="1541"/>
      <w:r>
        <w:t>Single-dimensional arrays of the above types.</w:t>
      </w:r>
    </w:p>
    <w:p w:rsidR="004708AA" w:rsidP="004708AA" w:rsidRDefault="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name="_Ref6217116" w:id="1542"/>
      <w:bookmarkStart w:name="_Toc174237815" w:id="1543"/>
      <w:r>
        <w:t>Attribute specification</w:t>
      </w:r>
      <w:bookmarkEnd w:id="1540"/>
      <w:bookmarkEnd w:id="1541"/>
      <w:bookmarkEnd w:id="1542"/>
      <w:bookmarkEnd w:id="1543"/>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rsidR="009065E9">
        <w:t>9.6</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rsidR="009065E9">
        <w:t>10.1.5</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rsidR="009065E9">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rsidR="009065E9">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rsidR="009065E9">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rsidR="009065E9">
        <w:t>10.7.2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rsidR="009065E9">
        <w:t>10.8.1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rsidR="009065E9">
        <w:t>10.6.1</w:t>
      </w:r>
      <w:r>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Pr="006B458D" w:rsidR="0028536B" w:rsidRDefault="0028536B">
      <w:pPr>
        <w:pStyle w:val="Grammar"/>
      </w:pPr>
      <w:r w:rsidRPr="006B458D">
        <w:t>positional-argument:</w:t>
      </w:r>
      <w:r w:rsidRPr="006B458D">
        <w:br/>
        <w:t>attribute-argument-expression</w:t>
      </w:r>
    </w:p>
    <w:p w:rsidRPr="006B458D" w:rsidR="0028536B" w:rsidRDefault="0028536B">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rsidR="009065E9">
        <w:t>2.4.2</w:t>
      </w:r>
      <w:r>
        <w:fldChar w:fldCharType="end"/>
      </w:r>
      <w:r>
        <w:t>), then only an attribute without a suffix is matched, thus enabling such an ambiguity to be resolved. The example</w:t>
      </w:r>
    </w:p>
    <w:p w:rsidR="0028536B" w:rsidRDefault="0028536B">
      <w:pPr>
        <w:pStyle w:val="Code"/>
      </w:pPr>
      <w:bookmarkStart w:name="_Ref461621235" w:id="1544"/>
      <w:bookmarkStart w:name="_Toc466975633" w:id="1545"/>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rsidR="009065E9">
        <w:t>17.1.3</w:t>
      </w:r>
      <w:r>
        <w:fldChar w:fldCharType="end"/>
      </w:r>
      <w:r>
        <w:t>).</w:t>
      </w:r>
    </w:p>
    <w:p w:rsidR="0028536B" w:rsidRDefault="0028536B">
      <w:pPr>
        <w:pStyle w:val="ListBullet"/>
      </w:pPr>
      <w:r>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r>
      <w: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P="00DF0C73" w:rsidRDefault="00685E68">
      <w:r>
        <w:t>A</w:t>
      </w:r>
      <w:r w:rsidR="00DF0C73">
        <w:t xml:space="preserve"> </w:t>
      </w:r>
      <w:r w:rsidRPr="00B9739D" w:rsidR="00DF0C73">
        <w:rPr>
          <w:rStyle w:val="Production"/>
        </w:rPr>
        <w:t>typeof-expression</w:t>
      </w:r>
      <w:r w:rsidRPr="00B9739D" w:rsidR="00DF0C73">
        <w:t xml:space="preserve"> (§</w:t>
      </w:r>
      <w:r w:rsidR="009E1D48">
        <w:fldChar w:fldCharType="begin"/>
      </w:r>
      <w:r w:rsidR="009E1D48">
        <w:instrText xml:space="preserve"> REF _Ref174236908 \r \h </w:instrText>
      </w:r>
      <w:r w:rsidR="009E1D48">
        <w:fldChar w:fldCharType="separate"/>
      </w:r>
      <w:r w:rsidR="009E1D48">
        <w:t>7.5.11</w:t>
      </w:r>
      <w:r w:rsidR="009E1D48">
        <w:fldChar w:fldCharType="end"/>
      </w:r>
      <w:r w:rsidRPr="00B9739D" w:rsidR="00DF0C73">
        <w:t xml:space="preserve">) </w:t>
      </w:r>
      <w:r w:rsidR="00DF0C73">
        <w:t>used as an attribute argument expression can reference</w:t>
      </w:r>
      <w:r w:rsidRPr="00B9739D" w:rsidR="00DF0C73">
        <w:t xml:space="preserve"> a non-generic type, a closed constructed type, or an unbound generic type</w:t>
      </w:r>
      <w:r w:rsidR="00DF0C73">
        <w:t>, but it cannot reference an open type.</w:t>
      </w:r>
      <w:r>
        <w:t xml:space="preserve"> This is to ensure that the expression can be resolved at compile time.</w:t>
      </w:r>
    </w:p>
    <w:p w:rsidRPr="00732017" w:rsidR="00DF0C73" w:rsidP="00DF0C73" w:rsidRDefault="00DF0C73">
      <w:pPr>
        <w:pStyle w:val="Code"/>
      </w:pPr>
      <w:r w:rsidRPr="00732017">
        <w:t>class A: Attribute</w:t>
      </w:r>
      <w:r w:rsidRPr="00732017">
        <w:br/>
        <w:t>{</w:t>
      </w:r>
      <w:r w:rsidRPr="00732017">
        <w:br/>
      </w:r>
      <w:r w:rsidRPr="00732017">
        <w:tab/>
        <w:t>public A(Type t) {...}</w:t>
      </w:r>
      <w:r w:rsidRPr="00732017">
        <w:br/>
        <w:t>}</w:t>
      </w:r>
    </w:p>
    <w:p w:rsidRPr="00732017" w:rsidR="00DF0C73" w:rsidP="00DF0C73" w:rsidRDefault="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P="00582E6B" w:rsidRDefault="00DF0C73">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name="_Ref6931684" w:id="1546"/>
    </w:p>
    <w:p w:rsidR="0028536B" w:rsidRDefault="0028536B">
      <w:pPr>
        <w:pStyle w:val="Heading2"/>
      </w:pPr>
      <w:bookmarkStart w:name="_Ref174236832" w:id="1547"/>
      <w:bookmarkStart w:name="_Toc174237816" w:id="1548"/>
      <w:r>
        <w:t>Attribute instances</w:t>
      </w:r>
      <w:bookmarkEnd w:id="1544"/>
      <w:bookmarkEnd w:id="1545"/>
      <w:bookmarkEnd w:id="1546"/>
      <w:bookmarkEnd w:id="1547"/>
      <w:bookmarkEnd w:id="1548"/>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name="_Toc466975634" w:id="1549"/>
      <w:bookmarkStart w:name="_Toc174237817" w:id="1550"/>
      <w:r>
        <w:t>Compilation of an attribute</w:t>
      </w:r>
      <w:bookmarkEnd w:id="1549"/>
      <w:bookmarkEnd w:id="1550"/>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name="_Toc466975635" w:id="1551"/>
      <w:bookmarkStart w:name="_Toc174237818" w:id="1552"/>
      <w:r>
        <w:t>Run-time retrieval of an attribute instance</w:t>
      </w:r>
      <w:bookmarkEnd w:id="1551"/>
      <w:bookmarkEnd w:id="1552"/>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name="_Toc466975636" w:id="1553"/>
      <w:bookmarkStart w:name="_Toc174237819" w:id="1554"/>
      <w:r>
        <w:t>Reserved attributes</w:t>
      </w:r>
      <w:bookmarkEnd w:id="1553"/>
      <w:bookmarkEnd w:id="1554"/>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fldChar w:fldCharType="begin"/>
      </w:r>
      <w:r>
        <w:instrText xml:space="preserve"> REF _Ref461621265 \r \h </w:instrText>
      </w:r>
      <w:r>
        <w:fldChar w:fldCharType="separate"/>
      </w:r>
      <w:r w:rsidR="009065E9">
        <w:t>17.4.1</w:t>
      </w:r>
      <w:r>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fldChar w:fldCharType="begin"/>
      </w:r>
      <w:r>
        <w:instrText xml:space="preserve"> REF _Ref513828631 \r \h </w:instrText>
      </w:r>
      <w:r>
        <w:fldChar w:fldCharType="separate"/>
      </w:r>
      <w:r w:rsidR="009065E9">
        <w:t>17.4.2</w:t>
      </w:r>
      <w:r>
        <w:fldChar w:fldCharType="end"/>
      </w:r>
      <w:r>
        <w:t>), which is used to define conditional methods.</w:t>
      </w:r>
    </w:p>
    <w:p w:rsidR="0028536B" w:rsidRDefault="0028536B">
      <w:pPr>
        <w:pStyle w:val="ListBullet"/>
      </w:pPr>
      <w:r>
        <w:rPr>
          <w:rStyle w:val="Codefragment"/>
        </w:rPr>
        <w:t>System.ObsoleteAttribute</w:t>
      </w:r>
      <w:r>
        <w:t xml:space="preserve"> (§</w:t>
      </w:r>
      <w:r>
        <w:fldChar w:fldCharType="begin"/>
      </w:r>
      <w:r>
        <w:instrText xml:space="preserve"> REF _Ref6931683 \w \h </w:instrText>
      </w:r>
      <w:r>
        <w:fldChar w:fldCharType="separate"/>
      </w:r>
      <w:r w:rsidR="009065E9">
        <w:t>17.4.3</w:t>
      </w:r>
      <w:r>
        <w:fldChar w:fldCharType="end"/>
      </w:r>
      <w:r>
        <w:t>), which is used to mark a member as obsolete.</w:t>
      </w:r>
    </w:p>
    <w:p w:rsidR="0028536B" w:rsidRDefault="0028536B">
      <w:pPr>
        <w:pStyle w:val="Heading3"/>
      </w:pPr>
      <w:bookmarkStart w:name="_Ref461621265" w:id="1555"/>
      <w:bookmarkStart w:name="_Toc466975637" w:id="1556"/>
      <w:bookmarkStart w:name="_Toc174237820" w:id="1557"/>
      <w:r>
        <w:t>The AttributeUsage attribute</w:t>
      </w:r>
      <w:bookmarkEnd w:id="1555"/>
      <w:bookmarkEnd w:id="1556"/>
      <w:bookmarkEnd w:id="1557"/>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name="_Toc466975638" w:id="1558"/>
      <w:bookmarkStart w:name="_Ref513828631" w:id="1559"/>
      <w:bookmarkStart w:name="_Toc174237821" w:id="1560"/>
      <w:r>
        <w:t>The Conditional attribute</w:t>
      </w:r>
      <w:bookmarkEnd w:id="1559"/>
      <w:bookmarkEnd w:id="1560"/>
    </w:p>
    <w:p w:rsidR="0081288D" w:rsidP="0081288D" w:rsidRDefault="0081288D">
      <w:r>
        <w:t xml:space="preserve">The attribute </w:t>
      </w:r>
      <w:r>
        <w:rPr>
          <w:rStyle w:val="Codefragment"/>
        </w:rPr>
        <w:t>Conditional</w:t>
      </w:r>
      <w:r>
        <w:rPr>
          <w:rStyle w:val="Codefragment"/>
        </w:rPr>
        <w:fldChar w:fldCharType="begin"/>
      </w:r>
      <w:r>
        <w:instrText xml:space="preserve"> XE "</w:instrText>
      </w:r>
      <w:r>
        <w:rPr>
          <w:rStyle w:val="Codefragment"/>
        </w:rPr>
        <w:instrText>ConditionalAttribute</w:instrText>
      </w:r>
      <w:r>
        <w:instrText xml:space="preserve">" \b </w:instrText>
      </w:r>
      <w:r>
        <w:rPr>
          <w:rStyle w:val="Codefragment"/>
        </w:rPr>
        <w:fldChar w:fldCharType="end"/>
      </w:r>
      <w:r>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P="0081288D" w:rsidRDefault="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P="0081288D" w:rsidRDefault="0081288D">
      <w:pPr>
        <w:pStyle w:val="Code"/>
      </w:pPr>
      <w:r>
        <w:tab/>
      </w:r>
      <w:r>
        <w:tab/>
        <w:t>public string ConditionString { get {...} }</w:t>
      </w:r>
      <w:r>
        <w:br/>
      </w:r>
      <w:r>
        <w:tab/>
        <w:t>}</w:t>
      </w:r>
      <w:r>
        <w:br/>
        <w:t>}</w:t>
      </w:r>
    </w:p>
    <w:p w:rsidR="0081288D" w:rsidP="0081288D" w:rsidRDefault="0081288D">
      <w:pPr>
        <w:pStyle w:val="Heading4"/>
      </w:pPr>
      <w:bookmarkStart w:name="_Toc67150785" w:id="1561"/>
      <w:bookmarkStart w:name="_Toc99384438" w:id="1562"/>
      <w:bookmarkStart w:name="_Toc174237822" w:id="1563"/>
      <w:r>
        <w:t>Conditional methods</w:t>
      </w:r>
      <w:bookmarkEnd w:id="1561"/>
      <w:bookmarkEnd w:id="1562"/>
      <w:bookmarkEnd w:id="1563"/>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parameters of the call) is omitted.</w:t>
      </w:r>
    </w:p>
    <w:p w:rsidR="0028536B" w:rsidRDefault="0028536B">
      <w:r>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Pr="00354E63" w:rsidR="00E8005F">
        <w:t xml:space="preserve"> or </w:t>
      </w:r>
      <w:r w:rsidRPr="00C21C8E" w:rsidR="00E8005F">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name="_Ref513828648" w:id="1564"/>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P="0081288D" w:rsidRDefault="0081288D">
      <w:pPr>
        <w:pStyle w:val="Heading4"/>
      </w:pPr>
      <w:bookmarkStart w:name="_Toc49244609" w:id="1565"/>
      <w:bookmarkStart w:name="_Toc67150786" w:id="1566"/>
      <w:bookmarkStart w:name="_Toc99384439" w:id="1567"/>
      <w:bookmarkStart w:name="_Toc174237823" w:id="1568"/>
      <w:r>
        <w:t>Conditional attribute classes</w:t>
      </w:r>
      <w:bookmarkEnd w:id="1565"/>
      <w:bookmarkEnd w:id="1566"/>
      <w:bookmarkEnd w:id="1567"/>
      <w:bookmarkEnd w:id="1568"/>
    </w:p>
    <w:p w:rsidR="0081288D" w:rsidP="0081288D" w:rsidRDefault="0081288D">
      <w:r>
        <w:t>An attribute class (§</w:t>
      </w:r>
      <w:r>
        <w:fldChar w:fldCharType="begin"/>
      </w:r>
      <w:r>
        <w:instrText xml:space="preserve"> REF _Ref461621152 \r \h </w:instrText>
      </w:r>
      <w:r>
        <w:fldChar w:fldCharType="separate"/>
      </w:r>
      <w:r w:rsidR="009065E9">
        <w:t>17.1</w:t>
      </w:r>
      <w:r>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P="0081288D" w:rsidRDefault="0081288D">
      <w:pPr>
        <w:pStyle w:val="Code"/>
      </w:pPr>
      <w:r>
        <w:t>using System;</w:t>
      </w:r>
      <w:r>
        <w:br/>
        <w:t>using System.Diagnostics;</w:t>
      </w:r>
      <w:r>
        <w:br/>
        <w:t>[Conditional("ALPHA")]</w:t>
      </w:r>
      <w:r>
        <w:br/>
        <w:t>[Conditional("BETA")]</w:t>
      </w:r>
      <w:r>
        <w:br/>
        <w:t>public class TestAttribute : Attribute {}</w:t>
      </w:r>
    </w:p>
    <w:p w:rsidR="0081288D" w:rsidP="0081288D" w:rsidRDefault="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P="0081288D" w:rsidRDefault="0081288D">
      <w:pPr>
        <w:rPr>
          <w:rFonts w:ascii="Courier New" w:hAnsi="Courier New" w:cs="Courier New"/>
          <w:sz w:val="20"/>
        </w:rPr>
      </w:pPr>
      <w:r>
        <w:t>Attribute specifications (§</w:t>
      </w:r>
      <w:r w:rsidR="005102F2">
        <w:fldChar w:fldCharType="begin"/>
      </w:r>
      <w:r w:rsidR="005102F2">
        <w:instrText xml:space="preserve"> REF _Ref6217116 \r \h </w:instrText>
      </w:r>
      <w:r w:rsidR="005102F2">
        <w:fldChar w:fldCharType="separate"/>
      </w:r>
      <w:r w:rsidR="009065E9">
        <w:t>17.2</w:t>
      </w:r>
      <w:r w:rsidR="005102F2">
        <w:fldChar w:fldCharType="end"/>
      </w:r>
      <w:r>
        <w:t>) of a conditional attribute are included if one or more of its associated conditional compilation symbols is defined at the point of specification, otherwise the attribute specification is omitted.</w:t>
      </w:r>
    </w:p>
    <w:p w:rsidR="0081288D" w:rsidP="0081288D" w:rsidRDefault="0081288D">
      <w:r>
        <w:t>It is important to note that the inclusion or exclusion of an attribute specification of a conditional attribute class is controlled by the conditional compilation symbols at the point of the specification. In the example</w:t>
      </w:r>
    </w:p>
    <w:p w:rsidR="0081288D" w:rsidP="0081288D" w:rsidRDefault="0081288D">
      <w:pPr>
        <w:ind w:left="360"/>
      </w:pPr>
      <w:r>
        <w:t xml:space="preserve">File </w:t>
      </w:r>
      <w:r>
        <w:rPr>
          <w:rStyle w:val="Codefragment"/>
        </w:rPr>
        <w:t>test.cs</w:t>
      </w:r>
      <w:r>
        <w:t>:</w:t>
      </w:r>
    </w:p>
    <w:p w:rsidR="0081288D" w:rsidP="0081288D" w:rsidRDefault="0081288D">
      <w:pPr>
        <w:pStyle w:val="Code"/>
      </w:pPr>
      <w:r>
        <w:t>using System;</w:t>
      </w:r>
      <w:r>
        <w:br/>
        <w:t>using System.Diagnostics;</w:t>
      </w:r>
    </w:p>
    <w:p w:rsidR="0081288D" w:rsidP="0081288D" w:rsidRDefault="0081288D">
      <w:pPr>
        <w:pStyle w:val="Code"/>
      </w:pPr>
      <w:r>
        <w:t>[Conditional(“DEBUG”)]</w:t>
      </w:r>
    </w:p>
    <w:p w:rsidR="0081288D" w:rsidP="0081288D" w:rsidRDefault="0081288D">
      <w:pPr>
        <w:pStyle w:val="Code"/>
      </w:pPr>
      <w:r>
        <w:t>public class TestAttribute : Attribute {}</w:t>
      </w:r>
    </w:p>
    <w:p w:rsidR="0081288D" w:rsidP="0081288D" w:rsidRDefault="0081288D">
      <w:pPr>
        <w:ind w:left="360"/>
      </w:pPr>
      <w:r>
        <w:t xml:space="preserve">File </w:t>
      </w:r>
      <w:r>
        <w:rPr>
          <w:rStyle w:val="Codefragment"/>
        </w:rPr>
        <w:t>class1.cs</w:t>
      </w:r>
      <w:r>
        <w:t>:</w:t>
      </w:r>
    </w:p>
    <w:p w:rsidR="0081288D" w:rsidP="0081288D" w:rsidRDefault="0081288D">
      <w:pPr>
        <w:pStyle w:val="Code"/>
      </w:pPr>
      <w:r>
        <w:t>#define DEBUG</w:t>
      </w:r>
    </w:p>
    <w:p w:rsidR="0081288D" w:rsidP="0081288D" w:rsidRDefault="0081288D">
      <w:pPr>
        <w:pStyle w:val="Code"/>
      </w:pPr>
      <w:r>
        <w:t>[Test]</w:t>
      </w:r>
      <w:r>
        <w:tab/>
      </w:r>
      <w:r>
        <w:tab/>
      </w:r>
      <w:r>
        <w:tab/>
      </w:r>
      <w:r>
        <w:tab/>
        <w:t>// TestAttribute is specified</w:t>
      </w:r>
    </w:p>
    <w:p w:rsidR="0081288D" w:rsidP="0081288D" w:rsidRDefault="0081288D">
      <w:pPr>
        <w:pStyle w:val="Code"/>
      </w:pPr>
      <w:r>
        <w:t>class Class1 {}</w:t>
      </w:r>
    </w:p>
    <w:p w:rsidR="0081288D" w:rsidP="0081288D" w:rsidRDefault="0081288D">
      <w:pPr>
        <w:ind w:left="360"/>
      </w:pPr>
      <w:r>
        <w:t xml:space="preserve">File </w:t>
      </w:r>
      <w:r>
        <w:rPr>
          <w:rStyle w:val="Codefragment"/>
        </w:rPr>
        <w:t>class2.cs</w:t>
      </w:r>
      <w:r>
        <w:t>:</w:t>
      </w:r>
    </w:p>
    <w:p w:rsidR="0081288D" w:rsidP="0081288D" w:rsidRDefault="0081288D">
      <w:pPr>
        <w:pStyle w:val="Code"/>
      </w:pPr>
      <w:r>
        <w:t>#undef DEBUG</w:t>
      </w:r>
    </w:p>
    <w:p w:rsidR="0081288D" w:rsidP="0081288D" w:rsidRDefault="0081288D">
      <w:pPr>
        <w:pStyle w:val="Code"/>
      </w:pPr>
      <w:r>
        <w:t>[Test]</w:t>
      </w:r>
      <w:r w:rsidRPr="0043270E">
        <w:t xml:space="preserve"> </w:t>
      </w:r>
      <w:r>
        <w:tab/>
      </w:r>
      <w:r>
        <w:tab/>
      </w:r>
      <w:r>
        <w:tab/>
      </w:r>
      <w:r>
        <w:tab/>
        <w:t>// TestAttribute is not specified</w:t>
      </w:r>
    </w:p>
    <w:p w:rsidR="0081288D" w:rsidP="0081288D" w:rsidRDefault="0081288D">
      <w:pPr>
        <w:pStyle w:val="Code"/>
      </w:pPr>
      <w:r>
        <w:t>class Class2 {}</w:t>
      </w:r>
    </w:p>
    <w:p w:rsidR="0081288D" w:rsidP="0081288D" w:rsidRDefault="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name="_Ref6931683" w:id="1569"/>
      <w:bookmarkStart w:name="_Toc174237824" w:id="1570"/>
      <w:r>
        <w:t>The Obsolete attribute</w:t>
      </w:r>
      <w:bookmarkEnd w:id="1564"/>
      <w:bookmarkEnd w:id="1569"/>
      <w:bookmarkEnd w:id="1570"/>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28536B" w:rsidRDefault="0028536B">
      <w:pPr>
        <w:pStyle w:val="Heading2"/>
      </w:pPr>
      <w:bookmarkStart w:name="_Toc174237825" w:id="1571"/>
      <w:r>
        <w:t>Attributes for Interoperation</w:t>
      </w:r>
      <w:bookmarkEnd w:id="1571"/>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name="_Ref530208779" w:id="1572"/>
      <w:bookmarkStart w:name="_Toc174237826" w:id="1573"/>
      <w:r>
        <w:t>Interoperation with COM and Win32 components</w:t>
      </w:r>
      <w:bookmarkEnd w:id="1572"/>
      <w:bookmarkEnd w:id="1573"/>
    </w:p>
    <w:p w:rsidR="0028536B" w:rsidRDefault="0028536B">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name="_Toc174237827" w:id="1574"/>
      <w:r>
        <w:t>Interoperation with other .NET languages</w:t>
      </w:r>
      <w:bookmarkEnd w:id="1574"/>
    </w:p>
    <w:p w:rsidR="0028536B" w:rsidRDefault="0028536B">
      <w:pPr>
        <w:pStyle w:val="Heading4"/>
      </w:pPr>
      <w:bookmarkStart w:name="_Toc174237828" w:id="1575"/>
      <w:r>
        <w:t>The IndexerName attribute</w:t>
      </w:r>
      <w:bookmarkEnd w:id="157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name="_Toc466972227" w:id="1576"/>
      <w:bookmarkStart w:name="_Toc466975639" w:id="1577"/>
      <w:bookmarkStart w:name="_Toc466972237" w:id="1578"/>
      <w:bookmarkStart w:name="_Toc466975649" w:id="1579"/>
      <w:bookmarkStart w:name="_Toc466972241" w:id="1580"/>
      <w:bookmarkStart w:name="_Toc466975653" w:id="1581"/>
      <w:bookmarkStart w:name="_Toc466972244" w:id="1582"/>
      <w:bookmarkStart w:name="_Toc466975656" w:id="1583"/>
      <w:bookmarkEnd w:id="1558"/>
      <w:bookmarkEnd w:id="1576"/>
      <w:bookmarkEnd w:id="1577"/>
      <w:bookmarkEnd w:id="1578"/>
      <w:bookmarkEnd w:id="1579"/>
      <w:bookmarkEnd w:id="1580"/>
      <w:bookmarkEnd w:id="1581"/>
      <w:bookmarkEnd w:id="1582"/>
      <w:bookmarkEnd w:id="1583"/>
    </w:p>
    <w:p w:rsidR="0028536B" w:rsidP="00BB72EA" w:rsidRDefault="0028536B">
      <w:pPr>
        <w:pStyle w:val="Heading1"/>
      </w:pPr>
      <w:bookmarkStart w:name="_Ref520097939" w:id="1584"/>
      <w:bookmarkStart w:name="_Toc174237829" w:id="1585"/>
      <w:r>
        <w:t>Unsafe code</w:t>
      </w:r>
      <w:bookmarkStart w:name="_Toc451323509" w:id="1586"/>
      <w:bookmarkEnd w:id="1528"/>
      <w:bookmarkEnd w:id="1584"/>
      <w:bookmarkEnd w:id="158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P="00BB72EA" w:rsidRDefault="0028536B">
      <w:pPr>
        <w:pStyle w:val="Heading2"/>
      </w:pPr>
      <w:bookmarkStart w:name="_Ref520101501" w:id="1587"/>
      <w:bookmarkStart w:name="_Toc174237830" w:id="1588"/>
      <w:r>
        <w:t>Unsafe c</w:t>
      </w:r>
      <w:bookmarkEnd w:id="1586"/>
      <w:r>
        <w:t>ontexts</w:t>
      </w:r>
      <w:bookmarkEnd w:id="1587"/>
      <w:bookmarkEnd w:id="1588"/>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P="00BB72EA" w:rsidRDefault="0028536B">
      <w:pPr>
        <w:pStyle w:val="Heading2"/>
      </w:pPr>
      <w:bookmarkStart w:name="_Ref449318995" w:id="1589"/>
      <w:bookmarkStart w:name="_Toc174237831" w:id="1590"/>
      <w:r>
        <w:t>Pointer types</w:t>
      </w:r>
      <w:bookmarkEnd w:id="1589"/>
      <w:bookmarkEnd w:id="1590"/>
    </w:p>
    <w:p w:rsidR="0028536B" w:rsidRDefault="0028536B">
      <w:r>
        <w:t xml:space="preserve">In an unsafe context, a </w:t>
      </w:r>
      <w:r>
        <w:rPr>
          <w:rStyle w:val="Production"/>
        </w:rPr>
        <w:t>type</w:t>
      </w:r>
      <w:r>
        <w:t xml:space="preserve"> (§</w:t>
      </w:r>
      <w:r>
        <w:fldChar w:fldCharType="begin"/>
      </w:r>
      <w:r>
        <w:instrText xml:space="preserve"> REF _Ref492783637 \w \h </w:instrText>
      </w:r>
      <w:r>
        <w:fldChar w:fldCharType="separate"/>
      </w:r>
      <w:r w:rsidR="009065E9">
        <w:t>4</w:t>
      </w:r>
      <w:r>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Pr="00944AB3" w:rsidR="009D41DC">
        <w:rPr>
          <w:i/>
        </w:rPr>
        <w:t>pointer-type</w:t>
      </w:r>
      <w:r w:rsidR="009D41DC">
        <w:t xml:space="preserve"> may also be used in a </w:t>
      </w:r>
      <w:r w:rsidRPr="0017340A" w:rsidR="009D41DC">
        <w:rPr>
          <w:rStyle w:val="Codefragment"/>
        </w:rPr>
        <w:t>typeof</w:t>
      </w:r>
      <w:r w:rsidR="009D41DC">
        <w:t xml:space="preserve"> expression </w:t>
      </w:r>
      <w:r w:rsidR="009E1D48">
        <w:t>(§</w:t>
      </w:r>
      <w:r w:rsidRPr="009E1D48" w:rsidR="009D41DC">
        <w:fldChar w:fldCharType="begin"/>
      </w:r>
      <w:r w:rsidRPr="009E1D48" w:rsidR="009D41DC">
        <w:instrText xml:space="preserve"> REF _Ref503342546 \w \h </w:instrText>
      </w:r>
      <w:r w:rsidRPr="0017340A" w:rsidR="009D41DC">
        <w:rPr>
          <w:color w:val="0000FF"/>
          <w:u w:val="single"/>
        </w:rPr>
      </w:r>
      <w:r w:rsidRPr="009E1D48" w:rsidR="009D41DC">
        <w:fldChar w:fldCharType="separate"/>
      </w:r>
      <w:r w:rsidRPr="009E1D48" w:rsidR="009065E9">
        <w:t>7.5.10.6</w:t>
      </w:r>
      <w:r w:rsidRPr="009E1D48" w:rsidR="009D41DC">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and doesn’t contain </w:t>
      </w:r>
      <w:r>
        <w:rPr>
          <w:rStyle w:val="Production"/>
        </w:rPr>
        <w:t>reference-type</w:t>
      </w:r>
      <w:r>
        <w:t xml:space="preserve"> 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88"/>
        <w:gridCol w:w="5310"/>
      </w:tblGrid>
      <w:tr w:rsidR="0028536B">
        <w:tblPrEx>
          <w:tblCellMar>
            <w:top w:w="0" w:type="dxa"/>
            <w:bottom w:w="0" w:type="dxa"/>
          </w:tblCellMar>
        </w:tblPrEx>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fldChar w:fldCharType="begin"/>
      </w:r>
      <w:r>
        <w:instrText xml:space="preserve"> REF _Ref492807630 \r \h </w:instrText>
      </w:r>
      <w:r>
        <w:fldChar w:fldCharType="separate"/>
      </w:r>
      <w:r w:rsidR="009065E9">
        <w:t>18.5.1</w:t>
      </w:r>
      <w:r>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fldChar w:fldCharType="begin"/>
      </w:r>
      <w:r>
        <w:instrText xml:space="preserve"> REF _Ref449152117 \w \h </w:instrText>
      </w:r>
      <w:r>
        <w:fldChar w:fldCharType="separate"/>
      </w:r>
      <w:r w:rsidR="009065E9">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rsidR="009065E9">
        <w:t>18.4</w:t>
      </w:r>
      <w:r>
        <w:fldChar w:fldCharType="end"/>
      </w:r>
      <w:r>
        <w:t>.</w:t>
      </w:r>
    </w:p>
    <w:p w:rsidR="0028536B" w:rsidRDefault="0028536B">
      <w:r>
        <w:t xml:space="preserve">A </w:t>
      </w:r>
      <w:r>
        <w:rPr>
          <w:rStyle w:val="Production"/>
        </w:rPr>
        <w:t>pointer-type</w:t>
      </w:r>
      <w:r>
        <w:t xml:space="preserve"> may be used as the type of a volatile field (§</w:t>
      </w:r>
      <w:r>
        <w:fldChar w:fldCharType="begin"/>
      </w:r>
      <w:r>
        <w:instrText xml:space="preserve"> REF _Ref513708616 \r \h </w:instrText>
      </w:r>
      <w:r>
        <w:fldChar w:fldCharType="separate"/>
      </w:r>
      <w:r w:rsidR="009065E9">
        <w:t>10.5.3</w:t>
      </w:r>
      <w:r>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fldChar w:fldCharType="begin"/>
      </w:r>
      <w:r>
        <w:instrText xml:space="preserve"> REF _Ref492807630 \w \h </w:instrText>
      </w:r>
      <w:r>
        <w:fldChar w:fldCharType="separate"/>
      </w:r>
      <w:r w:rsidR="009065E9">
        <w:t>18.5.1</w:t>
      </w:r>
      <w:r>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fldChar w:fldCharType="begin"/>
      </w:r>
      <w:r>
        <w:instrText xml:space="preserve"> REF _Ref495401680 \w \h </w:instrText>
      </w:r>
      <w:r>
        <w:fldChar w:fldCharType="separate"/>
      </w:r>
      <w:r w:rsidR="009065E9">
        <w:t>18.5.2</w:t>
      </w:r>
      <w:r>
        <w:fldChar w:fldCharType="end"/>
      </w:r>
      <w:r>
        <w:t>).</w:t>
      </w:r>
    </w:p>
    <w:p w:rsidR="0028536B" w:rsidRDefault="0028536B">
      <w:pPr>
        <w:pStyle w:val="ListBullet"/>
      </w:pPr>
      <w:r>
        <w:t xml:space="preserve">The </w:t>
      </w:r>
      <w:r>
        <w:rPr>
          <w:rStyle w:val="Codefragment"/>
        </w:rPr>
        <w:t>[]</w:t>
      </w:r>
      <w:r>
        <w:t xml:space="preserve"> operator may be used to index a pointer (§</w:t>
      </w:r>
      <w:r>
        <w:fldChar w:fldCharType="begin"/>
      </w:r>
      <w:r>
        <w:instrText xml:space="preserve"> REF _Ref493143524 \w \h </w:instrText>
      </w:r>
      <w:r>
        <w:fldChar w:fldCharType="separate"/>
      </w:r>
      <w:r w:rsidR="009065E9">
        <w:t>18.5.3</w:t>
      </w:r>
      <w:r>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fldChar w:fldCharType="begin"/>
      </w:r>
      <w:r>
        <w:instrText xml:space="preserve"> REF _Ref493144510 \w \h </w:instrText>
      </w:r>
      <w:r>
        <w:fldChar w:fldCharType="separate"/>
      </w:r>
      <w:r w:rsidR="009065E9">
        <w:t>18.5.4</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fldChar w:fldCharType="begin"/>
      </w:r>
      <w:r>
        <w:instrText xml:space="preserve"> REF _Ref495400700 \w \h </w:instrText>
      </w:r>
      <w:r>
        <w:fldChar w:fldCharType="separate"/>
      </w:r>
      <w:r w:rsidR="009065E9">
        <w:t>18.5.5</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fldChar w:fldCharType="begin"/>
      </w:r>
      <w:r>
        <w:instrText xml:space="preserve"> REF _Ref495400710 \w \h </w:instrText>
      </w:r>
      <w:r>
        <w:fldChar w:fldCharType="separate"/>
      </w:r>
      <w:r w:rsidR="009065E9">
        <w:t>18.5.6</w:t>
      </w:r>
      <w:r>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fldChar w:fldCharType="begin"/>
      </w:r>
      <w:r>
        <w:instrText xml:space="preserve"> REF _Ref495400718 \w \h </w:instrText>
      </w:r>
      <w:r>
        <w:fldChar w:fldCharType="separate"/>
      </w:r>
      <w:r w:rsidR="009065E9">
        <w:t>18.5.7</w:t>
      </w:r>
      <w:r>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fldChar w:fldCharType="begin"/>
      </w:r>
      <w:r>
        <w:instrText xml:space="preserve"> REF _Ref495742547 \w \h </w:instrText>
      </w:r>
      <w:r>
        <w:fldChar w:fldCharType="separate"/>
      </w:r>
      <w:r w:rsidR="009065E9">
        <w:t>18.7</w:t>
      </w:r>
      <w:r>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fldChar w:fldCharType="begin"/>
      </w:r>
      <w:r>
        <w:instrText xml:space="preserve"> REF _Ref493144520 \w \h </w:instrText>
      </w:r>
      <w:r>
        <w:fldChar w:fldCharType="separate"/>
      </w:r>
      <w:r w:rsidR="009065E9">
        <w:t>18.6</w:t>
      </w:r>
      <w:r>
        <w:fldChar w:fldCharType="end"/>
      </w:r>
      <w:r>
        <w:t>).</w:t>
      </w:r>
    </w:p>
    <w:p w:rsidR="0028536B" w:rsidP="00BB72EA" w:rsidRDefault="0028536B">
      <w:pPr>
        <w:pStyle w:val="Heading2"/>
      </w:pPr>
      <w:bookmarkStart w:name="_Ref495280856" w:id="1591"/>
      <w:bookmarkStart w:name="_Ref520439203" w:id="1592"/>
      <w:bookmarkStart w:name="_Toc174237832" w:id="1593"/>
      <w:r>
        <w:t>Fixed and moveable variables</w:t>
      </w:r>
      <w:bookmarkEnd w:id="1591"/>
      <w:bookmarkEnd w:id="1592"/>
      <w:bookmarkEnd w:id="1593"/>
    </w:p>
    <w:p w:rsidR="0028536B" w:rsidRDefault="0028536B">
      <w:r>
        <w:t>The address-of operator (§</w:t>
      </w:r>
      <w:r>
        <w:fldChar w:fldCharType="begin"/>
      </w:r>
      <w:r>
        <w:instrText xml:space="preserve"> REF _Ref493144510 \w \h </w:instrText>
      </w:r>
      <w:r>
        <w:fldChar w:fldCharType="separate"/>
      </w:r>
      <w:r w:rsidR="009065E9">
        <w:t>18.5.4</w:t>
      </w:r>
      <w:r>
        <w:fldChar w:fldCharType="end"/>
      </w:r>
      <w:r>
        <w:t xml:space="preserve">) and the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fldChar w:fldCharType="begin"/>
      </w:r>
      <w:r>
        <w:instrText xml:space="preserve"> REF _Ref493144510 \w \h </w:instrText>
      </w:r>
      <w:r>
        <w:fldChar w:fldCharType="separate"/>
      </w:r>
      <w:r w:rsidR="009065E9">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fldChar w:fldCharType="begin"/>
      </w:r>
      <w:r>
        <w:instrText xml:space="preserve"> REF _Ref493143522 \w \h </w:instrText>
      </w:r>
      <w:r>
        <w:fldChar w:fldCharType="separate"/>
      </w:r>
      <w:r w:rsidR="009065E9">
        <w:t>7.5.2</w:t>
      </w:r>
      <w:r>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fldChar w:fldCharType="begin"/>
      </w:r>
      <w:r>
        <w:instrText xml:space="preserve"> REF _Ref492807630 \w \h </w:instrText>
      </w:r>
      <w:r>
        <w:fldChar w:fldCharType="separate"/>
      </w:r>
      <w:r w:rsidR="009065E9">
        <w:t>18.5.1</w:t>
      </w:r>
      <w:r>
        <w:fldChar w:fldCharType="end"/>
      </w:r>
      <w:r>
        <w:t xml:space="preserve">) of the form </w:t>
      </w:r>
      <w:r>
        <w:rPr>
          <w:rStyle w:val="Codefragment"/>
        </w:rPr>
        <w:t>*P</w:t>
      </w:r>
      <w:r>
        <w:t>, a</w:t>
      </w:r>
      <w:r>
        <w:rPr>
          <w:rStyle w:val="Production"/>
        </w:rPr>
        <w:t xml:space="preserve"> pointer-member-access</w:t>
      </w:r>
      <w:r>
        <w:t xml:space="preserve"> (§</w:t>
      </w:r>
      <w:r>
        <w:fldChar w:fldCharType="begin"/>
      </w:r>
      <w:r>
        <w:instrText xml:space="preserve"> REF _Ref495401681 \w \h </w:instrText>
      </w:r>
      <w:r>
        <w:fldChar w:fldCharType="separate"/>
      </w:r>
      <w:r w:rsidR="009065E9">
        <w:t>18.5.2</w:t>
      </w:r>
      <w:r>
        <w:fldChar w:fldCharType="end"/>
      </w:r>
      <w:r>
        <w:t xml:space="preserve">) of the form </w:t>
      </w:r>
      <w:r>
        <w:rPr>
          <w:rStyle w:val="Codefragment"/>
        </w:rPr>
        <w:t>P-&gt;I</w:t>
      </w:r>
      <w:r>
        <w:t xml:space="preserve">, or a </w:t>
      </w:r>
      <w:r>
        <w:rPr>
          <w:rStyle w:val="Production"/>
        </w:rPr>
        <w:t>pointer-element-access</w:t>
      </w:r>
      <w:r>
        <w:t xml:space="preserve"> (§</w:t>
      </w:r>
      <w:r>
        <w:fldChar w:fldCharType="begin"/>
      </w:r>
      <w:r>
        <w:instrText xml:space="preserve"> REF _Ref493143524 \w \h </w:instrText>
      </w:r>
      <w:r>
        <w:fldChar w:fldCharType="separate"/>
      </w:r>
      <w:r w:rsidR="009065E9">
        <w:t>18.5.3</w:t>
      </w:r>
      <w:r>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P="00BB72EA" w:rsidRDefault="0028536B">
      <w:pPr>
        <w:pStyle w:val="Heading2"/>
      </w:pPr>
      <w:bookmarkStart w:name="_Ref495385654" w:id="1594"/>
      <w:bookmarkStart w:name="_Toc174237833" w:id="1595"/>
      <w:r>
        <w:t>Pointer conversions</w:t>
      </w:r>
      <w:bookmarkEnd w:id="1594"/>
      <w:bookmarkEnd w:id="1595"/>
    </w:p>
    <w:p w:rsidR="0028536B" w:rsidRDefault="0028536B">
      <w:r>
        <w:t>In an unsafe context, the set of available implicit conversions (§</w:t>
      </w:r>
      <w:r>
        <w:fldChar w:fldCharType="begin"/>
      </w:r>
      <w:r>
        <w:instrText xml:space="preserve"> REF _Ref448664519 \r \h </w:instrText>
      </w:r>
      <w:r>
        <w:fldChar w:fldCharType="separate"/>
      </w:r>
      <w:r w:rsidR="009065E9">
        <w:t>6.1</w:t>
      </w:r>
      <w:r>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fldChar w:fldCharType="begin"/>
      </w:r>
      <w:r>
        <w:instrText xml:space="preserve"> REF _Ref514494680 \r \h </w:instrText>
      </w:r>
      <w:r>
        <w:fldChar w:fldCharType="separate"/>
      </w:r>
      <w:r w:rsidR="009065E9">
        <w:t>6.2</w:t>
      </w:r>
      <w:r>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fldChar w:fldCharType="begin"/>
      </w:r>
      <w:r>
        <w:instrText xml:space="preserve"> REF _Ref448208013 \r \h </w:instrText>
      </w:r>
      <w:r>
        <w:fldChar w:fldCharType="separate"/>
      </w:r>
      <w:r w:rsidR="009065E9">
        <w:t>6.3.1</w:t>
      </w:r>
      <w:r>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name="_Toc448303248" w:id="1596"/>
      <w:bookmarkStart w:name="_Ref463365573" w:id="1597"/>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28536B" w:rsidP="00BB72EA" w:rsidRDefault="0028536B">
      <w:pPr>
        <w:pStyle w:val="Heading2"/>
      </w:pPr>
      <w:bookmarkStart w:name="_Toc174237834" w:id="1598"/>
      <w:r>
        <w:t>Pointers in expressions</w:t>
      </w:r>
      <w:bookmarkEnd w:id="1598"/>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t>
      </w:r>
      <w:r>
        <w:rPr>
          <w:rStyle w:val="Production"/>
        </w:rPr>
        <w:t>invocation-expression</w:t>
      </w:r>
      <w:r>
        <w:t xml:space="preserve"> (§</w:t>
      </w:r>
      <w:r w:rsidR="009E1D48">
        <w:fldChar w:fldCharType="begin"/>
      </w:r>
      <w:r w:rsidR="009E1D48">
        <w:instrText xml:space="preserve"> REF _Ref174237062 \r \h </w:instrText>
      </w:r>
      <w:r w:rsidR="009E1D48">
        <w:fldChar w:fldCharType="separate"/>
      </w:r>
      <w:r w:rsidR="009E1D48">
        <w:t>7.5.5</w:t>
      </w:r>
      <w:r w:rsidR="009E1D48">
        <w:fldChar w:fldCharType="end"/>
      </w:r>
      <w:r>
        <w:t xml:space="preserve">), or </w:t>
      </w:r>
      <w:r>
        <w:rPr>
          <w:rStyle w:val="Production"/>
        </w:rPr>
        <w:t>element-access</w:t>
      </w:r>
      <w:r>
        <w:t xml:space="preserve"> (§</w:t>
      </w:r>
      <w:r>
        <w:fldChar w:fldCharType="begin"/>
      </w:r>
      <w:r>
        <w:instrText xml:space="preserve"> REF _Ref450701326 \w \h </w:instrText>
      </w:r>
      <w:r>
        <w:fldChar w:fldCharType="separate"/>
      </w:r>
      <w:r w:rsidR="009065E9">
        <w:t>7.5.6</w:t>
      </w:r>
      <w:r>
        <w:fldChar w:fldCharType="end"/>
      </w:r>
      <w:r>
        <w:t>) is of a pointer type.</w:t>
      </w:r>
    </w:p>
    <w:p w:rsidR="0028536B" w:rsidRDefault="0028536B">
      <w:r>
        <w:t xml:space="preserve">In an unsafe context, the </w:t>
      </w:r>
      <w:r>
        <w:rPr>
          <w:rStyle w:val="Production"/>
        </w:rPr>
        <w:t>primary-no-array-creation-expression</w:t>
      </w:r>
      <w:r>
        <w:t xml:space="preserve"> (§</w:t>
      </w:r>
      <w:r>
        <w:fldChar w:fldCharType="begin"/>
      </w:r>
      <w:r>
        <w:instrText xml:space="preserve"> REF _Ref486766991 \w \h </w:instrText>
      </w:r>
      <w:r>
        <w:fldChar w:fldCharType="separate"/>
      </w:r>
      <w:r w:rsidR="009065E9">
        <w:t>7.5</w:t>
      </w:r>
      <w:r>
        <w:fldChar w:fldCharType="end"/>
      </w:r>
      <w:r>
        <w:t xml:space="preserve">) and </w:t>
      </w:r>
      <w:r>
        <w:rPr>
          <w:rStyle w:val="Production"/>
        </w:rPr>
        <w:t>unary-expression</w:t>
      </w:r>
      <w:r>
        <w:t xml:space="preserve"> (§</w:t>
      </w:r>
      <w:r>
        <w:fldChar w:fldCharType="begin"/>
      </w:r>
      <w:r>
        <w:instrText xml:space="preserve"> REF _Ref529685859 \r \h </w:instrText>
      </w:r>
      <w:r>
        <w:fldChar w:fldCharType="separate"/>
      </w:r>
      <w:r w:rsidR="009065E9">
        <w:t>7.6</w:t>
      </w:r>
      <w:r>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P="00BB72EA" w:rsidRDefault="0028536B">
      <w:pPr>
        <w:pStyle w:val="Heading3"/>
      </w:pPr>
      <w:bookmarkStart w:name="_Ref492805760" w:id="1599"/>
      <w:bookmarkStart w:name="_Ref493143523" w:id="1600"/>
      <w:bookmarkStart w:name="_Ref492807630" w:id="1601"/>
      <w:bookmarkStart w:name="_Toc174237835" w:id="1602"/>
      <w:r>
        <w:t>Pointer indirection</w:t>
      </w:r>
      <w:bookmarkEnd w:id="1601"/>
      <w:bookmarkEnd w:id="1602"/>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fldChar w:fldCharType="begin"/>
      </w:r>
      <w:r>
        <w:instrText xml:space="preserve"> REF _Ref495385654 \r \h </w:instrText>
      </w:r>
      <w:r>
        <w:fldChar w:fldCharType="separate"/>
      </w:r>
      <w:r w:rsidR="009065E9">
        <w:t>18.4</w:t>
      </w:r>
      <w:r>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fldChar w:fldCharType="begin"/>
      </w:r>
      <w:r>
        <w:instrText xml:space="preserve"> REF _Ref469203006 \w \h </w:instrText>
      </w:r>
      <w:r>
        <w:fldChar w:fldCharType="separate"/>
      </w:r>
      <w:r w:rsidR="009065E9">
        <w:t>5.3.1</w:t>
      </w:r>
      <w:r>
        <w:fldChar w:fldCharType="end"/>
      </w:r>
      <w:r>
        <w:t>).</w:t>
      </w:r>
    </w:p>
    <w:p w:rsidR="0028536B" w:rsidP="00BB72EA" w:rsidRDefault="0028536B">
      <w:pPr>
        <w:pStyle w:val="Heading3"/>
      </w:pPr>
      <w:bookmarkStart w:name="_Ref495401680" w:id="1603"/>
      <w:bookmarkStart w:name="_Ref495401681" w:id="1604"/>
      <w:bookmarkStart w:name="_Toc174237836" w:id="1605"/>
      <w:r>
        <w:t>Pointer member access</w:t>
      </w:r>
      <w:bookmarkEnd w:id="1600"/>
      <w:bookmarkEnd w:id="1603"/>
      <w:bookmarkEnd w:id="1604"/>
      <w:bookmarkEnd w:id="1605"/>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t>.</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member access operator (</w:t>
      </w:r>
      <w:r>
        <w:rPr>
          <w:rStyle w:val="Codefragment"/>
        </w:rPr>
        <w:t>.</w:t>
      </w:r>
      <w:r>
        <w:t>), see §</w:t>
      </w:r>
      <w:r>
        <w:fldChar w:fldCharType="begin"/>
      </w:r>
      <w:r>
        <w:instrText xml:space="preserve"> REF _Ref448036412 \w \h </w:instrText>
      </w:r>
      <w:r>
        <w:fldChar w:fldCharType="separate"/>
      </w:r>
      <w:r w:rsidR="009065E9">
        <w:t>7.5.4</w:t>
      </w:r>
      <w:r>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P="00BB72EA" w:rsidRDefault="0028536B">
      <w:pPr>
        <w:pStyle w:val="Heading3"/>
      </w:pPr>
      <w:bookmarkStart w:name="_Ref493143524" w:id="1606"/>
      <w:bookmarkStart w:name="_Toc174237837" w:id="1607"/>
      <w:r>
        <w:t>Pointer element access</w:t>
      </w:r>
      <w:bookmarkEnd w:id="1606"/>
      <w:bookmarkEnd w:id="1607"/>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of a type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pointer addition operator (</w:t>
      </w:r>
      <w:r>
        <w:rPr>
          <w:rStyle w:val="Codefragment"/>
        </w:rPr>
        <w:t>+</w:t>
      </w:r>
      <w:r>
        <w:t>), see §</w:t>
      </w:r>
      <w:r>
        <w:fldChar w:fldCharType="begin"/>
      </w:r>
      <w:r>
        <w:instrText xml:space="preserve"> REF _Ref495386002 \w \h </w:instrText>
      </w:r>
      <w:r>
        <w:fldChar w:fldCharType="separate"/>
      </w:r>
      <w:r w:rsidR="009065E9">
        <w:t>18.5.6</w:t>
      </w:r>
      <w:r>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P="00BB72EA" w:rsidRDefault="0028536B">
      <w:pPr>
        <w:pStyle w:val="Heading3"/>
      </w:pPr>
      <w:bookmarkStart w:name="_Ref493879791" w:id="1608"/>
      <w:bookmarkStart w:name="_Ref493144510" w:id="1609"/>
      <w:bookmarkStart w:name="_Toc174237838" w:id="1610"/>
      <w:r>
        <w:t>The address-of operator</w:t>
      </w:r>
      <w:bookmarkEnd w:id="1609"/>
      <w:bookmarkEnd w:id="1610"/>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fldChar w:fldCharType="begin"/>
      </w:r>
      <w:r>
        <w:instrText xml:space="preserve"> REF _Ref520439203 \r \h </w:instrText>
      </w:r>
      <w:r>
        <w:fldChar w:fldCharType="separate"/>
      </w:r>
      <w:r w:rsidR="009065E9">
        <w:t>18.3</w:t>
      </w:r>
      <w:r>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fldChar w:fldCharType="begin"/>
      </w:r>
      <w:r>
        <w:instrText xml:space="preserve"> REF _Ref493144520 \w \h </w:instrText>
      </w:r>
      <w:r>
        <w:fldChar w:fldCharType="separate"/>
      </w:r>
      <w:r w:rsidR="009065E9">
        <w:t>18.6</w:t>
      </w:r>
      <w:r>
        <w:fldChar w:fldCharType="end"/>
      </w:r>
      <w:r>
        <w:t>) can be used to temporarily “fix” the variable before obtaining its address.</w:t>
      </w:r>
      <w:r w:rsidR="00A243E6">
        <w:t xml:space="preserve"> As stated in §</w:t>
      </w:r>
      <w:r w:rsidR="00A243E6">
        <w:fldChar w:fldCharType="begin"/>
      </w:r>
      <w:r w:rsidR="00A243E6">
        <w:instrText xml:space="preserve"> REF _Ref448036412 \r \h </w:instrText>
      </w:r>
      <w:r w:rsidR="00A243E6">
        <w:fldChar w:fldCharType="separate"/>
      </w:r>
      <w:r w:rsidR="009065E9">
        <w:t>7.5.4</w:t>
      </w:r>
      <w:r w:rsidR="00A243E6">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P="00BB72EA" w:rsidRDefault="0028536B">
      <w:pPr>
        <w:pStyle w:val="Heading3"/>
      </w:pPr>
      <w:bookmarkStart w:name="_Ref495385994" w:id="1611"/>
      <w:bookmarkStart w:name="_Ref495400700" w:id="1612"/>
      <w:bookmarkStart w:name="_Toc174237839" w:id="1613"/>
      <w:r>
        <w:t>Pointer increment and decrement</w:t>
      </w:r>
      <w:bookmarkEnd w:id="1611"/>
      <w:bookmarkEnd w:id="1612"/>
      <w:bookmarkEnd w:id="1613"/>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fldChar w:fldCharType="begin"/>
      </w:r>
      <w:r>
        <w:instrText xml:space="preserve"> REF _Ref466968183 \w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fldChar w:fldCharType="begin"/>
      </w:r>
      <w:r>
        <w:instrText xml:space="preserve"> REF _Ref495386002 \r \h </w:instrText>
      </w:r>
      <w:r>
        <w:fldChar w:fldCharType="separate"/>
      </w:r>
      <w:r w:rsidR="009065E9">
        <w:t>18.5.6</w:t>
      </w:r>
      <w:r>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P="00BB72EA" w:rsidRDefault="0028536B">
      <w:pPr>
        <w:pStyle w:val="Heading3"/>
      </w:pPr>
      <w:bookmarkStart w:name="_Ref495386002" w:id="1614"/>
      <w:bookmarkStart w:name="_Ref495400710" w:id="1615"/>
      <w:bookmarkStart w:name="_Toc174237840" w:id="1616"/>
      <w:r>
        <w:t>Pointer arithmetic</w:t>
      </w:r>
      <w:bookmarkEnd w:id="1614"/>
      <w:bookmarkEnd w:id="1615"/>
      <w:bookmarkEnd w:id="1616"/>
    </w:p>
    <w:p w:rsidR="0028536B" w:rsidRDefault="0028536B">
      <w:r>
        <w:t xml:space="preserve">In an unsafe context, the </w:t>
      </w:r>
      <w:r>
        <w:rPr>
          <w:rStyle w:val="Codefragment"/>
        </w:rPr>
        <w:t>+</w:t>
      </w:r>
      <w:r>
        <w:t xml:space="preserve"> and </w:t>
      </w:r>
      <w:r>
        <w:rPr>
          <w:rStyle w:val="Codefragment"/>
        </w:rPr>
        <w:t>-</w:t>
      </w:r>
      <w:r>
        <w:t xml:space="preserve"> operators (§</w:t>
      </w:r>
      <w:r>
        <w:fldChar w:fldCharType="begin"/>
      </w:r>
      <w:r>
        <w:instrText xml:space="preserve"> REF _Ref485188914 \w \h </w:instrText>
      </w:r>
      <w:r>
        <w:fldChar w:fldCharType="separate"/>
      </w:r>
      <w:r w:rsidR="009065E9">
        <w:t>7.7.4</w:t>
      </w:r>
      <w:r>
        <w:fldChar w:fldCharType="end"/>
      </w:r>
      <w:r>
        <w:t xml:space="preserve"> and §</w:t>
      </w:r>
      <w:r>
        <w:fldChar w:fldCharType="begin"/>
      </w:r>
      <w:r>
        <w:instrText xml:space="preserve"> REF _Ref486414401 \w \h </w:instrText>
      </w:r>
      <w:r>
        <w:fldChar w:fldCharType="separate"/>
      </w:r>
      <w:r w:rsidR="009065E9">
        <w:t>7.7.5</w:t>
      </w:r>
      <w:r>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P="00BB72EA" w:rsidRDefault="0028536B">
      <w:pPr>
        <w:pStyle w:val="Heading3"/>
      </w:pPr>
      <w:bookmarkStart w:name="_Ref495386185" w:id="1617"/>
      <w:bookmarkStart w:name="_Ref495400718" w:id="1618"/>
      <w:bookmarkStart w:name="_Toc174237841" w:id="1619"/>
      <w:r>
        <w:t>Pointer comparison</w:t>
      </w:r>
      <w:bookmarkEnd w:id="1617"/>
      <w:bookmarkEnd w:id="1618"/>
      <w:bookmarkEnd w:id="1619"/>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fldChar w:fldCharType="begin"/>
      </w:r>
      <w:r>
        <w:instrText xml:space="preserve"> REF _Ref461974763 \w \h </w:instrText>
      </w:r>
      <w:r>
        <w:fldChar w:fldCharType="separate"/>
      </w:r>
      <w:r w:rsidR="009065E9">
        <w:t>7.9</w:t>
      </w:r>
      <w:r>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P="00BB72EA" w:rsidRDefault="0028536B">
      <w:pPr>
        <w:pStyle w:val="Heading3"/>
      </w:pPr>
      <w:bookmarkStart w:name="_Toc174237842" w:id="1620"/>
      <w:r>
        <w:t>The sizeof operator</w:t>
      </w:r>
      <w:bookmarkEnd w:id="1608"/>
      <w:bookmarkEnd w:id="1620"/>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fldChar w:fldCharType="begin"/>
      </w:r>
      <w:r>
        <w:instrText xml:space="preserve"> REF _Ref449318995 \w \h </w:instrText>
      </w:r>
      <w:r>
        <w:fldChar w:fldCharType="separate"/>
      </w:r>
      <w:r w:rsidR="009065E9">
        <w:t>18.2</w:t>
      </w:r>
      <w:r>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The resu</w:t>
      </w:r>
      <w:r>
        <w:t xml:space="preserve">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38"/>
        <w:gridCol w:w="1260"/>
      </w:tblGrid>
      <w:tr w:rsidR="0028536B">
        <w:tblPrEx>
          <w:tblCellMar>
            <w:top w:w="0" w:type="dxa"/>
            <w:bottom w:w="0" w:type="dxa"/>
          </w:tblCellMar>
        </w:tblPrEx>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P="00BB72EA" w:rsidRDefault="0028536B">
      <w:pPr>
        <w:pStyle w:val="Heading2"/>
      </w:pPr>
      <w:bookmarkStart w:name="_Ref493144520" w:id="1621"/>
      <w:bookmarkStart w:name="_Toc174237843" w:id="1622"/>
      <w:bookmarkEnd w:id="1599"/>
      <w:r>
        <w:t>The fixed statement</w:t>
      </w:r>
      <w:bookmarkEnd w:id="1621"/>
      <w:bookmarkEnd w:id="1622"/>
    </w:p>
    <w:p w:rsidR="0028536B" w:rsidRDefault="0028536B">
      <w:r>
        <w:t xml:space="preserve">In an unsafe context, the </w:t>
      </w:r>
      <w:r>
        <w:rPr>
          <w:rStyle w:val="Production"/>
        </w:rPr>
        <w:t>embedded-statement</w:t>
      </w:r>
      <w:r>
        <w:t xml:space="preserve"> (§</w:t>
      </w:r>
      <w:r>
        <w:fldChar w:fldCharType="begin"/>
      </w:r>
      <w:r>
        <w:instrText xml:space="preserve"> REF _Ref504820942 \r \h </w:instrText>
      </w:r>
      <w:r>
        <w:fldChar w:fldCharType="separate"/>
      </w:r>
      <w:r w:rsidR="009065E9">
        <w:t>8</w:t>
      </w:r>
      <w:r>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w:t>
      </w:r>
      <w:r>
        <w:t xml:space="preserve">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fldChar w:fldCharType="begin"/>
      </w:r>
      <w:r>
        <w:instrText xml:space="preserve"> REF _Ref450634158 \w \h </w:instrText>
      </w:r>
      <w:r>
        <w:fldChar w:fldCharType="separate"/>
      </w:r>
      <w:r w:rsidR="009065E9">
        <w:t>5.3.3</w:t>
      </w:r>
      <w:r>
        <w:fldChar w:fldCharType="end"/>
      </w:r>
      <w:r>
        <w:t>) to a moveable variable (§</w:t>
      </w:r>
      <w:r>
        <w:fldChar w:fldCharType="begin"/>
      </w:r>
      <w:r>
        <w:instrText xml:space="preserve"> REF _Ref520439203 \r \h </w:instrText>
      </w:r>
      <w:r>
        <w:fldChar w:fldCharType="separate"/>
      </w:r>
      <w:r w:rsidR="009065E9">
        <w:t>18.3</w:t>
      </w:r>
      <w:r>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P="00853B45" w:rsidRDefault="00685E68">
      <w:pPr>
        <w:pStyle w:val="ListBullet"/>
      </w:pPr>
      <w:r>
        <w:t>A</w:t>
      </w:r>
      <w:r w:rsidR="00853B45">
        <w:t xml:space="preserve"> </w:t>
      </w:r>
      <w:r w:rsidRPr="00A526F0" w:rsidR="00853B45">
        <w:rPr>
          <w:rStyle w:val="Production"/>
        </w:rPr>
        <w:t>simple-name</w:t>
      </w:r>
      <w:r w:rsidR="00853B45">
        <w:t xml:space="preserve"> or </w:t>
      </w:r>
      <w:r w:rsidRPr="00A526F0" w:rsidR="00853B45">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Pr="00853B45" w:rsidR="00853B45">
        <w:rPr>
          <w:rStyle w:val="Codefragment"/>
        </w:rPr>
        <w:t>fixed</w:t>
      </w:r>
      <w:r w:rsidR="00853B45">
        <w:t xml:space="preserve"> statement. In this case, the initializer computes a pointer to the first element of the fixed size buffer (§</w:t>
      </w:r>
      <w:r w:rsidR="00853B45">
        <w:fldChar w:fldCharType="begin"/>
      </w:r>
      <w:r w:rsidR="00853B45">
        <w:instrText xml:space="preserve"> REF _Ref98059481 \w \h </w:instrText>
      </w:r>
      <w:r w:rsidR="00853B45">
        <w:fldChar w:fldCharType="separate"/>
      </w:r>
      <w:r w:rsidR="009065E9">
        <w:t>18.7.2</w:t>
      </w:r>
      <w:r w:rsidR="00853B45">
        <w:fldChar w:fldCharType="end"/>
      </w:r>
      <w:r w:rsidR="00853B45">
        <w:t xml:space="preserve">), and the fixed size buffer is guaranteed to remain at a fixed address for the duration of the </w:t>
      </w:r>
      <w:r w:rsidRPr="00A526F0" w:rsidR="00853B45">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28536B">
      <w:r>
        <w:t xml:space="preserve">The third and fourth </w:t>
      </w:r>
      <w:r>
        <w:rPr>
          <w:rStyle w:val="Codefragment"/>
        </w:rPr>
        <w:t>fixed</w:t>
      </w:r>
      <w:r>
        <w:t xml:space="preserve"> statements in the example above produce identical results. In general, for an array instance </w:t>
      </w:r>
      <w:r>
        <w:rPr>
          <w:rStyle w:val="Codefragment"/>
        </w:rPr>
        <w:t>a</w:t>
      </w:r>
      <w:r>
        <w:t xml:space="preserve">, specifying </w:t>
      </w:r>
      <w:r>
        <w:rPr>
          <w:rStyle w:val="Codefragment"/>
        </w:rPr>
        <w:t>&amp;a[0]</w:t>
      </w:r>
      <w:r>
        <w:t xml:space="preserve"> in a </w:t>
      </w:r>
      <w:r>
        <w:rPr>
          <w:rStyle w:val="Codefragment"/>
        </w:rPr>
        <w:t>fixed</w:t>
      </w:r>
      <w:r>
        <w:t xml:space="preserve"> statement is the same as simply specifying </w:t>
      </w:r>
      <w:r>
        <w:rPr>
          <w:rStyle w:val="Codefragment"/>
        </w:rPr>
        <w:t>a</w:t>
      </w:r>
      <w:r>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P="00685E68" w:rsidRDefault="00685E68">
      <w:r>
        <w:t>In the example:</w:t>
      </w:r>
    </w:p>
    <w:p w:rsidR="00685E68" w:rsidP="00685E68" w:rsidRDefault="00685E68">
      <w:pPr>
        <w:pStyle w:val="Code"/>
      </w:pPr>
      <w:r>
        <w:t>unsafe struct Font</w:t>
      </w:r>
      <w:r>
        <w:br/>
        <w:t>{</w:t>
      </w:r>
      <w:r>
        <w:br/>
      </w:r>
      <w:r>
        <w:tab/>
        <w:t>public int size;</w:t>
      </w:r>
      <w:r>
        <w:br/>
      </w:r>
      <w:r>
        <w:tab/>
        <w:t>public fixed char name[32];</w:t>
      </w:r>
      <w:r>
        <w:br/>
        <w:t>}</w:t>
      </w:r>
    </w:p>
    <w:p w:rsidR="00685E68" w:rsidP="00685E68" w:rsidRDefault="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P="00685E68" w:rsidRDefault="00685E68">
      <w:pPr>
        <w:pStyle w:val="Code"/>
      </w:pPr>
      <w:r>
        <w:tab/>
        <w:t>Font f;</w:t>
      </w:r>
    </w:p>
    <w:p w:rsidR="00685E68" w:rsidP="00685E68" w:rsidRDefault="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Pr="00685E68" w:rsidR="00685E68" w:rsidP="00685E68" w:rsidRDefault="00685E68">
      <w:r>
        <w:t>a fixed statement is used to fix a fixed size buffer of a struct</w:t>
      </w:r>
      <w:r w:rsidR="003F311F">
        <w:t xml:space="preserve"> so its address can be used as a pointer.</w:t>
      </w:r>
    </w:p>
    <w:p w:rsidR="0028536B" w:rsidP="00685E68" w:rsidRDefault="0028536B">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P="0003237C" w:rsidRDefault="0003237C">
      <w:pPr>
        <w:pStyle w:val="Heading2"/>
      </w:pPr>
      <w:bookmarkStart w:name="_Ref495742547" w:id="1623"/>
      <w:bookmarkStart w:name="_Toc174237844" w:id="1624"/>
      <w:r>
        <w:t>Fixed size buffers</w:t>
      </w:r>
      <w:bookmarkEnd w:id="1624"/>
    </w:p>
    <w:p w:rsidRPr="001A4AB1" w:rsidR="0003237C" w:rsidP="0003237C" w:rsidRDefault="0003237C">
      <w:r>
        <w:t>Fixed size buffers are used to declare “C style” in-line arrays as members of structs, and are primarily useful for interfacing with unmanaged APIs.</w:t>
      </w:r>
    </w:p>
    <w:p w:rsidR="0003237C" w:rsidP="0003237C" w:rsidRDefault="0003237C">
      <w:pPr>
        <w:pStyle w:val="Heading3"/>
      </w:pPr>
      <w:bookmarkStart w:name="_Toc111395421" w:id="1625"/>
      <w:bookmarkStart w:name="_Toc174237845" w:id="1626"/>
      <w:r>
        <w:t>Fixed size buffer declarations</w:t>
      </w:r>
      <w:bookmarkEnd w:id="1625"/>
      <w:bookmarkEnd w:id="1626"/>
    </w:p>
    <w:p w:rsidR="0003237C" w:rsidP="0003237C" w:rsidRDefault="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P="0003237C" w:rsidRDefault="0003237C">
      <w:pPr>
        <w:pStyle w:val="Grammar"/>
      </w:pPr>
      <w:r>
        <w:t>struct-member-declaration:</w:t>
      </w:r>
      <w:r>
        <w:br/>
        <w:t>…</w:t>
      </w:r>
      <w:r>
        <w:br/>
        <w:t>fixed-size-buffer-declaration</w:t>
      </w:r>
    </w:p>
    <w:p w:rsidR="0003237C" w:rsidP="0003237C" w:rsidRDefault="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P="0003237C" w:rsidRDefault="0003237C">
      <w:pPr>
        <w:pStyle w:val="Grammar"/>
      </w:pPr>
      <w:r>
        <w:t>fixed-size-buffer-modifiers:</w:t>
      </w:r>
      <w:r>
        <w:br/>
        <w:t>fixed-size-buffer-modifier</w:t>
      </w:r>
      <w:r>
        <w:br/>
        <w:t>fixed-size-buffer-modifier   fixed-size-buffer-modifiers</w:t>
      </w:r>
    </w:p>
    <w:p w:rsidR="0003237C" w:rsidP="0003237C" w:rsidRDefault="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P="0003237C" w:rsidRDefault="0003237C">
      <w:pPr>
        <w:pStyle w:val="Grammar"/>
      </w:pPr>
      <w:r>
        <w:t>buffer-element-type:</w:t>
      </w:r>
      <w:r>
        <w:br/>
        <w:t>type</w:t>
      </w:r>
    </w:p>
    <w:p w:rsidR="0003237C" w:rsidP="0003237C" w:rsidRDefault="0003237C">
      <w:pPr>
        <w:pStyle w:val="Grammar"/>
      </w:pPr>
      <w:r>
        <w:t>fixed-size-buffer-declarators:</w:t>
      </w:r>
      <w:r>
        <w:br/>
        <w:t>fixed-size-buffer-declarator</w:t>
      </w:r>
      <w:r>
        <w:br/>
        <w:t>fixed-size-buffer-declarator   fixed-size-buffer-declarators</w:t>
      </w:r>
    </w:p>
    <w:p w:rsidR="0003237C" w:rsidP="0003237C" w:rsidRDefault="0003237C">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03237C" w:rsidP="0003237C" w:rsidRDefault="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P="0003237C" w:rsidRDefault="0003237C">
      <w:r>
        <w:t xml:space="preserve">A fixed size buffer declaration is not permitted to include the </w:t>
      </w:r>
      <w:r w:rsidRPr="00BD24BD">
        <w:rPr>
          <w:rStyle w:val="Codefragment"/>
        </w:rPr>
        <w:t>static</w:t>
      </w:r>
      <w:r>
        <w:t xml:space="preserve"> modifier.</w:t>
      </w:r>
    </w:p>
    <w:p w:rsidR="0003237C" w:rsidP="0003237C" w:rsidRDefault="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P="0003237C" w:rsidRDefault="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P="0003237C" w:rsidRDefault="0003237C">
      <w:r>
        <w:t>The elements of a fixed size buffer are guaranteed to be laid out sequentially in memory.</w:t>
      </w:r>
    </w:p>
    <w:p w:rsidR="0003237C" w:rsidP="0003237C" w:rsidRDefault="0003237C">
      <w:r>
        <w:t>A fixed size buffer declaration that declares multiple fixed size buffers is equivalent to multiple declarations of a single fixed size buffer declation with the same attributes, and element types. For example</w:t>
      </w:r>
    </w:p>
    <w:p w:rsidR="0003237C" w:rsidP="0003237C" w:rsidRDefault="0003237C">
      <w:pPr>
        <w:pStyle w:val="Code"/>
      </w:pPr>
      <w:r>
        <w:t>unsafe struct A</w:t>
      </w:r>
      <w:r>
        <w:br/>
        <w:t>{</w:t>
      </w:r>
      <w:r>
        <w:br/>
        <w:t xml:space="preserve">   public fixed int x[5], y[10], z[100];</w:t>
      </w:r>
      <w:r>
        <w:br/>
        <w:t>}</w:t>
      </w:r>
    </w:p>
    <w:p w:rsidR="0003237C" w:rsidP="0003237C" w:rsidRDefault="0003237C">
      <w:r>
        <w:t>is equivalent to</w:t>
      </w:r>
    </w:p>
    <w:p w:rsidR="0003237C" w:rsidP="0003237C" w:rsidRDefault="0003237C">
      <w:pPr>
        <w:pStyle w:val="Code"/>
      </w:pPr>
      <w:r>
        <w:t>unsafe struct A</w:t>
      </w:r>
      <w:r>
        <w:br/>
        <w:t>{</w:t>
      </w:r>
      <w:r>
        <w:br/>
        <w:t xml:space="preserve">   public fixed int x[5];</w:t>
      </w:r>
      <w:r>
        <w:br/>
        <w:t xml:space="preserve">   public fixed int y[10];</w:t>
      </w:r>
      <w:r>
        <w:br/>
        <w:t xml:space="preserve">   public fixed int z[100];</w:t>
      </w:r>
      <w:r>
        <w:br/>
        <w:t>}</w:t>
      </w:r>
    </w:p>
    <w:p w:rsidR="0003237C" w:rsidP="0003237C" w:rsidRDefault="0003237C">
      <w:pPr>
        <w:pStyle w:val="Heading3"/>
      </w:pPr>
      <w:bookmarkStart w:name="_Toc71984394" w:id="1627"/>
      <w:bookmarkStart w:name="_Ref98059278" w:id="1628"/>
      <w:bookmarkStart w:name="_Ref98059481" w:id="1629"/>
      <w:bookmarkStart w:name="_Toc111395422" w:id="1630"/>
      <w:bookmarkStart w:name="_Toc174237846" w:id="1631"/>
      <w:r>
        <w:t>Fixed size buffers in e</w:t>
      </w:r>
      <w:r w:rsidRPr="00BD24BD">
        <w:t>xpressions</w:t>
      </w:r>
      <w:bookmarkEnd w:id="1627"/>
      <w:bookmarkEnd w:id="1628"/>
      <w:bookmarkEnd w:id="1629"/>
      <w:bookmarkEnd w:id="1630"/>
      <w:bookmarkEnd w:id="1631"/>
    </w:p>
    <w:p w:rsidRPr="000E695C" w:rsidR="0003237C" w:rsidP="0003237C" w:rsidRDefault="0003237C">
      <w:r>
        <w:t>Member lookup (§7.3) of a fixed size buffer member proceeds exactly like member lookup of a field.</w:t>
      </w:r>
    </w:p>
    <w:p w:rsidR="0003237C" w:rsidP="0003237C" w:rsidRDefault="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P="0003237C" w:rsidRDefault="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P="0003237C" w:rsidRDefault="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P="0003237C" w:rsidRDefault="0003237C">
      <w:pPr>
        <w:pStyle w:val="ListBullet"/>
      </w:pPr>
      <w:r>
        <w:t xml:space="preserve">If the expression </w:t>
      </w:r>
      <w:r w:rsidRPr="00C42AE0">
        <w:rPr>
          <w:rStyle w:val="Codefragment"/>
        </w:rPr>
        <w:t>E.I</w:t>
      </w:r>
      <w:r>
        <w:t xml:space="preserve"> does not occur in an unsafe context, a compile-time error occurs.</w:t>
      </w:r>
    </w:p>
    <w:p w:rsidR="0003237C" w:rsidP="0003237C" w:rsidRDefault="0003237C">
      <w:pPr>
        <w:pStyle w:val="ListBullet"/>
      </w:pPr>
      <w:r>
        <w:t xml:space="preserve">If </w:t>
      </w:r>
      <w:r w:rsidRPr="007D1565">
        <w:rPr>
          <w:rStyle w:val="Codefragment"/>
        </w:rPr>
        <w:t>E</w:t>
      </w:r>
      <w:r>
        <w:t xml:space="preserve"> is classified as a value, a compile-time error occurs.</w:t>
      </w:r>
    </w:p>
    <w:p w:rsidR="0003237C" w:rsidP="0003237C" w:rsidRDefault="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P="0003237C" w:rsidRDefault="0003237C">
      <w:pPr>
        <w:pStyle w:val="ListBullet"/>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P="0003237C" w:rsidRDefault="0003237C">
      <w:r>
        <w:t>The subsequent elements of the fixed size buffer can be accessed using pointer operations from the first element. Unlike access to arrays, access to the elements of a fixed size buffer is an unsafe operation and is not range checked.</w:t>
      </w:r>
    </w:p>
    <w:p w:rsidR="0003237C" w:rsidP="0003237C" w:rsidRDefault="0003237C">
      <w:pPr>
        <w:pStyle w:val="ListBullet"/>
        <w:numPr>
          <w:ilvl w:val="0"/>
          <w:numId w:val="0"/>
        </w:numPr>
        <w:tabs>
          <w:tab w:val="left" w:pos="720"/>
        </w:tabs>
        <w:ind w:left="360" w:hanging="360"/>
      </w:pPr>
      <w:r>
        <w:t>The following example declares and uses a struct with a fixed size buffer member.</w:t>
      </w:r>
    </w:p>
    <w:p w:rsidR="0003237C" w:rsidP="0003237C" w:rsidRDefault="0003237C">
      <w:pPr>
        <w:pStyle w:val="Code"/>
      </w:pPr>
      <w:r>
        <w:t>unsafe struct Font</w:t>
      </w:r>
      <w:r>
        <w:br/>
        <w:t>{</w:t>
      </w:r>
      <w:r>
        <w:br/>
      </w:r>
      <w:r>
        <w:tab/>
        <w:t>public int size;</w:t>
      </w:r>
      <w:r>
        <w:br/>
      </w:r>
      <w:r>
        <w:tab/>
        <w:t>public fixed char name[32];</w:t>
      </w:r>
      <w:r>
        <w:br/>
        <w:t>}</w:t>
      </w:r>
    </w:p>
    <w:p w:rsidR="0003237C" w:rsidP="0003237C" w:rsidRDefault="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P="0003237C" w:rsidRDefault="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Pr="00BD24BD" w:rsidR="0003237C" w:rsidP="0003237C" w:rsidRDefault="0003237C">
      <w:pPr>
        <w:pStyle w:val="Heading3"/>
      </w:pPr>
      <w:bookmarkStart w:name="_Toc71984396" w:id="1632"/>
      <w:bookmarkStart w:name="_Toc111395424" w:id="1633"/>
      <w:bookmarkStart w:name="_Toc174237847" w:id="1634"/>
      <w:r>
        <w:t>Definite a</w:t>
      </w:r>
      <w:r w:rsidRPr="00BD24BD">
        <w:t>ssignment</w:t>
      </w:r>
      <w:bookmarkEnd w:id="1632"/>
      <w:r>
        <w:t xml:space="preserve"> checking</w:t>
      </w:r>
      <w:bookmarkEnd w:id="1633"/>
      <w:bookmarkEnd w:id="1634"/>
    </w:p>
    <w:p w:rsidR="0003237C" w:rsidP="0003237C" w:rsidRDefault="0003237C">
      <w:r>
        <w:t>Fixed size buffers are not subject to definite assignment checking (§5.3), and fixed size buffer members are ignored for purposes of definite assignment checking of struct type variables.</w:t>
      </w:r>
    </w:p>
    <w:p w:rsidRPr="00F54634" w:rsidR="0003237C" w:rsidP="0003237C" w:rsidRDefault="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P="00BB72EA" w:rsidRDefault="0028536B">
      <w:pPr>
        <w:pStyle w:val="Heading2"/>
      </w:pPr>
      <w:bookmarkStart w:name="_Toc174237848" w:id="1635"/>
      <w:r>
        <w:t>Stack allocation</w:t>
      </w:r>
      <w:bookmarkEnd w:id="1623"/>
      <w:bookmarkEnd w:id="1635"/>
    </w:p>
    <w:p w:rsidR="0028536B" w:rsidRDefault="0028536B">
      <w:r>
        <w:t>In an unsafe context, a local variable declaration (§</w:t>
      </w:r>
      <w:r>
        <w:fldChar w:fldCharType="begin"/>
      </w:r>
      <w:r>
        <w:instrText xml:space="preserve"> REF _Ref470933975 \w \h </w:instrText>
      </w:r>
      <w:r>
        <w:fldChar w:fldCharType="separate"/>
      </w:r>
      <w:r w:rsidR="009065E9">
        <w:t>8.5.1</w:t>
      </w:r>
      <w:r>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fldChar w:fldCharType="begin"/>
      </w:r>
      <w:r>
        <w:instrText xml:space="preserve"> REF _Ref449318995 \w \h </w:instrText>
      </w:r>
      <w:r>
        <w:fldChar w:fldCharType="separate"/>
      </w:r>
      <w:r w:rsidR="009065E9">
        <w:t>18.2</w:t>
      </w:r>
      <w:r>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fldChar w:fldCharType="begin"/>
      </w:r>
      <w:r>
        <w:instrText xml:space="preserve"> REF _Ref513707937 \r \h </w:instrText>
      </w:r>
      <w:r>
        <w:fldChar w:fldCharType="separate"/>
      </w:r>
      <w:r w:rsidR="009065E9">
        <w:t>8.10</w:t>
      </w:r>
      <w:r>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P="00BB72EA" w:rsidRDefault="0028536B">
      <w:pPr>
        <w:pStyle w:val="Heading2"/>
      </w:pPr>
      <w:bookmarkStart w:name="_Toc174237849" w:id="1636"/>
      <w:r>
        <w:t>Dynamic memory allocation</w:t>
      </w:r>
      <w:bookmarkEnd w:id="1636"/>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P="0072107C" w:rsidRDefault="008701B4">
      <w:pPr>
        <w:pStyle w:val="Appendix1"/>
      </w:pPr>
      <w:bookmarkStart w:name="_Toc510510556" w:id="1637"/>
      <w:bookmarkStart w:name="_Toc522359376" w:id="1638"/>
      <w:bookmarkStart w:name="_Toc174237850" w:id="1639"/>
      <w:bookmarkEnd w:id="1597"/>
      <w:r>
        <w:t>Documentation comments</w:t>
      </w:r>
      <w:bookmarkEnd w:id="1637"/>
      <w:bookmarkEnd w:id="1638"/>
      <w:bookmarkEnd w:id="1639"/>
    </w:p>
    <w:p w:rsidR="008701B4" w:rsidP="008701B4" w:rsidRDefault="008701B4">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end"/>
      </w:r>
      <w:r>
        <w:t xml:space="preserve"> and the source code elements, which they precede. Comments using such syntax are called </w:t>
      </w:r>
      <w:r>
        <w:rPr>
          <w:rStyle w:val="Term"/>
        </w:rPr>
        <w:t>documentation comments</w:t>
      </w:r>
      <w:r>
        <w:t xml:space="preserve">. </w:t>
      </w:r>
      <w:r>
        <w:fldChar w:fldCharType="begin"/>
      </w:r>
      <w:r>
        <w:instrText xml:space="preserve"> XE "///" \t "See documentation comment" </w:instrText>
      </w:r>
      <w:r>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fldChar w:fldCharType="begin"/>
      </w:r>
      <w:r>
        <w:instrText xml:space="preserve"> XE "documentation generator" \b </w:instrText>
      </w:r>
      <w:r>
        <w:fldChar w:fldCharType="end"/>
      </w:r>
      <w:r>
        <w:t xml:space="preserve"> (This generator could be, but need not be, the C# compiler itself.) The output produced by the documentation generator is called the </w:t>
      </w:r>
      <w:r>
        <w:rPr>
          <w:rStyle w:val="Term"/>
        </w:rPr>
        <w:t>documentation file</w:t>
      </w:r>
      <w:r>
        <w:t>.</w:t>
      </w:r>
      <w:r>
        <w:fldChar w:fldCharType="begin"/>
      </w:r>
      <w:r>
        <w:instrText xml:space="preserve"> XE "documentation file" \b </w:instrText>
      </w:r>
      <w:r>
        <w:fldChar w:fldCharType="end"/>
      </w:r>
      <w:r>
        <w:t xml:space="preserve"> A documentation file is used as input to a </w:t>
      </w:r>
      <w:r>
        <w:rPr>
          <w:rStyle w:val="Term"/>
        </w:rPr>
        <w:t>documentation viewer</w:t>
      </w:r>
      <w:r>
        <w:t>;</w:t>
      </w:r>
      <w:r>
        <w:fldChar w:fldCharType="begin"/>
      </w:r>
      <w:r>
        <w:instrText xml:space="preserve"> XE "documentation viewer" \b </w:instrText>
      </w:r>
      <w:r>
        <w:fldChar w:fldCharType="end"/>
      </w:r>
      <w:r>
        <w:t xml:space="preserve"> a tool intended to produce some sort of visual display of type information and its associated documentation.</w:t>
      </w:r>
    </w:p>
    <w:p w:rsidR="008701B4" w:rsidP="008701B4" w:rsidRDefault="008701B4">
      <w:r>
        <w:t>This specification suggests a set of tags to be used in documentation comments, but use of these tags is not required, and other tags may be used if desired, as long the rules of well-formed XML are followed.</w:t>
      </w:r>
    </w:p>
    <w:p w:rsidRPr="00C71C9D" w:rsidR="008701B4" w:rsidP="00C71C9D" w:rsidRDefault="008701B4">
      <w:pPr>
        <w:pStyle w:val="Appendix2"/>
      </w:pPr>
      <w:bookmarkStart w:name="_Toc510510557" w:id="1640"/>
      <w:bookmarkStart w:name="_Toc522359377" w:id="1641"/>
      <w:bookmarkStart w:name="_Toc174237851" w:id="1642"/>
      <w:r w:rsidRPr="00C71C9D">
        <w:t>Introduction</w:t>
      </w:r>
      <w:bookmarkEnd w:id="1640"/>
      <w:bookmarkEnd w:id="1641"/>
      <w:bookmarkEnd w:id="1642"/>
    </w:p>
    <w:p w:rsidR="008701B4" w:rsidP="008701B4" w:rsidRDefault="008701B4">
      <w:r>
        <w:t>Comments having a special form can be used to direct a tool to produce XML from those comments</w:t>
      </w:r>
      <w:r>
        <w:fldChar w:fldCharType="begin"/>
      </w:r>
      <w:r>
        <w:instrText xml:space="preserve"> XE "XML" </w:instrText>
      </w:r>
      <w:r>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rsidR="009065E9">
        <w:t>17.2</w:t>
      </w:r>
      <w:r>
        <w:fldChar w:fldCharType="end"/>
      </w:r>
      <w:r>
        <w:t>) are considered part of declarations, so documentation comments must precede attributes applied to a type or member.</w:t>
      </w:r>
    </w:p>
    <w:p w:rsidR="008701B4" w:rsidP="008701B4" w:rsidRDefault="008701B4">
      <w:pPr>
        <w:rPr>
          <w:b/>
        </w:rPr>
      </w:pPr>
      <w:r>
        <w:rPr>
          <w:b/>
        </w:rPr>
        <w:t>Syntax:</w:t>
      </w:r>
    </w:p>
    <w:p w:rsidR="008701B4" w:rsidP="008701B4" w:rsidRDefault="008701B4">
      <w:pPr>
        <w:pStyle w:val="Grammar"/>
        <w:rPr>
          <w:vertAlign w:val="subscript"/>
        </w:rPr>
      </w:pPr>
      <w:r>
        <w:t>single-line-doc-comment:</w:t>
      </w:r>
      <w:r>
        <w:br/>
      </w:r>
      <w:r>
        <w:rPr>
          <w:rStyle w:val="Terminal"/>
        </w:rPr>
        <w:t>///</w:t>
      </w:r>
      <w:r>
        <w:t xml:space="preserve">   input-characters</w:t>
      </w:r>
      <w:r>
        <w:rPr>
          <w:vertAlign w:val="subscript"/>
        </w:rPr>
        <w:t>opt</w:t>
      </w:r>
    </w:p>
    <w:p w:rsidR="008701B4" w:rsidP="008701B4" w:rsidRDefault="008701B4">
      <w:pPr>
        <w:pStyle w:val="Grammar"/>
        <w:rPr>
          <w:vertAlign w:val="subscript"/>
        </w:rPr>
      </w:pPr>
      <w:r>
        <w:t>delimited-doc-comment:</w:t>
      </w:r>
      <w:r>
        <w:br/>
      </w:r>
      <w:r>
        <w:rPr>
          <w:rStyle w:val="Terminal"/>
        </w:rPr>
        <w:t>/**</w:t>
      </w:r>
      <w:r>
        <w:t xml:space="preserve">   delimited-comment-characters</w:t>
      </w:r>
      <w:r>
        <w:rPr>
          <w:vertAlign w:val="subscript"/>
        </w:rPr>
        <w:t>opt</w:t>
      </w:r>
      <w:r>
        <w:t xml:space="preserve">   </w:t>
      </w:r>
      <w:r>
        <w:rPr>
          <w:rStyle w:val="Terminal"/>
        </w:rPr>
        <w:t>*/</w:t>
      </w:r>
    </w:p>
    <w:p w:rsidR="008701B4" w:rsidP="008701B4" w:rsidRDefault="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P="008701B4" w:rsidRDefault="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P="008701B4" w:rsidRDefault="008701B4">
      <w:pPr>
        <w:rPr>
          <w:b/>
        </w:rPr>
      </w:pPr>
      <w:r>
        <w:rPr>
          <w:b/>
        </w:rPr>
        <w:t>Example:</w:t>
      </w:r>
    </w:p>
    <w:p w:rsidR="008701B4" w:rsidP="008701B4" w:rsidRDefault="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P="008701B4" w:rsidRDefault="008701B4">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P="008701B4" w:rsidRDefault="008701B4">
      <w:r>
        <w:t>Although developers are free to create their own set of tags, a recommended set is defined in §</w:t>
      </w:r>
      <w:r>
        <w:fldChar w:fldCharType="begin"/>
      </w:r>
      <w:r>
        <w:instrText xml:space="preserve"> REF _Ref509214687 \r \h </w:instrText>
      </w:r>
      <w:r>
        <w:fldChar w:fldCharType="separate"/>
      </w:r>
      <w:r w:rsidR="009065E9">
        <w:t>A.2</w:t>
      </w:r>
      <w:r>
        <w:fldChar w:fldCharType="end"/>
      </w:r>
      <w:r>
        <w:t xml:space="preserve">. Some of the recommended tags have special meanings: </w:t>
      </w:r>
    </w:p>
    <w:p w:rsidR="008701B4" w:rsidP="008701B4" w:rsidRDefault="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P="008701B4" w:rsidRDefault="008701B4">
      <w:pPr>
        <w:pStyle w:val="ListBullet"/>
      </w:pPr>
      <w:r>
        <w:t xml:space="preserve">The </w:t>
      </w:r>
      <w:r>
        <w:rPr>
          <w:rStyle w:val="Codefragment"/>
        </w:rPr>
        <w:t>cref</w:t>
      </w:r>
      <w:r>
        <w:fldChar w:fldCharType="begin"/>
      </w:r>
      <w:r>
        <w:instrText xml:space="preserve"> XE "cref" \b </w:instrText>
      </w:r>
      <w:r>
        <w:fldChar w:fldCharType="end"/>
      </w:r>
      <w:r>
        <w:fldChar w:fldCharType="begin"/>
      </w:r>
      <w:r>
        <w:instrText xml:space="preserve"> XE "documentation comment tag:cref" \t "</w:instrText>
      </w:r>
      <w:r>
        <w:rPr>
          <w:i/>
        </w:rPr>
        <w:instrText>See</w:instrText>
      </w:r>
      <w:r>
        <w:instrText xml:space="preserve"> cref" \b </w:instrText>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P="008701B4" w:rsidRDefault="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P="008701B4" w:rsidRDefault="008701B4">
      <w:pPr>
        <w:pStyle w:val="ListBullet"/>
      </w:pPr>
      <w:r>
        <w:t xml:space="preserve">The </w:t>
      </w:r>
      <w:r>
        <w:rPr>
          <w:rStyle w:val="Codefragment"/>
        </w:rPr>
        <w:t>&lt;include&gt;</w:t>
      </w:r>
      <w:r>
        <w:t xml:space="preserve"> tag includes information from an external XML file.</w:t>
      </w:r>
    </w:p>
    <w:p w:rsidR="008701B4" w:rsidP="008701B4" w:rsidRDefault="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P="00C71C9D" w:rsidRDefault="008701B4">
      <w:pPr>
        <w:pStyle w:val="Appendix2"/>
      </w:pPr>
      <w:bookmarkStart w:name="_Ref509214687" w:id="1643"/>
      <w:bookmarkStart w:name="_Toc510510558" w:id="1644"/>
      <w:bookmarkStart w:name="_Toc522359378" w:id="1645"/>
      <w:bookmarkStart w:name="_Toc174237852" w:id="1646"/>
      <w:r>
        <w:t>Recommended tags</w:t>
      </w:r>
      <w:bookmarkEnd w:id="1643"/>
      <w:bookmarkEnd w:id="1644"/>
      <w:bookmarkEnd w:id="1645"/>
      <w:bookmarkEnd w:id="1646"/>
      <w:r>
        <w:fldChar w:fldCharType="begin"/>
      </w:r>
      <w:r>
        <w:instrText xml:space="preserve"> XE "documentation comment:recommended tags in" \b </w:instrText>
      </w:r>
      <w:r>
        <w:fldChar w:fldCharType="end"/>
      </w:r>
    </w:p>
    <w:p w:rsidR="008701B4" w:rsidP="008701B4" w:rsidRDefault="008701B4">
      <w:r>
        <w:t>The documentation generator must accept and process any tag that is valid according to the rules of XML. The following tags provide commonly used functionality in user documentation. (Of course, other tags are possible.)</w:t>
      </w:r>
    </w:p>
    <w:p w:rsidR="008701B4" w:rsidP="008701B4" w:rsidRDefault="008701B4">
      <w:pPr>
        <w:pStyle w:val="TableStart"/>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04"/>
        <w:gridCol w:w="1174"/>
        <w:gridCol w:w="5310"/>
      </w:tblGrid>
      <w:tr w:rsidR="008701B4" w:rsidTr="009065E9">
        <w:tblPrEx>
          <w:tblCellMar>
            <w:top w:w="0" w:type="dxa"/>
            <w:bottom w:w="0" w:type="dxa"/>
          </w:tblCellMar>
        </w:tblPrEx>
        <w:tc>
          <w:tcPr>
            <w:tcW w:w="0" w:type="auto"/>
          </w:tcPr>
          <w:p w:rsidR="008701B4" w:rsidP="009065E9" w:rsidRDefault="008701B4">
            <w:pPr>
              <w:pStyle w:val="Table"/>
              <w:rPr>
                <w:b/>
              </w:rPr>
            </w:pPr>
            <w:r>
              <w:rPr>
                <w:b/>
              </w:rPr>
              <w:t>Tag</w:t>
            </w:r>
          </w:p>
        </w:tc>
        <w:tc>
          <w:tcPr>
            <w:tcW w:w="1174" w:type="dxa"/>
          </w:tcPr>
          <w:p w:rsidR="008701B4" w:rsidP="009065E9" w:rsidRDefault="008701B4">
            <w:pPr>
              <w:pStyle w:val="Table"/>
              <w:rPr>
                <w:b/>
              </w:rPr>
            </w:pPr>
            <w:r>
              <w:rPr>
                <w:b/>
              </w:rPr>
              <w:t>Section</w:t>
            </w:r>
          </w:p>
        </w:tc>
        <w:tc>
          <w:tcPr>
            <w:tcW w:w="5310" w:type="dxa"/>
          </w:tcPr>
          <w:p w:rsidR="008701B4" w:rsidP="009065E9" w:rsidRDefault="008701B4">
            <w:pPr>
              <w:pStyle w:val="Table"/>
              <w:rPr>
                <w:b/>
              </w:rPr>
            </w:pPr>
            <w:r>
              <w:rPr>
                <w:b/>
              </w:rPr>
              <w:t>Purpose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&lt;c&gt;</w:t>
            </w:r>
          </w:p>
        </w:tc>
        <w:tc>
          <w:tcPr>
            <w:tcW w:w="1174" w:type="dxa"/>
          </w:tcPr>
          <w:p w:rsidR="008701B4" w:rsidP="009065E9" w:rsidRDefault="008701B4">
            <w:pPr>
              <w:pStyle w:val="Table"/>
              <w:rPr>
                <w:sz w:val="20"/>
              </w:rPr>
            </w:pPr>
            <w:r>
              <w:rPr>
                <w:rFonts w:ascii="Lucida Console" w:hAnsi="Lucida Console"/>
                <w:sz w:val="20"/>
              </w:rPr>
              <w:fldChar w:fldCharType="begin"/>
            </w:r>
            <w:r>
              <w:rPr>
                <w:rFonts w:ascii="Lucida Console" w:hAnsi="Lucida Console"/>
                <w:sz w:val="20"/>
              </w:rPr>
              <w:instrText xml:space="preserve"> REF _Ref517612614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A.2.1</w:t>
            </w:r>
            <w:r>
              <w:rPr>
                <w:rFonts w:ascii="Lucida Console" w:hAnsi="Lucida Console"/>
                <w:sz w:val="20"/>
              </w:rPr>
              <w:fldChar w:fldCharType="end"/>
            </w:r>
          </w:p>
        </w:tc>
        <w:tc>
          <w:tcPr>
            <w:tcW w:w="5310" w:type="dxa"/>
          </w:tcPr>
          <w:p w:rsidR="008701B4" w:rsidP="009065E9" w:rsidRDefault="008701B4">
            <w:pPr>
              <w:pStyle w:val="Table"/>
            </w:pPr>
            <w:r>
              <w:t>Set text in a code-like font</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&lt;code&gt;</w:t>
            </w:r>
          </w:p>
        </w:tc>
        <w:tc>
          <w:tcPr>
            <w:tcW w:w="1174" w:type="dxa"/>
          </w:tcPr>
          <w:p w:rsidR="008701B4" w:rsidP="009065E9" w:rsidRDefault="008701B4">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_Ref509215358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A.2.2</w:t>
            </w:r>
            <w:r>
              <w:rPr>
                <w:rFonts w:ascii="Lucida Console" w:hAnsi="Lucida Console"/>
                <w:sz w:val="20"/>
              </w:rPr>
              <w:fldChar w:fldCharType="end"/>
            </w:r>
          </w:p>
        </w:tc>
        <w:tc>
          <w:tcPr>
            <w:tcW w:w="5310" w:type="dxa"/>
          </w:tcPr>
          <w:p w:rsidR="008701B4" w:rsidP="009065E9" w:rsidRDefault="008701B4">
            <w:pPr>
              <w:pStyle w:val="Table"/>
              <w:rPr>
                <w:rStyle w:val="Codefragment"/>
              </w:rPr>
            </w:pPr>
            <w:r>
              <w:t>Set one or more lines of source code or program output</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&lt;example&gt;</w:t>
            </w:r>
          </w:p>
        </w:tc>
        <w:tc>
          <w:tcPr>
            <w:tcW w:w="1174" w:type="dxa"/>
          </w:tcPr>
          <w:p w:rsidR="008701B4" w:rsidP="009065E9" w:rsidRDefault="008701B4">
            <w:pPr>
              <w:pStyle w:val="Table"/>
              <w:rPr>
                <w:rStyle w:val="Codefragment"/>
                <w:noProof w:val="0"/>
              </w:rPr>
            </w:pPr>
            <w:r>
              <w:rPr>
                <w:rStyle w:val="Codefragment"/>
                <w:noProof w:val="0"/>
              </w:rPr>
              <w:fldChar w:fldCharType="begin"/>
            </w:r>
            <w:r>
              <w:rPr>
                <w:rStyle w:val="Codefragment"/>
                <w:noProof w:val="0"/>
              </w:rPr>
              <w:instrText xml:space="preserve"> REF _Ref502725174 \r \h </w:instrText>
            </w:r>
            <w:r>
              <w:rPr>
                <w:rFonts w:ascii="Lucida Console" w:hAnsi="Lucida Console"/>
                <w:sz w:val="20"/>
              </w:rPr>
            </w:r>
            <w:r>
              <w:rPr>
                <w:rFonts w:ascii="Lucida Console" w:hAnsi="Lucida Console"/>
                <w:sz w:val="20"/>
              </w:rPr>
              <w:instrText xml:space="preserve"> \* MERGEFORMAT </w:instrText>
            </w:r>
            <w:r>
              <w:rPr>
                <w:rStyle w:val="Codefragment"/>
                <w:noProof w:val="0"/>
              </w:rPr>
              <w:fldChar w:fldCharType="separate"/>
            </w:r>
            <w:r w:rsidR="009065E9">
              <w:rPr>
                <w:rStyle w:val="Codefragment"/>
                <w:noProof w:val="0"/>
              </w:rPr>
              <w:t>A.2.3</w:t>
            </w:r>
            <w:r>
              <w:rPr>
                <w:rStyle w:val="Codefragment"/>
                <w:noProof w:val="0"/>
              </w:rPr>
              <w:fldChar w:fldCharType="end"/>
            </w:r>
            <w:r>
              <w:rPr>
                <w:rStyle w:val="Codefragment"/>
                <w:noProof w:val="0"/>
              </w:rPr>
              <w:t xml:space="preserve"> </w:t>
            </w:r>
          </w:p>
        </w:tc>
        <w:tc>
          <w:tcPr>
            <w:tcW w:w="5310" w:type="dxa"/>
          </w:tcPr>
          <w:p w:rsidR="008701B4" w:rsidP="009065E9" w:rsidRDefault="008701B4">
            <w:pPr>
              <w:pStyle w:val="Table"/>
            </w:pPr>
            <w:r>
              <w:t>Indicate an example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&lt;exception&gt;</w:t>
            </w:r>
          </w:p>
        </w:tc>
        <w:tc>
          <w:tcPr>
            <w:tcW w:w="1174" w:type="dxa"/>
          </w:tcPr>
          <w:p w:rsidR="008701B4" w:rsidP="009065E9" w:rsidRDefault="008701B4">
            <w:pPr>
              <w:pStyle w:val="Table"/>
              <w:rPr>
                <w:rStyle w:val="Codefragment"/>
                <w:rFonts w:ascii="Times New Roman" w:hAnsi="Times New Roman"/>
              </w:rPr>
            </w:pPr>
            <w:r>
              <w:rPr>
                <w:rStyle w:val="Codefragment"/>
              </w:rPr>
              <w:fldChar w:fldCharType="begin"/>
            </w:r>
            <w:r>
              <w:rPr>
                <w:rStyle w:val="Codefragment"/>
              </w:rPr>
              <w:instrText xml:space="preserve"> REF _Ref509222283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A.2.4</w:t>
            </w:r>
            <w:r>
              <w:rPr>
                <w:rStyle w:val="Codefragment"/>
              </w:rPr>
              <w:fldChar w:fldCharType="end"/>
            </w:r>
          </w:p>
        </w:tc>
        <w:tc>
          <w:tcPr>
            <w:tcW w:w="5310" w:type="dxa"/>
          </w:tcPr>
          <w:p w:rsidR="008701B4" w:rsidP="009065E9" w:rsidRDefault="008701B4">
            <w:pPr>
              <w:pStyle w:val="Table"/>
              <w:rPr>
                <w:rStyle w:val="Codefragment"/>
                <w:rFonts w:ascii="Times New Roman" w:hAnsi="Times New Roman"/>
                <w:sz w:val="22"/>
              </w:rPr>
            </w:pPr>
            <w:r>
              <w:t>Identifies the exceptions a method can throw</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&lt;include&gt;</w:t>
            </w:r>
          </w:p>
        </w:tc>
        <w:tc>
          <w:tcPr>
            <w:tcW w:w="1174" w:type="dxa"/>
          </w:tcPr>
          <w:p w:rsidR="008701B4" w:rsidP="009065E9" w:rsidRDefault="008701B4">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A.2.5</w:t>
            </w:r>
            <w:r>
              <w:rPr>
                <w:rFonts w:ascii="Lucida Console" w:hAnsi="Lucida Console"/>
                <w:sz w:val="20"/>
              </w:rPr>
              <w:fldChar w:fldCharType="end"/>
            </w:r>
          </w:p>
        </w:tc>
        <w:tc>
          <w:tcPr>
            <w:tcW w:w="5310" w:type="dxa"/>
          </w:tcPr>
          <w:p w:rsidR="008701B4" w:rsidP="009065E9" w:rsidRDefault="008701B4">
            <w:pPr>
              <w:pStyle w:val="Table"/>
            </w:pPr>
            <w:r>
              <w:t>Includes XML from an external file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&lt;list&gt;</w:t>
            </w:r>
          </w:p>
        </w:tc>
        <w:tc>
          <w:tcPr>
            <w:tcW w:w="1174" w:type="dxa"/>
          </w:tcPr>
          <w:p w:rsidR="008701B4" w:rsidP="009065E9" w:rsidRDefault="008701B4">
            <w:pPr>
              <w:pStyle w:val="Table"/>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A.2.6</w:t>
            </w:r>
            <w:r>
              <w:rPr>
                <w:rFonts w:ascii="Lucida Console" w:hAnsi="Lucida Console"/>
                <w:sz w:val="20"/>
              </w:rPr>
              <w:fldChar w:fldCharType="end"/>
            </w:r>
          </w:p>
        </w:tc>
        <w:tc>
          <w:tcPr>
            <w:tcW w:w="5310" w:type="dxa"/>
          </w:tcPr>
          <w:p w:rsidR="008701B4" w:rsidP="009065E9" w:rsidRDefault="008701B4">
            <w:pPr>
              <w:pStyle w:val="Table"/>
              <w:rPr>
                <w:rStyle w:val="Codefragment"/>
              </w:rPr>
            </w:pPr>
            <w:r>
              <w:t>Create a list or table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&lt;para&gt;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_Ref509222296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A.2.7</w:t>
            </w:r>
            <w:r>
              <w:rPr>
                <w:rStyle w:val="Codefragment"/>
              </w:rPr>
              <w:fldChar w:fldCharType="end"/>
            </w:r>
            <w:r>
              <w:rPr>
                <w:rStyle w:val="Codefragment"/>
              </w:rPr>
              <w:t xml:space="preserve"> </w:t>
            </w:r>
          </w:p>
        </w:tc>
        <w:tc>
          <w:tcPr>
            <w:tcW w:w="5310" w:type="dxa"/>
          </w:tcPr>
          <w:p w:rsidR="008701B4" w:rsidP="009065E9" w:rsidRDefault="008701B4">
            <w:pPr>
              <w:pStyle w:val="Table"/>
            </w:pPr>
            <w:r>
              <w:t>Permit structure to be added to text</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&lt;param&gt;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_Ref509222304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A.2.8</w:t>
            </w:r>
            <w:r>
              <w:rPr>
                <w:rStyle w:val="Codefragment"/>
              </w:rPr>
              <w:fldChar w:fldCharType="end"/>
            </w:r>
            <w:r>
              <w:rPr>
                <w:rStyle w:val="Codefragment"/>
              </w:rPr>
              <w:t xml:space="preserve"> </w:t>
            </w:r>
          </w:p>
        </w:tc>
        <w:tc>
          <w:tcPr>
            <w:tcW w:w="5310" w:type="dxa"/>
          </w:tcPr>
          <w:p w:rsidR="008701B4" w:rsidP="009065E9" w:rsidRDefault="008701B4">
            <w:pPr>
              <w:pStyle w:val="Table"/>
              <w:rPr>
                <w:rStyle w:val="Codefragment"/>
              </w:rPr>
            </w:pPr>
            <w:r>
              <w:t>Describe a parameter for a method or constructor</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&lt;paramref&gt;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_Ref509222310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A.2.9</w:t>
            </w:r>
            <w:r>
              <w:rPr>
                <w:rStyle w:val="Codefragment"/>
              </w:rPr>
              <w:fldChar w:fldCharType="end"/>
            </w:r>
            <w:r>
              <w:rPr>
                <w:rStyle w:val="Codefragment"/>
              </w:rPr>
              <w:t xml:space="preserve"> </w:t>
            </w:r>
          </w:p>
        </w:tc>
        <w:tc>
          <w:tcPr>
            <w:tcW w:w="5310" w:type="dxa"/>
          </w:tcPr>
          <w:p w:rsidR="008701B4" w:rsidP="009065E9" w:rsidRDefault="008701B4">
            <w:pPr>
              <w:pStyle w:val="Table"/>
              <w:rPr>
                <w:rStyle w:val="Codefragment"/>
              </w:rPr>
            </w:pPr>
            <w:r>
              <w:t>Identify that a word is a parameter name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&lt;permission&gt;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_Ref509222318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A.2.10</w:t>
            </w:r>
            <w:r>
              <w:rPr>
                <w:rStyle w:val="Codefragment"/>
              </w:rPr>
              <w:fldChar w:fldCharType="end"/>
            </w:r>
            <w:r>
              <w:rPr>
                <w:rStyle w:val="Codefragment"/>
              </w:rPr>
              <w:t xml:space="preserve"> </w:t>
            </w:r>
          </w:p>
        </w:tc>
        <w:tc>
          <w:tcPr>
            <w:tcW w:w="5310" w:type="dxa"/>
          </w:tcPr>
          <w:p w:rsidR="008701B4" w:rsidP="009065E9" w:rsidRDefault="008701B4">
            <w:pPr>
              <w:pStyle w:val="Table"/>
              <w:rPr>
                <w:rStyle w:val="Codefragment"/>
              </w:rPr>
            </w:pPr>
            <w:r>
              <w:t>Document the security accessibility of a member</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&lt;summary&gt;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_Ref509216042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A.2.11</w:t>
            </w:r>
            <w:r>
              <w:rPr>
                <w:rStyle w:val="Codefragment"/>
              </w:rPr>
              <w:fldChar w:fldCharType="end"/>
            </w:r>
            <w:r>
              <w:rPr>
                <w:rStyle w:val="Codefragment"/>
              </w:rPr>
              <w:t xml:space="preserve"> </w:t>
            </w:r>
          </w:p>
        </w:tc>
        <w:tc>
          <w:tcPr>
            <w:tcW w:w="5310" w:type="dxa"/>
          </w:tcPr>
          <w:p w:rsidR="008701B4" w:rsidP="009065E9" w:rsidRDefault="008701B4">
            <w:pPr>
              <w:pStyle w:val="Table"/>
            </w:pPr>
            <w:r>
              <w:t>Describe a type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&lt;returns&gt;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_Ref509216030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A.2.12</w:t>
            </w:r>
            <w:r>
              <w:rPr>
                <w:rStyle w:val="Codefragment"/>
              </w:rPr>
              <w:fldChar w:fldCharType="end"/>
            </w:r>
            <w:r>
              <w:rPr>
                <w:rStyle w:val="Codefragment"/>
              </w:rPr>
              <w:t xml:space="preserve"> </w:t>
            </w:r>
          </w:p>
        </w:tc>
        <w:tc>
          <w:tcPr>
            <w:tcW w:w="5310" w:type="dxa"/>
          </w:tcPr>
          <w:p w:rsidR="008701B4" w:rsidP="009065E9" w:rsidRDefault="008701B4">
            <w:pPr>
              <w:pStyle w:val="Table"/>
              <w:rPr>
                <w:rStyle w:val="Codefragment"/>
              </w:rPr>
            </w:pPr>
            <w:r>
              <w:t>Describe the return value of a method</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&lt;see&gt;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_Ref509216501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A.2.13</w:t>
            </w:r>
            <w:r>
              <w:rPr>
                <w:rStyle w:val="Codefragment"/>
              </w:rPr>
              <w:fldChar w:fldCharType="end"/>
            </w:r>
            <w:r>
              <w:rPr>
                <w:rStyle w:val="Codefragment"/>
              </w:rPr>
              <w:t xml:space="preserve"> </w:t>
            </w:r>
          </w:p>
        </w:tc>
        <w:tc>
          <w:tcPr>
            <w:tcW w:w="5310" w:type="dxa"/>
          </w:tcPr>
          <w:p w:rsidR="008701B4" w:rsidP="009065E9" w:rsidRDefault="008701B4">
            <w:pPr>
              <w:pStyle w:val="Table"/>
            </w:pPr>
            <w:r>
              <w:t>Specify a link</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&lt;seealso&gt;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_Ref509216414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A.2.14</w:t>
            </w:r>
            <w:r>
              <w:rPr>
                <w:rStyle w:val="Codefragment"/>
              </w:rPr>
              <w:fldChar w:fldCharType="end"/>
            </w:r>
            <w:r>
              <w:rPr>
                <w:rStyle w:val="Codefragment"/>
              </w:rPr>
              <w:t xml:space="preserve"> </w:t>
            </w:r>
          </w:p>
        </w:tc>
        <w:tc>
          <w:tcPr>
            <w:tcW w:w="5310" w:type="dxa"/>
          </w:tcPr>
          <w:p w:rsidR="008701B4" w:rsidP="009065E9" w:rsidRDefault="008701B4">
            <w:pPr>
              <w:pStyle w:val="Table"/>
              <w:rPr>
                <w:rStyle w:val="Codefragment"/>
              </w:rPr>
            </w:pPr>
            <w:r>
              <w:t xml:space="preserve">Generate a </w:t>
            </w:r>
            <w:r>
              <w:rPr>
                <w:rStyle w:val="Emphasis"/>
              </w:rPr>
              <w:t>See Also</w:t>
            </w:r>
            <w:r>
              <w:t xml:space="preserve"> entry</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&lt;summary&gt;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_Ref502728779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A.2.15</w:t>
            </w:r>
            <w:r>
              <w:rPr>
                <w:rStyle w:val="Codefragment"/>
              </w:rPr>
              <w:fldChar w:fldCharType="end"/>
            </w:r>
            <w:r>
              <w:rPr>
                <w:rStyle w:val="Codefragment"/>
              </w:rPr>
              <w:t xml:space="preserve"> </w:t>
            </w:r>
          </w:p>
        </w:tc>
        <w:tc>
          <w:tcPr>
            <w:tcW w:w="5310" w:type="dxa"/>
          </w:tcPr>
          <w:p w:rsidR="008701B4" w:rsidP="009065E9" w:rsidRDefault="008701B4">
            <w:pPr>
              <w:pStyle w:val="Table"/>
            </w:pPr>
            <w:r>
              <w:t>Describe a member of a type</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&lt;value&gt;</w:t>
            </w:r>
          </w:p>
        </w:tc>
        <w:tc>
          <w:tcPr>
            <w:tcW w:w="1174" w:type="dxa"/>
          </w:tcPr>
          <w:p w:rsidR="008701B4" w:rsidP="009065E9" w:rsidRDefault="008701B4">
            <w:pPr>
              <w:pStyle w:val="Table"/>
              <w:rPr>
                <w:rStyle w:val="Codefragment"/>
              </w:rPr>
            </w:pPr>
            <w:r>
              <w:rPr>
                <w:rStyle w:val="Codefragment"/>
              </w:rPr>
              <w:fldChar w:fldCharType="begin"/>
            </w:r>
            <w:r>
              <w:rPr>
                <w:rStyle w:val="Codefragment"/>
              </w:rPr>
              <w:instrText xml:space="preserve"> REF _Ref509222174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A.2.16</w:t>
            </w:r>
            <w:r>
              <w:rPr>
                <w:rStyle w:val="Codefragment"/>
              </w:rPr>
              <w:fldChar w:fldCharType="end"/>
            </w:r>
            <w:r>
              <w:rPr>
                <w:rStyle w:val="Codefragment"/>
              </w:rPr>
              <w:t xml:space="preserve"> </w:t>
            </w:r>
          </w:p>
        </w:tc>
        <w:tc>
          <w:tcPr>
            <w:tcW w:w="5310" w:type="dxa"/>
          </w:tcPr>
          <w:p w:rsidR="008701B4" w:rsidP="009065E9" w:rsidRDefault="008701B4">
            <w:pPr>
              <w:pStyle w:val="Table"/>
            </w:pPr>
            <w:r>
              <w:t>Describe a property</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&lt;typeparam&gt;</w:t>
            </w:r>
          </w:p>
        </w:tc>
        <w:tc>
          <w:tcPr>
            <w:tcW w:w="1174" w:type="dxa"/>
          </w:tcPr>
          <w:p w:rsidR="008701B4" w:rsidP="009065E9" w:rsidRDefault="008701B4">
            <w:pPr>
              <w:pStyle w:val="Table"/>
              <w:rPr>
                <w:rStyle w:val="Codefragment"/>
              </w:rPr>
            </w:pPr>
          </w:p>
        </w:tc>
        <w:tc>
          <w:tcPr>
            <w:tcW w:w="5310" w:type="dxa"/>
          </w:tcPr>
          <w:p w:rsidR="008701B4" w:rsidP="009065E9" w:rsidRDefault="008701B4">
            <w:pPr>
              <w:pStyle w:val="Table"/>
            </w:pPr>
            <w:r>
              <w:t>Describe a generic type parameter</w:t>
            </w:r>
          </w:p>
        </w:tc>
      </w:tr>
      <w:tr w:rsidR="008701B4" w:rsidTr="009065E9">
        <w:tblPrEx>
          <w:tblCellMar>
            <w:top w:w="0" w:type="dxa"/>
            <w:bottom w:w="0" w:type="dxa"/>
          </w:tblCellMar>
        </w:tblPrEx>
        <w:tc>
          <w:tcPr>
            <w:tcW w:w="0" w:type="auto"/>
          </w:tcPr>
          <w:p w:rsidR="008701B4" w:rsidP="009065E9" w:rsidRDefault="008701B4">
            <w:pPr>
              <w:pStyle w:val="Table"/>
              <w:rPr>
                <w:rStyle w:val="Codefragment"/>
              </w:rPr>
            </w:pPr>
            <w:r>
              <w:rPr>
                <w:rStyle w:val="Codefragment"/>
              </w:rPr>
              <w:t>&lt;typeparamref&gt;</w:t>
            </w:r>
          </w:p>
        </w:tc>
        <w:tc>
          <w:tcPr>
            <w:tcW w:w="1174" w:type="dxa"/>
          </w:tcPr>
          <w:p w:rsidR="008701B4" w:rsidP="009065E9" w:rsidRDefault="008701B4">
            <w:pPr>
              <w:pStyle w:val="Table"/>
              <w:rPr>
                <w:rStyle w:val="Codefragment"/>
              </w:rPr>
            </w:pPr>
          </w:p>
        </w:tc>
        <w:tc>
          <w:tcPr>
            <w:tcW w:w="5310" w:type="dxa"/>
          </w:tcPr>
          <w:p w:rsidR="008701B4" w:rsidP="009065E9" w:rsidRDefault="008701B4">
            <w:pPr>
              <w:pStyle w:val="Table"/>
            </w:pPr>
            <w:r>
              <w:t>Identify that a word is a type parameter name</w:t>
            </w:r>
          </w:p>
        </w:tc>
      </w:tr>
    </w:tbl>
    <w:p w:rsidR="008701B4" w:rsidP="008701B4" w:rsidRDefault="008701B4">
      <w:pPr>
        <w:pStyle w:val="TableEnd"/>
      </w:pPr>
    </w:p>
    <w:p w:rsidR="008701B4" w:rsidP="00C71C9D" w:rsidRDefault="008701B4">
      <w:pPr>
        <w:pStyle w:val="Appendix3"/>
      </w:pPr>
      <w:bookmarkStart w:name="_Ref517612614" w:id="1647"/>
      <w:bookmarkStart w:name="_Ref518038653" w:id="1648"/>
      <w:bookmarkStart w:name="_Toc522359379" w:id="1649"/>
      <w:bookmarkStart w:name="_Toc174237853" w:id="1650"/>
      <w:r>
        <w:t>&lt;</w:t>
      </w:r>
      <w:r>
        <w:t>c&gt;</w:t>
      </w:r>
      <w:bookmarkEnd w:id="1647"/>
      <w:bookmarkEnd w:id="1648"/>
      <w:bookmarkEnd w:id="1649"/>
      <w:bookmarkEnd w:id="1650"/>
      <w:r>
        <w:fldChar w:fldCharType="begin"/>
      </w:r>
      <w:r>
        <w:instrText xml:space="preserve"> XE "documentation comment tag:&lt;c&gt;" \t "See &lt;c&gt;" \b </w:instrText>
      </w:r>
      <w:r>
        <w:fldChar w:fldCharType="end"/>
      </w:r>
      <w:r>
        <w:fldChar w:fldCharType="begin"/>
      </w:r>
      <w:r>
        <w:instrText xml:space="preserve"> XE "&lt;c&gt;;c" \b </w:instrText>
      </w:r>
      <w:r>
        <w:fldChar w:fldCharType="end"/>
      </w:r>
    </w:p>
    <w:p w:rsidR="008701B4" w:rsidP="008701B4" w:rsidRDefault="008701B4">
      <w:r>
        <w:t>This tag provides a mechanism</w:t>
      </w:r>
      <w:r>
        <w:t xml:space="preserve"> to indicate that a fragment of text within a description should be set in a special font such as that used for a block of code. For lines of actual code, use </w:t>
      </w:r>
      <w:r>
        <w:rPr>
          <w:rStyle w:val="Codefragment"/>
        </w:rPr>
        <w:t>&lt;code&gt;</w:t>
      </w:r>
      <w:r>
        <w:t xml:space="preserve"> (§</w:t>
      </w:r>
      <w:r>
        <w:fldChar w:fldCharType="begin"/>
      </w:r>
      <w:r>
        <w:instrText xml:space="preserve"> REF _Ref509215358 \r \h </w:instrText>
      </w:r>
      <w:r>
        <w:fldChar w:fldCharType="separate"/>
      </w:r>
      <w:r w:rsidR="009065E9">
        <w:t>A.2.2</w:t>
      </w:r>
      <w:r>
        <w:fldChar w:fldCharType="end"/>
      </w:r>
      <w:r>
        <w:t>).</w:t>
      </w:r>
    </w:p>
    <w:p w:rsidR="008701B4" w:rsidP="008701B4" w:rsidRDefault="008701B4">
      <w:pPr>
        <w:rPr>
          <w:b/>
        </w:rPr>
      </w:pPr>
      <w:r>
        <w:rPr>
          <w:b/>
        </w:rPr>
        <w:t>Syntax:</w:t>
      </w:r>
    </w:p>
    <w:p w:rsidR="008701B4" w:rsidP="008701B4" w:rsidRDefault="008701B4">
      <w:pPr>
        <w:pStyle w:val="Code"/>
      </w:pPr>
      <w:r>
        <w:t>&lt;c&gt;</w:t>
      </w:r>
      <w:r>
        <w:rPr>
          <w:i/>
        </w:rPr>
        <w:t>text</w:t>
      </w:r>
      <w:r>
        <w:t>&lt;/c&gt;</w:t>
      </w:r>
    </w:p>
    <w:p w:rsidR="008701B4" w:rsidP="008701B4" w:rsidRDefault="008701B4">
      <w:pPr>
        <w:rPr>
          <w:b/>
        </w:rPr>
      </w:pPr>
      <w:r>
        <w:rPr>
          <w:b/>
        </w:rPr>
        <w:t>Example:</w:t>
      </w:r>
    </w:p>
    <w:p w:rsidR="008701B4" w:rsidP="008701B4" w:rsidRDefault="008701B4">
      <w:pPr>
        <w:pStyle w:val="Code"/>
      </w:pPr>
      <w:r>
        <w:t>/// &lt;summary&gt;Class &lt;c&gt;Point&lt;/c&gt; models a point in a two-dimensional</w:t>
      </w:r>
      <w:r>
        <w:br/>
        <w:t>/// plane.&lt;/summary&gt;</w:t>
      </w:r>
    </w:p>
    <w:p w:rsidR="008701B4" w:rsidP="008701B4" w:rsidRDefault="008701B4">
      <w:pPr>
        <w:pStyle w:val="Code"/>
      </w:pPr>
      <w:r>
        <w:t xml:space="preserve">public class Point </w:t>
      </w:r>
      <w:r>
        <w:br/>
        <w:t>{</w:t>
      </w:r>
      <w:r>
        <w:br/>
      </w:r>
      <w:r>
        <w:tab/>
        <w:t>// ...</w:t>
      </w:r>
      <w:r>
        <w:br/>
        <w:t>}</w:t>
      </w:r>
    </w:p>
    <w:p w:rsidR="008701B4" w:rsidP="00C71C9D" w:rsidRDefault="008701B4">
      <w:pPr>
        <w:pStyle w:val="Appendix3"/>
      </w:pPr>
      <w:bookmarkStart w:name="_Ref509215358" w:id="1651"/>
      <w:bookmarkStart w:name="_Ref509215642" w:id="1652"/>
      <w:bookmarkStart w:name="_Ref509222272" w:id="1653"/>
      <w:bookmarkStart w:name="_Toc510510560" w:id="1654"/>
      <w:bookmarkStart w:name="_Toc522359380" w:id="1655"/>
      <w:bookmarkStart w:name="_Toc174237854" w:id="1656"/>
      <w:r>
        <w:t>&lt;code&gt;</w:t>
      </w:r>
      <w:bookmarkEnd w:id="1651"/>
      <w:bookmarkEnd w:id="1652"/>
      <w:bookmarkEnd w:id="1653"/>
      <w:bookmarkEnd w:id="1654"/>
      <w:bookmarkEnd w:id="1655"/>
      <w:bookmarkEnd w:id="1656"/>
      <w:r>
        <w:fldChar w:fldCharType="begin"/>
      </w:r>
      <w:r>
        <w:instrText xml:space="preserve"> XE "documentation comment tag:&lt;code&gt;" \t "</w:instrText>
      </w:r>
      <w:r>
        <w:rPr>
          <w:i/>
        </w:rPr>
        <w:instrText>See</w:instrText>
      </w:r>
      <w:r>
        <w:instrText xml:space="preserve"> &lt;code&gt;" \b </w:instrText>
      </w:r>
      <w:r>
        <w:fldChar w:fldCharType="end"/>
      </w:r>
      <w:r>
        <w:fldChar w:fldCharType="begin"/>
      </w:r>
      <w:r>
        <w:instrText xml:space="preserve"> XE "&lt;code&gt;;code" \b </w:instrText>
      </w:r>
      <w:r>
        <w:fldChar w:fldCharType="end"/>
      </w:r>
    </w:p>
    <w:p w:rsidR="008701B4" w:rsidP="008701B4" w:rsidRDefault="008701B4">
      <w:r>
        <w:t xml:space="preserve">This tag is used to set one or more lines of source code or program output in some special font. For small code fragments in narrative, use </w:t>
      </w:r>
      <w:r>
        <w:rPr>
          <w:rStyle w:val="Codefragment"/>
        </w:rPr>
        <w:t>&lt;c&gt;</w:t>
      </w:r>
      <w:r>
        <w:t xml:space="preserve"> (§</w:t>
      </w:r>
      <w:r>
        <w:fldChar w:fldCharType="begin"/>
      </w:r>
      <w:r>
        <w:instrText xml:space="preserve"> REF _Ref517612614 \r \h </w:instrText>
      </w:r>
      <w:r>
        <w:fldChar w:fldCharType="separate"/>
      </w:r>
      <w:r w:rsidR="009065E9">
        <w:t>A.2.1</w:t>
      </w:r>
      <w:r>
        <w:fldChar w:fldCharType="end"/>
      </w:r>
      <w:r>
        <w:t>).</w:t>
      </w:r>
    </w:p>
    <w:p w:rsidR="008701B4" w:rsidP="008701B4" w:rsidRDefault="008701B4">
      <w:pPr>
        <w:rPr>
          <w:b/>
        </w:rPr>
      </w:pPr>
      <w:r>
        <w:rPr>
          <w:b/>
        </w:rPr>
        <w:t>Syntax:</w:t>
      </w:r>
    </w:p>
    <w:p w:rsidR="008701B4" w:rsidP="008701B4" w:rsidRDefault="008701B4">
      <w:pPr>
        <w:pStyle w:val="Code"/>
        <w:rPr>
          <w:lang w:val="fr-FR"/>
        </w:rPr>
      </w:pPr>
      <w:r>
        <w:rPr>
          <w:lang w:val="fr-FR"/>
        </w:rPr>
        <w:t>&lt;code&gt;</w:t>
      </w:r>
      <w:r>
        <w:rPr>
          <w:i/>
          <w:lang w:val="fr-FR"/>
        </w:rPr>
        <w:t>source code or program output</w:t>
      </w:r>
      <w:r>
        <w:rPr>
          <w:lang w:val="fr-FR"/>
        </w:rPr>
        <w:t>&lt;/code&gt;</w:t>
      </w:r>
    </w:p>
    <w:p w:rsidR="008701B4" w:rsidP="008701B4" w:rsidRDefault="008701B4">
      <w:pPr>
        <w:rPr>
          <w:b/>
        </w:rPr>
      </w:pPr>
      <w:r>
        <w:rPr>
          <w:b/>
        </w:rPr>
        <w:t>Example:</w:t>
      </w:r>
    </w:p>
    <w:p w:rsidR="008701B4" w:rsidP="008701B4" w:rsidRDefault="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P="008701B4" w:rsidRDefault="008701B4">
      <w:pPr>
        <w:pStyle w:val="Code"/>
      </w:pPr>
      <w:r>
        <w:t>public void Translate(int xor, int yor) {</w:t>
      </w:r>
      <w:r>
        <w:br/>
      </w:r>
      <w:r>
        <w:tab/>
        <w:t>X += xor;</w:t>
      </w:r>
      <w:r>
        <w:br/>
      </w:r>
      <w:r>
        <w:tab/>
        <w:t>Y += yor;</w:t>
      </w:r>
      <w:r>
        <w:br/>
        <w:t>}</w:t>
      </w:r>
      <w:r>
        <w:tab/>
      </w:r>
    </w:p>
    <w:p w:rsidR="008701B4" w:rsidP="00C71C9D" w:rsidRDefault="008701B4">
      <w:pPr>
        <w:pStyle w:val="Appendix3"/>
      </w:pPr>
      <w:bookmarkStart w:name="_Ref502725174" w:id="1657"/>
      <w:bookmarkStart w:name="_Toc510510561" w:id="1658"/>
      <w:bookmarkStart w:name="_Toc522359381" w:id="1659"/>
      <w:bookmarkStart w:name="_Toc174237855" w:id="1660"/>
      <w:r>
        <w:t>&lt;example&gt;</w:t>
      </w:r>
      <w:bookmarkEnd w:id="1657"/>
      <w:bookmarkEnd w:id="1658"/>
      <w:bookmarkEnd w:id="1659"/>
      <w:bookmarkEnd w:id="1660"/>
      <w:r>
        <w:fldChar w:fldCharType="begin"/>
      </w:r>
      <w:r>
        <w:instrText xml:space="preserve"> XE "documentation comment tag:&lt;example&gt;" \t "</w:instrText>
      </w:r>
      <w:r>
        <w:rPr>
          <w:i/>
        </w:rPr>
        <w:instrText>See</w:instrText>
      </w:r>
      <w:r>
        <w:instrText xml:space="preserve"> &lt;example&gt;" \b </w:instrText>
      </w:r>
      <w:r>
        <w:fldChar w:fldCharType="end"/>
      </w:r>
      <w:r>
        <w:fldChar w:fldCharType="begin"/>
      </w:r>
      <w:r>
        <w:instrText xml:space="preserve"> XE "&lt;example&gt;;example" \b </w:instrText>
      </w:r>
      <w:r>
        <w:fldChar w:fldCharType="end"/>
      </w:r>
    </w:p>
    <w:p w:rsidR="008701B4" w:rsidP="008701B4" w:rsidRDefault="008701B4">
      <w:r>
        <w:t xml:space="preserve">This tag allows example code within a comment, to specify how a method or other library member may be used. Ordinarily, this would also involve use of the </w:t>
      </w:r>
      <w:r>
        <w:t xml:space="preserve">tag </w:t>
      </w:r>
      <w:r>
        <w:rPr>
          <w:rStyle w:val="Codefragment"/>
        </w:rPr>
        <w:t>&lt;code&gt;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A.2.2</w:t>
      </w:r>
      <w:r>
        <w:rPr>
          <w:rStyle w:val="Codefragment"/>
          <w:rFonts w:ascii="Times New Roman" w:hAnsi="Times New Roman"/>
          <w:noProof w:val="0"/>
          <w:sz w:val="22"/>
        </w:rPr>
        <w:fldChar w:fldCharType="end"/>
      </w:r>
      <w:r>
        <w:t>) as well.</w:t>
      </w:r>
    </w:p>
    <w:p w:rsidR="008701B4" w:rsidP="008701B4" w:rsidRDefault="008701B4">
      <w:pPr>
        <w:rPr>
          <w:b/>
        </w:rPr>
      </w:pPr>
      <w:r>
        <w:rPr>
          <w:b/>
        </w:rPr>
        <w:t>Syntax:</w:t>
      </w:r>
    </w:p>
    <w:p w:rsidR="008701B4" w:rsidP="008701B4" w:rsidRDefault="008701B4">
      <w:pPr>
        <w:pStyle w:val="Code"/>
      </w:pPr>
      <w:r>
        <w:t>&lt;example&gt;</w:t>
      </w:r>
      <w:r>
        <w:rPr>
          <w:i/>
        </w:rPr>
        <w:t>description</w:t>
      </w:r>
      <w:r>
        <w:t>&lt;/example&gt;</w:t>
      </w:r>
    </w:p>
    <w:p w:rsidR="008701B4" w:rsidP="008701B4" w:rsidRDefault="008701B4">
      <w:pPr>
        <w:rPr>
          <w:b/>
        </w:rPr>
      </w:pPr>
      <w:r>
        <w:rPr>
          <w:b/>
        </w:rPr>
        <w:t>Example:</w:t>
      </w:r>
    </w:p>
    <w:p w:rsidR="008701B4" w:rsidP="008701B4" w:rsidRDefault="008701B4">
      <w:r>
        <w:t xml:space="preserve">See </w:t>
      </w:r>
      <w:r>
        <w:rPr>
          <w:rStyle w:val="Codefragment"/>
        </w:rPr>
        <w:t>&lt;code&gt;</w:t>
      </w:r>
      <w:r>
        <w:t xml:space="preserve"> </w:t>
      </w:r>
      <w:r>
        <w:rPr>
          <w:rStyle w:val="Codefragment"/>
        </w:rPr>
        <w:t>(</w:t>
      </w:r>
      <w:r>
        <w:t>§</w:t>
      </w:r>
      <w:r>
        <w:fldChar w:fldCharType="begin"/>
      </w:r>
      <w:r>
        <w:instrText xml:space="preserve"> REF _Ref509215358 \r \h </w:instrText>
      </w:r>
      <w:r>
        <w:fldChar w:fldCharType="separate"/>
      </w:r>
      <w:r w:rsidR="009065E9">
        <w:t>A.2.2</w:t>
      </w:r>
      <w:r>
        <w:fldChar w:fldCharType="end"/>
      </w:r>
      <w:r>
        <w:rPr>
          <w:rStyle w:val="Codefragment"/>
        </w:rPr>
        <w:t>)</w:t>
      </w:r>
      <w:r>
        <w:t xml:space="preserve"> for an example.</w:t>
      </w:r>
    </w:p>
    <w:p w:rsidR="008701B4" w:rsidP="00C71C9D" w:rsidRDefault="008701B4">
      <w:pPr>
        <w:pStyle w:val="Appendix3"/>
      </w:pPr>
      <w:bookmarkStart w:name="_Ref509222283" w:id="1661"/>
      <w:bookmarkStart w:name="_Toc510510562" w:id="1662"/>
      <w:bookmarkStart w:name="_Toc522359382" w:id="1663"/>
      <w:bookmarkStart w:name="_Toc174237856" w:id="1664"/>
      <w:r>
        <w:t>&lt;exception&gt;</w:t>
      </w:r>
      <w:bookmarkEnd w:id="1661"/>
      <w:bookmarkEnd w:id="1662"/>
      <w:bookmarkEnd w:id="1663"/>
      <w:bookmarkEnd w:id="1664"/>
      <w:r>
        <w:fldChar w:fldCharType="begin"/>
      </w:r>
      <w:r>
        <w:instrText xml:space="preserve"> XE "documentation comment tag:&lt;exception&gt;" \t "</w:instrText>
      </w:r>
      <w:r>
        <w:rPr>
          <w:i/>
        </w:rPr>
        <w:instrText>See</w:instrText>
      </w:r>
      <w:r>
        <w:instrText xml:space="preserve"> &lt;exception&gt;" \b </w:instrText>
      </w:r>
      <w:r>
        <w:fldChar w:fldCharType="end"/>
      </w:r>
      <w:r>
        <w:fldChar w:fldCharType="begin"/>
      </w:r>
      <w:r>
        <w:instrText xml:space="preserve"> XE "&lt;exception&gt;;exception" \b </w:instrText>
      </w:r>
      <w:r>
        <w:fldChar w:fldCharType="end"/>
      </w:r>
    </w:p>
    <w:p w:rsidR="008701B4" w:rsidP="008701B4" w:rsidRDefault="008701B4">
      <w:r>
        <w:t>This tag provides a way to document the exceptions a method can throw.</w:t>
      </w:r>
    </w:p>
    <w:p w:rsidR="008701B4" w:rsidP="008701B4" w:rsidRDefault="008701B4">
      <w:pPr>
        <w:rPr>
          <w:b/>
          <w:bCs/>
        </w:rPr>
      </w:pPr>
      <w:r>
        <w:rPr>
          <w:b/>
          <w:bCs/>
        </w:rPr>
        <w:t>Syntax:</w:t>
      </w:r>
    </w:p>
    <w:p w:rsidR="008701B4" w:rsidP="008701B4" w:rsidRDefault="008701B4">
      <w:pPr>
        <w:pStyle w:val="Code"/>
      </w:pPr>
      <w:r>
        <w:t>&lt;exception cref="</w:t>
      </w:r>
      <w:r>
        <w:rPr>
          <w:i/>
          <w:iCs/>
        </w:rPr>
        <w:t>member</w:t>
      </w:r>
      <w:r>
        <w:t>"&gt;</w:t>
      </w:r>
      <w:r>
        <w:rPr>
          <w:i/>
          <w:iCs/>
        </w:rPr>
        <w:t>description</w:t>
      </w:r>
      <w:r>
        <w:t>&lt;/exception&gt;</w:t>
      </w:r>
    </w:p>
    <w:p w:rsidR="008701B4" w:rsidP="008701B4" w:rsidRDefault="008701B4">
      <w:r>
        <w:t>where</w:t>
      </w:r>
    </w:p>
    <w:p w:rsidR="008701B4" w:rsidP="008701B4" w:rsidRDefault="008701B4">
      <w:pPr>
        <w:ind w:left="360"/>
        <w:rPr>
          <w:rStyle w:val="Codefragment"/>
        </w:rPr>
      </w:pPr>
      <w:r>
        <w:rPr>
          <w:rStyle w:val="Codefragment"/>
        </w:rPr>
        <w:t>cref="</w:t>
      </w:r>
      <w:r>
        <w:rPr>
          <w:rStyle w:val="Codefragment"/>
          <w:i/>
          <w:iCs/>
        </w:rPr>
        <w:t>member</w:t>
      </w:r>
      <w:r>
        <w:rPr>
          <w:rStyle w:val="Codefragment"/>
        </w:rPr>
        <w:t>"</w:t>
      </w:r>
    </w:p>
    <w:p w:rsidR="008701B4" w:rsidP="008701B4" w:rsidRDefault="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P="008701B4" w:rsidRDefault="008701B4">
      <w:pPr>
        <w:ind w:left="360"/>
        <w:rPr>
          <w:rStyle w:val="Codefragment"/>
          <w:i/>
          <w:iCs/>
        </w:rPr>
      </w:pPr>
      <w:r>
        <w:rPr>
          <w:rStyle w:val="Codefragment"/>
          <w:i/>
          <w:iCs/>
        </w:rPr>
        <w:t>description</w:t>
      </w:r>
    </w:p>
    <w:p w:rsidR="008701B4" w:rsidP="008701B4" w:rsidRDefault="008701B4">
      <w:pPr>
        <w:ind w:left="720"/>
      </w:pPr>
      <w:r>
        <w:t>A description of the circumstances in which the exception is thrown.</w:t>
      </w:r>
    </w:p>
    <w:p w:rsidR="008701B4" w:rsidP="008701B4" w:rsidRDefault="008701B4">
      <w:pPr>
        <w:rPr>
          <w:b/>
          <w:bCs/>
        </w:rPr>
      </w:pPr>
      <w:r>
        <w:rPr>
          <w:b/>
          <w:bCs/>
        </w:rPr>
        <w:t>Example:</w:t>
      </w:r>
    </w:p>
    <w:p w:rsidR="008701B4" w:rsidP="008701B4" w:rsidRDefault="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P="00C71C9D" w:rsidRDefault="008701B4">
      <w:pPr>
        <w:pStyle w:val="Appendix3"/>
      </w:pPr>
      <w:bookmarkStart w:name="_Ref509222287" w:id="1665"/>
      <w:bookmarkStart w:name="_Toc510510563" w:id="1666"/>
      <w:bookmarkStart w:name="_Toc522359383" w:id="1667"/>
      <w:bookmarkStart w:name="_Ref14078574" w:id="1668"/>
      <w:bookmarkStart w:name="_Toc174237857" w:id="1669"/>
      <w:r>
        <w:t>&lt;include&gt;</w:t>
      </w:r>
      <w:bookmarkEnd w:id="1668"/>
      <w:bookmarkEnd w:id="1669"/>
    </w:p>
    <w:p w:rsidR="008701B4" w:rsidP="008701B4" w:rsidRDefault="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P="008701B4" w:rsidRDefault="008701B4">
      <w:pPr>
        <w:rPr>
          <w:b/>
        </w:rPr>
      </w:pPr>
      <w:r>
        <w:rPr>
          <w:b/>
        </w:rPr>
        <w:t>Syntax:</w:t>
      </w:r>
    </w:p>
    <w:p w:rsidR="008701B4" w:rsidP="008701B4" w:rsidRDefault="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P="008701B4" w:rsidRDefault="008701B4">
      <w:pPr>
        <w:rPr>
          <w:rStyle w:val="Emphasis"/>
          <w:i w:val="0"/>
        </w:rPr>
      </w:pPr>
      <w:r>
        <w:rPr>
          <w:rStyle w:val="Emphasis"/>
          <w:i w:val="0"/>
        </w:rPr>
        <w:t>where</w:t>
      </w:r>
    </w:p>
    <w:p w:rsidR="008701B4" w:rsidP="008701B4" w:rsidRDefault="008701B4">
      <w:pPr>
        <w:pStyle w:val="Code"/>
        <w:ind w:left="360"/>
      </w:pPr>
      <w:r>
        <w:t>file="</w:t>
      </w:r>
      <w:r>
        <w:rPr>
          <w:rStyle w:val="Emphasis"/>
        </w:rPr>
        <w:t>filename</w:t>
      </w:r>
      <w:r>
        <w:t>"</w:t>
      </w:r>
    </w:p>
    <w:p w:rsidR="008701B4" w:rsidP="008701B4" w:rsidRDefault="008701B4">
      <w:pPr>
        <w:ind w:left="720"/>
        <w:rPr>
          <w:rStyle w:val="Emphasis"/>
          <w:i w:val="0"/>
        </w:rPr>
      </w:pPr>
      <w:r>
        <w:rPr>
          <w:rStyle w:val="Emphasis"/>
          <w:i w:val="0"/>
        </w:rPr>
        <w:t>The file name of an external XML file. The file name is interpreted relative to the file that contains the include tag.</w:t>
      </w:r>
    </w:p>
    <w:p w:rsidR="008701B4" w:rsidP="008701B4" w:rsidRDefault="008701B4">
      <w:pPr>
        <w:pStyle w:val="Code"/>
        <w:ind w:left="360"/>
      </w:pPr>
      <w:r>
        <w:rPr>
          <w:rStyle w:val="Emphasis"/>
          <w:i w:val="0"/>
        </w:rPr>
        <w:t>path=</w:t>
      </w:r>
      <w:r>
        <w:t>"</w:t>
      </w:r>
      <w:r>
        <w:rPr>
          <w:rStyle w:val="Emphasis"/>
        </w:rPr>
        <w:t>xpath</w:t>
      </w:r>
      <w:r>
        <w:t>"</w:t>
      </w:r>
    </w:p>
    <w:p w:rsidR="008701B4" w:rsidP="008701B4" w:rsidRDefault="008701B4">
      <w:pPr>
        <w:ind w:left="720"/>
        <w:rPr>
          <w:rStyle w:val="Emphasis"/>
          <w:i w:val="0"/>
        </w:rPr>
      </w:pPr>
      <w:r>
        <w:rPr>
          <w:rStyle w:val="Emphasis"/>
          <w:i w:val="0"/>
        </w:rPr>
        <w:t xml:space="preserve">An XPath expression that selects some of the XML in the external XML file. </w:t>
      </w:r>
    </w:p>
    <w:p w:rsidR="008701B4" w:rsidP="008701B4" w:rsidRDefault="008701B4">
      <w:pPr>
        <w:rPr>
          <w:rStyle w:val="Emphasis"/>
          <w:b/>
          <w:i w:val="0"/>
        </w:rPr>
      </w:pPr>
      <w:r>
        <w:rPr>
          <w:rStyle w:val="Emphasis"/>
          <w:b/>
          <w:i w:val="0"/>
        </w:rPr>
        <w:t>Example:</w:t>
      </w:r>
    </w:p>
    <w:p w:rsidR="008701B4" w:rsidP="008701B4" w:rsidRDefault="008701B4">
      <w:pPr>
        <w:rPr>
          <w:rStyle w:val="Emphasis"/>
          <w:i w:val="0"/>
        </w:rPr>
      </w:pPr>
      <w:r>
        <w:rPr>
          <w:rStyle w:val="Emphasis"/>
          <w:i w:val="0"/>
        </w:rPr>
        <w:t>If the source code contained a declaration like:</w:t>
      </w:r>
    </w:p>
    <w:p w:rsidR="008701B4" w:rsidP="008701B4" w:rsidRDefault="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P="008701B4" w:rsidRDefault="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P="008701B4" w:rsidRDefault="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P="008701B4" w:rsidRDefault="008701B4">
      <w:pPr>
        <w:rPr>
          <w:rStyle w:val="Emphasis"/>
          <w:i w:val="0"/>
        </w:rPr>
      </w:pPr>
      <w:r>
        <w:rPr>
          <w:rStyle w:val="Emphasis"/>
          <w:i w:val="0"/>
        </w:rPr>
        <w:t>then the same documentation is output as if the source code contained:</w:t>
      </w:r>
    </w:p>
    <w:p w:rsidR="008701B4" w:rsidP="008701B4" w:rsidRDefault="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P="00C71C9D" w:rsidRDefault="008701B4">
      <w:pPr>
        <w:pStyle w:val="Appendix3"/>
      </w:pPr>
      <w:bookmarkStart w:name="_Ref14078600" w:id="1670"/>
      <w:bookmarkStart w:name="_Toc174237858" w:id="1671"/>
      <w:r>
        <w:t>&lt;list&gt;</w:t>
      </w:r>
      <w:bookmarkEnd w:id="1665"/>
      <w:bookmarkEnd w:id="1666"/>
      <w:bookmarkEnd w:id="1667"/>
      <w:bookmarkEnd w:id="1670"/>
      <w:bookmarkEnd w:id="1671"/>
      <w:r>
        <w:fldChar w:fldCharType="begin"/>
      </w:r>
      <w:r>
        <w:instrText xml:space="preserve"> XE "documentation comment tag:&lt;list&gt;" \t "</w:instrText>
      </w:r>
      <w:r>
        <w:rPr>
          <w:i/>
        </w:rPr>
        <w:instrText>See</w:instrText>
      </w:r>
      <w:r>
        <w:instrText xml:space="preserve"> &lt;list&gt;" \b </w:instrText>
      </w:r>
      <w:r>
        <w:fldChar w:fldCharType="end"/>
      </w:r>
      <w:r>
        <w:fldChar w:fldCharType="begin"/>
      </w:r>
      <w:r>
        <w:instrText xml:space="preserve"> XE "&lt;list&gt;;list" \b </w:instrText>
      </w:r>
      <w:r>
        <w:fldChar w:fldCharType="end"/>
      </w:r>
    </w:p>
    <w:p w:rsidR="008701B4" w:rsidP="008701B4" w:rsidRDefault="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P="008701B4" w:rsidRDefault="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P="008701B4" w:rsidRDefault="008701B4">
      <w:pPr>
        <w:rPr>
          <w:b/>
        </w:rPr>
      </w:pPr>
      <w:r>
        <w:rPr>
          <w:b/>
        </w:rPr>
        <w:t>Syntax:</w:t>
      </w:r>
    </w:p>
    <w:p w:rsidR="008701B4" w:rsidP="008701B4" w:rsidRDefault="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P="008701B4" w:rsidRDefault="008701B4">
      <w:r>
        <w:t>where</w:t>
      </w:r>
    </w:p>
    <w:p w:rsidR="008701B4" w:rsidP="008701B4" w:rsidRDefault="008701B4">
      <w:pPr>
        <w:ind w:left="360"/>
        <w:rPr>
          <w:rStyle w:val="Codefragment"/>
          <w:i/>
          <w:iCs/>
        </w:rPr>
      </w:pPr>
      <w:r>
        <w:rPr>
          <w:rStyle w:val="Codefragment"/>
          <w:i/>
          <w:iCs/>
        </w:rPr>
        <w:t>term</w:t>
      </w:r>
    </w:p>
    <w:p w:rsidR="008701B4" w:rsidP="008701B4" w:rsidRDefault="008701B4">
      <w:pPr>
        <w:ind w:left="720"/>
      </w:pPr>
      <w:r>
        <w:t xml:space="preserve">The term to define, whose definition is in </w:t>
      </w:r>
      <w:r>
        <w:rPr>
          <w:rStyle w:val="Codefragment"/>
          <w:i/>
          <w:iCs/>
        </w:rPr>
        <w:t>description</w:t>
      </w:r>
      <w:r>
        <w:t xml:space="preserve">. </w:t>
      </w:r>
    </w:p>
    <w:p w:rsidR="008701B4" w:rsidP="008701B4" w:rsidRDefault="008701B4">
      <w:pPr>
        <w:ind w:left="360"/>
        <w:rPr>
          <w:rStyle w:val="Codefragment"/>
          <w:i/>
          <w:iCs/>
        </w:rPr>
      </w:pPr>
      <w:r>
        <w:rPr>
          <w:rStyle w:val="Codefragment"/>
          <w:i/>
          <w:iCs/>
        </w:rPr>
        <w:t xml:space="preserve">description </w:t>
      </w:r>
    </w:p>
    <w:p w:rsidR="008701B4" w:rsidP="008701B4" w:rsidRDefault="008701B4">
      <w:pPr>
        <w:ind w:left="720"/>
      </w:pPr>
      <w:r>
        <w:t xml:space="preserve">Either an item in a bullet or numbered list, or the definition of a </w:t>
      </w:r>
      <w:r>
        <w:rPr>
          <w:rStyle w:val="Codefragment"/>
          <w:i/>
          <w:iCs/>
        </w:rPr>
        <w:t>term</w:t>
      </w:r>
      <w:r>
        <w:t xml:space="preserve">. </w:t>
      </w:r>
    </w:p>
    <w:p w:rsidR="008701B4" w:rsidP="008701B4" w:rsidRDefault="008701B4">
      <w:pPr>
        <w:rPr>
          <w:b/>
          <w:bCs/>
        </w:rPr>
      </w:pPr>
      <w:r>
        <w:rPr>
          <w:b/>
          <w:bCs/>
        </w:rPr>
        <w:t>Example:</w:t>
      </w:r>
    </w:p>
    <w:p w:rsidR="008701B4" w:rsidP="008701B4" w:rsidRDefault="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P="00C71C9D" w:rsidRDefault="008701B4">
      <w:pPr>
        <w:pStyle w:val="Appendix3"/>
      </w:pPr>
      <w:bookmarkStart w:name="_Ref509222296" w:id="1672"/>
      <w:bookmarkStart w:name="_Toc510510564" w:id="1673"/>
      <w:bookmarkStart w:name="_Toc522359384" w:id="1674"/>
      <w:bookmarkStart w:name="_Toc174237859" w:id="1675"/>
      <w:r>
        <w:t>&lt;para&gt;</w:t>
      </w:r>
      <w:bookmarkEnd w:id="1672"/>
      <w:bookmarkEnd w:id="1673"/>
      <w:bookmarkEnd w:id="1674"/>
      <w:bookmarkEnd w:id="1675"/>
      <w:r>
        <w:fldChar w:fldCharType="begin"/>
      </w:r>
      <w:r>
        <w:instrText xml:space="preserve"> XE "documentation comment tag:&lt;para&gt;" \t "</w:instrText>
      </w:r>
      <w:r>
        <w:rPr>
          <w:i/>
        </w:rPr>
        <w:instrText>See</w:instrText>
      </w:r>
      <w:r>
        <w:instrText xml:space="preserve"> &lt;para&gt;" \b </w:instrText>
      </w:r>
      <w:r>
        <w:fldChar w:fldCharType="end"/>
      </w:r>
      <w:r>
        <w:fldChar w:fldCharType="begin"/>
      </w:r>
      <w:r>
        <w:instrText xml:space="preserve"> XE "&lt;para&gt;;para" \b </w:instrText>
      </w:r>
      <w:r>
        <w:fldChar w:fldCharType="end"/>
      </w:r>
    </w:p>
    <w:p w:rsidR="008701B4" w:rsidP="008701B4" w:rsidRDefault="008701B4">
      <w:r>
        <w:t xml:space="preserve">This tag is for use inside other tags, such as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xml:space="preserve">) or </w:t>
      </w:r>
      <w:r>
        <w:rPr>
          <w:rStyle w:val="Codefragment"/>
        </w:rPr>
        <w:t>&lt;returns&gt;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A.2.12</w:t>
      </w:r>
      <w:r>
        <w:rPr>
          <w:rStyle w:val="Codefragment"/>
          <w:rFonts w:ascii="Times New Roman" w:hAnsi="Times New Roman"/>
          <w:noProof w:val="0"/>
          <w:sz w:val="22"/>
        </w:rPr>
        <w:fldChar w:fldCharType="end"/>
      </w:r>
      <w:r>
        <w:t>), and permits structure to be added to text.</w:t>
      </w:r>
    </w:p>
    <w:p w:rsidR="008701B4" w:rsidP="008701B4" w:rsidRDefault="008701B4">
      <w:pPr>
        <w:rPr>
          <w:lang w:val="fr-FR"/>
        </w:rPr>
      </w:pPr>
      <w:r>
        <w:rPr>
          <w:b/>
          <w:bCs/>
          <w:lang w:val="fr-FR"/>
        </w:rPr>
        <w:t>Syntax:</w:t>
      </w:r>
    </w:p>
    <w:p w:rsidR="008701B4" w:rsidP="008701B4" w:rsidRDefault="008701B4">
      <w:pPr>
        <w:pStyle w:val="Code"/>
        <w:rPr>
          <w:lang w:val="fr-FR"/>
        </w:rPr>
      </w:pPr>
      <w:r>
        <w:rPr>
          <w:lang w:val="fr-FR"/>
        </w:rPr>
        <w:t>&lt;para&gt;</w:t>
      </w:r>
      <w:r>
        <w:rPr>
          <w:i/>
          <w:iCs/>
          <w:lang w:val="fr-FR"/>
        </w:rPr>
        <w:t>content</w:t>
      </w:r>
      <w:r>
        <w:rPr>
          <w:lang w:val="fr-FR"/>
        </w:rPr>
        <w:t>&lt;/para&gt;</w:t>
      </w:r>
    </w:p>
    <w:p w:rsidR="008701B4" w:rsidP="008701B4" w:rsidRDefault="008701B4">
      <w:pPr>
        <w:rPr>
          <w:lang w:val="fr-FR"/>
        </w:rPr>
      </w:pPr>
      <w:r>
        <w:rPr>
          <w:lang w:val="fr-FR"/>
        </w:rPr>
        <w:t>where</w:t>
      </w:r>
    </w:p>
    <w:p w:rsidR="008701B4" w:rsidP="008701B4" w:rsidRDefault="008701B4">
      <w:pPr>
        <w:ind w:left="360"/>
        <w:rPr>
          <w:rStyle w:val="Codefragment"/>
          <w:i/>
          <w:iCs/>
          <w:lang w:val="fr-FR"/>
        </w:rPr>
      </w:pPr>
      <w:r>
        <w:rPr>
          <w:rStyle w:val="Codefragment"/>
          <w:i/>
          <w:iCs/>
          <w:lang w:val="fr-FR"/>
        </w:rPr>
        <w:t xml:space="preserve">content </w:t>
      </w:r>
    </w:p>
    <w:p w:rsidR="008701B4" w:rsidP="008701B4" w:rsidRDefault="008701B4">
      <w:pPr>
        <w:ind w:left="720"/>
      </w:pPr>
      <w:r>
        <w:t xml:space="preserve">The text of the paragraph. </w:t>
      </w:r>
    </w:p>
    <w:p w:rsidR="008701B4" w:rsidP="008701B4" w:rsidRDefault="008701B4">
      <w:pPr>
        <w:rPr>
          <w:b/>
          <w:bCs/>
        </w:rPr>
      </w:pPr>
      <w:r>
        <w:rPr>
          <w:b/>
          <w:bCs/>
        </w:rPr>
        <w:t>Example:</w:t>
      </w:r>
    </w:p>
    <w:p w:rsidR="008701B4" w:rsidP="008701B4" w:rsidRDefault="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P="00C71C9D" w:rsidRDefault="008701B4">
      <w:pPr>
        <w:pStyle w:val="Appendix3"/>
      </w:pPr>
      <w:bookmarkStart w:name="_Ref509222304" w:id="1676"/>
      <w:bookmarkStart w:name="_Toc510510565" w:id="1677"/>
      <w:bookmarkStart w:name="_Toc522359385" w:id="1678"/>
      <w:bookmarkStart w:name="_Toc174237860" w:id="1679"/>
      <w:r>
        <w:t>&lt;param&gt;</w:t>
      </w:r>
      <w:bookmarkEnd w:id="1676"/>
      <w:bookmarkEnd w:id="1677"/>
      <w:bookmarkEnd w:id="1678"/>
      <w:bookmarkEnd w:id="1679"/>
      <w:r>
        <w:fldChar w:fldCharType="begin"/>
      </w:r>
      <w:r>
        <w:instrText xml:space="preserve"> XE "documentation comment tag:&lt;param&gt;" \t "</w:instrText>
      </w:r>
      <w:r>
        <w:rPr>
          <w:i/>
        </w:rPr>
        <w:instrText>See</w:instrText>
      </w:r>
      <w:r>
        <w:instrText xml:space="preserve"> &lt;param&gt;" \b </w:instrText>
      </w:r>
      <w:r>
        <w:fldChar w:fldCharType="end"/>
      </w:r>
      <w:r>
        <w:fldChar w:fldCharType="begin"/>
      </w:r>
      <w:r>
        <w:instrText xml:space="preserve"> XE "&lt;param&gt;;param" \b </w:instrText>
      </w:r>
      <w:r>
        <w:fldChar w:fldCharType="end"/>
      </w:r>
    </w:p>
    <w:p w:rsidR="008701B4" w:rsidP="008701B4" w:rsidRDefault="008701B4">
      <w:r>
        <w:t>This tag is used to describe a parameter for a method, constructor, or indexer.</w:t>
      </w:r>
    </w:p>
    <w:p w:rsidR="008701B4" w:rsidP="008701B4" w:rsidRDefault="008701B4">
      <w:pPr>
        <w:rPr>
          <w:b/>
          <w:bCs/>
        </w:rPr>
      </w:pPr>
      <w:r>
        <w:rPr>
          <w:b/>
          <w:bCs/>
        </w:rPr>
        <w:t>Syntax:</w:t>
      </w:r>
    </w:p>
    <w:p w:rsidR="008701B4" w:rsidP="008701B4" w:rsidRDefault="008701B4">
      <w:pPr>
        <w:pStyle w:val="Code"/>
      </w:pPr>
      <w:r>
        <w:t>&lt;param name="</w:t>
      </w:r>
      <w:r>
        <w:rPr>
          <w:i/>
          <w:iCs/>
        </w:rPr>
        <w:t>name</w:t>
      </w:r>
      <w:r>
        <w:t>"&gt;</w:t>
      </w:r>
      <w:r>
        <w:rPr>
          <w:i/>
          <w:iCs/>
        </w:rPr>
        <w:t>description</w:t>
      </w:r>
      <w:r>
        <w:t>&lt;/param&gt;</w:t>
      </w:r>
    </w:p>
    <w:p w:rsidR="008701B4" w:rsidP="008701B4" w:rsidRDefault="008701B4">
      <w:r>
        <w:t>where</w:t>
      </w:r>
    </w:p>
    <w:p w:rsidR="008701B4" w:rsidP="008701B4" w:rsidRDefault="008701B4">
      <w:pPr>
        <w:ind w:left="360"/>
        <w:rPr>
          <w:rStyle w:val="Codefragment"/>
          <w:i/>
          <w:iCs/>
        </w:rPr>
      </w:pPr>
      <w:r>
        <w:rPr>
          <w:rStyle w:val="Codefragment"/>
          <w:i/>
          <w:iCs/>
        </w:rPr>
        <w:t xml:space="preserve">name </w:t>
      </w:r>
    </w:p>
    <w:p w:rsidR="008701B4" w:rsidP="008701B4" w:rsidRDefault="008701B4">
      <w:pPr>
        <w:ind w:left="720"/>
      </w:pPr>
      <w:r>
        <w:t>The name of the parameter.</w:t>
      </w:r>
    </w:p>
    <w:p w:rsidR="008701B4" w:rsidP="008701B4" w:rsidRDefault="008701B4">
      <w:pPr>
        <w:ind w:left="360"/>
        <w:rPr>
          <w:rStyle w:val="Codefragment"/>
          <w:i/>
          <w:iCs/>
        </w:rPr>
      </w:pPr>
      <w:r>
        <w:rPr>
          <w:rStyle w:val="Codefragment"/>
          <w:i/>
          <w:iCs/>
        </w:rPr>
        <w:t xml:space="preserve">description </w:t>
      </w:r>
    </w:p>
    <w:p w:rsidR="008701B4" w:rsidP="008701B4" w:rsidRDefault="008701B4">
      <w:pPr>
        <w:ind w:left="720"/>
      </w:pPr>
      <w:r>
        <w:t xml:space="preserve">A description of the parameter. </w:t>
      </w:r>
    </w:p>
    <w:p w:rsidR="008701B4" w:rsidP="008701B4" w:rsidRDefault="008701B4">
      <w:pPr>
        <w:rPr>
          <w:b/>
          <w:bCs/>
        </w:rPr>
      </w:pPr>
      <w:r>
        <w:rPr>
          <w:b/>
          <w:bCs/>
        </w:rPr>
        <w:t>Example:</w:t>
      </w:r>
    </w:p>
    <w:p w:rsidR="008701B4" w:rsidP="008701B4" w:rsidRDefault="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P="00C71C9D" w:rsidRDefault="008701B4">
      <w:pPr>
        <w:pStyle w:val="Appendix3"/>
      </w:pPr>
      <w:bookmarkStart w:name="_Ref509222310" w:id="1680"/>
      <w:bookmarkStart w:name="_Toc510510566" w:id="1681"/>
      <w:bookmarkStart w:name="_Toc522359386" w:id="1682"/>
      <w:bookmarkStart w:name="_Toc174237861" w:id="1683"/>
      <w:r>
        <w:t>&lt;paramref&gt;</w:t>
      </w:r>
      <w:bookmarkEnd w:id="1680"/>
      <w:bookmarkEnd w:id="1681"/>
      <w:bookmarkEnd w:id="1682"/>
      <w:bookmarkEnd w:id="1683"/>
      <w:r>
        <w:fldChar w:fldCharType="begin"/>
      </w:r>
      <w:r>
        <w:instrText xml:space="preserve"> XE "documentation comment tag:&lt;paramref&gt;" \t "</w:instrText>
      </w:r>
      <w:r>
        <w:rPr>
          <w:i/>
        </w:rPr>
        <w:instrText>See</w:instrText>
      </w:r>
      <w:r>
        <w:instrText xml:space="preserve"> &lt;paramref&gt;" \b </w:instrText>
      </w:r>
      <w:r>
        <w:fldChar w:fldCharType="end"/>
      </w:r>
      <w:r>
        <w:fldChar w:fldCharType="begin"/>
      </w:r>
      <w:r>
        <w:instrText xml:space="preserve"> XE "&lt;paramref&gt;;paramref" \b </w:instrText>
      </w:r>
      <w:r>
        <w:fldChar w:fldCharType="end"/>
      </w:r>
    </w:p>
    <w:p w:rsidR="008701B4" w:rsidP="008701B4" w:rsidRDefault="008701B4">
      <w:r>
        <w:t>This tag is used to indicate that a word is a parameter. The documentation file can be processed to format this parameter in some distinct way.</w:t>
      </w:r>
    </w:p>
    <w:p w:rsidR="008701B4" w:rsidP="008701B4" w:rsidRDefault="008701B4">
      <w:pPr>
        <w:rPr>
          <w:b/>
          <w:bCs/>
        </w:rPr>
      </w:pPr>
      <w:r>
        <w:rPr>
          <w:b/>
          <w:bCs/>
        </w:rPr>
        <w:t>Syntax:</w:t>
      </w:r>
    </w:p>
    <w:p w:rsidR="008701B4" w:rsidP="008701B4" w:rsidRDefault="008701B4">
      <w:pPr>
        <w:pStyle w:val="Code"/>
      </w:pPr>
      <w:r>
        <w:t>&lt;paramref name="</w:t>
      </w:r>
      <w:r>
        <w:rPr>
          <w:i/>
          <w:iCs/>
        </w:rPr>
        <w:t>name</w:t>
      </w:r>
      <w:r>
        <w:t>"/&gt;</w:t>
      </w:r>
    </w:p>
    <w:p w:rsidR="008701B4" w:rsidP="008701B4" w:rsidRDefault="008701B4">
      <w:r>
        <w:t>where</w:t>
      </w:r>
    </w:p>
    <w:p w:rsidR="008701B4" w:rsidP="008701B4" w:rsidRDefault="008701B4">
      <w:pPr>
        <w:ind w:left="360"/>
        <w:rPr>
          <w:rStyle w:val="Codefragment"/>
          <w:i/>
          <w:iCs/>
        </w:rPr>
      </w:pPr>
      <w:r>
        <w:rPr>
          <w:rStyle w:val="Codefragment"/>
          <w:i/>
          <w:iCs/>
        </w:rPr>
        <w:t>name</w:t>
      </w:r>
    </w:p>
    <w:p w:rsidR="008701B4" w:rsidP="008701B4" w:rsidRDefault="008701B4">
      <w:pPr>
        <w:ind w:left="720"/>
      </w:pPr>
      <w:r>
        <w:t>The name of the parameter.</w:t>
      </w:r>
    </w:p>
    <w:p w:rsidR="008701B4" w:rsidP="008701B4" w:rsidRDefault="008701B4">
      <w:pPr>
        <w:rPr>
          <w:b/>
          <w:bCs/>
        </w:rPr>
      </w:pPr>
      <w:r>
        <w:rPr>
          <w:b/>
          <w:bCs/>
        </w:rPr>
        <w:t>Example:</w:t>
      </w:r>
    </w:p>
    <w:p w:rsidR="008701B4" w:rsidP="008701B4" w:rsidRDefault="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P="008701B4" w:rsidRDefault="008701B4">
      <w:pPr>
        <w:pStyle w:val="Code"/>
      </w:pPr>
      <w:r>
        <w:t>public Point(int xor, int yor) {</w:t>
      </w:r>
      <w:r>
        <w:br/>
      </w:r>
      <w:r>
        <w:tab/>
        <w:t>X = xor;</w:t>
      </w:r>
      <w:r>
        <w:br/>
      </w:r>
      <w:r>
        <w:tab/>
        <w:t>Y = yor;</w:t>
      </w:r>
      <w:r>
        <w:br/>
        <w:t>}</w:t>
      </w:r>
    </w:p>
    <w:p w:rsidR="008701B4" w:rsidP="00C71C9D" w:rsidRDefault="008701B4">
      <w:pPr>
        <w:pStyle w:val="Appendix3"/>
      </w:pPr>
      <w:bookmarkStart w:name="_Ref509222318" w:id="1684"/>
      <w:bookmarkStart w:name="_Toc510510567" w:id="1685"/>
      <w:bookmarkStart w:name="_Toc522359387" w:id="1686"/>
      <w:bookmarkStart w:name="_Toc174237862" w:id="1687"/>
      <w:r>
        <w:t>&lt;permission&gt;</w:t>
      </w:r>
      <w:bookmarkEnd w:id="1684"/>
      <w:bookmarkEnd w:id="1685"/>
      <w:bookmarkEnd w:id="1686"/>
      <w:bookmarkEnd w:id="1687"/>
      <w:r>
        <w:fldChar w:fldCharType="begin"/>
      </w:r>
      <w:r>
        <w:instrText xml:space="preserve"> XE "documentation comment tag:&lt;permission&gt;" \t "</w:instrText>
      </w:r>
      <w:r>
        <w:rPr>
          <w:i/>
        </w:rPr>
        <w:instrText>See</w:instrText>
      </w:r>
      <w:r>
        <w:instrText xml:space="preserve"> &lt;permission&gt;" \b </w:instrText>
      </w:r>
      <w:r>
        <w:fldChar w:fldCharType="end"/>
      </w:r>
      <w:r>
        <w:fldChar w:fldCharType="begin"/>
      </w:r>
      <w:r>
        <w:instrText xml:space="preserve"> XE "&lt;permission&gt;;permission" \b </w:instrText>
      </w:r>
      <w:r>
        <w:fldChar w:fldCharType="end"/>
      </w:r>
    </w:p>
    <w:p w:rsidR="008701B4" w:rsidP="008701B4" w:rsidRDefault="008701B4">
      <w:r>
        <w:t xml:space="preserve">This tag allows the security accessibility of a member to be documented. </w:t>
      </w:r>
    </w:p>
    <w:p w:rsidR="008701B4" w:rsidP="008701B4" w:rsidRDefault="008701B4">
      <w:pPr>
        <w:rPr>
          <w:b/>
          <w:bCs/>
          <w:lang w:val="fr-FR"/>
        </w:rPr>
      </w:pPr>
      <w:r>
        <w:rPr>
          <w:b/>
          <w:bCs/>
          <w:lang w:val="fr-FR"/>
        </w:rPr>
        <w:t>Syntax:</w:t>
      </w:r>
    </w:p>
    <w:p w:rsidR="008701B4" w:rsidP="008701B4" w:rsidRDefault="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P="008701B4" w:rsidRDefault="008701B4">
      <w:r>
        <w:t xml:space="preserve">where </w:t>
      </w:r>
    </w:p>
    <w:p w:rsidR="008701B4" w:rsidP="008701B4" w:rsidRDefault="008701B4">
      <w:pPr>
        <w:ind w:left="360"/>
        <w:rPr>
          <w:rStyle w:val="Codefragment"/>
        </w:rPr>
      </w:pPr>
      <w:r>
        <w:rPr>
          <w:rStyle w:val="Codefragment"/>
        </w:rPr>
        <w:t>cref="</w:t>
      </w:r>
      <w:r>
        <w:rPr>
          <w:rStyle w:val="Codefragment"/>
          <w:i/>
          <w:iCs/>
        </w:rPr>
        <w:t>member</w:t>
      </w:r>
      <w:r>
        <w:rPr>
          <w:rStyle w:val="Codefragment"/>
        </w:rPr>
        <w:t>"</w:t>
      </w:r>
    </w:p>
    <w:p w:rsidR="008701B4" w:rsidP="008701B4" w:rsidRDefault="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P="008701B4" w:rsidRDefault="008701B4">
      <w:pPr>
        <w:ind w:left="360"/>
        <w:rPr>
          <w:rStyle w:val="Codefragment"/>
          <w:i/>
          <w:iCs/>
        </w:rPr>
      </w:pPr>
      <w:r>
        <w:rPr>
          <w:rStyle w:val="Codefragment"/>
          <w:i/>
          <w:iCs/>
        </w:rPr>
        <w:t>description</w:t>
      </w:r>
    </w:p>
    <w:p w:rsidR="008701B4" w:rsidP="008701B4" w:rsidRDefault="008701B4">
      <w:pPr>
        <w:ind w:left="720"/>
      </w:pPr>
      <w:r>
        <w:t>A description of the access to the member.</w:t>
      </w:r>
    </w:p>
    <w:p w:rsidR="008701B4" w:rsidP="008701B4" w:rsidRDefault="008701B4">
      <w:pPr>
        <w:rPr>
          <w:b/>
          <w:bCs/>
        </w:rPr>
      </w:pPr>
      <w:r>
        <w:rPr>
          <w:b/>
          <w:bCs/>
        </w:rPr>
        <w:t>Example:</w:t>
      </w:r>
    </w:p>
    <w:p w:rsidR="008701B4" w:rsidP="008701B4" w:rsidRDefault="008701B4">
      <w:pPr>
        <w:pStyle w:val="Code"/>
      </w:pPr>
      <w:r>
        <w:t>/// &lt;permission cref="System.Security.PermissionSet"&gt;Everyone can</w:t>
      </w:r>
      <w:r>
        <w:br/>
        <w:t>/// access this method.&lt;/permission&gt;</w:t>
      </w:r>
    </w:p>
    <w:p w:rsidR="008701B4" w:rsidP="008701B4" w:rsidRDefault="008701B4">
      <w:pPr>
        <w:pStyle w:val="Code"/>
      </w:pPr>
      <w:r>
        <w:t>public static void Test() {</w:t>
      </w:r>
      <w:r>
        <w:br/>
      </w:r>
      <w:r>
        <w:tab/>
        <w:t>// ...</w:t>
      </w:r>
      <w:r>
        <w:br/>
        <w:t>}</w:t>
      </w:r>
    </w:p>
    <w:p w:rsidR="008701B4" w:rsidP="00C71C9D" w:rsidRDefault="008701B4">
      <w:pPr>
        <w:pStyle w:val="Appendix3"/>
      </w:pPr>
      <w:bookmarkStart w:name="_Ref509216042" w:id="1688"/>
      <w:bookmarkStart w:name="_Ref509216639" w:id="1689"/>
      <w:bookmarkStart w:name="_Ref509222326" w:id="1690"/>
      <w:bookmarkStart w:name="_Toc510510568" w:id="1691"/>
      <w:bookmarkStart w:name="_Toc522359388" w:id="1692"/>
      <w:bookmarkStart w:name="_Toc174237863" w:id="1693"/>
      <w:r>
        <w:t>&lt;summary&gt;</w:t>
      </w:r>
      <w:bookmarkEnd w:id="1688"/>
      <w:bookmarkEnd w:id="1689"/>
      <w:bookmarkEnd w:id="1690"/>
      <w:bookmarkEnd w:id="1691"/>
      <w:bookmarkEnd w:id="1692"/>
      <w:bookmarkEnd w:id="1693"/>
      <w:r>
        <w:fldChar w:fldCharType="begin"/>
      </w:r>
      <w:r>
        <w:instrText xml:space="preserve"> XE "documentation comment tag:&lt;remarks&gt;" \t "</w:instrText>
      </w:r>
      <w:r>
        <w:rPr>
          <w:i/>
        </w:rPr>
        <w:instrText>See</w:instrText>
      </w:r>
      <w:r>
        <w:instrText xml:space="preserve"> &lt;remarks&gt;" \b </w:instrText>
      </w:r>
      <w:r>
        <w:fldChar w:fldCharType="end"/>
      </w:r>
      <w:r>
        <w:fldChar w:fldCharType="begin"/>
      </w:r>
      <w:r>
        <w:instrText xml:space="preserve"> XE "&lt;remarks&gt;;remarks" \b </w:instrText>
      </w:r>
      <w:r>
        <w:fldChar w:fldCharType="end"/>
      </w:r>
    </w:p>
    <w:p w:rsidR="008701B4" w:rsidP="008701B4" w:rsidRDefault="008701B4">
      <w:r>
        <w:t xml:space="preserve">This tag is used to specify overview information about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A.2.15</w:t>
      </w:r>
      <w:r>
        <w:rPr>
          <w:rStyle w:val="Codefragment"/>
          <w:rFonts w:ascii="Times New Roman" w:hAnsi="Times New Roman"/>
          <w:noProof w:val="0"/>
          <w:sz w:val="22"/>
        </w:rPr>
        <w:fldChar w:fldCharType="end"/>
      </w:r>
      <w:r>
        <w:t>) to describe the members of a type.)</w:t>
      </w:r>
    </w:p>
    <w:p w:rsidR="008701B4" w:rsidP="008701B4" w:rsidRDefault="008701B4">
      <w:pPr>
        <w:rPr>
          <w:b/>
          <w:bCs/>
        </w:rPr>
      </w:pPr>
      <w:r>
        <w:rPr>
          <w:b/>
          <w:bCs/>
        </w:rPr>
        <w:t>Syntax:</w:t>
      </w:r>
    </w:p>
    <w:p w:rsidR="008701B4" w:rsidP="008701B4" w:rsidRDefault="008701B4">
      <w:pPr>
        <w:pStyle w:val="Code"/>
      </w:pPr>
      <w:r>
        <w:t>&lt;summary&gt;</w:t>
      </w:r>
      <w:r>
        <w:rPr>
          <w:i/>
          <w:iCs/>
        </w:rPr>
        <w:t>description</w:t>
      </w:r>
      <w:r>
        <w:t>&lt;/summary&gt;</w:t>
      </w:r>
    </w:p>
    <w:p w:rsidR="008701B4" w:rsidP="008701B4" w:rsidRDefault="008701B4">
      <w:r>
        <w:t>where</w:t>
      </w:r>
    </w:p>
    <w:p w:rsidR="008701B4" w:rsidP="008701B4" w:rsidRDefault="008701B4">
      <w:pPr>
        <w:ind w:left="360"/>
        <w:rPr>
          <w:rStyle w:val="Codefragment"/>
          <w:i/>
        </w:rPr>
      </w:pPr>
      <w:r>
        <w:rPr>
          <w:rStyle w:val="Codefragment"/>
          <w:i/>
        </w:rPr>
        <w:t>description</w:t>
      </w:r>
    </w:p>
    <w:p w:rsidR="008701B4" w:rsidP="008701B4" w:rsidRDefault="008701B4">
      <w:pPr>
        <w:ind w:left="720"/>
      </w:pPr>
      <w:r>
        <w:t xml:space="preserve">The text of the summary. </w:t>
      </w:r>
    </w:p>
    <w:p w:rsidR="008701B4" w:rsidP="008701B4" w:rsidRDefault="008701B4">
      <w:pPr>
        <w:rPr>
          <w:b/>
          <w:bCs/>
        </w:rPr>
      </w:pPr>
      <w:r>
        <w:rPr>
          <w:b/>
          <w:bCs/>
        </w:rPr>
        <w:t>Example:</w:t>
      </w:r>
    </w:p>
    <w:p w:rsidR="008701B4" w:rsidP="008701B4" w:rsidRDefault="008701B4">
      <w:pPr>
        <w:pStyle w:val="Code"/>
      </w:pPr>
      <w:r>
        <w:t xml:space="preserve">/// &lt;summary&gt;Class &lt;c&gt;Point&lt;/c&gt; models a point in a </w:t>
      </w:r>
      <w:r>
        <w:br/>
        <w:t>/// two-dimensional plane.&lt;/summary&gt;</w:t>
      </w:r>
      <w:r>
        <w:br/>
        <w:t xml:space="preserve">public class Point </w:t>
      </w:r>
      <w:r>
        <w:br/>
        <w:t>{</w:t>
      </w:r>
      <w:r>
        <w:br/>
      </w:r>
      <w:r>
        <w:tab/>
        <w:t>// ...</w:t>
      </w:r>
      <w:r>
        <w:br/>
        <w:t>}</w:t>
      </w:r>
    </w:p>
    <w:p w:rsidR="008701B4" w:rsidP="00C71C9D" w:rsidRDefault="008701B4">
      <w:pPr>
        <w:pStyle w:val="Appendix3"/>
      </w:pPr>
      <w:bookmarkStart w:name="_Ref509216030" w:id="1694"/>
      <w:bookmarkStart w:name="_Ref509222345" w:id="1695"/>
      <w:bookmarkStart w:name="_Toc510510569" w:id="1696"/>
      <w:bookmarkStart w:name="_Toc522359389" w:id="1697"/>
      <w:bookmarkStart w:name="_Toc174237864" w:id="1698"/>
      <w:r>
        <w:t>&lt;returns&gt;</w:t>
      </w:r>
      <w:bookmarkEnd w:id="1694"/>
      <w:bookmarkEnd w:id="1695"/>
      <w:bookmarkEnd w:id="1696"/>
      <w:bookmarkEnd w:id="1697"/>
      <w:bookmarkEnd w:id="1698"/>
      <w:r>
        <w:fldChar w:fldCharType="begin"/>
      </w:r>
      <w:r>
        <w:instrText xml:space="preserve"> XE "documentation comment tag:&lt;returns&gt;" \t "</w:instrText>
      </w:r>
      <w:r>
        <w:rPr>
          <w:i/>
        </w:rPr>
        <w:instrText>See</w:instrText>
      </w:r>
      <w:r>
        <w:instrText xml:space="preserve"> &lt;returns&gt;" \b </w:instrText>
      </w:r>
      <w:r>
        <w:fldChar w:fldCharType="end"/>
      </w:r>
      <w:r>
        <w:fldChar w:fldCharType="begin"/>
      </w:r>
      <w:r>
        <w:instrText xml:space="preserve"> XE "&lt;returns&gt;;returns" \b </w:instrText>
      </w:r>
      <w:r>
        <w:fldChar w:fldCharType="end"/>
      </w:r>
    </w:p>
    <w:p w:rsidR="008701B4" w:rsidP="008701B4" w:rsidRDefault="008701B4">
      <w:r>
        <w:t xml:space="preserve">This tag is used to </w:t>
      </w:r>
      <w:r>
        <w:t>describe the return value of a method</w:t>
      </w:r>
      <w:r>
        <w:t>.</w:t>
      </w:r>
    </w:p>
    <w:p w:rsidR="008701B4" w:rsidP="008701B4" w:rsidRDefault="008701B4">
      <w:pPr>
        <w:rPr>
          <w:b/>
          <w:bCs/>
        </w:rPr>
      </w:pPr>
      <w:r>
        <w:rPr>
          <w:b/>
          <w:bCs/>
        </w:rPr>
        <w:t>Syntax:</w:t>
      </w:r>
    </w:p>
    <w:p w:rsidR="008701B4" w:rsidP="008701B4" w:rsidRDefault="008701B4">
      <w:pPr>
        <w:pStyle w:val="Code"/>
      </w:pPr>
      <w:r>
        <w:t>&lt;returns&gt;</w:t>
      </w:r>
      <w:r>
        <w:rPr>
          <w:i/>
          <w:iCs/>
        </w:rPr>
        <w:t>description</w:t>
      </w:r>
      <w:r>
        <w:t>&lt;/returns&gt;</w:t>
      </w:r>
    </w:p>
    <w:p w:rsidR="008701B4" w:rsidP="008701B4" w:rsidRDefault="008701B4">
      <w:r>
        <w:t>where</w:t>
      </w:r>
    </w:p>
    <w:p w:rsidR="008701B4" w:rsidP="008701B4" w:rsidRDefault="008701B4">
      <w:pPr>
        <w:ind w:left="360"/>
        <w:rPr>
          <w:rStyle w:val="Codefragment"/>
          <w:i/>
        </w:rPr>
      </w:pPr>
      <w:r>
        <w:rPr>
          <w:rStyle w:val="Codefragment"/>
          <w:i/>
        </w:rPr>
        <w:t>description</w:t>
      </w:r>
    </w:p>
    <w:p w:rsidR="008701B4" w:rsidP="008701B4" w:rsidRDefault="008701B4">
      <w:pPr>
        <w:ind w:left="720"/>
      </w:pPr>
      <w:r>
        <w:t xml:space="preserve">A description of the return value. </w:t>
      </w:r>
    </w:p>
    <w:p w:rsidR="008701B4" w:rsidP="008701B4" w:rsidRDefault="008701B4">
      <w:pPr>
        <w:rPr>
          <w:b/>
          <w:bCs/>
        </w:rPr>
      </w:pPr>
      <w:r>
        <w:rPr>
          <w:b/>
          <w:bCs/>
        </w:rPr>
        <w:t>Example:</w:t>
      </w:r>
    </w:p>
    <w:p w:rsidR="008701B4" w:rsidP="008701B4" w:rsidRDefault="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P="00C71C9D" w:rsidRDefault="008701B4">
      <w:pPr>
        <w:pStyle w:val="Appendix3"/>
      </w:pPr>
      <w:bookmarkStart w:name="_Ref509216501" w:id="1699"/>
      <w:bookmarkStart w:name="_Ref509222352" w:id="1700"/>
      <w:bookmarkStart w:name="_Toc510510570" w:id="1701"/>
      <w:bookmarkStart w:name="_Toc522359390" w:id="1702"/>
      <w:bookmarkStart w:name="_Toc174237865" w:id="1703"/>
      <w:r>
        <w:t>&lt;see&gt;</w:t>
      </w:r>
      <w:bookmarkEnd w:id="1699"/>
      <w:bookmarkEnd w:id="1700"/>
      <w:bookmarkEnd w:id="1701"/>
      <w:bookmarkEnd w:id="1702"/>
      <w:bookmarkEnd w:id="1703"/>
      <w:r>
        <w:fldChar w:fldCharType="begin"/>
      </w:r>
      <w:r>
        <w:instrText xml:space="preserve"> XE "documentation comment tag:&lt;see&gt;" \t "</w:instrText>
      </w:r>
      <w:r>
        <w:rPr>
          <w:i/>
        </w:rPr>
        <w:instrText>See</w:instrText>
      </w:r>
      <w:r>
        <w:instrText xml:space="preserve"> &lt;see&gt;" \b </w:instrText>
      </w:r>
      <w:r>
        <w:fldChar w:fldCharType="end"/>
      </w:r>
      <w:r>
        <w:fldChar w:fldCharType="begin"/>
      </w:r>
      <w:r>
        <w:instrText xml:space="preserve"> XE "&lt;see&gt;;see" \b </w:instrText>
      </w:r>
      <w:r>
        <w:fldChar w:fldCharType="end"/>
      </w:r>
    </w:p>
    <w:p w:rsidR="008701B4" w:rsidP="008701B4" w:rsidRDefault="008701B4">
      <w:r>
        <w:t xml:space="preserve">This tag allows a link to be specified within text. Use </w:t>
      </w:r>
      <w:r>
        <w:rPr>
          <w:rStyle w:val="Codefragment"/>
        </w:rPr>
        <w:t>&lt;seealso&gt;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A.2.14</w:t>
      </w:r>
      <w:r>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P="008701B4" w:rsidRDefault="008701B4">
      <w:pPr>
        <w:rPr>
          <w:b/>
          <w:bCs/>
        </w:rPr>
      </w:pPr>
      <w:r>
        <w:rPr>
          <w:b/>
          <w:bCs/>
        </w:rPr>
        <w:t>Syntax:</w:t>
      </w:r>
    </w:p>
    <w:p w:rsidR="008701B4" w:rsidP="008701B4" w:rsidRDefault="008701B4">
      <w:pPr>
        <w:pStyle w:val="Code"/>
      </w:pPr>
      <w:r>
        <w:t>&lt;see cref="</w:t>
      </w:r>
      <w:r>
        <w:rPr>
          <w:i/>
          <w:iCs/>
        </w:rPr>
        <w:t>member</w:t>
      </w:r>
      <w:r>
        <w:t>"/&gt;</w:t>
      </w:r>
    </w:p>
    <w:p w:rsidR="008701B4" w:rsidP="008701B4" w:rsidRDefault="008701B4">
      <w:r>
        <w:t>where</w:t>
      </w:r>
    </w:p>
    <w:p w:rsidR="008701B4" w:rsidP="008701B4" w:rsidRDefault="008701B4">
      <w:pPr>
        <w:ind w:left="360"/>
        <w:rPr>
          <w:rStyle w:val="Codefragment"/>
        </w:rPr>
      </w:pPr>
      <w:r>
        <w:rPr>
          <w:rStyle w:val="Codefragment"/>
        </w:rPr>
        <w:t>cref="</w:t>
      </w:r>
      <w:r>
        <w:rPr>
          <w:rStyle w:val="Codefragment"/>
          <w:i/>
          <w:iCs/>
        </w:rPr>
        <w:t>member</w:t>
      </w:r>
      <w:r>
        <w:rPr>
          <w:rStyle w:val="Codefragment"/>
        </w:rPr>
        <w:t>"</w:t>
      </w:r>
    </w:p>
    <w:p w:rsidR="008701B4" w:rsidP="008701B4" w:rsidRDefault="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P="008701B4" w:rsidRDefault="008701B4">
      <w:pPr>
        <w:rPr>
          <w:b/>
          <w:bCs/>
        </w:rPr>
      </w:pPr>
      <w:r>
        <w:rPr>
          <w:b/>
          <w:bCs/>
        </w:rPr>
        <w:t>Example:</w:t>
      </w:r>
    </w:p>
    <w:p w:rsidR="008701B4" w:rsidP="008701B4" w:rsidRDefault="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P="008701B4" w:rsidRDefault="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P="00C71C9D" w:rsidRDefault="008701B4">
      <w:pPr>
        <w:pStyle w:val="Appendix3"/>
      </w:pPr>
      <w:bookmarkStart w:name="_Ref509216414" w:id="1704"/>
      <w:bookmarkStart w:name="_Ref509222359" w:id="1705"/>
      <w:bookmarkStart w:name="_Toc510510571" w:id="1706"/>
      <w:bookmarkStart w:name="_Toc522359391" w:id="1707"/>
      <w:bookmarkStart w:name="_Toc174237866" w:id="1708"/>
      <w:r>
        <w:t>&lt;seealso&gt;</w:t>
      </w:r>
      <w:bookmarkEnd w:id="1704"/>
      <w:bookmarkEnd w:id="1705"/>
      <w:bookmarkEnd w:id="1706"/>
      <w:bookmarkEnd w:id="1707"/>
      <w:bookmarkEnd w:id="1708"/>
      <w:r>
        <w:fldChar w:fldCharType="begin"/>
      </w:r>
      <w:r>
        <w:instrText xml:space="preserve"> XE "documentation comment tag:&lt;seealso&gt;" \t "</w:instrText>
      </w:r>
      <w:r>
        <w:rPr>
          <w:i/>
        </w:rPr>
        <w:instrText>See</w:instrText>
      </w:r>
      <w:r>
        <w:instrText xml:space="preserve"> &lt;seealso&gt;" \b </w:instrText>
      </w:r>
      <w:r>
        <w:fldChar w:fldCharType="end"/>
      </w:r>
      <w:r>
        <w:fldChar w:fldCharType="begin"/>
      </w:r>
      <w:r>
        <w:instrText xml:space="preserve"> XE "&lt;seealso&gt;;seealso" \b </w:instrText>
      </w:r>
      <w:r>
        <w:fldChar w:fldCharType="end"/>
      </w:r>
    </w:p>
    <w:p w:rsidR="008701B4" w:rsidP="008701B4" w:rsidRDefault="008701B4">
      <w:r>
        <w:t xml:space="preserve">This tag allows an entry to be generated for the </w:t>
      </w:r>
      <w:r>
        <w:rPr>
          <w:rStyle w:val="Emphasis"/>
        </w:rPr>
        <w:t>See Also</w:t>
      </w:r>
      <w:r>
        <w:t xml:space="preserve"> section. Use </w:t>
      </w:r>
      <w:r>
        <w:rPr>
          <w:rStyle w:val="Codefragment"/>
        </w:rPr>
        <w:t>&lt;see&gt;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A.2.13</w:t>
      </w:r>
      <w:r>
        <w:rPr>
          <w:rStyle w:val="Codefragment"/>
          <w:rFonts w:ascii="Times New Roman" w:hAnsi="Times New Roman"/>
          <w:noProof w:val="0"/>
          <w:sz w:val="22"/>
        </w:rPr>
        <w:fldChar w:fldCharType="end"/>
      </w:r>
      <w:r>
        <w:t>) to specify a link from within text.</w:t>
      </w:r>
    </w:p>
    <w:p w:rsidR="008701B4" w:rsidP="008701B4" w:rsidRDefault="008701B4">
      <w:pPr>
        <w:rPr>
          <w:b/>
          <w:bCs/>
        </w:rPr>
      </w:pPr>
      <w:r>
        <w:rPr>
          <w:b/>
          <w:bCs/>
        </w:rPr>
        <w:t>Syntax:</w:t>
      </w:r>
    </w:p>
    <w:p w:rsidR="008701B4" w:rsidP="008701B4" w:rsidRDefault="008701B4">
      <w:pPr>
        <w:pStyle w:val="Code"/>
      </w:pPr>
      <w:r>
        <w:t>&lt;seealso cref="</w:t>
      </w:r>
      <w:r>
        <w:rPr>
          <w:i/>
          <w:iCs/>
        </w:rPr>
        <w:t>member</w:t>
      </w:r>
      <w:r>
        <w:t>"/&gt;</w:t>
      </w:r>
    </w:p>
    <w:p w:rsidR="008701B4" w:rsidP="008701B4" w:rsidRDefault="008701B4">
      <w:r>
        <w:t>where</w:t>
      </w:r>
    </w:p>
    <w:p w:rsidR="008701B4" w:rsidP="008701B4" w:rsidRDefault="008701B4">
      <w:pPr>
        <w:ind w:left="360"/>
        <w:rPr>
          <w:rStyle w:val="Codefragment"/>
        </w:rPr>
      </w:pPr>
      <w:r>
        <w:rPr>
          <w:rStyle w:val="Codefragment"/>
        </w:rPr>
        <w:t>cref="</w:t>
      </w:r>
      <w:r>
        <w:rPr>
          <w:rStyle w:val="Codefragment"/>
          <w:i/>
          <w:iCs/>
        </w:rPr>
        <w:t>member</w:t>
      </w:r>
      <w:r>
        <w:rPr>
          <w:rStyle w:val="Codefragment"/>
        </w:rPr>
        <w:t xml:space="preserve">" </w:t>
      </w:r>
    </w:p>
    <w:p w:rsidR="008701B4" w:rsidP="008701B4" w:rsidRDefault="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P="008701B4" w:rsidRDefault="008701B4">
      <w:pPr>
        <w:rPr>
          <w:b/>
          <w:bCs/>
        </w:rPr>
      </w:pPr>
      <w:r>
        <w:rPr>
          <w:b/>
          <w:bCs/>
        </w:rPr>
        <w:t>Example:</w:t>
      </w:r>
    </w:p>
    <w:p w:rsidR="008701B4" w:rsidP="008701B4" w:rsidRDefault="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P="00C71C9D" w:rsidRDefault="008701B4">
      <w:pPr>
        <w:pStyle w:val="Appendix3"/>
      </w:pPr>
      <w:bookmarkStart w:name="_Ref502728779" w:id="1709"/>
      <w:bookmarkStart w:name="_Ref502731119" w:id="1710"/>
      <w:bookmarkStart w:name="_Toc510510572" w:id="1711"/>
      <w:bookmarkStart w:name="_Toc522359392" w:id="1712"/>
      <w:bookmarkStart w:name="_Toc174237867" w:id="1713"/>
      <w:r>
        <w:t>&lt;summary&gt;</w:t>
      </w:r>
      <w:bookmarkEnd w:id="1709"/>
      <w:bookmarkEnd w:id="1710"/>
      <w:bookmarkEnd w:id="1711"/>
      <w:bookmarkEnd w:id="1712"/>
      <w:bookmarkEnd w:id="1713"/>
      <w:r>
        <w:fldChar w:fldCharType="begin"/>
      </w:r>
      <w:r>
        <w:instrText xml:space="preserve"> XE "documentation comment tag:&lt;summary&gt;" \t "</w:instrText>
      </w:r>
      <w:r>
        <w:rPr>
          <w:i/>
        </w:rPr>
        <w:instrText>See</w:instrText>
      </w:r>
      <w:r>
        <w:instrText xml:space="preserve"> &lt;summary&gt;" \b </w:instrText>
      </w:r>
      <w:r>
        <w:fldChar w:fldCharType="end"/>
      </w:r>
      <w:r>
        <w:fldChar w:fldCharType="begin"/>
      </w:r>
      <w:r>
        <w:instrText xml:space="preserve"> XE "&lt;summary&gt;;summary" \b </w:instrText>
      </w:r>
      <w:r>
        <w:fldChar w:fldCharType="end"/>
      </w:r>
    </w:p>
    <w:p w:rsidR="008701B4" w:rsidP="008701B4" w:rsidRDefault="008701B4">
      <w:r>
        <w:t xml:space="preserve">This tag can be used to describe a member for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to describe the type itself.</w:t>
      </w:r>
    </w:p>
    <w:p w:rsidR="008701B4" w:rsidP="008701B4" w:rsidRDefault="008701B4">
      <w:pPr>
        <w:rPr>
          <w:b/>
          <w:bCs/>
        </w:rPr>
      </w:pPr>
      <w:r>
        <w:rPr>
          <w:b/>
          <w:bCs/>
        </w:rPr>
        <w:t>Syntax:</w:t>
      </w:r>
    </w:p>
    <w:p w:rsidR="008701B4" w:rsidP="008701B4" w:rsidRDefault="008701B4">
      <w:pPr>
        <w:pStyle w:val="Code"/>
      </w:pPr>
      <w:r>
        <w:t>&lt;summary&gt;</w:t>
      </w:r>
      <w:r>
        <w:rPr>
          <w:i/>
          <w:iCs/>
        </w:rPr>
        <w:t>description</w:t>
      </w:r>
      <w:r>
        <w:t>&lt;/summary&gt;</w:t>
      </w:r>
    </w:p>
    <w:p w:rsidR="008701B4" w:rsidP="008701B4" w:rsidRDefault="008701B4">
      <w:r>
        <w:t>where</w:t>
      </w:r>
    </w:p>
    <w:p w:rsidR="008701B4" w:rsidP="008701B4" w:rsidRDefault="008701B4">
      <w:pPr>
        <w:ind w:left="360"/>
        <w:rPr>
          <w:rStyle w:val="Codefragment"/>
          <w:i/>
          <w:iCs/>
        </w:rPr>
      </w:pPr>
      <w:r>
        <w:rPr>
          <w:rStyle w:val="Codefragment"/>
          <w:i/>
          <w:iCs/>
        </w:rPr>
        <w:t xml:space="preserve">description </w:t>
      </w:r>
    </w:p>
    <w:p w:rsidR="008701B4" w:rsidP="008701B4" w:rsidRDefault="008701B4">
      <w:pPr>
        <w:ind w:left="720"/>
      </w:pPr>
      <w:r>
        <w:t xml:space="preserve">A summary of the member. </w:t>
      </w:r>
    </w:p>
    <w:p w:rsidR="008701B4" w:rsidP="008701B4" w:rsidRDefault="008701B4">
      <w:pPr>
        <w:rPr>
          <w:b/>
          <w:bCs/>
        </w:rPr>
      </w:pPr>
      <w:r>
        <w:rPr>
          <w:b/>
          <w:bCs/>
        </w:rPr>
        <w:t>Example:</w:t>
      </w:r>
    </w:p>
    <w:p w:rsidR="008701B4" w:rsidP="008701B4" w:rsidRDefault="008701B4">
      <w:pPr>
        <w:pStyle w:val="Code"/>
      </w:pPr>
      <w:r>
        <w:t>/// &lt;summary&gt;This constructor initializes the new Point to (0,0).&lt;/summary&gt;</w:t>
      </w:r>
      <w:r>
        <w:br/>
        <w:t>public Point() : this(0,0) {</w:t>
      </w:r>
      <w:r>
        <w:br/>
        <w:t>}</w:t>
      </w:r>
    </w:p>
    <w:p w:rsidR="008701B4" w:rsidP="00C71C9D" w:rsidRDefault="008701B4">
      <w:pPr>
        <w:pStyle w:val="Appendix3"/>
      </w:pPr>
      <w:bookmarkStart w:name="_Ref509222174" w:id="1714"/>
      <w:bookmarkStart w:name="_Toc510510573" w:id="1715"/>
      <w:bookmarkStart w:name="_Toc522359393" w:id="1716"/>
      <w:bookmarkStart w:name="_Toc174237868" w:id="1717"/>
      <w:r>
        <w:t>&lt;value&gt;</w:t>
      </w:r>
      <w:bookmarkEnd w:id="1714"/>
      <w:bookmarkEnd w:id="1715"/>
      <w:bookmarkEnd w:id="1716"/>
      <w:bookmarkEnd w:id="1717"/>
      <w:r>
        <w:fldChar w:fldCharType="begin"/>
      </w:r>
      <w:r>
        <w:instrText xml:space="preserve"> XE "documentation comment tag:&lt;value&gt;" \t "</w:instrText>
      </w:r>
      <w:r>
        <w:rPr>
          <w:i/>
        </w:rPr>
        <w:instrText>See</w:instrText>
      </w:r>
      <w:r>
        <w:instrText xml:space="preserve"> &lt;value&gt;" \b </w:instrText>
      </w:r>
      <w:r>
        <w:fldChar w:fldCharType="end"/>
      </w:r>
      <w:r>
        <w:fldChar w:fldCharType="begin"/>
      </w:r>
      <w:r>
        <w:instrText xml:space="preserve"> XE "&lt;value&gt;;value" \b </w:instrText>
      </w:r>
      <w:r>
        <w:fldChar w:fldCharType="end"/>
      </w:r>
    </w:p>
    <w:p w:rsidR="008701B4" w:rsidP="008701B4" w:rsidRDefault="008701B4">
      <w:r>
        <w:t>This tag allows a property to be described.</w:t>
      </w:r>
    </w:p>
    <w:p w:rsidR="008701B4" w:rsidP="008701B4" w:rsidRDefault="008701B4">
      <w:pPr>
        <w:rPr>
          <w:b/>
          <w:bCs/>
        </w:rPr>
      </w:pPr>
      <w:r>
        <w:rPr>
          <w:b/>
          <w:bCs/>
        </w:rPr>
        <w:t>Syntax:</w:t>
      </w:r>
    </w:p>
    <w:p w:rsidR="008701B4" w:rsidP="008701B4" w:rsidRDefault="008701B4">
      <w:pPr>
        <w:pStyle w:val="Code"/>
      </w:pPr>
      <w:r>
        <w:t>&lt;value&gt;</w:t>
      </w:r>
      <w:r>
        <w:rPr>
          <w:i/>
          <w:iCs/>
        </w:rPr>
        <w:t>property</w:t>
      </w:r>
      <w:r>
        <w:t xml:space="preserve"> </w:t>
      </w:r>
      <w:r>
        <w:rPr>
          <w:i/>
          <w:iCs/>
        </w:rPr>
        <w:t>description</w:t>
      </w:r>
      <w:r>
        <w:t>&lt;/value&gt;</w:t>
      </w:r>
    </w:p>
    <w:p w:rsidR="008701B4" w:rsidP="008701B4" w:rsidRDefault="008701B4">
      <w:r>
        <w:t>where</w:t>
      </w:r>
    </w:p>
    <w:p w:rsidR="008701B4" w:rsidP="008701B4" w:rsidRDefault="008701B4">
      <w:pPr>
        <w:ind w:left="360"/>
        <w:rPr>
          <w:rStyle w:val="Codefragment"/>
          <w:i/>
          <w:iCs/>
        </w:rPr>
      </w:pPr>
      <w:r>
        <w:rPr>
          <w:rStyle w:val="Codefragment"/>
          <w:i/>
          <w:iCs/>
        </w:rPr>
        <w:t xml:space="preserve">property description </w:t>
      </w:r>
    </w:p>
    <w:p w:rsidR="008701B4" w:rsidP="008701B4" w:rsidRDefault="008701B4">
      <w:pPr>
        <w:ind w:left="720"/>
      </w:pPr>
      <w:r>
        <w:t>A description for the property.</w:t>
      </w:r>
    </w:p>
    <w:p w:rsidR="008701B4" w:rsidP="008701B4" w:rsidRDefault="008701B4">
      <w:pPr>
        <w:rPr>
          <w:rFonts w:eastAsia="Arial Unicode MS"/>
          <w:b/>
          <w:bCs/>
        </w:rPr>
      </w:pPr>
      <w:r>
        <w:rPr>
          <w:b/>
          <w:bCs/>
        </w:rPr>
        <w:t>Example:</w:t>
      </w:r>
    </w:p>
    <w:p w:rsidR="008701B4" w:rsidP="008701B4" w:rsidRDefault="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P="00C71C9D" w:rsidRDefault="008701B4">
      <w:pPr>
        <w:pStyle w:val="Appendix3"/>
      </w:pPr>
      <w:bookmarkStart w:name="_Toc510510574" w:id="1718"/>
      <w:bookmarkStart w:name="_Toc522359394" w:id="1719"/>
      <w:bookmarkStart w:name="_Toc174237869" w:id="1720"/>
      <w:r>
        <w:t>&lt;typeparam&gt;</w:t>
      </w:r>
      <w:bookmarkEnd w:id="1720"/>
    </w:p>
    <w:p w:rsidR="008701B4" w:rsidP="008701B4" w:rsidRDefault="008701B4">
      <w:r>
        <w:t>This tag is used to describe a generic type parameter for a class, struct, interface, delegate, or method.</w:t>
      </w:r>
    </w:p>
    <w:p w:rsidR="008701B4" w:rsidP="008701B4" w:rsidRDefault="008701B4">
      <w:pPr>
        <w:rPr>
          <w:b/>
          <w:bCs/>
        </w:rPr>
      </w:pPr>
      <w:r>
        <w:rPr>
          <w:b/>
          <w:bCs/>
        </w:rPr>
        <w:t>Syntax:</w:t>
      </w:r>
    </w:p>
    <w:p w:rsidR="008701B4" w:rsidP="008701B4" w:rsidRDefault="008701B4">
      <w:pPr>
        <w:pStyle w:val="Code"/>
      </w:pPr>
      <w:r>
        <w:t>&lt;typeparam name="</w:t>
      </w:r>
      <w:r>
        <w:rPr>
          <w:i/>
          <w:iCs/>
        </w:rPr>
        <w:t>name</w:t>
      </w:r>
      <w:r>
        <w:t>"&gt;</w:t>
      </w:r>
      <w:r>
        <w:rPr>
          <w:i/>
          <w:iCs/>
        </w:rPr>
        <w:t>description</w:t>
      </w:r>
      <w:r>
        <w:t>&lt;/typeparam&gt;</w:t>
      </w:r>
    </w:p>
    <w:p w:rsidR="008701B4" w:rsidP="008701B4" w:rsidRDefault="008701B4">
      <w:r>
        <w:t>where</w:t>
      </w:r>
    </w:p>
    <w:p w:rsidR="008701B4" w:rsidP="008701B4" w:rsidRDefault="008701B4">
      <w:pPr>
        <w:ind w:left="360"/>
        <w:rPr>
          <w:rStyle w:val="Codefragment"/>
          <w:i/>
          <w:iCs/>
        </w:rPr>
      </w:pPr>
      <w:r>
        <w:rPr>
          <w:rStyle w:val="Codefragment"/>
          <w:i/>
          <w:iCs/>
        </w:rPr>
        <w:t xml:space="preserve">name </w:t>
      </w:r>
    </w:p>
    <w:p w:rsidR="008701B4" w:rsidP="008701B4" w:rsidRDefault="008701B4">
      <w:pPr>
        <w:ind w:left="720"/>
      </w:pPr>
      <w:r>
        <w:t>The name of the type parameter.</w:t>
      </w:r>
    </w:p>
    <w:p w:rsidR="008701B4" w:rsidP="008701B4" w:rsidRDefault="008701B4">
      <w:pPr>
        <w:ind w:left="360"/>
        <w:rPr>
          <w:rStyle w:val="Codefragment"/>
          <w:i/>
          <w:iCs/>
        </w:rPr>
      </w:pPr>
      <w:r>
        <w:rPr>
          <w:rStyle w:val="Codefragment"/>
          <w:i/>
          <w:iCs/>
        </w:rPr>
        <w:t xml:space="preserve">description </w:t>
      </w:r>
    </w:p>
    <w:p w:rsidR="008701B4" w:rsidP="008701B4" w:rsidRDefault="008701B4">
      <w:pPr>
        <w:ind w:left="720"/>
      </w:pPr>
      <w:r>
        <w:t xml:space="preserve">A description of the type parameter. </w:t>
      </w:r>
    </w:p>
    <w:p w:rsidR="008701B4" w:rsidP="008701B4" w:rsidRDefault="008701B4">
      <w:pPr>
        <w:rPr>
          <w:b/>
          <w:bCs/>
        </w:rPr>
      </w:pPr>
      <w:r>
        <w:rPr>
          <w:b/>
          <w:bCs/>
        </w:rPr>
        <w:t>Example:</w:t>
      </w:r>
    </w:p>
    <w:p w:rsidR="008701B4" w:rsidP="008701B4" w:rsidRDefault="008701B4">
      <w:pPr>
        <w:pStyle w:val="Code"/>
      </w:pPr>
      <w:r>
        <w:t>/// &lt;summary&gt;A generic list class.&lt;/summary&gt;</w:t>
      </w:r>
      <w:r>
        <w:br/>
        <w:t>/// &lt;typeparam name="T"&gt;The type stored by the list.&lt;/typeparam&gt;</w:t>
      </w:r>
      <w:r>
        <w:br/>
        <w:t>public class MyList&lt;T&gt; {</w:t>
      </w:r>
      <w:r>
        <w:br/>
        <w:t xml:space="preserve">    ...</w:t>
      </w:r>
      <w:r>
        <w:br/>
        <w:t>}</w:t>
      </w:r>
    </w:p>
    <w:p w:rsidR="008701B4" w:rsidP="00C71C9D" w:rsidRDefault="008701B4">
      <w:pPr>
        <w:pStyle w:val="Appendix3"/>
      </w:pPr>
      <w:bookmarkStart w:name="_Toc174237870" w:id="1721"/>
      <w:r>
        <w:t>&lt;typeparamref&gt;</w:t>
      </w:r>
      <w:bookmarkEnd w:id="1721"/>
    </w:p>
    <w:p w:rsidR="008701B4" w:rsidP="008701B4" w:rsidRDefault="008701B4">
      <w:r>
        <w:t>This tag is used to indicate that a word is a type parameter. The documentation file can be processed to format this type parameter in some distinct way.</w:t>
      </w:r>
    </w:p>
    <w:p w:rsidR="008701B4" w:rsidP="008701B4" w:rsidRDefault="008701B4">
      <w:pPr>
        <w:rPr>
          <w:b/>
          <w:bCs/>
        </w:rPr>
      </w:pPr>
      <w:r>
        <w:rPr>
          <w:b/>
          <w:bCs/>
        </w:rPr>
        <w:t>Syntax:</w:t>
      </w:r>
    </w:p>
    <w:p w:rsidR="008701B4" w:rsidP="008701B4" w:rsidRDefault="008701B4">
      <w:pPr>
        <w:pStyle w:val="Code"/>
      </w:pPr>
      <w:r>
        <w:t>&lt;typeparamref name="</w:t>
      </w:r>
      <w:r>
        <w:rPr>
          <w:i/>
          <w:iCs/>
        </w:rPr>
        <w:t>name</w:t>
      </w:r>
      <w:r>
        <w:t>"/&gt;</w:t>
      </w:r>
    </w:p>
    <w:p w:rsidR="008701B4" w:rsidP="008701B4" w:rsidRDefault="008701B4">
      <w:r>
        <w:t>where</w:t>
      </w:r>
    </w:p>
    <w:p w:rsidR="008701B4" w:rsidP="008701B4" w:rsidRDefault="008701B4">
      <w:pPr>
        <w:ind w:left="360"/>
        <w:rPr>
          <w:rStyle w:val="Codefragment"/>
          <w:i/>
          <w:iCs/>
        </w:rPr>
      </w:pPr>
      <w:r>
        <w:rPr>
          <w:rStyle w:val="Codefragment"/>
          <w:i/>
          <w:iCs/>
        </w:rPr>
        <w:t>name</w:t>
      </w:r>
    </w:p>
    <w:p w:rsidR="008701B4" w:rsidP="008701B4" w:rsidRDefault="008701B4">
      <w:pPr>
        <w:ind w:left="720"/>
      </w:pPr>
      <w:r>
        <w:t>The name of the type parameter.</w:t>
      </w:r>
    </w:p>
    <w:p w:rsidR="008701B4" w:rsidP="008701B4" w:rsidRDefault="008701B4">
      <w:pPr>
        <w:rPr>
          <w:b/>
          <w:bCs/>
        </w:rPr>
      </w:pPr>
      <w:r>
        <w:rPr>
          <w:b/>
          <w:bCs/>
        </w:rPr>
        <w:t>Example:</w:t>
      </w:r>
    </w:p>
    <w:p w:rsidR="008701B4" w:rsidP="008701B4" w:rsidRDefault="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P="00C71C9D" w:rsidRDefault="008701B4">
      <w:pPr>
        <w:pStyle w:val="Appendix2"/>
      </w:pPr>
      <w:bookmarkStart w:name="_Toc174237871" w:id="1722"/>
      <w:r>
        <w:t>Processing the documentation f</w:t>
      </w:r>
      <w:r>
        <w:t>ile</w:t>
      </w:r>
      <w:bookmarkEnd w:id="1718"/>
      <w:bookmarkEnd w:id="1719"/>
      <w:bookmarkEnd w:id="1722"/>
      <w:r>
        <w:fldChar w:fldCharType="begin"/>
      </w:r>
      <w:r>
        <w:instrText xml:space="preserve"> XE "documentation file:processing of" \b </w:instrText>
      </w:r>
      <w:r>
        <w:fldChar w:fldCharType="end"/>
      </w:r>
    </w:p>
    <w:p w:rsidR="008701B4" w:rsidP="008701B4" w:rsidRDefault="008701B4">
      <w:r>
        <w:t>The documentation generator generates an ID string</w:t>
      </w:r>
      <w:r>
        <w:fldChar w:fldCharType="begin"/>
      </w:r>
      <w:r>
        <w:instrText xml:space="preserve"> XE "documentation file:ID string" \b </w:instrText>
      </w:r>
      <w:r>
        <w:fldChar w:fldCharType="end"/>
      </w:r>
      <w:r>
        <w:t xml:space="preserve"> for each </w:t>
      </w:r>
      <w:r>
        <w:t xml:space="preserve">element in the source code that is tagged with a documentation comment. This ID string uniquely identifies a source </w:t>
      </w:r>
      <w:r>
        <w:t>element. A documentation viewer can use an</w:t>
      </w:r>
      <w:r>
        <w:t xml:space="preserve"> ID string to identify the corresponding metadata/reflection item to which the documentation applies.</w:t>
      </w:r>
    </w:p>
    <w:p w:rsidR="008701B4" w:rsidP="008701B4" w:rsidRDefault="008701B4">
      <w:r>
        <w:t>The documentation file is not a hierarchical representation of the source code; rather, it is a flat list with a generated ID string for each element.</w:t>
      </w:r>
    </w:p>
    <w:p w:rsidR="008701B4" w:rsidP="00C71C9D" w:rsidRDefault="008701B4">
      <w:pPr>
        <w:pStyle w:val="Appendix3"/>
      </w:pPr>
      <w:bookmarkStart w:name="_Toc510510575" w:id="1723"/>
      <w:bookmarkStart w:name="_Toc522359395" w:id="1724"/>
      <w:bookmarkStart w:name="_Toc174237872" w:id="1725"/>
      <w:r>
        <w:t xml:space="preserve">ID </w:t>
      </w:r>
      <w:r w:rsidRPr="00C71C9D">
        <w:t>string</w:t>
      </w:r>
      <w:r>
        <w:t xml:space="preserve"> format</w:t>
      </w:r>
      <w:bookmarkEnd w:id="1723"/>
      <w:bookmarkEnd w:id="1724"/>
      <w:bookmarkEnd w:id="1725"/>
    </w:p>
    <w:p w:rsidR="008701B4" w:rsidP="008701B4" w:rsidRDefault="008701B4">
      <w:r>
        <w:t xml:space="preserve">The documentation generator observes the following rules when it generates the ID strings: </w:t>
      </w:r>
    </w:p>
    <w:p w:rsidR="008701B4" w:rsidP="008701B4" w:rsidRDefault="008701B4">
      <w:pPr>
        <w:pStyle w:val="ListBullet"/>
      </w:pPr>
      <w:r>
        <w:t xml:space="preserve">No white space is placed in the string. </w:t>
      </w:r>
    </w:p>
    <w:p w:rsidR="008701B4" w:rsidP="008701B4" w:rsidRDefault="008701B4">
      <w:pPr>
        <w:pStyle w:val="ListBullet"/>
      </w:pPr>
      <w:r>
        <w:t>The first part of the string identifies the kind of member being documented, via a single character followed by a colon. The following kinds of members are defined:</w:t>
      </w:r>
    </w:p>
    <w:p w:rsidR="008701B4" w:rsidP="008701B4" w:rsidRDefault="008701B4">
      <w:pPr>
        <w:pStyle w:val="TableStart"/>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78"/>
        <w:gridCol w:w="6030"/>
      </w:tblGrid>
      <w:tr w:rsidR="008701B4" w:rsidTr="009065E9">
        <w:tblPrEx>
          <w:tblCellMar>
            <w:top w:w="0" w:type="dxa"/>
            <w:bottom w:w="0" w:type="dxa"/>
          </w:tblCellMar>
        </w:tblPrEx>
        <w:tc>
          <w:tcPr>
            <w:tcW w:w="1278" w:type="dxa"/>
          </w:tcPr>
          <w:p w:rsidR="008701B4" w:rsidP="009065E9" w:rsidRDefault="008701B4">
            <w:pPr>
              <w:pStyle w:val="Table"/>
              <w:rPr>
                <w:rFonts w:eastAsia="Arial Unicode MS"/>
                <w:b/>
                <w:szCs w:val="24"/>
              </w:rPr>
            </w:pPr>
            <w:r>
              <w:rPr>
                <w:b/>
              </w:rPr>
              <w:t>Character</w:t>
            </w:r>
          </w:p>
        </w:tc>
        <w:tc>
          <w:tcPr>
            <w:tcW w:w="6030" w:type="dxa"/>
          </w:tcPr>
          <w:p w:rsidR="008701B4" w:rsidP="009065E9" w:rsidRDefault="008701B4">
            <w:pPr>
              <w:pStyle w:val="Table"/>
              <w:rPr>
                <w:rFonts w:eastAsia="Arial Unicode MS"/>
                <w:b/>
                <w:szCs w:val="24"/>
              </w:rPr>
            </w:pPr>
            <w:r>
              <w:rPr>
                <w:b/>
              </w:rPr>
              <w:t>Description</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E</w:t>
            </w:r>
          </w:p>
        </w:tc>
        <w:tc>
          <w:tcPr>
            <w:tcW w:w="6030" w:type="dxa"/>
          </w:tcPr>
          <w:p w:rsidR="008701B4" w:rsidP="009065E9" w:rsidRDefault="008701B4">
            <w:pPr>
              <w:pStyle w:val="Table"/>
              <w:rPr>
                <w:rFonts w:eastAsia="Arial Unicode MS"/>
                <w:szCs w:val="24"/>
              </w:rPr>
            </w:pPr>
            <w:r>
              <w:t>Event</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F</w:t>
            </w:r>
          </w:p>
        </w:tc>
        <w:tc>
          <w:tcPr>
            <w:tcW w:w="6030" w:type="dxa"/>
          </w:tcPr>
          <w:p w:rsidR="008701B4" w:rsidP="009065E9" w:rsidRDefault="008701B4">
            <w:pPr>
              <w:pStyle w:val="Table"/>
              <w:rPr>
                <w:rFonts w:eastAsia="Arial Unicode MS"/>
                <w:szCs w:val="24"/>
              </w:rPr>
            </w:pPr>
            <w:r>
              <w:t>Field</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M</w:t>
            </w:r>
          </w:p>
        </w:tc>
        <w:tc>
          <w:tcPr>
            <w:tcW w:w="6030" w:type="dxa"/>
          </w:tcPr>
          <w:p w:rsidR="008701B4" w:rsidP="009065E9" w:rsidRDefault="008701B4">
            <w:pPr>
              <w:pStyle w:val="Table"/>
              <w:rPr>
                <w:rFonts w:eastAsia="Arial Unicode MS"/>
                <w:szCs w:val="24"/>
              </w:rPr>
            </w:pPr>
            <w:r>
              <w:t>Method (including constructors, destructors, and operators)</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N</w:t>
            </w:r>
          </w:p>
        </w:tc>
        <w:tc>
          <w:tcPr>
            <w:tcW w:w="6030" w:type="dxa"/>
          </w:tcPr>
          <w:p w:rsidR="008701B4" w:rsidP="009065E9" w:rsidRDefault="008701B4">
            <w:pPr>
              <w:pStyle w:val="Table"/>
              <w:rPr>
                <w:rFonts w:eastAsia="Arial Unicode MS"/>
                <w:szCs w:val="24"/>
              </w:rPr>
            </w:pPr>
            <w:r>
              <w:t>Namespace</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P</w:t>
            </w:r>
          </w:p>
        </w:tc>
        <w:tc>
          <w:tcPr>
            <w:tcW w:w="6030" w:type="dxa"/>
          </w:tcPr>
          <w:p w:rsidR="008701B4" w:rsidP="009065E9" w:rsidRDefault="008701B4">
            <w:pPr>
              <w:pStyle w:val="Table"/>
              <w:rPr>
                <w:rFonts w:eastAsia="Arial Unicode MS"/>
                <w:szCs w:val="24"/>
              </w:rPr>
            </w:pPr>
            <w:r>
              <w:t>Property (including indexers)</w:t>
            </w:r>
          </w:p>
        </w:tc>
      </w:tr>
      <w:tr w:rsidR="008701B4" w:rsidTr="009065E9">
        <w:tblPrEx>
          <w:tblCellMar>
            <w:top w:w="0" w:type="dxa"/>
            <w:bottom w:w="0" w:type="dxa"/>
          </w:tblCellMar>
        </w:tblPrEx>
        <w:tc>
          <w:tcPr>
            <w:tcW w:w="1278" w:type="dxa"/>
          </w:tcPr>
          <w:p w:rsidR="008701B4" w:rsidP="009065E9" w:rsidRDefault="008701B4">
            <w:pPr>
              <w:pStyle w:val="Table"/>
              <w:jc w:val="center"/>
              <w:rPr>
                <w:rFonts w:eastAsia="Arial Unicode MS"/>
              </w:rPr>
            </w:pPr>
            <w:r>
              <w:t>T</w:t>
            </w:r>
          </w:p>
        </w:tc>
        <w:tc>
          <w:tcPr>
            <w:tcW w:w="6030" w:type="dxa"/>
          </w:tcPr>
          <w:p w:rsidR="008701B4" w:rsidP="009065E9" w:rsidRDefault="008701B4">
            <w:pPr>
              <w:pStyle w:val="Table"/>
              <w:rPr>
                <w:rFonts w:eastAsia="Arial Unicode MS"/>
                <w:szCs w:val="24"/>
              </w:rPr>
            </w:pPr>
            <w:r>
              <w:t>Type (such as class, delegate, enum, interface, and struct)</w:t>
            </w:r>
          </w:p>
        </w:tc>
      </w:tr>
      <w:tr w:rsidR="008701B4" w:rsidTr="009065E9">
        <w:tblPrEx>
          <w:tblCellMar>
            <w:top w:w="0" w:type="dxa"/>
            <w:bottom w:w="0" w:type="dxa"/>
          </w:tblCellMar>
        </w:tblPrEx>
        <w:tc>
          <w:tcPr>
            <w:tcW w:w="1278" w:type="dxa"/>
          </w:tcPr>
          <w:p w:rsidR="008701B4" w:rsidP="009065E9" w:rsidRDefault="008701B4">
            <w:pPr>
              <w:pStyle w:val="Table"/>
              <w:jc w:val="center"/>
            </w:pPr>
            <w:r>
              <w:t>!</w:t>
            </w:r>
          </w:p>
        </w:tc>
        <w:tc>
          <w:tcPr>
            <w:tcW w:w="6030" w:type="dxa"/>
          </w:tcPr>
          <w:p w:rsidR="008701B4" w:rsidP="009065E9" w:rsidRDefault="008701B4">
            <w:pPr>
              <w:pStyle w:val="Table"/>
            </w:pPr>
            <w:r>
              <w:t>Error string; the rest of the string provides information about the error. For example, the documentation generator generates error information for links that cannot be resolved.</w:t>
            </w:r>
          </w:p>
        </w:tc>
      </w:tr>
    </w:tbl>
    <w:p w:rsidR="008701B4" w:rsidP="008701B4" w:rsidRDefault="008701B4">
      <w:pPr>
        <w:pStyle w:val="TableEnd"/>
      </w:pPr>
    </w:p>
    <w:p w:rsidR="008701B4" w:rsidP="008701B4" w:rsidRDefault="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P="008701B4" w:rsidRDefault="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P="008701B4" w:rsidRDefault="008701B4">
      <w:pPr>
        <w:pStyle w:val="ListBullet2"/>
      </w:pPr>
      <w:r>
        <w:t>Arguments are represented by their documentation name, which is based on their fully qualified name, modified as follows:</w:t>
      </w:r>
    </w:p>
    <w:p w:rsidR="008701B4" w:rsidP="008701B4" w:rsidRDefault="008701B4">
      <w:pPr>
        <w:pStyle w:val="ListBullet3"/>
        <w:numPr>
          <w:ilvl w:val="0"/>
          <w:numId w:val="0"/>
        </w:numPr>
        <w:ind w:left="1080" w:hanging="360"/>
      </w:pPr>
      <w:r>
        <w:t>Arguments that represent generic types have an appended “’” character followed by the number of type parameters</w:t>
      </w:r>
    </w:p>
    <w:p w:rsidR="008701B4" w:rsidP="008701B4" w:rsidRDefault="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P="008701B4" w:rsidRDefault="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w:t>
      </w:r>
      <w:r>
        <w:t>decimal</w:t>
      </w:r>
      <w:r>
        <w:t>.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P="008701B4" w:rsidRDefault="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P="008701B4" w:rsidRDefault="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P="008701B4" w:rsidRDefault="008701B4">
      <w:pPr>
        <w:pStyle w:val="ListBullet3"/>
        <w:numPr>
          <w:ilvl w:val="0"/>
          <w:numId w:val="0"/>
        </w:numPr>
        <w:ind w:left="1080" w:hanging="360"/>
      </w:pPr>
      <w:r>
        <w:t>Arguments that use generic type parameters defined in methods use a double-backtick “``” instead of the “`” used for types.</w:t>
      </w:r>
    </w:p>
    <w:p w:rsidR="008701B4" w:rsidP="008701B4" w:rsidRDefault="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P="00C71C9D" w:rsidRDefault="008701B4">
      <w:pPr>
        <w:pStyle w:val="Appendix3"/>
      </w:pPr>
      <w:bookmarkStart w:name="_Toc510510576" w:id="1726"/>
      <w:bookmarkStart w:name="_Toc522359396" w:id="1727"/>
      <w:bookmarkStart w:name="_Toc174237873" w:id="1728"/>
      <w:r>
        <w:t>ID string examples</w:t>
      </w:r>
      <w:bookmarkEnd w:id="1726"/>
      <w:bookmarkEnd w:id="1727"/>
      <w:bookmarkEnd w:id="1728"/>
    </w:p>
    <w:p w:rsidR="008701B4" w:rsidP="008701B4" w:rsidRDefault="008701B4">
      <w:r>
        <w:t>The following examples each show a fragment of C# code, along with the ID string produced from each source element capable of having a documentation comment:</w:t>
      </w:r>
    </w:p>
    <w:p w:rsidR="008701B4" w:rsidP="008701B4" w:rsidRDefault="008701B4">
      <w:pPr>
        <w:pStyle w:val="ListBullet"/>
      </w:pPr>
      <w:r>
        <w:t xml:space="preserve">Types are represented using their fully qualified name, augmented with generic information: </w:t>
      </w:r>
    </w:p>
    <w:p w:rsidR="008701B4" w:rsidP="008701B4" w:rsidRDefault="008701B4">
      <w:pPr>
        <w:pStyle w:val="Code"/>
      </w:pPr>
      <w:r>
        <w:t>enum Color { Red, Blue, Green }</w:t>
      </w:r>
    </w:p>
    <w:p w:rsidR="008701B4" w:rsidP="008701B4" w:rsidRDefault="008701B4">
      <w:pPr>
        <w:pStyle w:val="Code"/>
      </w:pPr>
      <w:r>
        <w:t>namespace Acme</w:t>
      </w:r>
      <w:r>
        <w:br/>
        <w:t>{</w:t>
      </w:r>
      <w:r>
        <w:br/>
      </w:r>
      <w:r>
        <w:tab/>
        <w:t>interface IProcess {...}</w:t>
      </w:r>
    </w:p>
    <w:p w:rsidR="008701B4" w:rsidP="008701B4" w:rsidRDefault="008701B4">
      <w:pPr>
        <w:pStyle w:val="Code"/>
      </w:pPr>
      <w:r>
        <w:tab/>
        <w:t>struct ValueType {...}</w:t>
      </w:r>
    </w:p>
    <w:p w:rsidR="008701B4" w:rsidP="008701B4" w:rsidRDefault="008701B4">
      <w:pPr>
        <w:pStyle w:val="Code"/>
      </w:pPr>
      <w:r>
        <w:tab/>
        <w:t>class Widget: IProcess</w:t>
      </w:r>
      <w:r>
        <w:br/>
      </w:r>
      <w:r>
        <w:tab/>
        <w:t>{</w:t>
      </w:r>
      <w:r>
        <w:br/>
      </w:r>
      <w:r>
        <w:tab/>
      </w:r>
      <w:r>
        <w:tab/>
        <w:t>public class NestedClass {...}</w:t>
      </w:r>
    </w:p>
    <w:p w:rsidR="008701B4" w:rsidP="008701B4" w:rsidRDefault="008701B4">
      <w:pPr>
        <w:pStyle w:val="Code"/>
      </w:pPr>
      <w:r>
        <w:tab/>
      </w:r>
      <w:r>
        <w:tab/>
        <w:t>public interface IMenuItem {...}</w:t>
      </w:r>
    </w:p>
    <w:p w:rsidR="008701B4" w:rsidP="008701B4" w:rsidRDefault="008701B4">
      <w:pPr>
        <w:pStyle w:val="Code"/>
      </w:pPr>
      <w:r>
        <w:tab/>
      </w:r>
      <w:r>
        <w:tab/>
        <w:t>public delegate void Del(int i);</w:t>
      </w:r>
    </w:p>
    <w:p w:rsidR="008701B4" w:rsidP="008701B4" w:rsidRDefault="008701B4">
      <w:pPr>
        <w:pStyle w:val="Code"/>
      </w:pPr>
      <w:r>
        <w:tab/>
      </w:r>
      <w:r>
        <w:tab/>
        <w:t>public enum Direction { North, South, East, West }</w:t>
      </w:r>
      <w:r>
        <w:br/>
      </w:r>
      <w:r>
        <w:tab/>
        <w:t>}</w:t>
      </w:r>
    </w:p>
    <w:p w:rsidR="008701B4" w:rsidP="008701B4" w:rsidRDefault="008701B4">
      <w:pPr>
        <w:pStyle w:val="Code"/>
      </w:pPr>
      <w:r>
        <w:tab/>
        <w:t>class MyList&lt;T&gt;</w:t>
      </w:r>
      <w:r>
        <w:br/>
      </w:r>
      <w:r>
        <w:tab/>
        <w:t>{</w:t>
      </w:r>
      <w:r>
        <w:br/>
      </w:r>
      <w:r>
        <w:tab/>
      </w:r>
      <w:r>
        <w:tab/>
        <w:t>class Helper&lt;U,V&gt; {...}</w:t>
      </w:r>
      <w:r>
        <w:br/>
      </w:r>
      <w:r>
        <w:tab/>
        <w:t>}</w:t>
      </w:r>
      <w:r>
        <w:br/>
        <w:t>}</w:t>
      </w:r>
    </w:p>
    <w:p w:rsidR="008701B4" w:rsidP="008701B4" w:rsidRDefault="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P="008701B4" w:rsidRDefault="008701B4">
      <w:pPr>
        <w:pStyle w:val="ListBullet"/>
      </w:pPr>
      <w:r>
        <w:t>Fields are represented by their fully qualified name:</w:t>
      </w:r>
    </w:p>
    <w:p w:rsidR="008701B4" w:rsidP="008701B4" w:rsidRDefault="008701B4">
      <w:pPr>
        <w:pStyle w:val="Code"/>
      </w:pPr>
      <w:r>
        <w:t>namespace Acme</w:t>
      </w:r>
      <w:r>
        <w:br/>
        <w:t>{</w:t>
      </w:r>
      <w:r>
        <w:br/>
      </w:r>
      <w:r>
        <w:tab/>
        <w:t>struct ValueType</w:t>
      </w:r>
      <w:r>
        <w:br/>
      </w:r>
      <w:r>
        <w:tab/>
        <w:t>{</w:t>
      </w:r>
      <w:r>
        <w:br/>
      </w:r>
      <w:r>
        <w:tab/>
      </w:r>
      <w:r>
        <w:tab/>
        <w:t>private int total;</w:t>
      </w:r>
      <w:r>
        <w:br/>
      </w:r>
      <w:r>
        <w:tab/>
        <w:t>}</w:t>
      </w:r>
    </w:p>
    <w:p w:rsidR="008701B4" w:rsidP="008701B4" w:rsidRDefault="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P="008701B4" w:rsidRDefault="008701B4">
      <w:pPr>
        <w:pStyle w:val="Code"/>
      </w:pPr>
      <w:r>
        <w:tab/>
      </w:r>
      <w:r>
        <w:tab/>
        <w:t>private string message;</w:t>
      </w:r>
      <w:r>
        <w:br/>
      </w:r>
      <w:r>
        <w:tab/>
      </w:r>
      <w:r>
        <w:tab/>
        <w:t>private static Color defaultColor;</w:t>
      </w:r>
      <w:r>
        <w:br/>
      </w:r>
      <w:r>
        <w:tab/>
      </w:r>
      <w:r>
        <w:tab/>
        <w:t xml:space="preserve">private const </w:t>
      </w:r>
      <w:r>
        <w:t>double</w:t>
      </w:r>
      <w:r>
        <w:t xml:space="preserv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P="008701B4" w:rsidRDefault="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P="008701B4" w:rsidRDefault="008701B4">
      <w:pPr>
        <w:pStyle w:val="ListBullet"/>
      </w:pPr>
      <w:r>
        <w:t xml:space="preserve">Constructors. </w:t>
      </w:r>
    </w:p>
    <w:p w:rsidR="008701B4" w:rsidP="008701B4" w:rsidRDefault="008701B4">
      <w:pPr>
        <w:pStyle w:val="Code"/>
      </w:pPr>
      <w:r>
        <w:t>namespace Acme</w:t>
      </w:r>
      <w:r>
        <w:br/>
        <w:t>{</w:t>
      </w:r>
      <w:r>
        <w:br/>
      </w:r>
      <w:r>
        <w:tab/>
        <w:t>class Widget: IProcess</w:t>
      </w:r>
      <w:r>
        <w:br/>
      </w:r>
      <w:r>
        <w:tab/>
        <w:t>{</w:t>
      </w:r>
      <w:r>
        <w:br/>
      </w:r>
      <w:r>
        <w:tab/>
      </w:r>
      <w:r>
        <w:tab/>
        <w:t>static Widget() {...}</w:t>
      </w:r>
    </w:p>
    <w:p w:rsidR="008701B4" w:rsidP="008701B4" w:rsidRDefault="008701B4">
      <w:pPr>
        <w:pStyle w:val="Code"/>
      </w:pPr>
      <w:r>
        <w:tab/>
      </w:r>
      <w:r>
        <w:tab/>
        <w:t>public Widget() {...}</w:t>
      </w:r>
    </w:p>
    <w:p w:rsidR="008701B4" w:rsidP="008701B4" w:rsidRDefault="008701B4">
      <w:pPr>
        <w:pStyle w:val="Code"/>
      </w:pPr>
      <w:r>
        <w:tab/>
      </w:r>
      <w:r>
        <w:tab/>
        <w:t>public Widget(string s) {...}</w:t>
      </w:r>
      <w:r>
        <w:br/>
      </w:r>
      <w:r>
        <w:tab/>
        <w:t>}</w:t>
      </w:r>
      <w:r>
        <w:br/>
        <w:t>}</w:t>
      </w:r>
    </w:p>
    <w:p w:rsidR="008701B4" w:rsidP="008701B4" w:rsidRDefault="008701B4">
      <w:pPr>
        <w:pStyle w:val="Code"/>
      </w:pPr>
      <w:r>
        <w:t>"M:Acme.Widget.#cctor"</w:t>
      </w:r>
      <w:r>
        <w:br/>
        <w:t>"M:Acme.Widget.#ctor"</w:t>
      </w:r>
      <w:r>
        <w:br/>
        <w:t>"M:Acme.Widget.#ctor(System.String)"</w:t>
      </w:r>
    </w:p>
    <w:p w:rsidR="008701B4" w:rsidP="008701B4" w:rsidRDefault="008701B4">
      <w:pPr>
        <w:pStyle w:val="ListBullet"/>
      </w:pPr>
      <w:r>
        <w:t>Destructors.</w:t>
      </w:r>
    </w:p>
    <w:p w:rsidR="008701B4" w:rsidP="008701B4" w:rsidRDefault="008701B4">
      <w:pPr>
        <w:pStyle w:val="Code"/>
      </w:pPr>
      <w:r>
        <w:t>namespace Acme</w:t>
      </w:r>
      <w:r>
        <w:br/>
        <w:t>{</w:t>
      </w:r>
      <w:r>
        <w:br/>
      </w:r>
      <w:r>
        <w:tab/>
        <w:t>class Widget: IProcess</w:t>
      </w:r>
      <w:r>
        <w:br/>
      </w:r>
      <w:r>
        <w:tab/>
        <w:t>{</w:t>
      </w:r>
      <w:r>
        <w:br/>
      </w:r>
      <w:r>
        <w:tab/>
      </w:r>
      <w:r>
        <w:tab/>
        <w:t>~Widget() {...}</w:t>
      </w:r>
      <w:r>
        <w:br/>
      </w:r>
      <w:r>
        <w:tab/>
        <w:t>}</w:t>
      </w:r>
      <w:r>
        <w:br/>
        <w:t>}</w:t>
      </w:r>
    </w:p>
    <w:p w:rsidR="008701B4" w:rsidP="008701B4" w:rsidRDefault="008701B4">
      <w:pPr>
        <w:pStyle w:val="Code"/>
      </w:pPr>
      <w:r>
        <w:t>"M:Acme.Widget.Finalize"</w:t>
      </w:r>
    </w:p>
    <w:p w:rsidR="008701B4" w:rsidP="008701B4" w:rsidRDefault="008701B4">
      <w:pPr>
        <w:pStyle w:val="ListBullet"/>
      </w:pPr>
      <w:r>
        <w:t>Methods.</w:t>
      </w:r>
    </w:p>
    <w:p w:rsidR="008701B4" w:rsidP="008701B4" w:rsidRDefault="008701B4">
      <w:pPr>
        <w:pStyle w:val="Code"/>
      </w:pPr>
      <w:r>
        <w:t>namespace Acme</w:t>
      </w:r>
      <w:r>
        <w:br/>
        <w:t>{</w:t>
      </w:r>
      <w:r>
        <w:br/>
      </w:r>
      <w:r>
        <w:tab/>
        <w:t>struct ValueType</w:t>
      </w:r>
      <w:r>
        <w:br/>
      </w:r>
      <w:r>
        <w:tab/>
        <w:t>{</w:t>
      </w:r>
      <w:r>
        <w:br/>
      </w:r>
      <w:r>
        <w:tab/>
      </w:r>
      <w:r>
        <w:tab/>
        <w:t>public void M(int i) {...}</w:t>
      </w:r>
      <w:r>
        <w:br/>
      </w:r>
      <w:r>
        <w:tab/>
        <w:t>}</w:t>
      </w:r>
    </w:p>
    <w:p w:rsidR="008701B4" w:rsidP="008701B4" w:rsidRDefault="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P="008701B4" w:rsidRDefault="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P="008701B4" w:rsidRDefault="008701B4">
      <w:pPr>
        <w:pStyle w:val="Code"/>
      </w:pPr>
      <w:r>
        <w:tab/>
        <w:t>class MyList&lt;T&gt;</w:t>
      </w:r>
      <w:r>
        <w:br/>
      </w:r>
      <w:r>
        <w:tab/>
        <w:t>{</w:t>
      </w:r>
      <w:r>
        <w:br/>
      </w:r>
      <w:r>
        <w:tab/>
      </w:r>
      <w:r>
        <w:tab/>
      </w:r>
      <w:r w:rsidRPr="007D3AFE">
        <w:t>public void Test(T t) { }</w:t>
      </w:r>
      <w:r>
        <w:br/>
      </w:r>
      <w:r>
        <w:tab/>
        <w:t>}</w:t>
      </w:r>
    </w:p>
    <w:p w:rsidR="008701B4" w:rsidP="008701B4" w:rsidRDefault="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P="008701B4" w:rsidRDefault="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P="008701B4" w:rsidRDefault="008701B4">
      <w:pPr>
        <w:pStyle w:val="ListBullet"/>
      </w:pPr>
      <w:r>
        <w:t>Properties and indexers.</w:t>
      </w:r>
    </w:p>
    <w:p w:rsidR="008701B4" w:rsidP="008701B4" w:rsidRDefault="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P="008701B4" w:rsidRDefault="008701B4">
      <w:pPr>
        <w:pStyle w:val="Code"/>
      </w:pPr>
      <w:r>
        <w:t>"P:Acme.Widget.Width"</w:t>
      </w:r>
      <w:r>
        <w:br/>
        <w:t>"P:Acme.Widget.Item(System.Int32)"</w:t>
      </w:r>
      <w:r>
        <w:br/>
        <w:t>"P:Acme.Widget.Item(System.String,System.Int32)"</w:t>
      </w:r>
    </w:p>
    <w:p w:rsidR="008701B4" w:rsidP="008701B4" w:rsidRDefault="008701B4">
      <w:pPr>
        <w:pStyle w:val="ListBullet"/>
      </w:pPr>
      <w:r>
        <w:t>Events.</w:t>
      </w:r>
    </w:p>
    <w:p w:rsidR="008701B4" w:rsidP="008701B4" w:rsidRDefault="008701B4">
      <w:pPr>
        <w:pStyle w:val="Code"/>
      </w:pPr>
      <w:r>
        <w:t>namespace Acme</w:t>
      </w:r>
      <w:r>
        <w:br/>
        <w:t>{</w:t>
      </w:r>
      <w:r>
        <w:br/>
      </w:r>
      <w:r>
        <w:tab/>
        <w:t>class Widget: IProcess</w:t>
      </w:r>
      <w:r>
        <w:br/>
      </w:r>
      <w:r>
        <w:tab/>
        <w:t>{</w:t>
      </w:r>
      <w:r>
        <w:br/>
      </w:r>
      <w:r>
        <w:tab/>
      </w:r>
      <w:r>
        <w:tab/>
        <w:t>public event Del AnEvent;</w:t>
      </w:r>
      <w:r>
        <w:br/>
      </w:r>
      <w:r>
        <w:tab/>
        <w:t>}</w:t>
      </w:r>
      <w:r>
        <w:br/>
        <w:t>}</w:t>
      </w:r>
    </w:p>
    <w:p w:rsidR="008701B4" w:rsidP="008701B4" w:rsidRDefault="008701B4">
      <w:pPr>
        <w:pStyle w:val="Code"/>
      </w:pPr>
      <w:r>
        <w:t>"E:Acme.Widget.AnEvent"</w:t>
      </w:r>
    </w:p>
    <w:p w:rsidR="008701B4" w:rsidP="008701B4" w:rsidRDefault="008701B4">
      <w:pPr>
        <w:pStyle w:val="ListBullet"/>
      </w:pPr>
      <w:r>
        <w:t>Unary operators.</w:t>
      </w:r>
    </w:p>
    <w:p w:rsidR="008701B4" w:rsidP="008701B4" w:rsidRDefault="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P="008701B4" w:rsidRDefault="008701B4">
      <w:pPr>
        <w:pStyle w:val="Code"/>
      </w:pPr>
      <w:r>
        <w:t>"M:Acme.Widget.op_UnaryPlus(Acme.Widget)"</w:t>
      </w:r>
    </w:p>
    <w:p w:rsidR="008701B4" w:rsidP="008701B4" w:rsidRDefault="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P="008701B4" w:rsidRDefault="008701B4">
      <w:pPr>
        <w:pStyle w:val="ListBullet"/>
      </w:pPr>
      <w:r>
        <w:t>Binary operators.</w:t>
      </w:r>
    </w:p>
    <w:p w:rsidR="008701B4" w:rsidP="008701B4" w:rsidRDefault="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P="008701B4" w:rsidRDefault="008701B4">
      <w:pPr>
        <w:pStyle w:val="Code"/>
      </w:pPr>
      <w:r>
        <w:t>"M:Acme.Widget.op_Addition(Acme.Widget,Acme.Widget)"</w:t>
      </w:r>
    </w:p>
    <w:p w:rsidR="008701B4" w:rsidP="008701B4" w:rsidRDefault="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P="008701B4" w:rsidRDefault="008701B4">
      <w:pPr>
        <w:pStyle w:val="ListBullet"/>
      </w:pPr>
      <w:r>
        <w:t>Conversion operators have a trailing “</w:t>
      </w:r>
      <w:r>
        <w:rPr>
          <w:rStyle w:val="Codefragment"/>
        </w:rPr>
        <w:t>~</w:t>
      </w:r>
      <w:r>
        <w:t>” followed by the return type.</w:t>
      </w:r>
    </w:p>
    <w:p w:rsidR="008701B4" w:rsidP="008701B4" w:rsidRDefault="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P="008701B4" w:rsidRDefault="008701B4">
      <w:pPr>
        <w:pStyle w:val="Code"/>
      </w:pPr>
      <w:r>
        <w:t>"M:Acme.Widget.op_Explicit(Acme.Widget)~System.Int32"</w:t>
      </w:r>
      <w:r>
        <w:br/>
        <w:t>"M:Acme.Widget.op_Implicit(Acme.Widget)~System.Int64"</w:t>
      </w:r>
    </w:p>
    <w:p w:rsidR="008701B4" w:rsidP="00C71C9D" w:rsidRDefault="008701B4">
      <w:pPr>
        <w:pStyle w:val="Appendix2"/>
      </w:pPr>
      <w:bookmarkStart w:name="_Toc510510577" w:id="1729"/>
      <w:bookmarkStart w:name="_Toc522359397" w:id="1730"/>
      <w:bookmarkStart w:name="_Toc174237874" w:id="1731"/>
      <w:r>
        <w:t>An example</w:t>
      </w:r>
      <w:bookmarkEnd w:id="1729"/>
      <w:bookmarkEnd w:id="1730"/>
      <w:bookmarkEnd w:id="1731"/>
    </w:p>
    <w:p w:rsidR="008701B4" w:rsidP="00C71C9D" w:rsidRDefault="008701B4">
      <w:pPr>
        <w:pStyle w:val="Appendix3"/>
      </w:pPr>
      <w:bookmarkStart w:name="_Toc510510578" w:id="1732"/>
      <w:bookmarkStart w:name="_Toc522359398" w:id="1733"/>
      <w:bookmarkStart w:name="_Toc174237875" w:id="1734"/>
      <w:r>
        <w:t>C# s</w:t>
      </w:r>
      <w:r>
        <w:t>ource code</w:t>
      </w:r>
      <w:bookmarkEnd w:id="1732"/>
      <w:bookmarkEnd w:id="1733"/>
      <w:bookmarkEnd w:id="1734"/>
    </w:p>
    <w:p w:rsidR="008701B4" w:rsidP="008701B4" w:rsidRDefault="008701B4">
      <w:r>
        <w:t xml:space="preserve">The following example shows the source code of a </w:t>
      </w:r>
      <w:r>
        <w:rPr>
          <w:rStyle w:val="Codefragment"/>
        </w:rPr>
        <w:t>Point</w:t>
      </w:r>
      <w:r>
        <w:t xml:space="preserve"> class:</w:t>
      </w:r>
    </w:p>
    <w:p w:rsidR="008701B4" w:rsidP="008701B4" w:rsidRDefault="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P="008701B4" w:rsidRDefault="008701B4">
      <w:pPr>
        <w:pStyle w:val="Code"/>
      </w:pPr>
      <w:r>
        <w:tab/>
        <w:t>/// &lt;summary&gt;Instance variable &lt;c&gt;x&lt;/c&gt; represents the point's</w:t>
      </w:r>
      <w:r>
        <w:br/>
      </w:r>
      <w:r>
        <w:tab/>
        <w:t>///</w:t>
      </w:r>
      <w:r>
        <w:tab/>
        <w:t>x-coordinate.&lt;/summary&gt;</w:t>
      </w:r>
      <w:r>
        <w:br/>
      </w:r>
      <w:r>
        <w:tab/>
        <w:t>private int x;</w:t>
      </w:r>
    </w:p>
    <w:p w:rsidR="008701B4" w:rsidP="008701B4" w:rsidRDefault="008701B4">
      <w:pPr>
        <w:pStyle w:val="Code"/>
      </w:pPr>
      <w:r>
        <w:tab/>
        <w:t>/// &lt;summary&gt;Instance variable &lt;c&gt;y&lt;/c&gt; represents the point's</w:t>
      </w:r>
      <w:r>
        <w:br/>
      </w:r>
      <w:r>
        <w:tab/>
        <w:t>///</w:t>
      </w:r>
      <w:r>
        <w:tab/>
        <w:t>y-coordinate.&lt;/summary&gt;</w:t>
      </w:r>
      <w:r>
        <w:br/>
      </w:r>
      <w:r>
        <w:tab/>
        <w:t>private int y;</w:t>
      </w:r>
    </w:p>
    <w:p w:rsidR="008701B4" w:rsidP="008701B4" w:rsidRDefault="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P="008701B4" w:rsidRDefault="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P="008701B4" w:rsidRDefault="008701B4">
      <w:pPr>
        <w:pStyle w:val="Code"/>
      </w:pPr>
      <w:r>
        <w:tab/>
        <w:t>/// &lt;summary&gt;This constructor initializes the new Point to</w:t>
      </w:r>
      <w:r>
        <w:br/>
      </w:r>
      <w:r>
        <w:tab/>
        <w:t>///</w:t>
      </w:r>
      <w:r>
        <w:tab/>
        <w:t>(0,0).&lt;/summary&gt;</w:t>
      </w:r>
      <w:r>
        <w:br/>
      </w:r>
      <w:r>
        <w:tab/>
        <w:t>public Point() : this(0,0) {}</w:t>
      </w:r>
    </w:p>
    <w:p w:rsidR="008701B4" w:rsidP="008701B4" w:rsidRDefault="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P="008701B4" w:rsidRDefault="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P="008701B4" w:rsidRDefault="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P="008701B4" w:rsidRDefault="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P="008701B4" w:rsidRDefault="008701B4">
      <w:pPr>
        <w:pStyle w:val="Code"/>
      </w:pPr>
      <w:r>
        <w:tab/>
      </w:r>
      <w:r>
        <w:tab/>
        <w:t>if (this == o) {</w:t>
      </w:r>
      <w:r>
        <w:br/>
      </w:r>
      <w:r>
        <w:tab/>
      </w:r>
      <w:r>
        <w:tab/>
      </w:r>
      <w:r>
        <w:tab/>
        <w:t>return true;</w:t>
      </w:r>
      <w:r>
        <w:br/>
      </w:r>
      <w:r>
        <w:tab/>
      </w:r>
      <w:r>
        <w:tab/>
        <w:t>}</w:t>
      </w:r>
    </w:p>
    <w:p w:rsidR="008701B4" w:rsidP="008701B4" w:rsidRDefault="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P="008701B4" w:rsidRDefault="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P="008701B4" w:rsidRDefault="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P="008701B4" w:rsidRDefault="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P="008701B4" w:rsidRDefault="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P="00C71C9D" w:rsidRDefault="008701B4">
      <w:pPr>
        <w:pStyle w:val="Appendix3"/>
      </w:pPr>
      <w:bookmarkStart w:name="_Toc510510579" w:id="1735"/>
      <w:bookmarkStart w:name="_Toc522359399" w:id="1736"/>
      <w:bookmarkStart w:name="_Toc174237876" w:id="1737"/>
      <w:r>
        <w:t>Resulting XML</w:t>
      </w:r>
      <w:bookmarkEnd w:id="1735"/>
      <w:bookmarkEnd w:id="1736"/>
      <w:bookmarkEnd w:id="1737"/>
      <w:r>
        <w:fldChar w:fldCharType="begin"/>
      </w:r>
      <w:r>
        <w:instrText xml:space="preserve"> XE "documentation comment:XML output from" </w:instrText>
      </w:r>
      <w:r>
        <w:fldChar w:fldCharType="end"/>
      </w:r>
    </w:p>
    <w:p w:rsidR="008701B4" w:rsidP="008701B4" w:rsidRDefault="008701B4">
      <w:r>
        <w:t xml:space="preserve">Here </w:t>
      </w:r>
      <w:r>
        <w:t xml:space="preserve">is the output produced by one documentation generator when given the source code for class </w:t>
      </w:r>
      <w:r>
        <w:rPr>
          <w:rStyle w:val="Codefragment"/>
        </w:rPr>
        <w:t>Point</w:t>
      </w:r>
      <w:r>
        <w:t>, shown above:</w:t>
      </w:r>
    </w:p>
    <w:p w:rsidR="008701B4" w:rsidP="008701B4" w:rsidRDefault="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P="008701B4" w:rsidRDefault="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P="008701B4" w:rsidRDefault="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P="008701B4" w:rsidRDefault="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P="008701B4" w:rsidRDefault="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P="008701B4" w:rsidRDefault="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P="008701B4" w:rsidRDefault="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P="008701B4" w:rsidRDefault="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P="008701B4" w:rsidRDefault="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P="008701B4" w:rsidRDefault="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P="008701B4" w:rsidRDefault="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P="008701B4" w:rsidRDefault="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P="008701B4" w:rsidRDefault="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P="008701B4" w:rsidRDefault="008701B4">
      <w:pPr>
        <w:pStyle w:val="Code"/>
      </w:pPr>
      <w: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p w:rsidR="008701B4" w:rsidP="008701B4" w:rsidRDefault="008701B4">
      <w:pPr>
        <w:sectPr w:rsidR="008701B4" w:rsidSect="008701B4">
          <w:headerReference w:type="default" r:id="rId16"/>
          <w:type w:val="oddPage"/>
          <w:pgSz w:w="12240" w:h="15840" w:code="1"/>
          <w:pgMar w:top="1440" w:right="1152" w:bottom="1440" w:left="1152" w:header="720" w:footer="720" w:gutter="0"/>
          <w:cols w:space="720"/>
        </w:sectPr>
      </w:pPr>
    </w:p>
    <w:p w:rsidR="008701B4" w:rsidP="008701B4" w:rsidRDefault="008701B4"/>
    <w:p w:rsidR="0028536B" w:rsidP="0072107C" w:rsidRDefault="0028536B">
      <w:pPr>
        <w:pStyle w:val="Appendix1"/>
      </w:pPr>
      <w:bookmarkStart w:name="_Toc174237877" w:id="1738"/>
      <w:r>
        <w:t>Grammar</w:t>
      </w:r>
      <w:bookmarkEnd w:id="1738"/>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Pr="0072107C" w:rsidR="0028536B" w:rsidP="00C71C9D" w:rsidRDefault="0028536B">
      <w:pPr>
        <w:pStyle w:val="Appendix2"/>
      </w:pPr>
      <w:bookmarkStart w:name="_Toc174237878" w:id="1739"/>
      <w:r w:rsidRPr="0072107C">
        <w:t>Lexical grammar</w:t>
      </w:r>
      <w:bookmarkEnd w:id="1739"/>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Pr="0072107C" w:rsidR="0028536B" w:rsidP="00C71C9D" w:rsidRDefault="0028536B">
      <w:pPr>
        <w:pStyle w:val="Appendix3"/>
      </w:pPr>
      <w:bookmarkStart w:name="_Toc174237879" w:id="1740"/>
      <w:r w:rsidRPr="0072107C">
        <w:t>Line terminators</w:t>
      </w:r>
      <w:bookmarkEnd w:id="1740"/>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P="00C71C9D" w:rsidRDefault="0028536B">
      <w:pPr>
        <w:pStyle w:val="Appendix3"/>
      </w:pPr>
      <w:bookmarkStart w:name="_Toc174237880" w:id="1741"/>
      <w:r>
        <w:t>Comments</w:t>
      </w:r>
      <w:bookmarkEnd w:id="1741"/>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Pr="005B7234" w:rsidR="004948FF" w:rsidP="004948FF" w:rsidRDefault="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Pr="005B7234" w:rsidR="004948FF" w:rsidP="004948FF" w:rsidRDefault="004948FF">
      <w:pPr>
        <w:pStyle w:val="Grammar"/>
      </w:pPr>
      <w:r w:rsidRPr="005B7234">
        <w:t>delimited-comment-text</w:t>
      </w:r>
      <w:r w:rsidR="00064DAA">
        <w:t>:</w:t>
      </w:r>
      <w:r w:rsidRPr="005B7234">
        <w:br/>
        <w:t>delimited-comment-section</w:t>
      </w:r>
      <w:r w:rsidRPr="005B7234">
        <w:br/>
        <w:t>delimited-comment-text   delimited-comment-section</w:t>
      </w:r>
    </w:p>
    <w:p w:rsidRPr="005B7234" w:rsidR="0072107C" w:rsidP="0072107C" w:rsidRDefault="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Pr="005B7234" w:rsidR="0072107C" w:rsidP="0072107C" w:rsidRDefault="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P="0072107C" w:rsidRDefault="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P="00C71C9D" w:rsidRDefault="0072107C">
      <w:pPr>
        <w:pStyle w:val="Appendix3"/>
      </w:pPr>
      <w:bookmarkStart w:name="_Toc174237881" w:id="1742"/>
      <w:r>
        <w:t>White space</w:t>
      </w:r>
      <w:bookmarkEnd w:id="1742"/>
    </w:p>
    <w:p w:rsidR="0072107C" w:rsidP="0072107C" w:rsidRDefault="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P="00C71C9D" w:rsidRDefault="0028536B">
      <w:pPr>
        <w:pStyle w:val="Appendix3"/>
      </w:pPr>
      <w:bookmarkStart w:name="_Toc174237882" w:id="1743"/>
      <w:r>
        <w:t>Tokens</w:t>
      </w:r>
      <w:bookmarkEnd w:id="1743"/>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P="00C71C9D" w:rsidRDefault="0028536B">
      <w:pPr>
        <w:pStyle w:val="Appendix3"/>
      </w:pPr>
      <w:bookmarkStart w:name="_Toc174237883" w:id="1744"/>
      <w:r>
        <w:t>Unicode character escape sequences</w:t>
      </w:r>
      <w:bookmarkEnd w:id="1744"/>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P="00C71C9D" w:rsidRDefault="0028536B">
      <w:pPr>
        <w:pStyle w:val="Appendix3"/>
      </w:pPr>
      <w:bookmarkStart w:name="_Toc174237884" w:id="1745"/>
      <w:r>
        <w:t>Identifiers</w:t>
      </w:r>
      <w:bookmarkEnd w:id="1745"/>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P="00C71C9D" w:rsidRDefault="0028536B">
      <w:pPr>
        <w:pStyle w:val="Appendix3"/>
      </w:pPr>
      <w:bookmarkStart w:name="_Toc174237885" w:id="1746"/>
      <w:r>
        <w:t>Keywords</w:t>
      </w:r>
      <w:bookmarkEnd w:id="1746"/>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P="00C71C9D" w:rsidRDefault="0028536B">
      <w:pPr>
        <w:pStyle w:val="Appendix3"/>
      </w:pPr>
      <w:bookmarkStart w:name="_Toc174237886" w:id="1747"/>
      <w:r>
        <w:t>Literals</w:t>
      </w:r>
      <w:bookmarkEnd w:id="1747"/>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P="00C71C9D" w:rsidRDefault="0028536B">
      <w:pPr>
        <w:pStyle w:val="Appendix3"/>
      </w:pPr>
      <w:bookmarkStart w:name="_Toc174237887" w:id="1748"/>
      <w:r>
        <w:t>Operators and punctuators</w:t>
      </w:r>
      <w:bookmarkEnd w:id="1748"/>
    </w:p>
    <w:p w:rsidRPr="0087389D" w:rsidR="00EA0267" w:rsidP="00EA0267" w:rsidRDefault="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r w:rsidRPr="00B920D1">
        <w:t xml:space="preserve"> </w:t>
      </w:r>
    </w:p>
    <w:p w:rsidR="00EA0267" w:rsidP="00EA0267" w:rsidRDefault="00EA0267">
      <w:pPr>
        <w:pStyle w:val="Grammar"/>
      </w:pPr>
      <w:r>
        <w:t>right-shift:</w:t>
      </w:r>
      <w:r>
        <w:br/>
      </w:r>
      <w:r>
        <w:rPr>
          <w:rStyle w:val="Terminal"/>
        </w:rPr>
        <w:t>&gt;</w:t>
      </w:r>
      <w:r>
        <w:t>|</w:t>
      </w:r>
      <w:r w:rsidRPr="00397A09">
        <w:rPr>
          <w:rStyle w:val="Terminal"/>
        </w:rPr>
        <w:t>&gt;</w:t>
      </w:r>
    </w:p>
    <w:p w:rsidRPr="00732017" w:rsidR="00EA0267" w:rsidP="00EA0267" w:rsidRDefault="00EA0267">
      <w:pPr>
        <w:pStyle w:val="Grammar"/>
      </w:pPr>
      <w:r>
        <w:t>right-shift-assignment:</w:t>
      </w:r>
      <w:r>
        <w:br/>
      </w:r>
      <w:r>
        <w:rPr>
          <w:rStyle w:val="Terminal"/>
        </w:rPr>
        <w:t>&gt;</w:t>
      </w:r>
      <w:r>
        <w:t>|</w:t>
      </w:r>
      <w:r w:rsidRPr="00397A09">
        <w:rPr>
          <w:rStyle w:val="Terminal"/>
        </w:rPr>
        <w:t>&gt;=</w:t>
      </w:r>
    </w:p>
    <w:p w:rsidR="0028536B" w:rsidP="00C71C9D" w:rsidRDefault="0028536B">
      <w:pPr>
        <w:pStyle w:val="Appendix3"/>
      </w:pPr>
      <w:bookmarkStart w:name="_Toc174237888" w:id="1749"/>
      <w:r>
        <w:t>Pre-processing directives</w:t>
      </w:r>
      <w:bookmarkEnd w:id="1749"/>
    </w:p>
    <w:p w:rsidR="0028536B" w:rsidRDefault="0028536B">
      <w:pPr>
        <w:pStyle w:val="Grammar"/>
      </w:pPr>
      <w:r>
        <w:t>pp-directive:</w:t>
      </w:r>
      <w:r>
        <w:br/>
        <w:t>pp-declaration</w:t>
      </w:r>
      <w:r>
        <w:br/>
        <w:t>pp-conditional</w:t>
      </w:r>
      <w:r>
        <w:br/>
        <w:t>pp-line</w:t>
      </w:r>
      <w:r>
        <w:br/>
        <w:t>pp-diagnostic</w:t>
      </w:r>
      <w:r>
        <w:br/>
        <w:t>pp-region</w:t>
      </w:r>
      <w:r w:rsidRPr="00EA0267" w:rsid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P="00EA0267" w:rsidRDefault="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P="00EA0267" w:rsidRDefault="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P="00EA0267" w:rsidRDefault="00EA0267">
      <w:pPr>
        <w:pStyle w:val="Grammar"/>
      </w:pPr>
      <w:r>
        <w:t>line-indicator:</w:t>
      </w:r>
      <w:r>
        <w:br/>
        <w:t xml:space="preserve">decimal-digits   whitespace   file-name </w:t>
      </w:r>
      <w:r>
        <w:br/>
        <w:t>decimal-digits</w:t>
      </w:r>
      <w:r>
        <w:br/>
      </w:r>
      <w:r>
        <w:rPr>
          <w:rStyle w:val="Terminal"/>
        </w:rPr>
        <w:t>default</w:t>
      </w:r>
      <w:r w:rsidRPr="00E034DA" w:rsidR="00E034DA">
        <w:rPr>
          <w:rStyle w:val="Terminal"/>
        </w:rPr>
        <w:t xml:space="preserve"> </w:t>
      </w:r>
      <w:r w:rsidR="00E034DA">
        <w:rPr>
          <w:rStyle w:val="Terminal"/>
        </w:rPr>
        <w:br/>
        <w:t>hidden</w:t>
      </w:r>
    </w:p>
    <w:p w:rsidR="00EA0267" w:rsidP="00EA0267" w:rsidRDefault="00EA0267">
      <w:pPr>
        <w:pStyle w:val="Grammar"/>
      </w:pPr>
      <w:r>
        <w:t>file-name:</w:t>
      </w:r>
      <w:r>
        <w:br/>
      </w:r>
      <w:r>
        <w:rPr>
          <w:rStyle w:val="Terminal"/>
        </w:rPr>
        <w:t>"</w:t>
      </w:r>
      <w:r>
        <w:t xml:space="preserve">   file-name-characters   </w:t>
      </w:r>
      <w:r>
        <w:rPr>
          <w:rStyle w:val="Terminal"/>
        </w:rPr>
        <w:t>"</w:t>
      </w:r>
    </w:p>
    <w:p w:rsidR="00EA0267" w:rsidP="00EA0267" w:rsidRDefault="00EA0267">
      <w:pPr>
        <w:pStyle w:val="Grammar"/>
      </w:pPr>
      <w:r>
        <w:t>file-name-characters:</w:t>
      </w:r>
      <w:r>
        <w:br/>
        <w:t>file-name-character</w:t>
      </w:r>
      <w:r>
        <w:br/>
        <w:t>file-name-characters   file-name-character</w:t>
      </w:r>
    </w:p>
    <w:p w:rsidR="00EA0267" w:rsidP="00EA0267" w:rsidRDefault="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P="00E034DA" w:rsidRDefault="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P="00E034DA" w:rsidRDefault="00E034DA">
      <w:pPr>
        <w:pStyle w:val="Grammar"/>
      </w:pPr>
      <w:r>
        <w:t>pragma-body:</w:t>
      </w:r>
      <w:r>
        <w:br/>
        <w:t>pragma-warning-body</w:t>
      </w:r>
    </w:p>
    <w:p w:rsidR="00E034DA" w:rsidP="00E034DA" w:rsidRDefault="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P="00E034DA" w:rsidRDefault="00E034DA">
      <w:pPr>
        <w:pStyle w:val="Grammar"/>
      </w:pPr>
      <w:r>
        <w:t>warning-action:</w:t>
      </w:r>
      <w:r>
        <w:br/>
      </w:r>
      <w:r w:rsidRPr="00CD2232">
        <w:rPr>
          <w:rStyle w:val="Terminal"/>
        </w:rPr>
        <w:t>disable</w:t>
      </w:r>
      <w:r>
        <w:br/>
      </w:r>
      <w:r w:rsidRPr="00CD2232">
        <w:rPr>
          <w:rStyle w:val="Terminal"/>
        </w:rPr>
        <w:t>restore</w:t>
      </w:r>
    </w:p>
    <w:p w:rsidR="00E034DA" w:rsidP="00E034DA" w:rsidRDefault="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P="00C71C9D" w:rsidRDefault="0028536B">
      <w:pPr>
        <w:pStyle w:val="Appendix2"/>
      </w:pPr>
      <w:bookmarkStart w:name="_Toc174237889" w:id="1750"/>
      <w:r>
        <w:t>Syntactic grammar</w:t>
      </w:r>
      <w:bookmarkEnd w:id="1750"/>
    </w:p>
    <w:p w:rsidR="0028536B" w:rsidP="00C71C9D" w:rsidRDefault="0028536B">
      <w:pPr>
        <w:pStyle w:val="Appendix3"/>
      </w:pPr>
      <w:bookmarkStart w:name="_Toc174237890" w:id="1751"/>
      <w:r>
        <w:t>Basic concepts</w:t>
      </w:r>
      <w:bookmarkEnd w:id="1751"/>
    </w:p>
    <w:p w:rsidRPr="00A52534" w:rsidR="00E034DA" w:rsidP="00E034DA" w:rsidRDefault="00E034DA">
      <w:pPr>
        <w:pStyle w:val="Grammar"/>
      </w:pPr>
      <w:r w:rsidRPr="00A52534">
        <w:t>namespace-name:</w:t>
      </w:r>
      <w:r w:rsidRPr="00A52534">
        <w:br/>
        <w:t>namespace-or-type-name</w:t>
      </w:r>
    </w:p>
    <w:p w:rsidRPr="00A52534" w:rsidR="00E034DA" w:rsidP="00E034DA" w:rsidRDefault="00E034DA">
      <w:pPr>
        <w:pStyle w:val="Grammar"/>
      </w:pPr>
      <w:r w:rsidRPr="00A52534">
        <w:t>type-name:</w:t>
      </w:r>
      <w:r w:rsidRPr="00A52534">
        <w:br/>
        <w:t>namespace-or-type-name</w:t>
      </w:r>
    </w:p>
    <w:p w:rsidRPr="00A52534" w:rsidR="00E034DA" w:rsidP="00E034DA" w:rsidRDefault="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0028536B" w:rsidP="00C71C9D" w:rsidRDefault="0028536B">
      <w:pPr>
        <w:pStyle w:val="Appendix3"/>
      </w:pPr>
      <w:bookmarkStart w:name="_Toc174237891" w:id="1752"/>
      <w:r>
        <w:t>Types</w:t>
      </w:r>
      <w:bookmarkEnd w:id="1752"/>
    </w:p>
    <w:p w:rsidR="00E034DA" w:rsidP="00E034DA" w:rsidRDefault="00E034DA">
      <w:pPr>
        <w:pStyle w:val="Grammar"/>
      </w:pPr>
      <w:r>
        <w:t>type:</w:t>
      </w:r>
      <w:r>
        <w:br/>
        <w:t>value-type</w:t>
      </w:r>
      <w:r>
        <w:br/>
        <w:t>reference-type</w:t>
      </w:r>
      <w:r w:rsidRPr="00023331">
        <w:t xml:space="preserve"> </w:t>
      </w:r>
      <w:r w:rsidRPr="00732017">
        <w:br/>
        <w:t>type-parameter</w:t>
      </w:r>
    </w:p>
    <w:p w:rsidR="00E034DA" w:rsidP="00E034DA" w:rsidRDefault="00E034DA">
      <w:pPr>
        <w:pStyle w:val="Grammar"/>
      </w:pPr>
      <w:r>
        <w:t>value-type:</w:t>
      </w:r>
      <w:r>
        <w:br/>
        <w:t>struct-type</w:t>
      </w:r>
      <w:r>
        <w:br/>
        <w:t>enum-type</w:t>
      </w:r>
    </w:p>
    <w:p w:rsidRPr="00A27CE3" w:rsidR="00E034DA" w:rsidP="00E034DA" w:rsidRDefault="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P="00E034DA" w:rsidRDefault="00E034DA">
      <w:pPr>
        <w:pStyle w:val="Grammar"/>
      </w:pPr>
      <w:r>
        <w:t>simple-type:</w:t>
      </w:r>
      <w:r>
        <w:br/>
        <w:t>numeric-type</w:t>
      </w:r>
      <w:r>
        <w:br/>
      </w:r>
      <w:r>
        <w:rPr>
          <w:rStyle w:val="Terminal"/>
        </w:rPr>
        <w:t>bool</w:t>
      </w:r>
    </w:p>
    <w:p w:rsidR="00E034DA" w:rsidP="00E034DA" w:rsidRDefault="00E034DA">
      <w:pPr>
        <w:pStyle w:val="Grammar"/>
      </w:pPr>
      <w:r>
        <w:t>numeric-type:</w:t>
      </w:r>
      <w:r>
        <w:br/>
        <w:t>integral-type</w:t>
      </w:r>
      <w:r>
        <w:br/>
        <w:t>floating-point-type</w:t>
      </w:r>
      <w:r>
        <w:br/>
      </w:r>
      <w:r>
        <w:rPr>
          <w:rStyle w:val="Terminal"/>
        </w:rPr>
        <w:t>decimal</w:t>
      </w:r>
    </w:p>
    <w:p w:rsidR="00E034DA" w:rsidP="00E034DA" w:rsidRDefault="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P="00E034DA" w:rsidRDefault="00E034DA">
      <w:pPr>
        <w:pStyle w:val="Grammar"/>
      </w:pPr>
      <w:r>
        <w:t>floating-point-type:</w:t>
      </w:r>
      <w:r>
        <w:br/>
      </w:r>
      <w:r>
        <w:rPr>
          <w:rStyle w:val="Terminal"/>
        </w:rPr>
        <w:t>float</w:t>
      </w:r>
      <w:r>
        <w:rPr>
          <w:rStyle w:val="Terminal"/>
        </w:rPr>
        <w:br/>
        <w:t>double</w:t>
      </w:r>
    </w:p>
    <w:p w:rsidRPr="00A27DE1" w:rsidR="00E034DA" w:rsidP="00E034DA" w:rsidRDefault="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Pr="00A27DE1" w:rsidR="00E034DA" w:rsidP="00E034DA" w:rsidRDefault="00E034DA">
      <w:pPr>
        <w:pStyle w:val="Grammar"/>
        <w:rPr>
          <w:lang w:val="fr-FR"/>
        </w:rPr>
      </w:pPr>
      <w:r w:rsidRPr="00A27DE1">
        <w:rPr>
          <w:lang w:val="fr-FR"/>
        </w:rPr>
        <w:t>non-nullable-value-type:</w:t>
      </w:r>
      <w:r w:rsidRPr="00A27DE1">
        <w:rPr>
          <w:lang w:val="fr-FR"/>
        </w:rPr>
        <w:br/>
        <w:t>type</w:t>
      </w:r>
    </w:p>
    <w:p w:rsidR="00E034DA" w:rsidP="00E034DA" w:rsidRDefault="00E034DA">
      <w:pPr>
        <w:pStyle w:val="Grammar"/>
      </w:pPr>
      <w:r>
        <w:t>enum-type:</w:t>
      </w:r>
      <w:r>
        <w:br/>
        <w:t>type-name</w:t>
      </w:r>
    </w:p>
    <w:p w:rsidR="00E034DA" w:rsidP="00E034DA" w:rsidRDefault="00E034DA">
      <w:pPr>
        <w:pStyle w:val="Grammar"/>
      </w:pPr>
      <w:r>
        <w:t>reference-type:</w:t>
      </w:r>
      <w:r>
        <w:br/>
        <w:t>class-type</w:t>
      </w:r>
      <w:r>
        <w:br/>
        <w:t>interface-type</w:t>
      </w:r>
      <w:r>
        <w:br/>
        <w:t>array-type</w:t>
      </w:r>
      <w:r>
        <w:br/>
        <w:t>delegate-type</w:t>
      </w:r>
    </w:p>
    <w:p w:rsidR="00E034DA" w:rsidP="00E034DA" w:rsidRDefault="00E034DA">
      <w:pPr>
        <w:pStyle w:val="Grammar"/>
        <w:rPr>
          <w:rStyle w:val="Terminal"/>
        </w:rPr>
      </w:pPr>
      <w:r>
        <w:t>class-type:</w:t>
      </w:r>
      <w:r>
        <w:br/>
        <w:t>type-name</w:t>
      </w:r>
      <w:r>
        <w:br/>
      </w:r>
      <w:r>
        <w:rPr>
          <w:rStyle w:val="Terminal"/>
        </w:rPr>
        <w:t>object</w:t>
      </w:r>
      <w:r>
        <w:br/>
      </w:r>
      <w:r>
        <w:rPr>
          <w:rStyle w:val="Terminal"/>
        </w:rPr>
        <w:t>string</w:t>
      </w:r>
    </w:p>
    <w:p w:rsidR="00E034DA" w:rsidP="00E034DA" w:rsidRDefault="00E034DA">
      <w:pPr>
        <w:pStyle w:val="Grammar"/>
      </w:pPr>
      <w:r>
        <w:t>interface-type:</w:t>
      </w:r>
      <w:r>
        <w:br/>
        <w:t>type-name</w:t>
      </w:r>
    </w:p>
    <w:p w:rsidR="00E034DA" w:rsidP="00E034DA" w:rsidRDefault="00E034DA">
      <w:pPr>
        <w:pStyle w:val="Grammar"/>
      </w:pPr>
      <w:r>
        <w:t>array-type:</w:t>
      </w:r>
      <w:r>
        <w:br/>
        <w:t>non-array-type   rank-specifiers</w:t>
      </w:r>
    </w:p>
    <w:p w:rsidR="00E034DA" w:rsidP="00E034DA" w:rsidRDefault="00E034DA">
      <w:pPr>
        <w:pStyle w:val="Grammar"/>
      </w:pPr>
      <w:r>
        <w:t>non-array-type:</w:t>
      </w:r>
      <w:r>
        <w:br/>
        <w:t>type</w:t>
      </w:r>
    </w:p>
    <w:p w:rsidR="00E034DA" w:rsidP="00E034DA" w:rsidRDefault="00E034DA">
      <w:pPr>
        <w:pStyle w:val="Grammar"/>
      </w:pPr>
      <w:r>
        <w:t>rank-specifiers:</w:t>
      </w:r>
      <w:r>
        <w:br/>
        <w:t>rank-specifier</w:t>
      </w:r>
      <w:r>
        <w:br/>
        <w:t>rank-specifiers   rank-specifier</w:t>
      </w:r>
    </w:p>
    <w:p w:rsidR="00E034DA" w:rsidP="00E034DA" w:rsidRDefault="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P="00E034DA" w:rsidRDefault="00E034DA">
      <w:pPr>
        <w:pStyle w:val="Grammar"/>
      </w:pPr>
      <w:r>
        <w:t xml:space="preserve"> dim-separators:</w:t>
      </w:r>
      <w:r>
        <w:br/>
      </w:r>
      <w:r>
        <w:rPr>
          <w:rStyle w:val="Terminal"/>
        </w:rPr>
        <w:t>,</w:t>
      </w:r>
      <w:r>
        <w:br/>
        <w:t xml:space="preserve">dim-separators   </w:t>
      </w:r>
      <w:r>
        <w:rPr>
          <w:rStyle w:val="Terminal"/>
        </w:rPr>
        <w:t>,</w:t>
      </w:r>
    </w:p>
    <w:p w:rsidR="00E034DA" w:rsidP="00E034DA" w:rsidRDefault="00E034DA">
      <w:pPr>
        <w:pStyle w:val="Grammar"/>
      </w:pPr>
      <w:r>
        <w:t>delegate-type:</w:t>
      </w:r>
      <w:r>
        <w:br/>
        <w:t>type-name</w:t>
      </w:r>
    </w:p>
    <w:p w:rsidRPr="00B9739D" w:rsidR="00E034DA" w:rsidP="00E034DA" w:rsidRDefault="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Pr="00B9739D" w:rsidR="00E034DA" w:rsidP="00E034DA" w:rsidRDefault="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Pr="00B9739D" w:rsidR="00E034DA" w:rsidP="00E034DA" w:rsidRDefault="00E034DA">
      <w:pPr>
        <w:pStyle w:val="Grammar"/>
      </w:pPr>
      <w:r w:rsidRPr="00B9739D">
        <w:t>type-argument:</w:t>
      </w:r>
      <w:r w:rsidRPr="00B9739D">
        <w:br/>
        <w:t>type</w:t>
      </w:r>
    </w:p>
    <w:p w:rsidRPr="00732017" w:rsidR="00E034DA" w:rsidP="00E034DA" w:rsidRDefault="00E034DA">
      <w:pPr>
        <w:pStyle w:val="Grammar"/>
      </w:pPr>
      <w:r w:rsidRPr="00732017">
        <w:t>type-parameter:</w:t>
      </w:r>
      <w:r w:rsidRPr="00732017">
        <w:br/>
        <w:t>identifier</w:t>
      </w:r>
    </w:p>
    <w:p w:rsidR="0028536B" w:rsidP="00C71C9D" w:rsidRDefault="0028536B">
      <w:pPr>
        <w:pStyle w:val="Appendix3"/>
      </w:pPr>
      <w:bookmarkStart w:name="_Toc174237892" w:id="1753"/>
      <w:r>
        <w:t>Variables</w:t>
      </w:r>
      <w:bookmarkEnd w:id="1753"/>
    </w:p>
    <w:p w:rsidR="0028536B" w:rsidRDefault="0028536B">
      <w:pPr>
        <w:pStyle w:val="Grammar"/>
        <w:rPr>
          <w:rStyle w:val="Terminal"/>
        </w:rPr>
      </w:pPr>
      <w:r>
        <w:t>variable-reference:</w:t>
      </w:r>
      <w:r>
        <w:br/>
        <w:t>expression</w:t>
      </w:r>
    </w:p>
    <w:p w:rsidR="0028536B" w:rsidP="00C71C9D" w:rsidRDefault="0028536B">
      <w:pPr>
        <w:pStyle w:val="Appendix3"/>
      </w:pPr>
      <w:bookmarkStart w:name="_Toc174237893" w:id="1754"/>
      <w:r>
        <w:t>Expressions</w:t>
      </w:r>
      <w:bookmarkEnd w:id="1754"/>
    </w:p>
    <w:p w:rsidR="00E034DA" w:rsidP="00E034DA" w:rsidRDefault="00E034DA">
      <w:pPr>
        <w:pStyle w:val="Grammar"/>
      </w:pPr>
      <w:r>
        <w:t>argument-list:</w:t>
      </w:r>
      <w:r>
        <w:br/>
        <w:t>argument</w:t>
      </w:r>
      <w:r>
        <w:br/>
        <w:t xml:space="preserve">argument-list   </w:t>
      </w:r>
      <w:r>
        <w:rPr>
          <w:rStyle w:val="Terminal"/>
        </w:rPr>
        <w:t>,</w:t>
      </w:r>
      <w:r>
        <w:t xml:space="preserve">   argument</w:t>
      </w:r>
    </w:p>
    <w:p w:rsidR="00E034DA" w:rsidP="00E034DA" w:rsidRDefault="00E034DA">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E034DA" w:rsidP="00E034DA" w:rsidRDefault="00E034DA">
      <w:pPr>
        <w:pStyle w:val="Grammar"/>
      </w:pPr>
      <w:r>
        <w:t xml:space="preserve">primary-expression: </w:t>
      </w:r>
      <w:r>
        <w:br/>
        <w:t>primary-no-array-creation-expression</w:t>
      </w:r>
      <w:r>
        <w:br/>
        <w:t>array-creation-expression</w:t>
      </w:r>
    </w:p>
    <w:p w:rsidR="00E034DA" w:rsidP="00E034DA" w:rsidRDefault="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Pr="00A52534" w:rsidR="00E034DA" w:rsidP="00E034DA" w:rsidRDefault="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Pr="0087389D" w:rsidR="00E034DA" w:rsidP="00E034DA" w:rsidRDefault="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Pr="00A52534" w:rsidR="00E034DA" w:rsidP="00E034DA" w:rsidRDefault="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P="00E034DA" w:rsidRDefault="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P="00E034DA" w:rsidRDefault="00E034DA">
      <w:pPr>
        <w:pStyle w:val="Grammar"/>
      </w:pPr>
      <w:r>
        <w:t>object-or-collection-initializer:</w:t>
      </w:r>
      <w:r>
        <w:br/>
        <w:t>object-initializer</w:t>
      </w:r>
      <w:r>
        <w:br/>
        <w:t>collection-initializer</w:t>
      </w:r>
    </w:p>
    <w:p w:rsidRPr="00724F33" w:rsidR="00E034DA" w:rsidP="00E034DA" w:rsidRDefault="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P="00E034DA" w:rsidRDefault="00E034DA">
      <w:pPr>
        <w:pStyle w:val="Grammar"/>
      </w:pPr>
      <w:r>
        <w:t>member-initializer-list:</w:t>
      </w:r>
      <w:r>
        <w:br/>
        <w:t>member-initializer</w:t>
      </w:r>
      <w:r>
        <w:br/>
        <w:t xml:space="preserve">member-initializer-list   </w:t>
      </w:r>
      <w:r>
        <w:rPr>
          <w:rStyle w:val="Terminal"/>
        </w:rPr>
        <w:t>,</w:t>
      </w:r>
      <w:r>
        <w:t xml:space="preserve">   member-initializer</w:t>
      </w:r>
    </w:p>
    <w:p w:rsidR="00E034DA" w:rsidP="00E034DA" w:rsidRDefault="00E034DA">
      <w:pPr>
        <w:pStyle w:val="Grammar"/>
      </w:pPr>
      <w:r>
        <w:t>member-initializer:</w:t>
      </w:r>
      <w:r>
        <w:br/>
        <w:t>identifier   =   initializer-value</w:t>
      </w:r>
    </w:p>
    <w:p w:rsidR="00E034DA" w:rsidP="00E034DA" w:rsidRDefault="00E034DA">
      <w:pPr>
        <w:pStyle w:val="Grammar"/>
      </w:pPr>
      <w:r>
        <w:t>initializer-value:</w:t>
      </w:r>
      <w:r>
        <w:br/>
        <w:t>expression</w:t>
      </w:r>
      <w:r>
        <w:br/>
        <w:t>object-or-collection-initializer</w:t>
      </w:r>
    </w:p>
    <w:p w:rsidR="00E034DA" w:rsidP="00E034DA" w:rsidRDefault="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P="00E034DA" w:rsidRDefault="00E034DA">
      <w:pPr>
        <w:pStyle w:val="Grammar"/>
      </w:pPr>
      <w:r>
        <w:t>element-initializer-list:</w:t>
      </w:r>
      <w:r>
        <w:br/>
        <w:t>element-initializer</w:t>
      </w:r>
      <w:r>
        <w:br/>
        <w:t xml:space="preserve">element-initializer-list   </w:t>
      </w:r>
      <w:r>
        <w:rPr>
          <w:rStyle w:val="Terminal"/>
        </w:rPr>
        <w:t>,</w:t>
      </w:r>
      <w:r>
        <w:t xml:space="preserve">   element-initializer</w:t>
      </w:r>
    </w:p>
    <w:p w:rsidR="00E034DA" w:rsidP="00E034DA" w:rsidRDefault="00E034DA">
      <w:pPr>
        <w:pStyle w:val="Grammar"/>
      </w:pPr>
      <w:r>
        <w:t>element-initializer:</w:t>
      </w:r>
      <w:r>
        <w:br/>
        <w:t>non-assignment-expression</w:t>
      </w:r>
      <w:r>
        <w:br/>
      </w:r>
      <w:r>
        <w:rPr>
          <w:rStyle w:val="Terminal"/>
        </w:rPr>
        <w:t>{</w:t>
      </w:r>
      <w:r>
        <w:t xml:space="preserve">   expression-list   </w:t>
      </w:r>
      <w:r>
        <w:rPr>
          <w:rStyle w:val="Terminal"/>
        </w:rPr>
        <w:t>}</w:t>
      </w:r>
    </w:p>
    <w:p w:rsidR="00E034DA" w:rsidP="00E034DA" w:rsidRDefault="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P="00E034DA" w:rsidRDefault="00E034DA">
      <w:pPr>
        <w:pStyle w:val="Grammar"/>
      </w:pPr>
      <w:r>
        <w:t>anonymous-object-creation-expression:</w:t>
      </w:r>
      <w:r>
        <w:br/>
      </w:r>
      <w:r w:rsidRPr="002E2199">
        <w:rPr>
          <w:rStyle w:val="Terminal"/>
        </w:rPr>
        <w:t>new</w:t>
      </w:r>
      <w:r>
        <w:t xml:space="preserve">   anonymous-object-initializer</w:t>
      </w:r>
    </w:p>
    <w:p w:rsidR="00E034DA" w:rsidP="00E034DA" w:rsidRDefault="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P="00E034DA" w:rsidRDefault="00E034DA">
      <w:pPr>
        <w:pStyle w:val="Grammar"/>
      </w:pPr>
      <w:r>
        <w:t>member-declarator-list:</w:t>
      </w:r>
      <w:r>
        <w:br/>
        <w:t>member-declarator</w:t>
      </w:r>
      <w:r>
        <w:br/>
        <w:t xml:space="preserve">member-declarator-list   </w:t>
      </w:r>
      <w:r>
        <w:rPr>
          <w:rStyle w:val="Terminal"/>
        </w:rPr>
        <w:t>,</w:t>
      </w:r>
      <w:r>
        <w:t xml:space="preserve">   member-declarator</w:t>
      </w:r>
    </w:p>
    <w:p w:rsidR="00E034DA" w:rsidP="00E034DA" w:rsidRDefault="00E034DA">
      <w:pPr>
        <w:pStyle w:val="Grammar"/>
      </w:pPr>
      <w:r>
        <w:t>member-declarator:</w:t>
      </w:r>
      <w:r>
        <w:br/>
        <w:t>simple-name</w:t>
      </w:r>
      <w:r>
        <w:br/>
        <w:t>member-access</w:t>
      </w:r>
      <w:r>
        <w:br/>
        <w:t>identifier   =   expression</w:t>
      </w:r>
    </w:p>
    <w:p w:rsidRPr="00B9739D" w:rsidR="00E034DA" w:rsidP="00E034DA" w:rsidRDefault="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Pr="00B9739D" w:rsidR="00E034DA" w:rsidP="00E034DA" w:rsidRDefault="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Pr="00B9739D" w:rsidR="00E034DA" w:rsidP="00E034DA" w:rsidRDefault="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Pr="00B9739D" w:rsidR="00E034DA" w:rsidP="00E034DA" w:rsidRDefault="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Pr="00732017" w:rsidR="00E034DA" w:rsidP="00E034DA" w:rsidRDefault="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P="00E034DA" w:rsidRDefault="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P="00E034DA" w:rsidRDefault="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P="00E034DA" w:rsidRDefault="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P="00E034DA" w:rsidRDefault="00E034DA">
      <w:pPr>
        <w:pStyle w:val="Grammar"/>
      </w:pPr>
      <w:r>
        <w:t>lambda-expression:</w:t>
      </w:r>
      <w:r>
        <w:br/>
        <w:t xml:space="preserve">anonymous-function-signature   </w:t>
      </w:r>
      <w:r w:rsidRPr="00712A01">
        <w:rPr>
          <w:rStyle w:val="Terminal"/>
        </w:rPr>
        <w:t>=&gt;</w:t>
      </w:r>
      <w:r>
        <w:t xml:space="preserve">   anonymous-function-body</w:t>
      </w:r>
    </w:p>
    <w:p w:rsidR="00E034DA" w:rsidP="00E034DA" w:rsidRDefault="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P="00E034DA" w:rsidRDefault="00E034DA">
      <w:pPr>
        <w:pStyle w:val="Grammar"/>
      </w:pPr>
      <w:r>
        <w:t>anonymous-function-signature:</w:t>
      </w:r>
      <w:r>
        <w:br/>
        <w:t>explicit-anonymous-function-signature</w:t>
      </w:r>
      <w:r w:rsidRPr="0096227C">
        <w:t xml:space="preserve"> </w:t>
      </w:r>
      <w:r>
        <w:br/>
        <w:t>implicit-anonymous-function-signature</w:t>
      </w:r>
    </w:p>
    <w:p w:rsidR="00E034DA" w:rsidP="00E034DA" w:rsidRDefault="00E034DA">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P="00E034DA" w:rsidRDefault="00E034DA">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E034DA" w:rsidP="00E034DA" w:rsidRDefault="00E034DA">
      <w:pPr>
        <w:pStyle w:val="Grammar"/>
      </w:pPr>
      <w:r>
        <w:t>explicit-anonymous-function-parameter:</w:t>
      </w:r>
      <w:r>
        <w:br/>
        <w:t>anonymous-function-parameter-modifier</w:t>
      </w:r>
      <w:r>
        <w:rPr>
          <w:vertAlign w:val="subscript"/>
        </w:rPr>
        <w:t>opt</w:t>
      </w:r>
      <w:r>
        <w:t xml:space="preserve">   type   identifier</w:t>
      </w:r>
    </w:p>
    <w:p w:rsidR="00E034DA" w:rsidP="00E034DA" w:rsidRDefault="00E034DA">
      <w:pPr>
        <w:pStyle w:val="Grammar"/>
      </w:pPr>
      <w:r>
        <w:t>anonymous-function-parameter-modifier:</w:t>
      </w:r>
      <w:r w:rsidRPr="00F1183D">
        <w:t xml:space="preserve"> </w:t>
      </w:r>
      <w:r>
        <w:br/>
      </w:r>
      <w:r>
        <w:rPr>
          <w:rStyle w:val="Terminal"/>
        </w:rPr>
        <w:t>ref</w:t>
      </w:r>
      <w:r>
        <w:rPr>
          <w:rStyle w:val="Terminal"/>
        </w:rPr>
        <w:br/>
        <w:t>out</w:t>
      </w:r>
    </w:p>
    <w:p w:rsidR="00E034DA" w:rsidP="00E034DA" w:rsidRDefault="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P="00E034DA" w:rsidRDefault="00E034DA">
      <w:pPr>
        <w:pStyle w:val="Grammar"/>
      </w:pPr>
      <w:r>
        <w:t>implicit-anonymous-function-parameter-list</w:t>
      </w:r>
      <w:r>
        <w:br/>
        <w:t>implicit-anonymous-function-parameter</w:t>
      </w:r>
      <w:r>
        <w:br/>
        <w:t xml:space="preserve">implicit-anonymous-function-parameter-list   </w:t>
      </w:r>
      <w:r w:rsidRPr="001A7A15">
        <w:rPr>
          <w:rStyle w:val="Terminal"/>
        </w:rPr>
        <w:t>,</w:t>
      </w:r>
      <w:r>
        <w:t xml:space="preserve">   implicit-anonymous-function-parameter</w:t>
      </w:r>
    </w:p>
    <w:p w:rsidR="00E034DA" w:rsidP="00E034DA" w:rsidRDefault="00E034DA">
      <w:pPr>
        <w:pStyle w:val="Grammar"/>
      </w:pPr>
      <w:r>
        <w:t>implicit-anonymous-function-parameter:</w:t>
      </w:r>
      <w:r>
        <w:br/>
        <w:t>identifier</w:t>
      </w:r>
    </w:p>
    <w:p w:rsidR="00E034DA" w:rsidP="00E034DA" w:rsidRDefault="00E034DA">
      <w:pPr>
        <w:pStyle w:val="Grammar"/>
      </w:pPr>
      <w:r>
        <w:t>anonymous-function-body:</w:t>
      </w:r>
      <w:r>
        <w:br/>
        <w:t>expression</w:t>
      </w:r>
      <w:r>
        <w:br/>
        <w:t>block</w:t>
      </w:r>
    </w:p>
    <w:p w:rsidRPr="00361877" w:rsidR="00E034DA" w:rsidP="00E034DA" w:rsidRDefault="00E034DA">
      <w:pPr>
        <w:pStyle w:val="Grammar"/>
        <w:rPr>
          <w:vertAlign w:val="subscript"/>
        </w:rPr>
      </w:pPr>
      <w:r>
        <w:t>query-expression:</w:t>
      </w:r>
      <w:r>
        <w:br/>
        <w:t>from-clause   query-body</w:t>
      </w:r>
    </w:p>
    <w:p w:rsidRPr="00D21BB4" w:rsidR="00E034DA" w:rsidP="00E034DA" w:rsidRDefault="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Pr="00361877" w:rsidR="00E034DA" w:rsidP="00E034DA" w:rsidRDefault="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P="00E034DA" w:rsidRDefault="00E034DA">
      <w:pPr>
        <w:pStyle w:val="Grammar"/>
      </w:pPr>
      <w:r>
        <w:t>query-body-clauses:</w:t>
      </w:r>
      <w:r>
        <w:br/>
        <w:t>query-body-clause</w:t>
      </w:r>
      <w:r>
        <w:br/>
        <w:t>query-body-clauses   query-body-clause</w:t>
      </w:r>
    </w:p>
    <w:p w:rsidR="00E034DA" w:rsidP="00E034DA" w:rsidRDefault="00E034DA">
      <w:pPr>
        <w:pStyle w:val="Grammar"/>
      </w:pPr>
      <w:r>
        <w:t>query-body-clause:</w:t>
      </w:r>
      <w:r>
        <w:br/>
        <w:t>from-clause</w:t>
      </w:r>
      <w:r>
        <w:br/>
        <w:t>let-clause</w:t>
      </w:r>
      <w:r>
        <w:br/>
        <w:t>where-clause</w:t>
      </w:r>
      <w:r>
        <w:br/>
        <w:t>join-clause</w:t>
      </w:r>
      <w:r>
        <w:br/>
        <w:t>join-into-clause</w:t>
      </w:r>
      <w:r>
        <w:br/>
        <w:t>orderby-clause</w:t>
      </w:r>
    </w:p>
    <w:p w:rsidR="00E034DA" w:rsidP="00E034DA" w:rsidRDefault="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P="00E034DA" w:rsidRDefault="00E034DA">
      <w:pPr>
        <w:pStyle w:val="Grammar"/>
      </w:pPr>
      <w:r>
        <w:t>where-clause:</w:t>
      </w:r>
      <w:r>
        <w:br/>
      </w:r>
      <w:r w:rsidRPr="00C57C6E">
        <w:rPr>
          <w:rStyle w:val="Terminal"/>
        </w:rPr>
        <w:t>where</w:t>
      </w:r>
      <w:r>
        <w:t xml:space="preserve">   boolean-expression</w:t>
      </w:r>
    </w:p>
    <w:p w:rsidR="00E034DA" w:rsidP="00E034DA" w:rsidRDefault="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Pr="00CA4CDE" w:rsidR="00E034DA" w:rsidP="00E034DA" w:rsidRDefault="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P="00E034DA" w:rsidRDefault="00E034DA">
      <w:pPr>
        <w:pStyle w:val="Grammar"/>
      </w:pPr>
      <w:r>
        <w:t>orderby-clause:</w:t>
      </w:r>
      <w:r>
        <w:br/>
      </w:r>
      <w:r w:rsidRPr="00F905DD">
        <w:rPr>
          <w:rStyle w:val="Terminal"/>
        </w:rPr>
        <w:t>orderby</w:t>
      </w:r>
      <w:r>
        <w:t xml:space="preserve">   orderings</w:t>
      </w:r>
    </w:p>
    <w:p w:rsidR="00E034DA" w:rsidP="00E034DA" w:rsidRDefault="00E034DA">
      <w:pPr>
        <w:pStyle w:val="Grammar"/>
      </w:pPr>
      <w:r>
        <w:t>orderings:</w:t>
      </w:r>
      <w:r>
        <w:br/>
        <w:t>ordering</w:t>
      </w:r>
      <w:r>
        <w:br/>
        <w:t xml:space="preserve">orderings   </w:t>
      </w:r>
      <w:r w:rsidRPr="00F905DD">
        <w:rPr>
          <w:rStyle w:val="Terminal"/>
        </w:rPr>
        <w:t>,</w:t>
      </w:r>
      <w:r>
        <w:t xml:space="preserve">   ordering</w:t>
      </w:r>
    </w:p>
    <w:p w:rsidR="00E034DA" w:rsidP="00E034DA" w:rsidRDefault="00E034DA">
      <w:pPr>
        <w:pStyle w:val="Grammar"/>
      </w:pPr>
      <w:r>
        <w:t>ordering:</w:t>
      </w:r>
      <w:r>
        <w:br/>
        <w:t>expression    ordering-direction</w:t>
      </w:r>
      <w:r w:rsidRPr="00F905DD">
        <w:rPr>
          <w:vertAlign w:val="subscript"/>
        </w:rPr>
        <w:t>opt</w:t>
      </w:r>
    </w:p>
    <w:p w:rsidR="00E034DA" w:rsidP="00E034DA" w:rsidRDefault="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P="00E034DA" w:rsidRDefault="00E034DA">
      <w:pPr>
        <w:pStyle w:val="Grammar"/>
      </w:pPr>
      <w:r>
        <w:t>select-or-group-clause:</w:t>
      </w:r>
      <w:r>
        <w:br/>
        <w:t>select-clause</w:t>
      </w:r>
      <w:r>
        <w:br/>
        <w:t>group-clause</w:t>
      </w:r>
    </w:p>
    <w:p w:rsidRPr="00D819B1" w:rsidR="00E034DA" w:rsidP="00E034DA" w:rsidRDefault="00E034DA">
      <w:pPr>
        <w:pStyle w:val="Grammar"/>
      </w:pPr>
      <w:r>
        <w:t>select-clause:</w:t>
      </w:r>
      <w:r>
        <w:br/>
      </w:r>
      <w:r w:rsidRPr="00D819B1">
        <w:rPr>
          <w:rStyle w:val="Terminal"/>
        </w:rPr>
        <w:t>select</w:t>
      </w:r>
      <w:r>
        <w:t xml:space="preserve">   expression</w:t>
      </w:r>
    </w:p>
    <w:p w:rsidRPr="00361877" w:rsidR="00E034DA" w:rsidP="00E034DA" w:rsidRDefault="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Pr="00D819B1" w:rsidR="00E034DA" w:rsidP="00E034DA" w:rsidRDefault="00E034DA">
      <w:pPr>
        <w:pStyle w:val="Grammar"/>
      </w:pPr>
      <w:r>
        <w:t>query-continuation:</w:t>
      </w:r>
      <w:r>
        <w:br/>
      </w:r>
      <w:r w:rsidRPr="00D819B1">
        <w:rPr>
          <w:rStyle w:val="Terminal"/>
        </w:rPr>
        <w:t>into</w:t>
      </w:r>
      <w:r>
        <w:t xml:space="preserve">   identifier   query-body</w:t>
      </w:r>
    </w:p>
    <w:p w:rsidR="00E034DA" w:rsidP="00E034DA" w:rsidRDefault="00E034DA">
      <w:pPr>
        <w:pStyle w:val="Grammar"/>
      </w:pPr>
      <w:r>
        <w:t>assignment:</w:t>
      </w:r>
      <w:r>
        <w:br/>
        <w:t>unary-expression   assignment-operator   expression</w:t>
      </w:r>
    </w:p>
    <w:p w:rsidRPr="00397A09" w:rsidR="00E034DA" w:rsidP="00E034DA" w:rsidRDefault="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P="00E034DA" w:rsidRDefault="00E034DA">
      <w:pPr>
        <w:pStyle w:val="Grammar"/>
      </w:pPr>
      <w:r>
        <w:t>expression:</w:t>
      </w:r>
      <w:r w:rsidDel="00DC7997">
        <w:t xml:space="preserve"> </w:t>
      </w:r>
      <w:r>
        <w:br/>
        <w:t>non-assignment-expression</w:t>
      </w:r>
      <w:r>
        <w:br/>
        <w:t>assignment</w:t>
      </w:r>
    </w:p>
    <w:p w:rsidR="00E034DA" w:rsidP="00E034DA" w:rsidRDefault="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P="00C71C9D" w:rsidRDefault="0028536B">
      <w:pPr>
        <w:pStyle w:val="Appendix3"/>
      </w:pPr>
      <w:bookmarkStart w:name="_Toc174237894" w:id="1755"/>
      <w:r>
        <w:t>Statements</w:t>
      </w:r>
      <w:bookmarkEnd w:id="1755"/>
    </w:p>
    <w:p w:rsidR="0028536B" w:rsidRDefault="0028536B">
      <w:pPr>
        <w:pStyle w:val="Grammar"/>
      </w:pPr>
      <w:r>
        <w:t>statement:</w:t>
      </w:r>
      <w:r>
        <w:br/>
        <w:t>labeled-statement</w:t>
      </w:r>
      <w:r>
        <w:br/>
        <w:t>declaration-statement</w:t>
      </w:r>
      <w:r>
        <w:br/>
        <w:t>embedded-statement</w:t>
      </w:r>
    </w:p>
    <w:p w:rsidR="00E034DA" w:rsidP="00E034DA" w:rsidRDefault="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P="00E034DA" w:rsidRDefault="00E034DA">
      <w:pPr>
        <w:pStyle w:val="Grammar"/>
      </w:pPr>
      <w:r>
        <w:t>local-variable-declaration:</w:t>
      </w:r>
      <w:r>
        <w:br/>
        <w:t>local-variable-type   local-variable-declarators</w:t>
      </w:r>
    </w:p>
    <w:p w:rsidR="00E034DA" w:rsidP="00E034DA" w:rsidRDefault="00E034DA">
      <w:pPr>
        <w:pStyle w:val="Grammar"/>
      </w:pPr>
      <w:r>
        <w:t>local-variable-type:</w:t>
      </w:r>
      <w:r>
        <w:br/>
        <w:t>type</w:t>
      </w:r>
      <w:r>
        <w:br/>
      </w:r>
      <w:r w:rsidRPr="00AF70A6">
        <w:rPr>
          <w:rStyle w:val="Codefragment"/>
          <w:i w:val="0"/>
        </w:rPr>
        <w:t>var</w:t>
      </w:r>
    </w:p>
    <w:p w:rsidR="00E034DA" w:rsidP="00E034DA" w:rsidRDefault="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P="00E034DA" w:rsidRDefault="00E034DA">
      <w:pPr>
        <w:pStyle w:val="Grammar"/>
      </w:pPr>
      <w:r>
        <w:t>local-variable-declarator:</w:t>
      </w:r>
      <w:r>
        <w:br/>
        <w:t>identifier</w:t>
      </w:r>
      <w:r>
        <w:br/>
        <w:t>identifier   =   local-variable-initializer</w:t>
      </w:r>
    </w:p>
    <w:p w:rsidR="00E034DA" w:rsidP="00E034DA" w:rsidRDefault="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P="00E034DA" w:rsidRDefault="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P="00E034DA" w:rsidRDefault="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P="00C71C9D" w:rsidRDefault="0028536B">
      <w:pPr>
        <w:pStyle w:val="Appendix3"/>
      </w:pPr>
      <w:bookmarkStart w:name="_Toc174237895" w:id="1756"/>
      <w:r>
        <w:t>Namespaces</w:t>
      </w:r>
      <w:bookmarkEnd w:id="1756"/>
    </w:p>
    <w:p w:rsidRPr="00A52534" w:rsidR="00E034DA" w:rsidP="00E034DA" w:rsidRDefault="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Pr="00A52534" w:rsidR="00E034DA" w:rsidP="00E034DA" w:rsidRDefault="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Pr="00A52534" w:rsidR="00E034DA" w:rsidP="00E034DA" w:rsidRDefault="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Pr="00A52534" w:rsidR="00E034DA" w:rsidP="00E034DA" w:rsidRDefault="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Pr="00A52534" w:rsidR="00E034DA" w:rsidP="00E034DA" w:rsidRDefault="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P="00C71C9D" w:rsidRDefault="0028536B">
      <w:pPr>
        <w:pStyle w:val="Appendix3"/>
      </w:pPr>
      <w:bookmarkStart w:name="_Toc174237896" w:id="1757"/>
      <w:r>
        <w:t>Classes</w:t>
      </w:r>
      <w:bookmarkEnd w:id="1757"/>
    </w:p>
    <w:p w:rsidRPr="00732017" w:rsidR="00E034DA" w:rsidP="00E034DA" w:rsidRDefault="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Pr="006B458D" w:rsidR="00E034DA" w:rsidP="00E034DA" w:rsidRDefault="00E034DA">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Pr="00732017" w:rsidR="00E034DA" w:rsidP="00E034DA" w:rsidRDefault="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Pr="00732017" w:rsidR="00E034DA" w:rsidP="00E034DA" w:rsidRDefault="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Pr="00B30EA5" w:rsidR="00E034DA" w:rsidP="00E034DA" w:rsidRDefault="00E034DA">
      <w:pPr>
        <w:pStyle w:val="Grammar"/>
      </w:pPr>
      <w:r w:rsidRPr="00A52534">
        <w:t>type-parameter-constraints-clauses:</w:t>
      </w:r>
      <w:r w:rsidRPr="00A52534">
        <w:br/>
        <w:t>type-parameter-constraints-clause</w:t>
      </w:r>
      <w:r w:rsidRPr="00A52534">
        <w:br/>
        <w:t>type-parameter-constraints-clauses   type-parameter-constraints-clause</w:t>
      </w:r>
    </w:p>
    <w:p w:rsidRPr="00A52534" w:rsidR="00E034DA" w:rsidP="00E034DA" w:rsidRDefault="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Pr="00A52534" w:rsidR="00E034DA" w:rsidP="00E034DA" w:rsidRDefault="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P="00E034DA" w:rsidRDefault="00E034DA">
      <w:pPr>
        <w:pStyle w:val="Grammar"/>
      </w:pPr>
      <w:r>
        <w:t>primary-constraint:</w:t>
      </w:r>
      <w:r>
        <w:br/>
        <w:t>class-type</w:t>
      </w:r>
      <w:r>
        <w:br/>
      </w:r>
      <w:r w:rsidRPr="00F95860">
        <w:rPr>
          <w:rStyle w:val="Terminal"/>
        </w:rPr>
        <w:t>class</w:t>
      </w:r>
      <w:r>
        <w:br/>
      </w:r>
      <w:r w:rsidRPr="00F95860">
        <w:rPr>
          <w:rStyle w:val="Terminal"/>
        </w:rPr>
        <w:t>struct</w:t>
      </w:r>
    </w:p>
    <w:p w:rsidRPr="00A52534" w:rsidR="00E034DA" w:rsidP="00E034DA" w:rsidRDefault="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Pr="00A52534" w:rsidR="00E034DA" w:rsidP="00E034DA" w:rsidRDefault="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Pr="00290211" w:rsidR="00E034DA" w:rsidP="00E034DA" w:rsidRDefault="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E034DA" w:rsidP="00E034DA" w:rsidRDefault="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P="00E034DA" w:rsidRDefault="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P="00E034DA" w:rsidRDefault="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Pr="00302295" w:rsidR="00E034DA" w:rsidP="00E034DA" w:rsidRDefault="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P="002A5877" w:rsidRDefault="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P="00C71C9D" w:rsidRDefault="0028536B">
      <w:pPr>
        <w:pStyle w:val="Appendix3"/>
      </w:pPr>
      <w:bookmarkStart w:name="_Toc174237897" w:id="1758"/>
      <w:r>
        <w:t>Structs</w:t>
      </w:r>
      <w:bookmarkEnd w:id="1758"/>
    </w:p>
    <w:p w:rsidRPr="00732017" w:rsidR="002A5877" w:rsidP="002A5877" w:rsidRDefault="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P="00C71C9D" w:rsidRDefault="0028536B">
      <w:pPr>
        <w:pStyle w:val="Appendix3"/>
      </w:pPr>
      <w:bookmarkStart w:name="_Toc174237898" w:id="1759"/>
      <w:r>
        <w:t>Arrays</w:t>
      </w:r>
      <w:bookmarkEnd w:id="1759"/>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P="00C71C9D" w:rsidRDefault="0028536B">
      <w:pPr>
        <w:pStyle w:val="Appendix3"/>
      </w:pPr>
      <w:bookmarkStart w:name="_Toc174237899" w:id="1760"/>
      <w:r>
        <w:t>Interfaces</w:t>
      </w:r>
      <w:bookmarkEnd w:id="1760"/>
    </w:p>
    <w:p w:rsidR="002A5877" w:rsidP="002A5877" w:rsidRDefault="002A5877">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Pr="00290211" w:rsidR="002A5877" w:rsidP="002A5877" w:rsidRDefault="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P="00C71C9D" w:rsidRDefault="0028536B">
      <w:pPr>
        <w:pStyle w:val="Appendix3"/>
      </w:pPr>
      <w:bookmarkStart w:name="_Toc174237900" w:id="1761"/>
      <w:r>
        <w:t>Enums</w:t>
      </w:r>
      <w:bookmarkEnd w:id="1761"/>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P="00C71C9D" w:rsidRDefault="0028536B">
      <w:pPr>
        <w:pStyle w:val="Appendix3"/>
      </w:pPr>
      <w:bookmarkStart w:name="_Toc174237901" w:id="1762"/>
      <w:r>
        <w:t>Delegates</w:t>
      </w:r>
      <w:bookmarkEnd w:id="1762"/>
    </w:p>
    <w:p w:rsidRPr="00732017" w:rsidR="00E83881" w:rsidP="00E83881" w:rsidRDefault="00E83881">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P="00C71C9D" w:rsidRDefault="0028536B">
      <w:pPr>
        <w:pStyle w:val="Appendix3"/>
      </w:pPr>
      <w:bookmarkStart w:name="_Toc174237902" w:id="1763"/>
      <w:r>
        <w:t>Attributes</w:t>
      </w:r>
      <w:bookmarkEnd w:id="1763"/>
    </w:p>
    <w:p w:rsidR="00E83881" w:rsidP="00E83881" w:rsidRDefault="00E83881">
      <w:pPr>
        <w:pStyle w:val="Grammar"/>
      </w:pPr>
      <w:r>
        <w:t>global-attributes:</w:t>
      </w:r>
      <w:r>
        <w:br/>
        <w:t>global-attribute-sections</w:t>
      </w:r>
    </w:p>
    <w:p w:rsidR="00E83881" w:rsidP="00E83881" w:rsidRDefault="00E83881">
      <w:pPr>
        <w:pStyle w:val="Grammar"/>
      </w:pPr>
      <w:r>
        <w:t>global-attribute-sections:</w:t>
      </w:r>
      <w:r>
        <w:br/>
        <w:t>global-attribute-section</w:t>
      </w:r>
      <w:r>
        <w:br/>
        <w:t>global-attribute-sections   global-attribute-section</w:t>
      </w:r>
    </w:p>
    <w:p w:rsidR="00E83881" w:rsidP="00E83881" w:rsidRDefault="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P="00E83881" w:rsidRDefault="00E83881">
      <w:pPr>
        <w:pStyle w:val="Grammar"/>
      </w:pPr>
      <w:r>
        <w:t>global-attribute-target-specifier:</w:t>
      </w:r>
      <w:r>
        <w:br/>
        <w:t xml:space="preserve">global-attribute-target   </w:t>
      </w:r>
      <w:r>
        <w:rPr>
          <w:rStyle w:val="Terminal"/>
        </w:rPr>
        <w:t>:</w:t>
      </w:r>
    </w:p>
    <w:p w:rsidR="00E83881" w:rsidP="00E83881" w:rsidRDefault="00E83881">
      <w:pPr>
        <w:pStyle w:val="Grammar"/>
        <w:rPr>
          <w:rStyle w:val="Terminal"/>
        </w:rPr>
      </w:pPr>
      <w:r>
        <w:t>global-attribute-target:</w:t>
      </w:r>
      <w:r>
        <w:br/>
      </w:r>
      <w:r>
        <w:rPr>
          <w:rStyle w:val="Terminal"/>
        </w:rPr>
        <w:t>assembly</w:t>
      </w:r>
      <w:r>
        <w:rPr>
          <w:rStyle w:val="Terminal"/>
        </w:rPr>
        <w:br/>
        <w:t>module</w:t>
      </w:r>
    </w:p>
    <w:p w:rsidR="00E83881" w:rsidP="00E83881" w:rsidRDefault="00E83881">
      <w:pPr>
        <w:pStyle w:val="Grammar"/>
      </w:pPr>
      <w:r>
        <w:t>attributes:</w:t>
      </w:r>
      <w:r>
        <w:br/>
        <w:t>attribute-sections</w:t>
      </w:r>
    </w:p>
    <w:p w:rsidR="00E83881" w:rsidP="00E83881" w:rsidRDefault="00E83881">
      <w:pPr>
        <w:pStyle w:val="Grammar"/>
      </w:pPr>
      <w:r>
        <w:t>attribute-sections:</w:t>
      </w:r>
      <w:r>
        <w:br/>
        <w:t>attribute-section</w:t>
      </w:r>
      <w:r>
        <w:br/>
        <w:t>attribute-sections   attribute-section</w:t>
      </w:r>
    </w:p>
    <w:p w:rsidR="00E83881" w:rsidP="00E83881" w:rsidRDefault="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P="00E83881" w:rsidRDefault="00E83881">
      <w:pPr>
        <w:pStyle w:val="Grammar"/>
      </w:pPr>
      <w:r>
        <w:t>attribute-target-specifier:</w:t>
      </w:r>
      <w:r>
        <w:br/>
        <w:t xml:space="preserve">attribute-target   </w:t>
      </w:r>
      <w:r>
        <w:rPr>
          <w:rStyle w:val="Terminal"/>
        </w:rPr>
        <w:t>:</w:t>
      </w:r>
    </w:p>
    <w:p w:rsidR="00E83881" w:rsidP="00E83881" w:rsidRDefault="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P="00E83881" w:rsidRDefault="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P="00E83881" w:rsidRDefault="00E83881">
      <w:pPr>
        <w:pStyle w:val="Grammar"/>
        <w:rPr>
          <w:lang w:val="fr-FR"/>
        </w:rPr>
      </w:pPr>
      <w:r>
        <w:rPr>
          <w:lang w:val="fr-FR"/>
        </w:rPr>
        <w:t>attribute:</w:t>
      </w:r>
      <w:r>
        <w:rPr>
          <w:lang w:val="fr-FR"/>
        </w:rPr>
        <w:br/>
        <w:t>attribute-name   attribute-arguments</w:t>
      </w:r>
      <w:r>
        <w:rPr>
          <w:vertAlign w:val="subscript"/>
          <w:lang w:val="fr-FR"/>
        </w:rPr>
        <w:t>opt</w:t>
      </w:r>
    </w:p>
    <w:p w:rsidR="00E83881" w:rsidP="00E83881" w:rsidRDefault="00E83881">
      <w:pPr>
        <w:pStyle w:val="Grammar"/>
        <w:rPr>
          <w:lang w:val="fr-FR"/>
        </w:rPr>
      </w:pPr>
      <w:r>
        <w:rPr>
          <w:lang w:val="fr-FR"/>
        </w:rPr>
        <w:t>attribute-name:</w:t>
      </w:r>
      <w:r>
        <w:rPr>
          <w:lang w:val="fr-FR"/>
        </w:rPr>
        <w:br/>
        <w:t xml:space="preserve"> type-name</w:t>
      </w:r>
    </w:p>
    <w:p w:rsidR="00E83881" w:rsidP="00E83881" w:rsidRDefault="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P="00E83881" w:rsidRDefault="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Pr="006B458D" w:rsidR="00E83881" w:rsidP="00E83881" w:rsidRDefault="00E83881">
      <w:pPr>
        <w:pStyle w:val="Grammar"/>
      </w:pPr>
      <w:r w:rsidRPr="006B458D">
        <w:t>positional-argument:</w:t>
      </w:r>
      <w:r w:rsidRPr="006B458D">
        <w:br/>
        <w:t>attribute-argument-expression</w:t>
      </w:r>
    </w:p>
    <w:p w:rsidRPr="006B458D" w:rsidR="00E83881" w:rsidP="00E83881" w:rsidRDefault="00E83881">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E83881" w:rsidP="00E83881" w:rsidRDefault="00E83881">
      <w:pPr>
        <w:pStyle w:val="Grammar"/>
      </w:pPr>
      <w:r>
        <w:t>named-argument:</w:t>
      </w:r>
      <w:r>
        <w:br/>
        <w:t xml:space="preserve">identifier   </w:t>
      </w:r>
      <w:r>
        <w:rPr>
          <w:rStyle w:val="Terminal"/>
        </w:rPr>
        <w:t>=</w:t>
      </w:r>
      <w:r>
        <w:t xml:space="preserve">   attribute-argument-expression</w:t>
      </w:r>
    </w:p>
    <w:p w:rsidR="00E83881" w:rsidP="00E83881" w:rsidRDefault="00E83881">
      <w:pPr>
        <w:pStyle w:val="Grammar"/>
      </w:pPr>
      <w:r>
        <w:t>attribute-argument-expression:</w:t>
      </w:r>
      <w:r>
        <w:br/>
        <w:t>expression</w:t>
      </w:r>
    </w:p>
    <w:p w:rsidR="0028536B" w:rsidP="00C71C9D" w:rsidRDefault="0028536B">
      <w:pPr>
        <w:pStyle w:val="Appendix2"/>
      </w:pPr>
      <w:bookmarkStart w:name="_Toc174237903" w:id="1764"/>
      <w:r>
        <w:t>Grammar extensions for unsafe code</w:t>
      </w:r>
      <w:bookmarkEnd w:id="1764"/>
    </w:p>
    <w:p w:rsidR="00E83881" w:rsidP="00E83881" w:rsidRDefault="00E83881">
      <w:pPr>
        <w:pStyle w:val="Grammar"/>
      </w:pPr>
      <w:r>
        <w:t>class-modifier:</w:t>
      </w:r>
      <w:r>
        <w:br/>
        <w:t>...</w:t>
      </w:r>
      <w:r>
        <w:br/>
      </w:r>
      <w:r>
        <w:rPr>
          <w:rStyle w:val="Terminal"/>
        </w:rPr>
        <w:t>unsafe</w:t>
      </w:r>
    </w:p>
    <w:p w:rsidR="00E83881" w:rsidP="00E83881" w:rsidRDefault="00E83881">
      <w:pPr>
        <w:pStyle w:val="Grammar"/>
      </w:pPr>
      <w:r>
        <w:t>struct-modifier:</w:t>
      </w:r>
      <w:r>
        <w:br/>
        <w:t>...</w:t>
      </w:r>
      <w:r>
        <w:br/>
      </w:r>
      <w:r>
        <w:rPr>
          <w:rStyle w:val="Terminal"/>
        </w:rPr>
        <w:t>unsafe</w:t>
      </w:r>
    </w:p>
    <w:p w:rsidR="00E83881" w:rsidP="00E83881" w:rsidRDefault="00E83881">
      <w:pPr>
        <w:pStyle w:val="Grammar"/>
      </w:pPr>
      <w:r>
        <w:t>interface-modifier:</w:t>
      </w:r>
      <w:r>
        <w:br/>
        <w:t>...</w:t>
      </w:r>
      <w:r>
        <w:br/>
      </w:r>
      <w:r>
        <w:rPr>
          <w:rStyle w:val="Terminal"/>
        </w:rPr>
        <w:t>unsafe</w:t>
      </w:r>
    </w:p>
    <w:p w:rsidR="00E83881" w:rsidP="00E83881" w:rsidRDefault="00E83881">
      <w:pPr>
        <w:pStyle w:val="Grammar"/>
      </w:pPr>
      <w:r>
        <w:t>delegate-modifier:</w:t>
      </w:r>
      <w:r>
        <w:br/>
        <w:t>...</w:t>
      </w:r>
      <w:r>
        <w:br/>
      </w:r>
      <w:r>
        <w:rPr>
          <w:rStyle w:val="Terminal"/>
        </w:rPr>
        <w:t>unsafe</w:t>
      </w:r>
    </w:p>
    <w:p w:rsidR="00E83881" w:rsidP="00E83881" w:rsidRDefault="00E83881">
      <w:pPr>
        <w:pStyle w:val="Grammar"/>
      </w:pPr>
      <w:r>
        <w:t>field-modifier:</w:t>
      </w:r>
      <w:r>
        <w:br/>
        <w:t>...</w:t>
      </w:r>
      <w:r>
        <w:br/>
      </w:r>
      <w:r>
        <w:rPr>
          <w:rStyle w:val="Terminal"/>
        </w:rPr>
        <w:t>unsafe</w:t>
      </w:r>
    </w:p>
    <w:p w:rsidR="00E83881" w:rsidP="00E83881" w:rsidRDefault="00E83881">
      <w:pPr>
        <w:pStyle w:val="Grammar"/>
      </w:pPr>
      <w:r>
        <w:t>method-modifier:</w:t>
      </w:r>
      <w:r>
        <w:br/>
        <w:t>...</w:t>
      </w:r>
      <w:r>
        <w:br/>
      </w:r>
      <w:r>
        <w:rPr>
          <w:rStyle w:val="Terminal"/>
        </w:rPr>
        <w:t>unsafe</w:t>
      </w:r>
    </w:p>
    <w:p w:rsidR="00E83881" w:rsidP="00E83881" w:rsidRDefault="00E83881">
      <w:pPr>
        <w:pStyle w:val="Grammar"/>
      </w:pPr>
      <w:r>
        <w:t>property-modifier:</w:t>
      </w:r>
      <w:r>
        <w:br/>
        <w:t>...</w:t>
      </w:r>
      <w:r>
        <w:br/>
      </w:r>
      <w:r>
        <w:rPr>
          <w:rStyle w:val="Terminal"/>
        </w:rPr>
        <w:t>unsafe</w:t>
      </w:r>
    </w:p>
    <w:p w:rsidR="00E83881" w:rsidP="00E83881" w:rsidRDefault="00E83881">
      <w:pPr>
        <w:pStyle w:val="Grammar"/>
        <w:rPr>
          <w:lang w:val="fr-FR"/>
        </w:rPr>
      </w:pPr>
      <w:r>
        <w:rPr>
          <w:lang w:val="fr-FR"/>
        </w:rPr>
        <w:t>event-modifier:</w:t>
      </w:r>
      <w:r>
        <w:rPr>
          <w:lang w:val="fr-FR"/>
        </w:rPr>
        <w:br/>
        <w:t>...</w:t>
      </w:r>
      <w:r>
        <w:rPr>
          <w:lang w:val="fr-FR"/>
        </w:rPr>
        <w:br/>
      </w:r>
      <w:r>
        <w:rPr>
          <w:rStyle w:val="Terminal"/>
          <w:lang w:val="fr-FR"/>
        </w:rPr>
        <w:t>unsafe</w:t>
      </w:r>
    </w:p>
    <w:p w:rsidR="00E83881" w:rsidP="00E83881" w:rsidRDefault="00E83881">
      <w:pPr>
        <w:pStyle w:val="Grammar"/>
        <w:rPr>
          <w:lang w:val="fr-FR"/>
        </w:rPr>
      </w:pPr>
      <w:r>
        <w:rPr>
          <w:lang w:val="fr-FR"/>
        </w:rPr>
        <w:t>indexer-modifier:</w:t>
      </w:r>
      <w:r>
        <w:rPr>
          <w:lang w:val="fr-FR"/>
        </w:rPr>
        <w:br/>
        <w:t>...</w:t>
      </w:r>
      <w:r>
        <w:rPr>
          <w:lang w:val="fr-FR"/>
        </w:rPr>
        <w:br/>
      </w:r>
      <w:r>
        <w:rPr>
          <w:rStyle w:val="Terminal"/>
          <w:lang w:val="fr-FR"/>
        </w:rPr>
        <w:t>unsafe</w:t>
      </w:r>
    </w:p>
    <w:p w:rsidR="00E83881" w:rsidP="00E83881" w:rsidRDefault="00E83881">
      <w:pPr>
        <w:pStyle w:val="Grammar"/>
      </w:pPr>
      <w:r>
        <w:t>operator-modifier:</w:t>
      </w:r>
      <w:r>
        <w:br/>
        <w:t>...</w:t>
      </w:r>
      <w:r>
        <w:br/>
      </w:r>
      <w:r>
        <w:rPr>
          <w:rStyle w:val="Terminal"/>
        </w:rPr>
        <w:t>unsafe</w:t>
      </w:r>
    </w:p>
    <w:p w:rsidR="00E83881" w:rsidP="00E83881" w:rsidRDefault="00E83881">
      <w:pPr>
        <w:pStyle w:val="Grammar"/>
      </w:pPr>
      <w:r>
        <w:t>constructor-modifier:</w:t>
      </w:r>
      <w:r>
        <w:br/>
        <w:t>...</w:t>
      </w:r>
      <w:r>
        <w:br/>
      </w:r>
      <w:r>
        <w:rPr>
          <w:rStyle w:val="Terminal"/>
        </w:rPr>
        <w:t>unsafe</w:t>
      </w:r>
    </w:p>
    <w:p w:rsidR="00E83881" w:rsidP="00E83881" w:rsidRDefault="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P="00E83881" w:rsidRDefault="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P="00E83881" w:rsidRDefault="00E83881">
      <w:pPr>
        <w:pStyle w:val="Grammar"/>
      </w:pPr>
      <w:r>
        <w:t>embedded-statement:</w:t>
      </w:r>
      <w:r>
        <w:br/>
        <w:t>...</w:t>
      </w:r>
      <w:r>
        <w:br/>
        <w:t>unsafe-statement</w:t>
      </w:r>
    </w:p>
    <w:p w:rsidR="00E83881" w:rsidP="00E83881" w:rsidRDefault="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P="00E83881" w:rsidRDefault="00E83881">
      <w:pPr>
        <w:pStyle w:val="Grammar"/>
      </w:pPr>
      <w:r>
        <w:t>struct-member-declaration:</w:t>
      </w:r>
      <w:r>
        <w:br/>
        <w:t>…</w:t>
      </w:r>
      <w:r>
        <w:br/>
        <w:t>fixed-size-buffer-declaration</w:t>
      </w:r>
    </w:p>
    <w:p w:rsidR="00E83881" w:rsidP="00E83881" w:rsidRDefault="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P="00E83881" w:rsidRDefault="00E83881">
      <w:pPr>
        <w:pStyle w:val="Grammar"/>
      </w:pPr>
      <w:r>
        <w:t>fixed-size-buffer-modifiers:</w:t>
      </w:r>
      <w:r>
        <w:br/>
        <w:t>fixed-size-buffer-modifier</w:t>
      </w:r>
      <w:r>
        <w:br/>
        <w:t>fixed-size-buffer-modifier   fixed-size-buffer-modifiers</w:t>
      </w:r>
    </w:p>
    <w:p w:rsidR="00E83881" w:rsidP="00E83881" w:rsidRDefault="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P="00E83881" w:rsidRDefault="00E83881">
      <w:pPr>
        <w:pStyle w:val="Grammar"/>
      </w:pPr>
      <w:r>
        <w:t>buffer-element-type:</w:t>
      </w:r>
      <w:r>
        <w:br/>
        <w:t>type</w:t>
      </w:r>
    </w:p>
    <w:p w:rsidR="00E83881" w:rsidP="00E83881" w:rsidRDefault="00E83881">
      <w:pPr>
        <w:pStyle w:val="Grammar"/>
      </w:pPr>
      <w:r>
        <w:t>fixed-size-buffer-declarators:</w:t>
      </w:r>
      <w:r>
        <w:br/>
        <w:t>fixed-size-buffer-declarator</w:t>
      </w:r>
      <w:r>
        <w:br/>
        <w:t>fixed-size-buffer-declarator   fixed-size-buffer-declarators</w:t>
      </w:r>
    </w:p>
    <w:p w:rsidR="00E83881" w:rsidP="00E83881" w:rsidRDefault="00E83881">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17"/>
          <w:type w:val="oddPage"/>
          <w:pgSz w:w="12240" w:h="15840" w:code="1"/>
          <w:pgMar w:top="1440" w:right="1152" w:bottom="1440" w:left="1152" w:header="720" w:footer="720" w:gutter="0"/>
          <w:cols w:space="720"/>
        </w:sectPr>
      </w:pPr>
    </w:p>
    <w:p w:rsidR="0028536B" w:rsidP="0072107C" w:rsidRDefault="0028536B">
      <w:pPr>
        <w:pStyle w:val="Appendix1"/>
      </w:pPr>
      <w:bookmarkStart w:name="_Toc174237904" w:id="1765"/>
      <w:r>
        <w:t>References</w:t>
      </w:r>
      <w:bookmarkEnd w:id="1596"/>
      <w:bookmarkEnd w:id="1765"/>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w:history="1" r:id="rId18">
        <w:r>
          <w:t>http://www.ieee.org</w:t>
        </w:r>
      </w:hyperlink>
      <w:r>
        <w:t>.</w:t>
      </w:r>
    </w:p>
    <w:p w:rsidR="0028536B" w:rsidRDefault="0028536B">
      <w:r>
        <w:t xml:space="preserve">ISO/IEC. </w:t>
      </w:r>
      <w:r>
        <w:rPr>
          <w:rStyle w:val="Emphasis"/>
        </w:rPr>
        <w:t>C++</w:t>
      </w:r>
      <w:r>
        <w:t>. ANSI/ISO/IEC 14882:1998.</w:t>
      </w:r>
    </w:p>
    <w:sectPr w:rsidR="0028536B">
      <w:headerReference w:type="even" r:id="rId19"/>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CA9" w:rsidRDefault="00032CA9">
      <w:r>
        <w:separator/>
      </w:r>
    </w:p>
  </w:endnote>
  <w:endnote w:type="continuationSeparator" w:id="0">
    <w:p w:rsidR="00032CA9" w:rsidRDefault="0003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Footer"/>
    </w:pPr>
    <w:r>
      <w:rPr>
        <w:i w:val="0"/>
        <w:sz w:val="20"/>
      </w:rPr>
      <w:fldChar w:fldCharType="begin"/>
    </w:r>
    <w:r>
      <w:rPr>
        <w:i w:val="0"/>
        <w:sz w:val="20"/>
      </w:rPr>
      <w:instrText xml:space="preserve"> PAGE </w:instrText>
    </w:r>
    <w:r>
      <w:rPr>
        <w:i w:val="0"/>
        <w:sz w:val="20"/>
      </w:rPr>
      <w:fldChar w:fldCharType="separate"/>
    </w:r>
    <w:r w:rsidR="00720BD5">
      <w:rPr>
        <w:i w:val="0"/>
        <w:noProof/>
        <w:sz w:val="20"/>
      </w:rPr>
      <w:t>86</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1999-2007. All Rights Reserved.</w:t>
    </w:r>
    <w:r>
      <w:tab/>
    </w:r>
    <w:r>
      <w:rPr>
        <w:i w:val="0"/>
        <w:sz w:val="20"/>
      </w:rPr>
      <w:fldChar w:fldCharType="begin"/>
    </w:r>
    <w:r>
      <w:rPr>
        <w:i w:val="0"/>
        <w:sz w:val="20"/>
      </w:rPr>
      <w:instrText xml:space="preserve"> PAGE </w:instrText>
    </w:r>
    <w:r>
      <w:rPr>
        <w:i w:val="0"/>
        <w:sz w:val="20"/>
      </w:rPr>
      <w:fldChar w:fldCharType="separate"/>
    </w:r>
    <w:r w:rsidR="00720BD5">
      <w:rPr>
        <w:i w:val="0"/>
        <w:noProof/>
        <w:sz w:val="20"/>
      </w:rPr>
      <w:t>85</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CA9" w:rsidRDefault="00032CA9">
      <w:r>
        <w:separator/>
      </w:r>
    </w:p>
  </w:footnote>
  <w:footnote w:type="continuationSeparator" w:id="0">
    <w:p w:rsidR="00032CA9" w:rsidRDefault="00032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Header"/>
    </w:pPr>
    <w:fldSimple w:instr=" TITLE \* Upper \* MERGEFORMAT ">
      <w:r>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Header"/>
    </w:pPr>
    <w:r>
      <w:tab/>
      <w:t xml:space="preserve">Chapter </w:t>
    </w:r>
    <w:fldSimple w:instr=" STYLEREF &quot;Heading 1&quot;\n  \* MERGEFORMAT ">
      <w:r w:rsidR="00720BD5">
        <w:rPr>
          <w:noProof/>
        </w:rPr>
        <w:t>4</w:t>
      </w:r>
    </w:fldSimple>
    <w:r>
      <w:t xml:space="preserve">   </w:t>
    </w:r>
    <w:fldSimple w:instr=" STYLEREF &quot;Heading 1&quot; \* MERGEFORMAT ">
      <w:r w:rsidR="00720BD5">
        <w:rPr>
          <w:noProof/>
        </w:rPr>
        <w:t>Types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Header"/>
    </w:pPr>
    <w:r>
      <w:tab/>
      <w:t xml:space="preserve">Appendix </w:t>
    </w:r>
    <w:fldSimple w:instr=" STYLEREF &quot;Appendix 1&quot;\n  \* MERGEFORMAT ">
      <w:r w:rsidR="00D36336">
        <w:rPr>
          <w:noProof/>
        </w:rPr>
        <w:t>A</w:t>
      </w:r>
    </w:fldSimple>
    <w:r>
      <w:t xml:space="preserve">   </w:t>
    </w:r>
    <w:fldSimple w:instr=" STYLEREF &quot;Appendix 1&quot; \* MERGEFORMAT ">
      <w:r w:rsidR="00D36336">
        <w:rPr>
          <w:noProof/>
        </w:rPr>
        <w:t>Documentation comments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pPr>
      <w:pStyle w:val="Header"/>
    </w:pPr>
    <w:r>
      <w:tab/>
      <w:t xml:space="preserve">Appendix </w:t>
    </w:r>
    <w:fldSimple w:instr=" STYLEREF &quot;Appendix 1&quot;\n  \* MERGEFORMAT ">
      <w:r w:rsidR="00D36336">
        <w:rPr>
          <w:noProof/>
        </w:rPr>
        <w:t>C</w:t>
      </w:r>
    </w:fldSimple>
    <w:r>
      <w:t xml:space="preserve">   </w:t>
    </w:r>
    <w:fldSimple w:instr=" STYLEREF &quot;Appendix 1&quot; \* MERGEFORMAT ">
      <w:r w:rsidR="00D36336">
        <w:rPr>
          <w:noProof/>
        </w:rPr>
        <w:t>References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E27" w:rsidRDefault="006E6E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8054B7C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7">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2">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8">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18"/>
  </w:num>
  <w:num w:numId="6">
    <w:abstractNumId w:val="6"/>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7"/>
  </w:num>
  <w:num w:numId="10">
    <w:abstractNumId w:val="10"/>
  </w:num>
  <w:num w:numId="11">
    <w:abstractNumId w:val="3"/>
    <w:lvlOverride w:ilvl="0"/>
  </w:num>
  <w:num w:numId="12">
    <w:abstractNumId w:val="1"/>
    <w:lvlOverride w:ilvl="0"/>
  </w:num>
  <w:num w:numId="13">
    <w:abstractNumId w:val="13"/>
  </w:num>
  <w:num w:numId="14">
    <w:abstractNumId w:val="9"/>
  </w:num>
  <w:num w:numId="15">
    <w:abstractNumId w:val="12"/>
  </w:num>
  <w:num w:numId="16">
    <w:abstractNumId w:val="15"/>
  </w:num>
  <w:num w:numId="17">
    <w:abstractNumId w:val="14"/>
  </w:num>
  <w:num w:numId="18">
    <w:abstractNumId w:val="16"/>
  </w:num>
  <w:num w:numId="19">
    <w:abstractNumId w:val="5"/>
  </w:num>
  <w:num w:numId="20">
    <w:abstractNumId w:val="8"/>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2487"/>
    <w:rsid w:val="00002E23"/>
    <w:rsid w:val="00002F5F"/>
    <w:rsid w:val="00005256"/>
    <w:rsid w:val="00005613"/>
    <w:rsid w:val="00010890"/>
    <w:rsid w:val="0001192D"/>
    <w:rsid w:val="00013E3E"/>
    <w:rsid w:val="00014302"/>
    <w:rsid w:val="000144C5"/>
    <w:rsid w:val="00014529"/>
    <w:rsid w:val="0001461F"/>
    <w:rsid w:val="0001719B"/>
    <w:rsid w:val="000171D5"/>
    <w:rsid w:val="00022408"/>
    <w:rsid w:val="000228A0"/>
    <w:rsid w:val="00022DB1"/>
    <w:rsid w:val="00023331"/>
    <w:rsid w:val="00023F8B"/>
    <w:rsid w:val="00026C94"/>
    <w:rsid w:val="00027323"/>
    <w:rsid w:val="00030FB6"/>
    <w:rsid w:val="0003237C"/>
    <w:rsid w:val="00032CA9"/>
    <w:rsid w:val="00041BA9"/>
    <w:rsid w:val="00041EA2"/>
    <w:rsid w:val="0004231D"/>
    <w:rsid w:val="00045A6D"/>
    <w:rsid w:val="00046619"/>
    <w:rsid w:val="00050280"/>
    <w:rsid w:val="00052758"/>
    <w:rsid w:val="00052997"/>
    <w:rsid w:val="000529EE"/>
    <w:rsid w:val="00052EAD"/>
    <w:rsid w:val="00053E7C"/>
    <w:rsid w:val="000569A4"/>
    <w:rsid w:val="00057D28"/>
    <w:rsid w:val="00057D2E"/>
    <w:rsid w:val="000610EE"/>
    <w:rsid w:val="00061EE9"/>
    <w:rsid w:val="00064DAA"/>
    <w:rsid w:val="00065E2E"/>
    <w:rsid w:val="00066387"/>
    <w:rsid w:val="000668DE"/>
    <w:rsid w:val="00066DA5"/>
    <w:rsid w:val="00067FE3"/>
    <w:rsid w:val="00077053"/>
    <w:rsid w:val="00077E7B"/>
    <w:rsid w:val="000827AF"/>
    <w:rsid w:val="00090019"/>
    <w:rsid w:val="00090335"/>
    <w:rsid w:val="00094905"/>
    <w:rsid w:val="00094B3A"/>
    <w:rsid w:val="000A2142"/>
    <w:rsid w:val="000A2E41"/>
    <w:rsid w:val="000B450D"/>
    <w:rsid w:val="000C175F"/>
    <w:rsid w:val="000C73A8"/>
    <w:rsid w:val="000C7F22"/>
    <w:rsid w:val="000D4889"/>
    <w:rsid w:val="000E39CA"/>
    <w:rsid w:val="000E46D6"/>
    <w:rsid w:val="000E5040"/>
    <w:rsid w:val="000E5338"/>
    <w:rsid w:val="000F125F"/>
    <w:rsid w:val="000F2A9C"/>
    <w:rsid w:val="000F59A1"/>
    <w:rsid w:val="000F76A2"/>
    <w:rsid w:val="00100632"/>
    <w:rsid w:val="00100D84"/>
    <w:rsid w:val="00102DDC"/>
    <w:rsid w:val="0010784F"/>
    <w:rsid w:val="00110FA1"/>
    <w:rsid w:val="0011211C"/>
    <w:rsid w:val="001152A3"/>
    <w:rsid w:val="0012397B"/>
    <w:rsid w:val="00123EDE"/>
    <w:rsid w:val="00126881"/>
    <w:rsid w:val="00131E8F"/>
    <w:rsid w:val="001327D8"/>
    <w:rsid w:val="0013325F"/>
    <w:rsid w:val="00135142"/>
    <w:rsid w:val="00135E5F"/>
    <w:rsid w:val="001363BA"/>
    <w:rsid w:val="00141640"/>
    <w:rsid w:val="00143093"/>
    <w:rsid w:val="00145058"/>
    <w:rsid w:val="001468D8"/>
    <w:rsid w:val="00150C51"/>
    <w:rsid w:val="00163B2E"/>
    <w:rsid w:val="00164239"/>
    <w:rsid w:val="00172201"/>
    <w:rsid w:val="00173343"/>
    <w:rsid w:val="0017508B"/>
    <w:rsid w:val="00180B10"/>
    <w:rsid w:val="001837BD"/>
    <w:rsid w:val="00184778"/>
    <w:rsid w:val="0018731F"/>
    <w:rsid w:val="00187E1E"/>
    <w:rsid w:val="00190D78"/>
    <w:rsid w:val="00194C34"/>
    <w:rsid w:val="00194DF8"/>
    <w:rsid w:val="00196740"/>
    <w:rsid w:val="001A1470"/>
    <w:rsid w:val="001A19B4"/>
    <w:rsid w:val="001A33B0"/>
    <w:rsid w:val="001A55E1"/>
    <w:rsid w:val="001A691C"/>
    <w:rsid w:val="001A700A"/>
    <w:rsid w:val="001B2BFB"/>
    <w:rsid w:val="001B4F4A"/>
    <w:rsid w:val="001B68C8"/>
    <w:rsid w:val="001B71DD"/>
    <w:rsid w:val="001C7763"/>
    <w:rsid w:val="001D3E44"/>
    <w:rsid w:val="001D3E6D"/>
    <w:rsid w:val="001E00DB"/>
    <w:rsid w:val="001E1FAB"/>
    <w:rsid w:val="001E214D"/>
    <w:rsid w:val="001E51B7"/>
    <w:rsid w:val="001E5433"/>
    <w:rsid w:val="001E6E80"/>
    <w:rsid w:val="001F0556"/>
    <w:rsid w:val="001F3A1A"/>
    <w:rsid w:val="001F4D68"/>
    <w:rsid w:val="001F7C7B"/>
    <w:rsid w:val="0020133A"/>
    <w:rsid w:val="00201BEB"/>
    <w:rsid w:val="00202A20"/>
    <w:rsid w:val="00212452"/>
    <w:rsid w:val="00213D90"/>
    <w:rsid w:val="0021706E"/>
    <w:rsid w:val="00217629"/>
    <w:rsid w:val="0021784B"/>
    <w:rsid w:val="002244EB"/>
    <w:rsid w:val="00233160"/>
    <w:rsid w:val="002332F1"/>
    <w:rsid w:val="00234F82"/>
    <w:rsid w:val="0023684B"/>
    <w:rsid w:val="00242DD6"/>
    <w:rsid w:val="00243C24"/>
    <w:rsid w:val="00245637"/>
    <w:rsid w:val="002532F3"/>
    <w:rsid w:val="00260620"/>
    <w:rsid w:val="002620A3"/>
    <w:rsid w:val="00264710"/>
    <w:rsid w:val="00264D21"/>
    <w:rsid w:val="00273647"/>
    <w:rsid w:val="002741B4"/>
    <w:rsid w:val="00276C6B"/>
    <w:rsid w:val="0027754F"/>
    <w:rsid w:val="00281A35"/>
    <w:rsid w:val="0028536B"/>
    <w:rsid w:val="0028693E"/>
    <w:rsid w:val="00286A62"/>
    <w:rsid w:val="00290B6C"/>
    <w:rsid w:val="002937E0"/>
    <w:rsid w:val="00294623"/>
    <w:rsid w:val="00294693"/>
    <w:rsid w:val="00295372"/>
    <w:rsid w:val="00296CF9"/>
    <w:rsid w:val="002978D9"/>
    <w:rsid w:val="002A3EE7"/>
    <w:rsid w:val="002A56A1"/>
    <w:rsid w:val="002A5877"/>
    <w:rsid w:val="002A6EE6"/>
    <w:rsid w:val="002B01C4"/>
    <w:rsid w:val="002B0DC2"/>
    <w:rsid w:val="002B5419"/>
    <w:rsid w:val="002B778E"/>
    <w:rsid w:val="002C642E"/>
    <w:rsid w:val="002D2308"/>
    <w:rsid w:val="002E2910"/>
    <w:rsid w:val="002E2C72"/>
    <w:rsid w:val="002F0C36"/>
    <w:rsid w:val="002F41C4"/>
    <w:rsid w:val="002F4CB9"/>
    <w:rsid w:val="002F7581"/>
    <w:rsid w:val="0030402C"/>
    <w:rsid w:val="003051B9"/>
    <w:rsid w:val="003061C4"/>
    <w:rsid w:val="003065C1"/>
    <w:rsid w:val="00307AB5"/>
    <w:rsid w:val="003107D2"/>
    <w:rsid w:val="00311F93"/>
    <w:rsid w:val="003142EE"/>
    <w:rsid w:val="00314481"/>
    <w:rsid w:val="00321219"/>
    <w:rsid w:val="0032157A"/>
    <w:rsid w:val="0032339E"/>
    <w:rsid w:val="003240EB"/>
    <w:rsid w:val="0032418D"/>
    <w:rsid w:val="00327121"/>
    <w:rsid w:val="00332F52"/>
    <w:rsid w:val="00336BDB"/>
    <w:rsid w:val="00340A28"/>
    <w:rsid w:val="00343EA9"/>
    <w:rsid w:val="00344031"/>
    <w:rsid w:val="0034404A"/>
    <w:rsid w:val="00351398"/>
    <w:rsid w:val="00353DC0"/>
    <w:rsid w:val="00353FD8"/>
    <w:rsid w:val="00354A89"/>
    <w:rsid w:val="00354DD7"/>
    <w:rsid w:val="00354E63"/>
    <w:rsid w:val="00355BF1"/>
    <w:rsid w:val="00356E04"/>
    <w:rsid w:val="00361056"/>
    <w:rsid w:val="00362437"/>
    <w:rsid w:val="00362664"/>
    <w:rsid w:val="003630C0"/>
    <w:rsid w:val="003635AA"/>
    <w:rsid w:val="003650D6"/>
    <w:rsid w:val="00365AE8"/>
    <w:rsid w:val="00366309"/>
    <w:rsid w:val="00367759"/>
    <w:rsid w:val="003744AE"/>
    <w:rsid w:val="00374D41"/>
    <w:rsid w:val="00380EC2"/>
    <w:rsid w:val="00381A39"/>
    <w:rsid w:val="00381D90"/>
    <w:rsid w:val="003838AA"/>
    <w:rsid w:val="00386CBC"/>
    <w:rsid w:val="00390BDA"/>
    <w:rsid w:val="003A0148"/>
    <w:rsid w:val="003A2A56"/>
    <w:rsid w:val="003A4D18"/>
    <w:rsid w:val="003A6461"/>
    <w:rsid w:val="003A6548"/>
    <w:rsid w:val="003A6B7A"/>
    <w:rsid w:val="003A7BAF"/>
    <w:rsid w:val="003B32A2"/>
    <w:rsid w:val="003B4457"/>
    <w:rsid w:val="003B75C0"/>
    <w:rsid w:val="003D196C"/>
    <w:rsid w:val="003D45A2"/>
    <w:rsid w:val="003D4DA1"/>
    <w:rsid w:val="003D6B98"/>
    <w:rsid w:val="003E0BB9"/>
    <w:rsid w:val="003E4757"/>
    <w:rsid w:val="003E6009"/>
    <w:rsid w:val="003E7662"/>
    <w:rsid w:val="003F066F"/>
    <w:rsid w:val="003F1A24"/>
    <w:rsid w:val="003F2351"/>
    <w:rsid w:val="003F311F"/>
    <w:rsid w:val="003F4150"/>
    <w:rsid w:val="003F6E11"/>
    <w:rsid w:val="003F7722"/>
    <w:rsid w:val="003F7E99"/>
    <w:rsid w:val="0040016D"/>
    <w:rsid w:val="00400698"/>
    <w:rsid w:val="00402029"/>
    <w:rsid w:val="00404BE9"/>
    <w:rsid w:val="004055AC"/>
    <w:rsid w:val="00412C67"/>
    <w:rsid w:val="004130A6"/>
    <w:rsid w:val="0041429C"/>
    <w:rsid w:val="004343FC"/>
    <w:rsid w:val="00434428"/>
    <w:rsid w:val="00436D6F"/>
    <w:rsid w:val="004370D7"/>
    <w:rsid w:val="004438A7"/>
    <w:rsid w:val="00444099"/>
    <w:rsid w:val="00451C55"/>
    <w:rsid w:val="00452715"/>
    <w:rsid w:val="00453670"/>
    <w:rsid w:val="00453B49"/>
    <w:rsid w:val="00454A39"/>
    <w:rsid w:val="00462216"/>
    <w:rsid w:val="004624BF"/>
    <w:rsid w:val="004635D0"/>
    <w:rsid w:val="00464CB2"/>
    <w:rsid w:val="0046626B"/>
    <w:rsid w:val="004708AA"/>
    <w:rsid w:val="00475813"/>
    <w:rsid w:val="00482AE0"/>
    <w:rsid w:val="004864E6"/>
    <w:rsid w:val="00486E03"/>
    <w:rsid w:val="00493049"/>
    <w:rsid w:val="004930B1"/>
    <w:rsid w:val="004931A2"/>
    <w:rsid w:val="00493259"/>
    <w:rsid w:val="004948FF"/>
    <w:rsid w:val="004A17E9"/>
    <w:rsid w:val="004A37FB"/>
    <w:rsid w:val="004A3CF1"/>
    <w:rsid w:val="004A6236"/>
    <w:rsid w:val="004A67BE"/>
    <w:rsid w:val="004A6D2E"/>
    <w:rsid w:val="004B4DF7"/>
    <w:rsid w:val="004B704B"/>
    <w:rsid w:val="004C0A82"/>
    <w:rsid w:val="004C7850"/>
    <w:rsid w:val="004D6E29"/>
    <w:rsid w:val="004E2175"/>
    <w:rsid w:val="004E7669"/>
    <w:rsid w:val="004F193F"/>
    <w:rsid w:val="004F1DCA"/>
    <w:rsid w:val="004F2F69"/>
    <w:rsid w:val="004F3A18"/>
    <w:rsid w:val="004F3B43"/>
    <w:rsid w:val="00500503"/>
    <w:rsid w:val="00503238"/>
    <w:rsid w:val="00504AF6"/>
    <w:rsid w:val="00506465"/>
    <w:rsid w:val="005102F2"/>
    <w:rsid w:val="005103A5"/>
    <w:rsid w:val="00511F0A"/>
    <w:rsid w:val="005241FA"/>
    <w:rsid w:val="00527D6E"/>
    <w:rsid w:val="00530CC5"/>
    <w:rsid w:val="00531634"/>
    <w:rsid w:val="00531791"/>
    <w:rsid w:val="00531A5E"/>
    <w:rsid w:val="00535BBC"/>
    <w:rsid w:val="0054575E"/>
    <w:rsid w:val="00553CFF"/>
    <w:rsid w:val="00556783"/>
    <w:rsid w:val="00557148"/>
    <w:rsid w:val="0056327A"/>
    <w:rsid w:val="00563943"/>
    <w:rsid w:val="00563DC4"/>
    <w:rsid w:val="00565B82"/>
    <w:rsid w:val="00574E09"/>
    <w:rsid w:val="005777F0"/>
    <w:rsid w:val="00582A3F"/>
    <w:rsid w:val="00582E6B"/>
    <w:rsid w:val="00583AA7"/>
    <w:rsid w:val="005870EB"/>
    <w:rsid w:val="005923FC"/>
    <w:rsid w:val="005939A0"/>
    <w:rsid w:val="00594D87"/>
    <w:rsid w:val="00594F74"/>
    <w:rsid w:val="00595DFB"/>
    <w:rsid w:val="005A3711"/>
    <w:rsid w:val="005A4E3F"/>
    <w:rsid w:val="005A5498"/>
    <w:rsid w:val="005A7414"/>
    <w:rsid w:val="005B04D4"/>
    <w:rsid w:val="005B1B38"/>
    <w:rsid w:val="005B5AC8"/>
    <w:rsid w:val="005C1163"/>
    <w:rsid w:val="005C4C9C"/>
    <w:rsid w:val="005D166E"/>
    <w:rsid w:val="005D1861"/>
    <w:rsid w:val="005D261B"/>
    <w:rsid w:val="005D778C"/>
    <w:rsid w:val="005E4400"/>
    <w:rsid w:val="005E7E89"/>
    <w:rsid w:val="005F1271"/>
    <w:rsid w:val="005F2602"/>
    <w:rsid w:val="005F5759"/>
    <w:rsid w:val="00602B8F"/>
    <w:rsid w:val="00604559"/>
    <w:rsid w:val="0060668F"/>
    <w:rsid w:val="0061071A"/>
    <w:rsid w:val="00610D8F"/>
    <w:rsid w:val="00612786"/>
    <w:rsid w:val="00615606"/>
    <w:rsid w:val="00615EC5"/>
    <w:rsid w:val="00620C35"/>
    <w:rsid w:val="00620DC4"/>
    <w:rsid w:val="00622903"/>
    <w:rsid w:val="00626B3A"/>
    <w:rsid w:val="0062733C"/>
    <w:rsid w:val="00634531"/>
    <w:rsid w:val="0063510C"/>
    <w:rsid w:val="00641C7F"/>
    <w:rsid w:val="00644390"/>
    <w:rsid w:val="006466B1"/>
    <w:rsid w:val="00650FC0"/>
    <w:rsid w:val="00652854"/>
    <w:rsid w:val="0065314B"/>
    <w:rsid w:val="00654773"/>
    <w:rsid w:val="006551AF"/>
    <w:rsid w:val="006634FE"/>
    <w:rsid w:val="00664945"/>
    <w:rsid w:val="00665F7E"/>
    <w:rsid w:val="00666B9E"/>
    <w:rsid w:val="0067100A"/>
    <w:rsid w:val="00681C95"/>
    <w:rsid w:val="006849CC"/>
    <w:rsid w:val="00685E68"/>
    <w:rsid w:val="0068643E"/>
    <w:rsid w:val="00691E34"/>
    <w:rsid w:val="00692D4A"/>
    <w:rsid w:val="00694BAB"/>
    <w:rsid w:val="006A0C4E"/>
    <w:rsid w:val="006A10F0"/>
    <w:rsid w:val="006A25A8"/>
    <w:rsid w:val="006A454A"/>
    <w:rsid w:val="006A4DFA"/>
    <w:rsid w:val="006A5314"/>
    <w:rsid w:val="006B06F9"/>
    <w:rsid w:val="006B458D"/>
    <w:rsid w:val="006C00B9"/>
    <w:rsid w:val="006C472A"/>
    <w:rsid w:val="006C4ED6"/>
    <w:rsid w:val="006C7162"/>
    <w:rsid w:val="006D3CC0"/>
    <w:rsid w:val="006D4D62"/>
    <w:rsid w:val="006E0696"/>
    <w:rsid w:val="006E1B2D"/>
    <w:rsid w:val="006E27B6"/>
    <w:rsid w:val="006E6E27"/>
    <w:rsid w:val="006E7EAD"/>
    <w:rsid w:val="00700C78"/>
    <w:rsid w:val="00715EB3"/>
    <w:rsid w:val="007171DE"/>
    <w:rsid w:val="0072041D"/>
    <w:rsid w:val="00720BD5"/>
    <w:rsid w:val="0072107C"/>
    <w:rsid w:val="00723509"/>
    <w:rsid w:val="00724307"/>
    <w:rsid w:val="00725584"/>
    <w:rsid w:val="0072601A"/>
    <w:rsid w:val="007326D2"/>
    <w:rsid w:val="00732BB0"/>
    <w:rsid w:val="007342E2"/>
    <w:rsid w:val="007358A0"/>
    <w:rsid w:val="007359EC"/>
    <w:rsid w:val="00737B84"/>
    <w:rsid w:val="00741962"/>
    <w:rsid w:val="0074316C"/>
    <w:rsid w:val="007431A6"/>
    <w:rsid w:val="0074360F"/>
    <w:rsid w:val="0074767C"/>
    <w:rsid w:val="00750E5F"/>
    <w:rsid w:val="00756231"/>
    <w:rsid w:val="0075704A"/>
    <w:rsid w:val="00763DFC"/>
    <w:rsid w:val="00772E36"/>
    <w:rsid w:val="00772EE4"/>
    <w:rsid w:val="00773A5D"/>
    <w:rsid w:val="007909B9"/>
    <w:rsid w:val="00790F20"/>
    <w:rsid w:val="00793784"/>
    <w:rsid w:val="007962EB"/>
    <w:rsid w:val="00796E25"/>
    <w:rsid w:val="007A0685"/>
    <w:rsid w:val="007A5258"/>
    <w:rsid w:val="007A646B"/>
    <w:rsid w:val="007B0C65"/>
    <w:rsid w:val="007B2229"/>
    <w:rsid w:val="007B4685"/>
    <w:rsid w:val="007C1009"/>
    <w:rsid w:val="007C6697"/>
    <w:rsid w:val="007D3165"/>
    <w:rsid w:val="007D34AD"/>
    <w:rsid w:val="007E1564"/>
    <w:rsid w:val="007E2368"/>
    <w:rsid w:val="007E3B6F"/>
    <w:rsid w:val="007E4CAD"/>
    <w:rsid w:val="007F6E39"/>
    <w:rsid w:val="00800980"/>
    <w:rsid w:val="008017D6"/>
    <w:rsid w:val="0080248C"/>
    <w:rsid w:val="00802D21"/>
    <w:rsid w:val="00804FFD"/>
    <w:rsid w:val="00805D21"/>
    <w:rsid w:val="0081288D"/>
    <w:rsid w:val="00817064"/>
    <w:rsid w:val="008206FB"/>
    <w:rsid w:val="00820E5A"/>
    <w:rsid w:val="00821471"/>
    <w:rsid w:val="008228D3"/>
    <w:rsid w:val="00824928"/>
    <w:rsid w:val="0083768C"/>
    <w:rsid w:val="00845525"/>
    <w:rsid w:val="008510E9"/>
    <w:rsid w:val="008519FE"/>
    <w:rsid w:val="00853B45"/>
    <w:rsid w:val="008562F3"/>
    <w:rsid w:val="008604F3"/>
    <w:rsid w:val="00861DF2"/>
    <w:rsid w:val="008701B4"/>
    <w:rsid w:val="00873421"/>
    <w:rsid w:val="0087423E"/>
    <w:rsid w:val="00877AC5"/>
    <w:rsid w:val="008805E3"/>
    <w:rsid w:val="008855F3"/>
    <w:rsid w:val="00894A49"/>
    <w:rsid w:val="00896232"/>
    <w:rsid w:val="00897902"/>
    <w:rsid w:val="008A0850"/>
    <w:rsid w:val="008A42CF"/>
    <w:rsid w:val="008A583F"/>
    <w:rsid w:val="008A5911"/>
    <w:rsid w:val="008A7EDE"/>
    <w:rsid w:val="008C36A7"/>
    <w:rsid w:val="008C5413"/>
    <w:rsid w:val="008D1483"/>
    <w:rsid w:val="008E5654"/>
    <w:rsid w:val="008F345E"/>
    <w:rsid w:val="008F3957"/>
    <w:rsid w:val="008F4F2A"/>
    <w:rsid w:val="009021C9"/>
    <w:rsid w:val="00902A15"/>
    <w:rsid w:val="00905CBE"/>
    <w:rsid w:val="00906017"/>
    <w:rsid w:val="009065E9"/>
    <w:rsid w:val="0090761A"/>
    <w:rsid w:val="00911186"/>
    <w:rsid w:val="00913F99"/>
    <w:rsid w:val="00920295"/>
    <w:rsid w:val="00932E6D"/>
    <w:rsid w:val="009338EA"/>
    <w:rsid w:val="00936B94"/>
    <w:rsid w:val="0093762E"/>
    <w:rsid w:val="00937CEC"/>
    <w:rsid w:val="00940C5D"/>
    <w:rsid w:val="0094140A"/>
    <w:rsid w:val="00943DD1"/>
    <w:rsid w:val="009447C3"/>
    <w:rsid w:val="0094496E"/>
    <w:rsid w:val="00945C58"/>
    <w:rsid w:val="00946917"/>
    <w:rsid w:val="00954A9D"/>
    <w:rsid w:val="00956066"/>
    <w:rsid w:val="009568D6"/>
    <w:rsid w:val="0096046D"/>
    <w:rsid w:val="00960E77"/>
    <w:rsid w:val="0096227C"/>
    <w:rsid w:val="00966283"/>
    <w:rsid w:val="009678F6"/>
    <w:rsid w:val="00976C2D"/>
    <w:rsid w:val="0098099A"/>
    <w:rsid w:val="00981A79"/>
    <w:rsid w:val="00984E93"/>
    <w:rsid w:val="00985E61"/>
    <w:rsid w:val="00987318"/>
    <w:rsid w:val="00987582"/>
    <w:rsid w:val="00990E8F"/>
    <w:rsid w:val="00991658"/>
    <w:rsid w:val="00991B20"/>
    <w:rsid w:val="009935BA"/>
    <w:rsid w:val="00994143"/>
    <w:rsid w:val="00997878"/>
    <w:rsid w:val="009A1FA4"/>
    <w:rsid w:val="009A5549"/>
    <w:rsid w:val="009A6BBD"/>
    <w:rsid w:val="009B36C0"/>
    <w:rsid w:val="009B73E8"/>
    <w:rsid w:val="009C12D2"/>
    <w:rsid w:val="009C257F"/>
    <w:rsid w:val="009C2602"/>
    <w:rsid w:val="009C278A"/>
    <w:rsid w:val="009C5CF6"/>
    <w:rsid w:val="009D008C"/>
    <w:rsid w:val="009D35F6"/>
    <w:rsid w:val="009D41DC"/>
    <w:rsid w:val="009D5628"/>
    <w:rsid w:val="009D6BB8"/>
    <w:rsid w:val="009D6E3D"/>
    <w:rsid w:val="009E1D48"/>
    <w:rsid w:val="009E203A"/>
    <w:rsid w:val="009E4EA5"/>
    <w:rsid w:val="009F3461"/>
    <w:rsid w:val="009F54B9"/>
    <w:rsid w:val="009F7FCB"/>
    <w:rsid w:val="00A05495"/>
    <w:rsid w:val="00A0587B"/>
    <w:rsid w:val="00A13A04"/>
    <w:rsid w:val="00A15671"/>
    <w:rsid w:val="00A172E0"/>
    <w:rsid w:val="00A21D3B"/>
    <w:rsid w:val="00A24390"/>
    <w:rsid w:val="00A243E6"/>
    <w:rsid w:val="00A24DEF"/>
    <w:rsid w:val="00A2752E"/>
    <w:rsid w:val="00A27CE3"/>
    <w:rsid w:val="00A304FE"/>
    <w:rsid w:val="00A37DBC"/>
    <w:rsid w:val="00A442F8"/>
    <w:rsid w:val="00A45ACF"/>
    <w:rsid w:val="00A45AFB"/>
    <w:rsid w:val="00A4715F"/>
    <w:rsid w:val="00A558E3"/>
    <w:rsid w:val="00A60CD1"/>
    <w:rsid w:val="00A67853"/>
    <w:rsid w:val="00A72CD4"/>
    <w:rsid w:val="00A764C5"/>
    <w:rsid w:val="00A809BD"/>
    <w:rsid w:val="00A83BE5"/>
    <w:rsid w:val="00A92D3D"/>
    <w:rsid w:val="00A93246"/>
    <w:rsid w:val="00A97DB6"/>
    <w:rsid w:val="00AA021E"/>
    <w:rsid w:val="00AA1750"/>
    <w:rsid w:val="00AB03F8"/>
    <w:rsid w:val="00AB09E3"/>
    <w:rsid w:val="00AB2BC5"/>
    <w:rsid w:val="00AB760A"/>
    <w:rsid w:val="00AB7C35"/>
    <w:rsid w:val="00AC180B"/>
    <w:rsid w:val="00AD0086"/>
    <w:rsid w:val="00AD54BF"/>
    <w:rsid w:val="00AD746E"/>
    <w:rsid w:val="00AE1682"/>
    <w:rsid w:val="00AE2310"/>
    <w:rsid w:val="00AE32AC"/>
    <w:rsid w:val="00AE59EC"/>
    <w:rsid w:val="00AE797D"/>
    <w:rsid w:val="00AF07F3"/>
    <w:rsid w:val="00AF085A"/>
    <w:rsid w:val="00AF0BE8"/>
    <w:rsid w:val="00AF2EA9"/>
    <w:rsid w:val="00AF365E"/>
    <w:rsid w:val="00AF5257"/>
    <w:rsid w:val="00AF70A6"/>
    <w:rsid w:val="00B045A6"/>
    <w:rsid w:val="00B070B8"/>
    <w:rsid w:val="00B0786F"/>
    <w:rsid w:val="00B079FB"/>
    <w:rsid w:val="00B13E5F"/>
    <w:rsid w:val="00B16E29"/>
    <w:rsid w:val="00B25320"/>
    <w:rsid w:val="00B27008"/>
    <w:rsid w:val="00B32451"/>
    <w:rsid w:val="00B32BE2"/>
    <w:rsid w:val="00B32E69"/>
    <w:rsid w:val="00B35316"/>
    <w:rsid w:val="00B35B03"/>
    <w:rsid w:val="00B452F2"/>
    <w:rsid w:val="00B51358"/>
    <w:rsid w:val="00B54AAA"/>
    <w:rsid w:val="00B555D6"/>
    <w:rsid w:val="00B62550"/>
    <w:rsid w:val="00B63A88"/>
    <w:rsid w:val="00B6482C"/>
    <w:rsid w:val="00B64A4D"/>
    <w:rsid w:val="00B6791C"/>
    <w:rsid w:val="00B67FDC"/>
    <w:rsid w:val="00B734BB"/>
    <w:rsid w:val="00B74A5C"/>
    <w:rsid w:val="00B7692B"/>
    <w:rsid w:val="00B76E38"/>
    <w:rsid w:val="00B777D4"/>
    <w:rsid w:val="00B810A2"/>
    <w:rsid w:val="00B83196"/>
    <w:rsid w:val="00B90880"/>
    <w:rsid w:val="00B920D1"/>
    <w:rsid w:val="00B92544"/>
    <w:rsid w:val="00B9289B"/>
    <w:rsid w:val="00B92951"/>
    <w:rsid w:val="00B92F63"/>
    <w:rsid w:val="00B93375"/>
    <w:rsid w:val="00B97322"/>
    <w:rsid w:val="00BA1EAB"/>
    <w:rsid w:val="00BB091F"/>
    <w:rsid w:val="00BB72EA"/>
    <w:rsid w:val="00BB7479"/>
    <w:rsid w:val="00BB7A64"/>
    <w:rsid w:val="00BD39A9"/>
    <w:rsid w:val="00BE1669"/>
    <w:rsid w:val="00BE38C8"/>
    <w:rsid w:val="00BE509F"/>
    <w:rsid w:val="00BF0C3A"/>
    <w:rsid w:val="00BF504C"/>
    <w:rsid w:val="00C04DD6"/>
    <w:rsid w:val="00C050AD"/>
    <w:rsid w:val="00C06D8B"/>
    <w:rsid w:val="00C103B6"/>
    <w:rsid w:val="00C1058A"/>
    <w:rsid w:val="00C15001"/>
    <w:rsid w:val="00C15BE4"/>
    <w:rsid w:val="00C15D41"/>
    <w:rsid w:val="00C20D7A"/>
    <w:rsid w:val="00C31243"/>
    <w:rsid w:val="00C32701"/>
    <w:rsid w:val="00C3296D"/>
    <w:rsid w:val="00C33358"/>
    <w:rsid w:val="00C34D6C"/>
    <w:rsid w:val="00C41258"/>
    <w:rsid w:val="00C4320B"/>
    <w:rsid w:val="00C4322D"/>
    <w:rsid w:val="00C45634"/>
    <w:rsid w:val="00C467BD"/>
    <w:rsid w:val="00C474E2"/>
    <w:rsid w:val="00C54C4C"/>
    <w:rsid w:val="00C54EA9"/>
    <w:rsid w:val="00C56C7B"/>
    <w:rsid w:val="00C57C39"/>
    <w:rsid w:val="00C62E9D"/>
    <w:rsid w:val="00C63AB1"/>
    <w:rsid w:val="00C711E5"/>
    <w:rsid w:val="00C71C9D"/>
    <w:rsid w:val="00C72F4C"/>
    <w:rsid w:val="00C7400A"/>
    <w:rsid w:val="00C74731"/>
    <w:rsid w:val="00C75149"/>
    <w:rsid w:val="00C756D3"/>
    <w:rsid w:val="00C80363"/>
    <w:rsid w:val="00C80C7A"/>
    <w:rsid w:val="00C811D0"/>
    <w:rsid w:val="00C8585D"/>
    <w:rsid w:val="00C87BCF"/>
    <w:rsid w:val="00C90257"/>
    <w:rsid w:val="00C911D4"/>
    <w:rsid w:val="00CA0F79"/>
    <w:rsid w:val="00CA1256"/>
    <w:rsid w:val="00CA1CEC"/>
    <w:rsid w:val="00CA45FC"/>
    <w:rsid w:val="00CA48F3"/>
    <w:rsid w:val="00CA5D04"/>
    <w:rsid w:val="00CD4FCA"/>
    <w:rsid w:val="00CE219C"/>
    <w:rsid w:val="00CE2EE9"/>
    <w:rsid w:val="00CE46B9"/>
    <w:rsid w:val="00CF169E"/>
    <w:rsid w:val="00CF3AA3"/>
    <w:rsid w:val="00CF6DB4"/>
    <w:rsid w:val="00D0093E"/>
    <w:rsid w:val="00D023A3"/>
    <w:rsid w:val="00D070D4"/>
    <w:rsid w:val="00D1043A"/>
    <w:rsid w:val="00D11C1B"/>
    <w:rsid w:val="00D13517"/>
    <w:rsid w:val="00D135BD"/>
    <w:rsid w:val="00D15B2C"/>
    <w:rsid w:val="00D23455"/>
    <w:rsid w:val="00D27460"/>
    <w:rsid w:val="00D30B27"/>
    <w:rsid w:val="00D30EE4"/>
    <w:rsid w:val="00D33A48"/>
    <w:rsid w:val="00D34185"/>
    <w:rsid w:val="00D34389"/>
    <w:rsid w:val="00D347C6"/>
    <w:rsid w:val="00D36336"/>
    <w:rsid w:val="00D4215D"/>
    <w:rsid w:val="00D5040E"/>
    <w:rsid w:val="00D51066"/>
    <w:rsid w:val="00D6081B"/>
    <w:rsid w:val="00D6166D"/>
    <w:rsid w:val="00D61C18"/>
    <w:rsid w:val="00D61CE2"/>
    <w:rsid w:val="00D64BC0"/>
    <w:rsid w:val="00D6745A"/>
    <w:rsid w:val="00D72A86"/>
    <w:rsid w:val="00D74CFD"/>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B3190"/>
    <w:rsid w:val="00DC2411"/>
    <w:rsid w:val="00DC53C4"/>
    <w:rsid w:val="00DC610A"/>
    <w:rsid w:val="00DC7997"/>
    <w:rsid w:val="00DD118D"/>
    <w:rsid w:val="00DD1B41"/>
    <w:rsid w:val="00DD1BA4"/>
    <w:rsid w:val="00DD2332"/>
    <w:rsid w:val="00DD56AE"/>
    <w:rsid w:val="00DD69C1"/>
    <w:rsid w:val="00DE2760"/>
    <w:rsid w:val="00DE3B26"/>
    <w:rsid w:val="00DF0C73"/>
    <w:rsid w:val="00DF2737"/>
    <w:rsid w:val="00DF3479"/>
    <w:rsid w:val="00DF39DB"/>
    <w:rsid w:val="00DF3BF7"/>
    <w:rsid w:val="00DF660D"/>
    <w:rsid w:val="00DF6CE5"/>
    <w:rsid w:val="00E0212A"/>
    <w:rsid w:val="00E034DA"/>
    <w:rsid w:val="00E06CF7"/>
    <w:rsid w:val="00E14D43"/>
    <w:rsid w:val="00E16579"/>
    <w:rsid w:val="00E17346"/>
    <w:rsid w:val="00E1739F"/>
    <w:rsid w:val="00E222DF"/>
    <w:rsid w:val="00E225C9"/>
    <w:rsid w:val="00E30147"/>
    <w:rsid w:val="00E30A37"/>
    <w:rsid w:val="00E32212"/>
    <w:rsid w:val="00E347F6"/>
    <w:rsid w:val="00E356EE"/>
    <w:rsid w:val="00E40FF7"/>
    <w:rsid w:val="00E44BE1"/>
    <w:rsid w:val="00E47E9C"/>
    <w:rsid w:val="00E514CE"/>
    <w:rsid w:val="00E52133"/>
    <w:rsid w:val="00E53680"/>
    <w:rsid w:val="00E53C4B"/>
    <w:rsid w:val="00E53D2E"/>
    <w:rsid w:val="00E5492E"/>
    <w:rsid w:val="00E5743C"/>
    <w:rsid w:val="00E65996"/>
    <w:rsid w:val="00E67CCA"/>
    <w:rsid w:val="00E8005F"/>
    <w:rsid w:val="00E83881"/>
    <w:rsid w:val="00E84A56"/>
    <w:rsid w:val="00E91B2A"/>
    <w:rsid w:val="00E927EA"/>
    <w:rsid w:val="00E93AAF"/>
    <w:rsid w:val="00E949AF"/>
    <w:rsid w:val="00E94B56"/>
    <w:rsid w:val="00EA0267"/>
    <w:rsid w:val="00EB0549"/>
    <w:rsid w:val="00EB25DF"/>
    <w:rsid w:val="00EB3617"/>
    <w:rsid w:val="00EB4708"/>
    <w:rsid w:val="00EC0054"/>
    <w:rsid w:val="00EC4F76"/>
    <w:rsid w:val="00EC5A81"/>
    <w:rsid w:val="00EC5ACE"/>
    <w:rsid w:val="00EC672D"/>
    <w:rsid w:val="00EC6F61"/>
    <w:rsid w:val="00EC7FBD"/>
    <w:rsid w:val="00ED2DA8"/>
    <w:rsid w:val="00ED5CBC"/>
    <w:rsid w:val="00ED6780"/>
    <w:rsid w:val="00EE53B6"/>
    <w:rsid w:val="00EF1117"/>
    <w:rsid w:val="00EF1FFE"/>
    <w:rsid w:val="00EF677D"/>
    <w:rsid w:val="00F0088D"/>
    <w:rsid w:val="00F014BF"/>
    <w:rsid w:val="00F021FF"/>
    <w:rsid w:val="00F04AA9"/>
    <w:rsid w:val="00F07118"/>
    <w:rsid w:val="00F074F7"/>
    <w:rsid w:val="00F11742"/>
    <w:rsid w:val="00F1183D"/>
    <w:rsid w:val="00F131D6"/>
    <w:rsid w:val="00F15597"/>
    <w:rsid w:val="00F213C4"/>
    <w:rsid w:val="00F2195A"/>
    <w:rsid w:val="00F24240"/>
    <w:rsid w:val="00F2789A"/>
    <w:rsid w:val="00F35EB5"/>
    <w:rsid w:val="00F37607"/>
    <w:rsid w:val="00F378AA"/>
    <w:rsid w:val="00F42A85"/>
    <w:rsid w:val="00F44AA8"/>
    <w:rsid w:val="00F45B20"/>
    <w:rsid w:val="00F52010"/>
    <w:rsid w:val="00F5526F"/>
    <w:rsid w:val="00F56D1D"/>
    <w:rsid w:val="00F6039A"/>
    <w:rsid w:val="00F63BF8"/>
    <w:rsid w:val="00F67250"/>
    <w:rsid w:val="00F70255"/>
    <w:rsid w:val="00F731D6"/>
    <w:rsid w:val="00F75C56"/>
    <w:rsid w:val="00F76A3A"/>
    <w:rsid w:val="00F778B4"/>
    <w:rsid w:val="00F80240"/>
    <w:rsid w:val="00F80875"/>
    <w:rsid w:val="00F82E3E"/>
    <w:rsid w:val="00F930B9"/>
    <w:rsid w:val="00F96296"/>
    <w:rsid w:val="00F97830"/>
    <w:rsid w:val="00FA005E"/>
    <w:rsid w:val="00FA009B"/>
    <w:rsid w:val="00FA0F7A"/>
    <w:rsid w:val="00FA187F"/>
    <w:rsid w:val="00FA3BDF"/>
    <w:rsid w:val="00FA6373"/>
    <w:rsid w:val="00FB7D62"/>
    <w:rsid w:val="00FB7DCF"/>
    <w:rsid w:val="00FC032A"/>
    <w:rsid w:val="00FC6DC9"/>
    <w:rsid w:val="00FD2149"/>
    <w:rsid w:val="00FD35AC"/>
    <w:rsid w:val="00FE57AC"/>
    <w:rsid w:val="00FE5C70"/>
    <w:rsid w:val="00FF13F9"/>
    <w:rsid w:val="00FF1E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2"/>
      <w:lang w:val="en-US" w:eastAsia="en-US"/>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Pr>
      <w:sz w:val="16"/>
    </w:rPr>
  </w:style>
  <w:style w:type="paragraph" w:styleId="CommentText">
    <w:name w:val="annotation text"/>
    <w:aliases w:val="ct,Used by Word for text of author queries"/>
    <w:basedOn w:val="Normal"/>
    <w:link w:val="CommentTextChar"/>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CodeChar2">
    <w:name w:val="Code Char2"/>
    <w:aliases w:val="c Char2"/>
    <w:basedOn w:val="DefaultParagraphFont"/>
    <w:rsid w:val="0081288D"/>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 w:type="character" w:customStyle="1" w:styleId="Non-normativeBracket">
    <w:name w:val="Non-normative Bracket"/>
    <w:basedOn w:val="DefaultParagraphFont"/>
    <w:rsid w:val="0081288D"/>
    <w:rPr>
      <w:i/>
    </w:rPr>
  </w:style>
  <w:style w:type="character" w:customStyle="1" w:styleId="CodeCharChar">
    <w:name w:val="Code Char Char"/>
    <w:aliases w:val="c Char Char"/>
    <w:basedOn w:val="DefaultParagraphFont"/>
    <w:rsid w:val="00135E5F"/>
    <w:rPr>
      <w:rFonts w:ascii="Lucida Console" w:hAnsi="Lucida Console"/>
      <w:noProof/>
      <w:lang w:val="en-US" w:eastAsia="en-US" w:bidi="ar-SA"/>
    </w:rPr>
  </w:style>
  <w:style w:type="character" w:customStyle="1" w:styleId="ListBullet2Char">
    <w:name w:val="List Bullet 2 Char"/>
    <w:basedOn w:val="DefaultParagraphFont"/>
    <w:link w:val="ListBullet2"/>
    <w:rsid w:val="00453B49"/>
    <w:rPr>
      <w:sz w:val="22"/>
    </w:rPr>
  </w:style>
  <w:style w:type="paragraph" w:styleId="Revision">
    <w:name w:val="Revision"/>
    <w:hidden/>
    <w:uiPriority w:val="99"/>
    <w:semiHidden/>
    <w:rsid w:val="001B4F4A"/>
    <w:rPr>
      <w:sz w:val="22"/>
      <w:lang w:val="en-US" w:eastAsia="en-US"/>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basedOn w:val="DefaultParagraphFont"/>
    <w:rsid w:val="00911186"/>
    <w:rPr>
      <w:rFonts w:ascii="Courier New" w:hAnsi="Courier New"/>
      <w:sz w:val="22"/>
    </w:rPr>
  </w:style>
  <w:style w:type="character" w:customStyle="1" w:styleId="HeaderChar">
    <w:name w:val="Header Char"/>
    <w:basedOn w:val="DefaultParagraphFont"/>
    <w:link w:val="Header"/>
    <w:rsid w:val="008701B4"/>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2"/>
      <w:lang w:val="en-US" w:eastAsia="en-US"/>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Pr>
      <w:sz w:val="16"/>
    </w:rPr>
  </w:style>
  <w:style w:type="paragraph" w:styleId="CommentText">
    <w:name w:val="annotation text"/>
    <w:aliases w:val="ct,Used by Word for text of author queries"/>
    <w:basedOn w:val="Normal"/>
    <w:link w:val="CommentTextChar"/>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CodeChar2">
    <w:name w:val="Code Char2"/>
    <w:aliases w:val="c Char2"/>
    <w:basedOn w:val="DefaultParagraphFont"/>
    <w:rsid w:val="0081288D"/>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 w:type="character" w:customStyle="1" w:styleId="Non-normativeBracket">
    <w:name w:val="Non-normative Bracket"/>
    <w:basedOn w:val="DefaultParagraphFont"/>
    <w:rsid w:val="0081288D"/>
    <w:rPr>
      <w:i/>
    </w:rPr>
  </w:style>
  <w:style w:type="character" w:customStyle="1" w:styleId="CodeCharChar">
    <w:name w:val="Code Char Char"/>
    <w:aliases w:val="c Char Char"/>
    <w:basedOn w:val="DefaultParagraphFont"/>
    <w:rsid w:val="00135E5F"/>
    <w:rPr>
      <w:rFonts w:ascii="Lucida Console" w:hAnsi="Lucida Console"/>
      <w:noProof/>
      <w:lang w:val="en-US" w:eastAsia="en-US" w:bidi="ar-SA"/>
    </w:rPr>
  </w:style>
  <w:style w:type="character" w:customStyle="1" w:styleId="ListBullet2Char">
    <w:name w:val="List Bullet 2 Char"/>
    <w:basedOn w:val="DefaultParagraphFont"/>
    <w:link w:val="ListBullet2"/>
    <w:rsid w:val="00453B49"/>
    <w:rPr>
      <w:sz w:val="22"/>
    </w:rPr>
  </w:style>
  <w:style w:type="paragraph" w:styleId="Revision">
    <w:name w:val="Revision"/>
    <w:hidden/>
    <w:uiPriority w:val="99"/>
    <w:semiHidden/>
    <w:rsid w:val="001B4F4A"/>
    <w:rPr>
      <w:sz w:val="22"/>
      <w:lang w:val="en-US" w:eastAsia="en-US"/>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basedOn w:val="DefaultParagraphFont"/>
    <w:rsid w:val="00911186"/>
    <w:rPr>
      <w:rFonts w:ascii="Courier New" w:hAnsi="Courier New"/>
      <w:sz w:val="22"/>
    </w:rPr>
  </w:style>
  <w:style w:type="character" w:customStyle="1" w:styleId="HeaderChar">
    <w:name w:val="Header Char"/>
    <w:basedOn w:val="DefaultParagraphFont"/>
    <w:link w:val="Header"/>
    <w:rsid w:val="008701B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iee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171621</Words>
  <Characters>978244</Characters>
  <Application>Microsoft Office Word</Application>
  <DocSecurity>0</DocSecurity>
  <Lines>8152</Lines>
  <Paragraphs>2295</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1147570</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2000-10-12T03:29:00Z</cp:lastPrinted>
  <dcterms:created xsi:type="dcterms:W3CDTF">2013-05-06T08:58:00Z</dcterms:created>
  <dcterms:modified xsi:type="dcterms:W3CDTF">2013-05-06T08:58:00Z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ocumentStatus">
    <vt:lpwstr>Final</vt:lpwstr>
  </property>
  <property fmtid="{D5CDD505-2E9C-101B-9397-08002B2CF9AE}" pid="4" name="State">
    <vt:lpwstr>Draft</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ies>
</file>