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74AB" w14:textId="67C21353" w:rsidR="003F706C" w:rsidRPr="00736CF7" w:rsidRDefault="00736CF7">
      <w:pPr>
        <w:rPr>
          <w:b/>
          <w:bCs/>
          <w:u w:val="single"/>
        </w:rPr>
      </w:pPr>
      <w:r w:rsidRPr="00736CF7">
        <w:rPr>
          <w:b/>
          <w:bCs/>
          <w:u w:val="single"/>
        </w:rPr>
        <w:t xml:space="preserve">18/12/2020 </w:t>
      </w:r>
      <w:r w:rsidR="00602E33" w:rsidRPr="00736CF7">
        <w:rPr>
          <w:b/>
          <w:bCs/>
          <w:u w:val="single"/>
        </w:rPr>
        <w:t>User Stories on Jira</w:t>
      </w:r>
    </w:p>
    <w:p w14:paraId="13B9AEE8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36CF7">
        <w:rPr>
          <w:rStyle w:val="normaltextrun"/>
          <w:rFonts w:ascii="Arial" w:hAnsi="Arial" w:cs="Arial"/>
          <w:b/>
          <w:bCs/>
          <w:color w:val="004050"/>
          <w:position w:val="1"/>
          <w:sz w:val="28"/>
          <w:szCs w:val="28"/>
        </w:rPr>
        <w:t>A user story is an end goal expressed from the user’s perspective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5577B2ED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Focuses on what they want to do rather than how to do it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6C181439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These users can be external or internal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72CCBEA6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They should be expressed in simple language that everyone can understand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33BACE88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736CF7">
        <w:rPr>
          <w:rStyle w:val="eop"/>
          <w:rFonts w:ascii="Arial" w:hAnsi="Arial" w:cs="Arial"/>
          <w:sz w:val="28"/>
          <w:szCs w:val="28"/>
        </w:rPr>
        <w:t>​</w:t>
      </w:r>
    </w:p>
    <w:p w14:paraId="2092045C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36CF7">
        <w:rPr>
          <w:rStyle w:val="normaltextrun"/>
          <w:rFonts w:ascii="Arial" w:hAnsi="Arial" w:cs="Arial"/>
          <w:b/>
          <w:bCs/>
          <w:color w:val="004050"/>
          <w:position w:val="1"/>
          <w:sz w:val="28"/>
          <w:szCs w:val="28"/>
        </w:rPr>
        <w:t>Agile user stories typically have multiple parts to work on (sub-tasks) and are part of a bigger portion of work (epics) </w:t>
      </w:r>
    </w:p>
    <w:p w14:paraId="6F2463E9" w14:textId="661B49B9" w:rsidR="00602E33" w:rsidRDefault="00736CF7">
      <w:r>
        <w:rPr>
          <w:noProof/>
        </w:rPr>
        <w:drawing>
          <wp:inline distT="0" distB="0" distL="0" distR="0" wp14:anchorId="7C1124BE" wp14:editId="369635DF">
            <wp:extent cx="8657713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18"/>
                    <a:stretch/>
                  </pic:blipFill>
                  <pic:spPr bwMode="auto">
                    <a:xfrm>
                      <a:off x="0" y="0"/>
                      <a:ext cx="8681209" cy="424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22D6" w14:textId="7E3F3E9F" w:rsidR="00736CF7" w:rsidRDefault="00736CF7">
      <w:r>
        <w:rPr>
          <w:noProof/>
        </w:rPr>
        <w:drawing>
          <wp:inline distT="0" distB="0" distL="0" distR="0" wp14:anchorId="49AA9CCB" wp14:editId="545840DC">
            <wp:extent cx="47061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25465" r="46155" b="35570"/>
                    <a:stretch/>
                  </pic:blipFill>
                  <pic:spPr bwMode="auto">
                    <a:xfrm>
                      <a:off x="0" y="0"/>
                      <a:ext cx="4732175" cy="238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26221" w14:textId="29299D3F" w:rsidR="00C94535" w:rsidRDefault="00C94535">
      <w:r>
        <w:rPr>
          <w:noProof/>
        </w:rPr>
        <w:lastRenderedPageBreak/>
        <w:drawing>
          <wp:inline distT="0" distB="0" distL="0" distR="0" wp14:anchorId="17D43662" wp14:editId="4336FB3C">
            <wp:extent cx="5686425" cy="25901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568" r="786"/>
                    <a:stretch/>
                  </pic:blipFill>
                  <pic:spPr bwMode="auto">
                    <a:xfrm>
                      <a:off x="0" y="0"/>
                      <a:ext cx="5686425" cy="259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5259A" w14:textId="77777777" w:rsidR="00C94535" w:rsidRDefault="00C94535" w:rsidP="00C94535">
      <w:r>
        <w:t>First week sprint was for items and customers able to CRUD.</w:t>
      </w:r>
    </w:p>
    <w:p w14:paraId="690AA781" w14:textId="306AF0FD" w:rsidR="00C94535" w:rsidRDefault="00C94535" w:rsidP="00C94535">
      <w:r>
        <w:rPr>
          <w:noProof/>
        </w:rPr>
        <w:drawing>
          <wp:inline distT="0" distB="0" distL="0" distR="0" wp14:anchorId="1BF3FC3E" wp14:editId="40B10235">
            <wp:extent cx="5731510" cy="1685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182" b="28513"/>
                    <a:stretch/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4535">
        <w:t xml:space="preserve"> </w:t>
      </w:r>
      <w:r>
        <w:t xml:space="preserve">First made sure all the customer customer stories where working </w:t>
      </w:r>
    </w:p>
    <w:p w14:paraId="3C8241E5" w14:textId="514205ED" w:rsidR="00C94535" w:rsidRDefault="00C94535">
      <w:r>
        <w:rPr>
          <w:noProof/>
        </w:rPr>
        <w:drawing>
          <wp:inline distT="0" distB="0" distL="0" distR="0" wp14:anchorId="1457C30D" wp14:editId="05E2752F">
            <wp:extent cx="1864360" cy="2171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472" t="30068"/>
                    <a:stretch/>
                  </pic:blipFill>
                  <pic:spPr bwMode="auto">
                    <a:xfrm>
                      <a:off x="0" y="0"/>
                      <a:ext cx="1864360" cy="21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DD460" w14:textId="77777777" w:rsidR="00C94535" w:rsidRDefault="00C94535" w:rsidP="00C94535">
      <w:r>
        <w:t>Finished item and customers. Both able to CRUD.</w:t>
      </w:r>
    </w:p>
    <w:p w14:paraId="6CEA3A19" w14:textId="0BE79EDC" w:rsidR="00C94535" w:rsidRDefault="00C94535">
      <w:r>
        <w:rPr>
          <w:noProof/>
        </w:rPr>
        <w:lastRenderedPageBreak/>
        <w:drawing>
          <wp:inline distT="0" distB="0" distL="0" distR="0" wp14:anchorId="2AFCD44D" wp14:editId="47BF2B29">
            <wp:extent cx="5731510" cy="1714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82" b="27593"/>
                    <a:stretch/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2507" w14:textId="56D7A092" w:rsidR="00C94535" w:rsidRDefault="00C94535">
      <w:r>
        <w:t>Started working on being able to CRUD with orders. Completed that and then moved on to the final 3 customer stories.</w:t>
      </w:r>
    </w:p>
    <w:sectPr w:rsidR="00C9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363D3"/>
    <w:multiLevelType w:val="multilevel"/>
    <w:tmpl w:val="A09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D"/>
    <w:rsid w:val="00125AED"/>
    <w:rsid w:val="003F706C"/>
    <w:rsid w:val="00602E33"/>
    <w:rsid w:val="00736CF7"/>
    <w:rsid w:val="00C9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785"/>
  <w15:chartTrackingRefBased/>
  <w15:docId w15:val="{0966FFA5-6C58-44DD-B7A1-3913CEA4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02E33"/>
  </w:style>
  <w:style w:type="character" w:customStyle="1" w:styleId="eop">
    <w:name w:val="eop"/>
    <w:basedOn w:val="DefaultParagraphFont"/>
    <w:rsid w:val="0060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Manning</dc:creator>
  <cp:keywords/>
  <dc:description/>
  <cp:lastModifiedBy>Leighton Manning</cp:lastModifiedBy>
  <cp:revision>3</cp:revision>
  <dcterms:created xsi:type="dcterms:W3CDTF">2020-12-18T17:13:00Z</dcterms:created>
  <dcterms:modified xsi:type="dcterms:W3CDTF">2021-01-20T09:54:00Z</dcterms:modified>
</cp:coreProperties>
</file>