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8F0" w:rsidRPr="00C17656" w:rsidRDefault="00DC78F0" w:rsidP="00C17656">
      <w:pPr>
        <w:spacing w:line="360" w:lineRule="auto"/>
        <w:rPr>
          <w:rFonts w:ascii="Tahoma" w:hAnsi="Tahoma" w:cs="Tahoma"/>
          <w:sz w:val="24"/>
          <w:szCs w:val="24"/>
        </w:rPr>
      </w:pPr>
      <w:bookmarkStart w:id="0" w:name="_GoBack"/>
      <w:bookmarkEnd w:id="0"/>
    </w:p>
    <w:sdt>
      <w:sdtPr>
        <w:rPr>
          <w:rFonts w:ascii="Tahoma" w:hAnsi="Tahoma" w:cs="Tahoma"/>
          <w:sz w:val="24"/>
          <w:szCs w:val="24"/>
        </w:rPr>
        <w:id w:val="499014988"/>
        <w:docPartObj>
          <w:docPartGallery w:val="Table of Contents"/>
          <w:docPartUnique/>
        </w:docPartObj>
      </w:sdtPr>
      <w:sdtEndPr>
        <w:rPr>
          <w:rFonts w:eastAsiaTheme="minorHAnsi"/>
          <w:b/>
          <w:bCs/>
          <w:noProof/>
          <w:color w:val="auto"/>
        </w:rPr>
      </w:sdtEndPr>
      <w:sdtContent>
        <w:p w:rsidR="009C6A69" w:rsidRPr="00C17656" w:rsidRDefault="009C6A69" w:rsidP="00C17656">
          <w:pPr>
            <w:pStyle w:val="TOCHeading"/>
            <w:spacing w:line="360" w:lineRule="auto"/>
            <w:rPr>
              <w:rFonts w:ascii="Tahoma" w:hAnsi="Tahoma" w:cs="Tahoma"/>
              <w:sz w:val="24"/>
              <w:szCs w:val="24"/>
            </w:rPr>
          </w:pPr>
          <w:r w:rsidRPr="00C17656">
            <w:rPr>
              <w:rFonts w:ascii="Tahoma" w:hAnsi="Tahoma" w:cs="Tahoma"/>
              <w:sz w:val="24"/>
              <w:szCs w:val="24"/>
            </w:rPr>
            <w:t>Table of Contents</w:t>
          </w:r>
        </w:p>
        <w:p w:rsidR="009C6A69" w:rsidRPr="00C17656" w:rsidRDefault="009C6A69" w:rsidP="00C17656">
          <w:pPr>
            <w:pStyle w:val="TOC1"/>
            <w:tabs>
              <w:tab w:val="right" w:leader="dot" w:pos="9350"/>
            </w:tabs>
            <w:spacing w:line="360" w:lineRule="auto"/>
            <w:rPr>
              <w:rFonts w:ascii="Tahoma" w:hAnsi="Tahoma" w:cs="Tahoma"/>
              <w:noProof/>
              <w:sz w:val="24"/>
              <w:szCs w:val="24"/>
            </w:rPr>
          </w:pPr>
          <w:r w:rsidRPr="00C17656">
            <w:rPr>
              <w:rFonts w:ascii="Tahoma" w:hAnsi="Tahoma" w:cs="Tahoma"/>
              <w:sz w:val="24"/>
              <w:szCs w:val="24"/>
            </w:rPr>
            <w:fldChar w:fldCharType="begin"/>
          </w:r>
          <w:r w:rsidRPr="00C17656">
            <w:rPr>
              <w:rFonts w:ascii="Tahoma" w:hAnsi="Tahoma" w:cs="Tahoma"/>
              <w:sz w:val="24"/>
              <w:szCs w:val="24"/>
            </w:rPr>
            <w:instrText xml:space="preserve"> TOC \o "1-3" \h \z \u </w:instrText>
          </w:r>
          <w:r w:rsidRPr="00C17656">
            <w:rPr>
              <w:rFonts w:ascii="Tahoma" w:hAnsi="Tahoma" w:cs="Tahoma"/>
              <w:sz w:val="24"/>
              <w:szCs w:val="24"/>
            </w:rPr>
            <w:fldChar w:fldCharType="separate"/>
          </w:r>
          <w:hyperlink w:anchor="_Toc233188695" w:history="1">
            <w:r w:rsidRPr="00C17656">
              <w:rPr>
                <w:rStyle w:val="Hyperlink"/>
                <w:rFonts w:ascii="Tahoma" w:hAnsi="Tahoma" w:cs="Tahoma"/>
                <w:noProof/>
                <w:sz w:val="24"/>
                <w:szCs w:val="24"/>
              </w:rPr>
              <w:t>1. INTRODUCTION</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_Toc233188695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2</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696" w:history="1">
            <w:r w:rsidRPr="00C17656">
              <w:rPr>
                <w:rStyle w:val="Hyperlink"/>
                <w:rFonts w:ascii="Tahoma" w:hAnsi="Tahoma" w:cs="Tahoma"/>
                <w:noProof/>
                <w:sz w:val="24"/>
                <w:szCs w:val="24"/>
              </w:rPr>
              <w:t>2. SOFTWARE DEVELOPMENT LIFE CYCLE (SDLC)</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_Toc233188696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3</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697" w:history="1">
            <w:r w:rsidRPr="00C17656">
              <w:rPr>
                <w:rStyle w:val="Hyperlink"/>
                <w:rFonts w:ascii="Tahoma" w:hAnsi="Tahoma" w:cs="Tahoma"/>
                <w:noProof/>
                <w:sz w:val="24"/>
                <w:szCs w:val="24"/>
              </w:rPr>
              <w:t>4. UML DIAGRAMS</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_Toc233188697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7</w:t>
            </w:r>
            <w:r w:rsidRPr="00C17656">
              <w:rPr>
                <w:rFonts w:ascii="Tahoma" w:hAnsi="Tahoma" w:cs="Tahoma"/>
                <w:noProof/>
                <w:webHidden/>
                <w:sz w:val="24"/>
                <w:szCs w:val="24"/>
              </w:rPr>
              <w:fldChar w:fldCharType="end"/>
            </w:r>
          </w:hyperlink>
        </w:p>
        <w:p w:rsidR="009C6A69" w:rsidRPr="00C17656" w:rsidRDefault="009C6A69" w:rsidP="00C17656">
          <w:pPr>
            <w:pStyle w:val="TOC2"/>
            <w:tabs>
              <w:tab w:val="right" w:leader="dot" w:pos="9350"/>
            </w:tabs>
            <w:spacing w:line="360" w:lineRule="auto"/>
            <w:rPr>
              <w:rFonts w:ascii="Tahoma" w:hAnsi="Tahoma" w:cs="Tahoma"/>
              <w:noProof/>
              <w:sz w:val="24"/>
              <w:szCs w:val="24"/>
            </w:rPr>
          </w:pPr>
          <w:hyperlink w:anchor="_Toc233188698" w:history="1">
            <w:r w:rsidRPr="00C17656">
              <w:rPr>
                <w:rStyle w:val="Hyperlink"/>
                <w:rFonts w:ascii="Tahoma" w:hAnsi="Tahoma" w:cs="Tahoma"/>
                <w:noProof/>
                <w:sz w:val="24"/>
                <w:szCs w:val="24"/>
              </w:rPr>
              <w:t>Use Case Diagram</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_Toc233188698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7</w:t>
            </w:r>
            <w:r w:rsidRPr="00C17656">
              <w:rPr>
                <w:rFonts w:ascii="Tahoma" w:hAnsi="Tahoma" w:cs="Tahoma"/>
                <w:noProof/>
                <w:webHidden/>
                <w:sz w:val="24"/>
                <w:szCs w:val="24"/>
              </w:rPr>
              <w:fldChar w:fldCharType="end"/>
            </w:r>
          </w:hyperlink>
        </w:p>
        <w:p w:rsidR="009C6A69" w:rsidRPr="00C17656" w:rsidRDefault="009C6A69" w:rsidP="00C17656">
          <w:pPr>
            <w:pStyle w:val="TOC2"/>
            <w:tabs>
              <w:tab w:val="right" w:leader="dot" w:pos="9350"/>
            </w:tabs>
            <w:spacing w:line="360" w:lineRule="auto"/>
            <w:rPr>
              <w:rFonts w:ascii="Tahoma" w:hAnsi="Tahoma" w:cs="Tahoma"/>
              <w:noProof/>
              <w:sz w:val="24"/>
              <w:szCs w:val="24"/>
            </w:rPr>
          </w:pPr>
          <w:hyperlink w:anchor="_Toc233188699" w:history="1">
            <w:r w:rsidRPr="00C17656">
              <w:rPr>
                <w:rStyle w:val="Hyperlink"/>
                <w:rFonts w:ascii="Tahoma" w:hAnsi="Tahoma" w:cs="Tahoma"/>
                <w:noProof/>
                <w:sz w:val="24"/>
                <w:szCs w:val="24"/>
              </w:rPr>
              <w:t>Activity Diagram</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_Toc233188699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9</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0" w:history="1">
            <w:r w:rsidRPr="00C17656">
              <w:rPr>
                <w:rStyle w:val="Hyperlink"/>
                <w:rFonts w:ascii="Tahoma" w:hAnsi="Tahoma" w:cs="Tahoma"/>
                <w:noProof/>
                <w:sz w:val="24"/>
                <w:szCs w:val="24"/>
              </w:rPr>
              <w:t>5. PROTOTYPE DEVELOPMENT</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_Toc233188700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12</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1" w:history="1">
            <w:r w:rsidRPr="00C17656">
              <w:rPr>
                <w:rStyle w:val="Hyperlink"/>
                <w:rFonts w:ascii="Tahoma" w:hAnsi="Tahoma" w:cs="Tahoma"/>
                <w:noProof/>
                <w:sz w:val="24"/>
                <w:szCs w:val="24"/>
              </w:rPr>
              <w:t>6. GIT AND GITHUB INTEGRATION</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_Toc233188701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15</w:t>
            </w:r>
            <w:r w:rsidRPr="00C17656">
              <w:rPr>
                <w:rFonts w:ascii="Tahoma" w:hAnsi="Tahoma" w:cs="Tahoma"/>
                <w:noProof/>
                <w:webHidden/>
                <w:sz w:val="24"/>
                <w:szCs w:val="24"/>
              </w:rPr>
              <w:fldChar w:fldCharType="end"/>
            </w:r>
          </w:hyperlink>
        </w:p>
        <w:p w:rsidR="009C6A69" w:rsidRPr="00C17656" w:rsidRDefault="009C6A69" w:rsidP="00C17656">
          <w:pPr>
            <w:pStyle w:val="TOC2"/>
            <w:tabs>
              <w:tab w:val="right" w:leader="dot" w:pos="9350"/>
            </w:tabs>
            <w:spacing w:line="360" w:lineRule="auto"/>
            <w:rPr>
              <w:rFonts w:ascii="Tahoma" w:hAnsi="Tahoma" w:cs="Tahoma"/>
              <w:noProof/>
              <w:sz w:val="24"/>
              <w:szCs w:val="24"/>
            </w:rPr>
          </w:pPr>
          <w:hyperlink w:anchor="_Toc233188702" w:history="1">
            <w:r w:rsidRPr="00C17656">
              <w:rPr>
                <w:rStyle w:val="Hyperlink"/>
                <w:rFonts w:ascii="Tahoma" w:hAnsi="Tahoma" w:cs="Tahoma"/>
                <w:noProof/>
                <w:sz w:val="24"/>
                <w:szCs w:val="24"/>
              </w:rPr>
              <w:t>7. PROJECT MANAGEMENT</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_Toc233188702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17</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3" w:history="1">
            <w:r w:rsidRPr="00C17656">
              <w:rPr>
                <w:rStyle w:val="Hyperlink"/>
                <w:rFonts w:ascii="Tahoma" w:hAnsi="Tahoma" w:cs="Tahoma"/>
                <w:noProof/>
                <w:sz w:val="24"/>
                <w:szCs w:val="24"/>
              </w:rPr>
              <w:t>NETWORK DIAGRAM</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_Toc233188703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19</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4" w:history="1">
            <w:r w:rsidRPr="00C17656">
              <w:rPr>
                <w:rStyle w:val="Hyperlink"/>
                <w:rFonts w:ascii="Tahoma" w:hAnsi="Tahoma" w:cs="Tahoma"/>
                <w:noProof/>
                <w:sz w:val="24"/>
                <w:szCs w:val="24"/>
              </w:rPr>
              <w:t>8. LICENSE, DESIGN QUALITY AND SDG RELEVANCE</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_Toc233188704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20</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5" w:history="1">
            <w:r w:rsidRPr="00C17656">
              <w:rPr>
                <w:rStyle w:val="Hyperlink"/>
                <w:rFonts w:ascii="Tahoma" w:hAnsi="Tahoma" w:cs="Tahoma"/>
                <w:noProof/>
                <w:sz w:val="24"/>
                <w:szCs w:val="24"/>
              </w:rPr>
              <w:t>Software License</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_Toc233188705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20</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6" w:history="1">
            <w:r w:rsidRPr="00C17656">
              <w:rPr>
                <w:rStyle w:val="Hyperlink"/>
                <w:rFonts w:ascii="Tahoma" w:hAnsi="Tahoma" w:cs="Tahoma"/>
                <w:noProof/>
                <w:sz w:val="24"/>
                <w:szCs w:val="24"/>
              </w:rPr>
              <w:t>9. CONCLUSION</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_Toc233188706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21</w:t>
            </w:r>
            <w:r w:rsidRPr="00C17656">
              <w:rPr>
                <w:rFonts w:ascii="Tahoma" w:hAnsi="Tahoma" w:cs="Tahoma"/>
                <w:noProof/>
                <w:webHidden/>
                <w:sz w:val="24"/>
                <w:szCs w:val="24"/>
              </w:rPr>
              <w:fldChar w:fldCharType="end"/>
            </w:r>
          </w:hyperlink>
        </w:p>
        <w:p w:rsidR="009C6A69" w:rsidRPr="00C17656" w:rsidRDefault="009C6A69" w:rsidP="00C17656">
          <w:pPr>
            <w:pStyle w:val="TOC1"/>
            <w:tabs>
              <w:tab w:val="right" w:leader="dot" w:pos="9350"/>
            </w:tabs>
            <w:spacing w:line="360" w:lineRule="auto"/>
            <w:rPr>
              <w:rFonts w:ascii="Tahoma" w:hAnsi="Tahoma" w:cs="Tahoma"/>
              <w:noProof/>
              <w:sz w:val="24"/>
              <w:szCs w:val="24"/>
            </w:rPr>
          </w:pPr>
          <w:hyperlink w:anchor="_Toc233188707" w:history="1">
            <w:r w:rsidRPr="00C17656">
              <w:rPr>
                <w:rStyle w:val="Hyperlink"/>
                <w:rFonts w:ascii="Tahoma" w:hAnsi="Tahoma" w:cs="Tahoma"/>
                <w:noProof/>
                <w:sz w:val="24"/>
                <w:szCs w:val="24"/>
              </w:rPr>
              <w:t>10. REFERENCES</w:t>
            </w:r>
            <w:r w:rsidRPr="00C17656">
              <w:rPr>
                <w:rFonts w:ascii="Tahoma" w:hAnsi="Tahoma" w:cs="Tahoma"/>
                <w:noProof/>
                <w:webHidden/>
                <w:sz w:val="24"/>
                <w:szCs w:val="24"/>
              </w:rPr>
              <w:tab/>
            </w:r>
            <w:r w:rsidRPr="00C17656">
              <w:rPr>
                <w:rFonts w:ascii="Tahoma" w:hAnsi="Tahoma" w:cs="Tahoma"/>
                <w:noProof/>
                <w:webHidden/>
                <w:sz w:val="24"/>
                <w:szCs w:val="24"/>
              </w:rPr>
              <w:fldChar w:fldCharType="begin"/>
            </w:r>
            <w:r w:rsidRPr="00C17656">
              <w:rPr>
                <w:rFonts w:ascii="Tahoma" w:hAnsi="Tahoma" w:cs="Tahoma"/>
                <w:noProof/>
                <w:webHidden/>
                <w:sz w:val="24"/>
                <w:szCs w:val="24"/>
              </w:rPr>
              <w:instrText xml:space="preserve"> PAGEREF _Toc233188707 \h </w:instrText>
            </w:r>
            <w:r w:rsidRPr="00C17656">
              <w:rPr>
                <w:rFonts w:ascii="Tahoma" w:hAnsi="Tahoma" w:cs="Tahoma"/>
                <w:noProof/>
                <w:webHidden/>
                <w:sz w:val="24"/>
                <w:szCs w:val="24"/>
              </w:rPr>
            </w:r>
            <w:r w:rsidRPr="00C17656">
              <w:rPr>
                <w:rFonts w:ascii="Tahoma" w:hAnsi="Tahoma" w:cs="Tahoma"/>
                <w:noProof/>
                <w:webHidden/>
                <w:sz w:val="24"/>
                <w:szCs w:val="24"/>
              </w:rPr>
              <w:fldChar w:fldCharType="separate"/>
            </w:r>
            <w:r w:rsidRPr="00C17656">
              <w:rPr>
                <w:rFonts w:ascii="Tahoma" w:hAnsi="Tahoma" w:cs="Tahoma"/>
                <w:noProof/>
                <w:webHidden/>
                <w:sz w:val="24"/>
                <w:szCs w:val="24"/>
              </w:rPr>
              <w:t>22</w:t>
            </w:r>
            <w:r w:rsidRPr="00C17656">
              <w:rPr>
                <w:rFonts w:ascii="Tahoma" w:hAnsi="Tahoma" w:cs="Tahoma"/>
                <w:noProof/>
                <w:webHidden/>
                <w:sz w:val="24"/>
                <w:szCs w:val="24"/>
              </w:rPr>
              <w:fldChar w:fldCharType="end"/>
            </w:r>
          </w:hyperlink>
        </w:p>
        <w:p w:rsidR="009C6A69" w:rsidRPr="00C17656" w:rsidRDefault="009C6A69" w:rsidP="00C17656">
          <w:pPr>
            <w:spacing w:line="360" w:lineRule="auto"/>
            <w:rPr>
              <w:rFonts w:ascii="Tahoma" w:hAnsi="Tahoma" w:cs="Tahoma"/>
              <w:sz w:val="24"/>
              <w:szCs w:val="24"/>
            </w:rPr>
          </w:pPr>
          <w:r w:rsidRPr="00C17656">
            <w:rPr>
              <w:rFonts w:ascii="Tahoma" w:hAnsi="Tahoma" w:cs="Tahoma"/>
              <w:b/>
              <w:bCs/>
              <w:noProof/>
              <w:sz w:val="24"/>
              <w:szCs w:val="24"/>
            </w:rPr>
            <w:fldChar w:fldCharType="end"/>
          </w:r>
        </w:p>
      </w:sdtContent>
    </w:sdt>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br w:type="page"/>
      </w:r>
    </w:p>
    <w:p w:rsidR="00DC78F0" w:rsidRPr="00C17656" w:rsidRDefault="00DC78F0" w:rsidP="00C17656">
      <w:pPr>
        <w:pStyle w:val="Heading1"/>
        <w:spacing w:line="360" w:lineRule="auto"/>
        <w:rPr>
          <w:rFonts w:ascii="Tahoma" w:hAnsi="Tahoma" w:cs="Tahoma"/>
          <w:sz w:val="24"/>
          <w:szCs w:val="24"/>
        </w:rPr>
      </w:pPr>
      <w:bookmarkStart w:id="1" w:name="_Toc233188695"/>
      <w:r w:rsidRPr="00C17656">
        <w:rPr>
          <w:rFonts w:ascii="Tahoma" w:hAnsi="Tahoma" w:cs="Tahoma"/>
          <w:sz w:val="24"/>
          <w:szCs w:val="24"/>
        </w:rPr>
        <w:lastRenderedPageBreak/>
        <w:t>1.</w:t>
      </w:r>
      <w:r w:rsidRPr="00C17656">
        <w:rPr>
          <w:rFonts w:ascii="Tahoma" w:hAnsi="Tahoma" w:cs="Tahoma"/>
          <w:sz w:val="24"/>
          <w:szCs w:val="24"/>
        </w:rPr>
        <w:t xml:space="preserve"> INTRODUCTION</w:t>
      </w:r>
      <w:bookmarkEnd w:id="1"/>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The Secure and Smart Banking System is a digital banking platform designed to provide secure, efficient, and convenient banking services to customers. The system allows users to register, log in securely, transfer money, pay bills, check account balances, and view transaction history through a mobile application. The project addresses challenges faced in traditional banking such as long queues, limited accessibility, and security concerns.</w:t>
      </w:r>
      <w:r w:rsidRPr="00C17656">
        <w:rPr>
          <w:rFonts w:ascii="Tahoma" w:hAnsi="Tahoma" w:cs="Tahoma"/>
          <w:sz w:val="24"/>
          <w:szCs w:val="24"/>
        </w:rPr>
        <w:t xml:space="preserve"> </w:t>
      </w:r>
      <w:r w:rsidRPr="00C17656">
        <w:rPr>
          <w:rFonts w:ascii="Tahoma" w:hAnsi="Tahoma" w:cs="Tahoma"/>
          <w:sz w:val="24"/>
          <w:szCs w:val="24"/>
        </w:rPr>
        <w:t>This system contributes to digital transformation in the financial sector and supports innovation through technology-driven banking solutions.</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p>
    <w:p w:rsidR="00DC78F0" w:rsidRPr="00C17656" w:rsidRDefault="00DC78F0" w:rsidP="00C17656">
      <w:pPr>
        <w:pStyle w:val="Heading1"/>
        <w:spacing w:line="360" w:lineRule="auto"/>
        <w:rPr>
          <w:rFonts w:ascii="Tahoma" w:hAnsi="Tahoma" w:cs="Tahoma"/>
          <w:sz w:val="24"/>
          <w:szCs w:val="24"/>
        </w:rPr>
      </w:pPr>
      <w:r w:rsidRPr="00C17656">
        <w:rPr>
          <w:rFonts w:ascii="Tahoma" w:hAnsi="Tahoma" w:cs="Tahoma"/>
          <w:sz w:val="24"/>
          <w:szCs w:val="24"/>
        </w:rPr>
        <w:br w:type="page"/>
      </w:r>
      <w:bookmarkStart w:id="2" w:name="_Toc233188696"/>
      <w:r w:rsidRPr="00C17656">
        <w:rPr>
          <w:rFonts w:ascii="Tahoma" w:hAnsi="Tahoma" w:cs="Tahoma"/>
          <w:sz w:val="24"/>
          <w:szCs w:val="24"/>
        </w:rPr>
        <w:lastRenderedPageBreak/>
        <w:t>2. SOFTWARE DEVELOPMENT LIFE CYCLE (SDLC)</w:t>
      </w:r>
      <w:bookmarkEnd w:id="2"/>
    </w:p>
    <w:p w:rsidR="00DC78F0" w:rsidRPr="00C17656" w:rsidRDefault="00DC78F0" w:rsidP="00C17656">
      <w:pPr>
        <w:pStyle w:val="Heading1"/>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The Waterfall SDLC model was selected for this project.</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Requirements Analysis</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Requirements were collected to identify user needs such as account management, money transfers, bill payments, and transaction tracking.</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System Design</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The system architecture, database structure, and user interface were designed to ensure security and usability.</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Development</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The application was developed based on the approved design specifications and functional requirements.</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Testing</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Testing was conducted to verify system functionality, security, and performance.</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lastRenderedPageBreak/>
        <w:t>Deployment</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The completed application was prepared for release to end users.</w:t>
      </w:r>
    </w:p>
    <w:p w:rsidR="00DC78F0" w:rsidRPr="00C17656" w:rsidRDefault="00DC78F0" w:rsidP="00C17656">
      <w:pPr>
        <w:spacing w:line="360" w:lineRule="auto"/>
        <w:rPr>
          <w:rFonts w:ascii="Tahoma" w:hAnsi="Tahoma" w:cs="Tahoma"/>
          <w:sz w:val="24"/>
          <w:szCs w:val="24"/>
        </w:rPr>
      </w:pP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Maintenance</w:t>
      </w: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t>Future updates, bug fixes, and security improvements will be performed during maintenance</w:t>
      </w:r>
    </w:p>
    <w:p w:rsidR="00DC78F0" w:rsidRPr="00C17656" w:rsidRDefault="00791648" w:rsidP="00C17656">
      <w:pPr>
        <w:spacing w:line="360" w:lineRule="auto"/>
        <w:rPr>
          <w:rFonts w:ascii="Tahoma" w:hAnsi="Tahoma" w:cs="Tahoma"/>
          <w:sz w:val="24"/>
          <w:szCs w:val="24"/>
        </w:rPr>
      </w:pPr>
      <w:r w:rsidRPr="00C17656">
        <w:rPr>
          <w:rFonts w:ascii="Tahoma" w:hAnsi="Tahoma" w:cs="Tahoma"/>
          <w:noProof/>
          <w:sz w:val="24"/>
          <w:szCs w:val="24"/>
        </w:rPr>
        <w:drawing>
          <wp:inline distT="0" distB="0" distL="0" distR="0">
            <wp:extent cx="5943600" cy="4810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4 044541 66788BJHN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10760"/>
                    </a:xfrm>
                    <a:prstGeom prst="rect">
                      <a:avLst/>
                    </a:prstGeom>
                  </pic:spPr>
                </pic:pic>
              </a:graphicData>
            </a:graphic>
          </wp:inline>
        </w:drawing>
      </w:r>
      <w:r w:rsidR="00DC78F0" w:rsidRPr="00C17656">
        <w:rPr>
          <w:rFonts w:ascii="Tahoma" w:hAnsi="Tahoma" w:cs="Tahoma"/>
          <w:sz w:val="24"/>
          <w:szCs w:val="24"/>
        </w:rPr>
        <w:br w:type="page"/>
      </w:r>
    </w:p>
    <w:p w:rsidR="00791648" w:rsidRPr="00C17656" w:rsidRDefault="00791648" w:rsidP="00C17656">
      <w:pPr>
        <w:spacing w:line="360" w:lineRule="auto"/>
        <w:rPr>
          <w:rStyle w:val="Heading1Char"/>
          <w:rFonts w:ascii="Tahoma" w:hAnsi="Tahoma" w:cs="Tahoma"/>
          <w:sz w:val="24"/>
          <w:szCs w:val="24"/>
        </w:rPr>
      </w:pPr>
      <w:r w:rsidRPr="00C17656">
        <w:rPr>
          <w:rFonts w:ascii="Tahoma" w:hAnsi="Tahoma" w:cs="Tahoma"/>
          <w:sz w:val="24"/>
          <w:szCs w:val="24"/>
        </w:rPr>
        <w:lastRenderedPageBreak/>
        <w:t xml:space="preserve">3. </w:t>
      </w:r>
      <w:r w:rsidRPr="00C17656">
        <w:rPr>
          <w:rStyle w:val="Heading1Char"/>
          <w:rFonts w:ascii="Tahoma" w:hAnsi="Tahoma" w:cs="Tahoma"/>
          <w:sz w:val="24"/>
          <w:szCs w:val="24"/>
        </w:rPr>
        <w:t>SYSTEM ARCHITECTURE DESIGN</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The Secure and Smart Banking System follows a three-tier architecture.</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Presentation Layer</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This layer consists of the mobile application interface used by customers.</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Application Layer</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This layer processes transactions, authentication, and business logic.</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Data Layer</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This layer stores customer accounts, transactions, and banking records.</w:t>
      </w:r>
    </w:p>
    <w:p w:rsidR="00791648" w:rsidRPr="00C17656" w:rsidRDefault="00791648" w:rsidP="00C17656">
      <w:pPr>
        <w:spacing w:line="360" w:lineRule="auto"/>
        <w:rPr>
          <w:rFonts w:ascii="Tahoma" w:hAnsi="Tahoma" w:cs="Tahoma"/>
          <w:sz w:val="24"/>
          <w:szCs w:val="24"/>
        </w:rPr>
      </w:pPr>
    </w:p>
    <w:p w:rsidR="00791648" w:rsidRPr="00C17656" w:rsidRDefault="00791648" w:rsidP="00C17656">
      <w:pPr>
        <w:spacing w:line="360" w:lineRule="auto"/>
        <w:rPr>
          <w:rFonts w:ascii="Tahoma" w:hAnsi="Tahoma" w:cs="Tahoma"/>
          <w:sz w:val="24"/>
          <w:szCs w:val="24"/>
        </w:rPr>
      </w:pPr>
      <w:r w:rsidRPr="00C17656">
        <w:rPr>
          <w:rFonts w:ascii="Tahoma" w:hAnsi="Tahoma" w:cs="Tahoma"/>
          <w:sz w:val="24"/>
          <w:szCs w:val="24"/>
        </w:rPr>
        <w:t>Component Interaction</w:t>
      </w:r>
    </w:p>
    <w:p w:rsidR="00791648" w:rsidRPr="00C17656" w:rsidRDefault="00791648" w:rsidP="00C17656">
      <w:pPr>
        <w:spacing w:line="360" w:lineRule="auto"/>
        <w:rPr>
          <w:rFonts w:ascii="Tahoma" w:hAnsi="Tahoma" w:cs="Tahoma"/>
          <w:sz w:val="24"/>
          <w:szCs w:val="24"/>
        </w:rPr>
      </w:pPr>
    </w:p>
    <w:p w:rsidR="00DC78F0" w:rsidRPr="00C17656" w:rsidRDefault="00791648" w:rsidP="00C17656">
      <w:pPr>
        <w:spacing w:line="360" w:lineRule="auto"/>
        <w:rPr>
          <w:rFonts w:ascii="Tahoma" w:hAnsi="Tahoma" w:cs="Tahoma"/>
          <w:sz w:val="24"/>
          <w:szCs w:val="24"/>
        </w:rPr>
      </w:pPr>
      <w:r w:rsidRPr="00C17656">
        <w:rPr>
          <w:rFonts w:ascii="Tahoma" w:hAnsi="Tahoma" w:cs="Tahoma"/>
          <w:sz w:val="24"/>
          <w:szCs w:val="24"/>
        </w:rPr>
        <w:t>Customers interact with the mobile application. The application communicates with the server, which processes requests and retrieves data from the database. Payment services are handled through a secure payment gateway.</w:t>
      </w: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br w:type="page"/>
      </w:r>
    </w:p>
    <w:p w:rsidR="00DC78F0" w:rsidRPr="00C17656" w:rsidRDefault="00563CA5" w:rsidP="00C17656">
      <w:pPr>
        <w:spacing w:line="360" w:lineRule="auto"/>
        <w:rPr>
          <w:rFonts w:ascii="Tahoma" w:hAnsi="Tahoma" w:cs="Tahoma"/>
          <w:sz w:val="24"/>
          <w:szCs w:val="24"/>
        </w:rPr>
      </w:pPr>
      <w:r w:rsidRPr="00C17656">
        <w:rPr>
          <w:rFonts w:ascii="Tahoma" w:hAnsi="Tahoma" w:cs="Tahoma"/>
          <w:noProof/>
          <w:sz w:val="24"/>
          <w:szCs w:val="24"/>
        </w:rPr>
        <w:lastRenderedPageBreak/>
        <w:drawing>
          <wp:inline distT="0" distB="0" distL="0" distR="0">
            <wp:extent cx="5943600" cy="4348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SAS.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348480"/>
                    </a:xfrm>
                    <a:prstGeom prst="rect">
                      <a:avLst/>
                    </a:prstGeom>
                  </pic:spPr>
                </pic:pic>
              </a:graphicData>
            </a:graphic>
          </wp:inline>
        </w:drawing>
      </w: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br w:type="page"/>
      </w:r>
    </w:p>
    <w:p w:rsidR="00563CA5" w:rsidRPr="00C17656" w:rsidRDefault="00563CA5" w:rsidP="00C17656">
      <w:pPr>
        <w:pStyle w:val="Heading1"/>
        <w:spacing w:line="360" w:lineRule="auto"/>
        <w:rPr>
          <w:rFonts w:ascii="Tahoma" w:hAnsi="Tahoma" w:cs="Tahoma"/>
          <w:sz w:val="24"/>
          <w:szCs w:val="24"/>
        </w:rPr>
      </w:pPr>
      <w:bookmarkStart w:id="3" w:name="_Toc233188697"/>
      <w:r w:rsidRPr="00C17656">
        <w:rPr>
          <w:rFonts w:ascii="Tahoma" w:hAnsi="Tahoma" w:cs="Tahoma"/>
          <w:sz w:val="24"/>
          <w:szCs w:val="24"/>
        </w:rPr>
        <w:lastRenderedPageBreak/>
        <w:t>4. UML DIAGRAMS</w:t>
      </w:r>
      <w:bookmarkEnd w:id="3"/>
    </w:p>
    <w:p w:rsidR="00563CA5" w:rsidRPr="00C17656" w:rsidRDefault="00563CA5" w:rsidP="00C17656">
      <w:pPr>
        <w:spacing w:line="360" w:lineRule="auto"/>
        <w:rPr>
          <w:rFonts w:ascii="Tahoma" w:hAnsi="Tahoma" w:cs="Tahoma"/>
          <w:sz w:val="24"/>
          <w:szCs w:val="24"/>
        </w:rPr>
      </w:pPr>
    </w:p>
    <w:p w:rsidR="00563CA5" w:rsidRPr="00C17656" w:rsidRDefault="00563CA5" w:rsidP="00C17656">
      <w:pPr>
        <w:pStyle w:val="Heading2"/>
        <w:spacing w:line="360" w:lineRule="auto"/>
        <w:rPr>
          <w:rFonts w:ascii="Tahoma" w:hAnsi="Tahoma" w:cs="Tahoma"/>
          <w:sz w:val="24"/>
          <w:szCs w:val="24"/>
        </w:rPr>
      </w:pPr>
      <w:bookmarkStart w:id="4" w:name="_Toc233188698"/>
      <w:r w:rsidRPr="00C17656">
        <w:rPr>
          <w:rFonts w:ascii="Tahoma" w:hAnsi="Tahoma" w:cs="Tahoma"/>
          <w:sz w:val="24"/>
          <w:szCs w:val="24"/>
        </w:rPr>
        <w:t>Use Case Diagram</w:t>
      </w:r>
      <w:bookmarkEnd w:id="4"/>
    </w:p>
    <w:p w:rsidR="00563CA5" w:rsidRPr="00C17656" w:rsidRDefault="00563CA5" w:rsidP="00C17656">
      <w:pPr>
        <w:spacing w:line="360" w:lineRule="auto"/>
        <w:rPr>
          <w:rFonts w:ascii="Tahoma" w:hAnsi="Tahoma" w:cs="Tahoma"/>
          <w:sz w:val="24"/>
          <w:szCs w:val="24"/>
        </w:rPr>
      </w:pP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The use case diagram illustrates interactions between customers and administrators with the banking system.</w:t>
      </w:r>
    </w:p>
    <w:p w:rsidR="00563CA5" w:rsidRPr="00C17656" w:rsidRDefault="00563CA5" w:rsidP="00C17656">
      <w:pPr>
        <w:spacing w:line="360" w:lineRule="auto"/>
        <w:rPr>
          <w:rFonts w:ascii="Tahoma" w:hAnsi="Tahoma" w:cs="Tahoma"/>
          <w:sz w:val="24"/>
          <w:szCs w:val="24"/>
        </w:rPr>
      </w:pP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Functions include:</w:t>
      </w:r>
    </w:p>
    <w:p w:rsidR="00563CA5" w:rsidRPr="00C17656" w:rsidRDefault="00563CA5" w:rsidP="00C17656">
      <w:pPr>
        <w:spacing w:line="360" w:lineRule="auto"/>
        <w:rPr>
          <w:rFonts w:ascii="Tahoma" w:hAnsi="Tahoma" w:cs="Tahoma"/>
          <w:sz w:val="24"/>
          <w:szCs w:val="24"/>
        </w:rPr>
      </w:pP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Register</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Login</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Verify OTP</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Check Balance</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Transfer Money</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Pay Bills</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View Transaction History</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Update Profile</w:t>
      </w:r>
    </w:p>
    <w:p w:rsidR="00563CA5" w:rsidRPr="00C17656" w:rsidRDefault="00563CA5" w:rsidP="00C17656">
      <w:pPr>
        <w:spacing w:line="360" w:lineRule="auto"/>
        <w:rPr>
          <w:rFonts w:ascii="Tahoma" w:hAnsi="Tahoma" w:cs="Tahoma"/>
          <w:sz w:val="24"/>
          <w:szCs w:val="24"/>
        </w:rPr>
      </w:pPr>
      <w:r w:rsidRPr="00C17656">
        <w:rPr>
          <w:rFonts w:ascii="Tahoma" w:hAnsi="Tahoma" w:cs="Tahoma"/>
          <w:sz w:val="24"/>
          <w:szCs w:val="24"/>
        </w:rPr>
        <w:t>* Manage Users</w:t>
      </w:r>
    </w:p>
    <w:p w:rsidR="00DC78F0" w:rsidRPr="00C17656" w:rsidRDefault="00563CA5" w:rsidP="00C17656">
      <w:pPr>
        <w:spacing w:line="360" w:lineRule="auto"/>
        <w:rPr>
          <w:rFonts w:ascii="Tahoma" w:hAnsi="Tahoma" w:cs="Tahoma"/>
          <w:sz w:val="24"/>
          <w:szCs w:val="24"/>
        </w:rPr>
      </w:pPr>
      <w:r w:rsidRPr="00C17656">
        <w:rPr>
          <w:rFonts w:ascii="Tahoma" w:hAnsi="Tahoma" w:cs="Tahoma"/>
          <w:sz w:val="24"/>
          <w:szCs w:val="24"/>
        </w:rPr>
        <w:t>* Generate Reports</w:t>
      </w: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br w:type="page"/>
      </w:r>
    </w:p>
    <w:p w:rsidR="00DC78F0" w:rsidRPr="00C17656" w:rsidRDefault="00A334CE" w:rsidP="00C17656">
      <w:pPr>
        <w:spacing w:line="360" w:lineRule="auto"/>
        <w:rPr>
          <w:rFonts w:ascii="Tahoma" w:hAnsi="Tahoma" w:cs="Tahoma"/>
          <w:sz w:val="24"/>
          <w:szCs w:val="24"/>
        </w:rPr>
      </w:pPr>
      <w:r w:rsidRPr="00C17656">
        <w:rPr>
          <w:rFonts w:ascii="Tahoma" w:hAnsi="Tahoma" w:cs="Tahoma"/>
          <w:noProof/>
          <w:sz w:val="24"/>
          <w:szCs w:val="24"/>
        </w:rPr>
        <w:lastRenderedPageBreak/>
        <w:drawing>
          <wp:inline distT="0" distB="0" distL="0" distR="0">
            <wp:extent cx="5943600" cy="35369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HHHB.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rsidR="00DC78F0" w:rsidRPr="00C17656" w:rsidRDefault="00DC78F0" w:rsidP="00C17656">
      <w:pPr>
        <w:spacing w:line="360" w:lineRule="auto"/>
        <w:rPr>
          <w:rFonts w:ascii="Tahoma" w:hAnsi="Tahoma" w:cs="Tahoma"/>
          <w:sz w:val="24"/>
          <w:szCs w:val="24"/>
        </w:rPr>
      </w:pPr>
      <w:r w:rsidRPr="00C17656">
        <w:rPr>
          <w:rFonts w:ascii="Tahoma" w:hAnsi="Tahoma" w:cs="Tahoma"/>
          <w:sz w:val="24"/>
          <w:szCs w:val="24"/>
        </w:rPr>
        <w:br w:type="page"/>
      </w:r>
    </w:p>
    <w:p w:rsidR="00DC78F0" w:rsidRPr="00C17656" w:rsidRDefault="00B11CB9" w:rsidP="00C17656">
      <w:pPr>
        <w:spacing w:line="360" w:lineRule="auto"/>
        <w:rPr>
          <w:rFonts w:ascii="Tahoma" w:hAnsi="Tahoma" w:cs="Tahoma"/>
          <w:sz w:val="24"/>
          <w:szCs w:val="24"/>
        </w:rPr>
      </w:pPr>
      <w:r w:rsidRPr="00C17656">
        <w:rPr>
          <w:rFonts w:ascii="Tahoma" w:hAnsi="Tahoma" w:cs="Tahoma"/>
          <w:noProof/>
          <w:sz w:val="24"/>
          <w:szCs w:val="24"/>
        </w:rPr>
        <w:lastRenderedPageBreak/>
        <w:drawing>
          <wp:inline distT="0" distB="0" distL="0" distR="0">
            <wp:extent cx="5943600" cy="387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 DDG.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rsidR="00A52CCD" w:rsidRPr="00C17656" w:rsidRDefault="00A52CCD" w:rsidP="00C17656">
      <w:pPr>
        <w:pStyle w:val="Heading2"/>
        <w:spacing w:line="360" w:lineRule="auto"/>
        <w:rPr>
          <w:rFonts w:ascii="Tahoma" w:hAnsi="Tahoma" w:cs="Tahoma"/>
          <w:sz w:val="24"/>
          <w:szCs w:val="24"/>
        </w:rPr>
      </w:pPr>
      <w:bookmarkStart w:id="5" w:name="_Toc233188699"/>
      <w:r w:rsidRPr="00C17656">
        <w:rPr>
          <w:rFonts w:ascii="Tahoma" w:hAnsi="Tahoma" w:cs="Tahoma"/>
          <w:sz w:val="24"/>
          <w:szCs w:val="24"/>
        </w:rPr>
        <w:t>Activity Diagram</w:t>
      </w:r>
      <w:bookmarkEnd w:id="5"/>
    </w:p>
    <w:p w:rsidR="00A52CCD" w:rsidRPr="00C17656" w:rsidRDefault="00A52CCD" w:rsidP="00C17656">
      <w:pPr>
        <w:spacing w:line="360" w:lineRule="auto"/>
        <w:rPr>
          <w:rFonts w:ascii="Tahoma" w:hAnsi="Tahoma" w:cs="Tahoma"/>
          <w:sz w:val="24"/>
          <w:szCs w:val="24"/>
        </w:rPr>
      </w:pPr>
    </w:p>
    <w:p w:rsidR="00A52CCD" w:rsidRPr="00C17656" w:rsidRDefault="00A52CCD" w:rsidP="00C17656">
      <w:pPr>
        <w:spacing w:line="360" w:lineRule="auto"/>
        <w:rPr>
          <w:rFonts w:ascii="Tahoma" w:hAnsi="Tahoma" w:cs="Tahoma"/>
          <w:sz w:val="24"/>
          <w:szCs w:val="24"/>
        </w:rPr>
      </w:pPr>
      <w:r w:rsidRPr="00C17656">
        <w:rPr>
          <w:rFonts w:ascii="Tahoma" w:hAnsi="Tahoma" w:cs="Tahoma"/>
          <w:sz w:val="24"/>
          <w:szCs w:val="24"/>
        </w:rPr>
        <w:t>The activity diagram describes the process flow from login to transaction completion</w:t>
      </w:r>
    </w:p>
    <w:p w:rsidR="00A52CCD" w:rsidRPr="00C17656" w:rsidRDefault="00A52CCD"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br w:type="page"/>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noProof/>
          <w:sz w:val="24"/>
          <w:szCs w:val="24"/>
        </w:rPr>
        <w:drawing>
          <wp:inline distT="0" distB="0" distL="0" distR="0">
            <wp:extent cx="5943600" cy="5173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 DDDG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173980"/>
                    </a:xfrm>
                    <a:prstGeom prst="rect">
                      <a:avLst/>
                    </a:prstGeom>
                  </pic:spPr>
                </pic:pic>
              </a:graphicData>
            </a:graphic>
          </wp:inline>
        </w:drawing>
      </w:r>
    </w:p>
    <w:p w:rsidR="00786B53" w:rsidRPr="00C17656" w:rsidRDefault="00786B53" w:rsidP="00C17656">
      <w:pPr>
        <w:spacing w:line="360" w:lineRule="auto"/>
        <w:rPr>
          <w:rFonts w:ascii="Tahoma" w:hAnsi="Tahoma" w:cs="Tahoma"/>
          <w:sz w:val="24"/>
          <w:szCs w:val="24"/>
        </w:rPr>
      </w:pPr>
    </w:p>
    <w:p w:rsidR="00786B53" w:rsidRPr="00C17656" w:rsidRDefault="00786B53" w:rsidP="00C17656">
      <w:pPr>
        <w:tabs>
          <w:tab w:val="left" w:pos="3936"/>
        </w:tabs>
        <w:spacing w:line="360" w:lineRule="auto"/>
        <w:rPr>
          <w:rFonts w:ascii="Tahoma" w:hAnsi="Tahoma" w:cs="Tahoma"/>
          <w:sz w:val="24"/>
          <w:szCs w:val="24"/>
        </w:rPr>
      </w:pPr>
      <w:r w:rsidRPr="00C17656">
        <w:rPr>
          <w:rFonts w:ascii="Tahoma" w:hAnsi="Tahoma" w:cs="Tahoma"/>
          <w:sz w:val="24"/>
          <w:szCs w:val="24"/>
        </w:rPr>
        <w:tab/>
        <w:t>The class diagram represents the relationships among User, Account, Transaction, Notification, and Administrator classes.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786B53" w:rsidRPr="00C17656" w:rsidRDefault="00786B53" w:rsidP="00C17656">
      <w:pPr>
        <w:spacing w:line="360" w:lineRule="auto"/>
        <w:rPr>
          <w:rFonts w:ascii="Tahoma" w:hAnsi="Tahoma" w:cs="Tahoma"/>
          <w:sz w:val="24"/>
          <w:szCs w:val="24"/>
        </w:rPr>
      </w:pPr>
    </w:p>
    <w:p w:rsidR="00A368D3" w:rsidRPr="00C17656" w:rsidRDefault="00786B53" w:rsidP="00C17656">
      <w:pPr>
        <w:tabs>
          <w:tab w:val="left" w:pos="3936"/>
        </w:tabs>
        <w:spacing w:line="360" w:lineRule="auto"/>
        <w:rPr>
          <w:rFonts w:ascii="Tahoma" w:hAnsi="Tahoma" w:cs="Tahoma"/>
          <w:sz w:val="24"/>
          <w:szCs w:val="24"/>
        </w:rPr>
      </w:pPr>
      <w:r w:rsidRPr="00C17656">
        <w:rPr>
          <w:rFonts w:ascii="Tahoma" w:hAnsi="Tahoma" w:cs="Tahoma"/>
          <w:sz w:val="24"/>
          <w:szCs w:val="24"/>
        </w:rPr>
        <w:tab/>
      </w:r>
    </w:p>
    <w:p w:rsidR="00786B53" w:rsidRPr="00C17656" w:rsidRDefault="00786B53" w:rsidP="00C17656">
      <w:pPr>
        <w:pStyle w:val="Heading1"/>
        <w:spacing w:line="360" w:lineRule="auto"/>
        <w:rPr>
          <w:rFonts w:ascii="Tahoma" w:hAnsi="Tahoma" w:cs="Tahoma"/>
          <w:sz w:val="24"/>
          <w:szCs w:val="24"/>
        </w:rPr>
      </w:pPr>
    </w:p>
    <w:p w:rsidR="00786B53" w:rsidRPr="00C17656" w:rsidRDefault="00786B53" w:rsidP="00C17656">
      <w:pPr>
        <w:spacing w:line="360" w:lineRule="auto"/>
        <w:rPr>
          <w:rFonts w:ascii="Tahoma" w:hAnsi="Tahoma" w:cs="Tahoma"/>
          <w:sz w:val="24"/>
          <w:szCs w:val="24"/>
        </w:rPr>
      </w:pPr>
    </w:p>
    <w:p w:rsidR="00786B53" w:rsidRPr="00C17656" w:rsidRDefault="00786B53" w:rsidP="00C17656">
      <w:pPr>
        <w:pStyle w:val="Heading1"/>
        <w:tabs>
          <w:tab w:val="left" w:pos="3829"/>
        </w:tabs>
        <w:spacing w:line="360" w:lineRule="auto"/>
        <w:rPr>
          <w:rFonts w:ascii="Tahoma" w:hAnsi="Tahoma" w:cs="Tahoma"/>
          <w:sz w:val="24"/>
          <w:szCs w:val="24"/>
        </w:rPr>
      </w:pPr>
    </w:p>
    <w:p w:rsidR="00A368D3" w:rsidRPr="00C17656" w:rsidRDefault="00A368D3" w:rsidP="00C17656">
      <w:pPr>
        <w:pStyle w:val="Heading1"/>
        <w:spacing w:line="360" w:lineRule="auto"/>
        <w:rPr>
          <w:rFonts w:ascii="Tahoma" w:hAnsi="Tahoma" w:cs="Tahoma"/>
          <w:sz w:val="24"/>
          <w:szCs w:val="24"/>
        </w:rPr>
      </w:pPr>
      <w:r w:rsidRPr="00C17656">
        <w:rPr>
          <w:rFonts w:ascii="Tahoma" w:hAnsi="Tahoma" w:cs="Tahoma"/>
          <w:sz w:val="24"/>
          <w:szCs w:val="24"/>
        </w:rPr>
        <w:br w:type="page"/>
      </w:r>
      <w:bookmarkStart w:id="6" w:name="_Toc233188700"/>
      <w:r w:rsidRPr="00C17656">
        <w:rPr>
          <w:rFonts w:ascii="Tahoma" w:hAnsi="Tahoma" w:cs="Tahoma"/>
          <w:sz w:val="24"/>
          <w:szCs w:val="24"/>
        </w:rPr>
        <w:lastRenderedPageBreak/>
        <w:t>5. PROTOTYPE DEVELOPMENT</w:t>
      </w:r>
      <w:bookmarkEnd w:id="6"/>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 xml:space="preserve">The system prototype was developed using </w:t>
      </w:r>
      <w:proofErr w:type="spellStart"/>
      <w:r w:rsidRPr="00C17656">
        <w:rPr>
          <w:rFonts w:ascii="Tahoma" w:hAnsi="Tahoma" w:cs="Tahoma"/>
          <w:sz w:val="24"/>
          <w:szCs w:val="24"/>
        </w:rPr>
        <w:t>Figma</w:t>
      </w:r>
      <w:proofErr w:type="spellEnd"/>
      <w:r w:rsidRPr="00C17656">
        <w:rPr>
          <w:rFonts w:ascii="Tahoma" w:hAnsi="Tahoma" w:cs="Tahoma"/>
          <w:sz w:val="24"/>
          <w:szCs w:val="24"/>
        </w:rPr>
        <w:t>.</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1 – Splash Screen</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Provides the welcome interface for users.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2 – Login Screen</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Allows registered users to access their accounts.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 xml:space="preserve">Screen 3 – Sign </w:t>
      </w:r>
      <w:proofErr w:type="gramStart"/>
      <w:r w:rsidRPr="00C17656">
        <w:rPr>
          <w:rFonts w:ascii="Tahoma" w:hAnsi="Tahoma" w:cs="Tahoma"/>
          <w:sz w:val="24"/>
          <w:szCs w:val="24"/>
        </w:rPr>
        <w:t>Up</w:t>
      </w:r>
      <w:proofErr w:type="gramEnd"/>
      <w:r w:rsidRPr="00C17656">
        <w:rPr>
          <w:rFonts w:ascii="Tahoma" w:hAnsi="Tahoma" w:cs="Tahoma"/>
          <w:sz w:val="24"/>
          <w:szCs w:val="24"/>
        </w:rPr>
        <w:t xml:space="preserve"> Screen</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Allows new users to create accounts.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4 – Dashboard</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Displays available banking services.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5 – Forgot Password</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lastRenderedPageBreak/>
        <w:t>Helps users recover forgotten passwords.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6 – Verify Account</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Verifies user identity using OTP.</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7 – Recover Password</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Allows password reset.</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8 – Transfer Money</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Enables users to transfer funds.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9 – Transaction History</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Displays previous transactions.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Screen 10 – Profile Settings</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t>Allows users to manage personal information.</w:t>
      </w:r>
    </w:p>
    <w:p w:rsidR="00A368D3" w:rsidRPr="00C17656" w:rsidRDefault="00A368D3" w:rsidP="00C17656">
      <w:pPr>
        <w:tabs>
          <w:tab w:val="left" w:pos="3936"/>
        </w:tabs>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tabs>
          <w:tab w:val="left" w:pos="972"/>
        </w:tabs>
        <w:spacing w:line="360" w:lineRule="auto"/>
        <w:rPr>
          <w:rFonts w:ascii="Tahoma" w:hAnsi="Tahoma" w:cs="Tahoma"/>
          <w:sz w:val="24"/>
          <w:szCs w:val="24"/>
        </w:rPr>
      </w:pPr>
      <w:r w:rsidRPr="00C17656">
        <w:rPr>
          <w:rFonts w:ascii="Tahoma" w:hAnsi="Tahoma" w:cs="Tahoma"/>
          <w:sz w:val="24"/>
          <w:szCs w:val="24"/>
        </w:rPr>
        <w:tab/>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tabs>
          <w:tab w:val="left" w:pos="972"/>
        </w:tabs>
        <w:spacing w:line="360" w:lineRule="auto"/>
        <w:rPr>
          <w:rFonts w:ascii="Tahoma" w:hAnsi="Tahoma" w:cs="Tahoma"/>
          <w:sz w:val="24"/>
          <w:szCs w:val="24"/>
        </w:rPr>
      </w:pPr>
      <w:r w:rsidRPr="00C17656">
        <w:rPr>
          <w:rFonts w:ascii="Tahoma" w:hAnsi="Tahoma" w:cs="Tahoma"/>
          <w:noProof/>
          <w:sz w:val="24"/>
          <w:szCs w:val="24"/>
        </w:rPr>
        <w:drawing>
          <wp:inline distT="0" distB="0" distL="0" distR="0" wp14:anchorId="77A45ACB" wp14:editId="773C1182">
            <wp:extent cx="5943600" cy="2243415"/>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MA.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243415"/>
                    </a:xfrm>
                    <a:prstGeom prst="rect">
                      <a:avLst/>
                    </a:prstGeom>
                  </pic:spPr>
                </pic:pic>
              </a:graphicData>
            </a:graphic>
          </wp:inline>
        </w:drawing>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tabs>
          <w:tab w:val="left" w:pos="900"/>
        </w:tabs>
        <w:spacing w:line="360" w:lineRule="auto"/>
        <w:rPr>
          <w:rFonts w:ascii="Tahoma" w:hAnsi="Tahoma" w:cs="Tahoma"/>
          <w:sz w:val="24"/>
          <w:szCs w:val="24"/>
        </w:rPr>
      </w:pPr>
      <w:r w:rsidRPr="00C17656">
        <w:rPr>
          <w:rFonts w:ascii="Tahoma" w:hAnsi="Tahoma" w:cs="Tahoma"/>
          <w:sz w:val="24"/>
          <w:szCs w:val="24"/>
        </w:rPr>
        <w:tab/>
      </w: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br w:type="page"/>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A368D3" w:rsidRPr="00C17656" w:rsidRDefault="00A368D3" w:rsidP="00C17656">
      <w:pPr>
        <w:spacing w:line="360" w:lineRule="auto"/>
        <w:rPr>
          <w:rFonts w:ascii="Tahoma" w:hAnsi="Tahoma" w:cs="Tahoma"/>
          <w:sz w:val="24"/>
          <w:szCs w:val="24"/>
        </w:rPr>
      </w:pPr>
    </w:p>
    <w:p w:rsidR="00786B53" w:rsidRPr="00C17656" w:rsidRDefault="00786B53" w:rsidP="00C17656">
      <w:pPr>
        <w:pStyle w:val="Heading1"/>
        <w:spacing w:line="360" w:lineRule="auto"/>
        <w:rPr>
          <w:rFonts w:ascii="Tahoma" w:hAnsi="Tahoma" w:cs="Tahoma"/>
          <w:sz w:val="24"/>
          <w:szCs w:val="24"/>
        </w:rPr>
      </w:pPr>
      <w:bookmarkStart w:id="7" w:name="_Toc233188701"/>
      <w:r w:rsidRPr="00C17656">
        <w:rPr>
          <w:rFonts w:ascii="Tahoma" w:hAnsi="Tahoma" w:cs="Tahoma"/>
          <w:sz w:val="24"/>
          <w:szCs w:val="24"/>
        </w:rPr>
        <w:t>6. GIT AND GITHUB INTEGRATION</w:t>
      </w:r>
      <w:bookmarkEnd w:id="7"/>
    </w:p>
    <w:p w:rsidR="00786B53" w:rsidRPr="00C17656" w:rsidRDefault="00786B53" w:rsidP="00C17656">
      <w:pPr>
        <w:pStyle w:val="Heading1"/>
        <w:spacing w:line="360" w:lineRule="auto"/>
        <w:rPr>
          <w:rFonts w:ascii="Tahoma" w:hAnsi="Tahoma" w:cs="Tahoma"/>
          <w:sz w:val="24"/>
          <w:szCs w:val="24"/>
        </w:rPr>
      </w:pPr>
    </w:p>
    <w:p w:rsidR="00786B53" w:rsidRPr="00C17656" w:rsidRDefault="00786B53" w:rsidP="00C17656">
      <w:pPr>
        <w:spacing w:line="360" w:lineRule="auto"/>
        <w:rPr>
          <w:rFonts w:ascii="Tahoma" w:hAnsi="Tahoma" w:cs="Tahoma"/>
          <w:sz w:val="24"/>
          <w:szCs w:val="24"/>
        </w:rPr>
      </w:pPr>
      <w:r w:rsidRPr="00C17656">
        <w:rPr>
          <w:rFonts w:ascii="Tahoma" w:hAnsi="Tahoma" w:cs="Tahoma"/>
          <w:sz w:val="24"/>
          <w:szCs w:val="24"/>
        </w:rPr>
        <w:t xml:space="preserve">A </w:t>
      </w:r>
      <w:proofErr w:type="spellStart"/>
      <w:r w:rsidRPr="00C17656">
        <w:rPr>
          <w:rFonts w:ascii="Tahoma" w:hAnsi="Tahoma" w:cs="Tahoma"/>
          <w:sz w:val="24"/>
          <w:szCs w:val="24"/>
        </w:rPr>
        <w:t>GitHub</w:t>
      </w:r>
      <w:proofErr w:type="spellEnd"/>
      <w:r w:rsidRPr="00C17656">
        <w:rPr>
          <w:rFonts w:ascii="Tahoma" w:hAnsi="Tahoma" w:cs="Tahoma"/>
          <w:sz w:val="24"/>
          <w:szCs w:val="24"/>
        </w:rPr>
        <w:t xml:space="preserve"> repository was created to store project files and maintain version control.</w:t>
      </w:r>
    </w:p>
    <w:p w:rsidR="00786B53" w:rsidRPr="00C17656" w:rsidRDefault="00786B53" w:rsidP="00C17656">
      <w:pPr>
        <w:spacing w:line="360" w:lineRule="auto"/>
        <w:rPr>
          <w:rFonts w:ascii="Tahoma" w:hAnsi="Tahoma" w:cs="Tahoma"/>
          <w:sz w:val="24"/>
          <w:szCs w:val="24"/>
        </w:rPr>
      </w:pPr>
    </w:p>
    <w:p w:rsidR="00786B53" w:rsidRPr="00C17656" w:rsidRDefault="00786B53" w:rsidP="00C17656">
      <w:pPr>
        <w:spacing w:line="360" w:lineRule="auto"/>
        <w:rPr>
          <w:rFonts w:ascii="Tahoma" w:hAnsi="Tahoma" w:cs="Tahoma"/>
          <w:sz w:val="24"/>
          <w:szCs w:val="24"/>
        </w:rPr>
      </w:pPr>
      <w:r w:rsidRPr="00C17656">
        <w:rPr>
          <w:rFonts w:ascii="Tahoma" w:hAnsi="Tahoma" w:cs="Tahoma"/>
          <w:sz w:val="24"/>
          <w:szCs w:val="24"/>
        </w:rPr>
        <w:t xml:space="preserve">Benefits of </w:t>
      </w:r>
      <w:proofErr w:type="spellStart"/>
      <w:r w:rsidRPr="00C17656">
        <w:rPr>
          <w:rFonts w:ascii="Tahoma" w:hAnsi="Tahoma" w:cs="Tahoma"/>
          <w:sz w:val="24"/>
          <w:szCs w:val="24"/>
        </w:rPr>
        <w:t>GitHub</w:t>
      </w:r>
      <w:proofErr w:type="spellEnd"/>
      <w:r w:rsidRPr="00C17656">
        <w:rPr>
          <w:rFonts w:ascii="Tahoma" w:hAnsi="Tahoma" w:cs="Tahoma"/>
          <w:sz w:val="24"/>
          <w:szCs w:val="24"/>
        </w:rPr>
        <w:t xml:space="preserve"> include:</w:t>
      </w:r>
    </w:p>
    <w:p w:rsidR="00786B53" w:rsidRPr="00C17656" w:rsidRDefault="00786B53" w:rsidP="00C17656">
      <w:pPr>
        <w:spacing w:line="360" w:lineRule="auto"/>
        <w:rPr>
          <w:rFonts w:ascii="Tahoma" w:hAnsi="Tahoma" w:cs="Tahoma"/>
          <w:sz w:val="24"/>
          <w:szCs w:val="24"/>
        </w:rPr>
      </w:pPr>
    </w:p>
    <w:p w:rsidR="00786B53" w:rsidRPr="00C17656" w:rsidRDefault="00786B53" w:rsidP="00C17656">
      <w:pPr>
        <w:spacing w:line="360" w:lineRule="auto"/>
        <w:rPr>
          <w:rFonts w:ascii="Tahoma" w:hAnsi="Tahoma" w:cs="Tahoma"/>
          <w:sz w:val="24"/>
          <w:szCs w:val="24"/>
        </w:rPr>
      </w:pPr>
      <w:r w:rsidRPr="00C17656">
        <w:rPr>
          <w:rFonts w:ascii="Tahoma" w:hAnsi="Tahoma" w:cs="Tahoma"/>
          <w:sz w:val="24"/>
          <w:szCs w:val="24"/>
        </w:rPr>
        <w:t>* Version management</w:t>
      </w:r>
    </w:p>
    <w:p w:rsidR="00786B53" w:rsidRPr="00C17656" w:rsidRDefault="00786B53" w:rsidP="00C17656">
      <w:pPr>
        <w:spacing w:line="360" w:lineRule="auto"/>
        <w:rPr>
          <w:rFonts w:ascii="Tahoma" w:hAnsi="Tahoma" w:cs="Tahoma"/>
          <w:sz w:val="24"/>
          <w:szCs w:val="24"/>
        </w:rPr>
      </w:pPr>
      <w:r w:rsidRPr="00C17656">
        <w:rPr>
          <w:rFonts w:ascii="Tahoma" w:hAnsi="Tahoma" w:cs="Tahoma"/>
          <w:sz w:val="24"/>
          <w:szCs w:val="24"/>
        </w:rPr>
        <w:t>* Collaboration</w:t>
      </w:r>
    </w:p>
    <w:p w:rsidR="00786B53" w:rsidRPr="00C17656" w:rsidRDefault="00786B53" w:rsidP="00C17656">
      <w:pPr>
        <w:spacing w:line="360" w:lineRule="auto"/>
        <w:rPr>
          <w:rFonts w:ascii="Tahoma" w:hAnsi="Tahoma" w:cs="Tahoma"/>
          <w:sz w:val="24"/>
          <w:szCs w:val="24"/>
        </w:rPr>
      </w:pPr>
      <w:r w:rsidRPr="00C17656">
        <w:rPr>
          <w:rFonts w:ascii="Tahoma" w:hAnsi="Tahoma" w:cs="Tahoma"/>
          <w:sz w:val="24"/>
          <w:szCs w:val="24"/>
        </w:rPr>
        <w:t>* Backup and recovery</w:t>
      </w:r>
    </w:p>
    <w:p w:rsidR="00A368D3" w:rsidRPr="00C17656" w:rsidRDefault="00786B53" w:rsidP="00C17656">
      <w:pPr>
        <w:spacing w:line="360" w:lineRule="auto"/>
        <w:rPr>
          <w:rFonts w:ascii="Tahoma" w:hAnsi="Tahoma" w:cs="Tahoma"/>
          <w:sz w:val="24"/>
          <w:szCs w:val="24"/>
        </w:rPr>
      </w:pPr>
      <w:r w:rsidRPr="00C17656">
        <w:rPr>
          <w:rFonts w:ascii="Tahoma" w:hAnsi="Tahoma" w:cs="Tahoma"/>
          <w:sz w:val="24"/>
          <w:szCs w:val="24"/>
        </w:rPr>
        <w:t>* Project organization</w:t>
      </w:r>
    </w:p>
    <w:p w:rsidR="00A368D3" w:rsidRPr="00C17656" w:rsidRDefault="008D7CB3" w:rsidP="00C17656">
      <w:pPr>
        <w:spacing w:line="360" w:lineRule="auto"/>
        <w:rPr>
          <w:rFonts w:ascii="Tahoma" w:hAnsi="Tahoma" w:cs="Tahoma"/>
          <w:sz w:val="24"/>
          <w:szCs w:val="24"/>
        </w:rPr>
      </w:pPr>
      <w:r w:rsidRPr="00C17656">
        <w:rPr>
          <w:rFonts w:ascii="Tahoma" w:hAnsi="Tahoma" w:cs="Tahoma"/>
          <w:sz w:val="24"/>
          <w:szCs w:val="24"/>
        </w:rPr>
        <w:t>https://github.com/leighumu1234-byte/PROG-102-PRINCIPLE-OF-SOFTWARE-ENGINEERING-BSEM1201FGROUP7.git</w:t>
      </w:r>
    </w:p>
    <w:p w:rsidR="00A368D3" w:rsidRPr="00C17656" w:rsidRDefault="00A368D3" w:rsidP="00C17656">
      <w:pPr>
        <w:spacing w:line="360" w:lineRule="auto"/>
        <w:rPr>
          <w:rFonts w:ascii="Tahoma" w:hAnsi="Tahoma" w:cs="Tahoma"/>
          <w:sz w:val="24"/>
          <w:szCs w:val="24"/>
        </w:rPr>
      </w:pPr>
    </w:p>
    <w:p w:rsidR="00A368D3" w:rsidRPr="00C17656" w:rsidRDefault="00A368D3" w:rsidP="00C17656">
      <w:pPr>
        <w:tabs>
          <w:tab w:val="left" w:pos="948"/>
        </w:tabs>
        <w:spacing w:line="360" w:lineRule="auto"/>
        <w:rPr>
          <w:rFonts w:ascii="Tahoma" w:hAnsi="Tahoma" w:cs="Tahoma"/>
          <w:sz w:val="24"/>
          <w:szCs w:val="24"/>
        </w:rPr>
      </w:pPr>
      <w:r w:rsidRPr="00C17656">
        <w:rPr>
          <w:rFonts w:ascii="Tahoma" w:hAnsi="Tahoma" w:cs="Tahoma"/>
          <w:sz w:val="24"/>
          <w:szCs w:val="24"/>
        </w:rPr>
        <w:tab/>
      </w:r>
    </w:p>
    <w:p w:rsidR="00A368D3" w:rsidRPr="00C17656" w:rsidRDefault="00A368D3" w:rsidP="00C17656">
      <w:pPr>
        <w:spacing w:line="360" w:lineRule="auto"/>
        <w:rPr>
          <w:rFonts w:ascii="Tahoma" w:hAnsi="Tahoma" w:cs="Tahoma"/>
          <w:sz w:val="24"/>
          <w:szCs w:val="24"/>
        </w:rPr>
      </w:pPr>
      <w:r w:rsidRPr="00C17656">
        <w:rPr>
          <w:rFonts w:ascii="Tahoma" w:hAnsi="Tahoma" w:cs="Tahoma"/>
          <w:sz w:val="24"/>
          <w:szCs w:val="24"/>
        </w:rPr>
        <w:br w:type="page"/>
      </w:r>
    </w:p>
    <w:p w:rsidR="008D7CB3" w:rsidRPr="00C17656" w:rsidRDefault="008D7CB3" w:rsidP="00C17656">
      <w:pPr>
        <w:tabs>
          <w:tab w:val="left" w:pos="948"/>
        </w:tabs>
        <w:spacing w:line="360" w:lineRule="auto"/>
        <w:rPr>
          <w:rFonts w:ascii="Tahoma" w:hAnsi="Tahoma" w:cs="Tahoma"/>
          <w:sz w:val="24"/>
          <w:szCs w:val="24"/>
        </w:rPr>
      </w:pPr>
      <w:r w:rsidRPr="00C17656">
        <w:rPr>
          <w:rFonts w:ascii="Tahoma" w:hAnsi="Tahoma" w:cs="Tahoma"/>
          <w:noProof/>
          <w:sz w:val="24"/>
          <w:szCs w:val="24"/>
        </w:rPr>
        <w:lastRenderedPageBreak/>
        <w:drawing>
          <wp:inline distT="0" distB="0" distL="0" distR="0">
            <wp:extent cx="2481943" cy="21882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24 08395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5713" cy="2200350"/>
                    </a:xfrm>
                    <a:prstGeom prst="rect">
                      <a:avLst/>
                    </a:prstGeom>
                  </pic:spPr>
                </pic:pic>
              </a:graphicData>
            </a:graphic>
          </wp:inline>
        </w:drawing>
      </w:r>
      <w:r w:rsidRPr="00C17656">
        <w:rPr>
          <w:rFonts w:ascii="Tahoma" w:hAnsi="Tahoma" w:cs="Tahoma"/>
          <w:noProof/>
          <w:sz w:val="24"/>
          <w:szCs w:val="24"/>
        </w:rPr>
        <w:drawing>
          <wp:inline distT="0" distB="0" distL="0" distR="0">
            <wp:extent cx="2545702" cy="207899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24 08390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55804" cy="2087240"/>
                    </a:xfrm>
                    <a:prstGeom prst="rect">
                      <a:avLst/>
                    </a:prstGeom>
                  </pic:spPr>
                </pic:pic>
              </a:graphicData>
            </a:graphic>
          </wp:inline>
        </w:drawing>
      </w:r>
    </w:p>
    <w:p w:rsidR="008D7CB3" w:rsidRPr="00C17656" w:rsidRDefault="008D7CB3" w:rsidP="00C17656">
      <w:pPr>
        <w:spacing w:line="360" w:lineRule="auto"/>
        <w:rPr>
          <w:rFonts w:ascii="Tahoma" w:hAnsi="Tahoma" w:cs="Tahoma"/>
          <w:sz w:val="24"/>
          <w:szCs w:val="24"/>
        </w:rPr>
      </w:pPr>
    </w:p>
    <w:p w:rsidR="008D7CB3" w:rsidRPr="00C17656" w:rsidRDefault="008D7CB3" w:rsidP="00C17656">
      <w:pPr>
        <w:spacing w:line="360" w:lineRule="auto"/>
        <w:rPr>
          <w:rFonts w:ascii="Tahoma" w:hAnsi="Tahoma" w:cs="Tahoma"/>
          <w:sz w:val="24"/>
          <w:szCs w:val="24"/>
        </w:rPr>
      </w:pPr>
    </w:p>
    <w:p w:rsidR="008D7CB3" w:rsidRPr="00C17656" w:rsidRDefault="008D7CB3" w:rsidP="00C17656">
      <w:pPr>
        <w:spacing w:line="360" w:lineRule="auto"/>
        <w:rPr>
          <w:rFonts w:ascii="Tahoma" w:hAnsi="Tahoma" w:cs="Tahoma"/>
          <w:sz w:val="24"/>
          <w:szCs w:val="24"/>
        </w:rPr>
      </w:pPr>
    </w:p>
    <w:p w:rsidR="008D7CB3" w:rsidRPr="00C17656" w:rsidRDefault="008D7CB3" w:rsidP="00C17656">
      <w:pPr>
        <w:spacing w:line="360" w:lineRule="auto"/>
        <w:rPr>
          <w:rFonts w:ascii="Tahoma" w:hAnsi="Tahoma" w:cs="Tahoma"/>
          <w:sz w:val="24"/>
          <w:szCs w:val="24"/>
        </w:rPr>
      </w:pPr>
    </w:p>
    <w:p w:rsidR="008D7CB3" w:rsidRPr="00C17656" w:rsidRDefault="008D7CB3" w:rsidP="00C17656">
      <w:pPr>
        <w:spacing w:line="360" w:lineRule="auto"/>
        <w:rPr>
          <w:rFonts w:ascii="Tahoma" w:hAnsi="Tahoma" w:cs="Tahoma"/>
          <w:sz w:val="24"/>
          <w:szCs w:val="24"/>
        </w:rPr>
      </w:pPr>
    </w:p>
    <w:p w:rsidR="008D7CB3" w:rsidRPr="00C17656" w:rsidRDefault="008D7CB3" w:rsidP="00C17656">
      <w:pPr>
        <w:tabs>
          <w:tab w:val="left" w:pos="3720"/>
        </w:tabs>
        <w:spacing w:line="360" w:lineRule="auto"/>
        <w:rPr>
          <w:rFonts w:ascii="Tahoma" w:hAnsi="Tahoma" w:cs="Tahoma"/>
          <w:sz w:val="24"/>
          <w:szCs w:val="24"/>
        </w:rPr>
      </w:pPr>
      <w:r w:rsidRPr="00C17656">
        <w:rPr>
          <w:rFonts w:ascii="Tahoma" w:hAnsi="Tahoma" w:cs="Tahoma"/>
          <w:sz w:val="24"/>
          <w:szCs w:val="24"/>
        </w:rPr>
        <w:tab/>
      </w:r>
    </w:p>
    <w:p w:rsidR="008D7CB3" w:rsidRPr="00C17656" w:rsidRDefault="008D7CB3" w:rsidP="00C17656">
      <w:pPr>
        <w:spacing w:line="360" w:lineRule="auto"/>
        <w:rPr>
          <w:rFonts w:ascii="Tahoma" w:hAnsi="Tahoma" w:cs="Tahoma"/>
          <w:sz w:val="24"/>
          <w:szCs w:val="24"/>
        </w:rPr>
      </w:pPr>
      <w:r w:rsidRPr="00C17656">
        <w:rPr>
          <w:rFonts w:ascii="Tahoma" w:hAnsi="Tahoma" w:cs="Tahoma"/>
          <w:sz w:val="24"/>
          <w:szCs w:val="24"/>
        </w:rPr>
        <w:br w:type="page"/>
      </w:r>
    </w:p>
    <w:p w:rsidR="00C56E0F" w:rsidRPr="00C17656" w:rsidRDefault="00C56E0F" w:rsidP="00C17656">
      <w:pPr>
        <w:pStyle w:val="Heading2"/>
        <w:spacing w:line="360" w:lineRule="auto"/>
        <w:rPr>
          <w:rFonts w:ascii="Tahoma" w:hAnsi="Tahoma" w:cs="Tahoma"/>
          <w:sz w:val="24"/>
          <w:szCs w:val="24"/>
        </w:rPr>
      </w:pPr>
      <w:bookmarkStart w:id="8" w:name="_Toc233188702"/>
      <w:r w:rsidRPr="00C17656">
        <w:rPr>
          <w:rFonts w:ascii="Tahoma" w:hAnsi="Tahoma" w:cs="Tahoma"/>
          <w:sz w:val="24"/>
          <w:szCs w:val="24"/>
        </w:rPr>
        <w:lastRenderedPageBreak/>
        <w:t>7. PROJECT MANAGEMENT</w:t>
      </w:r>
      <w:bookmarkEnd w:id="8"/>
    </w:p>
    <w:p w:rsidR="00C56E0F" w:rsidRPr="00C17656" w:rsidRDefault="00C56E0F" w:rsidP="00C17656">
      <w:pPr>
        <w:tabs>
          <w:tab w:val="left" w:pos="3720"/>
        </w:tabs>
        <w:spacing w:line="360" w:lineRule="auto"/>
        <w:rPr>
          <w:rFonts w:ascii="Tahoma" w:hAnsi="Tahoma" w:cs="Tahoma"/>
          <w:sz w:val="24"/>
          <w:szCs w:val="24"/>
        </w:rPr>
      </w:pPr>
    </w:p>
    <w:p w:rsidR="00C56E0F" w:rsidRPr="00C17656" w:rsidRDefault="00C56E0F" w:rsidP="00C17656">
      <w:pPr>
        <w:tabs>
          <w:tab w:val="left" w:pos="3720"/>
        </w:tabs>
        <w:spacing w:line="360" w:lineRule="auto"/>
        <w:rPr>
          <w:rFonts w:ascii="Tahoma" w:hAnsi="Tahoma" w:cs="Tahoma"/>
          <w:sz w:val="24"/>
          <w:szCs w:val="24"/>
        </w:rPr>
      </w:pPr>
      <w:r w:rsidRPr="00C17656">
        <w:rPr>
          <w:rFonts w:ascii="Tahoma" w:hAnsi="Tahoma" w:cs="Tahoma"/>
          <w:sz w:val="24"/>
          <w:szCs w:val="24"/>
        </w:rPr>
        <w:t xml:space="preserve">Gantt </w:t>
      </w:r>
      <w:proofErr w:type="gramStart"/>
      <w:r w:rsidRPr="00C17656">
        <w:rPr>
          <w:rFonts w:ascii="Tahoma" w:hAnsi="Tahoma" w:cs="Tahoma"/>
          <w:sz w:val="24"/>
          <w:szCs w:val="24"/>
        </w:rPr>
        <w:t>Chart</w:t>
      </w:r>
      <w:proofErr w:type="gramEnd"/>
    </w:p>
    <w:p w:rsidR="0053594D" w:rsidRPr="00C17656" w:rsidRDefault="00C56E0F" w:rsidP="00C17656">
      <w:pPr>
        <w:tabs>
          <w:tab w:val="left" w:pos="3720"/>
        </w:tabs>
        <w:spacing w:line="360" w:lineRule="auto"/>
        <w:rPr>
          <w:rFonts w:ascii="Tahoma" w:hAnsi="Tahoma" w:cs="Tahoma"/>
          <w:sz w:val="24"/>
          <w:szCs w:val="24"/>
        </w:rPr>
      </w:pPr>
      <w:r w:rsidRPr="00C17656">
        <w:rPr>
          <w:rFonts w:ascii="Tahoma" w:hAnsi="Tahoma" w:cs="Tahoma"/>
          <w:sz w:val="24"/>
          <w:szCs w:val="24"/>
        </w:rPr>
        <w:t>The Gantt chart was used to schedule project activities including planning, design, development, testing, documentation, and presentation.</w:t>
      </w:r>
    </w:p>
    <w:p w:rsidR="0053594D" w:rsidRPr="00C17656" w:rsidRDefault="0053594D" w:rsidP="00C17656">
      <w:pPr>
        <w:spacing w:line="360" w:lineRule="auto"/>
        <w:rPr>
          <w:rFonts w:ascii="Tahoma" w:hAnsi="Tahoma" w:cs="Tahoma"/>
          <w:sz w:val="24"/>
          <w:szCs w:val="24"/>
        </w:rPr>
      </w:pPr>
    </w:p>
    <w:p w:rsidR="0053594D" w:rsidRPr="00C17656" w:rsidRDefault="0053594D" w:rsidP="00C17656">
      <w:pPr>
        <w:spacing w:line="360" w:lineRule="auto"/>
        <w:rPr>
          <w:rFonts w:ascii="Tahoma" w:hAnsi="Tahoma" w:cs="Tahoma"/>
          <w:sz w:val="24"/>
          <w:szCs w:val="24"/>
        </w:rPr>
      </w:pPr>
    </w:p>
    <w:p w:rsidR="0053594D" w:rsidRPr="00C17656" w:rsidRDefault="0053594D" w:rsidP="00C17656">
      <w:pPr>
        <w:spacing w:line="360" w:lineRule="auto"/>
        <w:rPr>
          <w:rFonts w:ascii="Tahoma" w:hAnsi="Tahoma" w:cs="Tahoma"/>
          <w:sz w:val="24"/>
          <w:szCs w:val="24"/>
        </w:rPr>
      </w:pPr>
    </w:p>
    <w:p w:rsidR="0053594D" w:rsidRPr="00C17656" w:rsidRDefault="0053594D" w:rsidP="00C17656">
      <w:pPr>
        <w:spacing w:line="360" w:lineRule="auto"/>
        <w:rPr>
          <w:rFonts w:ascii="Tahoma" w:hAnsi="Tahoma" w:cs="Tahoma"/>
          <w:sz w:val="24"/>
          <w:szCs w:val="24"/>
        </w:rPr>
      </w:pPr>
    </w:p>
    <w:p w:rsidR="0053594D" w:rsidRPr="00C17656" w:rsidRDefault="0053594D" w:rsidP="00C17656">
      <w:pPr>
        <w:tabs>
          <w:tab w:val="left" w:pos="5240"/>
        </w:tabs>
        <w:spacing w:line="360" w:lineRule="auto"/>
        <w:rPr>
          <w:rFonts w:ascii="Tahoma" w:hAnsi="Tahoma" w:cs="Tahoma"/>
          <w:sz w:val="24"/>
          <w:szCs w:val="24"/>
        </w:rPr>
      </w:pPr>
      <w:r w:rsidRPr="00C17656">
        <w:rPr>
          <w:rFonts w:ascii="Tahoma" w:hAnsi="Tahoma" w:cs="Tahoma"/>
          <w:sz w:val="24"/>
          <w:szCs w:val="24"/>
        </w:rPr>
        <w:lastRenderedPageBreak/>
        <w:tab/>
      </w:r>
      <w:r w:rsidRPr="00C17656">
        <w:rPr>
          <w:rFonts w:ascii="Tahoma" w:hAnsi="Tahoma" w:cs="Tahoma"/>
          <w:noProof/>
          <w:sz w:val="24"/>
          <w:szCs w:val="24"/>
        </w:rPr>
        <w:drawing>
          <wp:inline distT="0" distB="0" distL="0" distR="0">
            <wp:extent cx="5943600" cy="533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4DOA.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334000"/>
                    </a:xfrm>
                    <a:prstGeom prst="rect">
                      <a:avLst/>
                    </a:prstGeom>
                  </pic:spPr>
                </pic:pic>
              </a:graphicData>
            </a:graphic>
          </wp:inline>
        </w:drawing>
      </w:r>
    </w:p>
    <w:p w:rsidR="0053594D" w:rsidRPr="00C17656" w:rsidRDefault="0053594D" w:rsidP="00C17656">
      <w:pPr>
        <w:spacing w:line="360" w:lineRule="auto"/>
        <w:rPr>
          <w:rFonts w:ascii="Tahoma" w:hAnsi="Tahoma" w:cs="Tahoma"/>
          <w:sz w:val="24"/>
          <w:szCs w:val="24"/>
        </w:rPr>
      </w:pPr>
      <w:r w:rsidRPr="00C17656">
        <w:rPr>
          <w:rFonts w:ascii="Tahoma" w:hAnsi="Tahoma" w:cs="Tahoma"/>
          <w:sz w:val="24"/>
          <w:szCs w:val="24"/>
        </w:rPr>
        <w:br w:type="page"/>
      </w:r>
    </w:p>
    <w:p w:rsidR="0053594D" w:rsidRPr="00C17656" w:rsidRDefault="0053594D" w:rsidP="00C17656">
      <w:pPr>
        <w:tabs>
          <w:tab w:val="left" w:pos="5240"/>
        </w:tabs>
        <w:spacing w:line="360" w:lineRule="auto"/>
        <w:rPr>
          <w:rFonts w:ascii="Tahoma" w:hAnsi="Tahoma" w:cs="Tahoma"/>
          <w:sz w:val="24"/>
          <w:szCs w:val="24"/>
        </w:rPr>
      </w:pPr>
    </w:p>
    <w:p w:rsidR="009C6A69" w:rsidRPr="00C17656" w:rsidRDefault="0053594D" w:rsidP="00C17656">
      <w:pPr>
        <w:spacing w:line="360" w:lineRule="auto"/>
        <w:rPr>
          <w:rFonts w:ascii="Tahoma" w:hAnsi="Tahoma" w:cs="Tahoma"/>
          <w:sz w:val="24"/>
          <w:szCs w:val="24"/>
        </w:rPr>
      </w:pPr>
      <w:r w:rsidRPr="00C17656">
        <w:rPr>
          <w:rFonts w:ascii="Tahoma" w:hAnsi="Tahoma" w:cs="Tahoma"/>
          <w:sz w:val="24"/>
          <w:szCs w:val="24"/>
        </w:rPr>
        <w:br w:type="page"/>
      </w:r>
      <w:r w:rsidR="009C6A69" w:rsidRPr="00C17656">
        <w:rPr>
          <w:rFonts w:ascii="Tahoma" w:hAnsi="Tahoma" w:cs="Tahoma"/>
          <w:sz w:val="24"/>
          <w:szCs w:val="24"/>
        </w:rPr>
        <w:lastRenderedPageBreak/>
        <w:t>The network diagram was used to illustrate task dependencies throughout the project.</w:t>
      </w:r>
    </w:p>
    <w:p w:rsidR="009C6A69" w:rsidRPr="00C17656" w:rsidRDefault="009C6A69" w:rsidP="00C17656">
      <w:pPr>
        <w:pStyle w:val="Heading1"/>
        <w:spacing w:line="360" w:lineRule="auto"/>
        <w:rPr>
          <w:rFonts w:ascii="Tahoma" w:hAnsi="Tahoma" w:cs="Tahoma"/>
          <w:sz w:val="24"/>
          <w:szCs w:val="24"/>
        </w:rPr>
      </w:pPr>
      <w:bookmarkStart w:id="9" w:name="_Toc233188703"/>
      <w:r w:rsidRPr="00C17656">
        <w:rPr>
          <w:rFonts w:ascii="Tahoma" w:hAnsi="Tahoma" w:cs="Tahoma"/>
          <w:sz w:val="24"/>
          <w:szCs w:val="24"/>
        </w:rPr>
        <w:t>NETWORK DIAGRAM</w:t>
      </w:r>
      <w:bookmarkEnd w:id="9"/>
    </w:p>
    <w:p w:rsidR="0053594D" w:rsidRPr="00C17656" w:rsidRDefault="009C6A69" w:rsidP="00C17656">
      <w:pPr>
        <w:spacing w:line="360" w:lineRule="auto"/>
        <w:rPr>
          <w:rFonts w:ascii="Tahoma" w:hAnsi="Tahoma" w:cs="Tahoma"/>
          <w:sz w:val="24"/>
          <w:szCs w:val="24"/>
        </w:rPr>
      </w:pPr>
      <w:r w:rsidRPr="00C17656">
        <w:rPr>
          <w:rFonts w:ascii="Tahoma" w:hAnsi="Tahoma" w:cs="Tahoma"/>
          <w:noProof/>
          <w:sz w:val="24"/>
          <w:szCs w:val="24"/>
        </w:rPr>
        <w:drawing>
          <wp:inline distT="0" distB="0" distL="0" distR="0">
            <wp:extent cx="5555461" cy="5456393"/>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TWORK DIAGRAM.png"/>
                    <pic:cNvPicPr/>
                  </pic:nvPicPr>
                  <pic:blipFill>
                    <a:blip r:embed="rId16">
                      <a:extLst>
                        <a:ext uri="{28A0092B-C50C-407E-A947-70E740481C1C}">
                          <a14:useLocalDpi xmlns:a14="http://schemas.microsoft.com/office/drawing/2010/main" val="0"/>
                        </a:ext>
                      </a:extLst>
                    </a:blip>
                    <a:stretch>
                      <a:fillRect/>
                    </a:stretch>
                  </pic:blipFill>
                  <pic:spPr>
                    <a:xfrm>
                      <a:off x="0" y="0"/>
                      <a:ext cx="5555461" cy="5456393"/>
                    </a:xfrm>
                    <a:prstGeom prst="rect">
                      <a:avLst/>
                    </a:prstGeom>
                  </pic:spPr>
                </pic:pic>
              </a:graphicData>
            </a:graphic>
          </wp:inline>
        </w:drawing>
      </w:r>
    </w:p>
    <w:p w:rsidR="0053594D" w:rsidRPr="00C17656" w:rsidRDefault="0053594D" w:rsidP="00C17656">
      <w:pPr>
        <w:tabs>
          <w:tab w:val="left" w:pos="5240"/>
        </w:tabs>
        <w:spacing w:line="360" w:lineRule="auto"/>
        <w:rPr>
          <w:rFonts w:ascii="Tahoma" w:hAnsi="Tahoma" w:cs="Tahoma"/>
          <w:sz w:val="24"/>
          <w:szCs w:val="24"/>
        </w:rPr>
      </w:pPr>
    </w:p>
    <w:p w:rsidR="0053594D" w:rsidRPr="00C17656" w:rsidRDefault="0053594D" w:rsidP="00C17656">
      <w:pPr>
        <w:spacing w:line="360" w:lineRule="auto"/>
        <w:rPr>
          <w:rFonts w:ascii="Tahoma" w:hAnsi="Tahoma" w:cs="Tahoma"/>
          <w:sz w:val="24"/>
          <w:szCs w:val="24"/>
        </w:rPr>
      </w:pPr>
      <w:r w:rsidRPr="00C17656">
        <w:rPr>
          <w:rFonts w:ascii="Tahoma" w:hAnsi="Tahoma" w:cs="Tahoma"/>
          <w:sz w:val="24"/>
          <w:szCs w:val="24"/>
        </w:rPr>
        <w:br w:type="page"/>
      </w:r>
    </w:p>
    <w:p w:rsidR="009C6A69" w:rsidRPr="00C17656" w:rsidRDefault="009C6A69" w:rsidP="00C17656">
      <w:pPr>
        <w:pStyle w:val="Heading1"/>
        <w:spacing w:line="360" w:lineRule="auto"/>
        <w:rPr>
          <w:rFonts w:ascii="Tahoma" w:hAnsi="Tahoma" w:cs="Tahoma"/>
          <w:sz w:val="24"/>
          <w:szCs w:val="24"/>
        </w:rPr>
      </w:pPr>
      <w:bookmarkStart w:id="10" w:name="_Toc233188704"/>
      <w:r w:rsidRPr="00C17656">
        <w:rPr>
          <w:rFonts w:ascii="Tahoma" w:hAnsi="Tahoma" w:cs="Tahoma"/>
          <w:sz w:val="24"/>
          <w:szCs w:val="24"/>
        </w:rPr>
        <w:lastRenderedPageBreak/>
        <w:t>8. LICENSE, DESIGN QUALITY AND SDG RELEVANCE</w:t>
      </w:r>
      <w:bookmarkEnd w:id="10"/>
    </w:p>
    <w:p w:rsidR="009C6A69" w:rsidRPr="00C17656" w:rsidRDefault="009C6A69" w:rsidP="00C17656">
      <w:pPr>
        <w:pStyle w:val="Heading1"/>
        <w:spacing w:line="360" w:lineRule="auto"/>
        <w:rPr>
          <w:rFonts w:ascii="Tahoma" w:hAnsi="Tahoma" w:cs="Tahoma"/>
          <w:sz w:val="24"/>
          <w:szCs w:val="24"/>
        </w:rPr>
      </w:pPr>
    </w:p>
    <w:p w:rsidR="009C6A69" w:rsidRPr="00C17656" w:rsidRDefault="009C6A69" w:rsidP="00C17656">
      <w:pPr>
        <w:pStyle w:val="Heading1"/>
        <w:spacing w:line="360" w:lineRule="auto"/>
        <w:rPr>
          <w:rFonts w:ascii="Tahoma" w:hAnsi="Tahoma" w:cs="Tahoma"/>
          <w:sz w:val="24"/>
          <w:szCs w:val="24"/>
        </w:rPr>
      </w:pPr>
      <w:bookmarkStart w:id="11" w:name="_Toc233188705"/>
      <w:r w:rsidRPr="00C17656">
        <w:rPr>
          <w:rFonts w:ascii="Tahoma" w:hAnsi="Tahoma" w:cs="Tahoma"/>
          <w:sz w:val="24"/>
          <w:szCs w:val="24"/>
        </w:rPr>
        <w:t>Software License</w:t>
      </w:r>
      <w:bookmarkEnd w:id="11"/>
    </w:p>
    <w:p w:rsidR="009C6A69" w:rsidRPr="00C17656" w:rsidRDefault="009C6A69" w:rsidP="00C17656">
      <w:pPr>
        <w:tabs>
          <w:tab w:val="left" w:pos="5240"/>
        </w:tabs>
        <w:spacing w:line="360" w:lineRule="auto"/>
        <w:rPr>
          <w:rFonts w:ascii="Tahoma" w:hAnsi="Tahoma" w:cs="Tahoma"/>
          <w:sz w:val="24"/>
          <w:szCs w:val="24"/>
        </w:rPr>
      </w:pPr>
    </w:p>
    <w:p w:rsidR="009C6A69" w:rsidRPr="00C17656" w:rsidRDefault="009C6A69" w:rsidP="00C17656">
      <w:pPr>
        <w:tabs>
          <w:tab w:val="left" w:pos="5240"/>
        </w:tabs>
        <w:spacing w:line="360" w:lineRule="auto"/>
        <w:rPr>
          <w:rFonts w:ascii="Tahoma" w:hAnsi="Tahoma" w:cs="Tahoma"/>
          <w:sz w:val="24"/>
          <w:szCs w:val="24"/>
        </w:rPr>
      </w:pPr>
      <w:r w:rsidRPr="00C17656">
        <w:rPr>
          <w:rFonts w:ascii="Tahoma" w:hAnsi="Tahoma" w:cs="Tahoma"/>
          <w:sz w:val="24"/>
          <w:szCs w:val="24"/>
        </w:rPr>
        <w:t>The MIT License was selected because it allows modification, distribution, and reuse while maintaining proper attribution.</w:t>
      </w:r>
    </w:p>
    <w:p w:rsidR="009C6A69" w:rsidRPr="00C17656" w:rsidRDefault="009C6A69" w:rsidP="00C17656">
      <w:pPr>
        <w:tabs>
          <w:tab w:val="left" w:pos="5240"/>
        </w:tabs>
        <w:spacing w:line="360" w:lineRule="auto"/>
        <w:rPr>
          <w:rFonts w:ascii="Tahoma" w:hAnsi="Tahoma" w:cs="Tahoma"/>
          <w:sz w:val="24"/>
          <w:szCs w:val="24"/>
        </w:rPr>
      </w:pPr>
    </w:p>
    <w:p w:rsidR="009C6A69" w:rsidRPr="00C17656" w:rsidRDefault="009C6A69" w:rsidP="00C17656">
      <w:pPr>
        <w:tabs>
          <w:tab w:val="left" w:pos="5240"/>
        </w:tabs>
        <w:spacing w:line="360" w:lineRule="auto"/>
        <w:rPr>
          <w:rFonts w:ascii="Tahoma" w:hAnsi="Tahoma" w:cs="Tahoma"/>
          <w:sz w:val="24"/>
          <w:szCs w:val="24"/>
        </w:rPr>
      </w:pPr>
      <w:r w:rsidRPr="00C17656">
        <w:rPr>
          <w:rFonts w:ascii="Tahoma" w:hAnsi="Tahoma" w:cs="Tahoma"/>
          <w:sz w:val="24"/>
          <w:szCs w:val="24"/>
        </w:rPr>
        <w:t>Design Quality</w:t>
      </w:r>
    </w:p>
    <w:p w:rsidR="009C6A69" w:rsidRPr="00C17656" w:rsidRDefault="009C6A69" w:rsidP="00C17656">
      <w:pPr>
        <w:tabs>
          <w:tab w:val="left" w:pos="5240"/>
        </w:tabs>
        <w:spacing w:line="360" w:lineRule="auto"/>
        <w:rPr>
          <w:rFonts w:ascii="Tahoma" w:hAnsi="Tahoma" w:cs="Tahoma"/>
          <w:sz w:val="24"/>
          <w:szCs w:val="24"/>
        </w:rPr>
      </w:pPr>
    </w:p>
    <w:p w:rsidR="009C6A69" w:rsidRPr="00C17656" w:rsidRDefault="009C6A69" w:rsidP="00C17656">
      <w:pPr>
        <w:tabs>
          <w:tab w:val="left" w:pos="5240"/>
        </w:tabs>
        <w:spacing w:line="360" w:lineRule="auto"/>
        <w:rPr>
          <w:rFonts w:ascii="Tahoma" w:hAnsi="Tahoma" w:cs="Tahoma"/>
          <w:sz w:val="24"/>
          <w:szCs w:val="24"/>
        </w:rPr>
      </w:pPr>
      <w:r w:rsidRPr="00C17656">
        <w:rPr>
          <w:rFonts w:ascii="Tahoma" w:hAnsi="Tahoma" w:cs="Tahoma"/>
          <w:sz w:val="24"/>
          <w:szCs w:val="24"/>
        </w:rPr>
        <w:t>The prototype uses a clean and consistent user interface. Navigation is simple and user-friendly, ensuring a positive user experience.</w:t>
      </w:r>
    </w:p>
    <w:p w:rsidR="009C6A69" w:rsidRPr="00C17656" w:rsidRDefault="009C6A69" w:rsidP="00C17656">
      <w:pPr>
        <w:tabs>
          <w:tab w:val="left" w:pos="5240"/>
        </w:tabs>
        <w:spacing w:line="360" w:lineRule="auto"/>
        <w:rPr>
          <w:rFonts w:ascii="Tahoma" w:hAnsi="Tahoma" w:cs="Tahoma"/>
          <w:sz w:val="24"/>
          <w:szCs w:val="24"/>
        </w:rPr>
      </w:pPr>
    </w:p>
    <w:p w:rsidR="009C6A69" w:rsidRPr="00C17656" w:rsidRDefault="009C6A69" w:rsidP="00C17656">
      <w:pPr>
        <w:tabs>
          <w:tab w:val="left" w:pos="5240"/>
        </w:tabs>
        <w:spacing w:line="360" w:lineRule="auto"/>
        <w:rPr>
          <w:rFonts w:ascii="Tahoma" w:hAnsi="Tahoma" w:cs="Tahoma"/>
          <w:sz w:val="24"/>
          <w:szCs w:val="24"/>
        </w:rPr>
      </w:pPr>
      <w:r w:rsidRPr="00C17656">
        <w:rPr>
          <w:rFonts w:ascii="Tahoma" w:hAnsi="Tahoma" w:cs="Tahoma"/>
          <w:sz w:val="24"/>
          <w:szCs w:val="24"/>
        </w:rPr>
        <w:t>SDG Relevance</w:t>
      </w:r>
    </w:p>
    <w:p w:rsidR="009C6A69" w:rsidRPr="00C17656" w:rsidRDefault="009C6A69" w:rsidP="00C17656">
      <w:pPr>
        <w:tabs>
          <w:tab w:val="left" w:pos="5240"/>
        </w:tabs>
        <w:spacing w:line="360" w:lineRule="auto"/>
        <w:rPr>
          <w:rFonts w:ascii="Tahoma" w:hAnsi="Tahoma" w:cs="Tahoma"/>
          <w:sz w:val="24"/>
          <w:szCs w:val="24"/>
        </w:rPr>
      </w:pPr>
    </w:p>
    <w:p w:rsidR="009C6A69" w:rsidRPr="00C17656" w:rsidRDefault="009C6A69" w:rsidP="00C17656">
      <w:pPr>
        <w:tabs>
          <w:tab w:val="left" w:pos="5240"/>
        </w:tabs>
        <w:spacing w:line="360" w:lineRule="auto"/>
        <w:rPr>
          <w:rFonts w:ascii="Tahoma" w:hAnsi="Tahoma" w:cs="Tahoma"/>
          <w:sz w:val="24"/>
          <w:szCs w:val="24"/>
        </w:rPr>
      </w:pPr>
      <w:r w:rsidRPr="00C17656">
        <w:rPr>
          <w:rFonts w:ascii="Tahoma" w:hAnsi="Tahoma" w:cs="Tahoma"/>
          <w:sz w:val="24"/>
          <w:szCs w:val="24"/>
        </w:rPr>
        <w:t>This project supports Sustainable Development Goal 9 (Industry, Innovation and Infrastructure) by promoting digital innovation and improving access to financial services.</w:t>
      </w: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tabs>
          <w:tab w:val="left" w:pos="7543"/>
        </w:tabs>
        <w:spacing w:line="360" w:lineRule="auto"/>
        <w:rPr>
          <w:rFonts w:ascii="Tahoma" w:hAnsi="Tahoma" w:cs="Tahoma"/>
          <w:sz w:val="24"/>
          <w:szCs w:val="24"/>
        </w:rPr>
      </w:pPr>
      <w:r w:rsidRPr="00C17656">
        <w:rPr>
          <w:rFonts w:ascii="Tahoma" w:hAnsi="Tahoma" w:cs="Tahoma"/>
          <w:sz w:val="24"/>
          <w:szCs w:val="24"/>
        </w:rPr>
        <w:tab/>
      </w:r>
    </w:p>
    <w:p w:rsidR="009C6A69" w:rsidRPr="00C17656" w:rsidRDefault="009C6A69" w:rsidP="00C17656">
      <w:pPr>
        <w:spacing w:line="360" w:lineRule="auto"/>
        <w:rPr>
          <w:rFonts w:ascii="Tahoma" w:hAnsi="Tahoma" w:cs="Tahoma"/>
          <w:sz w:val="24"/>
          <w:szCs w:val="24"/>
        </w:rPr>
      </w:pPr>
      <w:r w:rsidRPr="00C17656">
        <w:rPr>
          <w:rFonts w:ascii="Tahoma" w:hAnsi="Tahoma" w:cs="Tahoma"/>
          <w:sz w:val="24"/>
          <w:szCs w:val="24"/>
        </w:rPr>
        <w:br w:type="page"/>
      </w:r>
    </w:p>
    <w:p w:rsidR="009C6A69" w:rsidRPr="00C17656" w:rsidRDefault="009C6A69" w:rsidP="00C17656">
      <w:pPr>
        <w:tabs>
          <w:tab w:val="left" w:pos="7543"/>
        </w:tabs>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p>
    <w:p w:rsidR="009C6A69" w:rsidRPr="00C17656" w:rsidRDefault="009C6A69" w:rsidP="00C17656">
      <w:pPr>
        <w:pStyle w:val="Heading1"/>
        <w:spacing w:line="360" w:lineRule="auto"/>
        <w:rPr>
          <w:rFonts w:ascii="Tahoma" w:hAnsi="Tahoma" w:cs="Tahoma"/>
          <w:sz w:val="24"/>
          <w:szCs w:val="24"/>
        </w:rPr>
      </w:pPr>
      <w:bookmarkStart w:id="12" w:name="_Toc233188706"/>
      <w:r w:rsidRPr="00C17656">
        <w:rPr>
          <w:rFonts w:ascii="Tahoma" w:hAnsi="Tahoma" w:cs="Tahoma"/>
          <w:sz w:val="24"/>
          <w:szCs w:val="24"/>
        </w:rPr>
        <w:t>9. CONCLUSION</w:t>
      </w:r>
      <w:bookmarkEnd w:id="12"/>
    </w:p>
    <w:p w:rsidR="009C6A69" w:rsidRPr="00C17656" w:rsidRDefault="009C6A69" w:rsidP="00C17656">
      <w:pPr>
        <w:pStyle w:val="Heading1"/>
        <w:spacing w:line="360" w:lineRule="auto"/>
        <w:rPr>
          <w:rFonts w:ascii="Tahoma" w:hAnsi="Tahoma" w:cs="Tahoma"/>
          <w:sz w:val="24"/>
          <w:szCs w:val="24"/>
        </w:rPr>
      </w:pPr>
    </w:p>
    <w:p w:rsidR="009C6A69" w:rsidRPr="00C17656" w:rsidRDefault="009C6A69" w:rsidP="00C17656">
      <w:pPr>
        <w:spacing w:line="360" w:lineRule="auto"/>
        <w:rPr>
          <w:rFonts w:ascii="Tahoma" w:hAnsi="Tahoma" w:cs="Tahoma"/>
          <w:sz w:val="24"/>
          <w:szCs w:val="24"/>
        </w:rPr>
      </w:pPr>
      <w:r w:rsidRPr="00C17656">
        <w:rPr>
          <w:rFonts w:ascii="Tahoma" w:hAnsi="Tahoma" w:cs="Tahoma"/>
          <w:sz w:val="24"/>
          <w:szCs w:val="24"/>
        </w:rPr>
        <w:t>The Secure and Smart Banking System provides a secure and efficient solution for modern banking. The system improves accessibility, reduces operational challenges, and enhances customer convenience through digital technology. The project demonstrates the practical application of software engineering principles in solving real-world problems.</w:t>
      </w:r>
      <w:r w:rsidRPr="00C17656">
        <w:rPr>
          <w:rFonts w:ascii="Tahoma" w:hAnsi="Tahoma" w:cs="Tahoma"/>
          <w:sz w:val="24"/>
          <w:szCs w:val="24"/>
        </w:rPr>
        <w:br w:type="page"/>
      </w:r>
    </w:p>
    <w:p w:rsidR="009C6A69" w:rsidRPr="00C17656" w:rsidRDefault="009C6A69" w:rsidP="00C17656">
      <w:pPr>
        <w:pStyle w:val="Heading1"/>
        <w:spacing w:line="360" w:lineRule="auto"/>
        <w:rPr>
          <w:rFonts w:ascii="Tahoma" w:hAnsi="Tahoma" w:cs="Tahoma"/>
          <w:sz w:val="24"/>
          <w:szCs w:val="24"/>
        </w:rPr>
      </w:pPr>
      <w:bookmarkStart w:id="13" w:name="_Toc233188707"/>
      <w:r w:rsidRPr="00C17656">
        <w:rPr>
          <w:rFonts w:ascii="Tahoma" w:hAnsi="Tahoma" w:cs="Tahoma"/>
          <w:sz w:val="24"/>
          <w:szCs w:val="24"/>
        </w:rPr>
        <w:lastRenderedPageBreak/>
        <w:t>10. REFERENCES</w:t>
      </w:r>
      <w:bookmarkEnd w:id="13"/>
    </w:p>
    <w:p w:rsidR="009C6A69" w:rsidRPr="00C17656" w:rsidRDefault="009C6A69" w:rsidP="00C17656">
      <w:pPr>
        <w:pStyle w:val="Heading1"/>
        <w:spacing w:line="360" w:lineRule="auto"/>
        <w:rPr>
          <w:rFonts w:ascii="Tahoma" w:hAnsi="Tahoma" w:cs="Tahoma"/>
          <w:sz w:val="24"/>
          <w:szCs w:val="24"/>
        </w:rPr>
      </w:pPr>
    </w:p>
    <w:p w:rsidR="009C6A69" w:rsidRPr="00C17656" w:rsidRDefault="009C6A69" w:rsidP="00C17656">
      <w:pPr>
        <w:tabs>
          <w:tab w:val="left" w:pos="7543"/>
        </w:tabs>
        <w:spacing w:line="360" w:lineRule="auto"/>
        <w:rPr>
          <w:rFonts w:ascii="Tahoma" w:hAnsi="Tahoma" w:cs="Tahoma"/>
          <w:sz w:val="24"/>
          <w:szCs w:val="24"/>
        </w:rPr>
      </w:pPr>
      <w:proofErr w:type="spellStart"/>
      <w:r w:rsidRPr="00C17656">
        <w:rPr>
          <w:rFonts w:ascii="Tahoma" w:hAnsi="Tahoma" w:cs="Tahoma"/>
          <w:sz w:val="24"/>
          <w:szCs w:val="24"/>
        </w:rPr>
        <w:t>Sommerville</w:t>
      </w:r>
      <w:proofErr w:type="spellEnd"/>
      <w:r w:rsidRPr="00C17656">
        <w:rPr>
          <w:rFonts w:ascii="Tahoma" w:hAnsi="Tahoma" w:cs="Tahoma"/>
          <w:sz w:val="24"/>
          <w:szCs w:val="24"/>
        </w:rPr>
        <w:t>, I. Software Engineering.</w:t>
      </w:r>
    </w:p>
    <w:p w:rsidR="009C6A69" w:rsidRPr="00C17656" w:rsidRDefault="009C6A69" w:rsidP="00C17656">
      <w:pPr>
        <w:tabs>
          <w:tab w:val="left" w:pos="7543"/>
        </w:tabs>
        <w:spacing w:line="360" w:lineRule="auto"/>
        <w:rPr>
          <w:rFonts w:ascii="Tahoma" w:hAnsi="Tahoma" w:cs="Tahoma"/>
          <w:sz w:val="24"/>
          <w:szCs w:val="24"/>
        </w:rPr>
      </w:pPr>
    </w:p>
    <w:p w:rsidR="009C6A69" w:rsidRPr="00C17656" w:rsidRDefault="009C6A69" w:rsidP="00C17656">
      <w:pPr>
        <w:tabs>
          <w:tab w:val="left" w:pos="7543"/>
        </w:tabs>
        <w:spacing w:line="360" w:lineRule="auto"/>
        <w:rPr>
          <w:rFonts w:ascii="Tahoma" w:hAnsi="Tahoma" w:cs="Tahoma"/>
          <w:sz w:val="24"/>
          <w:szCs w:val="24"/>
        </w:rPr>
      </w:pPr>
      <w:r w:rsidRPr="00C17656">
        <w:rPr>
          <w:rFonts w:ascii="Tahoma" w:hAnsi="Tahoma" w:cs="Tahoma"/>
          <w:sz w:val="24"/>
          <w:szCs w:val="24"/>
        </w:rPr>
        <w:t>United Nations Sustainable Development Goals Documentation.</w:t>
      </w:r>
    </w:p>
    <w:p w:rsidR="009C6A69" w:rsidRPr="00C17656" w:rsidRDefault="009C6A69" w:rsidP="00C17656">
      <w:pPr>
        <w:tabs>
          <w:tab w:val="left" w:pos="7543"/>
        </w:tabs>
        <w:spacing w:line="360" w:lineRule="auto"/>
        <w:rPr>
          <w:rFonts w:ascii="Tahoma" w:hAnsi="Tahoma" w:cs="Tahoma"/>
          <w:sz w:val="24"/>
          <w:szCs w:val="24"/>
        </w:rPr>
      </w:pPr>
    </w:p>
    <w:p w:rsidR="009C6A69" w:rsidRPr="00C17656" w:rsidRDefault="009C6A69" w:rsidP="00C17656">
      <w:pPr>
        <w:tabs>
          <w:tab w:val="left" w:pos="7543"/>
        </w:tabs>
        <w:spacing w:line="360" w:lineRule="auto"/>
        <w:rPr>
          <w:rFonts w:ascii="Tahoma" w:hAnsi="Tahoma" w:cs="Tahoma"/>
          <w:sz w:val="24"/>
          <w:szCs w:val="24"/>
        </w:rPr>
      </w:pPr>
      <w:proofErr w:type="spellStart"/>
      <w:r w:rsidRPr="00C17656">
        <w:rPr>
          <w:rFonts w:ascii="Tahoma" w:hAnsi="Tahoma" w:cs="Tahoma"/>
          <w:sz w:val="24"/>
          <w:szCs w:val="24"/>
        </w:rPr>
        <w:t>GitHub</w:t>
      </w:r>
      <w:proofErr w:type="spellEnd"/>
      <w:r w:rsidRPr="00C17656">
        <w:rPr>
          <w:rFonts w:ascii="Tahoma" w:hAnsi="Tahoma" w:cs="Tahoma"/>
          <w:sz w:val="24"/>
          <w:szCs w:val="24"/>
        </w:rPr>
        <w:t xml:space="preserve"> Documentation.</w:t>
      </w:r>
    </w:p>
    <w:p w:rsidR="009C6A69" w:rsidRPr="00C17656" w:rsidRDefault="009C6A69" w:rsidP="00C17656">
      <w:pPr>
        <w:tabs>
          <w:tab w:val="left" w:pos="7543"/>
        </w:tabs>
        <w:spacing w:line="360" w:lineRule="auto"/>
        <w:rPr>
          <w:rFonts w:ascii="Tahoma" w:hAnsi="Tahoma" w:cs="Tahoma"/>
          <w:sz w:val="24"/>
          <w:szCs w:val="24"/>
        </w:rPr>
      </w:pPr>
    </w:p>
    <w:p w:rsidR="009C6A69" w:rsidRPr="00C17656" w:rsidRDefault="009C6A69" w:rsidP="00C17656">
      <w:pPr>
        <w:tabs>
          <w:tab w:val="left" w:pos="7543"/>
        </w:tabs>
        <w:spacing w:line="360" w:lineRule="auto"/>
        <w:rPr>
          <w:rFonts w:ascii="Tahoma" w:hAnsi="Tahoma" w:cs="Tahoma"/>
          <w:sz w:val="24"/>
          <w:szCs w:val="24"/>
        </w:rPr>
      </w:pPr>
      <w:proofErr w:type="spellStart"/>
      <w:r w:rsidRPr="00C17656">
        <w:rPr>
          <w:rFonts w:ascii="Tahoma" w:hAnsi="Tahoma" w:cs="Tahoma"/>
          <w:sz w:val="24"/>
          <w:szCs w:val="24"/>
        </w:rPr>
        <w:t>Figma</w:t>
      </w:r>
      <w:proofErr w:type="spellEnd"/>
      <w:r w:rsidRPr="00C17656">
        <w:rPr>
          <w:rFonts w:ascii="Tahoma" w:hAnsi="Tahoma" w:cs="Tahoma"/>
          <w:sz w:val="24"/>
          <w:szCs w:val="24"/>
        </w:rPr>
        <w:t xml:space="preserve"> Documentation.</w:t>
      </w:r>
    </w:p>
    <w:p w:rsidR="009C6A69" w:rsidRPr="00C17656" w:rsidRDefault="009C6A69" w:rsidP="00C17656">
      <w:pPr>
        <w:tabs>
          <w:tab w:val="left" w:pos="7543"/>
        </w:tabs>
        <w:spacing w:line="360" w:lineRule="auto"/>
        <w:rPr>
          <w:rFonts w:ascii="Tahoma" w:hAnsi="Tahoma" w:cs="Tahoma"/>
          <w:sz w:val="24"/>
          <w:szCs w:val="24"/>
        </w:rPr>
      </w:pPr>
    </w:p>
    <w:p w:rsidR="001714FF" w:rsidRPr="00C17656" w:rsidRDefault="009C6A69" w:rsidP="00C17656">
      <w:pPr>
        <w:tabs>
          <w:tab w:val="left" w:pos="7543"/>
        </w:tabs>
        <w:spacing w:line="360" w:lineRule="auto"/>
        <w:rPr>
          <w:rFonts w:ascii="Tahoma" w:hAnsi="Tahoma" w:cs="Tahoma"/>
          <w:sz w:val="24"/>
          <w:szCs w:val="24"/>
        </w:rPr>
      </w:pPr>
      <w:r w:rsidRPr="00C17656">
        <w:rPr>
          <w:rFonts w:ascii="Tahoma" w:hAnsi="Tahoma" w:cs="Tahoma"/>
          <w:sz w:val="24"/>
          <w:szCs w:val="24"/>
        </w:rPr>
        <w:t>Banking Security Research Publications.</w:t>
      </w:r>
    </w:p>
    <w:sectPr w:rsidR="001714FF" w:rsidRPr="00C1765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CB5" w:rsidRDefault="00EC4CB5" w:rsidP="00A334CE">
      <w:pPr>
        <w:spacing w:after="0" w:line="240" w:lineRule="auto"/>
      </w:pPr>
      <w:r>
        <w:separator/>
      </w:r>
    </w:p>
  </w:endnote>
  <w:endnote w:type="continuationSeparator" w:id="0">
    <w:p w:rsidR="00EC4CB5" w:rsidRDefault="00EC4CB5" w:rsidP="00A3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CB5" w:rsidRDefault="00EC4CB5" w:rsidP="00A334CE">
      <w:pPr>
        <w:spacing w:after="0" w:line="240" w:lineRule="auto"/>
      </w:pPr>
      <w:r>
        <w:separator/>
      </w:r>
    </w:p>
  </w:footnote>
  <w:footnote w:type="continuationSeparator" w:id="0">
    <w:p w:rsidR="00EC4CB5" w:rsidRDefault="00EC4CB5" w:rsidP="00A334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8F0"/>
    <w:rsid w:val="001714FF"/>
    <w:rsid w:val="003C43A5"/>
    <w:rsid w:val="0053594D"/>
    <w:rsid w:val="00563CA5"/>
    <w:rsid w:val="00786B53"/>
    <w:rsid w:val="00791648"/>
    <w:rsid w:val="008D7CB3"/>
    <w:rsid w:val="009C6A69"/>
    <w:rsid w:val="00A334CE"/>
    <w:rsid w:val="00A368D3"/>
    <w:rsid w:val="00A52CCD"/>
    <w:rsid w:val="00B11CB9"/>
    <w:rsid w:val="00C17656"/>
    <w:rsid w:val="00C56E0F"/>
    <w:rsid w:val="00DC78F0"/>
    <w:rsid w:val="00EC4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CF68A1-7678-4643-92B9-EB2FF0DA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78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3C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F0"/>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563CA5"/>
    <w:pPr>
      <w:spacing w:after="0" w:line="240" w:lineRule="auto"/>
    </w:pPr>
  </w:style>
  <w:style w:type="character" w:customStyle="1" w:styleId="Heading2Char">
    <w:name w:val="Heading 2 Char"/>
    <w:basedOn w:val="DefaultParagraphFont"/>
    <w:link w:val="Heading2"/>
    <w:uiPriority w:val="9"/>
    <w:rsid w:val="00563CA5"/>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A334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4CE"/>
  </w:style>
  <w:style w:type="paragraph" w:styleId="Footer">
    <w:name w:val="footer"/>
    <w:basedOn w:val="Normal"/>
    <w:link w:val="FooterChar"/>
    <w:uiPriority w:val="99"/>
    <w:unhideWhenUsed/>
    <w:rsid w:val="00A33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4CE"/>
  </w:style>
  <w:style w:type="paragraph" w:styleId="TOCHeading">
    <w:name w:val="TOC Heading"/>
    <w:basedOn w:val="Heading1"/>
    <w:next w:val="Normal"/>
    <w:uiPriority w:val="39"/>
    <w:unhideWhenUsed/>
    <w:qFormat/>
    <w:rsid w:val="009C6A69"/>
    <w:pPr>
      <w:outlineLvl w:val="9"/>
    </w:pPr>
  </w:style>
  <w:style w:type="paragraph" w:styleId="TOC1">
    <w:name w:val="toc 1"/>
    <w:basedOn w:val="Normal"/>
    <w:next w:val="Normal"/>
    <w:autoRedefine/>
    <w:uiPriority w:val="39"/>
    <w:unhideWhenUsed/>
    <w:rsid w:val="009C6A69"/>
    <w:pPr>
      <w:spacing w:after="100"/>
    </w:pPr>
  </w:style>
  <w:style w:type="paragraph" w:styleId="TOC2">
    <w:name w:val="toc 2"/>
    <w:basedOn w:val="Normal"/>
    <w:next w:val="Normal"/>
    <w:autoRedefine/>
    <w:uiPriority w:val="39"/>
    <w:unhideWhenUsed/>
    <w:rsid w:val="009C6A69"/>
    <w:pPr>
      <w:spacing w:after="100"/>
      <w:ind w:left="220"/>
    </w:pPr>
  </w:style>
  <w:style w:type="character" w:styleId="Hyperlink">
    <w:name w:val="Hyperlink"/>
    <w:basedOn w:val="DefaultParagraphFont"/>
    <w:uiPriority w:val="99"/>
    <w:unhideWhenUsed/>
    <w:rsid w:val="009C6A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E72B2-FD85-401A-AF9F-3CD9C16D7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Abubakarr Leigh</dc:creator>
  <cp:keywords/>
  <dc:description/>
  <cp:lastModifiedBy>Alpha Abubakarr Leigh</cp:lastModifiedBy>
  <cp:revision>2</cp:revision>
  <dcterms:created xsi:type="dcterms:W3CDTF">2026-06-24T10:24:00Z</dcterms:created>
  <dcterms:modified xsi:type="dcterms:W3CDTF">2026-06-24T10:24:00Z</dcterms:modified>
</cp:coreProperties>
</file>