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实验五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创建索引和代价分析</w:t>
      </w:r>
    </w:p>
    <w:p>
      <w:pPr>
        <w:autoSpaceDN w:val="0"/>
        <w:autoSpaceDE w:val="0"/>
        <w:widowControl/>
        <w:spacing w:line="185" w:lineRule="auto" w:before="378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计算机科学与技术</w:t>
      </w:r>
    </w:p>
    <w:p>
      <w:pPr>
        <w:autoSpaceDN w:val="0"/>
        <w:autoSpaceDE w:val="0"/>
        <w:widowControl/>
        <w:spacing w:line="185" w:lineRule="auto" w:before="394" w:after="0"/>
        <w:ind w:left="0" w:right="0" w:firstLine="0"/>
        <w:jc w:val="left"/>
      </w:pPr>
      <w:r>
        <w:rPr>
          <w:w w:val="101.34096781412761"/>
          <w:rFonts w:ascii="Arial" w:hAnsi="Arial" w:eastAsia="Arial"/>
          <w:b/>
          <w:i w:val="0"/>
          <w:color w:val="000000"/>
          <w:sz w:val="30"/>
        </w:rPr>
        <w:t xml:space="preserve">2021160291 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李景昊</w:t>
      </w:r>
    </w:p>
    <w:p>
      <w:pPr>
        <w:autoSpaceDN w:val="0"/>
        <w:autoSpaceDE w:val="0"/>
        <w:widowControl/>
        <w:spacing w:line="245" w:lineRule="auto" w:before="414" w:after="0"/>
        <w:ind w:left="0" w:right="1296" w:firstLine="0"/>
        <w:jc w:val="left"/>
      </w:pPr>
      <w:r>
        <w:rPr>
          <w:rFonts w:ascii="Microsoft YaHei" w:hAnsi="Microsoft YaHei" w:eastAsia="Microsoft YaHei"/>
          <w:b/>
          <w:i w:val="0"/>
          <w:color w:val="000000"/>
          <w:sz w:val="27"/>
        </w:rPr>
        <w:t xml:space="preserve">一、实验目的 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(1) 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熟练掌握和使用</w:t>
      </w:r>
      <w:r>
        <w:rPr>
          <w:rFonts w:ascii="Arial" w:hAnsi="Arial" w:eastAsia="Arial"/>
          <w:b w:val="0"/>
          <w:i w:val="0"/>
          <w:color w:val="000000"/>
          <w:sz w:val="27"/>
        </w:rPr>
        <w:t>OpenGuass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创建数据库、表、索引和修改表结构。</w:t>
      </w:r>
    </w:p>
    <w:p>
      <w:pPr>
        <w:autoSpaceDN w:val="0"/>
        <w:autoSpaceDE w:val="0"/>
        <w:widowControl/>
        <w:spacing w:line="245" w:lineRule="auto" w:before="50" w:after="0"/>
        <w:ind w:left="0" w:right="6480" w:firstLine="0"/>
        <w:jc w:val="left"/>
      </w:pPr>
      <w:r>
        <w:rPr>
          <w:rFonts w:ascii="Microsoft YaHei" w:hAnsi="Microsoft YaHei" w:eastAsia="Microsoft YaHei"/>
          <w:b/>
          <w:i w:val="0"/>
          <w:color w:val="000000"/>
          <w:sz w:val="27"/>
        </w:rPr>
        <w:t xml:space="preserve">二、实验内容 </w:t>
      </w:r>
      <w:r>
        <w:br/>
      </w:r>
      <w:r>
        <w:rPr>
          <w:rFonts w:ascii="Arial" w:hAnsi="Arial" w:eastAsia="Arial"/>
          <w:b/>
          <w:i w:val="0"/>
          <w:color w:val="000000"/>
          <w:sz w:val="27"/>
        </w:rPr>
        <w:t>(**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一</w:t>
      </w:r>
      <w:r>
        <w:rPr>
          <w:rFonts w:ascii="Arial" w:hAnsi="Arial" w:eastAsia="Arial"/>
          <w:b w:val="0"/>
          <w:i w:val="0"/>
          <w:color w:val="000000"/>
          <w:sz w:val="27"/>
        </w:rPr>
        <w:t>*</w:t>
      </w:r>
      <w:r>
        <w:rPr>
          <w:rFonts w:ascii="Arial" w:hAnsi="Arial" w:eastAsia="Arial"/>
          <w:b/>
          <w:i w:val="0"/>
          <w:color w:val="000000"/>
          <w:sz w:val="27"/>
        </w:rPr>
        <w:t>*)**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创建数据库和表</w:t>
      </w:r>
      <w:r>
        <w:rPr>
          <w:rFonts w:ascii="Arial" w:hAnsi="Arial" w:eastAsia="Arial"/>
          <w:b w:val="0"/>
          <w:i w:val="0"/>
          <w:color w:val="000000"/>
          <w:sz w:val="27"/>
        </w:rPr>
        <w:t>**</w:t>
      </w:r>
    </w:p>
    <w:p>
      <w:pPr>
        <w:autoSpaceDN w:val="0"/>
        <w:autoSpaceDE w:val="0"/>
        <w:widowControl/>
        <w:spacing w:line="245" w:lineRule="auto" w:before="468" w:after="0"/>
        <w:ind w:left="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下图是数据库测试标准</w:t>
      </w:r>
      <w:r>
        <w:rPr>
          <w:rFonts w:ascii="Arial" w:hAnsi="Arial" w:eastAsia="Arial"/>
          <w:b w:val="0"/>
          <w:i w:val="0"/>
          <w:color w:val="000000"/>
          <w:sz w:val="27"/>
        </w:rPr>
        <w:t>TPC-H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的模式图，请根据模式图和各表信息完成建库和建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表的任务。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4824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824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32" w:right="1240" w:bottom="756" w:left="1280" w:header="720" w:footer="720" w:gutter="0"/>
          <w:cols w:space="720" w:num="1" w:equalWidth="0"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5" w:lineRule="auto" w:before="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    suplier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表</w:t>
      </w:r>
      <w:r>
        <w:rPr>
          <w:rFonts w:ascii="Arial" w:hAnsi="Arial" w:eastAsia="Arial"/>
          <w:b w:val="0"/>
          <w:i w:val="0"/>
          <w:color w:val="000000"/>
          <w:sz w:val="27"/>
        </w:rPr>
        <w:t>——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供应商信息：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姓名、地址、电话、国家代码、余货、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评论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。其中国家代码需要和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nation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表做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join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以获得详细国家信息。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19"/>
        <w:gridCol w:w="4819"/>
      </w:tblGrid>
      <w:tr>
        <w:trPr>
          <w:trHeight w:hRule="exact" w:val="126"/>
        </w:trPr>
        <w:tc>
          <w:tcPr>
            <w:tcW w:type="dxa" w:w="1164"/>
            <w:tcBorders>
              <w:end w:sz="6.399999999999977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4"/>
            <w:tcBorders>
              <w:start w:sz="6.399999999999977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1164"/>
            <w:tcBorders>
              <w:top w:sz="5.600000000000023" w:val="single" w:color="#E5E5E5"/>
              <w:end w:sz="6.399999999999977" w:val="single" w:color="#E5E5E5"/>
              <w:bottom w:sz="6.399999999999977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suppkey</w:t>
            </w:r>
          </w:p>
        </w:tc>
        <w:tc>
          <w:tcPr>
            <w:tcW w:type="dxa" w:w="1494"/>
            <w:tcBorders>
              <w:start w:sz="6.399999999999977" w:val="single" w:color="#E5E5E5"/>
              <w:top w:sz="5.600000000000023" w:val="single" w:color="#E5E5E5"/>
              <w:bottom w:sz="6.399999999999977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供应商序号</w:t>
            </w:r>
          </w:p>
        </w:tc>
      </w:tr>
      <w:tr>
        <w:trPr>
          <w:trHeight w:hRule="exact" w:val="450"/>
        </w:trPr>
        <w:tc>
          <w:tcPr>
            <w:tcW w:type="dxa" w:w="1164"/>
            <w:tcBorders>
              <w:top w:sz="6.399999999999977" w:val="single" w:color="#E5E5E5"/>
              <w:end w:sz="6.399999999999977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name</w:t>
            </w:r>
          </w:p>
        </w:tc>
        <w:tc>
          <w:tcPr>
            <w:tcW w:type="dxa" w:w="1494"/>
            <w:tcBorders>
              <w:start w:sz="6.399999999999977" w:val="single" w:color="#E5E5E5"/>
              <w:top w:sz="6.399999999999977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供应商名称</w:t>
            </w:r>
          </w:p>
        </w:tc>
      </w:tr>
      <w:tr>
        <w:trPr>
          <w:trHeight w:hRule="exact" w:val="436"/>
        </w:trPr>
        <w:tc>
          <w:tcPr>
            <w:tcW w:type="dxa" w:w="1164"/>
            <w:tcBorders>
              <w:top w:sz="6.399999999999864" w:val="single" w:color="#E5E5E5"/>
              <w:end w:sz="6.399999999999977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address</w:t>
            </w:r>
          </w:p>
        </w:tc>
        <w:tc>
          <w:tcPr>
            <w:tcW w:type="dxa" w:w="1494"/>
            <w:tcBorders>
              <w:start w:sz="6.399999999999977" w:val="single" w:color="#E5E5E5"/>
              <w:top w:sz="6.399999999999864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6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地址</w:t>
            </w:r>
          </w:p>
        </w:tc>
      </w:tr>
      <w:tr>
        <w:trPr>
          <w:trHeight w:hRule="exact" w:val="450"/>
        </w:trPr>
        <w:tc>
          <w:tcPr>
            <w:tcW w:type="dxa" w:w="1164"/>
            <w:tcBorders>
              <w:top w:sz="6.400000000000091" w:val="single" w:color="#E5E5E5"/>
              <w:end w:sz="6.399999999999977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nationkey</w:t>
            </w:r>
          </w:p>
        </w:tc>
        <w:tc>
          <w:tcPr>
            <w:tcW w:type="dxa" w:w="1494"/>
            <w:tcBorders>
              <w:start w:sz="6.399999999999977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6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国家代码</w:t>
            </w:r>
          </w:p>
        </w:tc>
      </w:tr>
      <w:tr>
        <w:trPr>
          <w:trHeight w:hRule="exact" w:val="436"/>
        </w:trPr>
        <w:tc>
          <w:tcPr>
            <w:tcW w:type="dxa" w:w="1164"/>
            <w:tcBorders>
              <w:top w:sz="6.400000000000091" w:val="single" w:color="#E5E5E5"/>
              <w:end w:sz="6.399999999999977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phone</w:t>
            </w:r>
          </w:p>
        </w:tc>
        <w:tc>
          <w:tcPr>
            <w:tcW w:type="dxa" w:w="1494"/>
            <w:tcBorders>
              <w:start w:sz="6.399999999999977" w:val="single" w:color="#E5E5E5"/>
              <w:top w:sz="6.400000000000091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6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电话</w:t>
            </w:r>
          </w:p>
        </w:tc>
      </w:tr>
      <w:tr>
        <w:trPr>
          <w:trHeight w:hRule="exact" w:val="450"/>
        </w:trPr>
        <w:tc>
          <w:tcPr>
            <w:tcW w:type="dxa" w:w="1164"/>
            <w:tcBorders>
              <w:top w:sz="6.399999999999864" w:val="single" w:color="#E5E5E5"/>
              <w:end w:sz="6.399999999999977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acctbal</w:t>
            </w:r>
          </w:p>
        </w:tc>
        <w:tc>
          <w:tcPr>
            <w:tcW w:type="dxa" w:w="1494"/>
            <w:tcBorders>
              <w:start w:sz="6.399999999999977" w:val="single" w:color="#E5E5E5"/>
              <w:top w:sz="6.399999999999864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6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余货</w:t>
            </w:r>
          </w:p>
        </w:tc>
      </w:tr>
      <w:tr>
        <w:trPr>
          <w:trHeight w:hRule="exact" w:val="428"/>
        </w:trPr>
        <w:tc>
          <w:tcPr>
            <w:tcW w:type="dxa" w:w="1164"/>
            <w:tcBorders>
              <w:top w:sz="6.399999999999864" w:val="single" w:color="#E5E5E5"/>
              <w:end w:sz="6.399999999999977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comment</w:t>
            </w:r>
          </w:p>
        </w:tc>
        <w:tc>
          <w:tcPr>
            <w:tcW w:type="dxa" w:w="1494"/>
            <w:tcBorders>
              <w:start w:sz="6.399999999999977" w:val="single" w:color="#E5E5E5"/>
              <w:top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6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备注</w:t>
            </w:r>
          </w:p>
        </w:tc>
      </w:tr>
    </w:tbl>
    <w:p>
      <w:pPr>
        <w:autoSpaceDN w:val="0"/>
        <w:autoSpaceDE w:val="0"/>
        <w:widowControl/>
        <w:spacing w:line="185" w:lineRule="auto" w:before="42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    region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表</w:t>
      </w:r>
      <w:r>
        <w:rPr>
          <w:rFonts w:ascii="Arial" w:hAnsi="Arial" w:eastAsia="Arial"/>
          <w:b w:val="0"/>
          <w:i w:val="0"/>
          <w:color w:val="000000"/>
          <w:sz w:val="27"/>
        </w:rPr>
        <w:t>——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地区信息：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地区名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19"/>
        <w:gridCol w:w="4819"/>
      </w:tblGrid>
      <w:tr>
        <w:trPr>
          <w:trHeight w:hRule="exact" w:val="128"/>
        </w:trPr>
        <w:tc>
          <w:tcPr>
            <w:tcW w:type="dxa" w:w="1178"/>
            <w:tcBorders>
              <w:end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4"/>
            <w:tcBorders>
              <w:start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178"/>
            <w:tcBorders>
              <w:top w:sz="6.400000000000091" w:val="single" w:color="#E5E5E5"/>
              <w:end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regionkey</w:t>
            </w:r>
          </w:p>
        </w:tc>
        <w:tc>
          <w:tcPr>
            <w:tcW w:type="dxa" w:w="1254"/>
            <w:tcBorders>
              <w:start w:sz="5.600000000000023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地区代码</w:t>
            </w:r>
          </w:p>
        </w:tc>
      </w:tr>
      <w:tr>
        <w:trPr>
          <w:trHeight w:hRule="exact" w:val="436"/>
        </w:trPr>
        <w:tc>
          <w:tcPr>
            <w:tcW w:type="dxa" w:w="1178"/>
            <w:tcBorders>
              <w:top w:sz="6.400000000000091" w:val="single" w:color="#E5E5E5"/>
              <w:end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name</w:t>
            </w:r>
          </w:p>
        </w:tc>
        <w:tc>
          <w:tcPr>
            <w:tcW w:type="dxa" w:w="1254"/>
            <w:tcBorders>
              <w:start w:sz="5.600000000000023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地区名称</w:t>
            </w:r>
          </w:p>
        </w:tc>
      </w:tr>
      <w:tr>
        <w:trPr>
          <w:trHeight w:hRule="exact" w:val="442"/>
        </w:trPr>
        <w:tc>
          <w:tcPr>
            <w:tcW w:type="dxa" w:w="1178"/>
            <w:tcBorders>
              <w:top w:sz="6.400000000000091" w:val="single" w:color="#E5E5E5"/>
              <w:end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comment</w:t>
            </w:r>
          </w:p>
        </w:tc>
        <w:tc>
          <w:tcPr>
            <w:tcW w:type="dxa" w:w="1254"/>
            <w:tcBorders>
              <w:start w:sz="5.600000000000023" w:val="single" w:color="#E5E5E5"/>
              <w:top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8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备注</w:t>
            </w:r>
          </w:p>
        </w:tc>
      </w:tr>
    </w:tbl>
    <w:p>
      <w:pPr>
        <w:autoSpaceDN w:val="0"/>
        <w:autoSpaceDE w:val="0"/>
        <w:widowControl/>
        <w:spacing w:line="185" w:lineRule="auto" w:before="42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    customer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表</w:t>
      </w:r>
      <w:r>
        <w:rPr>
          <w:rFonts w:ascii="Arial" w:hAnsi="Arial" w:eastAsia="Arial"/>
          <w:b w:val="0"/>
          <w:i w:val="0"/>
          <w:color w:val="000000"/>
          <w:sz w:val="27"/>
        </w:rPr>
        <w:t>——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用户表：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姓名、地址、国家代号、电话等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19"/>
        <w:gridCol w:w="4819"/>
      </w:tblGrid>
      <w:tr>
        <w:trPr>
          <w:trHeight w:hRule="exact" w:val="128"/>
        </w:trPr>
        <w:tc>
          <w:tcPr>
            <w:tcW w:type="dxa" w:w="1448"/>
            <w:tcBorders>
              <w:end w:sz="5.6000000000001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5.6000000000001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1448"/>
            <w:tcBorders>
              <w:top w:sz="6.399999999999636" w:val="single" w:color="#E5E5E5"/>
              <w:end w:sz="5.6000000000001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custkey</w:t>
            </w:r>
          </w:p>
        </w:tc>
        <w:tc>
          <w:tcPr>
            <w:tcW w:type="dxa" w:w="774"/>
            <w:tcBorders>
              <w:start w:sz="5.600000000000136" w:val="single" w:color="#E5E5E5"/>
              <w:top w:sz="6.3999999999996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主键</w:t>
            </w:r>
          </w:p>
        </w:tc>
      </w:tr>
      <w:tr>
        <w:trPr>
          <w:trHeight w:hRule="exact" w:val="450"/>
        </w:trPr>
        <w:tc>
          <w:tcPr>
            <w:tcW w:type="dxa" w:w="1448"/>
            <w:tcBorders>
              <w:top w:sz="5.600000000000364" w:val="single" w:color="#E5E5E5"/>
              <w:end w:sz="5.600000000000136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name</w:t>
            </w:r>
          </w:p>
        </w:tc>
        <w:tc>
          <w:tcPr>
            <w:tcW w:type="dxa" w:w="774"/>
            <w:tcBorders>
              <w:start w:sz="5.600000000000136" w:val="single" w:color="#E5E5E5"/>
              <w:top w:sz="5.600000000000364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姓名</w:t>
            </w:r>
          </w:p>
        </w:tc>
      </w:tr>
      <w:tr>
        <w:trPr>
          <w:trHeight w:hRule="exact" w:val="434"/>
        </w:trPr>
        <w:tc>
          <w:tcPr>
            <w:tcW w:type="dxa" w:w="1448"/>
            <w:tcBorders>
              <w:top w:sz="6.400000000000091" w:val="single" w:color="#E5E5E5"/>
              <w:end w:sz="5.600000000000136" w:val="single" w:color="#E5E5E5"/>
              <w:bottom w:sz="5.59999999999945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address</w:t>
            </w:r>
          </w:p>
        </w:tc>
        <w:tc>
          <w:tcPr>
            <w:tcW w:type="dxa" w:w="774"/>
            <w:tcBorders>
              <w:start w:sz="5.600000000000136" w:val="single" w:color="#E5E5E5"/>
              <w:top w:sz="6.400000000000091" w:val="single" w:color="#E5E5E5"/>
              <w:bottom w:sz="5.59999999999945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地址</w:t>
            </w:r>
          </w:p>
        </w:tc>
      </w:tr>
      <w:tr>
        <w:trPr>
          <w:trHeight w:hRule="exact" w:val="452"/>
        </w:trPr>
        <w:tc>
          <w:tcPr>
            <w:tcW w:type="dxa" w:w="1448"/>
            <w:tcBorders>
              <w:top w:sz="5.599999999999454" w:val="single" w:color="#E5E5E5"/>
              <w:end w:sz="5.6000000000001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nationkey</w:t>
            </w:r>
          </w:p>
        </w:tc>
        <w:tc>
          <w:tcPr>
            <w:tcW w:type="dxa" w:w="774"/>
            <w:tcBorders>
              <w:start w:sz="5.600000000000136" w:val="single" w:color="#E5E5E5"/>
              <w:top w:sz="5.599999999999454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1448"/>
            <w:tcBorders>
              <w:top w:sz="6.399999999999636" w:val="single" w:color="#E5E5E5"/>
              <w:end w:sz="5.6000000000001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phone</w:t>
            </w:r>
          </w:p>
        </w:tc>
        <w:tc>
          <w:tcPr>
            <w:tcW w:type="dxa" w:w="774"/>
            <w:tcBorders>
              <w:start w:sz="5.600000000000136" w:val="single" w:color="#E5E5E5"/>
              <w:top w:sz="6.3999999999996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电话</w:t>
            </w:r>
          </w:p>
        </w:tc>
      </w:tr>
      <w:tr>
        <w:trPr>
          <w:trHeight w:hRule="exact" w:val="450"/>
        </w:trPr>
        <w:tc>
          <w:tcPr>
            <w:tcW w:type="dxa" w:w="1448"/>
            <w:tcBorders>
              <w:top w:sz="5.600000000000364" w:val="single" w:color="#E5E5E5"/>
              <w:end w:sz="5.6000000000001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acctbal</w:t>
            </w:r>
          </w:p>
        </w:tc>
        <w:tc>
          <w:tcPr>
            <w:tcW w:type="dxa" w:w="774"/>
            <w:tcBorders>
              <w:start w:sz="5.600000000000136" w:val="single" w:color="#E5E5E5"/>
              <w:top w:sz="5.600000000000364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余额</w:t>
            </w:r>
          </w:p>
        </w:tc>
      </w:tr>
      <w:tr>
        <w:trPr>
          <w:trHeight w:hRule="exact" w:val="434"/>
        </w:trPr>
        <w:tc>
          <w:tcPr>
            <w:tcW w:type="dxa" w:w="1448"/>
            <w:tcBorders>
              <w:top w:sz="5.600000000000364" w:val="single" w:color="#E5E5E5"/>
              <w:end w:sz="5.6000000000001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mktsegment</w:t>
            </w:r>
          </w:p>
        </w:tc>
        <w:tc>
          <w:tcPr>
            <w:tcW w:type="dxa" w:w="774"/>
            <w:tcBorders>
              <w:start w:sz="5.600000000000136" w:val="single" w:color="#E5E5E5"/>
              <w:top w:sz="5.600000000000364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8"/>
        </w:trPr>
        <w:tc>
          <w:tcPr>
            <w:tcW w:type="dxa" w:w="1448"/>
            <w:tcBorders>
              <w:top w:sz="5.600000000000364" w:val="single" w:color="#E5E5E5"/>
              <w:end w:sz="5.6000000000001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comment</w:t>
            </w:r>
          </w:p>
        </w:tc>
        <w:tc>
          <w:tcPr>
            <w:tcW w:type="dxa" w:w="774"/>
            <w:tcBorders>
              <w:start w:sz="5.600000000000136" w:val="single" w:color="#E5E5E5"/>
              <w:top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备注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470"/>
        <w:ind w:left="0" w:right="288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    part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配件表</w:t>
      </w:r>
      <w:r>
        <w:rPr>
          <w:rFonts w:ascii="Arial" w:hAnsi="Arial" w:eastAsia="Arial"/>
          <w:b w:val="0"/>
          <w:i w:val="0"/>
          <w:color w:val="000000"/>
          <w:sz w:val="27"/>
        </w:rPr>
        <w:t>——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配件表：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配件名、厂商、品牌、类型、大小、包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装、零售价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19"/>
        <w:gridCol w:w="4819"/>
      </w:tblGrid>
      <w:tr>
        <w:trPr>
          <w:trHeight w:hRule="exact" w:val="128"/>
        </w:trPr>
        <w:tc>
          <w:tcPr>
            <w:tcW w:type="dxa" w:w="1238"/>
            <w:tcBorders>
              <w:end w:sz="5.600000000000023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4"/>
            <w:tcBorders>
              <w:start w:sz="5.600000000000023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238"/>
            <w:tcBorders>
              <w:top w:sz="6.399999999999636" w:val="single" w:color="#E5E5E5"/>
              <w:end w:sz="5.600000000000023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PARTKEY</w:t>
            </w:r>
          </w:p>
        </w:tc>
        <w:tc>
          <w:tcPr>
            <w:tcW w:type="dxa" w:w="1254"/>
            <w:tcBorders>
              <w:start w:sz="5.600000000000023" w:val="single" w:color="#E5E5E5"/>
              <w:top w:sz="6.3999999999996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配件序号</w:t>
            </w:r>
          </w:p>
        </w:tc>
      </w:tr>
      <w:tr>
        <w:trPr>
          <w:trHeight w:hRule="exact" w:val="416"/>
        </w:trPr>
        <w:tc>
          <w:tcPr>
            <w:tcW w:type="dxa" w:w="1238"/>
            <w:tcBorders>
              <w:top w:sz="6.399999999999636" w:val="single" w:color="#E5E5E5"/>
              <w:end w:sz="5.600000000000023" w:val="single" w:color="#E5E5E5"/>
              <w:bottom w:sz="6.40000000000054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name</w:t>
            </w:r>
          </w:p>
        </w:tc>
        <w:tc>
          <w:tcPr>
            <w:tcW w:type="dxa" w:w="1254"/>
            <w:tcBorders>
              <w:start w:sz="5.600000000000023" w:val="single" w:color="#E5E5E5"/>
              <w:top w:sz="6.399999999999636" w:val="single" w:color="#E5E5E5"/>
              <w:bottom w:sz="6.40000000000054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配件名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80" w:right="1322" w:bottom="282" w:left="1280" w:header="720" w:footer="720" w:gutter="0"/>
          <w:cols w:space="720" w:num="1" w:equalWidth="0">
            <w:col w:w="9638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70"/>
        <w:gridCol w:w="4770"/>
      </w:tblGrid>
      <w:tr>
        <w:trPr>
          <w:trHeight w:hRule="exact" w:val="128"/>
        </w:trPr>
        <w:tc>
          <w:tcPr>
            <w:tcW w:type="dxa" w:w="1238"/>
            <w:tcBorders>
              <w:end w:sz="5.600000000000023" w:val="single" w:color="#E5E5E5"/>
              <w:bottom w:sz="6.399999999999977" w:val="single" w:color="#E5E5E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4"/>
            <w:tcBorders>
              <w:start w:sz="5.600000000000023" w:val="single" w:color="#E5E5E5"/>
              <w:bottom w:sz="6.399999999999977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238"/>
            <w:tcBorders>
              <w:top w:sz="6.399999999999977" w:val="single" w:color="#E5E5E5"/>
              <w:end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mfgr</w:t>
            </w:r>
          </w:p>
        </w:tc>
        <w:tc>
          <w:tcPr>
            <w:tcW w:type="dxa" w:w="1254"/>
            <w:tcBorders>
              <w:start w:sz="5.600000000000023" w:val="single" w:color="#E5E5E5"/>
              <w:top w:sz="6.399999999999977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厂商</w:t>
            </w:r>
          </w:p>
        </w:tc>
      </w:tr>
      <w:tr>
        <w:trPr>
          <w:trHeight w:hRule="exact" w:val="452"/>
        </w:trPr>
        <w:tc>
          <w:tcPr>
            <w:tcW w:type="dxa" w:w="1238"/>
            <w:tcBorders>
              <w:top w:sz="5.600000000000023" w:val="single" w:color="#E5E5E5"/>
              <w:end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brand</w:t>
            </w:r>
          </w:p>
        </w:tc>
        <w:tc>
          <w:tcPr>
            <w:tcW w:type="dxa" w:w="1254"/>
            <w:tcBorders>
              <w:start w:sz="5.600000000000023" w:val="single" w:color="#E5E5E5"/>
              <w:top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品牌</w:t>
            </w:r>
          </w:p>
        </w:tc>
      </w:tr>
      <w:tr>
        <w:trPr>
          <w:trHeight w:hRule="exact" w:val="434"/>
        </w:trPr>
        <w:tc>
          <w:tcPr>
            <w:tcW w:type="dxa" w:w="1238"/>
            <w:tcBorders>
              <w:top w:sz="5.600000000000023" w:val="single" w:color="#E5E5E5"/>
              <w:end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254"/>
            <w:tcBorders>
              <w:start w:sz="5.600000000000023" w:val="single" w:color="#E5E5E5"/>
              <w:top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类型</w:t>
            </w:r>
          </w:p>
        </w:tc>
      </w:tr>
      <w:tr>
        <w:trPr>
          <w:trHeight w:hRule="exact" w:val="450"/>
        </w:trPr>
        <w:tc>
          <w:tcPr>
            <w:tcW w:type="dxa" w:w="1238"/>
            <w:tcBorders>
              <w:top w:sz="5.600000000000023" w:val="single" w:color="#E5E5E5"/>
              <w:end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size</w:t>
            </w:r>
          </w:p>
        </w:tc>
        <w:tc>
          <w:tcPr>
            <w:tcW w:type="dxa" w:w="1254"/>
            <w:tcBorders>
              <w:start w:sz="5.600000000000023" w:val="single" w:color="#E5E5E5"/>
              <w:top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大小</w:t>
            </w:r>
          </w:p>
        </w:tc>
      </w:tr>
      <w:tr>
        <w:trPr>
          <w:trHeight w:hRule="exact" w:val="436"/>
        </w:trPr>
        <w:tc>
          <w:tcPr>
            <w:tcW w:type="dxa" w:w="1238"/>
            <w:tcBorders>
              <w:top w:sz="5.600000000000023" w:val="single" w:color="#E5E5E5"/>
              <w:end w:sz="5.600000000000023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container</w:t>
            </w:r>
          </w:p>
        </w:tc>
        <w:tc>
          <w:tcPr>
            <w:tcW w:type="dxa" w:w="1254"/>
            <w:tcBorders>
              <w:start w:sz="5.600000000000023" w:val="single" w:color="#E5E5E5"/>
              <w:top w:sz="5.600000000000023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包装</w:t>
            </w:r>
          </w:p>
        </w:tc>
      </w:tr>
      <w:tr>
        <w:trPr>
          <w:trHeight w:hRule="exact" w:val="450"/>
        </w:trPr>
        <w:tc>
          <w:tcPr>
            <w:tcW w:type="dxa" w:w="1238"/>
            <w:tcBorders>
              <w:top w:sz="6.399999999999864" w:val="single" w:color="#E5E5E5"/>
              <w:end w:sz="5.600000000000023" w:val="single" w:color="#E5E5E5"/>
              <w:bottom w:sz="5.599999999999909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retailprice</w:t>
            </w:r>
          </w:p>
        </w:tc>
        <w:tc>
          <w:tcPr>
            <w:tcW w:type="dxa" w:w="1254"/>
            <w:tcBorders>
              <w:start w:sz="5.600000000000023" w:val="single" w:color="#E5E5E5"/>
              <w:top w:sz="6.399999999999864" w:val="single" w:color="#E5E5E5"/>
              <w:bottom w:sz="5.599999999999909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零售价</w:t>
            </w:r>
          </w:p>
        </w:tc>
      </w:tr>
      <w:tr>
        <w:trPr>
          <w:trHeight w:hRule="exact" w:val="428"/>
        </w:trPr>
        <w:tc>
          <w:tcPr>
            <w:tcW w:type="dxa" w:w="1238"/>
            <w:tcBorders>
              <w:top w:sz="5.599999999999909" w:val="single" w:color="#E5E5E5"/>
              <w:end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comment</w:t>
            </w:r>
          </w:p>
        </w:tc>
        <w:tc>
          <w:tcPr>
            <w:tcW w:type="dxa" w:w="1254"/>
            <w:tcBorders>
              <w:start w:sz="5.600000000000023" w:val="single" w:color="#E5E5E5"/>
              <w:top w:sz="5.599999999999909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备注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5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    partsupp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配件供应表</w:t>
      </w:r>
      <w:r>
        <w:rPr>
          <w:rFonts w:ascii="Arial" w:hAnsi="Arial" w:eastAsia="Arial"/>
          <w:b w:val="0"/>
          <w:i w:val="0"/>
          <w:color w:val="000000"/>
          <w:sz w:val="27"/>
        </w:rPr>
        <w:t>——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配件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供应商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供应数量、批发价、评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论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70"/>
        <w:gridCol w:w="4770"/>
      </w:tblGrid>
      <w:tr>
        <w:trPr>
          <w:trHeight w:hRule="exact" w:val="128"/>
        </w:trPr>
        <w:tc>
          <w:tcPr>
            <w:tcW w:type="dxa" w:w="1268"/>
            <w:tcBorders>
              <w:end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6"/>
            <w:tcBorders>
              <w:start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268"/>
            <w:tcBorders>
              <w:top w:sz="6.400000000000091" w:val="single" w:color="#E5E5E5"/>
              <w:end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partkey</w:t>
            </w:r>
          </w:p>
        </w:tc>
        <w:tc>
          <w:tcPr>
            <w:tcW w:type="dxa" w:w="1496"/>
            <w:tcBorders>
              <w:start w:sz="5.600000000000023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8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配件序号</w:t>
            </w:r>
          </w:p>
        </w:tc>
      </w:tr>
      <w:tr>
        <w:trPr>
          <w:trHeight w:hRule="exact" w:val="436"/>
        </w:trPr>
        <w:tc>
          <w:tcPr>
            <w:tcW w:type="dxa" w:w="1268"/>
            <w:tcBorders>
              <w:top w:sz="6.400000000000091" w:val="single" w:color="#E5E5E5"/>
              <w:end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suppkey</w:t>
            </w:r>
          </w:p>
        </w:tc>
        <w:tc>
          <w:tcPr>
            <w:tcW w:type="dxa" w:w="1496"/>
            <w:tcBorders>
              <w:start w:sz="5.600000000000023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供应商序号</w:t>
            </w:r>
          </w:p>
        </w:tc>
      </w:tr>
      <w:tr>
        <w:trPr>
          <w:trHeight w:hRule="exact" w:val="450"/>
        </w:trPr>
        <w:tc>
          <w:tcPr>
            <w:tcW w:type="dxa" w:w="1268"/>
            <w:tcBorders>
              <w:top w:sz="6.400000000000091" w:val="single" w:color="#E5E5E5"/>
              <w:end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availqty</w:t>
            </w:r>
          </w:p>
        </w:tc>
        <w:tc>
          <w:tcPr>
            <w:tcW w:type="dxa" w:w="1496"/>
            <w:tcBorders>
              <w:start w:sz="5.600000000000023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8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供应量</w:t>
            </w:r>
          </w:p>
        </w:tc>
      </w:tr>
      <w:tr>
        <w:trPr>
          <w:trHeight w:hRule="exact" w:val="436"/>
        </w:trPr>
        <w:tc>
          <w:tcPr>
            <w:tcW w:type="dxa" w:w="1268"/>
            <w:tcBorders>
              <w:top w:sz="6.400000000000091" w:val="single" w:color="#E5E5E5"/>
              <w:end w:sz="5.600000000000023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supplycost</w:t>
            </w:r>
          </w:p>
        </w:tc>
        <w:tc>
          <w:tcPr>
            <w:tcW w:type="dxa" w:w="1496"/>
            <w:tcBorders>
              <w:start w:sz="5.600000000000023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8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批发价</w:t>
            </w:r>
          </w:p>
        </w:tc>
      </w:tr>
      <w:tr>
        <w:trPr>
          <w:trHeight w:hRule="exact" w:val="442"/>
        </w:trPr>
        <w:tc>
          <w:tcPr>
            <w:tcW w:type="dxa" w:w="1268"/>
            <w:tcBorders>
              <w:top w:sz="6.400000000000091" w:val="single" w:color="#E5E5E5"/>
              <w:end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comment</w:t>
            </w:r>
          </w:p>
        </w:tc>
        <w:tc>
          <w:tcPr>
            <w:tcW w:type="dxa" w:w="1496"/>
            <w:tcBorders>
              <w:start w:sz="5.600000000000023" w:val="single" w:color="#E5E5E5"/>
              <w:top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8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备注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6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    orders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零售订单表</w:t>
      </w:r>
      <w:r>
        <w:rPr>
          <w:rFonts w:ascii="Arial" w:hAnsi="Arial" w:eastAsia="Arial"/>
          <w:b w:val="0"/>
          <w:i w:val="0"/>
          <w:color w:val="000000"/>
          <w:sz w:val="27"/>
        </w:rPr>
        <w:t>——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订单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客户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订单状态、订单总价、下单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日期、优先级、收银员、发货优先级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70"/>
        <w:gridCol w:w="4770"/>
      </w:tblGrid>
      <w:tr>
        <w:trPr>
          <w:trHeight w:hRule="exact" w:val="126"/>
        </w:trPr>
        <w:tc>
          <w:tcPr>
            <w:tcW w:type="dxa" w:w="1418"/>
            <w:tcBorders>
              <w:end w:sz="5.6000000000001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6"/>
            <w:tcBorders>
              <w:start w:sz="5.6000000000001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1418"/>
            <w:tcBorders>
              <w:top w:sz="5.600000000000364" w:val="single" w:color="#E5E5E5"/>
              <w:end w:sz="5.600000000000136" w:val="single" w:color="#E5E5E5"/>
              <w:bottom w:sz="5.599999999999909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orderkey</w:t>
            </w:r>
          </w:p>
        </w:tc>
        <w:tc>
          <w:tcPr>
            <w:tcW w:type="dxa" w:w="1496"/>
            <w:tcBorders>
              <w:start w:sz="5.600000000000136" w:val="single" w:color="#E5E5E5"/>
              <w:top w:sz="5.600000000000364" w:val="single" w:color="#E5E5E5"/>
              <w:bottom w:sz="5.599999999999909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订单编号</w:t>
            </w:r>
          </w:p>
        </w:tc>
      </w:tr>
      <w:tr>
        <w:trPr>
          <w:trHeight w:hRule="exact" w:val="450"/>
        </w:trPr>
        <w:tc>
          <w:tcPr>
            <w:tcW w:type="dxa" w:w="1418"/>
            <w:tcBorders>
              <w:top w:sz="5.599999999999909" w:val="single" w:color="#E5E5E5"/>
              <w:end w:sz="5.600000000000136" w:val="single" w:color="#E5E5E5"/>
              <w:bottom w:sz="5.59999999999945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custkey</w:t>
            </w:r>
          </w:p>
        </w:tc>
        <w:tc>
          <w:tcPr>
            <w:tcW w:type="dxa" w:w="1496"/>
            <w:tcBorders>
              <w:start w:sz="5.600000000000136" w:val="single" w:color="#E5E5E5"/>
              <w:top w:sz="5.599999999999909" w:val="single" w:color="#E5E5E5"/>
              <w:bottom w:sz="5.59999999999945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顾客序号</w:t>
            </w:r>
          </w:p>
        </w:tc>
      </w:tr>
      <w:tr>
        <w:trPr>
          <w:trHeight w:hRule="exact" w:val="438"/>
        </w:trPr>
        <w:tc>
          <w:tcPr>
            <w:tcW w:type="dxa" w:w="1418"/>
            <w:tcBorders>
              <w:top w:sz="5.599999999999454" w:val="single" w:color="#E5E5E5"/>
              <w:end w:sz="5.6000000000001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orderstatus</w:t>
            </w:r>
          </w:p>
        </w:tc>
        <w:tc>
          <w:tcPr>
            <w:tcW w:type="dxa" w:w="1496"/>
            <w:tcBorders>
              <w:start w:sz="5.600000000000136" w:val="single" w:color="#E5E5E5"/>
              <w:top w:sz="5.599999999999454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订单状态</w:t>
            </w:r>
          </w:p>
        </w:tc>
      </w:tr>
      <w:tr>
        <w:trPr>
          <w:trHeight w:hRule="exact" w:val="450"/>
        </w:trPr>
        <w:tc>
          <w:tcPr>
            <w:tcW w:type="dxa" w:w="1418"/>
            <w:tcBorders>
              <w:top w:sz="5.600000000000364" w:val="single" w:color="#E5E5E5"/>
              <w:end w:sz="5.600000000000136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totalprice</w:t>
            </w:r>
          </w:p>
        </w:tc>
        <w:tc>
          <w:tcPr>
            <w:tcW w:type="dxa" w:w="1496"/>
            <w:tcBorders>
              <w:start w:sz="5.600000000000136" w:val="single" w:color="#E5E5E5"/>
              <w:top w:sz="5.600000000000364" w:val="single" w:color="#E5E5E5"/>
              <w:bottom w:sz="5.6000000000003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总价</w:t>
            </w:r>
          </w:p>
        </w:tc>
      </w:tr>
      <w:tr>
        <w:trPr>
          <w:trHeight w:hRule="exact" w:val="434"/>
        </w:trPr>
        <w:tc>
          <w:tcPr>
            <w:tcW w:type="dxa" w:w="1418"/>
            <w:tcBorders>
              <w:top w:sz="5.600000000000364" w:val="single" w:color="#E5E5E5"/>
              <w:end w:sz="5.6000000000001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orderdate</w:t>
            </w:r>
          </w:p>
        </w:tc>
        <w:tc>
          <w:tcPr>
            <w:tcW w:type="dxa" w:w="1496"/>
            <w:tcBorders>
              <w:start w:sz="5.600000000000136" w:val="single" w:color="#E5E5E5"/>
              <w:top w:sz="5.600000000000364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下单日期</w:t>
            </w:r>
          </w:p>
        </w:tc>
      </w:tr>
      <w:tr>
        <w:trPr>
          <w:trHeight w:hRule="exact" w:val="436"/>
        </w:trPr>
        <w:tc>
          <w:tcPr>
            <w:tcW w:type="dxa" w:w="1418"/>
            <w:tcBorders>
              <w:top w:sz="6.399999999999636" w:val="single" w:color="#E5E5E5"/>
              <w:end w:sz="5.6000000000001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orderpriority</w:t>
            </w:r>
          </w:p>
        </w:tc>
        <w:tc>
          <w:tcPr>
            <w:tcW w:type="dxa" w:w="1496"/>
            <w:tcBorders>
              <w:start w:sz="5.600000000000136" w:val="single" w:color="#E5E5E5"/>
              <w:top w:sz="6.3999999999996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订单优先级</w:t>
            </w:r>
          </w:p>
        </w:tc>
      </w:tr>
      <w:tr>
        <w:trPr>
          <w:trHeight w:hRule="exact" w:val="450"/>
        </w:trPr>
        <w:tc>
          <w:tcPr>
            <w:tcW w:type="dxa" w:w="1418"/>
            <w:tcBorders>
              <w:top w:sz="6.399999999999636" w:val="single" w:color="#E5E5E5"/>
              <w:end w:sz="5.6000000000001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clerk</w:t>
            </w:r>
          </w:p>
        </w:tc>
        <w:tc>
          <w:tcPr>
            <w:tcW w:type="dxa" w:w="1496"/>
            <w:tcBorders>
              <w:start w:sz="5.600000000000136" w:val="single" w:color="#E5E5E5"/>
              <w:top w:sz="6.399999999999636" w:val="single" w:color="#E5E5E5"/>
              <w:bottom w:sz="6.3999999999996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收银员</w:t>
            </w:r>
          </w:p>
        </w:tc>
      </w:tr>
      <w:tr>
        <w:trPr>
          <w:trHeight w:hRule="exact" w:val="436"/>
        </w:trPr>
        <w:tc>
          <w:tcPr>
            <w:tcW w:type="dxa" w:w="1418"/>
            <w:tcBorders>
              <w:top w:sz="6.399999999999636" w:val="single" w:color="#E5E5E5"/>
              <w:end w:sz="5.600000000000136" w:val="single" w:color="#E5E5E5"/>
              <w:bottom w:sz="6.40000000000054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shippriority</w:t>
            </w:r>
          </w:p>
        </w:tc>
        <w:tc>
          <w:tcPr>
            <w:tcW w:type="dxa" w:w="1496"/>
            <w:tcBorders>
              <w:start w:sz="5.600000000000136" w:val="single" w:color="#E5E5E5"/>
              <w:top w:sz="6.399999999999636" w:val="single" w:color="#E5E5E5"/>
              <w:bottom w:sz="6.40000000000054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发货优先级</w:t>
            </w:r>
          </w:p>
        </w:tc>
      </w:tr>
      <w:tr>
        <w:trPr>
          <w:trHeight w:hRule="exact" w:val="442"/>
        </w:trPr>
        <w:tc>
          <w:tcPr>
            <w:tcW w:type="dxa" w:w="1418"/>
            <w:tcBorders>
              <w:top w:sz="6.400000000000546" w:val="single" w:color="#E5E5E5"/>
              <w:end w:sz="5.6000000000001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comment</w:t>
            </w:r>
          </w:p>
        </w:tc>
        <w:tc>
          <w:tcPr>
            <w:tcW w:type="dxa" w:w="1496"/>
            <w:tcBorders>
              <w:start w:sz="5.600000000000136" w:val="single" w:color="#E5E5E5"/>
              <w:top w:sz="6.40000000000054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4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备注</w:t>
            </w:r>
          </w:p>
        </w:tc>
      </w:tr>
    </w:tbl>
    <w:p>
      <w:pPr>
        <w:autoSpaceDN w:val="0"/>
        <w:autoSpaceDE w:val="0"/>
        <w:widowControl/>
        <w:spacing w:line="245" w:lineRule="auto" w:before="4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7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    lineitem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订单明细表</w:t>
      </w:r>
      <w:r>
        <w:rPr>
          <w:rFonts w:ascii="Arial" w:hAnsi="Arial" w:eastAsia="Arial"/>
          <w:b w:val="0"/>
          <w:i w:val="0"/>
          <w:color w:val="000000"/>
          <w:sz w:val="27"/>
        </w:rPr>
        <w:t>——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订单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配件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供应商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key +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流水号、数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量、价格、折扣、税、明细状态、发货日期、预计到达日期、实际到达日期、运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单处理策略（原返？拒收退回？等）、运输途径（火车、汽运、邮寄等）</w:t>
      </w:r>
    </w:p>
    <w:p>
      <w:pPr>
        <w:sectPr>
          <w:pgSz w:w="12240" w:h="15840"/>
          <w:pgMar w:top="280" w:right="1420" w:bottom="368" w:left="1280" w:header="720" w:footer="720" w:gutter="0"/>
          <w:cols w:space="720" w:num="1" w:equalWidth="0">
            <w:col w:w="9540" w:space="0"/>
            <w:col w:w="9638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0"/>
        <w:gridCol w:w="4860"/>
      </w:tblGrid>
      <w:tr>
        <w:trPr>
          <w:trHeight w:hRule="exact" w:val="128"/>
        </w:trPr>
        <w:tc>
          <w:tcPr>
            <w:tcW w:type="dxa" w:w="1644"/>
            <w:tcBorders>
              <w:end w:sz="5.599999999999909" w:val="single" w:color="#E5E5E5"/>
              <w:bottom w:sz="6.399999999999977" w:val="single" w:color="#E5E5E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5.599999999999909" w:val="single" w:color="#E5E5E5"/>
              <w:bottom w:sz="6.399999999999977" w:val="single" w:color="#E5E5E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644"/>
            <w:tcBorders>
              <w:top w:sz="6.399999999999977" w:val="single" w:color="#E5E5E5"/>
              <w:end w:sz="5.599999999999909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orderkey</w:t>
            </w:r>
          </w:p>
        </w:tc>
        <w:tc>
          <w:tcPr>
            <w:tcW w:type="dxa" w:w="1720"/>
            <w:tcBorders>
              <w:start w:sz="5.599999999999909" w:val="single" w:color="#E5E5E5"/>
              <w:top w:sz="6.399999999999977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订单编号</w:t>
            </w:r>
          </w:p>
        </w:tc>
      </w:tr>
      <w:tr>
        <w:trPr>
          <w:trHeight w:hRule="exact" w:val="452"/>
        </w:trPr>
        <w:tc>
          <w:tcPr>
            <w:tcW w:type="dxa" w:w="1644"/>
            <w:tcBorders>
              <w:top w:sz="5.600000000000023" w:val="single" w:color="#E5E5E5"/>
              <w:end w:sz="5.599999999999909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partkey</w:t>
            </w:r>
          </w:p>
        </w:tc>
        <w:tc>
          <w:tcPr>
            <w:tcW w:type="dxa" w:w="1720"/>
            <w:tcBorders>
              <w:start w:sz="5.599999999999909" w:val="single" w:color="#E5E5E5"/>
              <w:top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配件序号</w:t>
            </w:r>
          </w:p>
        </w:tc>
      </w:tr>
      <w:tr>
        <w:trPr>
          <w:trHeight w:hRule="exact" w:val="434"/>
        </w:trPr>
        <w:tc>
          <w:tcPr>
            <w:tcW w:type="dxa" w:w="1644"/>
            <w:tcBorders>
              <w:top w:sz="5.600000000000023" w:val="single" w:color="#E5E5E5"/>
              <w:end w:sz="5.599999999999909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suppkey</w:t>
            </w:r>
          </w:p>
        </w:tc>
        <w:tc>
          <w:tcPr>
            <w:tcW w:type="dxa" w:w="1720"/>
            <w:tcBorders>
              <w:start w:sz="5.599999999999909" w:val="single" w:color="#E5E5E5"/>
              <w:top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供应商序号</w:t>
            </w:r>
          </w:p>
        </w:tc>
      </w:tr>
      <w:tr>
        <w:trPr>
          <w:trHeight w:hRule="exact" w:val="450"/>
        </w:trPr>
        <w:tc>
          <w:tcPr>
            <w:tcW w:type="dxa" w:w="1644"/>
            <w:tcBorders>
              <w:top w:sz="5.600000000000023" w:val="single" w:color="#E5E5E5"/>
              <w:end w:sz="5.599999999999909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linenumber</w:t>
            </w:r>
          </w:p>
        </w:tc>
        <w:tc>
          <w:tcPr>
            <w:tcW w:type="dxa" w:w="1720"/>
            <w:tcBorders>
              <w:start w:sz="5.599999999999909" w:val="single" w:color="#E5E5E5"/>
              <w:top w:sz="5.600000000000023" w:val="single" w:color="#E5E5E5"/>
              <w:bottom w:sz="5.600000000000023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流水号</w:t>
            </w:r>
          </w:p>
        </w:tc>
      </w:tr>
      <w:tr>
        <w:trPr>
          <w:trHeight w:hRule="exact" w:val="436"/>
        </w:trPr>
        <w:tc>
          <w:tcPr>
            <w:tcW w:type="dxa" w:w="1644"/>
            <w:tcBorders>
              <w:top w:sz="5.600000000000023" w:val="single" w:color="#E5E5E5"/>
              <w:end w:sz="5.599999999999909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quantity</w:t>
            </w:r>
          </w:p>
        </w:tc>
        <w:tc>
          <w:tcPr>
            <w:tcW w:type="dxa" w:w="1720"/>
            <w:tcBorders>
              <w:start w:sz="5.599999999999909" w:val="single" w:color="#E5E5E5"/>
              <w:top w:sz="5.600000000000023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数量</w:t>
            </w:r>
          </w:p>
        </w:tc>
      </w:tr>
      <w:tr>
        <w:trPr>
          <w:trHeight w:hRule="exact" w:val="450"/>
        </w:trPr>
        <w:tc>
          <w:tcPr>
            <w:tcW w:type="dxa" w:w="1644"/>
            <w:tcBorders>
              <w:top w:sz="6.399999999999864" w:val="single" w:color="#E5E5E5"/>
              <w:end w:sz="5.599999999999909" w:val="single" w:color="#E5E5E5"/>
              <w:bottom w:sz="5.599999999999909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extendedprice</w:t>
            </w:r>
          </w:p>
        </w:tc>
        <w:tc>
          <w:tcPr>
            <w:tcW w:type="dxa" w:w="1720"/>
            <w:tcBorders>
              <w:start w:sz="5.599999999999909" w:val="single" w:color="#E5E5E5"/>
              <w:top w:sz="6.399999999999864" w:val="single" w:color="#E5E5E5"/>
              <w:bottom w:sz="5.599999999999909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价格</w:t>
            </w:r>
          </w:p>
        </w:tc>
      </w:tr>
      <w:tr>
        <w:trPr>
          <w:trHeight w:hRule="exact" w:val="436"/>
        </w:trPr>
        <w:tc>
          <w:tcPr>
            <w:tcW w:type="dxa" w:w="1644"/>
            <w:tcBorders>
              <w:top w:sz="5.599999999999909" w:val="single" w:color="#E5E5E5"/>
              <w:end w:sz="5.599999999999909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discount</w:t>
            </w:r>
          </w:p>
        </w:tc>
        <w:tc>
          <w:tcPr>
            <w:tcW w:type="dxa" w:w="1720"/>
            <w:tcBorders>
              <w:start w:sz="5.599999999999909" w:val="single" w:color="#E5E5E5"/>
              <w:top w:sz="5.599999999999909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折扣</w:t>
            </w:r>
          </w:p>
        </w:tc>
      </w:tr>
      <w:tr>
        <w:trPr>
          <w:trHeight w:hRule="exact" w:val="452"/>
        </w:trPr>
        <w:tc>
          <w:tcPr>
            <w:tcW w:type="dxa" w:w="1644"/>
            <w:tcBorders>
              <w:top w:sz="6.400000000000091" w:val="single" w:color="#E5E5E5"/>
              <w:end w:sz="5.599999999999909" w:val="single" w:color="#E5E5E5"/>
              <w:bottom w:sz="5.6000000000001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tax</w:t>
            </w:r>
          </w:p>
        </w:tc>
        <w:tc>
          <w:tcPr>
            <w:tcW w:type="dxa" w:w="1720"/>
            <w:tcBorders>
              <w:start w:sz="5.599999999999909" w:val="single" w:color="#E5E5E5"/>
              <w:top w:sz="6.400000000000091" w:val="single" w:color="#E5E5E5"/>
              <w:bottom w:sz="5.600000000000136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税</w:t>
            </w:r>
          </w:p>
        </w:tc>
      </w:tr>
      <w:tr>
        <w:trPr>
          <w:trHeight w:hRule="exact" w:val="434"/>
        </w:trPr>
        <w:tc>
          <w:tcPr>
            <w:tcW w:type="dxa" w:w="1644"/>
            <w:tcBorders>
              <w:top w:sz="5.600000000000136" w:val="single" w:color="#E5E5E5"/>
              <w:end w:sz="5.599999999999909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returnflag</w:t>
            </w:r>
          </w:p>
        </w:tc>
        <w:tc>
          <w:tcPr>
            <w:tcW w:type="dxa" w:w="1720"/>
            <w:tcBorders>
              <w:start w:sz="5.599999999999909" w:val="single" w:color="#E5E5E5"/>
              <w:top w:sz="5.600000000000136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退回标记</w:t>
            </w:r>
          </w:p>
        </w:tc>
      </w:tr>
      <w:tr>
        <w:trPr>
          <w:trHeight w:hRule="exact" w:val="450"/>
        </w:trPr>
        <w:tc>
          <w:tcPr>
            <w:tcW w:type="dxa" w:w="1644"/>
            <w:tcBorders>
              <w:top w:sz="6.399999999999864" w:val="single" w:color="#E5E5E5"/>
              <w:end w:sz="5.599999999999909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linestatus</w:t>
            </w:r>
          </w:p>
        </w:tc>
        <w:tc>
          <w:tcPr>
            <w:tcW w:type="dxa" w:w="1720"/>
            <w:tcBorders>
              <w:start w:sz="5.599999999999909" w:val="single" w:color="#E5E5E5"/>
              <w:top w:sz="6.399999999999864" w:val="single" w:color="#E5E5E5"/>
              <w:bottom w:sz="6.399999999999864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明细状态</w:t>
            </w:r>
          </w:p>
        </w:tc>
      </w:tr>
      <w:tr>
        <w:trPr>
          <w:trHeight w:hRule="exact" w:val="436"/>
        </w:trPr>
        <w:tc>
          <w:tcPr>
            <w:tcW w:type="dxa" w:w="1644"/>
            <w:tcBorders>
              <w:top w:sz="6.399999999999864" w:val="single" w:color="#E5E5E5"/>
              <w:end w:sz="5.599999999999909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shipdate</w:t>
            </w:r>
          </w:p>
        </w:tc>
        <w:tc>
          <w:tcPr>
            <w:tcW w:type="dxa" w:w="1720"/>
            <w:tcBorders>
              <w:start w:sz="5.599999999999909" w:val="single" w:color="#E5E5E5"/>
              <w:top w:sz="6.399999999999864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发货日期</w:t>
            </w:r>
          </w:p>
        </w:tc>
      </w:tr>
      <w:tr>
        <w:trPr>
          <w:trHeight w:hRule="exact" w:val="450"/>
        </w:trPr>
        <w:tc>
          <w:tcPr>
            <w:tcW w:type="dxa" w:w="1644"/>
            <w:tcBorders>
              <w:top w:sz="6.400000000000091" w:val="single" w:color="#E5E5E5"/>
              <w:end w:sz="5.599999999999909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commitdate</w:t>
            </w:r>
          </w:p>
        </w:tc>
        <w:tc>
          <w:tcPr>
            <w:tcW w:type="dxa" w:w="1720"/>
            <w:tcBorders>
              <w:start w:sz="5.599999999999909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预计到达日期</w:t>
            </w:r>
          </w:p>
        </w:tc>
      </w:tr>
      <w:tr>
        <w:trPr>
          <w:trHeight w:hRule="exact" w:val="436"/>
        </w:trPr>
        <w:tc>
          <w:tcPr>
            <w:tcW w:type="dxa" w:w="1644"/>
            <w:tcBorders>
              <w:top w:sz="6.400000000000091" w:val="single" w:color="#E5E5E5"/>
              <w:end w:sz="5.599999999999909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receiptdate</w:t>
            </w:r>
          </w:p>
        </w:tc>
        <w:tc>
          <w:tcPr>
            <w:tcW w:type="dxa" w:w="1720"/>
            <w:tcBorders>
              <w:start w:sz="5.599999999999909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实际到达日期</w:t>
            </w:r>
          </w:p>
        </w:tc>
      </w:tr>
      <w:tr>
        <w:trPr>
          <w:trHeight w:hRule="exact" w:val="450"/>
        </w:trPr>
        <w:tc>
          <w:tcPr>
            <w:tcW w:type="dxa" w:w="1644"/>
            <w:tcBorders>
              <w:top w:sz="6.400000000000091" w:val="single" w:color="#E5E5E5"/>
              <w:end w:sz="5.599999999999909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shipinstruct</w:t>
            </w:r>
          </w:p>
        </w:tc>
        <w:tc>
          <w:tcPr>
            <w:tcW w:type="dxa" w:w="1720"/>
            <w:tcBorders>
              <w:start w:sz="5.599999999999909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0" w:right="0" w:firstLine="0"/>
              <w:jc w:val="center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运单处理策略</w:t>
            </w:r>
          </w:p>
        </w:tc>
      </w:tr>
      <w:tr>
        <w:trPr>
          <w:trHeight w:hRule="exact" w:val="436"/>
        </w:trPr>
        <w:tc>
          <w:tcPr>
            <w:tcW w:type="dxa" w:w="1644"/>
            <w:tcBorders>
              <w:top w:sz="6.400000000000091" w:val="single" w:color="#E5E5E5"/>
              <w:end w:sz="5.599999999999909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shipmode</w:t>
            </w:r>
          </w:p>
        </w:tc>
        <w:tc>
          <w:tcPr>
            <w:tcW w:type="dxa" w:w="1720"/>
            <w:tcBorders>
              <w:start w:sz="5.599999999999909" w:val="single" w:color="#E5E5E5"/>
              <w:top w:sz="6.400000000000091" w:val="single" w:color="#E5E5E5"/>
              <w:bottom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运输途径</w:t>
            </w:r>
          </w:p>
        </w:tc>
      </w:tr>
      <w:tr>
        <w:trPr>
          <w:trHeight w:hRule="exact" w:val="442"/>
        </w:trPr>
        <w:tc>
          <w:tcPr>
            <w:tcW w:type="dxa" w:w="1644"/>
            <w:tcBorders>
              <w:top w:sz="6.400000000000091" w:val="single" w:color="#E5E5E5"/>
              <w:end w:sz="5.599999999999909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left"/>
            </w:pPr>
            <w:r>
              <w:rPr>
                <w:w w:val="98.52593739827475"/>
                <w:rFonts w:ascii="Arial" w:hAnsi="Arial" w:eastAsia="Arial"/>
                <w:b w:val="0"/>
                <w:i w:val="0"/>
                <w:color w:val="000000"/>
                <w:sz w:val="24"/>
              </w:rPr>
              <w:t>comment</w:t>
            </w:r>
          </w:p>
        </w:tc>
        <w:tc>
          <w:tcPr>
            <w:tcW w:type="dxa" w:w="1720"/>
            <w:tcBorders>
              <w:start w:sz="5.599999999999909" w:val="single" w:color="#E5E5E5"/>
              <w:top w:sz="6.400000000000091" w:val="single" w:color="#E5E5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4" w:after="0"/>
              <w:ind w:left="152" w:right="0" w:firstLine="0"/>
              <w:jc w:val="left"/>
            </w:pPr>
            <w:r>
              <w:rPr>
                <w:w w:val="98.52593739827475"/>
                <w:rFonts w:ascii="Microsoft YaHei" w:hAnsi="Microsoft YaHei" w:eastAsia="Microsoft YaHei"/>
                <w:b w:val="0"/>
                <w:i w:val="0"/>
                <w:color w:val="000000"/>
                <w:sz w:val="24"/>
              </w:rPr>
              <w:t>备注</w:t>
            </w:r>
          </w:p>
        </w:tc>
      </w:tr>
    </w:tbl>
    <w:p>
      <w:pPr>
        <w:autoSpaceDN w:val="0"/>
        <w:autoSpaceDE w:val="0"/>
        <w:widowControl/>
        <w:spacing w:line="4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720"/>
      </w:tblGrid>
      <w:tr>
        <w:trPr>
          <w:trHeight w:hRule="exact" w:val="350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CREATE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TABLE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NATION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352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54" w:after="0"/>
              <w:ind w:left="632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N_NATIONKEY 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INTEGER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D04154"/>
                <w:sz w:val="24"/>
              </w:rPr>
              <w:t>NOT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9D86C7"/>
                <w:sz w:val="24"/>
              </w:rPr>
              <w:t>NULL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04" w:lineRule="auto" w:before="64" w:after="0"/>
        <w:ind w:left="632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N_NAME 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</w:p>
    <w:p>
      <w:pPr>
        <w:autoSpaceDN w:val="0"/>
        <w:autoSpaceDE w:val="0"/>
        <w:widowControl/>
        <w:spacing w:line="204" w:lineRule="auto" w:before="108" w:after="64"/>
        <w:ind w:left="632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N_REGIONKEY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9720"/>
      </w:tblGrid>
      <w:tr>
        <w:trPr>
          <w:trHeight w:hRule="exact" w:val="358"/>
        </w:trPr>
        <w:tc>
          <w:tcPr>
            <w:tcW w:type="dxa" w:w="656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332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N_COMMENT   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VARCHAR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9D86C7"/>
                <w:sz w:val="24"/>
              </w:rPr>
              <w:t>152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04" w:lineRule="auto" w:before="64" w:after="54"/>
        <w:ind w:left="240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720"/>
      </w:tblGrid>
      <w:tr>
        <w:trPr>
          <w:trHeight w:hRule="exact" w:val="350"/>
        </w:trPr>
        <w:tc>
          <w:tcPr>
            <w:tcW w:type="dxa" w:w="492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4" w:after="0"/>
              <w:ind w:left="12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720"/>
      </w:tblGrid>
      <w:tr>
        <w:trPr>
          <w:trHeight w:hRule="exact" w:val="350"/>
        </w:trPr>
        <w:tc>
          <w:tcPr>
            <w:tcW w:type="dxa" w:w="622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CREATE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TABLE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REGION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</w:p>
        </w:tc>
      </w:tr>
    </w:tbl>
    <w:p>
      <w:pPr>
        <w:autoSpaceDN w:val="0"/>
        <w:autoSpaceDE w:val="0"/>
        <w:widowControl/>
        <w:spacing w:line="204" w:lineRule="auto" w:before="54" w:after="0"/>
        <w:ind w:left="632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R_REGIONKEY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</w:p>
    <w:p>
      <w:pPr>
        <w:autoSpaceDN w:val="0"/>
        <w:autoSpaceDE w:val="0"/>
        <w:widowControl/>
        <w:spacing w:line="206" w:lineRule="auto" w:before="124" w:after="0"/>
        <w:ind w:left="632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R_NAME 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</w:p>
    <w:p>
      <w:pPr>
        <w:autoSpaceDN w:val="0"/>
        <w:autoSpaceDE w:val="0"/>
        <w:widowControl/>
        <w:spacing w:line="204" w:lineRule="auto" w:before="108" w:after="0"/>
        <w:ind w:left="632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R_COMMENT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152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</w:p>
    <w:p>
      <w:pPr>
        <w:autoSpaceDN w:val="0"/>
        <w:autoSpaceDE w:val="0"/>
        <w:widowControl/>
        <w:spacing w:line="204" w:lineRule="auto" w:before="124" w:after="64"/>
        <w:ind w:left="240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720"/>
      </w:tblGrid>
      <w:tr>
        <w:trPr>
          <w:trHeight w:hRule="exact" w:val="358"/>
        </w:trPr>
        <w:tc>
          <w:tcPr>
            <w:tcW w:type="dxa" w:w="492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12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3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720"/>
      </w:tblGrid>
      <w:tr>
        <w:trPr>
          <w:trHeight w:hRule="exact" w:val="356"/>
        </w:trPr>
        <w:tc>
          <w:tcPr>
            <w:tcW w:type="dxa" w:w="608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12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CREATE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TABLE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PART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</w:p>
        </w:tc>
      </w:tr>
    </w:tbl>
    <w:p>
      <w:pPr>
        <w:autoSpaceDN w:val="0"/>
        <w:autoSpaceDE w:val="0"/>
        <w:widowControl/>
        <w:spacing w:line="206" w:lineRule="auto" w:before="64" w:after="0"/>
        <w:ind w:left="632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P_PARTKEY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</w:p>
    <w:p>
      <w:pPr>
        <w:autoSpaceDN w:val="0"/>
        <w:autoSpaceDE w:val="0"/>
        <w:widowControl/>
        <w:spacing w:line="204" w:lineRule="auto" w:before="108" w:after="64"/>
        <w:ind w:left="632" w:right="0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P_NAME  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55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9720"/>
      </w:tblGrid>
      <w:tr>
        <w:trPr>
          <w:trHeight w:hRule="exact" w:val="336"/>
        </w:trPr>
        <w:tc>
          <w:tcPr>
            <w:tcW w:type="dxa" w:w="702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32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P_MFGR       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CHAR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9D86C7"/>
                <w:sz w:val="24"/>
              </w:rPr>
              <w:t>25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)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D04154"/>
                <w:sz w:val="24"/>
              </w:rPr>
              <w:t>NOT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9D86C7"/>
                <w:sz w:val="24"/>
              </w:rPr>
              <w:t>NULL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80" w:right="1240" w:bottom="276" w:left="1280" w:header="720" w:footer="720" w:gutter="0"/>
          <w:cols w:space="720" w:num="1" w:equalWidth="0">
            <w:col w:w="9720" w:space="0"/>
            <w:col w:w="9540" w:space="0"/>
            <w:col w:w="9638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tabs>
          <w:tab w:pos="632" w:val="left"/>
        </w:tabs>
        <w:autoSpaceDE w:val="0"/>
        <w:widowControl/>
        <w:spacing w:line="295" w:lineRule="auto" w:before="64" w:after="0"/>
        <w:ind w:left="240" w:right="4032" w:firstLine="0"/>
        <w:jc w:val="left"/>
      </w:pP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P_BRAND  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10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P_TYPE   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25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P_SIZE   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P_CONTAINER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10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P_RETAILPRICE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P_COMMENT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23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 xml:space="preserve">NULL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 xml:space="preserve">) </w:t>
      </w:r>
      <w:r>
        <w:br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;</w:t>
      </w:r>
    </w:p>
    <w:p>
      <w:pPr>
        <w:autoSpaceDN w:val="0"/>
        <w:tabs>
          <w:tab w:pos="632" w:val="left"/>
        </w:tabs>
        <w:autoSpaceDE w:val="0"/>
        <w:widowControl/>
        <w:spacing w:line="298" w:lineRule="auto" w:before="484" w:after="0"/>
        <w:ind w:left="240" w:right="4032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CREATE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TABLE</w:t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SUPPLIER 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S_SUPPKEY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S_NAME  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S_ADDRESS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40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S_NATIONKEY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S_PHONE 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S_ACCTBAL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S_COMMENT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101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 xml:space="preserve">NULL 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 xml:space="preserve">) </w:t>
      </w:r>
      <w:r>
        <w:br/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;</w:t>
      </w:r>
    </w:p>
    <w:p>
      <w:pPr>
        <w:autoSpaceDN w:val="0"/>
        <w:tabs>
          <w:tab w:pos="632" w:val="left"/>
        </w:tabs>
        <w:autoSpaceDE w:val="0"/>
        <w:widowControl/>
        <w:spacing w:line="295" w:lineRule="auto" w:before="484" w:after="0"/>
        <w:ind w:left="240" w:right="3888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CREATE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TABLE</w:t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PARTSUPP 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PS_PARTKEY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PS_SUPPKEY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PS_AVAILQTY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PS_SUPPLYCOST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PS_COMMENT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199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 xml:space="preserve">NULL 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 xml:space="preserve">) </w:t>
      </w:r>
      <w:r>
        <w:br/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;</w:t>
      </w:r>
    </w:p>
    <w:p>
      <w:pPr>
        <w:autoSpaceDN w:val="0"/>
        <w:tabs>
          <w:tab w:pos="632" w:val="left"/>
        </w:tabs>
        <w:autoSpaceDE w:val="0"/>
        <w:widowControl/>
        <w:spacing w:line="298" w:lineRule="auto" w:before="468" w:after="0"/>
        <w:ind w:left="240" w:right="3888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CREATE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TABLE</w:t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CUSTOMER 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C_CUSTKEY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C_NAME  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C_ADDRESS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40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C_NATIONKEY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C_PHONE 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C_ACCTBAL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C_MKTSEGMENT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10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C_COMMENT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117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 xml:space="preserve">NULL 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 xml:space="preserve">) </w:t>
      </w:r>
      <w:r>
        <w:br/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;</w:t>
      </w:r>
    </w:p>
    <w:p>
      <w:pPr>
        <w:sectPr>
          <w:pgSz w:w="12240" w:h="15840"/>
          <w:pgMar w:top="280" w:right="1240" w:bottom="276" w:left="1280" w:header="720" w:footer="720" w:gutter="0"/>
          <w:cols w:space="720" w:num="1" w:equalWidth="0">
            <w:col w:w="9720" w:space="0"/>
            <w:col w:w="9720" w:space="0"/>
            <w:col w:w="9540" w:space="0"/>
            <w:col w:w="9638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tabs>
          <w:tab w:pos="632" w:val="left"/>
        </w:tabs>
        <w:autoSpaceDE w:val="0"/>
        <w:widowControl/>
        <w:spacing w:line="300" w:lineRule="auto" w:before="64" w:after="0"/>
        <w:ind w:left="240" w:right="3744" w:firstLine="0"/>
        <w:jc w:val="left"/>
      </w:pP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CREATE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TABLE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ORDERS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O_ORDERKEY  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BIGINT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O_CUSTKEY   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O_ORDERSTATUS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A7C273"/>
          <w:sz w:val="24"/>
        </w:rPr>
        <w:t>"char"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O_TOTALPRICE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O_ORDERDATE 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DATE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O_ORDERPRIORITY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O_CLERK     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O_SHIPPRIORITY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O_COMMENT       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>79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9D86C7"/>
          <w:sz w:val="24"/>
        </w:rPr>
        <w:t xml:space="preserve">NULL </w:t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 xml:space="preserve">) </w:t>
      </w:r>
      <w:r>
        <w:br/>
      </w:r>
      <w:r>
        <w:rPr>
          <w:shd w:val="clear" w:color="auto" w:fill="ededed"/>
          <w:w w:val="98.52593739827475"/>
          <w:rFonts w:ascii="Consolas" w:hAnsi="Consolas" w:eastAsia="Consolas"/>
          <w:b w:val="0"/>
          <w:i w:val="0"/>
          <w:color w:val="818181"/>
          <w:sz w:val="24"/>
        </w:rPr>
        <w:t>;</w:t>
      </w:r>
    </w:p>
    <w:p>
      <w:pPr>
        <w:autoSpaceDN w:val="0"/>
        <w:tabs>
          <w:tab w:pos="632" w:val="left"/>
        </w:tabs>
        <w:autoSpaceDE w:val="0"/>
        <w:widowControl/>
        <w:spacing w:line="302" w:lineRule="auto" w:before="470" w:after="0"/>
        <w:ind w:left="240" w:right="3744" w:firstLine="0"/>
        <w:jc w:val="left"/>
      </w:pP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CREATE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TABLE</w:t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LINEITEM 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L_ORDERKEY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BIGINT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L_PARTKEY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L_SUPPKEY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L_LINENUMBER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INTEGER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L_QUANTITY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L_EXTENDEDPRICE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L_DISCOUNT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L_TAX   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DECIMAL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L_RETURNFLAG  </w:t>
      </w:r>
      <w:r>
        <w:rPr>
          <w:w w:val="98.52593739827475"/>
          <w:rFonts w:ascii="Consolas" w:hAnsi="Consolas" w:eastAsia="Consolas"/>
          <w:b w:val="0"/>
          <w:i w:val="0"/>
          <w:color w:val="A7C273"/>
          <w:sz w:val="24"/>
        </w:rPr>
        <w:t>"char"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L_LINESTATUS  </w:t>
      </w:r>
      <w:r>
        <w:rPr>
          <w:w w:val="98.52593739827475"/>
          <w:rFonts w:ascii="Consolas" w:hAnsi="Consolas" w:eastAsia="Consolas"/>
          <w:b w:val="0"/>
          <w:i w:val="0"/>
          <w:color w:val="A7C273"/>
          <w:sz w:val="24"/>
        </w:rPr>
        <w:t>"char"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L_SHIPDATE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DATE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L_COMMITDATE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DATE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L_RECEIPTDATE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DATE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L_SHIPINSTRUCT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25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L_SHIPMODE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10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NULL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,</w:t>
      </w:r>
      <w:r>
        <w:br/>
      </w:r>
      <w:r>
        <w:tab/>
      </w:r>
      <w:r>
        <w:rPr>
          <w:w w:val="98.52593739827475"/>
          <w:rFonts w:ascii="Consolas" w:hAnsi="Consolas" w:eastAsia="Consolas"/>
          <w:b w:val="0"/>
          <w:i w:val="0"/>
          <w:color w:val="0E0E0E"/>
          <w:sz w:val="24"/>
        </w:rPr>
        <w:t xml:space="preserve"> L_COMMENT      </w:t>
      </w:r>
      <w:r>
        <w:rPr>
          <w:w w:val="98.52593739827475"/>
          <w:rFonts w:ascii="Consolas" w:hAnsi="Consolas" w:eastAsia="Consolas"/>
          <w:b w:val="0"/>
          <w:i w:val="0"/>
          <w:color w:val="B05278"/>
          <w:sz w:val="24"/>
        </w:rPr>
        <w:t>VARCHAR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(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>44</w:t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)</w:t>
      </w:r>
      <w:r>
        <w:rPr>
          <w:w w:val="98.52593739827475"/>
          <w:rFonts w:ascii="Consolas" w:hAnsi="Consolas" w:eastAsia="Consolas"/>
          <w:b w:val="0"/>
          <w:i w:val="0"/>
          <w:color w:val="D04154"/>
          <w:sz w:val="24"/>
        </w:rPr>
        <w:t>NOT</w:t>
      </w:r>
      <w:r>
        <w:rPr>
          <w:w w:val="98.52593739827475"/>
          <w:rFonts w:ascii="Consolas" w:hAnsi="Consolas" w:eastAsia="Consolas"/>
          <w:b w:val="0"/>
          <w:i w:val="0"/>
          <w:color w:val="9D86C7"/>
          <w:sz w:val="24"/>
        </w:rPr>
        <w:t xml:space="preserve">NULL </w:t>
      </w:r>
      <w:r>
        <w:br/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 xml:space="preserve">) </w:t>
      </w:r>
      <w:r>
        <w:br/>
      </w:r>
      <w:r>
        <w:rPr>
          <w:w w:val="98.52593739827475"/>
          <w:rFonts w:ascii="Consolas" w:hAnsi="Consolas" w:eastAsia="Consolas"/>
          <w:b w:val="0"/>
          <w:i w:val="0"/>
          <w:color w:val="818181"/>
          <w:sz w:val="24"/>
        </w:rPr>
        <w:t>;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540" w:space="0"/>
            <w:col w:w="9638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58790" cy="28600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286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8674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867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0972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097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8191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819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9347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3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9626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62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0" w:right="1240" w:bottom="1402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540" w:space="0"/>
            <w:col w:w="9638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9918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91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9626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7"/>
        </w:rPr>
        <w:t>(**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二</w:t>
      </w:r>
      <w:r>
        <w:rPr>
          <w:rFonts w:ascii="Arial" w:hAnsi="Arial" w:eastAsia="Arial"/>
          <w:b w:val="0"/>
          <w:i w:val="0"/>
          <w:color w:val="000000"/>
          <w:sz w:val="27"/>
        </w:rPr>
        <w:t>*</w:t>
      </w:r>
      <w:r>
        <w:rPr>
          <w:rFonts w:ascii="Arial" w:hAnsi="Arial" w:eastAsia="Arial"/>
          <w:b/>
          <w:i w:val="0"/>
          <w:color w:val="000000"/>
          <w:sz w:val="27"/>
        </w:rPr>
        <w:t>*)**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按照下列要求建立索引</w:t>
      </w:r>
      <w:r>
        <w:rPr>
          <w:rFonts w:ascii="Arial" w:hAnsi="Arial" w:eastAsia="Arial"/>
          <w:b w:val="0"/>
          <w:i w:val="0"/>
          <w:color w:val="000000"/>
          <w:sz w:val="27"/>
        </w:rPr>
        <w:t>**</w:t>
      </w:r>
    </w:p>
    <w:p>
      <w:pPr>
        <w:autoSpaceDN w:val="0"/>
        <w:autoSpaceDE w:val="0"/>
        <w:widowControl/>
        <w:spacing w:line="185" w:lineRule="auto" w:before="47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）在零件表上的零件名称字段上创建唯一索引；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20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CREATE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UNIQUE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INDEX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idx_unique_part_name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part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>p_name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0" w:lineRule="auto" w:before="4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43830" cy="169798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697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5722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572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468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）在零件表的制造商和品牌两个字段上创建一个复合索引；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02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6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CREATE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INDEX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idx_manufacturer_brand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part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>p_mfgr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,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p_brand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80" w:right="1240" w:bottom="696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720" w:space="0"/>
            <w:col w:w="9540" w:space="0"/>
            <w:col w:w="9638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46500" cy="16306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3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）在零件表的制造商字段上创建一个聚簇索引；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720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CLUSTER part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USING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idx_unique_part_name</w:t>
            </w:r>
          </w:p>
        </w:tc>
      </w:tr>
    </w:tbl>
    <w:p>
      <w:pPr>
        <w:autoSpaceDN w:val="0"/>
        <w:autoSpaceDE w:val="0"/>
        <w:widowControl/>
        <w:spacing w:line="185" w:lineRule="auto" w:before="42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）修改零件表的名称字段上的索引名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536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6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DROP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INDEX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idx_unique_part_name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720"/>
      </w:tblGrid>
      <w:tr>
        <w:trPr>
          <w:trHeight w:hRule="exact" w:val="350"/>
        </w:trPr>
        <w:tc>
          <w:tcPr>
            <w:tcW w:type="dxa" w:w="882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4" w:after="0"/>
              <w:ind w:left="12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CREATE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UNIQUE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INDEX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new_idx_unique_part_name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part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(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>p_name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0" w:lineRule="auto" w:before="96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13760" cy="12966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96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47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5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）用</w:t>
      </w:r>
      <w:r>
        <w:rPr>
          <w:rFonts w:ascii="Arial" w:hAnsi="Arial" w:eastAsia="Arial"/>
          <w:b w:val="0"/>
          <w:i w:val="0"/>
          <w:color w:val="000000"/>
          <w:sz w:val="27"/>
        </w:rPr>
        <w:t>EXPLAIN ANALYZE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分析查询代价。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20"/>
      </w:tblGrid>
      <w:tr>
        <w:trPr>
          <w:trHeight w:hRule="exact" w:val="684"/>
        </w:trPr>
        <w:tc>
          <w:tcPr>
            <w:tcW w:type="dxa" w:w="970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4" w:after="0"/>
              <w:ind w:left="240" w:right="0" w:firstLine="0"/>
              <w:jc w:val="left"/>
            </w:pP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EXPLAIN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ANALYZE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SELECT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D04154"/>
                <w:sz w:val="24"/>
              </w:rPr>
              <w:t>*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FROM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your_table 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B05278"/>
                <w:sz w:val="24"/>
              </w:rPr>
              <w:t>WHERE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0E0E0E"/>
                <w:sz w:val="24"/>
              </w:rPr>
              <w:t xml:space="preserve"> your_condition</w:t>
            </w:r>
            <w:r>
              <w:rPr>
                <w:w w:val="98.52593739827475"/>
                <w:rFonts w:ascii="Consolas" w:hAnsi="Consolas" w:eastAsia="Consolas"/>
                <w:b w:val="0"/>
                <w:i w:val="0"/>
                <w:color w:val="818181"/>
                <w:sz w:val="24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720" w:space="0"/>
            <w:col w:w="9720" w:space="0"/>
            <w:col w:w="9540" w:space="0"/>
            <w:col w:w="9638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29530" cy="26974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697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0" w:right="1440" w:bottom="1440" w:left="1280" w:header="720" w:footer="720" w:gutter="0"/>
      <w:cols w:space="720" w:num="1" w:equalWidth="0">
        <w:col w:w="9520" w:space="0"/>
        <w:col w:w="9720" w:space="0"/>
        <w:col w:w="9720" w:space="0"/>
        <w:col w:w="9720" w:space="0"/>
        <w:col w:w="9720" w:space="0"/>
        <w:col w:w="9720" w:space="0"/>
        <w:col w:w="9720" w:space="0"/>
        <w:col w:w="9540" w:space="0"/>
        <w:col w:w="9638" w:space="0"/>
        <w:col w:w="97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