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7" w:type="dxa"/>
        <w:tblInd w:w="-9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47"/>
      </w:tblGrid>
      <w:tr w:rsidR="00896960" w:rsidTr="005A73C0">
        <w:tc>
          <w:tcPr>
            <w:tcW w:w="10547" w:type="dxa"/>
          </w:tcPr>
          <w:p w:rsidR="00896960" w:rsidRDefault="00896960">
            <w:pPr>
              <w:rPr>
                <w:rFonts w:ascii="Arial" w:hAnsi="Arial" w:cs="Arial"/>
              </w:rPr>
            </w:pPr>
          </w:p>
        </w:tc>
      </w:tr>
      <w:tr w:rsidR="00896960" w:rsidTr="005A73C0">
        <w:trPr>
          <w:trHeight w:val="397"/>
        </w:trPr>
        <w:tc>
          <w:tcPr>
            <w:tcW w:w="10547" w:type="dxa"/>
            <w:tcBorders>
              <w:bottom w:val="single" w:sz="4" w:space="0" w:color="333399"/>
            </w:tcBorders>
          </w:tcPr>
          <w:p w:rsidR="00896960" w:rsidRDefault="00896960">
            <w:pPr>
              <w:rPr>
                <w:rFonts w:ascii="Arial" w:hAnsi="Arial" w:cs="Arial"/>
              </w:rPr>
            </w:pPr>
          </w:p>
        </w:tc>
      </w:tr>
      <w:tr w:rsidR="00896960" w:rsidTr="005A73C0">
        <w:trPr>
          <w:trHeight w:val="5158"/>
        </w:trPr>
        <w:tc>
          <w:tcPr>
            <w:tcW w:w="10547" w:type="dxa"/>
            <w:tcBorders>
              <w:top w:val="single" w:sz="4" w:space="0" w:color="333399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96960" w:rsidRDefault="00896960">
            <w:pPr>
              <w:pStyle w:val="NormalWeb"/>
              <w:jc w:val="both"/>
            </w:pPr>
            <w:r>
              <w:rPr>
                <w:rFonts w:ascii="Arial" w:hAnsi="Arial" w:cs="Arial"/>
              </w:rPr>
              <w:t xml:space="preserve">Utilizando los </w:t>
            </w:r>
            <w:r w:rsidR="002C5650">
              <w:rPr>
                <w:rFonts w:ascii="Arial" w:hAnsi="Arial" w:cs="Arial"/>
              </w:rPr>
              <w:t>componentes de</w:t>
            </w:r>
            <w:r>
              <w:rPr>
                <w:rFonts w:ascii="Arial" w:hAnsi="Arial" w:cs="Arial"/>
              </w:rPr>
              <w:t xml:space="preserve"> </w:t>
            </w:r>
            <w:r w:rsidR="002C5650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estudiados </w:t>
            </w:r>
            <w:r>
              <w:rPr>
                <w:rFonts w:ascii="Arial" w:hAnsi="Arial" w:cs="Arial"/>
                <w:color w:val="0000FF"/>
              </w:rPr>
              <w:t>escribe el código fuente,</w:t>
            </w:r>
            <w:r>
              <w:rPr>
                <w:rFonts w:ascii="Arial" w:hAnsi="Arial" w:cs="Arial"/>
              </w:rPr>
              <w:t xml:space="preserve"> en lenguaje </w:t>
            </w:r>
            <w:r w:rsidR="002C5650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(Java), que presente en el </w:t>
            </w:r>
            <w:r w:rsidR="002C5650">
              <w:rPr>
                <w:rFonts w:ascii="Arial" w:hAnsi="Arial" w:cs="Arial"/>
              </w:rPr>
              <w:t>Emulador</w:t>
            </w:r>
            <w:r>
              <w:rPr>
                <w:rFonts w:ascii="Arial" w:hAnsi="Arial" w:cs="Arial"/>
              </w:rPr>
              <w:t xml:space="preserve"> una </w:t>
            </w:r>
            <w:r w:rsidR="002C5650">
              <w:rPr>
                <w:rFonts w:ascii="Arial" w:hAnsi="Arial" w:cs="Arial"/>
              </w:rPr>
              <w:t>aplicación</w:t>
            </w:r>
            <w:r>
              <w:rPr>
                <w:rFonts w:ascii="Arial" w:hAnsi="Arial" w:cs="Arial"/>
              </w:rPr>
              <w:t xml:space="preserve"> similar a ésta:</w:t>
            </w:r>
          </w:p>
          <w:p w:rsidR="00896960" w:rsidRDefault="005A73C0" w:rsidP="00954011">
            <w:pPr>
              <w:spacing w:before="60" w:after="60"/>
              <w:ind w:left="67"/>
              <w:jc w:val="center"/>
              <w:rPr>
                <w:rFonts w:ascii="Arial" w:hAnsi="Arial" w:cs="Arial"/>
                <w:color w:val="808080"/>
                <w:sz w:val="18"/>
                <w:szCs w:val="16"/>
              </w:rPr>
            </w:pPr>
            <w:r>
              <w:rPr>
                <w:rFonts w:ascii="Arial" w:hAnsi="Arial" w:cs="Arial"/>
                <w:noProof/>
                <w:color w:val="808080"/>
                <w:sz w:val="18"/>
                <w:szCs w:val="16"/>
              </w:rPr>
              <w:drawing>
                <wp:inline distT="0" distB="0" distL="0" distR="0">
                  <wp:extent cx="3535680" cy="3939540"/>
                  <wp:effectExtent l="1905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93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186F" w:rsidRDefault="00896960" w:rsidP="00896960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actividad presenta una </w:t>
            </w:r>
            <w:r w:rsidR="002C5650">
              <w:rPr>
                <w:rFonts w:ascii="Arial" w:hAnsi="Arial" w:cs="Arial"/>
              </w:rPr>
              <w:t>pantalla</w:t>
            </w:r>
            <w:r>
              <w:rPr>
                <w:rFonts w:ascii="Arial" w:hAnsi="Arial" w:cs="Arial"/>
              </w:rPr>
              <w:t xml:space="preserve"> en la que el usuario puede introducir su usuario y </w:t>
            </w:r>
            <w:r w:rsidR="002C5650">
              <w:rPr>
                <w:rFonts w:ascii="Arial" w:hAnsi="Arial" w:cs="Arial"/>
              </w:rPr>
              <w:t>contraseña</w:t>
            </w:r>
            <w:r>
              <w:rPr>
                <w:rFonts w:ascii="Arial" w:hAnsi="Arial" w:cs="Arial"/>
              </w:rPr>
              <w:t xml:space="preserve"> para acceder a un servicio. </w:t>
            </w:r>
            <w:r w:rsidR="002C5650">
              <w:rPr>
                <w:rFonts w:ascii="Arial" w:hAnsi="Arial" w:cs="Arial"/>
              </w:rPr>
              <w:t>Además, hemos incluido una caja de selección para que el usuario pueda guardar la contraseña.</w:t>
            </w:r>
          </w:p>
          <w:p w:rsidR="0048186F" w:rsidRDefault="00B657F2" w:rsidP="00896960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2C5650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 xml:space="preserve">escribimos </w:t>
            </w:r>
            <w:r w:rsidR="0048186F">
              <w:rPr>
                <w:rFonts w:ascii="Arial" w:hAnsi="Arial" w:cs="Arial"/>
              </w:rPr>
              <w:t xml:space="preserve">el nombre </w:t>
            </w:r>
            <w:r w:rsidR="002C5650">
              <w:rPr>
                <w:rFonts w:ascii="Arial" w:hAnsi="Arial" w:cs="Arial"/>
              </w:rPr>
              <w:t>de usuario o la contraseña</w:t>
            </w:r>
            <w:r w:rsidR="0048186F">
              <w:rPr>
                <w:rFonts w:ascii="Arial" w:hAnsi="Arial" w:cs="Arial"/>
              </w:rPr>
              <w:t xml:space="preserve"> y pulsamos el botón “Entrar”</w:t>
            </w:r>
            <w:r w:rsidR="00891364">
              <w:rPr>
                <w:rFonts w:ascii="Arial" w:hAnsi="Arial" w:cs="Arial"/>
              </w:rPr>
              <w:t>,</w:t>
            </w:r>
            <w:r w:rsidR="0048186F">
              <w:rPr>
                <w:rFonts w:ascii="Arial" w:hAnsi="Arial" w:cs="Arial"/>
              </w:rPr>
              <w:t xml:space="preserve"> entonces aparece </w:t>
            </w:r>
            <w:r w:rsidR="006F69FA">
              <w:rPr>
                <w:rFonts w:ascii="Arial" w:hAnsi="Arial" w:cs="Arial"/>
              </w:rPr>
              <w:t>el</w:t>
            </w:r>
            <w:r w:rsidR="0048186F">
              <w:rPr>
                <w:rFonts w:ascii="Arial" w:hAnsi="Arial" w:cs="Arial"/>
              </w:rPr>
              <w:t xml:space="preserve"> mensaje</w:t>
            </w:r>
            <w:r w:rsidR="006F69FA">
              <w:rPr>
                <w:rFonts w:ascii="Arial" w:hAnsi="Arial" w:cs="Arial"/>
              </w:rPr>
              <w:t xml:space="preserve"> indicándolo “No has escrito el nombre del usuario” o “No has escrito la contraseña del usuario”, respectivamente </w:t>
            </w:r>
            <w:r w:rsidR="0048186F">
              <w:rPr>
                <w:rFonts w:ascii="Arial" w:hAnsi="Arial" w:cs="Arial"/>
              </w:rPr>
              <w:t>:</w:t>
            </w:r>
          </w:p>
          <w:p w:rsidR="0048186F" w:rsidRPr="0048186F" w:rsidRDefault="005A73C0" w:rsidP="0098374A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444240" cy="3322320"/>
                  <wp:effectExtent l="1905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332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F59" w:rsidRDefault="00FC6F59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2C5650">
              <w:rPr>
                <w:rFonts w:ascii="Arial" w:hAnsi="Arial" w:cs="Arial"/>
              </w:rPr>
              <w:t>rellena</w:t>
            </w:r>
            <w:r w:rsidR="00891364">
              <w:rPr>
                <w:rFonts w:ascii="Arial" w:hAnsi="Arial" w:cs="Arial"/>
              </w:rPr>
              <w:t>mo</w:t>
            </w:r>
            <w:r w:rsidR="002C5650">
              <w:rPr>
                <w:rFonts w:ascii="Arial" w:hAnsi="Arial" w:cs="Arial"/>
              </w:rPr>
              <w:t xml:space="preserve">s los campos nombre y contraseña y </w:t>
            </w:r>
            <w:r>
              <w:rPr>
                <w:rFonts w:ascii="Arial" w:hAnsi="Arial" w:cs="Arial"/>
              </w:rPr>
              <w:t>pulsa</w:t>
            </w:r>
            <w:r w:rsidR="00891364">
              <w:rPr>
                <w:rFonts w:ascii="Arial" w:hAnsi="Arial" w:cs="Arial"/>
              </w:rPr>
              <w:t>mo</w:t>
            </w:r>
            <w:r>
              <w:rPr>
                <w:rFonts w:ascii="Arial" w:hAnsi="Arial" w:cs="Arial"/>
              </w:rPr>
              <w:t>s el botón “</w:t>
            </w:r>
            <w:r w:rsidR="00891364">
              <w:rPr>
                <w:rFonts w:ascii="Arial" w:hAnsi="Arial" w:cs="Arial"/>
              </w:rPr>
              <w:t>Entrar</w:t>
            </w:r>
            <w:r>
              <w:rPr>
                <w:rFonts w:ascii="Arial" w:hAnsi="Arial" w:cs="Arial"/>
              </w:rPr>
              <w:t>”</w:t>
            </w:r>
            <w:r w:rsidR="0089136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2C5650">
              <w:rPr>
                <w:rFonts w:ascii="Arial" w:hAnsi="Arial" w:cs="Arial"/>
              </w:rPr>
              <w:t>aparece el siguiente mensaje:</w:t>
            </w:r>
          </w:p>
          <w:p w:rsidR="0098374A" w:rsidRDefault="005A73C0" w:rsidP="0098374A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672840" cy="3893820"/>
                  <wp:effectExtent l="1905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389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69FA" w:rsidRDefault="006F69FA" w:rsidP="006F69FA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caso de que se seleccione la casilla “Recordar contraseña” aparecerá el mensaje “La contraseña se guardará.”</w:t>
            </w:r>
          </w:p>
          <w:p w:rsidR="00896960" w:rsidRPr="00443D2B" w:rsidRDefault="006F69FA" w:rsidP="005A73C0">
            <w:pPr>
              <w:pStyle w:val="NormalWeb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/>
            </w:r>
          </w:p>
        </w:tc>
      </w:tr>
    </w:tbl>
    <w:p w:rsidR="00896960" w:rsidRDefault="00896960">
      <w:pPr>
        <w:rPr>
          <w:rFonts w:ascii="Arial" w:hAnsi="Arial" w:cs="Arial"/>
        </w:rPr>
      </w:pPr>
    </w:p>
    <w:sectPr w:rsidR="00896960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characterSpacingControl w:val="doNotCompress"/>
  <w:compat/>
  <w:rsids>
    <w:rsidRoot w:val="00B53E0D"/>
    <w:rsid w:val="000A6A03"/>
    <w:rsid w:val="00285560"/>
    <w:rsid w:val="002B3482"/>
    <w:rsid w:val="002C5650"/>
    <w:rsid w:val="002D0B5A"/>
    <w:rsid w:val="00443D2B"/>
    <w:rsid w:val="0048186F"/>
    <w:rsid w:val="005A73C0"/>
    <w:rsid w:val="00602CEA"/>
    <w:rsid w:val="006F69FA"/>
    <w:rsid w:val="007927BC"/>
    <w:rsid w:val="00877558"/>
    <w:rsid w:val="00891364"/>
    <w:rsid w:val="00896960"/>
    <w:rsid w:val="008C2A43"/>
    <w:rsid w:val="008D71BD"/>
    <w:rsid w:val="00954011"/>
    <w:rsid w:val="0098374A"/>
    <w:rsid w:val="009D5BB2"/>
    <w:rsid w:val="00A4160C"/>
    <w:rsid w:val="00A74945"/>
    <w:rsid w:val="00B53E0D"/>
    <w:rsid w:val="00B657F2"/>
    <w:rsid w:val="00C27AFA"/>
    <w:rsid w:val="00C81CD4"/>
    <w:rsid w:val="00FC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D0B5A"/>
    <w:rPr>
      <w:rFonts w:ascii="Tahoma" w:hAnsi="Tahoma" w:cs="Tahoma"/>
      <w:sz w:val="16"/>
      <w:szCs w:val="16"/>
    </w:rPr>
  </w:style>
  <w:style w:type="paragraph" w:customStyle="1" w:styleId="EstiloArial18ptGris50Izquierda06cmDerecha03cm">
    <w:name w:val="Estilo Arial 18 pt Gris 50% Izquierda:  06 cm Derecha:  03 cm..."/>
    <w:basedOn w:val="Normal"/>
    <w:pPr>
      <w:spacing w:before="120"/>
      <w:ind w:right="170"/>
    </w:pPr>
    <w:rPr>
      <w:rFonts w:ascii="Arial" w:hAnsi="Arial"/>
      <w:color w:val="808080"/>
      <w:sz w:val="36"/>
      <w:szCs w:val="20"/>
    </w:rPr>
  </w:style>
  <w:style w:type="character" w:customStyle="1" w:styleId="EstiloArial18ptAil">
    <w:name w:val="Estilo Arial 18 pt Añil"/>
    <w:basedOn w:val="Fuentedeprrafopredeter"/>
    <w:rPr>
      <w:rFonts w:ascii="Arial" w:hAnsi="Arial"/>
      <w:color w:val="333399"/>
      <w:sz w:val="36"/>
    </w:rPr>
  </w:style>
  <w:style w:type="character" w:customStyle="1" w:styleId="EstiloArial18ptGris50Izquierda06cmDerecha03cmCar">
    <w:name w:val="Estilo Arial 18 pt Gris 50% Izquierda:  06 cm Derecha:  03 cm... Car"/>
    <w:basedOn w:val="Fuentedeprrafopredeter"/>
    <w:rPr>
      <w:rFonts w:ascii="Arial" w:hAnsi="Arial"/>
      <w:color w:val="808080"/>
      <w:sz w:val="36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cnice</dc:creator>
  <cp:lastModifiedBy>departamento</cp:lastModifiedBy>
  <cp:revision>2</cp:revision>
  <dcterms:created xsi:type="dcterms:W3CDTF">2015-11-11T08:02:00Z</dcterms:created>
  <dcterms:modified xsi:type="dcterms:W3CDTF">2015-11-11T08:02:00Z</dcterms:modified>
</cp:coreProperties>
</file>