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B3470" w14:textId="24AE2E93" w:rsidR="00736368" w:rsidRPr="00E866E9" w:rsidRDefault="00736368" w:rsidP="00736368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  <w:r w:rsidRPr="00E866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 xml:space="preserve">Module </w:t>
      </w:r>
      <w:r w:rsidR="00F571B8" w:rsidRPr="00E866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>0</w:t>
      </w:r>
    </w:p>
    <w:p w14:paraId="4E5E3B9B" w14:textId="365085E9" w:rsidR="00736368" w:rsidRDefault="00736368" w:rsidP="00736368">
      <w:pPr>
        <w:rPr>
          <w:lang w:val="en-US"/>
        </w:rPr>
      </w:pPr>
      <w:r>
        <w:rPr>
          <w:lang w:val="en-US"/>
        </w:rPr>
        <w:t>Links</w:t>
      </w:r>
    </w:p>
    <w:p w14:paraId="794D94A2" w14:textId="3330F1DE" w:rsidR="00736368" w:rsidRDefault="00736368" w:rsidP="00736368">
      <w:pPr>
        <w:rPr>
          <w:lang w:val="en-US"/>
        </w:rPr>
      </w:pPr>
      <w:r>
        <w:rPr>
          <w:lang w:val="en-US"/>
        </w:rPr>
        <w:t xml:space="preserve">Exam </w:t>
      </w:r>
      <w:proofErr w:type="gramStart"/>
      <w:r>
        <w:rPr>
          <w:lang w:val="en-US"/>
        </w:rPr>
        <w:t>Page :</w:t>
      </w:r>
      <w:proofErr w:type="gramEnd"/>
      <w:r>
        <w:rPr>
          <w:lang w:val="en-US"/>
        </w:rPr>
        <w:t xml:space="preserve"> </w:t>
      </w:r>
      <w:hyperlink r:id="rId7" w:history="1">
        <w:r w:rsidRPr="00736368">
          <w:rPr>
            <w:rStyle w:val="Hyperlink"/>
            <w:lang w:val="en-US"/>
          </w:rPr>
          <w:t>https://docs.microsoft.com/learn/certifications/azure-ai-fundamentals</w:t>
        </w:r>
      </w:hyperlink>
      <w:r>
        <w:rPr>
          <w:lang w:val="en-US"/>
        </w:rPr>
        <w:t xml:space="preserve"> </w:t>
      </w:r>
    </w:p>
    <w:p w14:paraId="39D22A33" w14:textId="6F8F70EF" w:rsidR="00230152" w:rsidRPr="00E866E9" w:rsidRDefault="00F571B8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  <w:r w:rsidRPr="00E866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>Module 1</w:t>
      </w:r>
    </w:p>
    <w:p w14:paraId="6CEC7A5B" w14:textId="4155E216" w:rsidR="00F571B8" w:rsidRDefault="00F571B8">
      <w:r>
        <w:t>Link to Responsible AI</w:t>
      </w:r>
    </w:p>
    <w:p w14:paraId="16CF496D" w14:textId="214F105E" w:rsidR="00F571B8" w:rsidRDefault="00A30C4E">
      <w:hyperlink r:id="rId8" w:history="1"/>
      <w:r w:rsidR="00F571B8">
        <w:t xml:space="preserve"> </w:t>
      </w:r>
      <w:hyperlink r:id="rId9" w:history="1">
        <w:r w:rsidR="00F571B8" w:rsidRPr="00920B0B">
          <w:rPr>
            <w:rStyle w:val="Hyperlink"/>
          </w:rPr>
          <w:t>https://www.microsoft.com/en-nz/ai/responsible-ai</w:t>
        </w:r>
      </w:hyperlink>
      <w:r w:rsidR="00F571B8">
        <w:t xml:space="preserve"> </w:t>
      </w:r>
    </w:p>
    <w:p w14:paraId="691FC02A" w14:textId="169BDC7F" w:rsidR="006D0B6D" w:rsidRPr="006D0B6D" w:rsidRDefault="00F571B8" w:rsidP="006D0B6D">
      <w:r w:rsidRPr="00F571B8">
        <w:rPr>
          <w:b/>
          <w:bCs/>
        </w:rPr>
        <w:t>Demo</w:t>
      </w:r>
      <w:r>
        <w:t xml:space="preserve">: </w:t>
      </w:r>
      <w:r w:rsidR="006D0B6D" w:rsidRPr="006D0B6D">
        <w:rPr>
          <w:lang w:val="en-US"/>
        </w:rPr>
        <w:t xml:space="preserve">Go to </w:t>
      </w:r>
      <w:hyperlink r:id="rId10" w:history="1">
        <w:r w:rsidR="006D0B6D" w:rsidRPr="00A77A0E">
          <w:rPr>
            <w:rStyle w:val="Hyperlink"/>
            <w:lang w:val="en-US"/>
          </w:rPr>
          <w:t>https://aidemos.microsoft.com/guidelines-for-human-ai-interaction/demo</w:t>
        </w:r>
      </w:hyperlink>
      <w:r w:rsidR="006D0B6D">
        <w:rPr>
          <w:lang w:val="en-US"/>
        </w:rPr>
        <w:t xml:space="preserve"> </w:t>
      </w:r>
    </w:p>
    <w:p w14:paraId="71339E0B" w14:textId="021BF8A8" w:rsidR="00F571B8" w:rsidRDefault="00F571B8"/>
    <w:p w14:paraId="152D1C5C" w14:textId="0A545B62" w:rsidR="00F571B8" w:rsidRDefault="00F571B8">
      <w:r w:rsidRPr="00F571B8">
        <w:rPr>
          <w:b/>
          <w:bCs/>
          <w:i/>
          <w:iCs/>
        </w:rPr>
        <w:t>Lesson to follow:</w:t>
      </w:r>
      <w:r>
        <w:t xml:space="preserve"> </w:t>
      </w:r>
      <w:hyperlink r:id="rId11" w:history="1">
        <w:r>
          <w:rPr>
            <w:rStyle w:val="Hyperlink"/>
          </w:rPr>
          <w:t>Get started with artificial intelligence on Azure - Learn | Microsoft Docs</w:t>
        </w:r>
      </w:hyperlink>
    </w:p>
    <w:p w14:paraId="207FEEAD" w14:textId="689B0A4A" w:rsidR="00F571B8" w:rsidRPr="006D0B6D" w:rsidRDefault="00E866E9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  <w:r w:rsidRPr="006D0B6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 xml:space="preserve">Module 2: </w:t>
      </w:r>
    </w:p>
    <w:p w14:paraId="307CA8B6" w14:textId="4C3C8B2C" w:rsidR="00FE48DA" w:rsidRDefault="00FE48DA">
      <w:r>
        <w:t xml:space="preserve">Lesson to follow </w:t>
      </w:r>
      <w:r w:rsidR="00E866E9">
        <w:t>Automated ML</w:t>
      </w:r>
      <w:r>
        <w:t xml:space="preserve">: </w:t>
      </w:r>
      <w:hyperlink r:id="rId12" w:history="1">
        <w:r>
          <w:rPr>
            <w:rStyle w:val="Hyperlink"/>
          </w:rPr>
          <w:t>Use automated machine learning in Azure Machine Learning - Learn | Microsoft Docs</w:t>
        </w:r>
      </w:hyperlink>
    </w:p>
    <w:p w14:paraId="1CF21B48" w14:textId="0F0D63DD" w:rsidR="00FE48DA" w:rsidRDefault="00FE48DA"/>
    <w:p w14:paraId="0FBCCC70" w14:textId="09CEE7FE" w:rsidR="00FE48DA" w:rsidRDefault="00FE48DA">
      <w:r w:rsidRPr="00FE48DA">
        <w:rPr>
          <w:b/>
          <w:bCs/>
        </w:rPr>
        <w:t>Lesson</w:t>
      </w:r>
      <w:r w:rsidR="00E866E9">
        <w:rPr>
          <w:b/>
          <w:bCs/>
        </w:rPr>
        <w:t xml:space="preserve"> No code</w:t>
      </w:r>
      <w:r>
        <w:t xml:space="preserve"> </w:t>
      </w:r>
      <w:r w:rsidR="006D0B6D">
        <w:t>(Azure ML Designer</w:t>
      </w:r>
      <w:proofErr w:type="gramStart"/>
      <w:r w:rsidR="006D0B6D">
        <w:t>) :</w:t>
      </w:r>
      <w:proofErr w:type="gramEnd"/>
      <w:r w:rsidR="006D0B6D">
        <w:t xml:space="preserve"> </w:t>
      </w:r>
      <w:hyperlink r:id="rId13" w:history="1">
        <w:r w:rsidR="006D0B6D">
          <w:rPr>
            <w:rStyle w:val="Hyperlink"/>
          </w:rPr>
          <w:t>Create a Regression Model with Azure Machine Learning designer - Learn | Microsoft Docs</w:t>
        </w:r>
      </w:hyperlink>
    </w:p>
    <w:p w14:paraId="2AFC3FBE" w14:textId="746F4864" w:rsidR="00E866E9" w:rsidRDefault="00E866E9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>Module 3:</w:t>
      </w:r>
    </w:p>
    <w:p w14:paraId="01230427" w14:textId="2473A769" w:rsidR="006D0B6D" w:rsidRDefault="00E866E9" w:rsidP="00696DAE"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>Computer vision:</w:t>
      </w:r>
      <w:r>
        <w:t xml:space="preserve"> </w:t>
      </w:r>
      <w:hyperlink r:id="rId14" w:history="1">
        <w:r w:rsidR="006D0B6D">
          <w:rPr>
            <w:rStyle w:val="Hyperlink"/>
          </w:rPr>
          <w:t>AI Demos (microsoft.com)</w:t>
        </w:r>
      </w:hyperlink>
      <w:r w:rsidR="006D0B6D">
        <w:t xml:space="preserve"> </w:t>
      </w:r>
    </w:p>
    <w:p w14:paraId="1B64DC9F" w14:textId="3155F434" w:rsidR="00696DAE" w:rsidRDefault="00696DAE">
      <w:r>
        <w:t xml:space="preserve">Form Recognizer: </w:t>
      </w:r>
      <w:hyperlink r:id="rId15" w:history="1">
        <w:r>
          <w:rPr>
            <w:rStyle w:val="Hyperlink"/>
          </w:rPr>
          <w:t xml:space="preserve">Form Recognizer documentation - </w:t>
        </w:r>
        <w:proofErr w:type="spellStart"/>
        <w:r>
          <w:rPr>
            <w:rStyle w:val="Hyperlink"/>
          </w:rPr>
          <w:t>Quickstarts</w:t>
        </w:r>
        <w:proofErr w:type="spellEnd"/>
        <w:r>
          <w:rPr>
            <w:rStyle w:val="Hyperlink"/>
          </w:rPr>
          <w:t>, Tutorials, API Reference - Azure Cognitive Services | Microsoft Docs</w:t>
        </w:r>
      </w:hyperlink>
    </w:p>
    <w:p w14:paraId="498648F4" w14:textId="7745E8A4" w:rsidR="00696DAE" w:rsidRDefault="00696DAE">
      <w:r>
        <w:t xml:space="preserve">Classify images with Custom Vision: </w:t>
      </w:r>
      <w:hyperlink r:id="rId16" w:history="1">
        <w:r>
          <w:rPr>
            <w:rStyle w:val="Hyperlink"/>
          </w:rPr>
          <w:t>Classify images with the Custom Vision service - Learn | Microsoft Docs</w:t>
        </w:r>
      </w:hyperlink>
    </w:p>
    <w:p w14:paraId="4FFAC97F" w14:textId="5F5E6B7C" w:rsidR="00696DAE" w:rsidRDefault="00696DAE">
      <w:r>
        <w:t xml:space="preserve">Explore computer vision: </w:t>
      </w:r>
      <w:hyperlink r:id="rId17" w:history="1">
        <w:r>
          <w:rPr>
            <w:rStyle w:val="Hyperlink"/>
          </w:rPr>
          <w:t>Explore computer vision in Microsoft Azure - Learn | Microsoft Docs</w:t>
        </w:r>
      </w:hyperlink>
    </w:p>
    <w:p w14:paraId="69E1E61F" w14:textId="524DAD88" w:rsidR="00E866E9" w:rsidRDefault="00E866E9"/>
    <w:p w14:paraId="7904FCDC" w14:textId="1CBCB2B1" w:rsidR="00E866E9" w:rsidRDefault="00E866E9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  <w:r w:rsidRPr="00E866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>Module 4:</w:t>
      </w:r>
    </w:p>
    <w:p w14:paraId="0D42BA1D" w14:textId="2144DBDB" w:rsidR="00696DAE" w:rsidRDefault="00696DAE">
      <w:r w:rsidRPr="00696DAE">
        <w:rPr>
          <w:rFonts w:ascii="Segoe UI" w:eastAsia="Times New Roman" w:hAnsi="Segoe UI" w:cs="Segoe UI"/>
          <w:color w:val="171717"/>
          <w:sz w:val="24"/>
          <w:szCs w:val="24"/>
          <w:lang w:eastAsia="en-NZ"/>
        </w:rPr>
        <w:t>Text Analytics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 xml:space="preserve">: </w:t>
      </w:r>
      <w:hyperlink r:id="rId18" w:history="1">
        <w:r>
          <w:rPr>
            <w:rStyle w:val="Hyperlink"/>
          </w:rPr>
          <w:t>AI Demos (microsoft.com)</w:t>
        </w:r>
      </w:hyperlink>
      <w:r>
        <w:t xml:space="preserve"> </w:t>
      </w:r>
    </w:p>
    <w:p w14:paraId="69B3330D" w14:textId="34A37069" w:rsidR="00696DAE" w:rsidRDefault="00696DAE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  <w:r>
        <w:t xml:space="preserve">Language support, speech to text: </w:t>
      </w:r>
      <w:hyperlink r:id="rId19" w:anchor="speech-to-text" w:history="1">
        <w:r>
          <w:rPr>
            <w:rStyle w:val="Hyperlink"/>
          </w:rPr>
          <w:t>Language support - Speech service - Azure Cognitive Services | Microsoft Docs</w:t>
        </w:r>
      </w:hyperlink>
    </w:p>
    <w:p w14:paraId="271D43DA" w14:textId="50E126DA" w:rsidR="00E866E9" w:rsidRDefault="00696DAE">
      <w:r w:rsidRPr="00696DAE">
        <w:rPr>
          <w:rFonts w:ascii="Segoe UI" w:eastAsia="Times New Roman" w:hAnsi="Segoe UI" w:cs="Segoe UI"/>
          <w:noProof/>
          <w:color w:val="171717"/>
          <w:sz w:val="24"/>
          <w:szCs w:val="24"/>
          <w:lang w:eastAsia="en-NZ"/>
        </w:rPr>
        <w:t>Language support: text to speech</w:t>
      </w:r>
      <w:r>
        <w:rPr>
          <w:rFonts w:ascii="Segoe UI" w:eastAsia="Times New Roman" w:hAnsi="Segoe UI" w:cs="Segoe UI"/>
          <w:b/>
          <w:bCs/>
          <w:noProof/>
          <w:color w:val="171717"/>
          <w:sz w:val="24"/>
          <w:szCs w:val="24"/>
          <w:lang w:eastAsia="en-NZ"/>
        </w:rPr>
        <w:t xml:space="preserve">  </w:t>
      </w:r>
      <w:hyperlink r:id="rId20" w:anchor="text-to-speech" w:history="1">
        <w:r>
          <w:rPr>
            <w:rStyle w:val="Hyperlink"/>
          </w:rPr>
          <w:t>Language support - Speech service - Azure Cognitive Services | Microsoft Docs</w:t>
        </w:r>
      </w:hyperlink>
    </w:p>
    <w:p w14:paraId="5DAE733F" w14:textId="4DE4928F" w:rsidR="00696DAE" w:rsidRDefault="00696DAE">
      <w:r>
        <w:t xml:space="preserve">Translation: </w:t>
      </w:r>
      <w:hyperlink r:id="rId21" w:history="1">
        <w:r>
          <w:rPr>
            <w:rStyle w:val="Hyperlink"/>
          </w:rPr>
          <w:t>Language support - Translator - Azure Cognitive Services | Microsoft Docs</w:t>
        </w:r>
      </w:hyperlink>
    </w:p>
    <w:p w14:paraId="4C1CD4D4" w14:textId="5E9179E4" w:rsidR="00696DAE" w:rsidRDefault="00696DAE">
      <w:r w:rsidRPr="00696DAE">
        <w:rPr>
          <w:rFonts w:ascii="Segoe UI" w:eastAsia="Times New Roman" w:hAnsi="Segoe UI" w:cs="Segoe UI"/>
          <w:color w:val="171717"/>
          <w:sz w:val="24"/>
          <w:szCs w:val="24"/>
          <w:lang w:eastAsia="en-NZ"/>
        </w:rPr>
        <w:t>speech translation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 xml:space="preserve">:  </w:t>
      </w:r>
      <w:hyperlink r:id="rId22" w:anchor="speech-translation" w:history="1">
        <w:r>
          <w:rPr>
            <w:rStyle w:val="Hyperlink"/>
          </w:rPr>
          <w:t>Language support - Speech service - Azure Cognitive Services | Microsoft Docs</w:t>
        </w:r>
      </w:hyperlink>
    </w:p>
    <w:p w14:paraId="5C8A59A3" w14:textId="2F4E87FE" w:rsidR="00696DAE" w:rsidRDefault="00696DAE">
      <w:r>
        <w:lastRenderedPageBreak/>
        <w:t xml:space="preserve">LUIS: </w:t>
      </w:r>
      <w:hyperlink r:id="rId23" w:history="1">
        <w:r>
          <w:rPr>
            <w:rStyle w:val="Hyperlink"/>
          </w:rPr>
          <w:t>Create a language model with Language Understanding - Learn | Microsoft Docs</w:t>
        </w:r>
      </w:hyperlink>
    </w:p>
    <w:p w14:paraId="72C3DA10" w14:textId="73E4C583" w:rsidR="00696DAE" w:rsidRDefault="00696DAE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  <w:r w:rsidRPr="00696DAE">
        <w:rPr>
          <w:rFonts w:ascii="Segoe UI" w:eastAsia="Times New Roman" w:hAnsi="Segoe UI" w:cs="Segoe UI"/>
          <w:color w:val="171717"/>
          <w:sz w:val="24"/>
          <w:szCs w:val="24"/>
          <w:lang w:eastAsia="en-NZ"/>
        </w:rPr>
        <w:t>Explore NLP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 xml:space="preserve">: </w:t>
      </w:r>
      <w:hyperlink r:id="rId24" w:history="1">
        <w:r>
          <w:rPr>
            <w:rStyle w:val="Hyperlink"/>
          </w:rPr>
          <w:t>Explore Natural Language Processing in Microsoft Azure - Learn | Microsoft Docs</w:t>
        </w:r>
      </w:hyperlink>
      <w:r>
        <w:t xml:space="preserve"> </w:t>
      </w:r>
    </w:p>
    <w:p w14:paraId="7EF103F3" w14:textId="7F318AB1" w:rsidR="00D54CDE" w:rsidRDefault="00D54CDE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</w:p>
    <w:p w14:paraId="2AA2AD9A" w14:textId="2D5F8E5B" w:rsidR="00D54CDE" w:rsidRDefault="00D54CDE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 xml:space="preserve">Module 5: </w:t>
      </w:r>
    </w:p>
    <w:p w14:paraId="4CF1F2ED" w14:textId="3884E626" w:rsidR="00696DAE" w:rsidRDefault="00696DAE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  <w:r w:rsidRPr="00696DAE">
        <w:rPr>
          <w:rFonts w:ascii="Segoe UI" w:eastAsia="Times New Roman" w:hAnsi="Segoe UI" w:cs="Segoe UI"/>
          <w:color w:val="171717"/>
          <w:sz w:val="24"/>
          <w:szCs w:val="24"/>
          <w:lang w:eastAsia="en-NZ"/>
        </w:rPr>
        <w:t>Responsible AI for Bot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 xml:space="preserve">: </w:t>
      </w:r>
      <w:hyperlink r:id="rId25" w:history="1">
        <w:r>
          <w:rPr>
            <w:rStyle w:val="Hyperlink"/>
          </w:rPr>
          <w:t>Bot_Guidelines_Nov_2018.pdf (microsoft.com)</w:t>
        </w:r>
      </w:hyperlink>
    </w:p>
    <w:p w14:paraId="4445306D" w14:textId="74A35CF1" w:rsidR="00696DAE" w:rsidRDefault="00A30C4E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  <w:hyperlink r:id="rId26" w:history="1">
        <w:r w:rsidR="00696DAE">
          <w:rPr>
            <w:rStyle w:val="Hyperlink"/>
          </w:rPr>
          <w:t>AI Demos (microsoft.com)</w:t>
        </w:r>
      </w:hyperlink>
      <w:r w:rsidR="00696DAE">
        <w:t xml:space="preserve"> </w:t>
      </w:r>
    </w:p>
    <w:p w14:paraId="280E1C66" w14:textId="47CE8452" w:rsidR="00D54CDE" w:rsidRDefault="00FA3B4A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  <w:r w:rsidRPr="00FA3B4A">
        <w:rPr>
          <w:rFonts w:ascii="Segoe UI" w:eastAsia="Times New Roman" w:hAnsi="Segoe UI" w:cs="Segoe UI"/>
          <w:color w:val="171717"/>
          <w:sz w:val="24"/>
          <w:szCs w:val="24"/>
          <w:lang w:eastAsia="en-NZ"/>
        </w:rPr>
        <w:t xml:space="preserve">Build Bot with </w:t>
      </w:r>
      <w:proofErr w:type="spellStart"/>
      <w:r w:rsidRPr="00FA3B4A">
        <w:rPr>
          <w:rFonts w:ascii="Segoe UI" w:eastAsia="Times New Roman" w:hAnsi="Segoe UI" w:cs="Segoe UI"/>
          <w:color w:val="171717"/>
          <w:sz w:val="24"/>
          <w:szCs w:val="24"/>
          <w:lang w:eastAsia="en-NZ"/>
        </w:rPr>
        <w:t>QnA</w:t>
      </w:r>
      <w:proofErr w:type="spellEnd"/>
      <w:r w:rsidRPr="00FA3B4A">
        <w:rPr>
          <w:rFonts w:ascii="Segoe UI" w:eastAsia="Times New Roman" w:hAnsi="Segoe UI" w:cs="Segoe UI"/>
          <w:color w:val="171717"/>
          <w:sz w:val="24"/>
          <w:szCs w:val="24"/>
          <w:lang w:eastAsia="en-NZ"/>
        </w:rPr>
        <w:t xml:space="preserve"> and Bot framework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  <w:t xml:space="preserve">:  </w:t>
      </w:r>
      <w:hyperlink r:id="rId27" w:history="1">
        <w:r>
          <w:rPr>
            <w:rStyle w:val="Hyperlink"/>
          </w:rPr>
          <w:t xml:space="preserve">Build a </w:t>
        </w:r>
        <w:proofErr w:type="spellStart"/>
        <w:r>
          <w:rPr>
            <w:rStyle w:val="Hyperlink"/>
          </w:rPr>
          <w:t>bot</w:t>
        </w:r>
        <w:proofErr w:type="spellEnd"/>
        <w:r>
          <w:rPr>
            <w:rStyle w:val="Hyperlink"/>
          </w:rPr>
          <w:t xml:space="preserve"> with </w:t>
        </w:r>
        <w:proofErr w:type="spellStart"/>
        <w:r>
          <w:rPr>
            <w:rStyle w:val="Hyperlink"/>
          </w:rPr>
          <w:t>QnA</w:t>
        </w:r>
        <w:proofErr w:type="spellEnd"/>
        <w:r>
          <w:rPr>
            <w:rStyle w:val="Hyperlink"/>
          </w:rPr>
          <w:t xml:space="preserve"> Maker and Azure Bot Service - Learn | Microsoft Docs</w:t>
        </w:r>
      </w:hyperlink>
    </w:p>
    <w:p w14:paraId="5ECF8B6E" w14:textId="189EBAEA" w:rsidR="00D54CDE" w:rsidRPr="00FA3B4A" w:rsidRDefault="00FA3B4A">
      <w:pPr>
        <w:rPr>
          <w:rFonts w:ascii="Segoe UI" w:eastAsia="Times New Roman" w:hAnsi="Segoe UI" w:cs="Segoe UI"/>
          <w:color w:val="171717"/>
          <w:sz w:val="24"/>
          <w:szCs w:val="24"/>
          <w:lang w:eastAsia="en-NZ"/>
        </w:rPr>
      </w:pPr>
      <w:r w:rsidRPr="00FA3B4A">
        <w:rPr>
          <w:rFonts w:ascii="Segoe UI" w:eastAsia="Times New Roman" w:hAnsi="Segoe UI" w:cs="Segoe UI"/>
          <w:color w:val="171717"/>
          <w:sz w:val="24"/>
          <w:szCs w:val="24"/>
          <w:lang w:eastAsia="en-NZ"/>
        </w:rPr>
        <w:t>Explore conversational AI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n-NZ"/>
        </w:rPr>
        <w:t xml:space="preserve">: </w:t>
      </w:r>
      <w:hyperlink r:id="rId28" w:history="1">
        <w:r>
          <w:rPr>
            <w:rStyle w:val="Hyperlink"/>
          </w:rPr>
          <w:t>Explore Conversational AI with Microsoft Azure - Learn | Microsoft Docs</w:t>
        </w:r>
      </w:hyperlink>
    </w:p>
    <w:p w14:paraId="54D4F3DC" w14:textId="2157EEB7" w:rsidR="00D54CDE" w:rsidRPr="00E866E9" w:rsidRDefault="00D54CDE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NZ"/>
        </w:rPr>
      </w:pPr>
    </w:p>
    <w:sectPr w:rsidR="00D54CDE" w:rsidRPr="00E8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B93A0" w14:textId="77777777" w:rsidR="00A30C4E" w:rsidRDefault="00A30C4E" w:rsidP="00F571B8">
      <w:pPr>
        <w:spacing w:after="0" w:line="240" w:lineRule="auto"/>
      </w:pPr>
      <w:r>
        <w:separator/>
      </w:r>
    </w:p>
  </w:endnote>
  <w:endnote w:type="continuationSeparator" w:id="0">
    <w:p w14:paraId="5FFEE853" w14:textId="77777777" w:rsidR="00A30C4E" w:rsidRDefault="00A30C4E" w:rsidP="00F57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91EEF" w14:textId="77777777" w:rsidR="00A30C4E" w:rsidRDefault="00A30C4E" w:rsidP="00F571B8">
      <w:pPr>
        <w:spacing w:after="0" w:line="240" w:lineRule="auto"/>
      </w:pPr>
      <w:r>
        <w:separator/>
      </w:r>
    </w:p>
  </w:footnote>
  <w:footnote w:type="continuationSeparator" w:id="0">
    <w:p w14:paraId="4186E406" w14:textId="77777777" w:rsidR="00A30C4E" w:rsidRDefault="00A30C4E" w:rsidP="00F57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706B"/>
    <w:multiLevelType w:val="hybridMultilevel"/>
    <w:tmpl w:val="215AF244"/>
    <w:lvl w:ilvl="0" w:tplc="DDCC9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C28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D256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4C6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F69B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FA0C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F40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64C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7096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469FC"/>
    <w:multiLevelType w:val="multilevel"/>
    <w:tmpl w:val="508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xtTQ0NzY2NTU2NzJW0lEKTi0uzszPAykwrgUAQzwLOiwAAAA="/>
  </w:docVars>
  <w:rsids>
    <w:rsidRoot w:val="00736368"/>
    <w:rsid w:val="00220A0E"/>
    <w:rsid w:val="0036526F"/>
    <w:rsid w:val="00696DAE"/>
    <w:rsid w:val="00697573"/>
    <w:rsid w:val="006D0B6D"/>
    <w:rsid w:val="00736368"/>
    <w:rsid w:val="00864DC2"/>
    <w:rsid w:val="00A30C4E"/>
    <w:rsid w:val="00AD444B"/>
    <w:rsid w:val="00D54CDE"/>
    <w:rsid w:val="00E20FD7"/>
    <w:rsid w:val="00E866E9"/>
    <w:rsid w:val="00F07B53"/>
    <w:rsid w:val="00F23281"/>
    <w:rsid w:val="00F571B8"/>
    <w:rsid w:val="00FA3B4A"/>
    <w:rsid w:val="00FE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9F7C"/>
  <w15:chartTrackingRefBased/>
  <w15:docId w15:val="{BCB82196-910B-4211-93D2-3B650FB9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3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36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1B8"/>
  </w:style>
  <w:style w:type="paragraph" w:styleId="Footer">
    <w:name w:val="footer"/>
    <w:basedOn w:val="Normal"/>
    <w:link w:val="FooterChar"/>
    <w:uiPriority w:val="99"/>
    <w:unhideWhenUsed/>
    <w:rsid w:val="00F57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1B8"/>
  </w:style>
  <w:style w:type="character" w:styleId="Strong">
    <w:name w:val="Strong"/>
    <w:basedOn w:val="DefaultParagraphFont"/>
    <w:uiPriority w:val="22"/>
    <w:qFormat/>
    <w:rsid w:val="00864DC2"/>
    <w:rPr>
      <w:b/>
      <w:bCs/>
    </w:rPr>
  </w:style>
  <w:style w:type="paragraph" w:styleId="ListParagraph">
    <w:name w:val="List Paragraph"/>
    <w:basedOn w:val="Normal"/>
    <w:uiPriority w:val="34"/>
    <w:qFormat/>
    <w:rsid w:val="006D0B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8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1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nz/ai/responsible-ai?rtc=1&amp;activetab=pivot1%3aprimaryr6" TargetMode="External"/><Relationship Id="rId13" Type="http://schemas.openxmlformats.org/officeDocument/2006/relationships/hyperlink" Target="https://docs.microsoft.com/en-gb/learn/modules/create-regression-model-azure-machine-learning-designer/" TargetMode="External"/><Relationship Id="rId18" Type="http://schemas.openxmlformats.org/officeDocument/2006/relationships/hyperlink" Target="https://aidemos.microsoft.com/text-analytics" TargetMode="External"/><Relationship Id="rId26" Type="http://schemas.openxmlformats.org/officeDocument/2006/relationships/hyperlink" Target="https://aidemos.microsoft.com/responsible-conversational-ai/building-a-trustworthy-bo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gb/azure/cognitive-services/Translator/language-support" TargetMode="External"/><Relationship Id="rId7" Type="http://schemas.openxmlformats.org/officeDocument/2006/relationships/hyperlink" Target="https://docs.microsoft.com/learn/certifications/azure-ai-fundamentals" TargetMode="External"/><Relationship Id="rId12" Type="http://schemas.openxmlformats.org/officeDocument/2006/relationships/hyperlink" Target="https://docs.microsoft.com/en-gb/learn/modules/use-automated-machine-learning/" TargetMode="External"/><Relationship Id="rId17" Type="http://schemas.openxmlformats.org/officeDocument/2006/relationships/hyperlink" Target="https://docs.microsoft.com/en-gb/learn/paths/explore-computer-vision-microsoft-azure/" TargetMode="External"/><Relationship Id="rId25" Type="http://schemas.openxmlformats.org/officeDocument/2006/relationships/hyperlink" Target="https://www.microsoft.com/en-us/research/uploads/prod/2018/11/Bot_Guidelines_Nov_2018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gb/learn/modules/classify-images-custom-vision/" TargetMode="External"/><Relationship Id="rId20" Type="http://schemas.openxmlformats.org/officeDocument/2006/relationships/hyperlink" Target="https://docs.microsoft.com/en-gb/azure/cognitive-services/speech-service/language-suppor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gb/learn/paths/get-started-with-artificial-intelligence-on-azure/" TargetMode="External"/><Relationship Id="rId24" Type="http://schemas.openxmlformats.org/officeDocument/2006/relationships/hyperlink" Target="https://docs.microsoft.com/en-gb/learn/paths/explore-natural-language-processin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gb/azure/cognitive-services/form-recognizer/" TargetMode="External"/><Relationship Id="rId23" Type="http://schemas.openxmlformats.org/officeDocument/2006/relationships/hyperlink" Target="https://docs.microsoft.com/en-gb/learn/modules/create-language-model-with-language-understanding/" TargetMode="External"/><Relationship Id="rId28" Type="http://schemas.openxmlformats.org/officeDocument/2006/relationships/hyperlink" Target="https://docs.microsoft.com/en-gb/learn/paths/explore-conversational-ai/" TargetMode="External"/><Relationship Id="rId10" Type="http://schemas.openxmlformats.org/officeDocument/2006/relationships/hyperlink" Target="https://aidemos.microsoft.com/guidelines-for-human-ai-interaction/demo" TargetMode="External"/><Relationship Id="rId19" Type="http://schemas.openxmlformats.org/officeDocument/2006/relationships/hyperlink" Target="https://docs.microsoft.com/en-gb/azure/cognitive-services/speech-service/language-sup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nz/ai/responsible-ai" TargetMode="External"/><Relationship Id="rId14" Type="http://schemas.openxmlformats.org/officeDocument/2006/relationships/hyperlink" Target="https://aidemos.microsoft.com/computer-vision" TargetMode="External"/><Relationship Id="rId22" Type="http://schemas.openxmlformats.org/officeDocument/2006/relationships/hyperlink" Target="https://docs.microsoft.com/en-gb/azure/cognitive-services/speech-service/language-support" TargetMode="External"/><Relationship Id="rId27" Type="http://schemas.openxmlformats.org/officeDocument/2006/relationships/hyperlink" Target="https://docs.microsoft.com/en-gb/learn/modules/build-faq-chatbot-qna-maker-azure-bot-servic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Etaati</dc:creator>
  <cp:keywords/>
  <dc:description/>
  <cp:lastModifiedBy>Leila Etaati</cp:lastModifiedBy>
  <cp:revision>2</cp:revision>
  <cp:lastPrinted>2020-12-15T01:42:00Z</cp:lastPrinted>
  <dcterms:created xsi:type="dcterms:W3CDTF">2020-12-16T19:47:00Z</dcterms:created>
  <dcterms:modified xsi:type="dcterms:W3CDTF">2020-12-16T19:47:00Z</dcterms:modified>
</cp:coreProperties>
</file>