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Leila Ghazvini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Leilaghazvini142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(424) 400-1332 www.linkedin.com/in/leilaghazvini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Southern California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Masters of Urban Planning with a concentration in Planning for Climate Change and 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Scholarships: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Merit Scholarship, James Irvine California 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 Santa Cruz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2020-June 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Arts, Environmental Studies with a concentration in Geographic Information Systems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Honors: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Honors List, Cum Laude distinction (3.9 GPA)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Leadership: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Vice President of Planned Parenthood Generation Action, Social Media Coordinator of Iranian Student Union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Study Hut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Palos Verdes, CA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Tutor                                                                                                                                                  December 2023 - Present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tutor 50+ students in a variety of subjects including: Algebra, Geometry, Biology, and Chemistry, English, History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individualized and engaged instruction for all students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clear communication with parents of students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UCSC Environmental Studies Internship Office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Santa Cruz, CA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Office Assistant                                                                                                                             September 2022 - June 2023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with website development and design, streamlining the internship application process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administrative work for the internship course, helping the program run smoothly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30+ staff members and 100+ students, refining the internship administrative process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entry with Google Sheets and organized student files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Connected students with internships that fit their interests and assisted them with the enrollment process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organizational work including filing and printing etc. which increased office efficiency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UCSC Cowell Coffee Shop Co-op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Santa Cruz, CA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January 2023 - March 2023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fresh organic food for hundreds of students combating food insecurity on campus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how to cook a variety of dishes from various cultures and taught others how to cook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positive attitude in a team-centered environment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UCSC Disability Resource Center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Santa Cruz, CA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DRC Notetaker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January 2023 - March 2023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disadvantaged students with disability accommodations, helping bridge the gap in education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Watched and summarized lectures to assist students with their learning in each course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Compiled and organized notes for each course from the entire quarter into an easy to comprehend format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Vitae Diagnostics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Redondo Beach, CA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Administrative Clerk                                                                                                                          April 2021 - August 2021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entry with Microsoft Excel, Google Sheets, and Labdaq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administrative work including filing, printing, etc. in order to organize patient files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at the front desk with medical test administrative work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Distributed test results to patients and input patient information for 300+ patients which assisted in facilitating their medical care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 team of 10+ doctors and nurses to help improve coordination between lab and patient outreach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ArcGIS, Microsoft (Powerpoint, Excel, Access), Google Sheets and Slides, WCMS, JMP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English (Native), Farsi (conversational), Spanish (elementary)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shadeftekhari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