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57" w:rsidRPr="00E024B7" w:rsidRDefault="00E024B7">
      <w:r>
        <w:tab/>
      </w:r>
      <w:r>
        <w:tab/>
      </w:r>
      <w:r>
        <w:tab/>
      </w:r>
      <w:r>
        <w:tab/>
      </w:r>
      <w:r w:rsidRPr="00E024B7">
        <w:rPr>
          <w:rFonts w:ascii="Adobe Arabic" w:hAnsi="Adobe Arabic" w:cs="Adobe Arabic"/>
          <w:sz w:val="56"/>
          <w:szCs w:val="56"/>
        </w:rPr>
        <w:t>TAKE 100%</w:t>
      </w:r>
    </w:p>
    <w:p w:rsidR="00E024B7" w:rsidRPr="00E024B7" w:rsidRDefault="00E024B7">
      <w:pPr>
        <w:rPr>
          <w:rFonts w:ascii="Adobe Arabic" w:hAnsi="Adobe Arabic" w:cs="Adobe Arabic"/>
          <w:sz w:val="56"/>
          <w:szCs w:val="56"/>
        </w:rPr>
      </w:pP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  <w:t xml:space="preserve">RESPONSIBILITY FOR </w:t>
      </w:r>
    </w:p>
    <w:p w:rsidR="00E024B7" w:rsidRDefault="00E024B7">
      <w:pPr>
        <w:rPr>
          <w:rFonts w:ascii="Adobe Arabic" w:hAnsi="Adobe Arabic" w:cs="Adobe Arabic"/>
          <w:sz w:val="56"/>
          <w:szCs w:val="56"/>
        </w:rPr>
      </w:pP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 xml:space="preserve">   </w:t>
      </w:r>
      <w:r w:rsidR="00007AD1">
        <w:rPr>
          <w:rFonts w:ascii="Adobe Arabic" w:hAnsi="Adobe Arabic" w:cs="Adobe Arabic"/>
          <w:sz w:val="56"/>
          <w:szCs w:val="56"/>
        </w:rPr>
        <w:t>YOUR LIFE</w:t>
      </w:r>
    </w:p>
    <w:p w:rsidR="00007AD1" w:rsidRPr="00F02C9C" w:rsidRDefault="00847E51">
      <w:pPr>
        <w:rPr>
          <w:rFonts w:ascii="Lucida Calligraphy" w:hAnsi="Lucida Calligraphy" w:cs="Adobe Arabic"/>
          <w:sz w:val="24"/>
          <w:szCs w:val="24"/>
        </w:rPr>
      </w:pPr>
      <w:r w:rsidRPr="006C1BFF">
        <w:rPr>
          <w:rFonts w:ascii="Adobe Arabic" w:hAnsi="Adobe Arabic" w:cs="Adobe Arabic"/>
          <w:sz w:val="44"/>
          <w:szCs w:val="44"/>
        </w:rPr>
        <w:tab/>
      </w:r>
      <w:r w:rsidRPr="00F02C9C">
        <w:rPr>
          <w:rFonts w:ascii="Lucida Calligraphy" w:hAnsi="Lucida Calligraphy" w:cs="Adobe Arabic"/>
          <w:sz w:val="24"/>
          <w:szCs w:val="24"/>
        </w:rPr>
        <w:t xml:space="preserve">You must take personal </w:t>
      </w:r>
      <w:r w:rsidR="006C1BFF" w:rsidRPr="00F02C9C">
        <w:rPr>
          <w:rFonts w:ascii="Lucida Calligraphy" w:hAnsi="Lucida Calligraphy" w:cs="Adobe Arabic"/>
          <w:sz w:val="24"/>
          <w:szCs w:val="24"/>
        </w:rPr>
        <w:t>responsibility. You</w:t>
      </w:r>
      <w:r w:rsidRPr="00F02C9C">
        <w:rPr>
          <w:rFonts w:ascii="Lucida Calligraphy" w:hAnsi="Lucida Calligraphy" w:cs="Adobe Arabic"/>
          <w:sz w:val="24"/>
          <w:szCs w:val="24"/>
        </w:rPr>
        <w:t xml:space="preserve"> cannot</w:t>
      </w:r>
    </w:p>
    <w:p w:rsidR="00847E51" w:rsidRPr="00F02C9C" w:rsidRDefault="00847E51">
      <w:pPr>
        <w:rPr>
          <w:rFonts w:ascii="Lucida Calligraphy" w:hAnsi="Lucida Calligraphy" w:cs="Adobe Arabic"/>
          <w:sz w:val="24"/>
          <w:szCs w:val="24"/>
        </w:rPr>
      </w:pPr>
      <w:r w:rsidRPr="00F02C9C">
        <w:rPr>
          <w:rFonts w:ascii="Lucida Calligraphy" w:hAnsi="Lucida Calligraphy" w:cs="Adobe Arabic"/>
          <w:sz w:val="24"/>
          <w:szCs w:val="24"/>
        </w:rPr>
        <w:tab/>
        <w:t xml:space="preserve">Change the </w:t>
      </w:r>
      <w:r w:rsidR="006C1BFF" w:rsidRPr="00F02C9C">
        <w:rPr>
          <w:rFonts w:ascii="Lucida Calligraphy" w:hAnsi="Lucida Calligraphy" w:cs="Adobe Arabic"/>
          <w:sz w:val="24"/>
          <w:szCs w:val="24"/>
        </w:rPr>
        <w:t>circumstances, the</w:t>
      </w:r>
      <w:r w:rsidRPr="00F02C9C">
        <w:rPr>
          <w:rFonts w:ascii="Lucida Calligraphy" w:hAnsi="Lucida Calligraphy" w:cs="Adobe Arabic"/>
          <w:sz w:val="24"/>
          <w:szCs w:val="24"/>
        </w:rPr>
        <w:t xml:space="preserve"> </w:t>
      </w:r>
      <w:r w:rsidR="006C1BFF" w:rsidRPr="00F02C9C">
        <w:rPr>
          <w:rFonts w:ascii="Lucida Calligraphy" w:hAnsi="Lucida Calligraphy" w:cs="Adobe Arabic"/>
          <w:sz w:val="24"/>
          <w:szCs w:val="24"/>
        </w:rPr>
        <w:t xml:space="preserve">seasons, or the </w:t>
      </w:r>
      <w:r w:rsidRPr="00F02C9C">
        <w:rPr>
          <w:rFonts w:ascii="Lucida Calligraphy" w:hAnsi="Lucida Calligraphy" w:cs="Adobe Arabic"/>
          <w:sz w:val="24"/>
          <w:szCs w:val="24"/>
        </w:rPr>
        <w:t>wind,</w:t>
      </w:r>
    </w:p>
    <w:p w:rsidR="006C1BFF" w:rsidRPr="00F02C9C" w:rsidRDefault="006C1BFF">
      <w:pPr>
        <w:rPr>
          <w:rFonts w:ascii="Lucida Calligraphy" w:hAnsi="Lucida Calligraphy" w:cs="Adobe Arabic"/>
          <w:sz w:val="24"/>
          <w:szCs w:val="24"/>
        </w:rPr>
      </w:pPr>
      <w:r w:rsidRPr="00F02C9C">
        <w:rPr>
          <w:rFonts w:ascii="Lucida Calligraphy" w:hAnsi="Lucida Calligraphy" w:cs="Adobe Arabic"/>
          <w:sz w:val="24"/>
          <w:szCs w:val="24"/>
        </w:rPr>
        <w:tab/>
      </w:r>
      <w:r w:rsidRPr="00F02C9C">
        <w:rPr>
          <w:rFonts w:ascii="Lucida Calligraphy" w:hAnsi="Lucida Calligraphy" w:cs="Adobe Arabic"/>
          <w:sz w:val="24"/>
          <w:szCs w:val="24"/>
        </w:rPr>
        <w:tab/>
      </w:r>
      <w:r w:rsidRPr="00F02C9C">
        <w:rPr>
          <w:rFonts w:ascii="Lucida Calligraphy" w:hAnsi="Lucida Calligraphy" w:cs="Adobe Arabic"/>
          <w:sz w:val="24"/>
          <w:szCs w:val="24"/>
        </w:rPr>
        <w:tab/>
        <w:t>but you can change yourself.</w:t>
      </w:r>
    </w:p>
    <w:p w:rsidR="00F5273D" w:rsidRDefault="00F5273D">
      <w:pPr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ab/>
      </w:r>
      <w:r>
        <w:rPr>
          <w:rFonts w:ascii="Adobe Arabic" w:hAnsi="Adobe Arabic" w:cs="Adobe Arabic"/>
          <w:sz w:val="44"/>
          <w:szCs w:val="44"/>
        </w:rPr>
        <w:tab/>
      </w:r>
      <w:r>
        <w:rPr>
          <w:rFonts w:ascii="Adobe Arabic" w:hAnsi="Adobe Arabic" w:cs="Adobe Arabic"/>
          <w:sz w:val="44"/>
          <w:szCs w:val="44"/>
        </w:rPr>
        <w:tab/>
      </w:r>
      <w:r>
        <w:rPr>
          <w:rFonts w:ascii="Adobe Arabic" w:hAnsi="Adobe Arabic" w:cs="Adobe Arabic"/>
          <w:sz w:val="44"/>
          <w:szCs w:val="44"/>
        </w:rPr>
        <w:tab/>
        <w:t xml:space="preserve">     JIM RHOHN</w:t>
      </w:r>
    </w:p>
    <w:p w:rsidR="00F5273D" w:rsidRPr="00770F57" w:rsidRDefault="00F5273D">
      <w:pPr>
        <w:rPr>
          <w:rFonts w:asciiTheme="majorHAnsi" w:hAnsiTheme="majorHAnsi" w:cs="Adobe Arabic"/>
          <w:sz w:val="28"/>
          <w:szCs w:val="28"/>
        </w:rPr>
      </w:pPr>
      <w:r w:rsidRPr="00770F57">
        <w:rPr>
          <w:rFonts w:asciiTheme="majorHAnsi" w:hAnsiTheme="majorHAnsi" w:cs="Adobe Arabic"/>
          <w:sz w:val="28"/>
          <w:szCs w:val="28"/>
        </w:rPr>
        <w:tab/>
      </w:r>
      <w:r w:rsidRPr="00770F57">
        <w:rPr>
          <w:rFonts w:asciiTheme="majorHAnsi" w:hAnsiTheme="majorHAnsi" w:cs="Adobe Arabic"/>
          <w:sz w:val="28"/>
          <w:szCs w:val="28"/>
        </w:rPr>
        <w:tab/>
        <w:t>America’s foremost business philosopher</w:t>
      </w:r>
    </w:p>
    <w:p w:rsidR="00F5273D" w:rsidRDefault="00F5273D">
      <w:pPr>
        <w:rPr>
          <w:rFonts w:asciiTheme="majorHAnsi" w:hAnsiTheme="majorHAnsi" w:cs="Adobe Arabic"/>
          <w:sz w:val="28"/>
          <w:szCs w:val="28"/>
        </w:rPr>
      </w:pPr>
      <w:r w:rsidRPr="00770F57">
        <w:rPr>
          <w:rFonts w:asciiTheme="majorHAnsi" w:hAnsiTheme="majorHAnsi" w:cs="Adobe Arabic"/>
          <w:sz w:val="28"/>
          <w:szCs w:val="28"/>
        </w:rPr>
        <w:t xml:space="preserve">One of the most pervasive myths in the American culture today is that we are </w:t>
      </w:r>
      <w:r w:rsidRPr="001C2E4C">
        <w:rPr>
          <w:rFonts w:ascii="Lucida Calligraphy" w:hAnsi="Lucida Calligraphy" w:cs="Adobe Arabic"/>
          <w:sz w:val="24"/>
          <w:szCs w:val="24"/>
        </w:rPr>
        <w:t>entitled</w:t>
      </w:r>
      <w:r w:rsidRPr="00770F57">
        <w:rPr>
          <w:rFonts w:asciiTheme="majorHAnsi" w:hAnsiTheme="majorHAnsi" w:cs="Adobe Arabic"/>
          <w:sz w:val="28"/>
          <w:szCs w:val="28"/>
        </w:rPr>
        <w:t xml:space="preserve"> to a great</w:t>
      </w:r>
      <w:r w:rsidR="00770F57">
        <w:rPr>
          <w:rFonts w:asciiTheme="majorHAnsi" w:hAnsiTheme="majorHAnsi" w:cs="Adobe Arabic"/>
          <w:sz w:val="28"/>
          <w:szCs w:val="28"/>
        </w:rPr>
        <w:t xml:space="preserve"> entitled to a great life</w:t>
      </w:r>
      <w:r w:rsidR="00C3079A">
        <w:rPr>
          <w:rFonts w:asciiTheme="majorHAnsi" w:hAnsiTheme="majorHAnsi" w:cs="Adobe Arabic"/>
          <w:sz w:val="28"/>
          <w:szCs w:val="28"/>
        </w:rPr>
        <w:t>—</w:t>
      </w:r>
      <w:r w:rsidR="00797C65">
        <w:rPr>
          <w:rFonts w:asciiTheme="majorHAnsi" w:hAnsiTheme="majorHAnsi" w:cs="Adobe Arabic"/>
          <w:sz w:val="28"/>
          <w:szCs w:val="28"/>
        </w:rPr>
        <w:t xml:space="preserve">that </w:t>
      </w:r>
      <w:r w:rsidR="00770F57">
        <w:rPr>
          <w:rFonts w:asciiTheme="majorHAnsi" w:hAnsiTheme="majorHAnsi" w:cs="Adobe Arabic"/>
          <w:sz w:val="28"/>
          <w:szCs w:val="28"/>
        </w:rPr>
        <w:t>somehow,somewhere,someone (certainly</w:t>
      </w:r>
      <w:r w:rsidRPr="00770F57">
        <w:rPr>
          <w:rFonts w:asciiTheme="majorHAnsi" w:hAnsiTheme="majorHAnsi" w:cs="Adobe Arabic"/>
          <w:sz w:val="28"/>
          <w:szCs w:val="28"/>
        </w:rPr>
        <w:t xml:space="preserve"> </w:t>
      </w:r>
      <w:r w:rsidR="00770F57">
        <w:rPr>
          <w:rFonts w:asciiTheme="majorHAnsi" w:hAnsiTheme="majorHAnsi" w:cs="Adobe Arabic"/>
          <w:sz w:val="28"/>
          <w:szCs w:val="28"/>
        </w:rPr>
        <w:t xml:space="preserve">not us)is responsible for filling our lives with continual </w:t>
      </w:r>
      <w:r w:rsidR="00C3079A">
        <w:rPr>
          <w:rFonts w:asciiTheme="majorHAnsi" w:hAnsiTheme="majorHAnsi" w:cs="Adobe Arabic"/>
          <w:sz w:val="28"/>
          <w:szCs w:val="28"/>
        </w:rPr>
        <w:t>happiness, exciting</w:t>
      </w:r>
      <w:r w:rsidR="00770F57">
        <w:rPr>
          <w:rFonts w:asciiTheme="majorHAnsi" w:hAnsiTheme="majorHAnsi" w:cs="Adobe Arabic"/>
          <w:sz w:val="28"/>
          <w:szCs w:val="28"/>
        </w:rPr>
        <w:t xml:space="preserve"> career </w:t>
      </w:r>
      <w:r w:rsidR="00C3079A">
        <w:rPr>
          <w:rFonts w:asciiTheme="majorHAnsi" w:hAnsiTheme="majorHAnsi" w:cs="Adobe Arabic"/>
          <w:sz w:val="28"/>
          <w:szCs w:val="28"/>
        </w:rPr>
        <w:t>options, nu</w:t>
      </w:r>
      <w:r w:rsidR="001C2E4C">
        <w:rPr>
          <w:rFonts w:asciiTheme="majorHAnsi" w:hAnsiTheme="majorHAnsi" w:cs="Adobe Arabic"/>
          <w:sz w:val="28"/>
          <w:szCs w:val="28"/>
        </w:rPr>
        <w:t>rturing family time, and</w:t>
      </w:r>
      <w:r w:rsidR="00C3079A">
        <w:rPr>
          <w:rFonts w:asciiTheme="majorHAnsi" w:hAnsiTheme="majorHAnsi" w:cs="Adobe Arabic"/>
          <w:sz w:val="28"/>
          <w:szCs w:val="28"/>
        </w:rPr>
        <w:t xml:space="preserve"> blissful personal relationships simply because we exist.</w:t>
      </w:r>
    </w:p>
    <w:p w:rsidR="003257B5" w:rsidRDefault="00797C65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>But the real truth—</w:t>
      </w:r>
      <w:r w:rsidR="003257B5">
        <w:rPr>
          <w:rFonts w:asciiTheme="majorHAnsi" w:hAnsiTheme="majorHAnsi" w:cs="Adobe Arabic"/>
          <w:sz w:val="28"/>
          <w:szCs w:val="28"/>
        </w:rPr>
        <w:t>and the one lesson this whole book is based on –</w:t>
      </w:r>
      <w:r w:rsidR="00F02C9C">
        <w:rPr>
          <w:rFonts w:asciiTheme="majorHAnsi" w:hAnsiTheme="majorHAnsi" w:cs="Adobe Arabic"/>
          <w:sz w:val="28"/>
          <w:szCs w:val="28"/>
        </w:rPr>
        <w:t>i</w:t>
      </w:r>
      <w:r w:rsidR="003257B5">
        <w:rPr>
          <w:rFonts w:asciiTheme="majorHAnsi" w:hAnsiTheme="majorHAnsi" w:cs="Adobe Arabic"/>
          <w:sz w:val="28"/>
          <w:szCs w:val="28"/>
        </w:rPr>
        <w:t>s that there is only one person responsible for the quality of the life you live.</w:t>
      </w: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lastRenderedPageBreak/>
        <w:tab/>
        <w:t xml:space="preserve">That person is </w:t>
      </w:r>
      <w:r w:rsidRPr="00F02C9C">
        <w:rPr>
          <w:rFonts w:ascii="Lucida Calligraphy" w:hAnsi="Lucida Calligraphy" w:cs="Adobe Arabic"/>
          <w:sz w:val="24"/>
          <w:szCs w:val="24"/>
        </w:rPr>
        <w:t>you</w:t>
      </w:r>
      <w:r>
        <w:rPr>
          <w:rFonts w:asciiTheme="majorHAnsi" w:hAnsiTheme="majorHAnsi" w:cs="Adobe Arabic"/>
          <w:sz w:val="28"/>
          <w:szCs w:val="28"/>
        </w:rPr>
        <w:t>.</w:t>
      </w:r>
    </w:p>
    <w:p w:rsidR="0098461F" w:rsidRDefault="003257B5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 xml:space="preserve">If you want to be </w:t>
      </w:r>
      <w:r w:rsidR="00E361F6">
        <w:rPr>
          <w:rFonts w:asciiTheme="majorHAnsi" w:hAnsiTheme="majorHAnsi" w:cs="Adobe Arabic"/>
          <w:sz w:val="28"/>
          <w:szCs w:val="28"/>
        </w:rPr>
        <w:t>successful, you</w:t>
      </w:r>
      <w:r>
        <w:rPr>
          <w:rFonts w:asciiTheme="majorHAnsi" w:hAnsiTheme="majorHAnsi" w:cs="Adobe Arabic"/>
          <w:sz w:val="28"/>
          <w:szCs w:val="28"/>
        </w:rPr>
        <w:t xml:space="preserve"> have to take 100% responsibility for everything that you experience in your </w:t>
      </w:r>
      <w:r w:rsidR="00E361F6">
        <w:rPr>
          <w:rFonts w:asciiTheme="majorHAnsi" w:hAnsiTheme="majorHAnsi" w:cs="Adobe Arabic"/>
          <w:sz w:val="28"/>
          <w:szCs w:val="28"/>
        </w:rPr>
        <w:t>life. This</w:t>
      </w:r>
      <w:r>
        <w:rPr>
          <w:rFonts w:asciiTheme="majorHAnsi" w:hAnsiTheme="majorHAnsi" w:cs="Adobe Arabic"/>
          <w:sz w:val="28"/>
          <w:szCs w:val="28"/>
        </w:rPr>
        <w:t xml:space="preserve"> includes the level of your </w:t>
      </w:r>
      <w:r w:rsidR="00E361F6">
        <w:rPr>
          <w:rFonts w:asciiTheme="majorHAnsi" w:hAnsiTheme="majorHAnsi" w:cs="Adobe Arabic"/>
          <w:sz w:val="28"/>
          <w:szCs w:val="28"/>
        </w:rPr>
        <w:t>achievements, the</w:t>
      </w:r>
      <w:r>
        <w:rPr>
          <w:rFonts w:asciiTheme="majorHAnsi" w:hAnsiTheme="majorHAnsi" w:cs="Adobe Arabic"/>
          <w:sz w:val="28"/>
          <w:szCs w:val="28"/>
        </w:rPr>
        <w:t xml:space="preserve"> results you</w:t>
      </w:r>
      <w:r w:rsidR="00E361F6">
        <w:rPr>
          <w:rFonts w:asciiTheme="majorHAnsi" w:hAnsiTheme="majorHAnsi" w:cs="Adobe Arabic"/>
          <w:sz w:val="28"/>
          <w:szCs w:val="28"/>
        </w:rPr>
        <w:t>r produce, the</w:t>
      </w:r>
      <w:r w:rsidR="00C82B2A">
        <w:rPr>
          <w:rFonts w:asciiTheme="majorHAnsi" w:hAnsiTheme="majorHAnsi" w:cs="Adobe Arabic"/>
          <w:sz w:val="28"/>
          <w:szCs w:val="28"/>
        </w:rPr>
        <w:t xml:space="preserve"> quality of the relationships, the state of your </w:t>
      </w:r>
      <w:r w:rsidR="00E361F6">
        <w:rPr>
          <w:rFonts w:asciiTheme="majorHAnsi" w:hAnsiTheme="majorHAnsi" w:cs="Adobe Arabic"/>
          <w:sz w:val="28"/>
          <w:szCs w:val="28"/>
        </w:rPr>
        <w:t>health</w:t>
      </w:r>
      <w:r w:rsidR="00C82B2A">
        <w:rPr>
          <w:rFonts w:asciiTheme="majorHAnsi" w:hAnsiTheme="majorHAnsi" w:cs="Adobe Arabic"/>
          <w:sz w:val="28"/>
          <w:szCs w:val="28"/>
        </w:rPr>
        <w:t xml:space="preserve"> physical </w:t>
      </w:r>
      <w:r w:rsidR="00E361F6">
        <w:rPr>
          <w:rFonts w:asciiTheme="majorHAnsi" w:hAnsiTheme="majorHAnsi" w:cs="Adobe Arabic"/>
          <w:sz w:val="28"/>
          <w:szCs w:val="28"/>
        </w:rPr>
        <w:t>fitness, your</w:t>
      </w:r>
      <w:r w:rsidR="004C6EC3"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income, your</w:t>
      </w:r>
      <w:r w:rsidR="004C6EC3"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debts, your</w:t>
      </w:r>
      <w:r w:rsidR="004C6EC3">
        <w:rPr>
          <w:rFonts w:asciiTheme="majorHAnsi" w:hAnsiTheme="majorHAnsi" w:cs="Adobe Arabic"/>
          <w:sz w:val="28"/>
          <w:szCs w:val="28"/>
        </w:rPr>
        <w:t xml:space="preserve"> feelings</w:t>
      </w:r>
      <w:r w:rsidR="0098461F">
        <w:rPr>
          <w:rFonts w:asciiTheme="majorHAnsi" w:hAnsiTheme="majorHAnsi" w:cs="Adobe Arabic"/>
          <w:sz w:val="28"/>
          <w:szCs w:val="28"/>
        </w:rPr>
        <w:t xml:space="preserve"> –everything!</w:t>
      </w: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>This is not easy.</w:t>
      </w: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 xml:space="preserve">In </w:t>
      </w:r>
      <w:r w:rsidR="00E361F6">
        <w:rPr>
          <w:rFonts w:asciiTheme="majorHAnsi" w:hAnsiTheme="majorHAnsi" w:cs="Adobe Arabic"/>
          <w:sz w:val="28"/>
          <w:szCs w:val="28"/>
        </w:rPr>
        <w:t>fact, most</w:t>
      </w:r>
      <w:r>
        <w:rPr>
          <w:rFonts w:asciiTheme="majorHAnsi" w:hAnsiTheme="majorHAnsi" w:cs="Adobe Arabic"/>
          <w:sz w:val="28"/>
          <w:szCs w:val="28"/>
        </w:rPr>
        <w:t xml:space="preserve"> of</w:t>
      </w:r>
      <w:r w:rsidR="00E361F6">
        <w:rPr>
          <w:rFonts w:asciiTheme="majorHAnsi" w:hAnsiTheme="majorHAnsi" w:cs="Adobe Arabic"/>
          <w:sz w:val="28"/>
          <w:szCs w:val="28"/>
        </w:rPr>
        <w:t xml:space="preserve"> </w:t>
      </w:r>
      <w:r>
        <w:rPr>
          <w:rFonts w:asciiTheme="majorHAnsi" w:hAnsiTheme="majorHAnsi" w:cs="Adobe Arabic"/>
          <w:sz w:val="28"/>
          <w:szCs w:val="28"/>
        </w:rPr>
        <w:t xml:space="preserve">us have been conditioned to blame something outside of ourselves for the parts of our lives we don’t </w:t>
      </w:r>
      <w:r w:rsidR="00E361F6">
        <w:rPr>
          <w:rFonts w:asciiTheme="majorHAnsi" w:hAnsiTheme="majorHAnsi" w:cs="Adobe Arabic"/>
          <w:sz w:val="28"/>
          <w:szCs w:val="28"/>
        </w:rPr>
        <w:t>like. We</w:t>
      </w:r>
      <w:r>
        <w:rPr>
          <w:rFonts w:asciiTheme="majorHAnsi" w:hAnsiTheme="majorHAnsi" w:cs="Adobe Arabic"/>
          <w:sz w:val="28"/>
          <w:szCs w:val="28"/>
        </w:rPr>
        <w:t xml:space="preserve"> blame our </w:t>
      </w:r>
      <w:r w:rsidR="00E361F6">
        <w:rPr>
          <w:rFonts w:asciiTheme="majorHAnsi" w:hAnsiTheme="majorHAnsi" w:cs="Adobe Arabic"/>
          <w:sz w:val="28"/>
          <w:szCs w:val="28"/>
        </w:rPr>
        <w:t>parents, our</w:t>
      </w:r>
      <w:r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bosses, our</w:t>
      </w:r>
      <w:r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friends, our</w:t>
      </w:r>
      <w:r>
        <w:rPr>
          <w:rFonts w:asciiTheme="majorHAnsi" w:hAnsiTheme="majorHAnsi" w:cs="Adobe Arabic"/>
          <w:sz w:val="28"/>
          <w:szCs w:val="28"/>
        </w:rPr>
        <w:t xml:space="preserve"> astrological </w:t>
      </w:r>
      <w:r w:rsidR="00E361F6">
        <w:rPr>
          <w:rFonts w:asciiTheme="majorHAnsi" w:hAnsiTheme="majorHAnsi" w:cs="Adobe Arabic"/>
          <w:sz w:val="28"/>
          <w:szCs w:val="28"/>
        </w:rPr>
        <w:t>chart, our</w:t>
      </w:r>
      <w:r>
        <w:rPr>
          <w:rFonts w:asciiTheme="majorHAnsi" w:hAnsiTheme="majorHAnsi" w:cs="Adobe Arabic"/>
          <w:sz w:val="28"/>
          <w:szCs w:val="28"/>
        </w:rPr>
        <w:t xml:space="preserve"> lack of money—</w:t>
      </w:r>
      <w:r w:rsidR="00F02C9C">
        <w:rPr>
          <w:rFonts w:asciiTheme="majorHAnsi" w:hAnsiTheme="majorHAnsi" w:cs="Adobe Arabic"/>
          <w:sz w:val="28"/>
          <w:szCs w:val="28"/>
        </w:rPr>
        <w:t>a</w:t>
      </w:r>
      <w:r w:rsidR="00E361F6">
        <w:rPr>
          <w:rFonts w:asciiTheme="majorHAnsi" w:hAnsiTheme="majorHAnsi" w:cs="Adobe Arabic"/>
          <w:sz w:val="28"/>
          <w:szCs w:val="28"/>
        </w:rPr>
        <w:t>nyone or anything we can pin the blame on. We never want to look at where the real problem is—</w:t>
      </w:r>
      <w:r w:rsidR="00E361F6" w:rsidRPr="00F02C9C">
        <w:rPr>
          <w:rFonts w:ascii="Lucida Calligraphy" w:hAnsi="Lucida Calligraphy" w:cs="Adobe Arabic"/>
          <w:sz w:val="24"/>
          <w:szCs w:val="24"/>
        </w:rPr>
        <w:t>ourselves</w:t>
      </w:r>
      <w:r w:rsidR="00E361F6">
        <w:rPr>
          <w:rFonts w:asciiTheme="majorHAnsi" w:hAnsiTheme="majorHAnsi" w:cs="Adobe Arabic"/>
          <w:sz w:val="28"/>
          <w:szCs w:val="28"/>
        </w:rPr>
        <w:t>.</w:t>
      </w:r>
    </w:p>
    <w:p w:rsidR="00E361F6" w:rsidRDefault="00E361F6">
      <w:pPr>
        <w:rPr>
          <w:rFonts w:asciiTheme="majorHAnsi" w:hAnsiTheme="majorHAnsi" w:cs="Adobe Arabic"/>
          <w:sz w:val="28"/>
          <w:szCs w:val="28"/>
        </w:rPr>
      </w:pP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</w:p>
    <w:p w:rsidR="004C6EC3" w:rsidRDefault="004C6EC3">
      <w:pPr>
        <w:rPr>
          <w:rFonts w:asciiTheme="majorHAnsi" w:hAnsiTheme="majorHAnsi" w:cs="Adobe Arabic"/>
          <w:sz w:val="28"/>
          <w:szCs w:val="28"/>
        </w:rPr>
      </w:pP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797C65" w:rsidRDefault="00797C65">
      <w:pPr>
        <w:rPr>
          <w:rFonts w:asciiTheme="majorHAnsi" w:hAnsiTheme="majorHAnsi" w:cs="Adobe Arabic"/>
          <w:sz w:val="28"/>
          <w:szCs w:val="28"/>
        </w:rPr>
      </w:pPr>
    </w:p>
    <w:p w:rsidR="00C3079A" w:rsidRPr="00770F57" w:rsidRDefault="00C3079A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</w:r>
    </w:p>
    <w:p w:rsidR="00007AD1" w:rsidRPr="006C1BFF" w:rsidRDefault="006C1BFF" w:rsidP="006C1BFF">
      <w:pPr>
        <w:tabs>
          <w:tab w:val="left" w:pos="1335"/>
        </w:tabs>
        <w:rPr>
          <w:rFonts w:ascii="Adobe Arabic" w:hAnsi="Adobe Arabic" w:cs="Adobe Arabic"/>
          <w:sz w:val="44"/>
          <w:szCs w:val="44"/>
        </w:rPr>
      </w:pPr>
      <w:r w:rsidRPr="006C1BFF">
        <w:rPr>
          <w:rFonts w:ascii="Adobe Arabic" w:hAnsi="Adobe Arabic" w:cs="Adobe Arabic"/>
          <w:sz w:val="44"/>
          <w:szCs w:val="44"/>
        </w:rPr>
        <w:tab/>
      </w:r>
    </w:p>
    <w:p w:rsidR="00007AD1" w:rsidRDefault="00007AD1">
      <w:pPr>
        <w:rPr>
          <w:rFonts w:ascii="Adobe Arabic" w:hAnsi="Adobe Arabic" w:cs="Adobe Arabic"/>
          <w:sz w:val="56"/>
          <w:szCs w:val="56"/>
        </w:rPr>
      </w:pPr>
    </w:p>
    <w:p w:rsidR="00E024B7" w:rsidRPr="00E024B7" w:rsidRDefault="00E024B7">
      <w:pPr>
        <w:rPr>
          <w:rFonts w:ascii="Adobe Arabic" w:hAnsi="Adobe Arabic" w:cs="Adobe Arabic"/>
          <w:sz w:val="56"/>
          <w:szCs w:val="56"/>
          <w:u w:val="single"/>
        </w:rPr>
      </w:pP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</w:r>
    </w:p>
    <w:p w:rsidR="00E024B7" w:rsidRPr="00E024B7" w:rsidRDefault="00E024B7">
      <w:pPr>
        <w:rPr>
          <w:rFonts w:ascii="Adobe Arabic" w:hAnsi="Adobe Arabic" w:cs="Adobe Arabic"/>
          <w:sz w:val="56"/>
          <w:szCs w:val="56"/>
        </w:rPr>
      </w:pPr>
    </w:p>
    <w:sectPr w:rsidR="00E024B7" w:rsidRPr="00E024B7" w:rsidSect="00DB5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944" w:rsidRDefault="007F1944" w:rsidP="00E024B7">
      <w:pPr>
        <w:spacing w:after="0" w:line="240" w:lineRule="auto"/>
      </w:pPr>
      <w:r>
        <w:separator/>
      </w:r>
    </w:p>
  </w:endnote>
  <w:endnote w:type="continuationSeparator" w:id="1">
    <w:p w:rsidR="007F1944" w:rsidRDefault="007F1944" w:rsidP="00E0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944" w:rsidRDefault="007F1944" w:rsidP="00E024B7">
      <w:pPr>
        <w:spacing w:after="0" w:line="240" w:lineRule="auto"/>
      </w:pPr>
      <w:r>
        <w:separator/>
      </w:r>
    </w:p>
  </w:footnote>
  <w:footnote w:type="continuationSeparator" w:id="1">
    <w:p w:rsidR="007F1944" w:rsidRDefault="007F1944" w:rsidP="00E02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F18" w:rsidRPr="00007AD1" w:rsidRDefault="00D86F18">
    <w:pPr>
      <w:pStyle w:val="Header"/>
      <w:rPr>
        <w:sz w:val="36"/>
        <w:szCs w:val="36"/>
      </w:rPr>
    </w:pPr>
    <w:r w:rsidRPr="00007AD1">
      <w:rPr>
        <w:sz w:val="36"/>
        <w:szCs w:val="36"/>
      </w:rPr>
      <w:t xml:space="preserve">                         </w:t>
    </w:r>
    <w:r>
      <w:rPr>
        <w:sz w:val="36"/>
        <w:szCs w:val="36"/>
      </w:rPr>
      <w:t xml:space="preserve">           </w:t>
    </w:r>
    <w:r w:rsidRPr="00007AD1">
      <w:rPr>
        <w:sz w:val="36"/>
        <w:szCs w:val="36"/>
      </w:rPr>
      <w:t>P R I N C I P L E</w:t>
    </w:r>
  </w:p>
  <w:p w:rsidR="00D86F18" w:rsidRPr="00007AD1" w:rsidRDefault="00D86F18" w:rsidP="00007AD1">
    <w:pPr>
      <w:pStyle w:val="Header"/>
      <w:rPr>
        <w:rFonts w:ascii="Adobe Caslon Pro Bold" w:hAnsi="Adobe Caslon Pro Bold"/>
        <w:sz w:val="144"/>
        <w:szCs w:val="144"/>
      </w:rPr>
    </w:pPr>
    <w:r w:rsidRPr="00007AD1">
      <w:rPr>
        <w:sz w:val="144"/>
        <w:szCs w:val="144"/>
      </w:rPr>
      <w:t xml:space="preserve">           </w:t>
    </w:r>
    <w:r w:rsidRPr="00007AD1">
      <w:rPr>
        <w:rFonts w:ascii="Adobe Caslon Pro Bold" w:hAnsi="Adobe Caslon Pro Bold"/>
        <w:sz w:val="144"/>
        <w:szCs w:val="144"/>
      </w:rPr>
      <w:t xml:space="preserve">1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4B7"/>
    <w:rsid w:val="00007AD1"/>
    <w:rsid w:val="00021513"/>
    <w:rsid w:val="001C2E4C"/>
    <w:rsid w:val="003257B5"/>
    <w:rsid w:val="004C6EC3"/>
    <w:rsid w:val="006C1BFF"/>
    <w:rsid w:val="00770F57"/>
    <w:rsid w:val="00797C65"/>
    <w:rsid w:val="007F1944"/>
    <w:rsid w:val="00847E51"/>
    <w:rsid w:val="0098461F"/>
    <w:rsid w:val="00C3079A"/>
    <w:rsid w:val="00C82B2A"/>
    <w:rsid w:val="00D86F18"/>
    <w:rsid w:val="00DB54E2"/>
    <w:rsid w:val="00E024B7"/>
    <w:rsid w:val="00E361F6"/>
    <w:rsid w:val="00E63B1A"/>
    <w:rsid w:val="00EB03FD"/>
    <w:rsid w:val="00F02C9C"/>
    <w:rsid w:val="00F5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4B7"/>
  </w:style>
  <w:style w:type="paragraph" w:styleId="Footer">
    <w:name w:val="footer"/>
    <w:basedOn w:val="Normal"/>
    <w:link w:val="FooterChar"/>
    <w:uiPriority w:val="99"/>
    <w:semiHidden/>
    <w:unhideWhenUsed/>
    <w:rsid w:val="00E0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CCC54-7258-43B3-A985-11D73115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2017-01-16T09:10:00Z</dcterms:created>
  <dcterms:modified xsi:type="dcterms:W3CDTF">2017-01-16T09:10:00Z</dcterms:modified>
</cp:coreProperties>
</file>