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38C22" w14:textId="77777777" w:rsidR="0035714E" w:rsidRDefault="0035714E" w:rsidP="0035714E">
      <w:pPr>
        <w:pStyle w:val="Title"/>
        <w:jc w:val="center"/>
        <w:rPr>
          <w:rtl/>
        </w:rPr>
      </w:pPr>
    </w:p>
    <w:p w14:paraId="25E0C80D" w14:textId="77777777" w:rsidR="006F4CB1" w:rsidRDefault="006F4CB1" w:rsidP="006F4CB1">
      <w:pPr>
        <w:rPr>
          <w:rtl/>
          <w:lang w:bidi="fa-IR"/>
        </w:rPr>
      </w:pPr>
    </w:p>
    <w:p w14:paraId="0A938E20" w14:textId="77777777" w:rsidR="006F4CB1" w:rsidRPr="006F4CB1" w:rsidRDefault="006F4CB1" w:rsidP="006F4CB1">
      <w:pPr>
        <w:rPr>
          <w:rtl/>
          <w:lang w:bidi="fa-IR"/>
        </w:rPr>
      </w:pPr>
    </w:p>
    <w:p w14:paraId="26B5185F" w14:textId="77777777" w:rsidR="006F4CB1" w:rsidRPr="006D265D" w:rsidRDefault="006F4CB1" w:rsidP="006F4CB1">
      <w:pPr>
        <w:jc w:val="center"/>
        <w:rPr>
          <w:b/>
          <w:bCs/>
          <w:sz w:val="32"/>
          <w:szCs w:val="32"/>
          <w:rtl/>
        </w:rPr>
      </w:pPr>
      <w:r w:rsidRPr="006D265D">
        <w:rPr>
          <w:rFonts w:hint="cs"/>
          <w:b/>
          <w:bCs/>
          <w:sz w:val="32"/>
          <w:szCs w:val="32"/>
          <w:rtl/>
        </w:rPr>
        <w:t>عنوان پایان نامه:</w:t>
      </w:r>
    </w:p>
    <w:p w14:paraId="0C74CA15" w14:textId="77777777" w:rsidR="006F4CB1" w:rsidRPr="0080189D" w:rsidRDefault="006F4CB1" w:rsidP="006F4CB1">
      <w:pPr>
        <w:pStyle w:val="Title"/>
        <w:rPr>
          <w:rtl/>
        </w:rPr>
      </w:pPr>
      <w:r w:rsidRPr="0080189D">
        <w:rPr>
          <w:rFonts w:hint="cs"/>
          <w:rtl/>
        </w:rPr>
        <w:t>شناسائی شایستگی‌های مدیرآموزشی به مثابه رهبر طراحی محیط کالبدی یادگیری</w:t>
      </w:r>
    </w:p>
    <w:p w14:paraId="180C30B4" w14:textId="77777777" w:rsidR="006F4CB1" w:rsidRDefault="006F4CB1" w:rsidP="006F4CB1">
      <w:pPr>
        <w:rPr>
          <w:rtl/>
          <w:lang w:bidi="fa-IR"/>
        </w:rPr>
      </w:pPr>
    </w:p>
    <w:p w14:paraId="0EC5BB00" w14:textId="77777777" w:rsidR="00EB6D2F" w:rsidRDefault="00EB6D2F" w:rsidP="006F4CB1">
      <w:pPr>
        <w:rPr>
          <w:rtl/>
          <w:lang w:bidi="fa-IR"/>
        </w:rPr>
      </w:pPr>
    </w:p>
    <w:p w14:paraId="6CCA9AE7" w14:textId="77777777" w:rsidR="00EB6D2F" w:rsidRPr="006F4CB1" w:rsidRDefault="00EB6D2F" w:rsidP="006F4CB1">
      <w:pPr>
        <w:rPr>
          <w:rtl/>
          <w:lang w:bidi="fa-IR"/>
        </w:rPr>
      </w:pPr>
    </w:p>
    <w:p w14:paraId="626BA01E" w14:textId="77777777" w:rsidR="0035714E" w:rsidRDefault="0035714E" w:rsidP="0035714E">
      <w:pPr>
        <w:pStyle w:val="Title"/>
        <w:jc w:val="center"/>
        <w:rPr>
          <w:rtl/>
        </w:rPr>
      </w:pPr>
    </w:p>
    <w:p w14:paraId="2A9EAB91" w14:textId="5433CDD1" w:rsidR="006B7BFE" w:rsidRDefault="0035714E" w:rsidP="0035714E">
      <w:pPr>
        <w:pStyle w:val="Title"/>
        <w:jc w:val="center"/>
        <w:rPr>
          <w:rtl/>
        </w:rPr>
      </w:pPr>
      <w:r>
        <w:rPr>
          <w:rFonts w:hint="cs"/>
          <w:rtl/>
        </w:rPr>
        <w:t>فصل سوم</w:t>
      </w:r>
    </w:p>
    <w:p w14:paraId="31D126B1" w14:textId="77777777" w:rsidR="004845D8" w:rsidRDefault="0035714E" w:rsidP="004845D8">
      <w:pPr>
        <w:pStyle w:val="Title"/>
        <w:jc w:val="center"/>
        <w:rPr>
          <w:rtl/>
        </w:rPr>
      </w:pPr>
      <w:r>
        <w:rPr>
          <w:rFonts w:hint="cs"/>
          <w:rtl/>
        </w:rPr>
        <w:t>روش پژوهش</w:t>
      </w:r>
    </w:p>
    <w:p w14:paraId="59F6ECAC" w14:textId="0791EEC1" w:rsidR="004845D8" w:rsidRDefault="004845D8" w:rsidP="004845D8">
      <w:pPr>
        <w:pStyle w:val="Title"/>
        <w:jc w:val="center"/>
        <w:rPr>
          <w:rtl/>
        </w:rPr>
      </w:pPr>
    </w:p>
    <w:p w14:paraId="39FF0B2A" w14:textId="77777777" w:rsidR="004845D8" w:rsidRDefault="004845D8" w:rsidP="004845D8">
      <w:pPr>
        <w:pStyle w:val="Title"/>
        <w:jc w:val="center"/>
        <w:rPr>
          <w:rtl/>
        </w:rPr>
      </w:pPr>
    </w:p>
    <w:p w14:paraId="530C974E" w14:textId="77777777" w:rsidR="004845D8" w:rsidRDefault="004845D8" w:rsidP="004845D8">
      <w:pPr>
        <w:pStyle w:val="Title"/>
        <w:jc w:val="center"/>
        <w:rPr>
          <w:rtl/>
        </w:rPr>
      </w:pPr>
    </w:p>
    <w:p w14:paraId="27861940" w14:textId="77777777" w:rsidR="004845D8" w:rsidRDefault="004845D8" w:rsidP="004845D8">
      <w:pPr>
        <w:rPr>
          <w:rtl/>
          <w:lang w:bidi="fa-IR"/>
        </w:rPr>
      </w:pPr>
    </w:p>
    <w:p w14:paraId="73C5142B" w14:textId="77777777" w:rsidR="004845D8" w:rsidRDefault="004845D8" w:rsidP="004845D8">
      <w:pPr>
        <w:rPr>
          <w:rtl/>
          <w:lang w:bidi="fa-IR"/>
        </w:rPr>
      </w:pPr>
    </w:p>
    <w:p w14:paraId="21C31C99" w14:textId="77777777" w:rsidR="004845D8" w:rsidRDefault="004845D8" w:rsidP="004845D8">
      <w:pPr>
        <w:rPr>
          <w:rtl/>
          <w:lang w:bidi="fa-IR"/>
        </w:rPr>
      </w:pPr>
    </w:p>
    <w:p w14:paraId="330B66E4" w14:textId="77777777" w:rsidR="004845D8" w:rsidRDefault="004845D8" w:rsidP="004845D8">
      <w:pPr>
        <w:rPr>
          <w:rtl/>
          <w:lang w:bidi="fa-IR"/>
        </w:rPr>
      </w:pPr>
    </w:p>
    <w:p w14:paraId="0A11C9F7" w14:textId="77777777" w:rsidR="004845D8" w:rsidRDefault="004845D8" w:rsidP="004845D8">
      <w:pPr>
        <w:rPr>
          <w:rtl/>
          <w:lang w:bidi="fa-IR"/>
        </w:rPr>
      </w:pPr>
    </w:p>
    <w:p w14:paraId="5F9B588D" w14:textId="77777777" w:rsidR="004845D8" w:rsidRDefault="004845D8" w:rsidP="004845D8">
      <w:pPr>
        <w:rPr>
          <w:rtl/>
          <w:lang w:bidi="fa-IR"/>
        </w:rPr>
      </w:pPr>
    </w:p>
    <w:p w14:paraId="6CEC83B6" w14:textId="77777777" w:rsidR="004845D8" w:rsidRDefault="004845D8" w:rsidP="004845D8">
      <w:pPr>
        <w:rPr>
          <w:rtl/>
          <w:lang w:bidi="fa-IR"/>
        </w:rPr>
      </w:pPr>
    </w:p>
    <w:p w14:paraId="511B54E2" w14:textId="77777777" w:rsidR="004845D8" w:rsidRDefault="004845D8" w:rsidP="004845D8">
      <w:pPr>
        <w:rPr>
          <w:rtl/>
          <w:lang w:bidi="fa-IR"/>
        </w:rPr>
      </w:pPr>
    </w:p>
    <w:p w14:paraId="756CD473" w14:textId="77777777" w:rsidR="004845D8" w:rsidRPr="004845D8" w:rsidRDefault="004845D8" w:rsidP="004845D8">
      <w:pPr>
        <w:rPr>
          <w:rtl/>
          <w:lang w:bidi="fa-IR"/>
        </w:rPr>
      </w:pPr>
    </w:p>
    <w:p w14:paraId="3FC90D2D" w14:textId="77777777" w:rsidR="004845D8" w:rsidRDefault="004845D8" w:rsidP="004845D8">
      <w:pPr>
        <w:pStyle w:val="Title"/>
        <w:jc w:val="center"/>
        <w:rPr>
          <w:rtl/>
        </w:rPr>
      </w:pPr>
    </w:p>
    <w:p w14:paraId="4B903858" w14:textId="10B4EA6C" w:rsidR="004845D8" w:rsidRPr="0080189D" w:rsidRDefault="004845D8" w:rsidP="004845D8">
      <w:pPr>
        <w:pStyle w:val="Title"/>
        <w:jc w:val="center"/>
        <w:rPr>
          <w:rFonts w:cs="B Nazanin"/>
          <w:rtl/>
        </w:rPr>
      </w:pPr>
      <w:r>
        <w:rPr>
          <w:rFonts w:hint="cs"/>
          <w:rtl/>
        </w:rPr>
        <w:t>د</w:t>
      </w:r>
      <w:r w:rsidRPr="0080189D">
        <w:rPr>
          <w:rFonts w:cs="B Nazanin" w:hint="cs"/>
          <w:rtl/>
        </w:rPr>
        <w:t>انشجو: لیلا مصباح</w:t>
      </w:r>
    </w:p>
    <w:p w14:paraId="76CE5B10" w14:textId="77777777" w:rsidR="004845D8" w:rsidRPr="004845D8" w:rsidRDefault="004845D8" w:rsidP="004845D8">
      <w:pPr>
        <w:spacing w:after="0"/>
        <w:contextualSpacing w:val="0"/>
        <w:jc w:val="center"/>
        <w:rPr>
          <w:rFonts w:cs="B Nazanin"/>
          <w:b/>
          <w:bCs/>
          <w:sz w:val="28"/>
          <w:szCs w:val="28"/>
          <w:rtl/>
        </w:rPr>
      </w:pPr>
      <w:r w:rsidRPr="004845D8">
        <w:rPr>
          <w:rFonts w:cs="B Nazanin" w:hint="cs"/>
          <w:b/>
          <w:bCs/>
          <w:sz w:val="28"/>
          <w:szCs w:val="28"/>
          <w:rtl/>
        </w:rPr>
        <w:t>استاد راهنما: سرکار خانم دکتر عدلی</w:t>
      </w:r>
    </w:p>
    <w:p w14:paraId="54CCB031" w14:textId="3AA8DE54" w:rsidR="004845D8" w:rsidRDefault="004845D8" w:rsidP="004845D8">
      <w:pPr>
        <w:bidi w:val="0"/>
        <w:spacing w:line="259" w:lineRule="auto"/>
        <w:contextualSpacing w:val="0"/>
        <w:jc w:val="center"/>
        <w:rPr>
          <w:rFonts w:cs="B Nazanin"/>
          <w:rtl/>
        </w:rPr>
      </w:pPr>
      <w:r w:rsidRPr="004845D8">
        <w:rPr>
          <w:rFonts w:cs="B Nazanin" w:hint="cs"/>
          <w:b/>
          <w:bCs/>
          <w:sz w:val="28"/>
          <w:szCs w:val="28"/>
          <w:rtl/>
        </w:rPr>
        <w:t>استاد مشاور: سرکار خانم دکتر مهران</w:t>
      </w:r>
    </w:p>
    <w:p w14:paraId="67E0EB1E" w14:textId="49B09E08" w:rsidR="004845D8" w:rsidRPr="004845D8" w:rsidRDefault="004845D8" w:rsidP="004845D8">
      <w:pPr>
        <w:bidi w:val="0"/>
        <w:spacing w:line="259" w:lineRule="auto"/>
        <w:contextualSpacing w:val="0"/>
        <w:jc w:val="left"/>
        <w:rPr>
          <w:rFonts w:cs="B Nazanin"/>
          <w:rtl/>
        </w:rPr>
      </w:pPr>
      <w:r>
        <w:rPr>
          <w:rFonts w:cs="B Nazanin"/>
          <w:rtl/>
        </w:rPr>
        <w:br w:type="page"/>
      </w:r>
    </w:p>
    <w:p w14:paraId="5A205CD8" w14:textId="24D2E0CD" w:rsidR="0035714E" w:rsidRDefault="00D04466" w:rsidP="001578D1">
      <w:pPr>
        <w:pStyle w:val="a"/>
        <w:rPr>
          <w:rtl/>
        </w:rPr>
      </w:pPr>
      <w:r>
        <w:rPr>
          <w:rtl/>
        </w:rPr>
        <w:lastRenderedPageBreak/>
        <w:t>در این فصل ت</w:t>
      </w:r>
      <w:r>
        <w:rPr>
          <w:rFonts w:hint="cs"/>
          <w:rtl/>
        </w:rPr>
        <w:t>لا</w:t>
      </w:r>
      <w:r>
        <w:rPr>
          <w:rtl/>
        </w:rPr>
        <w:t xml:space="preserve">ش شده است که روشی که پژوهشگر برای انجام این پژوهش بکار </w:t>
      </w:r>
      <w:proofErr w:type="spellStart"/>
      <w:r>
        <w:rPr>
          <w:rtl/>
        </w:rPr>
        <w:t>برده</w:t>
      </w:r>
      <w:r w:rsidR="004845D8">
        <w:rPr>
          <w:rFonts w:hint="cs"/>
          <w:rtl/>
        </w:rPr>
        <w:t>‌</w:t>
      </w:r>
      <w:r>
        <w:rPr>
          <w:rtl/>
        </w:rPr>
        <w:t>است</w:t>
      </w:r>
      <w:proofErr w:type="spellEnd"/>
      <w:r>
        <w:rPr>
          <w:rtl/>
        </w:rPr>
        <w:t xml:space="preserve"> شرح د</w:t>
      </w:r>
      <w:r w:rsidR="006A57B7">
        <w:rPr>
          <w:rFonts w:hint="cs"/>
          <w:rtl/>
        </w:rPr>
        <w:t>اده شود</w:t>
      </w:r>
      <w:r>
        <w:rPr>
          <w:rtl/>
        </w:rPr>
        <w:t xml:space="preserve">. به این منظور، چگونگی انتخاب </w:t>
      </w:r>
      <w:proofErr w:type="spellStart"/>
      <w:r>
        <w:rPr>
          <w:rtl/>
        </w:rPr>
        <w:t>شرکت</w:t>
      </w:r>
      <w:r w:rsidR="006A57B7">
        <w:rPr>
          <w:rFonts w:hint="cs"/>
          <w:rtl/>
        </w:rPr>
        <w:t>‌</w:t>
      </w:r>
      <w:r>
        <w:rPr>
          <w:rtl/>
        </w:rPr>
        <w:t>کنندگان</w:t>
      </w:r>
      <w:proofErr w:type="spellEnd"/>
      <w:r>
        <w:rPr>
          <w:rtl/>
        </w:rPr>
        <w:t xml:space="preserve"> پژوهش، ابزار گردآوری داده ها و سایر عناصر پژوهش از قبیل روش تحلیل </w:t>
      </w:r>
      <w:proofErr w:type="spellStart"/>
      <w:r>
        <w:rPr>
          <w:rtl/>
        </w:rPr>
        <w:t>داده</w:t>
      </w:r>
      <w:r w:rsidR="006D0CB7">
        <w:rPr>
          <w:rFonts w:hint="cs"/>
          <w:rtl/>
        </w:rPr>
        <w:t>‌</w:t>
      </w:r>
      <w:r>
        <w:rPr>
          <w:rtl/>
        </w:rPr>
        <w:t>ها</w:t>
      </w:r>
      <w:proofErr w:type="spellEnd"/>
      <w:r>
        <w:rPr>
          <w:rtl/>
        </w:rPr>
        <w:t xml:space="preserve"> و اعتبار پژوهش بحث و بررسی </w:t>
      </w:r>
      <w:proofErr w:type="spellStart"/>
      <w:r>
        <w:rPr>
          <w:rtl/>
        </w:rPr>
        <w:t>می</w:t>
      </w:r>
      <w:r w:rsidR="006D0CB7">
        <w:rPr>
          <w:rFonts w:hint="cs"/>
          <w:rtl/>
        </w:rPr>
        <w:t>‌</w:t>
      </w:r>
      <w:r>
        <w:rPr>
          <w:rtl/>
        </w:rPr>
        <w:t>شود</w:t>
      </w:r>
      <w:proofErr w:type="spellEnd"/>
      <w:r>
        <w:t>.</w:t>
      </w:r>
    </w:p>
    <w:p w14:paraId="6E9E8528" w14:textId="77777777" w:rsidR="00476B51" w:rsidRDefault="00476B51" w:rsidP="00476B51">
      <w:pPr>
        <w:pStyle w:val="Title"/>
        <w:rPr>
          <w:rtl/>
        </w:rPr>
      </w:pPr>
      <w:r>
        <w:rPr>
          <w:rtl/>
        </w:rPr>
        <w:t>روش پژوهش</w:t>
      </w:r>
    </w:p>
    <w:p w14:paraId="68867020" w14:textId="06C0AA3F" w:rsidR="006A57B7" w:rsidRDefault="00476B51" w:rsidP="001578D1">
      <w:pPr>
        <w:pStyle w:val="a"/>
        <w:rPr>
          <w:rtl/>
        </w:rPr>
      </w:pPr>
      <w:r>
        <w:rPr>
          <w:rtl/>
        </w:rPr>
        <w:t>با توجه به هدف این پژوهش، این پژوهش ب</w:t>
      </w:r>
      <w:r w:rsidR="000136CD">
        <w:rPr>
          <w:rFonts w:hint="cs"/>
          <w:rtl/>
        </w:rPr>
        <w:t>ا رویکرد</w:t>
      </w:r>
      <w:r>
        <w:rPr>
          <w:rtl/>
        </w:rPr>
        <w:t xml:space="preserve"> کیفی </w:t>
      </w:r>
      <w:r>
        <w:rPr>
          <w:rFonts w:hint="cs"/>
          <w:rtl/>
        </w:rPr>
        <w:t>(</w:t>
      </w:r>
      <w:proofErr w:type="spellStart"/>
      <w:r>
        <w:rPr>
          <w:rtl/>
        </w:rPr>
        <w:t>فلیک</w:t>
      </w:r>
      <w:proofErr w:type="spellEnd"/>
      <w:r>
        <w:rPr>
          <w:rStyle w:val="FootnoteReference"/>
          <w:rtl/>
        </w:rPr>
        <w:footnoteReference w:id="1"/>
      </w:r>
      <w:r>
        <w:rPr>
          <w:rtl/>
        </w:rPr>
        <w:t>، 2014</w:t>
      </w:r>
      <w:r>
        <w:t>(</w:t>
      </w:r>
      <w:r>
        <w:rPr>
          <w:rtl/>
        </w:rPr>
        <w:t>، انجام شد چرا</w:t>
      </w:r>
      <w:r w:rsidR="000136CD">
        <w:rPr>
          <w:rFonts w:hint="cs"/>
          <w:rtl/>
        </w:rPr>
        <w:t xml:space="preserve"> </w:t>
      </w:r>
      <w:r>
        <w:rPr>
          <w:rtl/>
        </w:rPr>
        <w:t xml:space="preserve">که بدنبال شناسایی </w:t>
      </w:r>
      <w:proofErr w:type="spellStart"/>
      <w:r w:rsidR="008B39D2">
        <w:rPr>
          <w:rFonts w:hint="cs"/>
          <w:rtl/>
        </w:rPr>
        <w:t>شایستگی‌های</w:t>
      </w:r>
      <w:proofErr w:type="spellEnd"/>
      <w:r>
        <w:rPr>
          <w:rtl/>
        </w:rPr>
        <w:t xml:space="preserve"> </w:t>
      </w:r>
      <w:r w:rsidR="008B39D2">
        <w:rPr>
          <w:rFonts w:hint="cs"/>
          <w:rtl/>
        </w:rPr>
        <w:t>مدیران</w:t>
      </w:r>
      <w:r>
        <w:rPr>
          <w:rtl/>
        </w:rPr>
        <w:t xml:space="preserve"> آموزشی به مثابه </w:t>
      </w:r>
      <w:r w:rsidR="008B39D2">
        <w:rPr>
          <w:rFonts w:hint="cs"/>
          <w:rtl/>
        </w:rPr>
        <w:t>طراح محیط کالبدی یادگیری</w:t>
      </w:r>
      <w:r>
        <w:rPr>
          <w:rtl/>
        </w:rPr>
        <w:t xml:space="preserve"> در میدان مطالعه بود. سوال اصلی این پژوهش، </w:t>
      </w:r>
      <w:r w:rsidR="00164706">
        <w:rPr>
          <w:rFonts w:hint="cs"/>
          <w:rtl/>
        </w:rPr>
        <w:t xml:space="preserve">چه </w:t>
      </w:r>
      <w:proofErr w:type="spellStart"/>
      <w:r w:rsidR="00164706">
        <w:rPr>
          <w:rFonts w:hint="cs"/>
          <w:rtl/>
        </w:rPr>
        <w:t>شایستگی‌هایی</w:t>
      </w:r>
      <w:proofErr w:type="spellEnd"/>
      <w:r w:rsidR="00164706" w:rsidRPr="00911A71">
        <w:rPr>
          <w:rtl/>
        </w:rPr>
        <w:t xml:space="preserve"> مدیر</w:t>
      </w:r>
      <w:r w:rsidR="00164706" w:rsidRPr="00911A71">
        <w:rPr>
          <w:rFonts w:hint="cs"/>
          <w:rtl/>
        </w:rPr>
        <w:t>ان</w:t>
      </w:r>
      <w:r w:rsidR="00164706" w:rsidRPr="00911A71">
        <w:rPr>
          <w:rtl/>
        </w:rPr>
        <w:t xml:space="preserve"> آموزشی </w:t>
      </w:r>
      <w:r w:rsidR="00164706">
        <w:rPr>
          <w:rFonts w:hint="cs"/>
          <w:rtl/>
        </w:rPr>
        <w:t xml:space="preserve">را به طراح محیط </w:t>
      </w:r>
      <w:r w:rsidR="006D0CB7">
        <w:rPr>
          <w:rFonts w:hint="cs"/>
          <w:rtl/>
        </w:rPr>
        <w:t xml:space="preserve">کالبدی </w:t>
      </w:r>
      <w:r w:rsidR="00164706">
        <w:rPr>
          <w:rFonts w:hint="cs"/>
          <w:rtl/>
        </w:rPr>
        <w:t xml:space="preserve">یادگیری تبدیل </w:t>
      </w:r>
      <w:proofErr w:type="spellStart"/>
      <w:r w:rsidR="00164706">
        <w:rPr>
          <w:rFonts w:hint="cs"/>
          <w:rtl/>
        </w:rPr>
        <w:t>می‌کند</w:t>
      </w:r>
      <w:proofErr w:type="spellEnd"/>
      <w:r w:rsidR="00164706">
        <w:rPr>
          <w:rFonts w:hint="cs"/>
          <w:rtl/>
        </w:rPr>
        <w:t>؟</w:t>
      </w:r>
      <w:r w:rsidR="002253AD">
        <w:rPr>
          <w:rFonts w:hint="cs"/>
          <w:rtl/>
        </w:rPr>
        <w:t xml:space="preserve"> </w:t>
      </w:r>
      <w:r>
        <w:rPr>
          <w:rtl/>
        </w:rPr>
        <w:t xml:space="preserve">بود. از سوی دیگر درک مدیران از نقشی که دارند و چگونگی </w:t>
      </w:r>
      <w:proofErr w:type="spellStart"/>
      <w:r>
        <w:rPr>
          <w:rtl/>
        </w:rPr>
        <w:t>تعریفشان</w:t>
      </w:r>
      <w:proofErr w:type="spellEnd"/>
      <w:r>
        <w:rPr>
          <w:rtl/>
        </w:rPr>
        <w:t xml:space="preserve"> از مدیریت بر روی </w:t>
      </w:r>
      <w:r w:rsidR="001D73AB">
        <w:rPr>
          <w:rFonts w:hint="cs"/>
          <w:rtl/>
        </w:rPr>
        <w:t>طراح فضا بودن یا نبودن</w:t>
      </w:r>
      <w:r>
        <w:rPr>
          <w:rtl/>
        </w:rPr>
        <w:t xml:space="preserve"> آنان </w:t>
      </w:r>
      <w:proofErr w:type="spellStart"/>
      <w:r>
        <w:rPr>
          <w:rtl/>
        </w:rPr>
        <w:t>می</w:t>
      </w:r>
      <w:r w:rsidR="001D73AB">
        <w:rPr>
          <w:rFonts w:hint="cs"/>
          <w:rtl/>
        </w:rPr>
        <w:t>‌</w:t>
      </w:r>
      <w:r>
        <w:rPr>
          <w:rtl/>
        </w:rPr>
        <w:t>تواند</w:t>
      </w:r>
      <w:proofErr w:type="spellEnd"/>
      <w:r>
        <w:rPr>
          <w:rtl/>
        </w:rPr>
        <w:t xml:space="preserve"> </w:t>
      </w:r>
      <w:r w:rsidR="001D73AB">
        <w:rPr>
          <w:rFonts w:hint="cs"/>
          <w:rtl/>
        </w:rPr>
        <w:t>اث</w:t>
      </w:r>
      <w:r>
        <w:rPr>
          <w:rtl/>
        </w:rPr>
        <w:t xml:space="preserve">رگذار باشد. به </w:t>
      </w:r>
      <w:r w:rsidR="001D73AB">
        <w:rPr>
          <w:rFonts w:hint="cs"/>
          <w:rtl/>
        </w:rPr>
        <w:t>همی</w:t>
      </w:r>
      <w:r>
        <w:rPr>
          <w:rtl/>
        </w:rPr>
        <w:t>ن منظور پژوهشگر برای پاسخ به این سوال با رو</w:t>
      </w:r>
      <w:r w:rsidR="000136CD">
        <w:rPr>
          <w:rFonts w:hint="cs"/>
          <w:rtl/>
        </w:rPr>
        <w:t>ش</w:t>
      </w:r>
      <w:r>
        <w:rPr>
          <w:rtl/>
        </w:rPr>
        <w:t xml:space="preserve"> </w:t>
      </w:r>
      <w:proofErr w:type="spellStart"/>
      <w:r>
        <w:rPr>
          <w:rtl/>
        </w:rPr>
        <w:t>پدیدارنگاری</w:t>
      </w:r>
      <w:proofErr w:type="spellEnd"/>
      <w:r w:rsidR="001D73AB">
        <w:rPr>
          <w:rStyle w:val="FootnoteReference"/>
          <w:rtl/>
        </w:rPr>
        <w:footnoteReference w:id="2"/>
      </w:r>
      <w:r>
        <w:rPr>
          <w:rtl/>
        </w:rPr>
        <w:t xml:space="preserve"> </w:t>
      </w:r>
      <w:r>
        <w:t>)</w:t>
      </w:r>
      <w:proofErr w:type="spellStart"/>
      <w:r>
        <w:rPr>
          <w:rtl/>
        </w:rPr>
        <w:t>بلیکی</w:t>
      </w:r>
      <w:proofErr w:type="spellEnd"/>
      <w:r>
        <w:rPr>
          <w:rtl/>
        </w:rPr>
        <w:t>، 1993</w:t>
      </w:r>
      <w:r w:rsidR="001D73AB">
        <w:rPr>
          <w:rFonts w:hint="cs"/>
          <w:rtl/>
        </w:rPr>
        <w:t>)</w:t>
      </w:r>
      <w:r>
        <w:rPr>
          <w:rtl/>
        </w:rPr>
        <w:t xml:space="preserve">، برای توصیف </w:t>
      </w:r>
      <w:proofErr w:type="spellStart"/>
      <w:r>
        <w:rPr>
          <w:rtl/>
        </w:rPr>
        <w:t>پدیده</w:t>
      </w:r>
      <w:r w:rsidR="000136CD">
        <w:rPr>
          <w:rFonts w:hint="cs"/>
          <w:rtl/>
        </w:rPr>
        <w:t>‌</w:t>
      </w:r>
      <w:r>
        <w:rPr>
          <w:rtl/>
        </w:rPr>
        <w:t>ها</w:t>
      </w:r>
      <w:proofErr w:type="spellEnd"/>
      <w:r>
        <w:rPr>
          <w:rtl/>
        </w:rPr>
        <w:t xml:space="preserve"> و نشان دادن آن به صورتی که توسط افراد درک و تجربه شده است؛ به انجام این پژوهش پرداخت. این پژوهش نیز از این منظر با توجه به اینکه بدنبال درک و تفسیر مدیران مدرسه از نقش خود </w:t>
      </w:r>
      <w:proofErr w:type="spellStart"/>
      <w:r>
        <w:rPr>
          <w:rtl/>
        </w:rPr>
        <w:t>بعنوان</w:t>
      </w:r>
      <w:proofErr w:type="spellEnd"/>
      <w:r>
        <w:rPr>
          <w:rtl/>
        </w:rPr>
        <w:t xml:space="preserve"> </w:t>
      </w:r>
      <w:r w:rsidR="008746C6">
        <w:rPr>
          <w:rFonts w:hint="cs"/>
          <w:rtl/>
        </w:rPr>
        <w:t>طراح فضای یادگیری</w:t>
      </w:r>
      <w:r>
        <w:rPr>
          <w:rtl/>
        </w:rPr>
        <w:t xml:space="preserve"> و تعریفی که از </w:t>
      </w:r>
      <w:r w:rsidR="008746C6">
        <w:rPr>
          <w:rFonts w:hint="cs"/>
          <w:rtl/>
        </w:rPr>
        <w:t>مفهوم یادگیری</w:t>
      </w:r>
      <w:r>
        <w:rPr>
          <w:rtl/>
        </w:rPr>
        <w:t xml:space="preserve"> دارند، تجربه آنان در </w:t>
      </w:r>
      <w:r w:rsidR="00420E28">
        <w:rPr>
          <w:rFonts w:hint="cs"/>
          <w:rtl/>
        </w:rPr>
        <w:t>خلق فضای یادگیری</w:t>
      </w:r>
      <w:r>
        <w:rPr>
          <w:rtl/>
        </w:rPr>
        <w:t xml:space="preserve"> بود لذا در دسته پژوهش کیفی با رو</w:t>
      </w:r>
      <w:r w:rsidR="000136CD">
        <w:rPr>
          <w:rFonts w:hint="cs"/>
          <w:rtl/>
        </w:rPr>
        <w:t>ش</w:t>
      </w:r>
      <w:r>
        <w:rPr>
          <w:rtl/>
        </w:rPr>
        <w:t xml:space="preserve"> پدیدارشناسی قرار </w:t>
      </w:r>
      <w:proofErr w:type="spellStart"/>
      <w:r>
        <w:rPr>
          <w:rtl/>
        </w:rPr>
        <w:t>می</w:t>
      </w:r>
      <w:r w:rsidR="00420E28">
        <w:rPr>
          <w:rFonts w:hint="cs"/>
          <w:rtl/>
        </w:rPr>
        <w:t>‌</w:t>
      </w:r>
      <w:r>
        <w:rPr>
          <w:rtl/>
        </w:rPr>
        <w:t>گیرد</w:t>
      </w:r>
      <w:proofErr w:type="spellEnd"/>
      <w:r>
        <w:t>.</w:t>
      </w:r>
    </w:p>
    <w:p w14:paraId="1D3104DB" w14:textId="77777777" w:rsidR="000136CD" w:rsidRDefault="000136CD" w:rsidP="00420E28">
      <w:pPr>
        <w:pStyle w:val="Title"/>
        <w:rPr>
          <w:rtl/>
        </w:rPr>
      </w:pPr>
    </w:p>
    <w:p w14:paraId="65E0F37C" w14:textId="284FEC82" w:rsidR="00420E28" w:rsidRDefault="00420E28" w:rsidP="00420E28">
      <w:pPr>
        <w:pStyle w:val="Title"/>
        <w:rPr>
          <w:rtl/>
        </w:rPr>
      </w:pPr>
      <w:r>
        <w:rPr>
          <w:rtl/>
        </w:rPr>
        <w:t>شرکت کنندگان پژوهش</w:t>
      </w:r>
    </w:p>
    <w:p w14:paraId="082A2B13" w14:textId="7A6FB5EF" w:rsidR="00FA6176" w:rsidRDefault="00420E28" w:rsidP="001578D1">
      <w:pPr>
        <w:pStyle w:val="a"/>
        <w:rPr>
          <w:rtl/>
        </w:rPr>
      </w:pPr>
      <w:r>
        <w:rPr>
          <w:rtl/>
        </w:rPr>
        <w:t xml:space="preserve"> با توجه به پرسش این پژوهش که شامل </w:t>
      </w:r>
      <w:r w:rsidR="00C8096D" w:rsidRPr="00FA3AD3">
        <w:rPr>
          <w:rtl/>
        </w:rPr>
        <w:t xml:space="preserve">شناسائی </w:t>
      </w:r>
      <w:proofErr w:type="spellStart"/>
      <w:r w:rsidR="00C8096D">
        <w:rPr>
          <w:rFonts w:hint="cs"/>
          <w:rtl/>
        </w:rPr>
        <w:t>شایستگی‌های</w:t>
      </w:r>
      <w:proofErr w:type="spellEnd"/>
      <w:r w:rsidR="00C8096D" w:rsidRPr="00FA3AD3">
        <w:rPr>
          <w:rtl/>
        </w:rPr>
        <w:t xml:space="preserve"> مدیر</w:t>
      </w:r>
      <w:r w:rsidR="00C8096D" w:rsidRPr="00FA3AD3">
        <w:rPr>
          <w:rFonts w:hint="cs"/>
          <w:rtl/>
        </w:rPr>
        <w:t>ان</w:t>
      </w:r>
      <w:r w:rsidR="00C8096D" w:rsidRPr="00FA3AD3">
        <w:rPr>
          <w:rtl/>
        </w:rPr>
        <w:t xml:space="preserve"> آموزشی </w:t>
      </w:r>
      <w:r w:rsidR="00727ABB">
        <w:rPr>
          <w:rFonts w:hint="cs"/>
          <w:rtl/>
        </w:rPr>
        <w:t xml:space="preserve">به مثابه </w:t>
      </w:r>
      <w:r w:rsidR="00C8096D">
        <w:rPr>
          <w:rFonts w:hint="cs"/>
          <w:rtl/>
        </w:rPr>
        <w:t>طراح</w:t>
      </w:r>
      <w:r w:rsidR="00C8096D" w:rsidRPr="00FA3AD3">
        <w:rPr>
          <w:rtl/>
        </w:rPr>
        <w:t xml:space="preserve"> </w:t>
      </w:r>
      <w:r w:rsidR="00C8096D" w:rsidRPr="00FA3AD3">
        <w:rPr>
          <w:rFonts w:hint="cs"/>
          <w:rtl/>
        </w:rPr>
        <w:t xml:space="preserve">محیط </w:t>
      </w:r>
      <w:r w:rsidR="00D447D8">
        <w:rPr>
          <w:rFonts w:hint="cs"/>
          <w:rtl/>
        </w:rPr>
        <w:t xml:space="preserve">کالبدی </w:t>
      </w:r>
      <w:r w:rsidR="00C8096D" w:rsidRPr="00FA3AD3">
        <w:rPr>
          <w:rFonts w:hint="cs"/>
          <w:rtl/>
        </w:rPr>
        <w:t xml:space="preserve">یادگیری </w:t>
      </w:r>
      <w:r w:rsidR="00C8096D" w:rsidRPr="00FA3AD3">
        <w:rPr>
          <w:rtl/>
        </w:rPr>
        <w:t xml:space="preserve">بر مبنای </w:t>
      </w:r>
      <w:r w:rsidR="00C8096D">
        <w:rPr>
          <w:rFonts w:hint="cs"/>
          <w:rtl/>
        </w:rPr>
        <w:t>مفهوم یادگیری</w:t>
      </w:r>
      <w:r>
        <w:rPr>
          <w:rtl/>
        </w:rPr>
        <w:t xml:space="preserve"> است</w:t>
      </w:r>
      <w:r w:rsidR="00D13A83">
        <w:rPr>
          <w:rFonts w:hint="cs"/>
          <w:rtl/>
        </w:rPr>
        <w:t xml:space="preserve"> و </w:t>
      </w:r>
      <w:r>
        <w:rPr>
          <w:rtl/>
        </w:rPr>
        <w:t xml:space="preserve">برای پاسخ به این پرسش، با مدیران </w:t>
      </w:r>
      <w:r w:rsidR="002F079E">
        <w:rPr>
          <w:rFonts w:hint="cs"/>
          <w:rtl/>
        </w:rPr>
        <w:t xml:space="preserve">و معلمان </w:t>
      </w:r>
      <w:r>
        <w:rPr>
          <w:rtl/>
        </w:rPr>
        <w:t xml:space="preserve">مدرسه دولتی </w:t>
      </w:r>
      <w:r w:rsidR="00727ABB">
        <w:rPr>
          <w:rFonts w:hint="cs"/>
          <w:rtl/>
        </w:rPr>
        <w:t>ابتدایی</w:t>
      </w:r>
      <w:r>
        <w:rPr>
          <w:rtl/>
        </w:rPr>
        <w:t xml:space="preserve"> دوره </w:t>
      </w:r>
      <w:r w:rsidR="00727ABB">
        <w:rPr>
          <w:rFonts w:hint="cs"/>
          <w:rtl/>
        </w:rPr>
        <w:t xml:space="preserve">اول و </w:t>
      </w:r>
      <w:r>
        <w:rPr>
          <w:rtl/>
        </w:rPr>
        <w:t xml:space="preserve">دوم در شهر تهران مصاحبه انجام شد. به این دلیل دوره </w:t>
      </w:r>
      <w:r w:rsidR="00727ABB">
        <w:rPr>
          <w:rFonts w:hint="cs"/>
          <w:rtl/>
        </w:rPr>
        <w:t xml:space="preserve">اول و دوم </w:t>
      </w:r>
      <w:r w:rsidR="00082F0B">
        <w:rPr>
          <w:rFonts w:hint="cs"/>
          <w:rtl/>
        </w:rPr>
        <w:t>ابتدائی</w:t>
      </w:r>
      <w:r>
        <w:rPr>
          <w:rtl/>
        </w:rPr>
        <w:t xml:space="preserve"> انتخاب شد زیرا این </w:t>
      </w:r>
      <w:r w:rsidR="00146A35">
        <w:rPr>
          <w:rFonts w:hint="cs"/>
          <w:rtl/>
        </w:rPr>
        <w:t>دوره</w:t>
      </w:r>
      <w:r w:rsidR="00F81E62">
        <w:rPr>
          <w:rtl/>
        </w:rPr>
        <w:t xml:space="preserve"> به عنوان </w:t>
      </w:r>
      <w:proofErr w:type="spellStart"/>
      <w:r w:rsidR="00F81E62">
        <w:rPr>
          <w:rtl/>
        </w:rPr>
        <w:t>نقطه</w:t>
      </w:r>
      <w:r w:rsidR="00D13A83">
        <w:rPr>
          <w:rFonts w:hint="cs"/>
          <w:rtl/>
        </w:rPr>
        <w:t>‌ی</w:t>
      </w:r>
      <w:proofErr w:type="spellEnd"/>
      <w:r w:rsidR="00F81E62">
        <w:rPr>
          <w:rtl/>
        </w:rPr>
        <w:t xml:space="preserve"> شروع اثربخشی نظام آموزشی مهم </w:t>
      </w:r>
      <w:proofErr w:type="spellStart"/>
      <w:r w:rsidR="00F81E62">
        <w:rPr>
          <w:rtl/>
        </w:rPr>
        <w:t>می</w:t>
      </w:r>
      <w:r w:rsidR="00D95139">
        <w:rPr>
          <w:rFonts w:hint="cs"/>
          <w:rtl/>
        </w:rPr>
        <w:t>‌</w:t>
      </w:r>
      <w:r w:rsidR="00F81E62">
        <w:rPr>
          <w:rtl/>
        </w:rPr>
        <w:t>باشد</w:t>
      </w:r>
      <w:proofErr w:type="spellEnd"/>
      <w:r w:rsidR="004234B6">
        <w:rPr>
          <w:rFonts w:hint="cs"/>
          <w:rtl/>
        </w:rPr>
        <w:t xml:space="preserve"> (</w:t>
      </w:r>
      <w:proofErr w:type="spellStart"/>
      <w:r w:rsidR="00F81E62">
        <w:rPr>
          <w:rtl/>
        </w:rPr>
        <w:t>یاو</w:t>
      </w:r>
      <w:proofErr w:type="spellEnd"/>
      <w:r w:rsidR="00F81E62">
        <w:rPr>
          <w:rtl/>
        </w:rPr>
        <w:t xml:space="preserve"> و </w:t>
      </w:r>
      <w:proofErr w:type="spellStart"/>
      <w:r w:rsidR="00F81E62">
        <w:rPr>
          <w:rtl/>
        </w:rPr>
        <w:t>چینگ</w:t>
      </w:r>
      <w:proofErr w:type="spellEnd"/>
      <w:r w:rsidR="004234B6">
        <w:rPr>
          <w:rStyle w:val="FootnoteReference"/>
          <w:rtl/>
        </w:rPr>
        <w:footnoteReference w:id="3"/>
      </w:r>
      <w:r w:rsidR="004234B6">
        <w:rPr>
          <w:rFonts w:hint="cs"/>
          <w:rtl/>
        </w:rPr>
        <w:t>، 2017، ص.17)</w:t>
      </w:r>
      <w:r w:rsidR="00E013B6">
        <w:rPr>
          <w:rFonts w:hint="cs"/>
          <w:rtl/>
        </w:rPr>
        <w:t xml:space="preserve">. </w:t>
      </w:r>
      <w:proofErr w:type="spellStart"/>
      <w:r w:rsidR="00E013B6">
        <w:rPr>
          <w:rFonts w:hint="cs"/>
          <w:rtl/>
        </w:rPr>
        <w:t>دوره‌ی</w:t>
      </w:r>
      <w:proofErr w:type="spellEnd"/>
      <w:r w:rsidR="00E013B6">
        <w:rPr>
          <w:rFonts w:hint="cs"/>
          <w:rtl/>
        </w:rPr>
        <w:t xml:space="preserve"> ابتدائی به دلیل </w:t>
      </w:r>
      <w:proofErr w:type="spellStart"/>
      <w:r w:rsidR="00F81E62">
        <w:rPr>
          <w:rtl/>
        </w:rPr>
        <w:t>ویژگی</w:t>
      </w:r>
      <w:r w:rsidR="00D95139">
        <w:rPr>
          <w:rFonts w:hint="cs"/>
          <w:rtl/>
        </w:rPr>
        <w:t>‌</w:t>
      </w:r>
      <w:r w:rsidR="00F81E62">
        <w:rPr>
          <w:rtl/>
        </w:rPr>
        <w:t>ها</w:t>
      </w:r>
      <w:proofErr w:type="spellEnd"/>
      <w:r w:rsidR="00F81E62">
        <w:rPr>
          <w:rtl/>
        </w:rPr>
        <w:t xml:space="preserve"> و شرایط سنی کودکان از اهمیت و حساسیت بیشتری نسبت به </w:t>
      </w:r>
      <w:proofErr w:type="spellStart"/>
      <w:r w:rsidR="00F81E62">
        <w:rPr>
          <w:rtl/>
        </w:rPr>
        <w:t>دوره</w:t>
      </w:r>
      <w:r w:rsidR="00D95139">
        <w:rPr>
          <w:rFonts w:hint="cs"/>
          <w:rtl/>
        </w:rPr>
        <w:t>‌</w:t>
      </w:r>
      <w:r w:rsidR="00F81E62">
        <w:rPr>
          <w:rtl/>
        </w:rPr>
        <w:t>های</w:t>
      </w:r>
      <w:proofErr w:type="spellEnd"/>
      <w:r w:rsidR="00F81E62">
        <w:rPr>
          <w:rtl/>
        </w:rPr>
        <w:t xml:space="preserve"> تحصیلی دیگر برخوردار است، زیرا کودکان در این دوره بیشترین آمادگی را برای یادگیری دارند و انگیزه و </w:t>
      </w:r>
      <w:proofErr w:type="spellStart"/>
      <w:r w:rsidR="00F81E62">
        <w:rPr>
          <w:rtl/>
        </w:rPr>
        <w:t>ع</w:t>
      </w:r>
      <w:r w:rsidR="00E013B6">
        <w:rPr>
          <w:rFonts w:hint="cs"/>
          <w:rtl/>
        </w:rPr>
        <w:t>لاق</w:t>
      </w:r>
      <w:r w:rsidR="00F81E62">
        <w:rPr>
          <w:rtl/>
        </w:rPr>
        <w:t>ه</w:t>
      </w:r>
      <w:r w:rsidR="00E013B6">
        <w:rPr>
          <w:rFonts w:hint="cs"/>
          <w:rtl/>
        </w:rPr>
        <w:t>‌ی</w:t>
      </w:r>
      <w:proofErr w:type="spellEnd"/>
      <w:r w:rsidR="00F81E62">
        <w:rPr>
          <w:rtl/>
        </w:rPr>
        <w:t xml:space="preserve"> کودکان به آموختن با توجه </w:t>
      </w:r>
      <w:r w:rsidR="0066358E">
        <w:rPr>
          <w:rtl/>
        </w:rPr>
        <w:t>گرایش فطری آنان به جستجوگری و پرسشگری و کسب شناخت</w:t>
      </w:r>
      <w:r w:rsidR="007E6D24">
        <w:rPr>
          <w:rFonts w:hint="cs"/>
          <w:rtl/>
        </w:rPr>
        <w:t>،</w:t>
      </w:r>
      <w:r w:rsidR="0066358E">
        <w:rPr>
          <w:rtl/>
        </w:rPr>
        <w:t xml:space="preserve"> بال</w:t>
      </w:r>
      <w:r w:rsidR="0066358E">
        <w:rPr>
          <w:rFonts w:hint="cs"/>
          <w:rtl/>
        </w:rPr>
        <w:t>ا</w:t>
      </w:r>
      <w:r w:rsidR="0066358E">
        <w:rPr>
          <w:rtl/>
        </w:rPr>
        <w:t xml:space="preserve">ست. </w:t>
      </w:r>
      <w:proofErr w:type="spellStart"/>
      <w:r w:rsidR="0066358E">
        <w:rPr>
          <w:rtl/>
        </w:rPr>
        <w:t>دوره</w:t>
      </w:r>
      <w:r w:rsidR="0066715C">
        <w:rPr>
          <w:rFonts w:hint="cs"/>
          <w:rtl/>
        </w:rPr>
        <w:t>‌</w:t>
      </w:r>
      <w:r w:rsidR="0066358E">
        <w:rPr>
          <w:rtl/>
        </w:rPr>
        <w:t>ای</w:t>
      </w:r>
      <w:proofErr w:type="spellEnd"/>
      <w:r w:rsidR="0066358E">
        <w:rPr>
          <w:rtl/>
        </w:rPr>
        <w:t xml:space="preserve"> است که شخصیت </w:t>
      </w:r>
      <w:proofErr w:type="spellStart"/>
      <w:r w:rsidR="0066358E">
        <w:rPr>
          <w:rtl/>
        </w:rPr>
        <w:t>دانش</w:t>
      </w:r>
      <w:r w:rsidR="0066715C">
        <w:rPr>
          <w:rFonts w:hint="cs"/>
          <w:rtl/>
        </w:rPr>
        <w:t>‌</w:t>
      </w:r>
      <w:r w:rsidR="0066358E">
        <w:rPr>
          <w:rtl/>
        </w:rPr>
        <w:t>آموزان</w:t>
      </w:r>
      <w:proofErr w:type="spellEnd"/>
      <w:r w:rsidR="0066358E">
        <w:rPr>
          <w:rtl/>
        </w:rPr>
        <w:t xml:space="preserve"> شکل </w:t>
      </w:r>
      <w:proofErr w:type="spellStart"/>
      <w:r w:rsidR="0066358E">
        <w:rPr>
          <w:rtl/>
        </w:rPr>
        <w:t>می</w:t>
      </w:r>
      <w:r w:rsidR="0066715C">
        <w:rPr>
          <w:rFonts w:hint="cs"/>
          <w:rtl/>
        </w:rPr>
        <w:t>‌</w:t>
      </w:r>
      <w:r w:rsidR="0066358E">
        <w:rPr>
          <w:rtl/>
        </w:rPr>
        <w:t>گیرد</w:t>
      </w:r>
      <w:proofErr w:type="spellEnd"/>
      <w:r w:rsidR="0066358E">
        <w:rPr>
          <w:rtl/>
        </w:rPr>
        <w:t xml:space="preserve"> و </w:t>
      </w:r>
      <w:proofErr w:type="spellStart"/>
      <w:r w:rsidR="0066358E">
        <w:rPr>
          <w:rtl/>
        </w:rPr>
        <w:t>آینده</w:t>
      </w:r>
      <w:r w:rsidR="007E6D24">
        <w:rPr>
          <w:rFonts w:hint="cs"/>
          <w:rtl/>
        </w:rPr>
        <w:t>‌ی</w:t>
      </w:r>
      <w:proofErr w:type="spellEnd"/>
      <w:r w:rsidR="0066358E">
        <w:rPr>
          <w:rtl/>
        </w:rPr>
        <w:t xml:space="preserve"> آنها را تحت تاثیر قرار </w:t>
      </w:r>
      <w:proofErr w:type="spellStart"/>
      <w:r w:rsidR="0066358E">
        <w:rPr>
          <w:rtl/>
        </w:rPr>
        <w:t>می</w:t>
      </w:r>
      <w:r w:rsidR="0066715C">
        <w:rPr>
          <w:rFonts w:hint="cs"/>
          <w:rtl/>
        </w:rPr>
        <w:t>‌</w:t>
      </w:r>
      <w:r w:rsidR="0066358E">
        <w:rPr>
          <w:rtl/>
        </w:rPr>
        <w:t>دهد</w:t>
      </w:r>
      <w:proofErr w:type="spellEnd"/>
      <w:r w:rsidR="009370DB">
        <w:rPr>
          <w:rFonts w:hint="cs"/>
          <w:rtl/>
        </w:rPr>
        <w:t xml:space="preserve">. </w:t>
      </w:r>
      <w:r w:rsidR="009370DB">
        <w:rPr>
          <w:rtl/>
        </w:rPr>
        <w:t xml:space="preserve">در این دوره هنوز کودکان قالب شخصیتی پیدا </w:t>
      </w:r>
      <w:proofErr w:type="spellStart"/>
      <w:r w:rsidR="009370DB">
        <w:rPr>
          <w:rtl/>
        </w:rPr>
        <w:t>نکرده</w:t>
      </w:r>
      <w:r w:rsidR="009370DB">
        <w:rPr>
          <w:rFonts w:hint="cs"/>
          <w:rtl/>
        </w:rPr>
        <w:t>‌</w:t>
      </w:r>
      <w:r w:rsidR="009370DB">
        <w:rPr>
          <w:rtl/>
        </w:rPr>
        <w:t>اند</w:t>
      </w:r>
      <w:proofErr w:type="spellEnd"/>
      <w:r w:rsidR="009370DB">
        <w:rPr>
          <w:rtl/>
        </w:rPr>
        <w:t xml:space="preserve"> و شرایط </w:t>
      </w:r>
      <w:r w:rsidR="009370DB">
        <w:rPr>
          <w:rFonts w:hint="cs"/>
          <w:rtl/>
        </w:rPr>
        <w:t>لا</w:t>
      </w:r>
      <w:r w:rsidR="009370DB">
        <w:rPr>
          <w:rtl/>
        </w:rPr>
        <w:t xml:space="preserve">زم را برای کسب تجارب ارزشمند دارند و تصورات </w:t>
      </w:r>
      <w:proofErr w:type="spellStart"/>
      <w:r w:rsidR="009370DB">
        <w:rPr>
          <w:rtl/>
        </w:rPr>
        <w:t>دانش</w:t>
      </w:r>
      <w:r w:rsidR="0066715C">
        <w:rPr>
          <w:rFonts w:hint="cs"/>
          <w:rtl/>
        </w:rPr>
        <w:t>‌</w:t>
      </w:r>
      <w:r w:rsidR="009370DB">
        <w:rPr>
          <w:rtl/>
        </w:rPr>
        <w:t>آموزان</w:t>
      </w:r>
      <w:proofErr w:type="spellEnd"/>
      <w:r w:rsidR="009370DB">
        <w:rPr>
          <w:rtl/>
        </w:rPr>
        <w:t xml:space="preserve"> نسبت به معلم، کتاب، مدرسه و آموختن و</w:t>
      </w:r>
      <w:r w:rsidR="009370DB">
        <w:rPr>
          <w:rFonts w:hint="cs"/>
          <w:rtl/>
        </w:rPr>
        <w:t xml:space="preserve"> </w:t>
      </w:r>
      <w:r w:rsidR="0066715C">
        <w:rPr>
          <w:rFonts w:hint="cs"/>
          <w:rtl/>
        </w:rPr>
        <w:t>غیره</w:t>
      </w:r>
      <w:r w:rsidR="009370DB">
        <w:rPr>
          <w:rFonts w:hint="cs"/>
          <w:rtl/>
        </w:rPr>
        <w:t xml:space="preserve"> </w:t>
      </w:r>
      <w:r w:rsidR="009370DB">
        <w:rPr>
          <w:rtl/>
        </w:rPr>
        <w:t xml:space="preserve">در این سن شکل </w:t>
      </w:r>
      <w:proofErr w:type="spellStart"/>
      <w:r w:rsidR="009370DB">
        <w:rPr>
          <w:rtl/>
        </w:rPr>
        <w:t>می</w:t>
      </w:r>
      <w:r w:rsidR="007E6D24">
        <w:rPr>
          <w:rFonts w:hint="cs"/>
          <w:rtl/>
        </w:rPr>
        <w:t>‌</w:t>
      </w:r>
      <w:r w:rsidR="009370DB">
        <w:rPr>
          <w:rtl/>
        </w:rPr>
        <w:t>گیرد</w:t>
      </w:r>
      <w:proofErr w:type="spellEnd"/>
      <w:r w:rsidR="0066715C">
        <w:rPr>
          <w:rFonts w:hint="cs"/>
          <w:rtl/>
        </w:rPr>
        <w:t xml:space="preserve"> (طاهری، 1396)</w:t>
      </w:r>
      <w:r w:rsidR="0083005C">
        <w:rPr>
          <w:rFonts w:hint="cs"/>
          <w:rtl/>
        </w:rPr>
        <w:t>.</w:t>
      </w:r>
    </w:p>
    <w:p w14:paraId="6BF4B587" w14:textId="517CD826" w:rsidR="005953FD" w:rsidRDefault="00420E28" w:rsidP="001578D1">
      <w:pPr>
        <w:pStyle w:val="a"/>
        <w:rPr>
          <w:rtl/>
        </w:rPr>
      </w:pPr>
      <w:r>
        <w:rPr>
          <w:rtl/>
        </w:rPr>
        <w:t>همچنین در کنار مصاحبه با مدیران</w:t>
      </w:r>
      <w:r w:rsidR="002F079E">
        <w:rPr>
          <w:rFonts w:hint="cs"/>
          <w:rtl/>
        </w:rPr>
        <w:t xml:space="preserve"> و معلمان</w:t>
      </w:r>
      <w:r w:rsidR="007E6D24">
        <w:rPr>
          <w:rFonts w:hint="cs"/>
          <w:rtl/>
        </w:rPr>
        <w:t>،</w:t>
      </w:r>
      <w:r>
        <w:rPr>
          <w:rtl/>
        </w:rPr>
        <w:t xml:space="preserve"> با اساتید مجربی که سابقه کار و تدریس در حوزه مدیریت و رهبری آموزشی داشتند و به عنوان عضو هیات علمی در دانشگاه فعالیت </w:t>
      </w:r>
      <w:proofErr w:type="spellStart"/>
      <w:r>
        <w:rPr>
          <w:rtl/>
        </w:rPr>
        <w:t>می</w:t>
      </w:r>
      <w:r w:rsidR="007E6D24">
        <w:rPr>
          <w:rFonts w:hint="cs"/>
          <w:rtl/>
        </w:rPr>
        <w:t>‌</w:t>
      </w:r>
      <w:r>
        <w:rPr>
          <w:rtl/>
        </w:rPr>
        <w:t>کردند</w:t>
      </w:r>
      <w:proofErr w:type="spellEnd"/>
      <w:r>
        <w:rPr>
          <w:rtl/>
        </w:rPr>
        <w:t xml:space="preserve"> نیز مصاحبه شد. </w:t>
      </w:r>
      <w:r w:rsidR="0042219E">
        <w:rPr>
          <w:rFonts w:hint="cs"/>
          <w:rtl/>
        </w:rPr>
        <w:t xml:space="preserve">همچنین پژوهشگر با مراجعه به منابع در </w:t>
      </w:r>
      <w:proofErr w:type="spellStart"/>
      <w:r w:rsidR="0042219E">
        <w:rPr>
          <w:rFonts w:hint="cs"/>
          <w:rtl/>
        </w:rPr>
        <w:t>زمینه‌ی</w:t>
      </w:r>
      <w:proofErr w:type="spellEnd"/>
      <w:r w:rsidR="0042219E">
        <w:rPr>
          <w:rFonts w:hint="cs"/>
          <w:rtl/>
        </w:rPr>
        <w:t xml:space="preserve"> </w:t>
      </w:r>
      <w:r w:rsidR="00224216">
        <w:rPr>
          <w:rFonts w:hint="cs"/>
          <w:rtl/>
        </w:rPr>
        <w:t xml:space="preserve">نظریات یادگیری به دنبال کشف ایده‌ و کاربرد نظریات یادگیری در </w:t>
      </w:r>
      <w:r w:rsidR="00806324">
        <w:rPr>
          <w:rFonts w:hint="cs"/>
          <w:rtl/>
        </w:rPr>
        <w:t xml:space="preserve">مورد </w:t>
      </w:r>
      <w:proofErr w:type="spellStart"/>
      <w:r w:rsidR="00806324">
        <w:rPr>
          <w:rFonts w:hint="cs"/>
          <w:rtl/>
        </w:rPr>
        <w:t>مولفه‌های</w:t>
      </w:r>
      <w:proofErr w:type="spellEnd"/>
      <w:r w:rsidR="00806324">
        <w:rPr>
          <w:rFonts w:hint="cs"/>
          <w:rtl/>
        </w:rPr>
        <w:t xml:space="preserve"> طراحی فضای یادگیری بود، که </w:t>
      </w:r>
      <w:proofErr w:type="spellStart"/>
      <w:r w:rsidR="00F459D7">
        <w:rPr>
          <w:rFonts w:hint="cs"/>
          <w:rtl/>
        </w:rPr>
        <w:t>یافته‌های</w:t>
      </w:r>
      <w:proofErr w:type="spellEnd"/>
      <w:r w:rsidR="00F459D7">
        <w:rPr>
          <w:rFonts w:hint="cs"/>
          <w:rtl/>
        </w:rPr>
        <w:t xml:space="preserve"> پژوهشگر به تفصیل </w:t>
      </w:r>
      <w:r w:rsidR="00806324">
        <w:rPr>
          <w:rFonts w:hint="cs"/>
          <w:rtl/>
        </w:rPr>
        <w:t>در</w:t>
      </w:r>
      <w:r w:rsidR="005953FD">
        <w:rPr>
          <w:rFonts w:hint="cs"/>
          <w:rtl/>
        </w:rPr>
        <w:t xml:space="preserve"> </w:t>
      </w:r>
      <w:r w:rsidR="00F459D7">
        <w:rPr>
          <w:rFonts w:hint="cs"/>
          <w:rtl/>
        </w:rPr>
        <w:t>بخش ادبیات نظری</w:t>
      </w:r>
      <w:r w:rsidR="00806324">
        <w:rPr>
          <w:rFonts w:hint="cs"/>
          <w:rtl/>
        </w:rPr>
        <w:t xml:space="preserve"> </w:t>
      </w:r>
      <w:r w:rsidR="005953FD">
        <w:rPr>
          <w:rFonts w:hint="cs"/>
          <w:rtl/>
        </w:rPr>
        <w:t>پژوهش آورده شده است. سند تحول بنیادین نظام تعلیم و تربیت رسمی ایران</w:t>
      </w:r>
      <w:r w:rsidR="00450A1C">
        <w:rPr>
          <w:rFonts w:hint="cs"/>
          <w:rtl/>
        </w:rPr>
        <w:t xml:space="preserve">، مبانی و </w:t>
      </w:r>
      <w:proofErr w:type="spellStart"/>
      <w:r w:rsidR="00450A1C">
        <w:rPr>
          <w:rFonts w:hint="cs"/>
          <w:rtl/>
        </w:rPr>
        <w:t>رهنامه‌ی</w:t>
      </w:r>
      <w:proofErr w:type="spellEnd"/>
      <w:r w:rsidR="00450A1C">
        <w:rPr>
          <w:rFonts w:hint="cs"/>
          <w:rtl/>
        </w:rPr>
        <w:t xml:space="preserve"> آن و </w:t>
      </w:r>
      <w:proofErr w:type="spellStart"/>
      <w:r w:rsidR="00450A1C">
        <w:rPr>
          <w:rFonts w:hint="cs"/>
          <w:rtl/>
        </w:rPr>
        <w:t>زیرنظام‌های</w:t>
      </w:r>
      <w:proofErr w:type="spellEnd"/>
      <w:r w:rsidR="00450A1C">
        <w:rPr>
          <w:rFonts w:hint="cs"/>
          <w:rtl/>
        </w:rPr>
        <w:t xml:space="preserve"> </w:t>
      </w:r>
      <w:r w:rsidR="006F25C3">
        <w:rPr>
          <w:rFonts w:hint="cs"/>
          <w:rtl/>
        </w:rPr>
        <w:t>"</w:t>
      </w:r>
      <w:r w:rsidR="00867972">
        <w:rPr>
          <w:rFonts w:hint="cs"/>
          <w:rtl/>
        </w:rPr>
        <w:t>مدیریت و راهبری</w:t>
      </w:r>
      <w:r w:rsidR="006F25C3">
        <w:rPr>
          <w:rFonts w:hint="cs"/>
          <w:rtl/>
        </w:rPr>
        <w:t>"</w:t>
      </w:r>
      <w:r w:rsidR="00867972">
        <w:rPr>
          <w:rFonts w:hint="cs"/>
          <w:rtl/>
        </w:rPr>
        <w:t xml:space="preserve"> و تامین فضا</w:t>
      </w:r>
      <w:r w:rsidR="00895C4C">
        <w:rPr>
          <w:rFonts w:hint="cs"/>
          <w:rtl/>
        </w:rPr>
        <w:t xml:space="preserve">، تجهیزات و فناوری" </w:t>
      </w:r>
      <w:r w:rsidR="005953FD">
        <w:rPr>
          <w:rFonts w:hint="cs"/>
          <w:rtl/>
        </w:rPr>
        <w:t>نیز</w:t>
      </w:r>
      <w:r w:rsidR="00867972">
        <w:rPr>
          <w:rFonts w:hint="cs"/>
          <w:rtl/>
        </w:rPr>
        <w:t xml:space="preserve"> مورد </w:t>
      </w:r>
      <w:proofErr w:type="spellStart"/>
      <w:r w:rsidR="00867972">
        <w:rPr>
          <w:rFonts w:hint="cs"/>
          <w:rtl/>
        </w:rPr>
        <w:t>مطالعه‌ی</w:t>
      </w:r>
      <w:proofErr w:type="spellEnd"/>
      <w:r w:rsidR="00867972">
        <w:rPr>
          <w:rFonts w:hint="cs"/>
          <w:rtl/>
        </w:rPr>
        <w:t xml:space="preserve"> پژوهشگر قرار گرفت.</w:t>
      </w:r>
      <w:r w:rsidR="005953FD">
        <w:rPr>
          <w:rFonts w:hint="cs"/>
          <w:rtl/>
        </w:rPr>
        <w:t xml:space="preserve"> </w:t>
      </w:r>
    </w:p>
    <w:p w14:paraId="7DC7B2BE" w14:textId="0A7252E4" w:rsidR="00420E28" w:rsidRDefault="00806324" w:rsidP="001578D1">
      <w:pPr>
        <w:pStyle w:val="a"/>
        <w:rPr>
          <w:rtl/>
        </w:rPr>
      </w:pPr>
      <w:r>
        <w:rPr>
          <w:rFonts w:hint="cs"/>
          <w:rtl/>
        </w:rPr>
        <w:t xml:space="preserve"> </w:t>
      </w:r>
      <w:r w:rsidR="00420E28">
        <w:rPr>
          <w:rtl/>
        </w:rPr>
        <w:t xml:space="preserve">برای مراجعه به مدارس ابتدا از بین مناطق شهر تهران پنج منطقه انتخاب شدند. به این ترتیب، ابتدا با مطالعه پژوهش میرزایی، احمدی و </w:t>
      </w:r>
      <w:proofErr w:type="spellStart"/>
      <w:r w:rsidR="00420E28">
        <w:rPr>
          <w:rtl/>
        </w:rPr>
        <w:t>لرستانی</w:t>
      </w:r>
      <w:proofErr w:type="spellEnd"/>
      <w:r w:rsidR="00420E28">
        <w:rPr>
          <w:rtl/>
        </w:rPr>
        <w:t xml:space="preserve"> </w:t>
      </w:r>
      <w:r w:rsidR="0083005C">
        <w:rPr>
          <w:rFonts w:hint="cs"/>
          <w:rtl/>
        </w:rPr>
        <w:t>(</w:t>
      </w:r>
      <w:r w:rsidR="00420E28">
        <w:rPr>
          <w:rtl/>
        </w:rPr>
        <w:t>1393</w:t>
      </w:r>
      <w:r w:rsidR="0083005C">
        <w:rPr>
          <w:rFonts w:hint="cs"/>
          <w:rtl/>
        </w:rPr>
        <w:t>)</w:t>
      </w:r>
      <w:r w:rsidR="00420E28">
        <w:rPr>
          <w:rtl/>
        </w:rPr>
        <w:t>، تحت عنوان تحلیل فضایی سطوح برخورداری مناطق ک</w:t>
      </w:r>
      <w:r w:rsidR="007A00EF">
        <w:rPr>
          <w:rFonts w:hint="cs"/>
          <w:rtl/>
        </w:rPr>
        <w:t>لا</w:t>
      </w:r>
      <w:r w:rsidR="00420E28">
        <w:rPr>
          <w:rtl/>
        </w:rPr>
        <w:t xml:space="preserve">ن شهر تهران، مناطق تهران از حیث توسعه </w:t>
      </w:r>
      <w:proofErr w:type="spellStart"/>
      <w:r w:rsidR="00420E28">
        <w:rPr>
          <w:rtl/>
        </w:rPr>
        <w:t>یافتگی</w:t>
      </w:r>
      <w:proofErr w:type="spellEnd"/>
      <w:r w:rsidR="00420E28">
        <w:rPr>
          <w:rtl/>
        </w:rPr>
        <w:t xml:space="preserve"> بر اساس مجموعه </w:t>
      </w:r>
      <w:proofErr w:type="spellStart"/>
      <w:r w:rsidR="00420E28">
        <w:rPr>
          <w:rtl/>
        </w:rPr>
        <w:t>شاخص</w:t>
      </w:r>
      <w:r w:rsidR="00E56015">
        <w:rPr>
          <w:rFonts w:hint="cs"/>
          <w:rtl/>
        </w:rPr>
        <w:t>‌</w:t>
      </w:r>
      <w:r w:rsidR="00420E28">
        <w:rPr>
          <w:rtl/>
        </w:rPr>
        <w:t>هایی</w:t>
      </w:r>
      <w:proofErr w:type="spellEnd"/>
      <w:r w:rsidR="00420E28">
        <w:rPr>
          <w:rtl/>
        </w:rPr>
        <w:t xml:space="preserve"> از قبیل: تعداد مراکز آموزشی، </w:t>
      </w:r>
      <w:proofErr w:type="spellStart"/>
      <w:r w:rsidR="00420E28">
        <w:rPr>
          <w:rtl/>
        </w:rPr>
        <w:t>سرانه</w:t>
      </w:r>
      <w:r w:rsidR="00E56015">
        <w:rPr>
          <w:rFonts w:hint="cs"/>
          <w:rtl/>
        </w:rPr>
        <w:t>‌ی</w:t>
      </w:r>
      <w:proofErr w:type="spellEnd"/>
      <w:r w:rsidR="00420E28">
        <w:rPr>
          <w:rtl/>
        </w:rPr>
        <w:t xml:space="preserve"> فضای آموزشی، </w:t>
      </w:r>
      <w:proofErr w:type="spellStart"/>
      <w:r w:rsidR="00420E28">
        <w:rPr>
          <w:rtl/>
        </w:rPr>
        <w:t>سرانه</w:t>
      </w:r>
      <w:r w:rsidR="00E56015">
        <w:rPr>
          <w:rFonts w:hint="cs"/>
          <w:rtl/>
        </w:rPr>
        <w:t>‌ی</w:t>
      </w:r>
      <w:proofErr w:type="spellEnd"/>
      <w:r w:rsidR="00420E28">
        <w:rPr>
          <w:rtl/>
        </w:rPr>
        <w:t xml:space="preserve"> فضای فرهنگی،</w:t>
      </w:r>
      <w:r w:rsidR="004B28FC">
        <w:rPr>
          <w:rFonts w:hint="cs"/>
          <w:rtl/>
        </w:rPr>
        <w:t xml:space="preserve"> </w:t>
      </w:r>
      <w:r w:rsidR="004B28FC">
        <w:rPr>
          <w:rtl/>
        </w:rPr>
        <w:t>تعداد کتابخانه، تعداد فرهنگسرا و مراکز مذهبی و فرهنگی همچنین نسبت با سوادی به کل جمعیت</w:t>
      </w:r>
      <w:r w:rsidR="00E56015">
        <w:rPr>
          <w:rFonts w:hint="cs"/>
          <w:rtl/>
        </w:rPr>
        <w:t>،</w:t>
      </w:r>
      <w:r w:rsidR="004B28FC">
        <w:rPr>
          <w:rtl/>
        </w:rPr>
        <w:t xml:space="preserve"> در پنج </w:t>
      </w:r>
      <w:proofErr w:type="spellStart"/>
      <w:r w:rsidR="004B28FC">
        <w:rPr>
          <w:rtl/>
        </w:rPr>
        <w:t>دسته</w:t>
      </w:r>
      <w:r w:rsidR="00E56015">
        <w:rPr>
          <w:rFonts w:hint="cs"/>
          <w:rtl/>
        </w:rPr>
        <w:t>‌ی</w:t>
      </w:r>
      <w:proofErr w:type="spellEnd"/>
      <w:r w:rsidR="004B28FC">
        <w:rPr>
          <w:rtl/>
        </w:rPr>
        <w:t xml:space="preserve"> کلی </w:t>
      </w:r>
      <w:proofErr w:type="spellStart"/>
      <w:r w:rsidR="004B28FC">
        <w:rPr>
          <w:rtl/>
        </w:rPr>
        <w:t>فراتوسعه</w:t>
      </w:r>
      <w:r w:rsidR="00A41586">
        <w:rPr>
          <w:rFonts w:hint="cs"/>
          <w:rtl/>
        </w:rPr>
        <w:t>‌</w:t>
      </w:r>
      <w:r w:rsidR="004B28FC">
        <w:rPr>
          <w:rtl/>
        </w:rPr>
        <w:t>یافته</w:t>
      </w:r>
      <w:proofErr w:type="spellEnd"/>
      <w:r w:rsidR="004B28FC">
        <w:rPr>
          <w:rtl/>
        </w:rPr>
        <w:t xml:space="preserve">، </w:t>
      </w:r>
      <w:proofErr w:type="spellStart"/>
      <w:r w:rsidR="004B28FC">
        <w:rPr>
          <w:rtl/>
        </w:rPr>
        <w:t>توسعه</w:t>
      </w:r>
      <w:r w:rsidR="00A41586">
        <w:rPr>
          <w:rFonts w:hint="cs"/>
          <w:rtl/>
        </w:rPr>
        <w:t>‌</w:t>
      </w:r>
      <w:r w:rsidR="004B28FC">
        <w:rPr>
          <w:rtl/>
        </w:rPr>
        <w:t>یافته</w:t>
      </w:r>
      <w:proofErr w:type="spellEnd"/>
      <w:r w:rsidR="004B28FC">
        <w:rPr>
          <w:rtl/>
        </w:rPr>
        <w:t xml:space="preserve"> رو</w:t>
      </w:r>
      <w:r w:rsidR="00B152C1">
        <w:rPr>
          <w:rFonts w:hint="cs"/>
          <w:rtl/>
        </w:rPr>
        <w:t xml:space="preserve"> </w:t>
      </w:r>
      <w:r w:rsidR="004B28FC">
        <w:rPr>
          <w:rtl/>
        </w:rPr>
        <w:t>به با</w:t>
      </w:r>
      <w:r w:rsidR="007A00EF">
        <w:rPr>
          <w:rFonts w:hint="cs"/>
          <w:rtl/>
        </w:rPr>
        <w:t>لا</w:t>
      </w:r>
      <w:r w:rsidR="004B28FC">
        <w:rPr>
          <w:rtl/>
        </w:rPr>
        <w:t xml:space="preserve">، نیمه برخوردار، </w:t>
      </w:r>
      <w:proofErr w:type="spellStart"/>
      <w:r w:rsidR="00A41586">
        <w:rPr>
          <w:rtl/>
        </w:rPr>
        <w:t>توسعه</w:t>
      </w:r>
      <w:r w:rsidR="00A41586">
        <w:rPr>
          <w:rFonts w:hint="cs"/>
          <w:rtl/>
        </w:rPr>
        <w:t>‌</w:t>
      </w:r>
      <w:r w:rsidR="00A41586">
        <w:rPr>
          <w:rtl/>
        </w:rPr>
        <w:t>یافته</w:t>
      </w:r>
      <w:proofErr w:type="spellEnd"/>
      <w:r w:rsidR="00A41586">
        <w:rPr>
          <w:rtl/>
        </w:rPr>
        <w:t xml:space="preserve"> </w:t>
      </w:r>
      <w:r w:rsidR="004B28FC">
        <w:rPr>
          <w:rtl/>
        </w:rPr>
        <w:t xml:space="preserve">رو به پایین و محروم قرار گرفتند. </w:t>
      </w:r>
    </w:p>
    <w:p w14:paraId="3985CC1D" w14:textId="77777777" w:rsidR="000A5892" w:rsidRDefault="000A5892" w:rsidP="001578D1">
      <w:pPr>
        <w:pStyle w:val="a"/>
        <w:rPr>
          <w:rtl/>
        </w:rPr>
      </w:pPr>
    </w:p>
    <w:p w14:paraId="4D7E12FB" w14:textId="77777777" w:rsidR="000A5892" w:rsidRPr="00B44959" w:rsidRDefault="000A5892" w:rsidP="000A5892">
      <w:pPr>
        <w:pStyle w:val="Caption"/>
        <w:bidi w:val="0"/>
        <w:ind w:left="144"/>
        <w:jc w:val="center"/>
        <w:rPr>
          <w:b/>
          <w:bCs/>
          <w:i w:val="0"/>
          <w:iCs w:val="0"/>
          <w:color w:val="auto"/>
          <w:sz w:val="20"/>
          <w:szCs w:val="20"/>
          <w:rtl/>
          <w:lang w:bidi="fa-IR"/>
        </w:rPr>
      </w:pPr>
      <w:r w:rsidRPr="00B152C1">
        <w:rPr>
          <w:b/>
          <w:bCs/>
          <w:i w:val="0"/>
          <w:iCs w:val="0"/>
          <w:color w:val="auto"/>
          <w:sz w:val="20"/>
          <w:szCs w:val="20"/>
          <w:rtl/>
        </w:rPr>
        <w:t>جدول</w:t>
      </w:r>
      <w:r>
        <w:rPr>
          <w:rFonts w:hint="cs"/>
          <w:b/>
          <w:bCs/>
          <w:i w:val="0"/>
          <w:iCs w:val="0"/>
          <w:color w:val="auto"/>
          <w:sz w:val="20"/>
          <w:szCs w:val="20"/>
          <w:rtl/>
          <w:lang w:bidi="fa-IR"/>
        </w:rPr>
        <w:t xml:space="preserve">1 میزان توسعه </w:t>
      </w:r>
      <w:proofErr w:type="spellStart"/>
      <w:r>
        <w:rPr>
          <w:rFonts w:hint="cs"/>
          <w:b/>
          <w:bCs/>
          <w:i w:val="0"/>
          <w:iCs w:val="0"/>
          <w:color w:val="auto"/>
          <w:sz w:val="20"/>
          <w:szCs w:val="20"/>
          <w:rtl/>
          <w:lang w:bidi="fa-IR"/>
        </w:rPr>
        <w:t>یافتگی</w:t>
      </w:r>
      <w:proofErr w:type="spellEnd"/>
      <w:r>
        <w:rPr>
          <w:rFonts w:hint="cs"/>
          <w:b/>
          <w:bCs/>
          <w:i w:val="0"/>
          <w:iCs w:val="0"/>
          <w:color w:val="auto"/>
          <w:sz w:val="20"/>
          <w:szCs w:val="20"/>
          <w:rtl/>
          <w:lang w:bidi="fa-IR"/>
        </w:rPr>
        <w:t xml:space="preserve"> مناطق</w:t>
      </w:r>
    </w:p>
    <w:tbl>
      <w:tblPr>
        <w:tblStyle w:val="TableGrid"/>
        <w:bidiVisual/>
        <w:tblW w:w="0" w:type="auto"/>
        <w:jc w:val="center"/>
        <w:tblLook w:val="04A0" w:firstRow="1" w:lastRow="0" w:firstColumn="1" w:lastColumn="0" w:noHBand="0" w:noVBand="1"/>
        <w:tblCaption w:val="غاااااا"/>
      </w:tblPr>
      <w:tblGrid>
        <w:gridCol w:w="2262"/>
        <w:gridCol w:w="4134"/>
      </w:tblGrid>
      <w:tr w:rsidR="004B28FC" w14:paraId="3C33D111" w14:textId="77777777" w:rsidTr="00A732B6">
        <w:trPr>
          <w:trHeight w:val="263"/>
          <w:jc w:val="center"/>
        </w:trPr>
        <w:tc>
          <w:tcPr>
            <w:tcW w:w="2262" w:type="dxa"/>
          </w:tcPr>
          <w:p w14:paraId="10FA2E9F" w14:textId="7497E122" w:rsidR="004B28FC" w:rsidRDefault="00CF7419" w:rsidP="006D3FFF">
            <w:pPr>
              <w:jc w:val="center"/>
              <w:rPr>
                <w:rtl/>
              </w:rPr>
            </w:pPr>
            <w:r>
              <w:rPr>
                <w:rFonts w:hint="cs"/>
                <w:rtl/>
              </w:rPr>
              <w:t>میزان توسعه‌یافتگی</w:t>
            </w:r>
          </w:p>
        </w:tc>
        <w:tc>
          <w:tcPr>
            <w:tcW w:w="4134" w:type="dxa"/>
          </w:tcPr>
          <w:p w14:paraId="68DB32AC" w14:textId="2FF058F9" w:rsidR="004B28FC" w:rsidRDefault="00CF7419" w:rsidP="006D3FFF">
            <w:pPr>
              <w:jc w:val="center"/>
              <w:rPr>
                <w:rtl/>
              </w:rPr>
            </w:pPr>
            <w:r>
              <w:rPr>
                <w:rFonts w:hint="cs"/>
                <w:rtl/>
              </w:rPr>
              <w:t>مناطق</w:t>
            </w:r>
          </w:p>
        </w:tc>
      </w:tr>
      <w:tr w:rsidR="004B28FC" w14:paraId="487E3978" w14:textId="77777777" w:rsidTr="00A732B6">
        <w:trPr>
          <w:trHeight w:val="256"/>
          <w:jc w:val="center"/>
        </w:trPr>
        <w:tc>
          <w:tcPr>
            <w:tcW w:w="2262" w:type="dxa"/>
          </w:tcPr>
          <w:p w14:paraId="2AE85830" w14:textId="45D20ECE" w:rsidR="004B28FC" w:rsidRDefault="00A41586" w:rsidP="006D3FFF">
            <w:pPr>
              <w:jc w:val="center"/>
              <w:rPr>
                <w:rtl/>
              </w:rPr>
            </w:pPr>
            <w:r>
              <w:rPr>
                <w:rtl/>
              </w:rPr>
              <w:t>فراتوسعه</w:t>
            </w:r>
            <w:r>
              <w:rPr>
                <w:rFonts w:hint="cs"/>
                <w:rtl/>
              </w:rPr>
              <w:t>‌</w:t>
            </w:r>
            <w:r>
              <w:rPr>
                <w:rtl/>
              </w:rPr>
              <w:t>یافته</w:t>
            </w:r>
          </w:p>
        </w:tc>
        <w:tc>
          <w:tcPr>
            <w:tcW w:w="4134" w:type="dxa"/>
          </w:tcPr>
          <w:p w14:paraId="2E8BE934" w14:textId="28743F91" w:rsidR="004B28FC" w:rsidRDefault="00A41586" w:rsidP="006D3FFF">
            <w:pPr>
              <w:jc w:val="center"/>
              <w:rPr>
                <w:rtl/>
              </w:rPr>
            </w:pPr>
            <w:r>
              <w:rPr>
                <w:rFonts w:hint="cs"/>
                <w:rtl/>
              </w:rPr>
              <w:t>6</w:t>
            </w:r>
          </w:p>
        </w:tc>
      </w:tr>
      <w:tr w:rsidR="004B28FC" w14:paraId="27AFC841" w14:textId="77777777" w:rsidTr="00A732B6">
        <w:trPr>
          <w:trHeight w:val="263"/>
          <w:jc w:val="center"/>
        </w:trPr>
        <w:tc>
          <w:tcPr>
            <w:tcW w:w="2262" w:type="dxa"/>
          </w:tcPr>
          <w:p w14:paraId="2D6F98AC" w14:textId="0A3D8187" w:rsidR="004B28FC" w:rsidRDefault="00A41586" w:rsidP="006D3FFF">
            <w:pPr>
              <w:jc w:val="center"/>
              <w:rPr>
                <w:rtl/>
              </w:rPr>
            </w:pPr>
            <w:r>
              <w:rPr>
                <w:rtl/>
              </w:rPr>
              <w:t>توسعه</w:t>
            </w:r>
            <w:r>
              <w:rPr>
                <w:rFonts w:hint="cs"/>
                <w:rtl/>
              </w:rPr>
              <w:t>‌</w:t>
            </w:r>
            <w:r>
              <w:rPr>
                <w:rtl/>
              </w:rPr>
              <w:t>یافته روبه با</w:t>
            </w:r>
            <w:r>
              <w:rPr>
                <w:rFonts w:hint="cs"/>
                <w:rtl/>
              </w:rPr>
              <w:t>لا</w:t>
            </w:r>
          </w:p>
        </w:tc>
        <w:tc>
          <w:tcPr>
            <w:tcW w:w="4134" w:type="dxa"/>
          </w:tcPr>
          <w:p w14:paraId="2D40BD6D" w14:textId="1EB36F25" w:rsidR="004B28FC" w:rsidRDefault="00B561AC" w:rsidP="006D3FFF">
            <w:pPr>
              <w:jc w:val="center"/>
              <w:rPr>
                <w:rtl/>
              </w:rPr>
            </w:pPr>
            <w:r>
              <w:rPr>
                <w:rFonts w:hint="cs"/>
                <w:rtl/>
              </w:rPr>
              <w:t>3،1،2،7</w:t>
            </w:r>
          </w:p>
        </w:tc>
      </w:tr>
      <w:tr w:rsidR="004B28FC" w14:paraId="59A049FD" w14:textId="77777777" w:rsidTr="00A732B6">
        <w:trPr>
          <w:trHeight w:val="256"/>
          <w:jc w:val="center"/>
        </w:trPr>
        <w:tc>
          <w:tcPr>
            <w:tcW w:w="2262" w:type="dxa"/>
          </w:tcPr>
          <w:p w14:paraId="1DA22E4C" w14:textId="5FC6387D" w:rsidR="004B28FC" w:rsidRDefault="00A41586" w:rsidP="006D3FFF">
            <w:pPr>
              <w:jc w:val="center"/>
              <w:rPr>
                <w:rtl/>
              </w:rPr>
            </w:pPr>
            <w:r>
              <w:rPr>
                <w:rtl/>
              </w:rPr>
              <w:t>نیمه برخوردار</w:t>
            </w:r>
          </w:p>
        </w:tc>
        <w:tc>
          <w:tcPr>
            <w:tcW w:w="4134" w:type="dxa"/>
          </w:tcPr>
          <w:p w14:paraId="71D6D46D" w14:textId="7D37CA77" w:rsidR="004B28FC" w:rsidRDefault="007F38E4" w:rsidP="006D3FFF">
            <w:pPr>
              <w:jc w:val="center"/>
              <w:rPr>
                <w:rtl/>
              </w:rPr>
            </w:pPr>
            <w:r>
              <w:rPr>
                <w:rFonts w:hint="cs"/>
                <w:rtl/>
              </w:rPr>
              <w:t>11،5،4،13</w:t>
            </w:r>
          </w:p>
        </w:tc>
      </w:tr>
      <w:tr w:rsidR="00A41586" w14:paraId="03E3FEAA" w14:textId="77777777" w:rsidTr="00A732B6">
        <w:trPr>
          <w:trHeight w:val="256"/>
          <w:jc w:val="center"/>
        </w:trPr>
        <w:tc>
          <w:tcPr>
            <w:tcW w:w="2262" w:type="dxa"/>
          </w:tcPr>
          <w:p w14:paraId="69D44727" w14:textId="5FE33751" w:rsidR="00A41586" w:rsidRDefault="00A41586" w:rsidP="006D3FFF">
            <w:pPr>
              <w:jc w:val="center"/>
              <w:rPr>
                <w:rtl/>
              </w:rPr>
            </w:pPr>
            <w:r>
              <w:rPr>
                <w:rtl/>
              </w:rPr>
              <w:t>توسعه</w:t>
            </w:r>
            <w:r>
              <w:rPr>
                <w:rFonts w:hint="cs"/>
                <w:rtl/>
              </w:rPr>
              <w:t>‌</w:t>
            </w:r>
            <w:r>
              <w:rPr>
                <w:rtl/>
              </w:rPr>
              <w:t>یافته رو به پایین</w:t>
            </w:r>
          </w:p>
        </w:tc>
        <w:tc>
          <w:tcPr>
            <w:tcW w:w="4134" w:type="dxa"/>
          </w:tcPr>
          <w:p w14:paraId="0FBA949D" w14:textId="799B357B" w:rsidR="00A41586" w:rsidRDefault="00C86519" w:rsidP="006D3FFF">
            <w:pPr>
              <w:jc w:val="center"/>
              <w:rPr>
                <w:rtl/>
              </w:rPr>
            </w:pPr>
            <w:r>
              <w:rPr>
                <w:rFonts w:hint="cs"/>
                <w:rtl/>
              </w:rPr>
              <w:t>8، 9،10،12</w:t>
            </w:r>
            <w:r w:rsidR="00A732B6">
              <w:rPr>
                <w:rFonts w:hint="cs"/>
                <w:rtl/>
              </w:rPr>
              <w:t>،14،15،16،18،19،20،21،22</w:t>
            </w:r>
          </w:p>
        </w:tc>
      </w:tr>
      <w:tr w:rsidR="00A41586" w14:paraId="79092C90" w14:textId="77777777" w:rsidTr="00A732B6">
        <w:trPr>
          <w:trHeight w:val="256"/>
          <w:jc w:val="center"/>
        </w:trPr>
        <w:tc>
          <w:tcPr>
            <w:tcW w:w="2262" w:type="dxa"/>
          </w:tcPr>
          <w:p w14:paraId="5CAD7900" w14:textId="1D859365" w:rsidR="00A41586" w:rsidRDefault="00A41586" w:rsidP="006D3FFF">
            <w:pPr>
              <w:jc w:val="center"/>
              <w:rPr>
                <w:rtl/>
              </w:rPr>
            </w:pPr>
            <w:r>
              <w:rPr>
                <w:rtl/>
              </w:rPr>
              <w:t>محروم</w:t>
            </w:r>
          </w:p>
        </w:tc>
        <w:tc>
          <w:tcPr>
            <w:tcW w:w="4134" w:type="dxa"/>
          </w:tcPr>
          <w:p w14:paraId="0607EC84" w14:textId="3A02FE15" w:rsidR="00A41586" w:rsidRDefault="00A732B6" w:rsidP="00B152C1">
            <w:pPr>
              <w:keepNext/>
              <w:jc w:val="center"/>
              <w:rPr>
                <w:rtl/>
              </w:rPr>
            </w:pPr>
            <w:r>
              <w:rPr>
                <w:rFonts w:hint="cs"/>
                <w:rtl/>
              </w:rPr>
              <w:t>17</w:t>
            </w:r>
          </w:p>
        </w:tc>
      </w:tr>
    </w:tbl>
    <w:p w14:paraId="3DFB41AD" w14:textId="77777777" w:rsidR="00B44959" w:rsidRDefault="00B44959" w:rsidP="00B44959">
      <w:pPr>
        <w:pStyle w:val="Caption"/>
        <w:bidi w:val="0"/>
        <w:ind w:left="144"/>
        <w:jc w:val="center"/>
        <w:rPr>
          <w:b/>
          <w:bCs/>
          <w:i w:val="0"/>
          <w:iCs w:val="0"/>
          <w:color w:val="auto"/>
          <w:sz w:val="20"/>
          <w:szCs w:val="20"/>
          <w:rtl/>
        </w:rPr>
      </w:pPr>
    </w:p>
    <w:p w14:paraId="34A52FDB" w14:textId="1D853111" w:rsidR="005A3764" w:rsidRDefault="005A3764" w:rsidP="00B44959">
      <w:pPr>
        <w:pStyle w:val="a"/>
        <w:rPr>
          <w:rtl/>
        </w:rPr>
      </w:pPr>
      <w:r>
        <w:rPr>
          <w:rFonts w:hint="cs"/>
          <w:rtl/>
        </w:rPr>
        <w:t xml:space="preserve">از آنجا که </w:t>
      </w:r>
      <w:r>
        <w:rPr>
          <w:rtl/>
        </w:rPr>
        <w:t xml:space="preserve">معاون پژوهش </w:t>
      </w:r>
      <w:proofErr w:type="spellStart"/>
      <w:r>
        <w:rPr>
          <w:rtl/>
        </w:rPr>
        <w:t>اداره</w:t>
      </w:r>
      <w:r w:rsidR="000A5892">
        <w:rPr>
          <w:rFonts w:hint="cs"/>
          <w:rtl/>
        </w:rPr>
        <w:t>‌ی</w:t>
      </w:r>
      <w:proofErr w:type="spellEnd"/>
      <w:r>
        <w:rPr>
          <w:rtl/>
        </w:rPr>
        <w:t xml:space="preserve"> کل آموزش و پرورش </w:t>
      </w:r>
      <w:r>
        <w:rPr>
          <w:rFonts w:hint="cs"/>
          <w:rtl/>
        </w:rPr>
        <w:t xml:space="preserve">شهر تهران فقط برای 5 منطقه مجوز صادر </w:t>
      </w:r>
      <w:proofErr w:type="spellStart"/>
      <w:r>
        <w:rPr>
          <w:rFonts w:hint="cs"/>
          <w:rtl/>
        </w:rPr>
        <w:t>می‌کرد</w:t>
      </w:r>
      <w:proofErr w:type="spellEnd"/>
      <w:r>
        <w:rPr>
          <w:rFonts w:hint="cs"/>
          <w:rtl/>
        </w:rPr>
        <w:t xml:space="preserve"> تصمیم پژوهشگر بر آن شد تا از </w:t>
      </w:r>
      <w:proofErr w:type="spellStart"/>
      <w:r>
        <w:rPr>
          <w:rFonts w:hint="cs"/>
          <w:rtl/>
        </w:rPr>
        <w:t>هرکدام</w:t>
      </w:r>
      <w:proofErr w:type="spellEnd"/>
      <w:r>
        <w:rPr>
          <w:rFonts w:hint="cs"/>
          <w:rtl/>
        </w:rPr>
        <w:t xml:space="preserve"> از </w:t>
      </w:r>
      <w:proofErr w:type="spellStart"/>
      <w:r>
        <w:rPr>
          <w:rFonts w:hint="cs"/>
          <w:rtl/>
        </w:rPr>
        <w:t>دسته‌ها</w:t>
      </w:r>
      <w:proofErr w:type="spellEnd"/>
      <w:r>
        <w:rPr>
          <w:rFonts w:hint="cs"/>
          <w:rtl/>
        </w:rPr>
        <w:t>، یک منطقه را انتخاب کند. معیار بعدی برای انتخاب مناطق،</w:t>
      </w:r>
      <w:r w:rsidR="000A5892">
        <w:rPr>
          <w:rFonts w:hint="cs"/>
          <w:rtl/>
        </w:rPr>
        <w:t xml:space="preserve"> </w:t>
      </w:r>
      <w:r>
        <w:rPr>
          <w:rFonts w:hint="cs"/>
          <w:rtl/>
        </w:rPr>
        <w:t xml:space="preserve">بر اساس توزیع جغرافیایی شمال، جنوب، شرق، غرب و مرکز بود. مناطق 19 و 20 به دلیل اینکه در </w:t>
      </w:r>
      <w:proofErr w:type="spellStart"/>
      <w:r>
        <w:rPr>
          <w:rFonts w:hint="cs"/>
          <w:rtl/>
        </w:rPr>
        <w:t>منطق</w:t>
      </w:r>
      <w:r w:rsidR="00511BDB">
        <w:rPr>
          <w:rFonts w:hint="cs"/>
          <w:rtl/>
        </w:rPr>
        <w:t>ه‌ی</w:t>
      </w:r>
      <w:proofErr w:type="spellEnd"/>
      <w:r>
        <w:rPr>
          <w:rFonts w:hint="cs"/>
          <w:rtl/>
        </w:rPr>
        <w:t xml:space="preserve"> آموزش و پرورش شهرری بود حذف شدند. </w:t>
      </w:r>
      <w:proofErr w:type="spellStart"/>
      <w:r>
        <w:rPr>
          <w:rFonts w:hint="cs"/>
          <w:rtl/>
        </w:rPr>
        <w:t>منطقه‌ی</w:t>
      </w:r>
      <w:proofErr w:type="spellEnd"/>
      <w:r>
        <w:rPr>
          <w:rFonts w:hint="cs"/>
          <w:rtl/>
        </w:rPr>
        <w:t xml:space="preserve"> 22 نیز جزو </w:t>
      </w:r>
      <w:proofErr w:type="spellStart"/>
      <w:r>
        <w:rPr>
          <w:rFonts w:hint="cs"/>
          <w:rtl/>
        </w:rPr>
        <w:t>منطقه‌ی</w:t>
      </w:r>
      <w:proofErr w:type="spellEnd"/>
      <w:r>
        <w:rPr>
          <w:rFonts w:hint="cs"/>
          <w:rtl/>
        </w:rPr>
        <w:t xml:space="preserve"> 5 آموزش و پرورش شهر تهران حساب </w:t>
      </w:r>
      <w:proofErr w:type="spellStart"/>
      <w:r>
        <w:rPr>
          <w:rFonts w:hint="cs"/>
          <w:rtl/>
        </w:rPr>
        <w:t>می‌شد</w:t>
      </w:r>
      <w:proofErr w:type="spellEnd"/>
      <w:r>
        <w:rPr>
          <w:rFonts w:hint="cs"/>
          <w:rtl/>
        </w:rPr>
        <w:t>. در نهایت منطقه 6 (</w:t>
      </w:r>
      <w:proofErr w:type="spellStart"/>
      <w:r>
        <w:rPr>
          <w:rFonts w:hint="cs"/>
          <w:rtl/>
        </w:rPr>
        <w:t>فراتوسعه‌یافته،مرکز</w:t>
      </w:r>
      <w:proofErr w:type="spellEnd"/>
      <w:r>
        <w:rPr>
          <w:rFonts w:hint="cs"/>
          <w:rtl/>
        </w:rPr>
        <w:t xml:space="preserve">)، </w:t>
      </w:r>
      <w:proofErr w:type="spellStart"/>
      <w:r>
        <w:rPr>
          <w:rFonts w:hint="cs"/>
          <w:rtl/>
        </w:rPr>
        <w:t>منطقه‌ی</w:t>
      </w:r>
      <w:proofErr w:type="spellEnd"/>
      <w:r>
        <w:rPr>
          <w:rFonts w:hint="cs"/>
          <w:rtl/>
        </w:rPr>
        <w:t xml:space="preserve"> 2 (</w:t>
      </w:r>
      <w:proofErr w:type="spellStart"/>
      <w:r>
        <w:rPr>
          <w:rtl/>
        </w:rPr>
        <w:t>توسعه</w:t>
      </w:r>
      <w:r>
        <w:rPr>
          <w:rFonts w:hint="cs"/>
          <w:rtl/>
        </w:rPr>
        <w:t>‌</w:t>
      </w:r>
      <w:r>
        <w:rPr>
          <w:rtl/>
        </w:rPr>
        <w:t>یافته</w:t>
      </w:r>
      <w:proofErr w:type="spellEnd"/>
      <w:r>
        <w:rPr>
          <w:rFonts w:hint="cs"/>
          <w:rtl/>
        </w:rPr>
        <w:t xml:space="preserve"> رو به بالا، شمال)، منطقه‌5 (نیمه برخوردار، غرب)، </w:t>
      </w:r>
      <w:proofErr w:type="spellStart"/>
      <w:r>
        <w:rPr>
          <w:rFonts w:hint="cs"/>
          <w:rtl/>
        </w:rPr>
        <w:t>منطقه‌ی</w:t>
      </w:r>
      <w:proofErr w:type="spellEnd"/>
      <w:r>
        <w:rPr>
          <w:rFonts w:hint="cs"/>
          <w:rtl/>
        </w:rPr>
        <w:t xml:space="preserve"> 8 (</w:t>
      </w:r>
      <w:proofErr w:type="spellStart"/>
      <w:r>
        <w:rPr>
          <w:rtl/>
        </w:rPr>
        <w:t>توسعه</w:t>
      </w:r>
      <w:r>
        <w:rPr>
          <w:rFonts w:hint="cs"/>
          <w:rtl/>
        </w:rPr>
        <w:t>‌</w:t>
      </w:r>
      <w:r>
        <w:rPr>
          <w:rtl/>
        </w:rPr>
        <w:t>یافته</w:t>
      </w:r>
      <w:proofErr w:type="spellEnd"/>
      <w:r>
        <w:rPr>
          <w:rFonts w:hint="cs"/>
          <w:rtl/>
        </w:rPr>
        <w:t xml:space="preserve"> رو به پایین، شرق) و منطقه 17 (محروم، جنوب) انتخاب شدند. </w:t>
      </w:r>
    </w:p>
    <w:p w14:paraId="57DA0138" w14:textId="128CE8BF" w:rsidR="00867E31" w:rsidRDefault="00867E31" w:rsidP="00571D8B">
      <w:pPr>
        <w:pStyle w:val="a"/>
        <w:rPr>
          <w:rtl/>
        </w:rPr>
      </w:pPr>
    </w:p>
    <w:p w14:paraId="47E0E979" w14:textId="745E1E01" w:rsidR="00867E31" w:rsidRDefault="00571D8B" w:rsidP="00B44959">
      <w:pPr>
        <w:pStyle w:val="a"/>
        <w:rPr>
          <w:rtl/>
        </w:rPr>
      </w:pPr>
      <w:r>
        <w:rPr>
          <w:noProof/>
        </w:rPr>
        <mc:AlternateContent>
          <mc:Choice Requires="wps">
            <w:drawing>
              <wp:anchor distT="0" distB="0" distL="114300" distR="114300" simplePos="0" relativeHeight="251661312" behindDoc="0" locked="0" layoutInCell="1" allowOverlap="1" wp14:anchorId="30B8FF4A" wp14:editId="6F87BB8E">
                <wp:simplePos x="0" y="0"/>
                <wp:positionH relativeFrom="column">
                  <wp:posOffset>1874520</wp:posOffset>
                </wp:positionH>
                <wp:positionV relativeFrom="paragraph">
                  <wp:posOffset>6985</wp:posOffset>
                </wp:positionV>
                <wp:extent cx="2164080" cy="259080"/>
                <wp:effectExtent l="0" t="0" r="7620" b="7620"/>
                <wp:wrapSquare wrapText="bothSides"/>
                <wp:docPr id="1549666137" name="Text Box 1"/>
                <wp:cNvGraphicFramePr/>
                <a:graphic xmlns:a="http://schemas.openxmlformats.org/drawingml/2006/main">
                  <a:graphicData uri="http://schemas.microsoft.com/office/word/2010/wordprocessingShape">
                    <wps:wsp>
                      <wps:cNvSpPr txBox="1"/>
                      <wps:spPr>
                        <a:xfrm>
                          <a:off x="0" y="0"/>
                          <a:ext cx="2164080" cy="259080"/>
                        </a:xfrm>
                        <a:prstGeom prst="rect">
                          <a:avLst/>
                        </a:prstGeom>
                        <a:noFill/>
                        <a:ln>
                          <a:noFill/>
                        </a:ln>
                      </wps:spPr>
                      <wps:txbx>
                        <w:txbxContent>
                          <w:p w14:paraId="4F9690A2" w14:textId="70463024" w:rsidR="00867E31" w:rsidRPr="00571D8B" w:rsidRDefault="00867E31" w:rsidP="005E03CF">
                            <w:pPr>
                              <w:pStyle w:val="Caption"/>
                              <w:jc w:val="center"/>
                              <w:rPr>
                                <w:b/>
                                <w:bCs/>
                                <w:i w:val="0"/>
                                <w:iCs w:val="0"/>
                                <w:noProof/>
                                <w:color w:val="auto"/>
                                <w:kern w:val="0"/>
                                <w:sz w:val="20"/>
                                <w:szCs w:val="20"/>
                                <w:lang w:bidi="fa-IR"/>
                                <w14:ligatures w14:val="none"/>
                              </w:rPr>
                            </w:pPr>
                            <w:r w:rsidRPr="00571D8B">
                              <w:rPr>
                                <w:b/>
                                <w:bCs/>
                                <w:i w:val="0"/>
                                <w:iCs w:val="0"/>
                                <w:color w:val="auto"/>
                                <w:sz w:val="20"/>
                                <w:szCs w:val="20"/>
                                <w:rtl/>
                              </w:rPr>
                              <w:t xml:space="preserve">شکل </w:t>
                            </w:r>
                            <w:r w:rsidRPr="00571D8B">
                              <w:rPr>
                                <w:b/>
                                <w:bCs/>
                                <w:i w:val="0"/>
                                <w:iCs w:val="0"/>
                                <w:color w:val="auto"/>
                                <w:sz w:val="20"/>
                                <w:szCs w:val="20"/>
                                <w:rtl/>
                              </w:rPr>
                              <w:fldChar w:fldCharType="begin"/>
                            </w:r>
                            <w:r w:rsidRPr="00571D8B">
                              <w:rPr>
                                <w:b/>
                                <w:bCs/>
                                <w:i w:val="0"/>
                                <w:iCs w:val="0"/>
                                <w:color w:val="auto"/>
                                <w:sz w:val="20"/>
                                <w:szCs w:val="20"/>
                                <w:rtl/>
                              </w:rPr>
                              <w:instrText xml:space="preserve"> </w:instrText>
                            </w:r>
                            <w:r w:rsidRPr="00571D8B">
                              <w:rPr>
                                <w:b/>
                                <w:bCs/>
                                <w:i w:val="0"/>
                                <w:iCs w:val="0"/>
                                <w:color w:val="auto"/>
                                <w:sz w:val="20"/>
                                <w:szCs w:val="20"/>
                              </w:rPr>
                              <w:instrText>SEQ</w:instrText>
                            </w:r>
                            <w:r w:rsidRPr="00571D8B">
                              <w:rPr>
                                <w:b/>
                                <w:bCs/>
                                <w:i w:val="0"/>
                                <w:iCs w:val="0"/>
                                <w:color w:val="auto"/>
                                <w:sz w:val="20"/>
                                <w:szCs w:val="20"/>
                                <w:rtl/>
                              </w:rPr>
                              <w:instrText xml:space="preserve"> شکل \* </w:instrText>
                            </w:r>
                            <w:r w:rsidRPr="00571D8B">
                              <w:rPr>
                                <w:b/>
                                <w:bCs/>
                                <w:i w:val="0"/>
                                <w:iCs w:val="0"/>
                                <w:color w:val="auto"/>
                                <w:sz w:val="20"/>
                                <w:szCs w:val="20"/>
                              </w:rPr>
                              <w:instrText>ARABIC</w:instrText>
                            </w:r>
                            <w:r w:rsidRPr="00571D8B">
                              <w:rPr>
                                <w:b/>
                                <w:bCs/>
                                <w:i w:val="0"/>
                                <w:iCs w:val="0"/>
                                <w:color w:val="auto"/>
                                <w:sz w:val="20"/>
                                <w:szCs w:val="20"/>
                                <w:rtl/>
                              </w:rPr>
                              <w:instrText xml:space="preserve"> </w:instrText>
                            </w:r>
                            <w:r w:rsidRPr="00571D8B">
                              <w:rPr>
                                <w:b/>
                                <w:bCs/>
                                <w:i w:val="0"/>
                                <w:iCs w:val="0"/>
                                <w:color w:val="auto"/>
                                <w:sz w:val="20"/>
                                <w:szCs w:val="20"/>
                                <w:rtl/>
                              </w:rPr>
                              <w:fldChar w:fldCharType="separate"/>
                            </w:r>
                            <w:r w:rsidRPr="00571D8B">
                              <w:rPr>
                                <w:b/>
                                <w:bCs/>
                                <w:i w:val="0"/>
                                <w:iCs w:val="0"/>
                                <w:noProof/>
                                <w:color w:val="auto"/>
                                <w:sz w:val="20"/>
                                <w:szCs w:val="20"/>
                                <w:rtl/>
                              </w:rPr>
                              <w:t>1</w:t>
                            </w:r>
                            <w:r w:rsidRPr="00571D8B">
                              <w:rPr>
                                <w:b/>
                                <w:bCs/>
                                <w:i w:val="0"/>
                                <w:iCs w:val="0"/>
                                <w:color w:val="auto"/>
                                <w:sz w:val="20"/>
                                <w:szCs w:val="20"/>
                                <w:rtl/>
                              </w:rPr>
                              <w:fldChar w:fldCharType="end"/>
                            </w:r>
                            <w:r w:rsidRPr="00571D8B">
                              <w:rPr>
                                <w:b/>
                                <w:bCs/>
                                <w:i w:val="0"/>
                                <w:iCs w:val="0"/>
                                <w:noProof/>
                                <w:color w:val="auto"/>
                                <w:sz w:val="20"/>
                                <w:szCs w:val="20"/>
                                <w:rtl/>
                                <w:lang w:bidi="fa-IR"/>
                              </w:rPr>
                              <w:t xml:space="preserve"> </w:t>
                            </w:r>
                            <w:r w:rsidRPr="00571D8B">
                              <w:rPr>
                                <w:rFonts w:hint="cs"/>
                                <w:b/>
                                <w:bCs/>
                                <w:i w:val="0"/>
                                <w:iCs w:val="0"/>
                                <w:noProof/>
                                <w:color w:val="auto"/>
                                <w:sz w:val="20"/>
                                <w:szCs w:val="20"/>
                                <w:rtl/>
                                <w:lang w:bidi="fa-IR"/>
                              </w:rPr>
                              <w:t xml:space="preserve"> چگونگی توسعه‌یافتگی مناطق شهر تهران</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B8FF4A" id="_x0000_t202" coordsize="21600,21600" o:spt="202" path="m,l,21600r21600,l21600,xe">
                <v:stroke joinstyle="miter"/>
                <v:path gradientshapeok="t" o:connecttype="rect"/>
              </v:shapetype>
              <v:shape id="Text Box 1" o:spid="_x0000_s1026" type="#_x0000_t202" style="position:absolute;left:0;text-align:left;margin-left:147.6pt;margin-top:.55pt;width:170.4pt;height:2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" filled="f" stroked="f">
                <v:textbox inset="0,0,0,0">
                  <w:txbxContent>
                    <w:p w14:paraId="4F9690A2" w14:textId="70463024" w:rsidR="00867E31" w:rsidRPr="00571D8B" w:rsidRDefault="00867E31" w:rsidP="005E03CF">
                      <w:pPr>
                        <w:pStyle w:val="Caption"/>
                        <w:jc w:val="center"/>
                        <w:rPr>
                          <w:b/>
                          <w:bCs/>
                          <w:i w:val="0"/>
                          <w:iCs w:val="0"/>
                          <w:noProof/>
                          <w:color w:val="auto"/>
                          <w:kern w:val="0"/>
                          <w:sz w:val="20"/>
                          <w:szCs w:val="20"/>
                          <w:lang w:bidi="fa-IR"/>
                          <w14:ligatures w14:val="none"/>
                        </w:rPr>
                      </w:pPr>
                      <w:r w:rsidRPr="00571D8B">
                        <w:rPr>
                          <w:b/>
                          <w:bCs/>
                          <w:i w:val="0"/>
                          <w:iCs w:val="0"/>
                          <w:color w:val="auto"/>
                          <w:sz w:val="20"/>
                          <w:szCs w:val="20"/>
                          <w:rtl/>
                        </w:rPr>
                        <w:t xml:space="preserve">شکل </w:t>
                      </w:r>
                      <w:r w:rsidRPr="00571D8B">
                        <w:rPr>
                          <w:b/>
                          <w:bCs/>
                          <w:i w:val="0"/>
                          <w:iCs w:val="0"/>
                          <w:color w:val="auto"/>
                          <w:sz w:val="20"/>
                          <w:szCs w:val="20"/>
                          <w:rtl/>
                        </w:rPr>
                        <w:fldChar w:fldCharType="begin"/>
                      </w:r>
                      <w:r w:rsidRPr="00571D8B">
                        <w:rPr>
                          <w:b/>
                          <w:bCs/>
                          <w:i w:val="0"/>
                          <w:iCs w:val="0"/>
                          <w:color w:val="auto"/>
                          <w:sz w:val="20"/>
                          <w:szCs w:val="20"/>
                          <w:rtl/>
                        </w:rPr>
                        <w:instrText xml:space="preserve"> </w:instrText>
                      </w:r>
                      <w:r w:rsidRPr="00571D8B">
                        <w:rPr>
                          <w:b/>
                          <w:bCs/>
                          <w:i w:val="0"/>
                          <w:iCs w:val="0"/>
                          <w:color w:val="auto"/>
                          <w:sz w:val="20"/>
                          <w:szCs w:val="20"/>
                        </w:rPr>
                        <w:instrText>SEQ</w:instrText>
                      </w:r>
                      <w:r w:rsidRPr="00571D8B">
                        <w:rPr>
                          <w:b/>
                          <w:bCs/>
                          <w:i w:val="0"/>
                          <w:iCs w:val="0"/>
                          <w:color w:val="auto"/>
                          <w:sz w:val="20"/>
                          <w:szCs w:val="20"/>
                          <w:rtl/>
                        </w:rPr>
                        <w:instrText xml:space="preserve"> شکل \* </w:instrText>
                      </w:r>
                      <w:r w:rsidRPr="00571D8B">
                        <w:rPr>
                          <w:b/>
                          <w:bCs/>
                          <w:i w:val="0"/>
                          <w:iCs w:val="0"/>
                          <w:color w:val="auto"/>
                          <w:sz w:val="20"/>
                          <w:szCs w:val="20"/>
                        </w:rPr>
                        <w:instrText>ARABIC</w:instrText>
                      </w:r>
                      <w:r w:rsidRPr="00571D8B">
                        <w:rPr>
                          <w:b/>
                          <w:bCs/>
                          <w:i w:val="0"/>
                          <w:iCs w:val="0"/>
                          <w:color w:val="auto"/>
                          <w:sz w:val="20"/>
                          <w:szCs w:val="20"/>
                          <w:rtl/>
                        </w:rPr>
                        <w:instrText xml:space="preserve"> </w:instrText>
                      </w:r>
                      <w:r w:rsidRPr="00571D8B">
                        <w:rPr>
                          <w:b/>
                          <w:bCs/>
                          <w:i w:val="0"/>
                          <w:iCs w:val="0"/>
                          <w:color w:val="auto"/>
                          <w:sz w:val="20"/>
                          <w:szCs w:val="20"/>
                          <w:rtl/>
                        </w:rPr>
                        <w:fldChar w:fldCharType="separate"/>
                      </w:r>
                      <w:r w:rsidRPr="00571D8B">
                        <w:rPr>
                          <w:b/>
                          <w:bCs/>
                          <w:i w:val="0"/>
                          <w:iCs w:val="0"/>
                          <w:noProof/>
                          <w:color w:val="auto"/>
                          <w:sz w:val="20"/>
                          <w:szCs w:val="20"/>
                          <w:rtl/>
                        </w:rPr>
                        <w:t>1</w:t>
                      </w:r>
                      <w:r w:rsidRPr="00571D8B">
                        <w:rPr>
                          <w:b/>
                          <w:bCs/>
                          <w:i w:val="0"/>
                          <w:iCs w:val="0"/>
                          <w:color w:val="auto"/>
                          <w:sz w:val="20"/>
                          <w:szCs w:val="20"/>
                          <w:rtl/>
                        </w:rPr>
                        <w:fldChar w:fldCharType="end"/>
                      </w:r>
                      <w:r w:rsidRPr="00571D8B">
                        <w:rPr>
                          <w:b/>
                          <w:bCs/>
                          <w:i w:val="0"/>
                          <w:iCs w:val="0"/>
                          <w:noProof/>
                          <w:color w:val="auto"/>
                          <w:sz w:val="20"/>
                          <w:szCs w:val="20"/>
                          <w:rtl/>
                          <w:lang w:bidi="fa-IR"/>
                        </w:rPr>
                        <w:t xml:space="preserve"> </w:t>
                      </w:r>
                      <w:r w:rsidRPr="00571D8B">
                        <w:rPr>
                          <w:rFonts w:hint="cs"/>
                          <w:b/>
                          <w:bCs/>
                          <w:i w:val="0"/>
                          <w:iCs w:val="0"/>
                          <w:noProof/>
                          <w:color w:val="auto"/>
                          <w:sz w:val="20"/>
                          <w:szCs w:val="20"/>
                          <w:rtl/>
                          <w:lang w:bidi="fa-IR"/>
                        </w:rPr>
                        <w:t xml:space="preserve"> چگونگی توسعه‌یافتگی مناطق شهر تهران</w:t>
                      </w:r>
                    </w:p>
                  </w:txbxContent>
                </v:textbox>
                <w10:wrap type="square"/>
              </v:shape>
            </w:pict>
          </mc:Fallback>
        </mc:AlternateContent>
      </w:r>
      <w:r>
        <w:rPr>
          <w:noProof/>
        </w:rPr>
        <w:drawing>
          <wp:anchor distT="0" distB="0" distL="114300" distR="114300" simplePos="0" relativeHeight="251659264" behindDoc="0" locked="0" layoutInCell="1" allowOverlap="1" wp14:anchorId="3D4C2CC3" wp14:editId="59B20B11">
            <wp:simplePos x="0" y="0"/>
            <wp:positionH relativeFrom="margin">
              <wp:posOffset>693420</wp:posOffset>
            </wp:positionH>
            <wp:positionV relativeFrom="margin">
              <wp:posOffset>1173480</wp:posOffset>
            </wp:positionV>
            <wp:extent cx="4404360" cy="1896745"/>
            <wp:effectExtent l="0" t="0" r="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17932"/>
                    <a:stretch/>
                  </pic:blipFill>
                  <pic:spPr bwMode="auto">
                    <a:xfrm>
                      <a:off x="0" y="0"/>
                      <a:ext cx="4404360" cy="1896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44A0140" w14:textId="4B73DB60" w:rsidR="00867E31" w:rsidRDefault="00867E31" w:rsidP="00B44959">
      <w:pPr>
        <w:pStyle w:val="a"/>
        <w:rPr>
          <w:rtl/>
        </w:rPr>
      </w:pPr>
    </w:p>
    <w:p w14:paraId="689865B9" w14:textId="77777777" w:rsidR="00867E31" w:rsidRDefault="00867E31" w:rsidP="00B44959">
      <w:pPr>
        <w:pStyle w:val="a"/>
        <w:rPr>
          <w:rtl/>
        </w:rPr>
      </w:pPr>
    </w:p>
    <w:p w14:paraId="7C8B69E1" w14:textId="77777777" w:rsidR="00867E31" w:rsidRDefault="00867E31" w:rsidP="00B44959">
      <w:pPr>
        <w:pStyle w:val="a"/>
        <w:rPr>
          <w:rtl/>
        </w:rPr>
      </w:pPr>
    </w:p>
    <w:p w14:paraId="7892AC9B" w14:textId="77777777" w:rsidR="00867E31" w:rsidRDefault="00867E31" w:rsidP="00B44959">
      <w:pPr>
        <w:pStyle w:val="a"/>
        <w:rPr>
          <w:rtl/>
        </w:rPr>
      </w:pPr>
    </w:p>
    <w:p w14:paraId="1F2D3B5F" w14:textId="77777777" w:rsidR="00867E31" w:rsidRDefault="00867E31" w:rsidP="00B44959">
      <w:pPr>
        <w:pStyle w:val="a"/>
        <w:rPr>
          <w:rtl/>
        </w:rPr>
      </w:pPr>
    </w:p>
    <w:p w14:paraId="365DDA31" w14:textId="77777777" w:rsidR="00571D8B" w:rsidRDefault="00571D8B" w:rsidP="004227B7">
      <w:pPr>
        <w:pStyle w:val="a"/>
        <w:rPr>
          <w:rtl/>
        </w:rPr>
      </w:pPr>
    </w:p>
    <w:p w14:paraId="0F43E930" w14:textId="77777777" w:rsidR="00571D8B" w:rsidRDefault="00571D8B" w:rsidP="004227B7">
      <w:pPr>
        <w:pStyle w:val="a"/>
        <w:rPr>
          <w:rtl/>
        </w:rPr>
      </w:pPr>
    </w:p>
    <w:p w14:paraId="27979CAC" w14:textId="49885C26" w:rsidR="004E0FAE" w:rsidRDefault="00C70474" w:rsidP="004227B7">
      <w:pPr>
        <w:pStyle w:val="a"/>
        <w:rPr>
          <w:rtl/>
        </w:rPr>
      </w:pPr>
      <w:r>
        <w:rPr>
          <w:rtl/>
        </w:rPr>
        <w:t xml:space="preserve">برای انتخاب </w:t>
      </w:r>
      <w:proofErr w:type="spellStart"/>
      <w:r>
        <w:rPr>
          <w:rtl/>
        </w:rPr>
        <w:t>مشارکت</w:t>
      </w:r>
      <w:r w:rsidR="00323AC6">
        <w:rPr>
          <w:rFonts w:hint="cs"/>
          <w:rtl/>
        </w:rPr>
        <w:t>‌</w:t>
      </w:r>
      <w:r>
        <w:rPr>
          <w:rtl/>
        </w:rPr>
        <w:t>کنندگان</w:t>
      </w:r>
      <w:proofErr w:type="spellEnd"/>
      <w:r>
        <w:rPr>
          <w:rtl/>
        </w:rPr>
        <w:t xml:space="preserve">، از روش نمونه گیری هدفمند و گلوله برفی استفاده شد. به این صورت که </w:t>
      </w:r>
      <w:r w:rsidR="0064667F">
        <w:rPr>
          <w:rFonts w:hint="cs"/>
          <w:rtl/>
        </w:rPr>
        <w:t xml:space="preserve">پژوهشگر </w:t>
      </w:r>
      <w:r>
        <w:rPr>
          <w:rtl/>
        </w:rPr>
        <w:t>ابتدا</w:t>
      </w:r>
      <w:r w:rsidR="00323AC6">
        <w:rPr>
          <w:rFonts w:hint="cs"/>
          <w:rtl/>
        </w:rPr>
        <w:t xml:space="preserve"> ب</w:t>
      </w:r>
      <w:r>
        <w:rPr>
          <w:rtl/>
        </w:rPr>
        <w:t xml:space="preserve">ا مراجعه به </w:t>
      </w:r>
      <w:proofErr w:type="spellStart"/>
      <w:r>
        <w:rPr>
          <w:rtl/>
        </w:rPr>
        <w:t>اداره</w:t>
      </w:r>
      <w:r w:rsidR="0064667F">
        <w:rPr>
          <w:rFonts w:hint="cs"/>
          <w:rtl/>
        </w:rPr>
        <w:t>‌ی</w:t>
      </w:r>
      <w:proofErr w:type="spellEnd"/>
      <w:r>
        <w:rPr>
          <w:rtl/>
        </w:rPr>
        <w:t xml:space="preserve"> آموزش</w:t>
      </w:r>
      <w:r>
        <w:rPr>
          <w:rFonts w:hint="cs"/>
          <w:rtl/>
        </w:rPr>
        <w:t xml:space="preserve"> </w:t>
      </w:r>
      <w:proofErr w:type="spellStart"/>
      <w:r>
        <w:rPr>
          <w:rtl/>
        </w:rPr>
        <w:t>وپرورش</w:t>
      </w:r>
      <w:proofErr w:type="spellEnd"/>
      <w:r>
        <w:rPr>
          <w:rtl/>
        </w:rPr>
        <w:t xml:space="preserve"> مناطق انتخاب شده</w:t>
      </w:r>
      <w:r w:rsidR="009551AE">
        <w:rPr>
          <w:rFonts w:hint="cs"/>
          <w:rtl/>
        </w:rPr>
        <w:t xml:space="preserve"> درخواست </w:t>
      </w:r>
      <w:proofErr w:type="spellStart"/>
      <w:r w:rsidR="009551AE">
        <w:rPr>
          <w:rFonts w:hint="cs"/>
          <w:rtl/>
        </w:rPr>
        <w:t>نامه‌ی</w:t>
      </w:r>
      <w:proofErr w:type="spellEnd"/>
      <w:r w:rsidR="009551AE">
        <w:rPr>
          <w:rFonts w:hint="cs"/>
          <w:rtl/>
        </w:rPr>
        <w:t xml:space="preserve"> معرفی </w:t>
      </w:r>
      <w:r w:rsidR="0064667F">
        <w:rPr>
          <w:rFonts w:hint="cs"/>
          <w:rtl/>
        </w:rPr>
        <w:t>به</w:t>
      </w:r>
      <w:r w:rsidR="009551AE">
        <w:rPr>
          <w:rFonts w:hint="cs"/>
          <w:rtl/>
        </w:rPr>
        <w:t xml:space="preserve"> مدارس را داشت، </w:t>
      </w:r>
      <w:proofErr w:type="spellStart"/>
      <w:r w:rsidR="009551AE">
        <w:rPr>
          <w:rFonts w:hint="cs"/>
          <w:rtl/>
        </w:rPr>
        <w:t>منطقه‌ی</w:t>
      </w:r>
      <w:proofErr w:type="spellEnd"/>
      <w:r w:rsidR="009551AE">
        <w:rPr>
          <w:rFonts w:hint="cs"/>
          <w:rtl/>
        </w:rPr>
        <w:t xml:space="preserve"> </w:t>
      </w:r>
      <w:r w:rsidR="00A51C6D">
        <w:rPr>
          <w:rFonts w:hint="cs"/>
          <w:rtl/>
        </w:rPr>
        <w:t>6</w:t>
      </w:r>
      <w:r w:rsidR="00F5059D">
        <w:rPr>
          <w:rFonts w:hint="cs"/>
          <w:rtl/>
        </w:rPr>
        <w:t xml:space="preserve">، به دلیل کم </w:t>
      </w:r>
      <w:proofErr w:type="spellStart"/>
      <w:r w:rsidR="00F5059D">
        <w:rPr>
          <w:rFonts w:hint="cs"/>
          <w:rtl/>
        </w:rPr>
        <w:t>بود</w:t>
      </w:r>
      <w:r w:rsidR="00323AC6">
        <w:rPr>
          <w:rFonts w:hint="cs"/>
          <w:rtl/>
        </w:rPr>
        <w:t>‌</w:t>
      </w:r>
      <w:r w:rsidR="00F5059D">
        <w:rPr>
          <w:rFonts w:hint="cs"/>
          <w:rtl/>
        </w:rPr>
        <w:t>ن</w:t>
      </w:r>
      <w:proofErr w:type="spellEnd"/>
      <w:r w:rsidR="00F5059D">
        <w:rPr>
          <w:rFonts w:hint="cs"/>
          <w:rtl/>
        </w:rPr>
        <w:t xml:space="preserve"> تعداد مدارس دولتی، </w:t>
      </w:r>
      <w:r w:rsidR="00A51C6D">
        <w:rPr>
          <w:rFonts w:hint="cs"/>
          <w:rtl/>
        </w:rPr>
        <w:t>مجوز</w:t>
      </w:r>
      <w:r w:rsidR="00F5059D">
        <w:rPr>
          <w:rFonts w:hint="cs"/>
          <w:rtl/>
        </w:rPr>
        <w:t xml:space="preserve"> مصاحبه برای </w:t>
      </w:r>
      <w:r w:rsidR="00A51C6D">
        <w:rPr>
          <w:rFonts w:hint="cs"/>
          <w:rtl/>
        </w:rPr>
        <w:t xml:space="preserve">تمام مدارس </w:t>
      </w:r>
      <w:r w:rsidR="0064667F">
        <w:rPr>
          <w:rFonts w:hint="cs"/>
          <w:rtl/>
        </w:rPr>
        <w:t xml:space="preserve">را </w:t>
      </w:r>
      <w:r w:rsidR="00A51C6D">
        <w:rPr>
          <w:rFonts w:hint="cs"/>
          <w:rtl/>
        </w:rPr>
        <w:t xml:space="preserve">داد که بر اساس اینکه </w:t>
      </w:r>
      <w:r w:rsidR="00F5059D">
        <w:rPr>
          <w:rFonts w:hint="cs"/>
          <w:rtl/>
        </w:rPr>
        <w:t xml:space="preserve">کدام مدیر </w:t>
      </w:r>
      <w:r w:rsidR="00D35979">
        <w:rPr>
          <w:rFonts w:hint="cs"/>
          <w:rtl/>
        </w:rPr>
        <w:t xml:space="preserve">برای مصاحبه اعلام آمادگی </w:t>
      </w:r>
      <w:proofErr w:type="spellStart"/>
      <w:r w:rsidR="00D35979">
        <w:rPr>
          <w:rFonts w:hint="cs"/>
          <w:rtl/>
        </w:rPr>
        <w:t>می‌کرد</w:t>
      </w:r>
      <w:proofErr w:type="spellEnd"/>
      <w:r w:rsidR="00D35979">
        <w:rPr>
          <w:rFonts w:hint="cs"/>
          <w:rtl/>
        </w:rPr>
        <w:t xml:space="preserve"> در لیست مصاحبه قرار گرفتند. </w:t>
      </w:r>
      <w:proofErr w:type="spellStart"/>
      <w:r w:rsidR="00D35979">
        <w:rPr>
          <w:rFonts w:hint="cs"/>
          <w:rtl/>
        </w:rPr>
        <w:t>منطق</w:t>
      </w:r>
      <w:r w:rsidR="00437C11">
        <w:rPr>
          <w:rFonts w:hint="cs"/>
          <w:rtl/>
        </w:rPr>
        <w:t>ه‌ی</w:t>
      </w:r>
      <w:proofErr w:type="spellEnd"/>
      <w:r w:rsidR="00437C11">
        <w:rPr>
          <w:rFonts w:hint="cs"/>
          <w:rtl/>
        </w:rPr>
        <w:t xml:space="preserve"> 2 </w:t>
      </w:r>
      <w:proofErr w:type="spellStart"/>
      <w:r w:rsidR="00437C11">
        <w:rPr>
          <w:rFonts w:hint="cs"/>
          <w:rtl/>
        </w:rPr>
        <w:t>اجازه‌ی</w:t>
      </w:r>
      <w:proofErr w:type="spellEnd"/>
      <w:r w:rsidR="00437C11">
        <w:rPr>
          <w:rFonts w:hint="cs"/>
          <w:rtl/>
        </w:rPr>
        <w:t xml:space="preserve"> مصاحبه با 6 مدرسه را داد که </w:t>
      </w:r>
      <w:r w:rsidR="00980F7D">
        <w:rPr>
          <w:rFonts w:hint="cs"/>
          <w:rtl/>
        </w:rPr>
        <w:t xml:space="preserve">به انتخاب خود پژوهشگر و بر اساس توزیع جغرافیایی در </w:t>
      </w:r>
      <w:r w:rsidR="009329E3">
        <w:rPr>
          <w:rFonts w:hint="cs"/>
          <w:rtl/>
        </w:rPr>
        <w:t xml:space="preserve">منطقه انتخاب شدند و اداره با </w:t>
      </w:r>
      <w:r w:rsidR="00A35D20">
        <w:rPr>
          <w:rFonts w:hint="cs"/>
          <w:rtl/>
        </w:rPr>
        <w:t xml:space="preserve">برخی از </w:t>
      </w:r>
      <w:r w:rsidR="009329E3">
        <w:rPr>
          <w:rFonts w:hint="cs"/>
          <w:rtl/>
        </w:rPr>
        <w:t>آنها موافقت کرد.</w:t>
      </w:r>
      <w:r w:rsidR="00717300">
        <w:rPr>
          <w:rFonts w:hint="cs"/>
          <w:rtl/>
        </w:rPr>
        <w:t xml:space="preserve"> در </w:t>
      </w:r>
      <w:proofErr w:type="spellStart"/>
      <w:r w:rsidR="00717300">
        <w:rPr>
          <w:rFonts w:hint="cs"/>
          <w:rtl/>
        </w:rPr>
        <w:t>منطقه‌ی</w:t>
      </w:r>
      <w:proofErr w:type="spellEnd"/>
      <w:r w:rsidR="00717300">
        <w:rPr>
          <w:rFonts w:hint="cs"/>
          <w:rtl/>
        </w:rPr>
        <w:t xml:space="preserve"> 8 نیز معیار انتخاب مدارس، توزیع جغرافیایی بودند که </w:t>
      </w:r>
      <w:r w:rsidR="006E68C3">
        <w:rPr>
          <w:rFonts w:hint="cs"/>
          <w:rtl/>
        </w:rPr>
        <w:t xml:space="preserve">واحد ابتدایی منطقه با توجه به شناختی که از مدیران مدارس داشتند و مدرسه را به عنوان یک </w:t>
      </w:r>
      <w:proofErr w:type="spellStart"/>
      <w:r w:rsidR="006E68C3">
        <w:rPr>
          <w:rFonts w:hint="cs"/>
          <w:rtl/>
        </w:rPr>
        <w:t>مدرسه‌ی</w:t>
      </w:r>
      <w:proofErr w:type="spellEnd"/>
      <w:r w:rsidR="006E68C3">
        <w:rPr>
          <w:rFonts w:hint="cs"/>
          <w:rtl/>
        </w:rPr>
        <w:t xml:space="preserve"> خوب </w:t>
      </w:r>
      <w:proofErr w:type="spellStart"/>
      <w:r w:rsidR="006E68C3">
        <w:rPr>
          <w:rFonts w:hint="cs"/>
          <w:rtl/>
        </w:rPr>
        <w:t>می‌شناخت</w:t>
      </w:r>
      <w:r w:rsidR="00E42183">
        <w:rPr>
          <w:rFonts w:hint="cs"/>
          <w:rtl/>
        </w:rPr>
        <w:t>ند</w:t>
      </w:r>
      <w:proofErr w:type="spellEnd"/>
      <w:r w:rsidR="00E42183">
        <w:rPr>
          <w:rFonts w:hint="cs"/>
          <w:rtl/>
        </w:rPr>
        <w:t xml:space="preserve"> با آنها موافقت کردند.</w:t>
      </w:r>
      <w:r w:rsidR="006E68C3">
        <w:rPr>
          <w:rFonts w:hint="cs"/>
          <w:rtl/>
        </w:rPr>
        <w:t xml:space="preserve"> </w:t>
      </w:r>
      <w:r w:rsidR="00A35D20">
        <w:rPr>
          <w:rFonts w:hint="cs"/>
          <w:rtl/>
        </w:rPr>
        <w:t xml:space="preserve"> </w:t>
      </w:r>
      <w:r w:rsidR="002226E4">
        <w:rPr>
          <w:rFonts w:hint="cs"/>
          <w:rtl/>
        </w:rPr>
        <w:t xml:space="preserve">مدارس </w:t>
      </w:r>
      <w:proofErr w:type="spellStart"/>
      <w:r w:rsidR="00A35D20">
        <w:rPr>
          <w:rFonts w:hint="cs"/>
          <w:rtl/>
        </w:rPr>
        <w:t>منطقه‌ی</w:t>
      </w:r>
      <w:proofErr w:type="spellEnd"/>
      <w:r w:rsidR="00A35D20">
        <w:rPr>
          <w:rFonts w:hint="cs"/>
          <w:rtl/>
        </w:rPr>
        <w:t xml:space="preserve"> 17 </w:t>
      </w:r>
      <w:r w:rsidR="002226E4">
        <w:rPr>
          <w:rFonts w:hint="cs"/>
          <w:rtl/>
        </w:rPr>
        <w:t xml:space="preserve">نیز توسط </w:t>
      </w:r>
      <w:proofErr w:type="spellStart"/>
      <w:r w:rsidR="00BB05A0">
        <w:rPr>
          <w:rFonts w:hint="cs"/>
          <w:rtl/>
        </w:rPr>
        <w:t>اداره‌ی</w:t>
      </w:r>
      <w:proofErr w:type="spellEnd"/>
      <w:r w:rsidR="00BB05A0">
        <w:rPr>
          <w:rFonts w:hint="cs"/>
          <w:rtl/>
        </w:rPr>
        <w:t xml:space="preserve"> آموزش و پرورش آن منطقه انتخاب و معرفی شدند و در حین پژوهش برخی از مدیران برخی دیگر را معرفی </w:t>
      </w:r>
      <w:proofErr w:type="spellStart"/>
      <w:r w:rsidR="00BB05A0">
        <w:rPr>
          <w:rFonts w:hint="cs"/>
          <w:rtl/>
        </w:rPr>
        <w:t>می‌کردند.</w:t>
      </w:r>
      <w:r w:rsidR="00DE3F72">
        <w:rPr>
          <w:rFonts w:hint="cs"/>
          <w:rtl/>
        </w:rPr>
        <w:t>در</w:t>
      </w:r>
      <w:proofErr w:type="spellEnd"/>
      <w:r w:rsidR="00DE3F72">
        <w:rPr>
          <w:rFonts w:hint="cs"/>
          <w:rtl/>
        </w:rPr>
        <w:t xml:space="preserve"> </w:t>
      </w:r>
      <w:proofErr w:type="spellStart"/>
      <w:r w:rsidR="00DE3F72">
        <w:rPr>
          <w:rFonts w:hint="cs"/>
          <w:rtl/>
        </w:rPr>
        <w:t>منطقه‌ی</w:t>
      </w:r>
      <w:proofErr w:type="spellEnd"/>
      <w:r w:rsidR="00DE3F72">
        <w:rPr>
          <w:rFonts w:hint="cs"/>
          <w:rtl/>
        </w:rPr>
        <w:t xml:space="preserve"> 5 نیز، با وجود اینکه مجوز برای مصاحبه با تمام مدارس داده شد</w:t>
      </w:r>
      <w:r w:rsidR="00296AE2">
        <w:rPr>
          <w:rFonts w:hint="cs"/>
          <w:rtl/>
        </w:rPr>
        <w:t>، باز هم</w:t>
      </w:r>
      <w:r w:rsidR="00D51B3E">
        <w:rPr>
          <w:rFonts w:hint="cs"/>
          <w:rtl/>
        </w:rPr>
        <w:t xml:space="preserve"> </w:t>
      </w:r>
      <w:proofErr w:type="spellStart"/>
      <w:r>
        <w:rPr>
          <w:rtl/>
        </w:rPr>
        <w:t>مدارسی</w:t>
      </w:r>
      <w:proofErr w:type="spellEnd"/>
      <w:r>
        <w:rPr>
          <w:rtl/>
        </w:rPr>
        <w:t xml:space="preserve"> که دارای مدیران موفق بودند؛ به پژوهشگر معرفی شدند. </w:t>
      </w:r>
      <w:r w:rsidR="00702366">
        <w:rPr>
          <w:rFonts w:hint="cs"/>
          <w:rtl/>
        </w:rPr>
        <w:t xml:space="preserve">همچنین گاهی برخی از مدیران، همکاران خود را به عنوان یک مدیر موفق معرفی </w:t>
      </w:r>
      <w:proofErr w:type="spellStart"/>
      <w:r w:rsidR="00702366">
        <w:rPr>
          <w:rFonts w:hint="cs"/>
          <w:rtl/>
        </w:rPr>
        <w:t>می‌کردند</w:t>
      </w:r>
      <w:proofErr w:type="spellEnd"/>
      <w:r w:rsidR="00702366">
        <w:rPr>
          <w:rFonts w:hint="cs"/>
          <w:rtl/>
        </w:rPr>
        <w:t>.</w:t>
      </w:r>
    </w:p>
    <w:p w14:paraId="3FB1348A" w14:textId="04ED47F8" w:rsidR="00460DA0" w:rsidRDefault="00907EC3" w:rsidP="001578D1">
      <w:pPr>
        <w:pStyle w:val="a"/>
        <w:rPr>
          <w:rtl/>
        </w:rPr>
      </w:pPr>
      <w:r>
        <w:rPr>
          <w:rtl/>
        </w:rPr>
        <w:t>جدول شماره 8 اط</w:t>
      </w:r>
      <w:r>
        <w:rPr>
          <w:rFonts w:hint="cs"/>
          <w:rtl/>
        </w:rPr>
        <w:t>لاع</w:t>
      </w:r>
      <w:r>
        <w:rPr>
          <w:rtl/>
        </w:rPr>
        <w:t xml:space="preserve">ات جمعیت شناختی </w:t>
      </w:r>
      <w:proofErr w:type="spellStart"/>
      <w:r>
        <w:rPr>
          <w:rtl/>
        </w:rPr>
        <w:t>شرکت</w:t>
      </w:r>
      <w:r w:rsidR="000A5892">
        <w:rPr>
          <w:rFonts w:hint="cs"/>
          <w:rtl/>
        </w:rPr>
        <w:t>‌</w:t>
      </w:r>
      <w:r>
        <w:rPr>
          <w:rtl/>
        </w:rPr>
        <w:t>کنندگان</w:t>
      </w:r>
      <w:proofErr w:type="spellEnd"/>
      <w:r>
        <w:rPr>
          <w:rtl/>
        </w:rPr>
        <w:t xml:space="preserve"> در پژوهش را نشان </w:t>
      </w:r>
      <w:proofErr w:type="spellStart"/>
      <w:r>
        <w:rPr>
          <w:rtl/>
        </w:rPr>
        <w:t>می</w:t>
      </w:r>
      <w:r>
        <w:rPr>
          <w:rFonts w:hint="cs"/>
          <w:rtl/>
        </w:rPr>
        <w:t>‌</w:t>
      </w:r>
      <w:r>
        <w:rPr>
          <w:rtl/>
        </w:rPr>
        <w:t>دهد</w:t>
      </w:r>
      <w:proofErr w:type="spellEnd"/>
      <w:r>
        <w:t>.</w:t>
      </w:r>
    </w:p>
    <w:p w14:paraId="1C58F560" w14:textId="582BA9A6" w:rsidR="00907EC3" w:rsidRDefault="00907EC3" w:rsidP="001578D1">
      <w:pPr>
        <w:pStyle w:val="a"/>
        <w:rPr>
          <w:rtl/>
        </w:rPr>
      </w:pPr>
    </w:p>
    <w:p w14:paraId="08E3ADE8" w14:textId="2F708465" w:rsidR="00D15AEB" w:rsidRPr="000A5892" w:rsidRDefault="00D15AEB" w:rsidP="00D15AEB">
      <w:pPr>
        <w:pStyle w:val="Caption"/>
        <w:keepNext/>
        <w:jc w:val="center"/>
        <w:rPr>
          <w:b/>
          <w:bCs/>
          <w:i w:val="0"/>
          <w:iCs w:val="0"/>
          <w:color w:val="auto"/>
          <w:sz w:val="20"/>
          <w:szCs w:val="20"/>
        </w:rPr>
      </w:pPr>
      <w:r w:rsidRPr="000A5892">
        <w:rPr>
          <w:b/>
          <w:bCs/>
          <w:i w:val="0"/>
          <w:iCs w:val="0"/>
          <w:color w:val="auto"/>
          <w:sz w:val="20"/>
          <w:szCs w:val="20"/>
          <w:rtl/>
        </w:rPr>
        <w:t xml:space="preserve">جدول </w:t>
      </w:r>
      <w:r w:rsidRPr="000A5892">
        <w:rPr>
          <w:b/>
          <w:bCs/>
          <w:i w:val="0"/>
          <w:iCs w:val="0"/>
          <w:color w:val="auto"/>
          <w:sz w:val="20"/>
          <w:szCs w:val="20"/>
          <w:rtl/>
        </w:rPr>
        <w:fldChar w:fldCharType="begin"/>
      </w:r>
      <w:r w:rsidRPr="000A5892">
        <w:rPr>
          <w:b/>
          <w:bCs/>
          <w:i w:val="0"/>
          <w:iCs w:val="0"/>
          <w:color w:val="auto"/>
          <w:sz w:val="20"/>
          <w:szCs w:val="20"/>
          <w:rtl/>
        </w:rPr>
        <w:instrText xml:space="preserve"> </w:instrText>
      </w:r>
      <w:r w:rsidRPr="000A5892">
        <w:rPr>
          <w:b/>
          <w:bCs/>
          <w:i w:val="0"/>
          <w:iCs w:val="0"/>
          <w:color w:val="auto"/>
          <w:sz w:val="20"/>
          <w:szCs w:val="20"/>
        </w:rPr>
        <w:instrText>SEQ</w:instrText>
      </w:r>
      <w:r w:rsidRPr="000A5892">
        <w:rPr>
          <w:b/>
          <w:bCs/>
          <w:i w:val="0"/>
          <w:iCs w:val="0"/>
          <w:color w:val="auto"/>
          <w:sz w:val="20"/>
          <w:szCs w:val="20"/>
          <w:rtl/>
        </w:rPr>
        <w:instrText xml:space="preserve"> جدول \* </w:instrText>
      </w:r>
      <w:r w:rsidRPr="000A5892">
        <w:rPr>
          <w:b/>
          <w:bCs/>
          <w:i w:val="0"/>
          <w:iCs w:val="0"/>
          <w:color w:val="auto"/>
          <w:sz w:val="20"/>
          <w:szCs w:val="20"/>
        </w:rPr>
        <w:instrText>ARABIC</w:instrText>
      </w:r>
      <w:r w:rsidRPr="000A5892">
        <w:rPr>
          <w:b/>
          <w:bCs/>
          <w:i w:val="0"/>
          <w:iCs w:val="0"/>
          <w:color w:val="auto"/>
          <w:sz w:val="20"/>
          <w:szCs w:val="20"/>
          <w:rtl/>
        </w:rPr>
        <w:instrText xml:space="preserve"> </w:instrText>
      </w:r>
      <w:r w:rsidRPr="000A5892">
        <w:rPr>
          <w:b/>
          <w:bCs/>
          <w:i w:val="0"/>
          <w:iCs w:val="0"/>
          <w:color w:val="auto"/>
          <w:sz w:val="20"/>
          <w:szCs w:val="20"/>
          <w:rtl/>
        </w:rPr>
        <w:fldChar w:fldCharType="separate"/>
      </w:r>
      <w:r w:rsidR="00B152C1" w:rsidRPr="000A5892">
        <w:rPr>
          <w:b/>
          <w:bCs/>
          <w:i w:val="0"/>
          <w:iCs w:val="0"/>
          <w:noProof/>
          <w:color w:val="auto"/>
          <w:sz w:val="20"/>
          <w:szCs w:val="20"/>
          <w:rtl/>
        </w:rPr>
        <w:t>2</w:t>
      </w:r>
      <w:r w:rsidRPr="000A5892">
        <w:rPr>
          <w:b/>
          <w:bCs/>
          <w:i w:val="0"/>
          <w:iCs w:val="0"/>
          <w:color w:val="auto"/>
          <w:sz w:val="20"/>
          <w:szCs w:val="20"/>
          <w:rtl/>
        </w:rPr>
        <w:fldChar w:fldCharType="end"/>
      </w:r>
      <w:r w:rsidRPr="000A5892">
        <w:rPr>
          <w:rFonts w:hint="cs"/>
          <w:b/>
          <w:bCs/>
          <w:i w:val="0"/>
          <w:iCs w:val="0"/>
          <w:color w:val="auto"/>
          <w:sz w:val="20"/>
          <w:szCs w:val="20"/>
          <w:rtl/>
          <w:lang w:bidi="fa-IR"/>
        </w:rPr>
        <w:t xml:space="preserve"> ویژگی </w:t>
      </w:r>
      <w:proofErr w:type="spellStart"/>
      <w:r w:rsidRPr="000A5892">
        <w:rPr>
          <w:rFonts w:hint="cs"/>
          <w:b/>
          <w:bCs/>
          <w:i w:val="0"/>
          <w:iCs w:val="0"/>
          <w:color w:val="auto"/>
          <w:sz w:val="20"/>
          <w:szCs w:val="20"/>
          <w:rtl/>
          <w:lang w:bidi="fa-IR"/>
        </w:rPr>
        <w:t>جمعیت‌شناختی</w:t>
      </w:r>
      <w:proofErr w:type="spellEnd"/>
      <w:r w:rsidRPr="000A5892">
        <w:rPr>
          <w:rFonts w:hint="cs"/>
          <w:b/>
          <w:bCs/>
          <w:i w:val="0"/>
          <w:iCs w:val="0"/>
          <w:color w:val="auto"/>
          <w:sz w:val="20"/>
          <w:szCs w:val="20"/>
          <w:rtl/>
          <w:lang w:bidi="fa-IR"/>
        </w:rPr>
        <w:t xml:space="preserve"> </w:t>
      </w:r>
      <w:proofErr w:type="spellStart"/>
      <w:r w:rsidRPr="000A5892">
        <w:rPr>
          <w:rFonts w:hint="cs"/>
          <w:b/>
          <w:bCs/>
          <w:i w:val="0"/>
          <w:iCs w:val="0"/>
          <w:color w:val="auto"/>
          <w:sz w:val="20"/>
          <w:szCs w:val="20"/>
          <w:rtl/>
          <w:lang w:bidi="fa-IR"/>
        </w:rPr>
        <w:t>شرکت</w:t>
      </w:r>
      <w:r w:rsidR="000A5892">
        <w:rPr>
          <w:rFonts w:hint="cs"/>
          <w:b/>
          <w:bCs/>
          <w:i w:val="0"/>
          <w:iCs w:val="0"/>
          <w:color w:val="auto"/>
          <w:sz w:val="20"/>
          <w:szCs w:val="20"/>
          <w:rtl/>
          <w:lang w:bidi="fa-IR"/>
        </w:rPr>
        <w:t>‌</w:t>
      </w:r>
      <w:r w:rsidRPr="000A5892">
        <w:rPr>
          <w:rFonts w:hint="cs"/>
          <w:b/>
          <w:bCs/>
          <w:i w:val="0"/>
          <w:iCs w:val="0"/>
          <w:color w:val="auto"/>
          <w:sz w:val="20"/>
          <w:szCs w:val="20"/>
          <w:rtl/>
          <w:lang w:bidi="fa-IR"/>
        </w:rPr>
        <w:t>کنندگان</w:t>
      </w:r>
      <w:proofErr w:type="spellEnd"/>
    </w:p>
    <w:tbl>
      <w:tblPr>
        <w:tblStyle w:val="TableGrid"/>
        <w:bidiVisual/>
        <w:tblW w:w="0" w:type="auto"/>
        <w:jc w:val="center"/>
        <w:tblLook w:val="04A0" w:firstRow="1" w:lastRow="0" w:firstColumn="1" w:lastColumn="0" w:noHBand="0" w:noVBand="1"/>
        <w:tblCaption w:val="جدول ؟ ویژگی جمعیت‌شناختی شرکت‌کنندگان"/>
      </w:tblPr>
      <w:tblGrid>
        <w:gridCol w:w="1168"/>
        <w:gridCol w:w="1168"/>
        <w:gridCol w:w="1169"/>
        <w:gridCol w:w="1169"/>
        <w:gridCol w:w="1169"/>
        <w:gridCol w:w="1169"/>
        <w:gridCol w:w="1169"/>
        <w:gridCol w:w="1169"/>
      </w:tblGrid>
      <w:tr w:rsidR="00425E33" w14:paraId="7D4D9FF1" w14:textId="77777777" w:rsidTr="00BB7DF6">
        <w:trPr>
          <w:jc w:val="center"/>
        </w:trPr>
        <w:tc>
          <w:tcPr>
            <w:tcW w:w="1168" w:type="dxa"/>
            <w:vAlign w:val="center"/>
          </w:tcPr>
          <w:p w14:paraId="6CDA807D" w14:textId="14F52FA7" w:rsidR="00425E33" w:rsidRPr="00D15AEB" w:rsidRDefault="00425E33" w:rsidP="003129CA">
            <w:pPr>
              <w:jc w:val="center"/>
              <w:rPr>
                <w:rtl/>
              </w:rPr>
            </w:pPr>
            <w:r w:rsidRPr="00D15AEB">
              <w:rPr>
                <w:rtl/>
              </w:rPr>
              <w:t>کد شرکت‌کننده</w:t>
            </w:r>
          </w:p>
        </w:tc>
        <w:tc>
          <w:tcPr>
            <w:tcW w:w="1168" w:type="dxa"/>
            <w:vAlign w:val="center"/>
          </w:tcPr>
          <w:p w14:paraId="158033E6" w14:textId="23750228" w:rsidR="00425E33" w:rsidRPr="00D15AEB" w:rsidRDefault="00425E33" w:rsidP="003129CA">
            <w:pPr>
              <w:jc w:val="center"/>
              <w:rPr>
                <w:rtl/>
              </w:rPr>
            </w:pPr>
            <w:r w:rsidRPr="00D15AEB">
              <w:rPr>
                <w:rtl/>
              </w:rPr>
              <w:t>جنسیت</w:t>
            </w:r>
          </w:p>
        </w:tc>
        <w:tc>
          <w:tcPr>
            <w:tcW w:w="1169" w:type="dxa"/>
            <w:vAlign w:val="center"/>
          </w:tcPr>
          <w:p w14:paraId="7253B506" w14:textId="07837AA9" w:rsidR="00425E33" w:rsidRPr="00D15AEB" w:rsidRDefault="00425E33" w:rsidP="003129CA">
            <w:pPr>
              <w:jc w:val="center"/>
              <w:rPr>
                <w:rtl/>
              </w:rPr>
            </w:pPr>
            <w:r w:rsidRPr="00D15AEB">
              <w:rPr>
                <w:rtl/>
              </w:rPr>
              <w:t>مدرک تحصیلی</w:t>
            </w:r>
          </w:p>
        </w:tc>
        <w:tc>
          <w:tcPr>
            <w:tcW w:w="1169" w:type="dxa"/>
            <w:vAlign w:val="center"/>
          </w:tcPr>
          <w:p w14:paraId="1054A969" w14:textId="51D87DFD" w:rsidR="00425E33" w:rsidRPr="00D15AEB" w:rsidRDefault="00425E33" w:rsidP="003129CA">
            <w:pPr>
              <w:jc w:val="center"/>
              <w:rPr>
                <w:rtl/>
              </w:rPr>
            </w:pPr>
            <w:r w:rsidRPr="00D15AEB">
              <w:rPr>
                <w:rtl/>
              </w:rPr>
              <w:t>رشته تحصیلی</w:t>
            </w:r>
          </w:p>
        </w:tc>
        <w:tc>
          <w:tcPr>
            <w:tcW w:w="1169" w:type="dxa"/>
            <w:vAlign w:val="center"/>
          </w:tcPr>
          <w:p w14:paraId="1AF3C8EF" w14:textId="0D5637CD" w:rsidR="00425E33" w:rsidRPr="00D15AEB" w:rsidRDefault="00425E33" w:rsidP="003129CA">
            <w:pPr>
              <w:jc w:val="center"/>
              <w:rPr>
                <w:rtl/>
              </w:rPr>
            </w:pPr>
            <w:r w:rsidRPr="00D15AEB">
              <w:rPr>
                <w:rtl/>
              </w:rPr>
              <w:t>مدت زمان مصاحبه</w:t>
            </w:r>
          </w:p>
        </w:tc>
        <w:tc>
          <w:tcPr>
            <w:tcW w:w="1169" w:type="dxa"/>
            <w:vAlign w:val="center"/>
          </w:tcPr>
          <w:p w14:paraId="15703D9C" w14:textId="21D51A7C" w:rsidR="00425E33" w:rsidRPr="00D15AEB" w:rsidRDefault="00425E33" w:rsidP="003129CA">
            <w:pPr>
              <w:jc w:val="center"/>
              <w:rPr>
                <w:rtl/>
              </w:rPr>
            </w:pPr>
            <w:r w:rsidRPr="00D15AEB">
              <w:rPr>
                <w:rtl/>
              </w:rPr>
              <w:t>نوع مصاحبه</w:t>
            </w:r>
          </w:p>
        </w:tc>
        <w:tc>
          <w:tcPr>
            <w:tcW w:w="1169" w:type="dxa"/>
            <w:vAlign w:val="center"/>
          </w:tcPr>
          <w:p w14:paraId="0DF859C6" w14:textId="7AADD15D" w:rsidR="00425E33" w:rsidRPr="00D15AEB" w:rsidRDefault="00425E33" w:rsidP="003129CA">
            <w:pPr>
              <w:jc w:val="center"/>
              <w:rPr>
                <w:rtl/>
              </w:rPr>
            </w:pPr>
            <w:r w:rsidRPr="00D15AEB">
              <w:rPr>
                <w:rtl/>
              </w:rPr>
              <w:t>سابقه مدیریت</w:t>
            </w:r>
          </w:p>
        </w:tc>
        <w:tc>
          <w:tcPr>
            <w:tcW w:w="1169" w:type="dxa"/>
            <w:vAlign w:val="center"/>
          </w:tcPr>
          <w:p w14:paraId="0B98BB14" w14:textId="4D3ED710" w:rsidR="00425E33" w:rsidRPr="00D15AEB" w:rsidRDefault="00425E33" w:rsidP="003129CA">
            <w:pPr>
              <w:jc w:val="center"/>
              <w:rPr>
                <w:rtl/>
              </w:rPr>
            </w:pPr>
            <w:r w:rsidRPr="00D15AEB">
              <w:rPr>
                <w:rtl/>
              </w:rPr>
              <w:t>سابقه خدمت</w:t>
            </w:r>
          </w:p>
        </w:tc>
      </w:tr>
      <w:tr w:rsidR="00F50B38" w14:paraId="3E430CA1" w14:textId="77777777" w:rsidTr="00BB7DF6">
        <w:trPr>
          <w:jc w:val="center"/>
        </w:trPr>
        <w:tc>
          <w:tcPr>
            <w:tcW w:w="1168" w:type="dxa"/>
            <w:vAlign w:val="center"/>
          </w:tcPr>
          <w:p w14:paraId="25FDCACD" w14:textId="04D17FDD" w:rsidR="00F50B38" w:rsidRPr="00D15AEB" w:rsidRDefault="00F50B38" w:rsidP="00F50B38">
            <w:pPr>
              <w:jc w:val="center"/>
              <w:rPr>
                <w:rtl/>
              </w:rPr>
            </w:pPr>
            <w:r>
              <w:rPr>
                <w:rFonts w:ascii="Calibri" w:hAnsi="Calibri" w:cs="B Nazanin" w:hint="cs"/>
                <w:color w:val="000000"/>
                <w:rtl/>
              </w:rPr>
              <w:t>1</w:t>
            </w:r>
          </w:p>
        </w:tc>
        <w:tc>
          <w:tcPr>
            <w:tcW w:w="1168" w:type="dxa"/>
            <w:vAlign w:val="center"/>
          </w:tcPr>
          <w:p w14:paraId="1459E3D5" w14:textId="27C98ABF" w:rsidR="00F50B38" w:rsidRPr="00D15AEB" w:rsidRDefault="00F50B38" w:rsidP="00F50B38">
            <w:pPr>
              <w:jc w:val="center"/>
              <w:rPr>
                <w:rtl/>
              </w:rPr>
            </w:pPr>
            <w:r>
              <w:rPr>
                <w:rFonts w:ascii="Calibri" w:hAnsi="Calibri" w:cs="B Nazanin" w:hint="cs"/>
                <w:color w:val="000000"/>
                <w:rtl/>
              </w:rPr>
              <w:t>زن</w:t>
            </w:r>
          </w:p>
        </w:tc>
        <w:tc>
          <w:tcPr>
            <w:tcW w:w="1169" w:type="dxa"/>
            <w:vAlign w:val="center"/>
          </w:tcPr>
          <w:p w14:paraId="57860F2F" w14:textId="77777777" w:rsidR="00F50B38" w:rsidRPr="00D15AEB" w:rsidRDefault="00F50B38" w:rsidP="00F50B38">
            <w:pPr>
              <w:jc w:val="center"/>
              <w:rPr>
                <w:rtl/>
              </w:rPr>
            </w:pPr>
          </w:p>
        </w:tc>
        <w:tc>
          <w:tcPr>
            <w:tcW w:w="1169" w:type="dxa"/>
            <w:vAlign w:val="center"/>
          </w:tcPr>
          <w:p w14:paraId="4D016FBD" w14:textId="77777777" w:rsidR="00F50B38" w:rsidRPr="00D15AEB" w:rsidRDefault="00F50B38" w:rsidP="00F50B38">
            <w:pPr>
              <w:jc w:val="center"/>
              <w:rPr>
                <w:rtl/>
              </w:rPr>
            </w:pPr>
          </w:p>
        </w:tc>
        <w:tc>
          <w:tcPr>
            <w:tcW w:w="1169" w:type="dxa"/>
            <w:vAlign w:val="center"/>
          </w:tcPr>
          <w:p w14:paraId="4B28948E" w14:textId="5C6D49C0" w:rsidR="00F50B38" w:rsidRPr="00D15AEB" w:rsidRDefault="00F50B38" w:rsidP="00F50B38">
            <w:pPr>
              <w:jc w:val="center"/>
              <w:rPr>
                <w:rtl/>
              </w:rPr>
            </w:pPr>
            <w:r>
              <w:rPr>
                <w:rFonts w:ascii="Calibri" w:hAnsi="Calibri" w:cs="B Nazanin" w:hint="cs"/>
                <w:color w:val="000000"/>
                <w:rtl/>
              </w:rPr>
              <w:t>1:15</w:t>
            </w:r>
          </w:p>
        </w:tc>
        <w:tc>
          <w:tcPr>
            <w:tcW w:w="1169" w:type="dxa"/>
            <w:vAlign w:val="center"/>
          </w:tcPr>
          <w:p w14:paraId="6ED7DED4" w14:textId="6B4E27A6" w:rsidR="00F50B38" w:rsidRPr="00D15AEB" w:rsidRDefault="00F50B38" w:rsidP="00F50B38">
            <w:pPr>
              <w:jc w:val="center"/>
              <w:rPr>
                <w:rtl/>
              </w:rPr>
            </w:pPr>
            <w:r>
              <w:rPr>
                <w:rFonts w:ascii="Calibri" w:hAnsi="Calibri" w:cs="B Nazanin" w:hint="cs"/>
                <w:color w:val="000000"/>
                <w:rtl/>
              </w:rPr>
              <w:t>حضوری</w:t>
            </w:r>
          </w:p>
        </w:tc>
        <w:tc>
          <w:tcPr>
            <w:tcW w:w="1169" w:type="dxa"/>
            <w:vAlign w:val="center"/>
          </w:tcPr>
          <w:p w14:paraId="6A8C63A6" w14:textId="70F7D589" w:rsidR="00F50B38" w:rsidRPr="00D15AEB" w:rsidRDefault="00F50B38" w:rsidP="00F50B38">
            <w:pPr>
              <w:jc w:val="center"/>
              <w:rPr>
                <w:rtl/>
              </w:rPr>
            </w:pPr>
            <w:r>
              <w:rPr>
                <w:rFonts w:ascii="Calibri" w:hAnsi="Calibri" w:cs="B Nazanin" w:hint="cs"/>
                <w:color w:val="000000"/>
                <w:rtl/>
              </w:rPr>
              <w:t>2 سال</w:t>
            </w:r>
          </w:p>
        </w:tc>
        <w:tc>
          <w:tcPr>
            <w:tcW w:w="1169" w:type="dxa"/>
            <w:vAlign w:val="center"/>
          </w:tcPr>
          <w:p w14:paraId="26D7C23B" w14:textId="77777777" w:rsidR="00F50B38" w:rsidRPr="00D15AEB" w:rsidRDefault="00F50B38" w:rsidP="00F50B38">
            <w:pPr>
              <w:jc w:val="center"/>
              <w:rPr>
                <w:rtl/>
              </w:rPr>
            </w:pPr>
          </w:p>
        </w:tc>
      </w:tr>
      <w:tr w:rsidR="00F50B38" w14:paraId="47C6A24A" w14:textId="77777777" w:rsidTr="00BB7DF6">
        <w:trPr>
          <w:jc w:val="center"/>
        </w:trPr>
        <w:tc>
          <w:tcPr>
            <w:tcW w:w="1168" w:type="dxa"/>
            <w:vAlign w:val="center"/>
          </w:tcPr>
          <w:p w14:paraId="2D4842FF" w14:textId="7422E480" w:rsidR="00F50B38" w:rsidRPr="00D15AEB" w:rsidRDefault="00F50B38" w:rsidP="00F50B38">
            <w:pPr>
              <w:jc w:val="center"/>
              <w:rPr>
                <w:rtl/>
              </w:rPr>
            </w:pPr>
            <w:r>
              <w:rPr>
                <w:rFonts w:ascii="Calibri" w:hAnsi="Calibri" w:cs="B Nazanin" w:hint="cs"/>
                <w:color w:val="000000"/>
                <w:rtl/>
              </w:rPr>
              <w:t>2</w:t>
            </w:r>
          </w:p>
        </w:tc>
        <w:tc>
          <w:tcPr>
            <w:tcW w:w="1168" w:type="dxa"/>
            <w:vAlign w:val="center"/>
          </w:tcPr>
          <w:p w14:paraId="483F078E" w14:textId="79DC918F" w:rsidR="00F50B38" w:rsidRPr="00D15AEB" w:rsidRDefault="00F50B38" w:rsidP="00F50B38">
            <w:pPr>
              <w:jc w:val="center"/>
              <w:rPr>
                <w:rtl/>
              </w:rPr>
            </w:pPr>
            <w:r>
              <w:rPr>
                <w:rFonts w:ascii="Calibri" w:hAnsi="Calibri" w:cs="B Nazanin" w:hint="cs"/>
                <w:color w:val="000000"/>
                <w:rtl/>
              </w:rPr>
              <w:t>مرد</w:t>
            </w:r>
          </w:p>
        </w:tc>
        <w:tc>
          <w:tcPr>
            <w:tcW w:w="1169" w:type="dxa"/>
            <w:vAlign w:val="center"/>
          </w:tcPr>
          <w:p w14:paraId="3511A109" w14:textId="11BACCF3" w:rsidR="00F50B38" w:rsidRPr="00D15AEB" w:rsidRDefault="00F50B38" w:rsidP="00F50B38">
            <w:pPr>
              <w:jc w:val="center"/>
              <w:rPr>
                <w:rtl/>
              </w:rPr>
            </w:pPr>
            <w:r>
              <w:rPr>
                <w:rFonts w:ascii="Calibri" w:hAnsi="Calibri" w:cs="B Nazanin" w:hint="cs"/>
                <w:color w:val="000000"/>
                <w:rtl/>
              </w:rPr>
              <w:t>دکترا</w:t>
            </w:r>
          </w:p>
        </w:tc>
        <w:tc>
          <w:tcPr>
            <w:tcW w:w="1169" w:type="dxa"/>
            <w:vAlign w:val="center"/>
          </w:tcPr>
          <w:p w14:paraId="005BB6EE" w14:textId="32A81348" w:rsidR="00F50B38" w:rsidRPr="00D15AEB" w:rsidRDefault="00F50B38" w:rsidP="00F50B38">
            <w:pPr>
              <w:jc w:val="center"/>
              <w:rPr>
                <w:rtl/>
              </w:rPr>
            </w:pPr>
            <w:r w:rsidRPr="00BB7DF6">
              <w:rPr>
                <w:rFonts w:ascii="Calibri" w:hAnsi="Calibri" w:cs="B Nazanin" w:hint="cs"/>
                <w:color w:val="000000"/>
                <w:rtl/>
              </w:rPr>
              <w:t>مدیریت آموزشی</w:t>
            </w:r>
          </w:p>
        </w:tc>
        <w:tc>
          <w:tcPr>
            <w:tcW w:w="1169" w:type="dxa"/>
            <w:vAlign w:val="center"/>
          </w:tcPr>
          <w:p w14:paraId="59858813" w14:textId="01C24EE9" w:rsidR="00F50B38" w:rsidRPr="00D15AEB" w:rsidRDefault="00F50B38" w:rsidP="00F50B38">
            <w:pPr>
              <w:jc w:val="center"/>
              <w:rPr>
                <w:rtl/>
              </w:rPr>
            </w:pPr>
            <w:r>
              <w:rPr>
                <w:rFonts w:ascii="Calibri" w:hAnsi="Calibri" w:cs="B Nazanin" w:hint="cs"/>
                <w:color w:val="000000"/>
                <w:rtl/>
              </w:rPr>
              <w:t>1:00</w:t>
            </w:r>
          </w:p>
        </w:tc>
        <w:tc>
          <w:tcPr>
            <w:tcW w:w="1169" w:type="dxa"/>
            <w:vAlign w:val="center"/>
          </w:tcPr>
          <w:p w14:paraId="72C222E8" w14:textId="3053FF72" w:rsidR="00F50B38" w:rsidRPr="00D15AEB" w:rsidRDefault="00F50B38" w:rsidP="00F50B38">
            <w:pPr>
              <w:jc w:val="center"/>
              <w:rPr>
                <w:rtl/>
              </w:rPr>
            </w:pPr>
            <w:r>
              <w:rPr>
                <w:rFonts w:ascii="Calibri" w:hAnsi="Calibri" w:cs="B Nazanin" w:hint="cs"/>
                <w:color w:val="000000"/>
                <w:rtl/>
              </w:rPr>
              <w:t>حضوری</w:t>
            </w:r>
          </w:p>
        </w:tc>
        <w:tc>
          <w:tcPr>
            <w:tcW w:w="1169" w:type="dxa"/>
            <w:vAlign w:val="center"/>
          </w:tcPr>
          <w:p w14:paraId="1CC21CFD" w14:textId="77777777" w:rsidR="00F50B38" w:rsidRPr="00D15AEB" w:rsidRDefault="00F50B38" w:rsidP="00F50B38">
            <w:pPr>
              <w:jc w:val="center"/>
              <w:rPr>
                <w:rtl/>
              </w:rPr>
            </w:pPr>
          </w:p>
        </w:tc>
        <w:tc>
          <w:tcPr>
            <w:tcW w:w="1169" w:type="dxa"/>
            <w:vAlign w:val="center"/>
          </w:tcPr>
          <w:p w14:paraId="5DDECF61" w14:textId="77777777" w:rsidR="00F50B38" w:rsidRPr="00D15AEB" w:rsidRDefault="00F50B38" w:rsidP="00F50B38">
            <w:pPr>
              <w:jc w:val="center"/>
              <w:rPr>
                <w:rtl/>
              </w:rPr>
            </w:pPr>
          </w:p>
        </w:tc>
      </w:tr>
      <w:tr w:rsidR="00F50B38" w14:paraId="6E00ADEE" w14:textId="77777777" w:rsidTr="00BB7DF6">
        <w:trPr>
          <w:jc w:val="center"/>
        </w:trPr>
        <w:tc>
          <w:tcPr>
            <w:tcW w:w="1168" w:type="dxa"/>
            <w:vAlign w:val="center"/>
          </w:tcPr>
          <w:p w14:paraId="2A4CD9DC" w14:textId="79A4EA92" w:rsidR="00F50B38" w:rsidRPr="00D15AEB" w:rsidRDefault="00F50B38" w:rsidP="00F50B38">
            <w:pPr>
              <w:jc w:val="center"/>
              <w:rPr>
                <w:rtl/>
              </w:rPr>
            </w:pPr>
            <w:r>
              <w:rPr>
                <w:rFonts w:ascii="Calibri" w:hAnsi="Calibri" w:cs="B Nazanin" w:hint="cs"/>
                <w:color w:val="000000"/>
                <w:rtl/>
              </w:rPr>
              <w:t>3</w:t>
            </w:r>
          </w:p>
        </w:tc>
        <w:tc>
          <w:tcPr>
            <w:tcW w:w="1168" w:type="dxa"/>
            <w:vAlign w:val="center"/>
          </w:tcPr>
          <w:p w14:paraId="614E92C1" w14:textId="1DC9026D" w:rsidR="00F50B38" w:rsidRPr="00D15AEB" w:rsidRDefault="00F50B38" w:rsidP="00F50B38">
            <w:pPr>
              <w:jc w:val="center"/>
              <w:rPr>
                <w:rtl/>
              </w:rPr>
            </w:pPr>
            <w:r>
              <w:rPr>
                <w:rFonts w:ascii="Calibri" w:hAnsi="Calibri" w:cs="B Nazanin" w:hint="cs"/>
                <w:color w:val="000000"/>
                <w:rtl/>
              </w:rPr>
              <w:t>زن</w:t>
            </w:r>
          </w:p>
        </w:tc>
        <w:tc>
          <w:tcPr>
            <w:tcW w:w="1169" w:type="dxa"/>
            <w:vAlign w:val="center"/>
          </w:tcPr>
          <w:p w14:paraId="1E60DB0B" w14:textId="46552F7D" w:rsidR="00F50B38" w:rsidRPr="00D15AEB" w:rsidRDefault="00F50B38" w:rsidP="00F50B38">
            <w:pPr>
              <w:jc w:val="center"/>
              <w:rPr>
                <w:rtl/>
              </w:rPr>
            </w:pPr>
            <w:r>
              <w:rPr>
                <w:rFonts w:ascii="Calibri" w:hAnsi="Calibri" w:cs="B Nazanin" w:hint="cs"/>
                <w:color w:val="000000"/>
                <w:rtl/>
              </w:rPr>
              <w:t>دکترا</w:t>
            </w:r>
          </w:p>
        </w:tc>
        <w:tc>
          <w:tcPr>
            <w:tcW w:w="1169" w:type="dxa"/>
            <w:vAlign w:val="center"/>
          </w:tcPr>
          <w:p w14:paraId="04C0022D" w14:textId="77777777" w:rsidR="00F50B38" w:rsidRPr="00D15AEB" w:rsidRDefault="00F50B38" w:rsidP="00F50B38">
            <w:pPr>
              <w:jc w:val="center"/>
              <w:rPr>
                <w:rtl/>
              </w:rPr>
            </w:pPr>
          </w:p>
        </w:tc>
        <w:tc>
          <w:tcPr>
            <w:tcW w:w="1169" w:type="dxa"/>
            <w:vAlign w:val="center"/>
          </w:tcPr>
          <w:p w14:paraId="55202F45" w14:textId="5F5E7D37" w:rsidR="00F50B38" w:rsidRPr="00D15AEB" w:rsidRDefault="00F50B38" w:rsidP="00F50B38">
            <w:pPr>
              <w:jc w:val="center"/>
              <w:rPr>
                <w:rtl/>
              </w:rPr>
            </w:pPr>
            <w:r>
              <w:rPr>
                <w:rFonts w:ascii="Calibri" w:hAnsi="Calibri" w:cs="B Nazanin" w:hint="cs"/>
                <w:color w:val="000000"/>
                <w:rtl/>
              </w:rPr>
              <w:t>1:07</w:t>
            </w:r>
          </w:p>
        </w:tc>
        <w:tc>
          <w:tcPr>
            <w:tcW w:w="1169" w:type="dxa"/>
            <w:vAlign w:val="center"/>
          </w:tcPr>
          <w:p w14:paraId="4EC24960" w14:textId="217B80DF" w:rsidR="00F50B38" w:rsidRPr="00D15AEB" w:rsidRDefault="00F50B38" w:rsidP="00F50B38">
            <w:pPr>
              <w:jc w:val="center"/>
              <w:rPr>
                <w:rtl/>
              </w:rPr>
            </w:pPr>
            <w:r>
              <w:rPr>
                <w:rFonts w:ascii="Calibri" w:hAnsi="Calibri" w:cs="B Nazanin" w:hint="cs"/>
                <w:color w:val="000000"/>
                <w:rtl/>
              </w:rPr>
              <w:t>حضوری</w:t>
            </w:r>
          </w:p>
        </w:tc>
        <w:tc>
          <w:tcPr>
            <w:tcW w:w="1169" w:type="dxa"/>
            <w:vAlign w:val="center"/>
          </w:tcPr>
          <w:p w14:paraId="0E85C384" w14:textId="77777777" w:rsidR="00F50B38" w:rsidRPr="00D15AEB" w:rsidRDefault="00F50B38" w:rsidP="00F50B38">
            <w:pPr>
              <w:jc w:val="center"/>
              <w:rPr>
                <w:rtl/>
              </w:rPr>
            </w:pPr>
          </w:p>
        </w:tc>
        <w:tc>
          <w:tcPr>
            <w:tcW w:w="1169" w:type="dxa"/>
            <w:vAlign w:val="center"/>
          </w:tcPr>
          <w:p w14:paraId="3CAA580D" w14:textId="77777777" w:rsidR="00F50B38" w:rsidRPr="00D15AEB" w:rsidRDefault="00F50B38" w:rsidP="00F50B38">
            <w:pPr>
              <w:jc w:val="center"/>
              <w:rPr>
                <w:rtl/>
              </w:rPr>
            </w:pPr>
          </w:p>
        </w:tc>
      </w:tr>
      <w:tr w:rsidR="00F50B38" w14:paraId="00B96ECA" w14:textId="77777777" w:rsidTr="00BB7DF6">
        <w:trPr>
          <w:jc w:val="center"/>
        </w:trPr>
        <w:tc>
          <w:tcPr>
            <w:tcW w:w="1168" w:type="dxa"/>
            <w:vAlign w:val="center"/>
          </w:tcPr>
          <w:p w14:paraId="2B1D810B" w14:textId="46C7EEC8" w:rsidR="00F50B38" w:rsidRPr="00D15AEB" w:rsidRDefault="00F50B38" w:rsidP="00F50B38">
            <w:pPr>
              <w:jc w:val="center"/>
              <w:rPr>
                <w:rtl/>
              </w:rPr>
            </w:pPr>
            <w:r>
              <w:rPr>
                <w:rFonts w:ascii="Calibri" w:hAnsi="Calibri" w:cs="B Nazanin" w:hint="cs"/>
                <w:color w:val="000000"/>
                <w:rtl/>
              </w:rPr>
              <w:t>4</w:t>
            </w:r>
          </w:p>
        </w:tc>
        <w:tc>
          <w:tcPr>
            <w:tcW w:w="1168" w:type="dxa"/>
            <w:vAlign w:val="center"/>
          </w:tcPr>
          <w:p w14:paraId="25EC46F5" w14:textId="436EE398" w:rsidR="00F50B38" w:rsidRPr="00D15AEB" w:rsidRDefault="00F50B38" w:rsidP="00F50B38">
            <w:pPr>
              <w:jc w:val="center"/>
              <w:rPr>
                <w:rtl/>
              </w:rPr>
            </w:pPr>
            <w:r>
              <w:rPr>
                <w:rFonts w:ascii="Calibri" w:hAnsi="Calibri" w:cs="B Nazanin" w:hint="cs"/>
                <w:color w:val="000000"/>
                <w:rtl/>
              </w:rPr>
              <w:t>زن</w:t>
            </w:r>
          </w:p>
        </w:tc>
        <w:tc>
          <w:tcPr>
            <w:tcW w:w="1169" w:type="dxa"/>
            <w:vAlign w:val="center"/>
          </w:tcPr>
          <w:p w14:paraId="746AF52D" w14:textId="77777777" w:rsidR="00F50B38" w:rsidRPr="00D15AEB" w:rsidRDefault="00F50B38" w:rsidP="00F50B38">
            <w:pPr>
              <w:jc w:val="center"/>
              <w:rPr>
                <w:rtl/>
              </w:rPr>
            </w:pPr>
          </w:p>
        </w:tc>
        <w:tc>
          <w:tcPr>
            <w:tcW w:w="1169" w:type="dxa"/>
            <w:vAlign w:val="center"/>
          </w:tcPr>
          <w:p w14:paraId="464CA6D3" w14:textId="74F87291" w:rsidR="00F50B38" w:rsidRPr="00D15AEB" w:rsidRDefault="00F50B38" w:rsidP="00F50B38">
            <w:pPr>
              <w:jc w:val="center"/>
              <w:rPr>
                <w:rtl/>
              </w:rPr>
            </w:pPr>
            <w:r>
              <w:rPr>
                <w:rFonts w:ascii="Calibri" w:hAnsi="Calibri" w:cs="B Nazanin" w:hint="cs"/>
                <w:color w:val="000000"/>
                <w:rtl/>
              </w:rPr>
              <w:t>آموزش ابتدایی</w:t>
            </w:r>
          </w:p>
        </w:tc>
        <w:tc>
          <w:tcPr>
            <w:tcW w:w="1169" w:type="dxa"/>
            <w:vAlign w:val="center"/>
          </w:tcPr>
          <w:p w14:paraId="05A8C0A7" w14:textId="46F68A8F" w:rsidR="00F50B38" w:rsidRPr="00D15AEB" w:rsidRDefault="00F50B38" w:rsidP="00F50B38">
            <w:pPr>
              <w:jc w:val="center"/>
              <w:rPr>
                <w:rtl/>
              </w:rPr>
            </w:pPr>
            <w:r>
              <w:rPr>
                <w:rFonts w:ascii="Calibri" w:hAnsi="Calibri" w:cs="B Nazanin" w:hint="cs"/>
                <w:color w:val="000000"/>
                <w:rtl/>
              </w:rPr>
              <w:t>0:45</w:t>
            </w:r>
          </w:p>
        </w:tc>
        <w:tc>
          <w:tcPr>
            <w:tcW w:w="1169" w:type="dxa"/>
            <w:vAlign w:val="center"/>
          </w:tcPr>
          <w:p w14:paraId="35F36B89" w14:textId="1A0BB74B" w:rsidR="00F50B38" w:rsidRPr="00D15AEB" w:rsidRDefault="00F50B38" w:rsidP="00F50B38">
            <w:pPr>
              <w:jc w:val="center"/>
              <w:rPr>
                <w:rtl/>
              </w:rPr>
            </w:pPr>
            <w:r>
              <w:rPr>
                <w:rFonts w:ascii="Calibri" w:hAnsi="Calibri" w:cs="B Nazanin" w:hint="cs"/>
                <w:color w:val="000000"/>
                <w:rtl/>
              </w:rPr>
              <w:t>حضوری</w:t>
            </w:r>
          </w:p>
        </w:tc>
        <w:tc>
          <w:tcPr>
            <w:tcW w:w="1169" w:type="dxa"/>
            <w:vAlign w:val="center"/>
          </w:tcPr>
          <w:p w14:paraId="56712855" w14:textId="77777777" w:rsidR="00F50B38" w:rsidRPr="00D15AEB" w:rsidRDefault="00F50B38" w:rsidP="00F50B38">
            <w:pPr>
              <w:jc w:val="center"/>
              <w:rPr>
                <w:rtl/>
              </w:rPr>
            </w:pPr>
          </w:p>
        </w:tc>
        <w:tc>
          <w:tcPr>
            <w:tcW w:w="1169" w:type="dxa"/>
            <w:vAlign w:val="center"/>
          </w:tcPr>
          <w:p w14:paraId="4E251C3F" w14:textId="77777777" w:rsidR="00F50B38" w:rsidRPr="00D15AEB" w:rsidRDefault="00F50B38" w:rsidP="00F50B38">
            <w:pPr>
              <w:jc w:val="center"/>
              <w:rPr>
                <w:rtl/>
              </w:rPr>
            </w:pPr>
          </w:p>
        </w:tc>
      </w:tr>
      <w:tr w:rsidR="00F50B38" w14:paraId="7A4F9978" w14:textId="77777777" w:rsidTr="00BB7DF6">
        <w:trPr>
          <w:jc w:val="center"/>
        </w:trPr>
        <w:tc>
          <w:tcPr>
            <w:tcW w:w="1168" w:type="dxa"/>
            <w:vAlign w:val="center"/>
          </w:tcPr>
          <w:p w14:paraId="64DBDCF3" w14:textId="7F203F5A" w:rsidR="00F50B38" w:rsidRPr="00D15AEB" w:rsidRDefault="00F50B38" w:rsidP="00F50B38">
            <w:pPr>
              <w:jc w:val="center"/>
              <w:rPr>
                <w:rtl/>
              </w:rPr>
            </w:pPr>
            <w:r>
              <w:rPr>
                <w:rFonts w:ascii="Calibri" w:hAnsi="Calibri" w:cs="B Nazanin" w:hint="cs"/>
                <w:color w:val="000000"/>
                <w:rtl/>
              </w:rPr>
              <w:t>5</w:t>
            </w:r>
          </w:p>
        </w:tc>
        <w:tc>
          <w:tcPr>
            <w:tcW w:w="1168" w:type="dxa"/>
            <w:vAlign w:val="center"/>
          </w:tcPr>
          <w:p w14:paraId="61B83E81" w14:textId="101E0973" w:rsidR="00F50B38" w:rsidRPr="00D15AEB" w:rsidRDefault="00F50B38" w:rsidP="00F50B38">
            <w:pPr>
              <w:jc w:val="center"/>
              <w:rPr>
                <w:rtl/>
              </w:rPr>
            </w:pPr>
            <w:r>
              <w:rPr>
                <w:rFonts w:ascii="Calibri" w:hAnsi="Calibri" w:cs="B Nazanin" w:hint="cs"/>
                <w:color w:val="000000"/>
                <w:rtl/>
              </w:rPr>
              <w:t>زن</w:t>
            </w:r>
          </w:p>
        </w:tc>
        <w:tc>
          <w:tcPr>
            <w:tcW w:w="1169" w:type="dxa"/>
            <w:vAlign w:val="center"/>
          </w:tcPr>
          <w:p w14:paraId="7442B333" w14:textId="4D0BA481" w:rsidR="00F50B38" w:rsidRPr="00D15AEB" w:rsidRDefault="00F50B38" w:rsidP="00F50B38">
            <w:pPr>
              <w:jc w:val="center"/>
              <w:rPr>
                <w:rtl/>
              </w:rPr>
            </w:pPr>
            <w:r>
              <w:rPr>
                <w:rFonts w:ascii="Calibri" w:hAnsi="Calibri" w:cs="B Nazanin" w:hint="cs"/>
                <w:color w:val="000000"/>
                <w:rtl/>
              </w:rPr>
              <w:t>ارشد</w:t>
            </w:r>
          </w:p>
        </w:tc>
        <w:tc>
          <w:tcPr>
            <w:tcW w:w="1169" w:type="dxa"/>
            <w:vAlign w:val="center"/>
          </w:tcPr>
          <w:p w14:paraId="3DE1B1A6" w14:textId="77777777" w:rsidR="00F50B38" w:rsidRPr="00D15AEB" w:rsidRDefault="00F50B38" w:rsidP="00F50B38">
            <w:pPr>
              <w:jc w:val="center"/>
              <w:rPr>
                <w:rtl/>
              </w:rPr>
            </w:pPr>
          </w:p>
        </w:tc>
        <w:tc>
          <w:tcPr>
            <w:tcW w:w="1169" w:type="dxa"/>
            <w:vAlign w:val="center"/>
          </w:tcPr>
          <w:p w14:paraId="16690C8B" w14:textId="7B2E7925" w:rsidR="00F50B38" w:rsidRPr="00D15AEB" w:rsidRDefault="00F50B38" w:rsidP="00F50B38">
            <w:pPr>
              <w:jc w:val="center"/>
              <w:rPr>
                <w:rtl/>
              </w:rPr>
            </w:pPr>
            <w:r>
              <w:rPr>
                <w:rFonts w:ascii="Calibri" w:hAnsi="Calibri" w:cs="B Nazanin" w:hint="cs"/>
                <w:color w:val="000000"/>
                <w:rtl/>
              </w:rPr>
              <w:t>2:15</w:t>
            </w:r>
          </w:p>
        </w:tc>
        <w:tc>
          <w:tcPr>
            <w:tcW w:w="1169" w:type="dxa"/>
            <w:vAlign w:val="center"/>
          </w:tcPr>
          <w:p w14:paraId="5712DECD" w14:textId="4E836846" w:rsidR="00F50B38" w:rsidRPr="00D15AEB" w:rsidRDefault="00F50B38" w:rsidP="00F50B38">
            <w:pPr>
              <w:jc w:val="center"/>
              <w:rPr>
                <w:rtl/>
              </w:rPr>
            </w:pPr>
            <w:r>
              <w:rPr>
                <w:rFonts w:ascii="Calibri" w:hAnsi="Calibri" w:cs="B Nazanin" w:hint="cs"/>
                <w:color w:val="000000"/>
                <w:rtl/>
              </w:rPr>
              <w:t>حضوری</w:t>
            </w:r>
          </w:p>
        </w:tc>
        <w:tc>
          <w:tcPr>
            <w:tcW w:w="1169" w:type="dxa"/>
            <w:vAlign w:val="center"/>
          </w:tcPr>
          <w:p w14:paraId="09FA420E" w14:textId="77777777" w:rsidR="00F50B38" w:rsidRPr="00D15AEB" w:rsidRDefault="00F50B38" w:rsidP="00F50B38">
            <w:pPr>
              <w:jc w:val="center"/>
              <w:rPr>
                <w:rtl/>
              </w:rPr>
            </w:pPr>
          </w:p>
        </w:tc>
        <w:tc>
          <w:tcPr>
            <w:tcW w:w="1169" w:type="dxa"/>
            <w:vAlign w:val="center"/>
          </w:tcPr>
          <w:p w14:paraId="60C4D5EC" w14:textId="77777777" w:rsidR="00F50B38" w:rsidRPr="00D15AEB" w:rsidRDefault="00F50B38" w:rsidP="00F50B38">
            <w:pPr>
              <w:jc w:val="center"/>
              <w:rPr>
                <w:rtl/>
              </w:rPr>
            </w:pPr>
          </w:p>
        </w:tc>
      </w:tr>
      <w:tr w:rsidR="00F50B38" w14:paraId="75002610" w14:textId="77777777" w:rsidTr="00BB7DF6">
        <w:trPr>
          <w:jc w:val="center"/>
        </w:trPr>
        <w:tc>
          <w:tcPr>
            <w:tcW w:w="1168" w:type="dxa"/>
            <w:vAlign w:val="center"/>
          </w:tcPr>
          <w:p w14:paraId="5ABF8F85" w14:textId="132B5197" w:rsidR="00F50B38" w:rsidRPr="00D15AEB" w:rsidRDefault="00F50B38" w:rsidP="00F50B38">
            <w:pPr>
              <w:jc w:val="center"/>
              <w:rPr>
                <w:rtl/>
              </w:rPr>
            </w:pPr>
            <w:r>
              <w:rPr>
                <w:rFonts w:ascii="Calibri" w:hAnsi="Calibri" w:cs="B Nazanin" w:hint="cs"/>
                <w:color w:val="000000"/>
                <w:rtl/>
              </w:rPr>
              <w:t>6</w:t>
            </w:r>
          </w:p>
        </w:tc>
        <w:tc>
          <w:tcPr>
            <w:tcW w:w="1168" w:type="dxa"/>
            <w:vAlign w:val="center"/>
          </w:tcPr>
          <w:p w14:paraId="01F1D622" w14:textId="6B5D4256" w:rsidR="00F50B38" w:rsidRPr="00D15AEB" w:rsidRDefault="00F50B38" w:rsidP="00F50B38">
            <w:pPr>
              <w:jc w:val="center"/>
              <w:rPr>
                <w:rtl/>
              </w:rPr>
            </w:pPr>
            <w:r>
              <w:rPr>
                <w:rFonts w:ascii="Calibri" w:hAnsi="Calibri" w:cs="B Nazanin" w:hint="cs"/>
                <w:color w:val="000000"/>
                <w:rtl/>
              </w:rPr>
              <w:t>زن</w:t>
            </w:r>
          </w:p>
        </w:tc>
        <w:tc>
          <w:tcPr>
            <w:tcW w:w="1169" w:type="dxa"/>
            <w:vAlign w:val="center"/>
          </w:tcPr>
          <w:p w14:paraId="35B090A6" w14:textId="77777777" w:rsidR="00F50B38" w:rsidRPr="00D15AEB" w:rsidRDefault="00F50B38" w:rsidP="00F50B38">
            <w:pPr>
              <w:jc w:val="center"/>
              <w:rPr>
                <w:rtl/>
              </w:rPr>
            </w:pPr>
          </w:p>
        </w:tc>
        <w:tc>
          <w:tcPr>
            <w:tcW w:w="1169" w:type="dxa"/>
            <w:vAlign w:val="center"/>
          </w:tcPr>
          <w:p w14:paraId="51A9EFEC" w14:textId="77777777" w:rsidR="00F50B38" w:rsidRPr="00D15AEB" w:rsidRDefault="00F50B38" w:rsidP="00F50B38">
            <w:pPr>
              <w:jc w:val="center"/>
              <w:rPr>
                <w:rtl/>
              </w:rPr>
            </w:pPr>
          </w:p>
        </w:tc>
        <w:tc>
          <w:tcPr>
            <w:tcW w:w="1169" w:type="dxa"/>
            <w:vAlign w:val="center"/>
          </w:tcPr>
          <w:p w14:paraId="7F660360" w14:textId="40EA818B" w:rsidR="00F50B38" w:rsidRPr="00D15AEB" w:rsidRDefault="00F50B38" w:rsidP="00F50B38">
            <w:pPr>
              <w:jc w:val="center"/>
              <w:rPr>
                <w:rtl/>
              </w:rPr>
            </w:pPr>
            <w:r>
              <w:rPr>
                <w:rFonts w:ascii="Calibri" w:hAnsi="Calibri" w:cs="B Nazanin" w:hint="cs"/>
                <w:color w:val="000000"/>
                <w:rtl/>
              </w:rPr>
              <w:t>1:02</w:t>
            </w:r>
          </w:p>
        </w:tc>
        <w:tc>
          <w:tcPr>
            <w:tcW w:w="1169" w:type="dxa"/>
            <w:vAlign w:val="center"/>
          </w:tcPr>
          <w:p w14:paraId="079C877E" w14:textId="22442FD4" w:rsidR="00F50B38" w:rsidRPr="00D15AEB" w:rsidRDefault="00F50B38" w:rsidP="00F50B38">
            <w:pPr>
              <w:jc w:val="center"/>
              <w:rPr>
                <w:rtl/>
              </w:rPr>
            </w:pPr>
            <w:r>
              <w:rPr>
                <w:rFonts w:ascii="Calibri" w:hAnsi="Calibri" w:cs="B Nazanin" w:hint="cs"/>
                <w:color w:val="000000"/>
                <w:rtl/>
              </w:rPr>
              <w:t>حضوری</w:t>
            </w:r>
          </w:p>
        </w:tc>
        <w:tc>
          <w:tcPr>
            <w:tcW w:w="1169" w:type="dxa"/>
            <w:vAlign w:val="center"/>
          </w:tcPr>
          <w:p w14:paraId="1B06ABF1" w14:textId="77777777" w:rsidR="00F50B38" w:rsidRPr="00D15AEB" w:rsidRDefault="00F50B38" w:rsidP="00F50B38">
            <w:pPr>
              <w:jc w:val="center"/>
              <w:rPr>
                <w:rtl/>
              </w:rPr>
            </w:pPr>
          </w:p>
        </w:tc>
        <w:tc>
          <w:tcPr>
            <w:tcW w:w="1169" w:type="dxa"/>
            <w:vAlign w:val="center"/>
          </w:tcPr>
          <w:p w14:paraId="69FEF4BF" w14:textId="77777777" w:rsidR="00F50B38" w:rsidRPr="00D15AEB" w:rsidRDefault="00F50B38" w:rsidP="00F50B38">
            <w:pPr>
              <w:jc w:val="center"/>
              <w:rPr>
                <w:rtl/>
              </w:rPr>
            </w:pPr>
          </w:p>
        </w:tc>
      </w:tr>
      <w:tr w:rsidR="00F50B38" w14:paraId="7ED54A2A" w14:textId="77777777" w:rsidTr="00BB7DF6">
        <w:trPr>
          <w:jc w:val="center"/>
        </w:trPr>
        <w:tc>
          <w:tcPr>
            <w:tcW w:w="1168" w:type="dxa"/>
            <w:vAlign w:val="center"/>
          </w:tcPr>
          <w:p w14:paraId="21C13C7C" w14:textId="7FE5C4ED" w:rsidR="00F50B38" w:rsidRPr="00D15AEB" w:rsidRDefault="00F50B38" w:rsidP="00F50B38">
            <w:pPr>
              <w:jc w:val="center"/>
              <w:rPr>
                <w:rtl/>
              </w:rPr>
            </w:pPr>
            <w:r>
              <w:rPr>
                <w:rFonts w:ascii="Calibri" w:hAnsi="Calibri" w:cs="B Nazanin" w:hint="cs"/>
                <w:color w:val="000000"/>
                <w:rtl/>
              </w:rPr>
              <w:t>7</w:t>
            </w:r>
          </w:p>
        </w:tc>
        <w:tc>
          <w:tcPr>
            <w:tcW w:w="1168" w:type="dxa"/>
            <w:vAlign w:val="center"/>
          </w:tcPr>
          <w:p w14:paraId="0D3A2084" w14:textId="73C6DAF8" w:rsidR="00F50B38" w:rsidRPr="00D15AEB" w:rsidRDefault="00F50B38" w:rsidP="00F50B38">
            <w:pPr>
              <w:jc w:val="center"/>
              <w:rPr>
                <w:rtl/>
              </w:rPr>
            </w:pPr>
            <w:r>
              <w:rPr>
                <w:rFonts w:ascii="Calibri" w:hAnsi="Calibri" w:cs="B Nazanin" w:hint="cs"/>
                <w:color w:val="000000"/>
                <w:rtl/>
              </w:rPr>
              <w:t>زن</w:t>
            </w:r>
          </w:p>
        </w:tc>
        <w:tc>
          <w:tcPr>
            <w:tcW w:w="1169" w:type="dxa"/>
            <w:vAlign w:val="center"/>
          </w:tcPr>
          <w:p w14:paraId="09FE15AA" w14:textId="77777777" w:rsidR="00F50B38" w:rsidRPr="00D15AEB" w:rsidRDefault="00F50B38" w:rsidP="00F50B38">
            <w:pPr>
              <w:jc w:val="center"/>
              <w:rPr>
                <w:rtl/>
              </w:rPr>
            </w:pPr>
          </w:p>
        </w:tc>
        <w:tc>
          <w:tcPr>
            <w:tcW w:w="1169" w:type="dxa"/>
            <w:vAlign w:val="center"/>
          </w:tcPr>
          <w:p w14:paraId="7391C697" w14:textId="77777777" w:rsidR="00F50B38" w:rsidRPr="00D15AEB" w:rsidRDefault="00F50B38" w:rsidP="00F50B38">
            <w:pPr>
              <w:jc w:val="center"/>
              <w:rPr>
                <w:rtl/>
              </w:rPr>
            </w:pPr>
          </w:p>
        </w:tc>
        <w:tc>
          <w:tcPr>
            <w:tcW w:w="1169" w:type="dxa"/>
            <w:vAlign w:val="center"/>
          </w:tcPr>
          <w:p w14:paraId="3A7C72A9" w14:textId="7F788A22" w:rsidR="00F50B38" w:rsidRPr="00D15AEB" w:rsidRDefault="00F50B38" w:rsidP="00F50B38">
            <w:pPr>
              <w:jc w:val="center"/>
              <w:rPr>
                <w:rtl/>
              </w:rPr>
            </w:pPr>
            <w:r>
              <w:rPr>
                <w:rFonts w:ascii="Calibri" w:hAnsi="Calibri" w:cs="B Nazanin" w:hint="cs"/>
                <w:color w:val="000000"/>
                <w:rtl/>
              </w:rPr>
              <w:t>0:40</w:t>
            </w:r>
          </w:p>
        </w:tc>
        <w:tc>
          <w:tcPr>
            <w:tcW w:w="1169" w:type="dxa"/>
            <w:vAlign w:val="center"/>
          </w:tcPr>
          <w:p w14:paraId="53479522" w14:textId="2CEBAF29" w:rsidR="00F50B38" w:rsidRPr="00D15AEB" w:rsidRDefault="00F50B38" w:rsidP="00F50B38">
            <w:pPr>
              <w:jc w:val="center"/>
              <w:rPr>
                <w:rtl/>
              </w:rPr>
            </w:pPr>
            <w:r>
              <w:rPr>
                <w:rFonts w:ascii="Calibri" w:hAnsi="Calibri" w:cs="B Nazanin" w:hint="cs"/>
                <w:color w:val="000000"/>
                <w:rtl/>
              </w:rPr>
              <w:t>حضوری</w:t>
            </w:r>
          </w:p>
        </w:tc>
        <w:tc>
          <w:tcPr>
            <w:tcW w:w="1169" w:type="dxa"/>
            <w:vAlign w:val="center"/>
          </w:tcPr>
          <w:p w14:paraId="7C312E16" w14:textId="77777777" w:rsidR="00F50B38" w:rsidRPr="00D15AEB" w:rsidRDefault="00F50B38" w:rsidP="00F50B38">
            <w:pPr>
              <w:jc w:val="center"/>
              <w:rPr>
                <w:rtl/>
              </w:rPr>
            </w:pPr>
          </w:p>
        </w:tc>
        <w:tc>
          <w:tcPr>
            <w:tcW w:w="1169" w:type="dxa"/>
            <w:vAlign w:val="center"/>
          </w:tcPr>
          <w:p w14:paraId="05C2020C" w14:textId="77777777" w:rsidR="00F50B38" w:rsidRPr="00D15AEB" w:rsidRDefault="00F50B38" w:rsidP="00F50B38">
            <w:pPr>
              <w:jc w:val="center"/>
              <w:rPr>
                <w:rtl/>
              </w:rPr>
            </w:pPr>
          </w:p>
        </w:tc>
      </w:tr>
      <w:tr w:rsidR="00F50B38" w14:paraId="6DDB7D6B" w14:textId="77777777" w:rsidTr="00BB7DF6">
        <w:trPr>
          <w:jc w:val="center"/>
        </w:trPr>
        <w:tc>
          <w:tcPr>
            <w:tcW w:w="1168" w:type="dxa"/>
            <w:vAlign w:val="center"/>
          </w:tcPr>
          <w:p w14:paraId="4270C1CF" w14:textId="2CC0A558" w:rsidR="00F50B38" w:rsidRPr="00D15AEB" w:rsidRDefault="00F50B38" w:rsidP="00F50B38">
            <w:pPr>
              <w:jc w:val="center"/>
              <w:rPr>
                <w:rtl/>
              </w:rPr>
            </w:pPr>
            <w:r>
              <w:rPr>
                <w:rFonts w:ascii="Calibri" w:hAnsi="Calibri" w:cs="B Nazanin" w:hint="cs"/>
                <w:color w:val="000000"/>
                <w:rtl/>
              </w:rPr>
              <w:t>8</w:t>
            </w:r>
          </w:p>
        </w:tc>
        <w:tc>
          <w:tcPr>
            <w:tcW w:w="1168" w:type="dxa"/>
            <w:vAlign w:val="center"/>
          </w:tcPr>
          <w:p w14:paraId="7AC7F0F2" w14:textId="2ECB5481" w:rsidR="00F50B38" w:rsidRPr="00D15AEB" w:rsidRDefault="00F50B38" w:rsidP="00F50B38">
            <w:pPr>
              <w:jc w:val="center"/>
              <w:rPr>
                <w:rtl/>
              </w:rPr>
            </w:pPr>
            <w:r>
              <w:rPr>
                <w:rFonts w:ascii="Calibri" w:hAnsi="Calibri" w:cs="B Nazanin" w:hint="cs"/>
                <w:color w:val="000000"/>
                <w:rtl/>
              </w:rPr>
              <w:t>مرد</w:t>
            </w:r>
          </w:p>
        </w:tc>
        <w:tc>
          <w:tcPr>
            <w:tcW w:w="1169" w:type="dxa"/>
            <w:vAlign w:val="center"/>
          </w:tcPr>
          <w:p w14:paraId="63737071" w14:textId="52B2B763" w:rsidR="00F50B38" w:rsidRPr="00D15AEB" w:rsidRDefault="00F50B38" w:rsidP="00F50B38">
            <w:pPr>
              <w:jc w:val="center"/>
              <w:rPr>
                <w:rtl/>
              </w:rPr>
            </w:pPr>
            <w:r>
              <w:rPr>
                <w:rFonts w:ascii="Calibri" w:hAnsi="Calibri" w:cs="B Nazanin" w:hint="cs"/>
                <w:color w:val="000000"/>
                <w:rtl/>
              </w:rPr>
              <w:t>ارشد</w:t>
            </w:r>
          </w:p>
        </w:tc>
        <w:tc>
          <w:tcPr>
            <w:tcW w:w="1169" w:type="dxa"/>
            <w:vAlign w:val="center"/>
          </w:tcPr>
          <w:p w14:paraId="5EAD9B0E" w14:textId="7A501477" w:rsidR="00F50B38" w:rsidRPr="00D15AEB" w:rsidRDefault="00F50B38" w:rsidP="00F50B38">
            <w:pPr>
              <w:jc w:val="center"/>
              <w:rPr>
                <w:rtl/>
              </w:rPr>
            </w:pPr>
            <w:r>
              <w:rPr>
                <w:rFonts w:ascii="Calibri" w:hAnsi="Calibri" w:cs="B Nazanin" w:hint="cs"/>
                <w:color w:val="000000"/>
                <w:rtl/>
              </w:rPr>
              <w:t>مدیریت آموزشی</w:t>
            </w:r>
          </w:p>
        </w:tc>
        <w:tc>
          <w:tcPr>
            <w:tcW w:w="1169" w:type="dxa"/>
            <w:vAlign w:val="center"/>
          </w:tcPr>
          <w:p w14:paraId="45225987" w14:textId="4E5835FC" w:rsidR="00F50B38" w:rsidRPr="00D15AEB" w:rsidRDefault="00F50B38" w:rsidP="00F50B38">
            <w:pPr>
              <w:jc w:val="center"/>
              <w:rPr>
                <w:rtl/>
              </w:rPr>
            </w:pPr>
            <w:r>
              <w:rPr>
                <w:rFonts w:ascii="Calibri" w:hAnsi="Calibri" w:cs="B Nazanin" w:hint="cs"/>
                <w:color w:val="000000"/>
                <w:rtl/>
              </w:rPr>
              <w:t>0:47</w:t>
            </w:r>
          </w:p>
        </w:tc>
        <w:tc>
          <w:tcPr>
            <w:tcW w:w="1169" w:type="dxa"/>
            <w:vAlign w:val="center"/>
          </w:tcPr>
          <w:p w14:paraId="51D16A08" w14:textId="68AB74E2" w:rsidR="00F50B38" w:rsidRPr="00D15AEB" w:rsidRDefault="00F50B38" w:rsidP="00F50B38">
            <w:pPr>
              <w:jc w:val="center"/>
              <w:rPr>
                <w:rtl/>
              </w:rPr>
            </w:pPr>
            <w:r>
              <w:rPr>
                <w:rFonts w:ascii="Calibri" w:hAnsi="Calibri" w:cs="B Nazanin" w:hint="cs"/>
                <w:color w:val="000000"/>
                <w:rtl/>
              </w:rPr>
              <w:t>حضوری</w:t>
            </w:r>
          </w:p>
        </w:tc>
        <w:tc>
          <w:tcPr>
            <w:tcW w:w="1169" w:type="dxa"/>
            <w:vAlign w:val="center"/>
          </w:tcPr>
          <w:p w14:paraId="69DD9483" w14:textId="77777777" w:rsidR="00F50B38" w:rsidRPr="00D15AEB" w:rsidRDefault="00F50B38" w:rsidP="00F50B38">
            <w:pPr>
              <w:jc w:val="center"/>
              <w:rPr>
                <w:rtl/>
              </w:rPr>
            </w:pPr>
          </w:p>
        </w:tc>
        <w:tc>
          <w:tcPr>
            <w:tcW w:w="1169" w:type="dxa"/>
            <w:vAlign w:val="center"/>
          </w:tcPr>
          <w:p w14:paraId="74975D19" w14:textId="77777777" w:rsidR="00F50B38" w:rsidRPr="00D15AEB" w:rsidRDefault="00F50B38" w:rsidP="00F50B38">
            <w:pPr>
              <w:jc w:val="center"/>
              <w:rPr>
                <w:rtl/>
              </w:rPr>
            </w:pPr>
          </w:p>
        </w:tc>
      </w:tr>
      <w:tr w:rsidR="00F50B38" w14:paraId="2DDB5834" w14:textId="77777777" w:rsidTr="00BB7DF6">
        <w:trPr>
          <w:jc w:val="center"/>
        </w:trPr>
        <w:tc>
          <w:tcPr>
            <w:tcW w:w="1168" w:type="dxa"/>
            <w:vAlign w:val="center"/>
          </w:tcPr>
          <w:p w14:paraId="18675D19" w14:textId="7593F483" w:rsidR="00F50B38" w:rsidRPr="00D15AEB" w:rsidRDefault="00F50B38" w:rsidP="00F50B38">
            <w:pPr>
              <w:jc w:val="center"/>
              <w:rPr>
                <w:rtl/>
              </w:rPr>
            </w:pPr>
            <w:r>
              <w:rPr>
                <w:rFonts w:ascii="Calibri" w:hAnsi="Calibri" w:cs="B Nazanin" w:hint="cs"/>
                <w:color w:val="000000"/>
                <w:rtl/>
              </w:rPr>
              <w:t>9</w:t>
            </w:r>
          </w:p>
        </w:tc>
        <w:tc>
          <w:tcPr>
            <w:tcW w:w="1168" w:type="dxa"/>
            <w:vAlign w:val="center"/>
          </w:tcPr>
          <w:p w14:paraId="506B38DC" w14:textId="4975AECE" w:rsidR="00F50B38" w:rsidRPr="00D15AEB" w:rsidRDefault="00F50B38" w:rsidP="00F50B38">
            <w:pPr>
              <w:jc w:val="center"/>
              <w:rPr>
                <w:rtl/>
              </w:rPr>
            </w:pPr>
            <w:r>
              <w:rPr>
                <w:rFonts w:ascii="Calibri" w:hAnsi="Calibri" w:cs="B Nazanin" w:hint="cs"/>
                <w:color w:val="000000"/>
                <w:rtl/>
              </w:rPr>
              <w:t>مرد</w:t>
            </w:r>
          </w:p>
        </w:tc>
        <w:tc>
          <w:tcPr>
            <w:tcW w:w="1169" w:type="dxa"/>
            <w:vAlign w:val="center"/>
          </w:tcPr>
          <w:p w14:paraId="3C713347" w14:textId="77777777" w:rsidR="00F50B38" w:rsidRPr="00D15AEB" w:rsidRDefault="00F50B38" w:rsidP="00F50B38">
            <w:pPr>
              <w:jc w:val="center"/>
              <w:rPr>
                <w:rtl/>
              </w:rPr>
            </w:pPr>
          </w:p>
        </w:tc>
        <w:tc>
          <w:tcPr>
            <w:tcW w:w="1169" w:type="dxa"/>
            <w:vAlign w:val="center"/>
          </w:tcPr>
          <w:p w14:paraId="5DC8FF16" w14:textId="77777777" w:rsidR="00F50B38" w:rsidRPr="00D15AEB" w:rsidRDefault="00F50B38" w:rsidP="00F50B38">
            <w:pPr>
              <w:jc w:val="center"/>
              <w:rPr>
                <w:rtl/>
              </w:rPr>
            </w:pPr>
          </w:p>
        </w:tc>
        <w:tc>
          <w:tcPr>
            <w:tcW w:w="1169" w:type="dxa"/>
            <w:vAlign w:val="center"/>
          </w:tcPr>
          <w:p w14:paraId="02EED619" w14:textId="77777777" w:rsidR="00F50B38" w:rsidRPr="00D15AEB" w:rsidRDefault="00F50B38" w:rsidP="00F50B38">
            <w:pPr>
              <w:jc w:val="center"/>
              <w:rPr>
                <w:rtl/>
              </w:rPr>
            </w:pPr>
          </w:p>
        </w:tc>
        <w:tc>
          <w:tcPr>
            <w:tcW w:w="1169" w:type="dxa"/>
            <w:vAlign w:val="center"/>
          </w:tcPr>
          <w:p w14:paraId="1F982E2A" w14:textId="14AFFCC3" w:rsidR="00F50B38" w:rsidRPr="00D15AEB" w:rsidRDefault="00F50B38" w:rsidP="00F50B38">
            <w:pPr>
              <w:jc w:val="center"/>
              <w:rPr>
                <w:rtl/>
              </w:rPr>
            </w:pPr>
            <w:r>
              <w:rPr>
                <w:rFonts w:ascii="Calibri" w:hAnsi="Calibri" w:cs="B Nazanin" w:hint="cs"/>
                <w:color w:val="000000"/>
                <w:rtl/>
              </w:rPr>
              <w:t>حضوری</w:t>
            </w:r>
          </w:p>
        </w:tc>
        <w:tc>
          <w:tcPr>
            <w:tcW w:w="1169" w:type="dxa"/>
            <w:vAlign w:val="center"/>
          </w:tcPr>
          <w:p w14:paraId="2C2FB3C3" w14:textId="77777777" w:rsidR="00F50B38" w:rsidRPr="00D15AEB" w:rsidRDefault="00F50B38" w:rsidP="00F50B38">
            <w:pPr>
              <w:jc w:val="center"/>
              <w:rPr>
                <w:rtl/>
              </w:rPr>
            </w:pPr>
          </w:p>
        </w:tc>
        <w:tc>
          <w:tcPr>
            <w:tcW w:w="1169" w:type="dxa"/>
            <w:vAlign w:val="center"/>
          </w:tcPr>
          <w:p w14:paraId="3D101AA7" w14:textId="77777777" w:rsidR="00F50B38" w:rsidRPr="00D15AEB" w:rsidRDefault="00F50B38" w:rsidP="00F50B38">
            <w:pPr>
              <w:jc w:val="center"/>
              <w:rPr>
                <w:rtl/>
              </w:rPr>
            </w:pPr>
          </w:p>
        </w:tc>
      </w:tr>
      <w:tr w:rsidR="00F50B38" w14:paraId="3DCFEC2D" w14:textId="77777777" w:rsidTr="00BB7DF6">
        <w:trPr>
          <w:jc w:val="center"/>
        </w:trPr>
        <w:tc>
          <w:tcPr>
            <w:tcW w:w="1168" w:type="dxa"/>
            <w:vAlign w:val="center"/>
          </w:tcPr>
          <w:p w14:paraId="52D38D12" w14:textId="481833BC" w:rsidR="00F50B38" w:rsidRPr="00D15AEB" w:rsidRDefault="00F50B38" w:rsidP="00F50B38">
            <w:pPr>
              <w:jc w:val="center"/>
              <w:rPr>
                <w:rtl/>
              </w:rPr>
            </w:pPr>
            <w:r>
              <w:rPr>
                <w:rFonts w:ascii="Calibri" w:hAnsi="Calibri" w:cs="B Nazanin" w:hint="cs"/>
                <w:color w:val="000000"/>
                <w:rtl/>
              </w:rPr>
              <w:t>10</w:t>
            </w:r>
          </w:p>
        </w:tc>
        <w:tc>
          <w:tcPr>
            <w:tcW w:w="1168" w:type="dxa"/>
            <w:vAlign w:val="center"/>
          </w:tcPr>
          <w:p w14:paraId="18D7BEA3" w14:textId="42BFFBCA" w:rsidR="00F50B38" w:rsidRPr="00D15AEB" w:rsidRDefault="00F50B38" w:rsidP="00F50B38">
            <w:pPr>
              <w:jc w:val="center"/>
              <w:rPr>
                <w:rtl/>
              </w:rPr>
            </w:pPr>
            <w:r>
              <w:rPr>
                <w:rFonts w:ascii="Calibri" w:hAnsi="Calibri" w:cs="B Nazanin" w:hint="cs"/>
                <w:color w:val="000000"/>
                <w:rtl/>
              </w:rPr>
              <w:t>مرد</w:t>
            </w:r>
          </w:p>
        </w:tc>
        <w:tc>
          <w:tcPr>
            <w:tcW w:w="1169" w:type="dxa"/>
            <w:vAlign w:val="center"/>
          </w:tcPr>
          <w:p w14:paraId="27B9378D" w14:textId="77777777" w:rsidR="00F50B38" w:rsidRPr="00D15AEB" w:rsidRDefault="00F50B38" w:rsidP="00F50B38">
            <w:pPr>
              <w:jc w:val="center"/>
              <w:rPr>
                <w:rtl/>
              </w:rPr>
            </w:pPr>
          </w:p>
        </w:tc>
        <w:tc>
          <w:tcPr>
            <w:tcW w:w="1169" w:type="dxa"/>
            <w:vAlign w:val="center"/>
          </w:tcPr>
          <w:p w14:paraId="0794E8E1" w14:textId="77777777" w:rsidR="00F50B38" w:rsidRPr="00D15AEB" w:rsidRDefault="00F50B38" w:rsidP="00F50B38">
            <w:pPr>
              <w:jc w:val="center"/>
              <w:rPr>
                <w:rtl/>
              </w:rPr>
            </w:pPr>
          </w:p>
        </w:tc>
        <w:tc>
          <w:tcPr>
            <w:tcW w:w="1169" w:type="dxa"/>
            <w:vAlign w:val="center"/>
          </w:tcPr>
          <w:p w14:paraId="76B6AC3E" w14:textId="77777777" w:rsidR="00F50B38" w:rsidRPr="00D15AEB" w:rsidRDefault="00F50B38" w:rsidP="00F50B38">
            <w:pPr>
              <w:jc w:val="center"/>
              <w:rPr>
                <w:rtl/>
              </w:rPr>
            </w:pPr>
          </w:p>
        </w:tc>
        <w:tc>
          <w:tcPr>
            <w:tcW w:w="1169" w:type="dxa"/>
            <w:vAlign w:val="center"/>
          </w:tcPr>
          <w:p w14:paraId="58FAC2AE" w14:textId="3E808594" w:rsidR="00F50B38" w:rsidRPr="00D15AEB" w:rsidRDefault="00F50B38" w:rsidP="00F50B38">
            <w:pPr>
              <w:jc w:val="center"/>
              <w:rPr>
                <w:rtl/>
              </w:rPr>
            </w:pPr>
            <w:r>
              <w:rPr>
                <w:rFonts w:ascii="Calibri" w:hAnsi="Calibri" w:cs="B Nazanin" w:hint="cs"/>
                <w:color w:val="000000"/>
                <w:rtl/>
              </w:rPr>
              <w:t>حضوری</w:t>
            </w:r>
          </w:p>
        </w:tc>
        <w:tc>
          <w:tcPr>
            <w:tcW w:w="1169" w:type="dxa"/>
            <w:vAlign w:val="center"/>
          </w:tcPr>
          <w:p w14:paraId="270B664D" w14:textId="77777777" w:rsidR="00F50B38" w:rsidRPr="00D15AEB" w:rsidRDefault="00F50B38" w:rsidP="00F50B38">
            <w:pPr>
              <w:jc w:val="center"/>
              <w:rPr>
                <w:rtl/>
              </w:rPr>
            </w:pPr>
          </w:p>
        </w:tc>
        <w:tc>
          <w:tcPr>
            <w:tcW w:w="1169" w:type="dxa"/>
            <w:vAlign w:val="center"/>
          </w:tcPr>
          <w:p w14:paraId="7B6070AF" w14:textId="77777777" w:rsidR="00F50B38" w:rsidRPr="00D15AEB" w:rsidRDefault="00F50B38" w:rsidP="00F50B38">
            <w:pPr>
              <w:jc w:val="center"/>
              <w:rPr>
                <w:rtl/>
              </w:rPr>
            </w:pPr>
          </w:p>
        </w:tc>
      </w:tr>
      <w:tr w:rsidR="00F50B38" w14:paraId="51A4DB12" w14:textId="77777777" w:rsidTr="00BB7DF6">
        <w:trPr>
          <w:jc w:val="center"/>
        </w:trPr>
        <w:tc>
          <w:tcPr>
            <w:tcW w:w="1168" w:type="dxa"/>
            <w:vAlign w:val="center"/>
          </w:tcPr>
          <w:p w14:paraId="6CA444E6" w14:textId="63858DBC" w:rsidR="00F50B38" w:rsidRPr="00D15AEB" w:rsidRDefault="00F50B38" w:rsidP="00F50B38">
            <w:pPr>
              <w:jc w:val="center"/>
              <w:rPr>
                <w:rtl/>
              </w:rPr>
            </w:pPr>
            <w:r>
              <w:rPr>
                <w:rFonts w:ascii="Calibri" w:hAnsi="Calibri" w:cs="B Nazanin" w:hint="cs"/>
                <w:color w:val="000000"/>
                <w:rtl/>
              </w:rPr>
              <w:t>11</w:t>
            </w:r>
          </w:p>
        </w:tc>
        <w:tc>
          <w:tcPr>
            <w:tcW w:w="1168" w:type="dxa"/>
            <w:vAlign w:val="center"/>
          </w:tcPr>
          <w:p w14:paraId="74F4217D" w14:textId="5A2B3DE3" w:rsidR="00F50B38" w:rsidRPr="00D15AEB" w:rsidRDefault="00F50B38" w:rsidP="00F50B38">
            <w:pPr>
              <w:jc w:val="center"/>
              <w:rPr>
                <w:rtl/>
              </w:rPr>
            </w:pPr>
            <w:r>
              <w:rPr>
                <w:rFonts w:ascii="Calibri" w:hAnsi="Calibri" w:cs="B Nazanin" w:hint="cs"/>
                <w:color w:val="000000"/>
                <w:rtl/>
              </w:rPr>
              <w:t>زن</w:t>
            </w:r>
          </w:p>
        </w:tc>
        <w:tc>
          <w:tcPr>
            <w:tcW w:w="1169" w:type="dxa"/>
            <w:vAlign w:val="center"/>
          </w:tcPr>
          <w:p w14:paraId="54B5B504" w14:textId="77777777" w:rsidR="00F50B38" w:rsidRPr="00D15AEB" w:rsidRDefault="00F50B38" w:rsidP="00F50B38">
            <w:pPr>
              <w:jc w:val="center"/>
              <w:rPr>
                <w:rtl/>
              </w:rPr>
            </w:pPr>
          </w:p>
        </w:tc>
        <w:tc>
          <w:tcPr>
            <w:tcW w:w="1169" w:type="dxa"/>
            <w:vAlign w:val="center"/>
          </w:tcPr>
          <w:p w14:paraId="59EE36FD" w14:textId="6D2E19BB" w:rsidR="00F50B38" w:rsidRPr="00D15AEB" w:rsidRDefault="00F50B38" w:rsidP="00F50B38">
            <w:pPr>
              <w:jc w:val="center"/>
              <w:rPr>
                <w:rtl/>
              </w:rPr>
            </w:pPr>
            <w:r>
              <w:rPr>
                <w:rFonts w:ascii="Calibri" w:hAnsi="Calibri" w:cs="B Nazanin" w:hint="cs"/>
                <w:color w:val="000000"/>
                <w:rtl/>
              </w:rPr>
              <w:t>الهیات</w:t>
            </w:r>
          </w:p>
        </w:tc>
        <w:tc>
          <w:tcPr>
            <w:tcW w:w="1169" w:type="dxa"/>
            <w:vAlign w:val="center"/>
          </w:tcPr>
          <w:p w14:paraId="22C06E44" w14:textId="291BD34C" w:rsidR="00F50B38" w:rsidRPr="00D15AEB" w:rsidRDefault="00F50B38" w:rsidP="00F50B38">
            <w:pPr>
              <w:jc w:val="center"/>
              <w:rPr>
                <w:rtl/>
              </w:rPr>
            </w:pPr>
            <w:r>
              <w:rPr>
                <w:rFonts w:ascii="Calibri" w:hAnsi="Calibri" w:cs="B Nazanin" w:hint="cs"/>
                <w:color w:val="000000"/>
                <w:rtl/>
              </w:rPr>
              <w:t>0:15</w:t>
            </w:r>
          </w:p>
        </w:tc>
        <w:tc>
          <w:tcPr>
            <w:tcW w:w="1169" w:type="dxa"/>
            <w:vAlign w:val="center"/>
          </w:tcPr>
          <w:p w14:paraId="4B52DED3" w14:textId="63915635" w:rsidR="00F50B38" w:rsidRPr="00D15AEB" w:rsidRDefault="00F50B38" w:rsidP="00F50B38">
            <w:pPr>
              <w:jc w:val="center"/>
              <w:rPr>
                <w:rtl/>
              </w:rPr>
            </w:pPr>
            <w:r>
              <w:rPr>
                <w:rFonts w:ascii="Calibri" w:hAnsi="Calibri" w:cs="B Nazanin" w:hint="cs"/>
                <w:color w:val="000000"/>
                <w:rtl/>
              </w:rPr>
              <w:t>حضوری</w:t>
            </w:r>
          </w:p>
        </w:tc>
        <w:tc>
          <w:tcPr>
            <w:tcW w:w="1169" w:type="dxa"/>
            <w:vAlign w:val="center"/>
          </w:tcPr>
          <w:p w14:paraId="453B205D" w14:textId="77777777" w:rsidR="00F50B38" w:rsidRPr="00D15AEB" w:rsidRDefault="00F50B38" w:rsidP="00F50B38">
            <w:pPr>
              <w:jc w:val="center"/>
              <w:rPr>
                <w:rtl/>
              </w:rPr>
            </w:pPr>
          </w:p>
        </w:tc>
        <w:tc>
          <w:tcPr>
            <w:tcW w:w="1169" w:type="dxa"/>
            <w:vAlign w:val="center"/>
          </w:tcPr>
          <w:p w14:paraId="08557637" w14:textId="77777777" w:rsidR="00F50B38" w:rsidRPr="00D15AEB" w:rsidRDefault="00F50B38" w:rsidP="00F50B38">
            <w:pPr>
              <w:jc w:val="center"/>
              <w:rPr>
                <w:rtl/>
              </w:rPr>
            </w:pPr>
          </w:p>
        </w:tc>
      </w:tr>
      <w:tr w:rsidR="00F50B38" w14:paraId="74072966" w14:textId="77777777" w:rsidTr="00BB7DF6">
        <w:trPr>
          <w:jc w:val="center"/>
        </w:trPr>
        <w:tc>
          <w:tcPr>
            <w:tcW w:w="1168" w:type="dxa"/>
            <w:vAlign w:val="center"/>
          </w:tcPr>
          <w:p w14:paraId="3C751921" w14:textId="159B485B" w:rsidR="00F50B38" w:rsidRPr="00D15AEB" w:rsidRDefault="00F50B38" w:rsidP="00F50B38">
            <w:pPr>
              <w:jc w:val="center"/>
              <w:rPr>
                <w:rtl/>
              </w:rPr>
            </w:pPr>
            <w:r>
              <w:rPr>
                <w:rFonts w:ascii="Calibri" w:hAnsi="Calibri" w:cs="B Nazanin" w:hint="cs"/>
                <w:color w:val="000000"/>
                <w:rtl/>
              </w:rPr>
              <w:t>12</w:t>
            </w:r>
          </w:p>
        </w:tc>
        <w:tc>
          <w:tcPr>
            <w:tcW w:w="1168" w:type="dxa"/>
            <w:vAlign w:val="center"/>
          </w:tcPr>
          <w:p w14:paraId="7351EDC9" w14:textId="47F20E92" w:rsidR="00F50B38" w:rsidRPr="00D15AEB" w:rsidRDefault="00F50B38" w:rsidP="00F50B38">
            <w:pPr>
              <w:jc w:val="center"/>
              <w:rPr>
                <w:rtl/>
              </w:rPr>
            </w:pPr>
            <w:r>
              <w:rPr>
                <w:rFonts w:ascii="Calibri" w:hAnsi="Calibri" w:cs="B Nazanin" w:hint="cs"/>
                <w:color w:val="000000"/>
                <w:rtl/>
              </w:rPr>
              <w:t>زن</w:t>
            </w:r>
          </w:p>
        </w:tc>
        <w:tc>
          <w:tcPr>
            <w:tcW w:w="1169" w:type="dxa"/>
            <w:vAlign w:val="center"/>
          </w:tcPr>
          <w:p w14:paraId="291C4051" w14:textId="2D323898" w:rsidR="00F50B38" w:rsidRPr="00D15AEB" w:rsidRDefault="00F50B38" w:rsidP="00F50B38">
            <w:pPr>
              <w:jc w:val="center"/>
              <w:rPr>
                <w:rtl/>
              </w:rPr>
            </w:pPr>
            <w:r>
              <w:rPr>
                <w:rFonts w:ascii="Calibri" w:hAnsi="Calibri" w:cs="B Nazanin" w:hint="cs"/>
                <w:color w:val="000000"/>
                <w:rtl/>
              </w:rPr>
              <w:t>ارشد</w:t>
            </w:r>
          </w:p>
        </w:tc>
        <w:tc>
          <w:tcPr>
            <w:tcW w:w="1169" w:type="dxa"/>
            <w:vAlign w:val="center"/>
          </w:tcPr>
          <w:p w14:paraId="3BDC267D" w14:textId="1C9E088E" w:rsidR="00F50B38" w:rsidRPr="00D15AEB" w:rsidRDefault="00F50B38" w:rsidP="00F50B38">
            <w:pPr>
              <w:jc w:val="center"/>
              <w:rPr>
                <w:rtl/>
              </w:rPr>
            </w:pPr>
            <w:r>
              <w:rPr>
                <w:rFonts w:ascii="Calibri" w:hAnsi="Calibri" w:cs="B Nazanin" w:hint="cs"/>
                <w:color w:val="000000"/>
                <w:rtl/>
              </w:rPr>
              <w:t>مدیریت فرهنگی هنری</w:t>
            </w:r>
          </w:p>
        </w:tc>
        <w:tc>
          <w:tcPr>
            <w:tcW w:w="1169" w:type="dxa"/>
            <w:vAlign w:val="center"/>
          </w:tcPr>
          <w:p w14:paraId="07BD52B2" w14:textId="2B85E0C7" w:rsidR="00F50B38" w:rsidRPr="00D15AEB" w:rsidRDefault="00F50B38" w:rsidP="00F50B38">
            <w:pPr>
              <w:jc w:val="center"/>
              <w:rPr>
                <w:rtl/>
              </w:rPr>
            </w:pPr>
            <w:r>
              <w:rPr>
                <w:rFonts w:ascii="Calibri" w:hAnsi="Calibri" w:cs="B Nazanin" w:hint="cs"/>
                <w:color w:val="000000"/>
                <w:rtl/>
              </w:rPr>
              <w:t>1:36</w:t>
            </w:r>
          </w:p>
        </w:tc>
        <w:tc>
          <w:tcPr>
            <w:tcW w:w="1169" w:type="dxa"/>
            <w:vAlign w:val="center"/>
          </w:tcPr>
          <w:p w14:paraId="051A1C82" w14:textId="59A5081E" w:rsidR="00F50B38" w:rsidRPr="00D15AEB" w:rsidRDefault="00F50B38" w:rsidP="00F50B38">
            <w:pPr>
              <w:jc w:val="center"/>
              <w:rPr>
                <w:rtl/>
              </w:rPr>
            </w:pPr>
            <w:r>
              <w:rPr>
                <w:rFonts w:ascii="Calibri" w:hAnsi="Calibri" w:cs="B Nazanin" w:hint="cs"/>
                <w:color w:val="000000"/>
                <w:rtl/>
              </w:rPr>
              <w:t>حضوری</w:t>
            </w:r>
          </w:p>
        </w:tc>
        <w:tc>
          <w:tcPr>
            <w:tcW w:w="1169" w:type="dxa"/>
            <w:vAlign w:val="center"/>
          </w:tcPr>
          <w:p w14:paraId="55C45049" w14:textId="6EC7E05A" w:rsidR="00F50B38" w:rsidRPr="00D15AEB" w:rsidRDefault="00F50B38" w:rsidP="00F50B38">
            <w:pPr>
              <w:jc w:val="center"/>
              <w:rPr>
                <w:rtl/>
              </w:rPr>
            </w:pPr>
            <w:r>
              <w:rPr>
                <w:rFonts w:ascii="Calibri" w:hAnsi="Calibri" w:cs="B Nazanin" w:hint="cs"/>
                <w:color w:val="000000"/>
                <w:rtl/>
              </w:rPr>
              <w:t>2 سال</w:t>
            </w:r>
          </w:p>
        </w:tc>
        <w:tc>
          <w:tcPr>
            <w:tcW w:w="1169" w:type="dxa"/>
            <w:vAlign w:val="center"/>
          </w:tcPr>
          <w:p w14:paraId="6748EF09" w14:textId="77777777" w:rsidR="00F50B38" w:rsidRPr="00D15AEB" w:rsidRDefault="00F50B38" w:rsidP="00F50B38">
            <w:pPr>
              <w:jc w:val="center"/>
              <w:rPr>
                <w:rtl/>
              </w:rPr>
            </w:pPr>
          </w:p>
        </w:tc>
      </w:tr>
      <w:tr w:rsidR="00F50B38" w14:paraId="2EFE9425" w14:textId="77777777" w:rsidTr="00BB7DF6">
        <w:trPr>
          <w:jc w:val="center"/>
        </w:trPr>
        <w:tc>
          <w:tcPr>
            <w:tcW w:w="1168" w:type="dxa"/>
            <w:vAlign w:val="center"/>
          </w:tcPr>
          <w:p w14:paraId="51CC14EE" w14:textId="0133837C" w:rsidR="00F50B38" w:rsidRPr="00D15AEB" w:rsidRDefault="00F50B38" w:rsidP="00F50B38">
            <w:pPr>
              <w:jc w:val="center"/>
              <w:rPr>
                <w:rtl/>
              </w:rPr>
            </w:pPr>
            <w:r>
              <w:rPr>
                <w:rFonts w:ascii="Calibri" w:hAnsi="Calibri" w:cs="B Nazanin" w:hint="cs"/>
                <w:color w:val="000000"/>
                <w:rtl/>
              </w:rPr>
              <w:t>13</w:t>
            </w:r>
          </w:p>
        </w:tc>
        <w:tc>
          <w:tcPr>
            <w:tcW w:w="1168" w:type="dxa"/>
            <w:vAlign w:val="center"/>
          </w:tcPr>
          <w:p w14:paraId="1D4BD770" w14:textId="2C25E077" w:rsidR="00F50B38" w:rsidRPr="00D15AEB" w:rsidRDefault="00F50B38" w:rsidP="00F50B38">
            <w:pPr>
              <w:jc w:val="center"/>
              <w:rPr>
                <w:rtl/>
              </w:rPr>
            </w:pPr>
            <w:r>
              <w:rPr>
                <w:rFonts w:ascii="Calibri" w:hAnsi="Calibri" w:cs="B Nazanin" w:hint="cs"/>
                <w:color w:val="000000"/>
                <w:rtl/>
              </w:rPr>
              <w:t>زن</w:t>
            </w:r>
          </w:p>
        </w:tc>
        <w:tc>
          <w:tcPr>
            <w:tcW w:w="1169" w:type="dxa"/>
            <w:vAlign w:val="center"/>
          </w:tcPr>
          <w:p w14:paraId="0194A986" w14:textId="77777777" w:rsidR="00F50B38" w:rsidRPr="00D15AEB" w:rsidRDefault="00F50B38" w:rsidP="00F50B38">
            <w:pPr>
              <w:jc w:val="center"/>
              <w:rPr>
                <w:rtl/>
              </w:rPr>
            </w:pPr>
          </w:p>
        </w:tc>
        <w:tc>
          <w:tcPr>
            <w:tcW w:w="1169" w:type="dxa"/>
            <w:vAlign w:val="center"/>
          </w:tcPr>
          <w:p w14:paraId="3F38383F" w14:textId="77777777" w:rsidR="00F50B38" w:rsidRPr="00D15AEB" w:rsidRDefault="00F50B38" w:rsidP="00F50B38">
            <w:pPr>
              <w:jc w:val="center"/>
              <w:rPr>
                <w:rtl/>
              </w:rPr>
            </w:pPr>
          </w:p>
        </w:tc>
        <w:tc>
          <w:tcPr>
            <w:tcW w:w="1169" w:type="dxa"/>
            <w:vAlign w:val="center"/>
          </w:tcPr>
          <w:p w14:paraId="6AD29610" w14:textId="4A0D07C9" w:rsidR="00F50B38" w:rsidRPr="00D15AEB" w:rsidRDefault="00F50B38" w:rsidP="00F50B38">
            <w:pPr>
              <w:jc w:val="center"/>
              <w:rPr>
                <w:rtl/>
              </w:rPr>
            </w:pPr>
            <w:r>
              <w:rPr>
                <w:rFonts w:ascii="Calibri" w:hAnsi="Calibri" w:cs="B Nazanin" w:hint="cs"/>
                <w:color w:val="000000"/>
                <w:rtl/>
              </w:rPr>
              <w:t>0:15</w:t>
            </w:r>
          </w:p>
        </w:tc>
        <w:tc>
          <w:tcPr>
            <w:tcW w:w="1169" w:type="dxa"/>
            <w:vAlign w:val="center"/>
          </w:tcPr>
          <w:p w14:paraId="2BD3CC90" w14:textId="2B355113" w:rsidR="00F50B38" w:rsidRPr="00D15AEB" w:rsidRDefault="00F50B38" w:rsidP="00F50B38">
            <w:pPr>
              <w:jc w:val="center"/>
              <w:rPr>
                <w:rtl/>
              </w:rPr>
            </w:pPr>
            <w:r>
              <w:rPr>
                <w:rFonts w:ascii="Calibri" w:hAnsi="Calibri" w:cs="B Nazanin" w:hint="cs"/>
                <w:color w:val="000000"/>
                <w:rtl/>
              </w:rPr>
              <w:t>حضوری</w:t>
            </w:r>
          </w:p>
        </w:tc>
        <w:tc>
          <w:tcPr>
            <w:tcW w:w="1169" w:type="dxa"/>
            <w:vAlign w:val="center"/>
          </w:tcPr>
          <w:p w14:paraId="775B87C0" w14:textId="77777777" w:rsidR="00F50B38" w:rsidRPr="00D15AEB" w:rsidRDefault="00F50B38" w:rsidP="00F50B38">
            <w:pPr>
              <w:jc w:val="center"/>
              <w:rPr>
                <w:rtl/>
              </w:rPr>
            </w:pPr>
          </w:p>
        </w:tc>
        <w:tc>
          <w:tcPr>
            <w:tcW w:w="1169" w:type="dxa"/>
            <w:vAlign w:val="center"/>
          </w:tcPr>
          <w:p w14:paraId="0D73CFFB" w14:textId="77777777" w:rsidR="00F50B38" w:rsidRPr="00D15AEB" w:rsidRDefault="00F50B38" w:rsidP="00F50B38">
            <w:pPr>
              <w:jc w:val="center"/>
              <w:rPr>
                <w:rtl/>
              </w:rPr>
            </w:pPr>
          </w:p>
        </w:tc>
      </w:tr>
      <w:tr w:rsidR="00F50B38" w14:paraId="5AF2B1D8" w14:textId="77777777" w:rsidTr="00BB7DF6">
        <w:trPr>
          <w:jc w:val="center"/>
        </w:trPr>
        <w:tc>
          <w:tcPr>
            <w:tcW w:w="1168" w:type="dxa"/>
            <w:vAlign w:val="center"/>
          </w:tcPr>
          <w:p w14:paraId="77861F9D" w14:textId="3047D6E8" w:rsidR="00F50B38" w:rsidRPr="00D15AEB" w:rsidRDefault="00F50B38" w:rsidP="00F50B38">
            <w:pPr>
              <w:jc w:val="center"/>
              <w:rPr>
                <w:rtl/>
              </w:rPr>
            </w:pPr>
            <w:r>
              <w:rPr>
                <w:rFonts w:ascii="Calibri" w:hAnsi="Calibri" w:cs="B Nazanin" w:hint="cs"/>
                <w:color w:val="000000"/>
                <w:rtl/>
              </w:rPr>
              <w:t>14</w:t>
            </w:r>
          </w:p>
        </w:tc>
        <w:tc>
          <w:tcPr>
            <w:tcW w:w="1168" w:type="dxa"/>
            <w:vAlign w:val="center"/>
          </w:tcPr>
          <w:p w14:paraId="6F77B182" w14:textId="4420FE83" w:rsidR="00F50B38" w:rsidRPr="00D15AEB" w:rsidRDefault="00F50B38" w:rsidP="00F50B38">
            <w:pPr>
              <w:jc w:val="center"/>
              <w:rPr>
                <w:rtl/>
              </w:rPr>
            </w:pPr>
            <w:r>
              <w:rPr>
                <w:rFonts w:ascii="Calibri" w:hAnsi="Calibri" w:cs="B Nazanin" w:hint="cs"/>
                <w:color w:val="000000"/>
                <w:rtl/>
              </w:rPr>
              <w:t>زن</w:t>
            </w:r>
          </w:p>
        </w:tc>
        <w:tc>
          <w:tcPr>
            <w:tcW w:w="1169" w:type="dxa"/>
            <w:vAlign w:val="center"/>
          </w:tcPr>
          <w:p w14:paraId="5DE1C295" w14:textId="77777777" w:rsidR="00F50B38" w:rsidRPr="00D15AEB" w:rsidRDefault="00F50B38" w:rsidP="00F50B38">
            <w:pPr>
              <w:jc w:val="center"/>
              <w:rPr>
                <w:rtl/>
              </w:rPr>
            </w:pPr>
          </w:p>
        </w:tc>
        <w:tc>
          <w:tcPr>
            <w:tcW w:w="1169" w:type="dxa"/>
            <w:vAlign w:val="center"/>
          </w:tcPr>
          <w:p w14:paraId="38F2BFCC" w14:textId="77777777" w:rsidR="00F50B38" w:rsidRPr="00D15AEB" w:rsidRDefault="00F50B38" w:rsidP="00F50B38">
            <w:pPr>
              <w:jc w:val="center"/>
              <w:rPr>
                <w:rtl/>
              </w:rPr>
            </w:pPr>
          </w:p>
        </w:tc>
        <w:tc>
          <w:tcPr>
            <w:tcW w:w="1169" w:type="dxa"/>
            <w:vAlign w:val="center"/>
          </w:tcPr>
          <w:p w14:paraId="53B4BDA4" w14:textId="70F08D86" w:rsidR="00F50B38" w:rsidRPr="00D15AEB" w:rsidRDefault="00F50B38" w:rsidP="00F50B38">
            <w:pPr>
              <w:jc w:val="center"/>
              <w:rPr>
                <w:rtl/>
              </w:rPr>
            </w:pPr>
            <w:r>
              <w:rPr>
                <w:rFonts w:ascii="Calibri" w:hAnsi="Calibri" w:cs="B Nazanin" w:hint="cs"/>
                <w:color w:val="000000"/>
                <w:rtl/>
              </w:rPr>
              <w:t>0:50</w:t>
            </w:r>
          </w:p>
        </w:tc>
        <w:tc>
          <w:tcPr>
            <w:tcW w:w="1169" w:type="dxa"/>
            <w:vAlign w:val="center"/>
          </w:tcPr>
          <w:p w14:paraId="57DC0FD3" w14:textId="37740824" w:rsidR="00F50B38" w:rsidRPr="00D15AEB" w:rsidRDefault="00F50B38" w:rsidP="00F50B38">
            <w:pPr>
              <w:jc w:val="center"/>
              <w:rPr>
                <w:rtl/>
              </w:rPr>
            </w:pPr>
            <w:r>
              <w:rPr>
                <w:rFonts w:ascii="Calibri" w:hAnsi="Calibri" w:cs="B Nazanin" w:hint="cs"/>
                <w:color w:val="000000"/>
                <w:rtl/>
              </w:rPr>
              <w:t>حضوری</w:t>
            </w:r>
          </w:p>
        </w:tc>
        <w:tc>
          <w:tcPr>
            <w:tcW w:w="1169" w:type="dxa"/>
            <w:vAlign w:val="center"/>
          </w:tcPr>
          <w:p w14:paraId="3057E3ED" w14:textId="77777777" w:rsidR="00F50B38" w:rsidRPr="00D15AEB" w:rsidRDefault="00F50B38" w:rsidP="00F50B38">
            <w:pPr>
              <w:jc w:val="center"/>
              <w:rPr>
                <w:rtl/>
              </w:rPr>
            </w:pPr>
          </w:p>
        </w:tc>
        <w:tc>
          <w:tcPr>
            <w:tcW w:w="1169" w:type="dxa"/>
            <w:vAlign w:val="center"/>
          </w:tcPr>
          <w:p w14:paraId="36CFBF82" w14:textId="77777777" w:rsidR="00F50B38" w:rsidRPr="00D15AEB" w:rsidRDefault="00F50B38" w:rsidP="00F50B38">
            <w:pPr>
              <w:jc w:val="center"/>
              <w:rPr>
                <w:rtl/>
              </w:rPr>
            </w:pPr>
          </w:p>
        </w:tc>
      </w:tr>
      <w:tr w:rsidR="00F50B38" w14:paraId="3C7F3C8F" w14:textId="77777777" w:rsidTr="00BB7DF6">
        <w:trPr>
          <w:jc w:val="center"/>
        </w:trPr>
        <w:tc>
          <w:tcPr>
            <w:tcW w:w="1168" w:type="dxa"/>
            <w:vAlign w:val="center"/>
          </w:tcPr>
          <w:p w14:paraId="551D7809" w14:textId="4F0C5839" w:rsidR="00F50B38" w:rsidRPr="00D15AEB" w:rsidRDefault="00F50B38" w:rsidP="00F50B38">
            <w:pPr>
              <w:jc w:val="center"/>
              <w:rPr>
                <w:rtl/>
              </w:rPr>
            </w:pPr>
            <w:r>
              <w:rPr>
                <w:rFonts w:ascii="Calibri" w:hAnsi="Calibri" w:cs="B Nazanin" w:hint="cs"/>
                <w:color w:val="000000"/>
                <w:rtl/>
              </w:rPr>
              <w:t>15</w:t>
            </w:r>
          </w:p>
        </w:tc>
        <w:tc>
          <w:tcPr>
            <w:tcW w:w="1168" w:type="dxa"/>
            <w:vAlign w:val="center"/>
          </w:tcPr>
          <w:p w14:paraId="6692DFB6" w14:textId="40D0B3CB" w:rsidR="00F50B38" w:rsidRPr="00D15AEB" w:rsidRDefault="00F50B38" w:rsidP="00F50B38">
            <w:pPr>
              <w:jc w:val="center"/>
              <w:rPr>
                <w:rtl/>
              </w:rPr>
            </w:pPr>
            <w:r>
              <w:rPr>
                <w:rFonts w:ascii="Calibri" w:hAnsi="Calibri" w:cs="B Nazanin" w:hint="cs"/>
                <w:color w:val="000000"/>
                <w:rtl/>
              </w:rPr>
              <w:t>زن</w:t>
            </w:r>
          </w:p>
        </w:tc>
        <w:tc>
          <w:tcPr>
            <w:tcW w:w="1169" w:type="dxa"/>
            <w:vAlign w:val="center"/>
          </w:tcPr>
          <w:p w14:paraId="2B9D3F48" w14:textId="77777777" w:rsidR="00F50B38" w:rsidRPr="00D15AEB" w:rsidRDefault="00F50B38" w:rsidP="00F50B38">
            <w:pPr>
              <w:jc w:val="center"/>
              <w:rPr>
                <w:rtl/>
              </w:rPr>
            </w:pPr>
          </w:p>
        </w:tc>
        <w:tc>
          <w:tcPr>
            <w:tcW w:w="1169" w:type="dxa"/>
            <w:vAlign w:val="center"/>
          </w:tcPr>
          <w:p w14:paraId="4A9171CA" w14:textId="77777777" w:rsidR="00F50B38" w:rsidRPr="00D15AEB" w:rsidRDefault="00F50B38" w:rsidP="00F50B38">
            <w:pPr>
              <w:jc w:val="center"/>
              <w:rPr>
                <w:rtl/>
              </w:rPr>
            </w:pPr>
          </w:p>
        </w:tc>
        <w:tc>
          <w:tcPr>
            <w:tcW w:w="1169" w:type="dxa"/>
            <w:vAlign w:val="center"/>
          </w:tcPr>
          <w:p w14:paraId="48C73AE8" w14:textId="57722FE9" w:rsidR="00F50B38" w:rsidRPr="00D15AEB" w:rsidRDefault="00F50B38" w:rsidP="00F50B38">
            <w:pPr>
              <w:jc w:val="center"/>
              <w:rPr>
                <w:rtl/>
              </w:rPr>
            </w:pPr>
            <w:r>
              <w:rPr>
                <w:rFonts w:ascii="Calibri" w:hAnsi="Calibri" w:cs="B Nazanin" w:hint="cs"/>
                <w:color w:val="000000"/>
                <w:rtl/>
              </w:rPr>
              <w:t>1:24</w:t>
            </w:r>
          </w:p>
        </w:tc>
        <w:tc>
          <w:tcPr>
            <w:tcW w:w="1169" w:type="dxa"/>
            <w:vAlign w:val="center"/>
          </w:tcPr>
          <w:p w14:paraId="1E2BBF09" w14:textId="7969166E" w:rsidR="00F50B38" w:rsidRPr="00D15AEB" w:rsidRDefault="00F50B38" w:rsidP="00F50B38">
            <w:pPr>
              <w:jc w:val="center"/>
              <w:rPr>
                <w:rtl/>
              </w:rPr>
            </w:pPr>
            <w:r>
              <w:rPr>
                <w:rFonts w:ascii="Calibri" w:hAnsi="Calibri" w:cs="B Nazanin" w:hint="cs"/>
                <w:color w:val="000000"/>
                <w:rtl/>
              </w:rPr>
              <w:t>حضوری</w:t>
            </w:r>
          </w:p>
        </w:tc>
        <w:tc>
          <w:tcPr>
            <w:tcW w:w="1169" w:type="dxa"/>
            <w:vAlign w:val="center"/>
          </w:tcPr>
          <w:p w14:paraId="0F4C6D33" w14:textId="77777777" w:rsidR="00F50B38" w:rsidRPr="00D15AEB" w:rsidRDefault="00F50B38" w:rsidP="00F50B38">
            <w:pPr>
              <w:jc w:val="center"/>
              <w:rPr>
                <w:rtl/>
              </w:rPr>
            </w:pPr>
          </w:p>
        </w:tc>
        <w:tc>
          <w:tcPr>
            <w:tcW w:w="1169" w:type="dxa"/>
            <w:vAlign w:val="center"/>
          </w:tcPr>
          <w:p w14:paraId="02060876" w14:textId="77777777" w:rsidR="00F50B38" w:rsidRPr="00D15AEB" w:rsidRDefault="00F50B38" w:rsidP="00F50B38">
            <w:pPr>
              <w:jc w:val="center"/>
              <w:rPr>
                <w:rtl/>
              </w:rPr>
            </w:pPr>
          </w:p>
        </w:tc>
      </w:tr>
      <w:tr w:rsidR="00F50B38" w14:paraId="0A8777D1" w14:textId="77777777" w:rsidTr="00BB7DF6">
        <w:trPr>
          <w:jc w:val="center"/>
        </w:trPr>
        <w:tc>
          <w:tcPr>
            <w:tcW w:w="1168" w:type="dxa"/>
            <w:vAlign w:val="center"/>
          </w:tcPr>
          <w:p w14:paraId="7842FB70" w14:textId="27A17529" w:rsidR="00F50B38" w:rsidRPr="00D15AEB" w:rsidRDefault="00F50B38" w:rsidP="00F50B38">
            <w:pPr>
              <w:jc w:val="center"/>
              <w:rPr>
                <w:rtl/>
              </w:rPr>
            </w:pPr>
            <w:r>
              <w:rPr>
                <w:rFonts w:ascii="Calibri" w:hAnsi="Calibri" w:cs="B Nazanin" w:hint="cs"/>
                <w:color w:val="000000"/>
                <w:rtl/>
              </w:rPr>
              <w:t>16</w:t>
            </w:r>
          </w:p>
        </w:tc>
        <w:tc>
          <w:tcPr>
            <w:tcW w:w="1168" w:type="dxa"/>
            <w:vAlign w:val="center"/>
          </w:tcPr>
          <w:p w14:paraId="3CB4DF17" w14:textId="218E422C" w:rsidR="00F50B38" w:rsidRPr="00D15AEB" w:rsidRDefault="00F50B38" w:rsidP="00F50B38">
            <w:pPr>
              <w:jc w:val="center"/>
              <w:rPr>
                <w:rtl/>
              </w:rPr>
            </w:pPr>
            <w:r>
              <w:rPr>
                <w:rFonts w:ascii="Calibri" w:hAnsi="Calibri" w:cs="B Nazanin" w:hint="cs"/>
                <w:color w:val="000000"/>
                <w:rtl/>
              </w:rPr>
              <w:t>زن</w:t>
            </w:r>
          </w:p>
        </w:tc>
        <w:tc>
          <w:tcPr>
            <w:tcW w:w="1169" w:type="dxa"/>
            <w:vAlign w:val="center"/>
          </w:tcPr>
          <w:p w14:paraId="01DF4250" w14:textId="77777777" w:rsidR="00F50B38" w:rsidRPr="00D15AEB" w:rsidRDefault="00F50B38" w:rsidP="00F50B38">
            <w:pPr>
              <w:jc w:val="center"/>
              <w:rPr>
                <w:rtl/>
              </w:rPr>
            </w:pPr>
          </w:p>
        </w:tc>
        <w:tc>
          <w:tcPr>
            <w:tcW w:w="1169" w:type="dxa"/>
            <w:vAlign w:val="center"/>
          </w:tcPr>
          <w:p w14:paraId="6CFF9914" w14:textId="77777777" w:rsidR="00F50B38" w:rsidRPr="00D15AEB" w:rsidRDefault="00F50B38" w:rsidP="00F50B38">
            <w:pPr>
              <w:jc w:val="center"/>
              <w:rPr>
                <w:rtl/>
              </w:rPr>
            </w:pPr>
          </w:p>
        </w:tc>
        <w:tc>
          <w:tcPr>
            <w:tcW w:w="1169" w:type="dxa"/>
            <w:vAlign w:val="center"/>
          </w:tcPr>
          <w:p w14:paraId="24A07FF1" w14:textId="52A4DC94" w:rsidR="00F50B38" w:rsidRPr="00D15AEB" w:rsidRDefault="00F50B38" w:rsidP="00F50B38">
            <w:pPr>
              <w:jc w:val="center"/>
              <w:rPr>
                <w:rtl/>
              </w:rPr>
            </w:pPr>
            <w:r>
              <w:rPr>
                <w:rFonts w:ascii="Calibri" w:hAnsi="Calibri" w:cs="B Nazanin" w:hint="cs"/>
                <w:color w:val="000000"/>
                <w:rtl/>
              </w:rPr>
              <w:t>0:41</w:t>
            </w:r>
          </w:p>
        </w:tc>
        <w:tc>
          <w:tcPr>
            <w:tcW w:w="1169" w:type="dxa"/>
            <w:vAlign w:val="center"/>
          </w:tcPr>
          <w:p w14:paraId="3C590BB4" w14:textId="4F8E737E" w:rsidR="00F50B38" w:rsidRPr="00D15AEB" w:rsidRDefault="00F50B38" w:rsidP="00F50B38">
            <w:pPr>
              <w:jc w:val="center"/>
              <w:rPr>
                <w:rtl/>
              </w:rPr>
            </w:pPr>
            <w:r>
              <w:rPr>
                <w:rFonts w:ascii="Calibri" w:hAnsi="Calibri" w:cs="B Nazanin" w:hint="cs"/>
                <w:color w:val="000000"/>
                <w:rtl/>
              </w:rPr>
              <w:t>حضوری</w:t>
            </w:r>
          </w:p>
        </w:tc>
        <w:tc>
          <w:tcPr>
            <w:tcW w:w="1169" w:type="dxa"/>
            <w:vAlign w:val="center"/>
          </w:tcPr>
          <w:p w14:paraId="3F22D959" w14:textId="77777777" w:rsidR="00F50B38" w:rsidRPr="00D15AEB" w:rsidRDefault="00F50B38" w:rsidP="00F50B38">
            <w:pPr>
              <w:jc w:val="center"/>
              <w:rPr>
                <w:rtl/>
              </w:rPr>
            </w:pPr>
          </w:p>
        </w:tc>
        <w:tc>
          <w:tcPr>
            <w:tcW w:w="1169" w:type="dxa"/>
            <w:vAlign w:val="center"/>
          </w:tcPr>
          <w:p w14:paraId="36F906D2" w14:textId="77777777" w:rsidR="00F50B38" w:rsidRPr="00D15AEB" w:rsidRDefault="00F50B38" w:rsidP="00F50B38">
            <w:pPr>
              <w:jc w:val="center"/>
              <w:rPr>
                <w:rtl/>
              </w:rPr>
            </w:pPr>
          </w:p>
        </w:tc>
      </w:tr>
      <w:tr w:rsidR="00F50B38" w14:paraId="2D38D405" w14:textId="77777777" w:rsidTr="00BB7DF6">
        <w:trPr>
          <w:jc w:val="center"/>
        </w:trPr>
        <w:tc>
          <w:tcPr>
            <w:tcW w:w="1168" w:type="dxa"/>
            <w:vAlign w:val="center"/>
          </w:tcPr>
          <w:p w14:paraId="0A0C3205" w14:textId="78187E02" w:rsidR="00F50B38" w:rsidRPr="00D15AEB" w:rsidRDefault="00F50B38" w:rsidP="00F50B38">
            <w:pPr>
              <w:jc w:val="center"/>
              <w:rPr>
                <w:rtl/>
              </w:rPr>
            </w:pPr>
            <w:r>
              <w:rPr>
                <w:rFonts w:ascii="Calibri" w:hAnsi="Calibri" w:cs="B Nazanin" w:hint="cs"/>
                <w:color w:val="000000"/>
                <w:rtl/>
              </w:rPr>
              <w:t>17</w:t>
            </w:r>
          </w:p>
        </w:tc>
        <w:tc>
          <w:tcPr>
            <w:tcW w:w="1168" w:type="dxa"/>
            <w:vAlign w:val="center"/>
          </w:tcPr>
          <w:p w14:paraId="10E799EC" w14:textId="698D5A23" w:rsidR="00F50B38" w:rsidRPr="00D15AEB" w:rsidRDefault="00F50B38" w:rsidP="00F50B38">
            <w:pPr>
              <w:jc w:val="center"/>
              <w:rPr>
                <w:rtl/>
              </w:rPr>
            </w:pPr>
            <w:r>
              <w:rPr>
                <w:rFonts w:ascii="Calibri" w:hAnsi="Calibri" w:cs="B Nazanin" w:hint="cs"/>
                <w:color w:val="000000"/>
                <w:rtl/>
              </w:rPr>
              <w:t>زن</w:t>
            </w:r>
          </w:p>
        </w:tc>
        <w:tc>
          <w:tcPr>
            <w:tcW w:w="1169" w:type="dxa"/>
            <w:vAlign w:val="center"/>
          </w:tcPr>
          <w:p w14:paraId="2008BDBD" w14:textId="77777777" w:rsidR="00F50B38" w:rsidRPr="00D15AEB" w:rsidRDefault="00F50B38" w:rsidP="00F50B38">
            <w:pPr>
              <w:jc w:val="center"/>
              <w:rPr>
                <w:rtl/>
              </w:rPr>
            </w:pPr>
          </w:p>
        </w:tc>
        <w:tc>
          <w:tcPr>
            <w:tcW w:w="1169" w:type="dxa"/>
            <w:vAlign w:val="center"/>
          </w:tcPr>
          <w:p w14:paraId="0A63CEAF" w14:textId="77777777" w:rsidR="00F50B38" w:rsidRPr="00D15AEB" w:rsidRDefault="00F50B38" w:rsidP="00F50B38">
            <w:pPr>
              <w:jc w:val="center"/>
              <w:rPr>
                <w:rtl/>
              </w:rPr>
            </w:pPr>
          </w:p>
        </w:tc>
        <w:tc>
          <w:tcPr>
            <w:tcW w:w="1169" w:type="dxa"/>
            <w:vAlign w:val="center"/>
          </w:tcPr>
          <w:p w14:paraId="31FCCCF1" w14:textId="19AEF8ED" w:rsidR="00F50B38" w:rsidRPr="00D15AEB" w:rsidRDefault="00F50B38" w:rsidP="00F50B38">
            <w:pPr>
              <w:jc w:val="center"/>
              <w:rPr>
                <w:rtl/>
              </w:rPr>
            </w:pPr>
            <w:r>
              <w:rPr>
                <w:rFonts w:ascii="Calibri" w:hAnsi="Calibri" w:cs="B Nazanin" w:hint="cs"/>
                <w:color w:val="000000"/>
                <w:rtl/>
              </w:rPr>
              <w:t>0:33</w:t>
            </w:r>
          </w:p>
        </w:tc>
        <w:tc>
          <w:tcPr>
            <w:tcW w:w="1169" w:type="dxa"/>
            <w:vAlign w:val="center"/>
          </w:tcPr>
          <w:p w14:paraId="4A4F0A53" w14:textId="26F19A97" w:rsidR="00F50B38" w:rsidRPr="00D15AEB" w:rsidRDefault="00F50B38" w:rsidP="00F50B38">
            <w:pPr>
              <w:jc w:val="center"/>
              <w:rPr>
                <w:rtl/>
              </w:rPr>
            </w:pPr>
            <w:r>
              <w:rPr>
                <w:rFonts w:ascii="Calibri" w:hAnsi="Calibri" w:cs="B Nazanin" w:hint="cs"/>
                <w:color w:val="000000"/>
                <w:rtl/>
              </w:rPr>
              <w:t>تلفنی</w:t>
            </w:r>
          </w:p>
        </w:tc>
        <w:tc>
          <w:tcPr>
            <w:tcW w:w="1169" w:type="dxa"/>
            <w:vAlign w:val="center"/>
          </w:tcPr>
          <w:p w14:paraId="554BE4A6" w14:textId="77777777" w:rsidR="00F50B38" w:rsidRPr="00D15AEB" w:rsidRDefault="00F50B38" w:rsidP="00F50B38">
            <w:pPr>
              <w:jc w:val="center"/>
              <w:rPr>
                <w:rtl/>
              </w:rPr>
            </w:pPr>
          </w:p>
        </w:tc>
        <w:tc>
          <w:tcPr>
            <w:tcW w:w="1169" w:type="dxa"/>
            <w:vAlign w:val="center"/>
          </w:tcPr>
          <w:p w14:paraId="5B8F8D9E" w14:textId="77777777" w:rsidR="00F50B38" w:rsidRPr="00D15AEB" w:rsidRDefault="00F50B38" w:rsidP="00F50B38">
            <w:pPr>
              <w:jc w:val="center"/>
              <w:rPr>
                <w:rtl/>
              </w:rPr>
            </w:pPr>
          </w:p>
        </w:tc>
      </w:tr>
      <w:tr w:rsidR="00F50B38" w14:paraId="7017081F" w14:textId="77777777" w:rsidTr="00BB7DF6">
        <w:trPr>
          <w:jc w:val="center"/>
        </w:trPr>
        <w:tc>
          <w:tcPr>
            <w:tcW w:w="1168" w:type="dxa"/>
            <w:vAlign w:val="center"/>
          </w:tcPr>
          <w:p w14:paraId="782A93B0" w14:textId="440F2A17" w:rsidR="00F50B38" w:rsidRPr="00D15AEB" w:rsidRDefault="00F50B38" w:rsidP="00F50B38">
            <w:pPr>
              <w:jc w:val="center"/>
              <w:rPr>
                <w:rtl/>
              </w:rPr>
            </w:pPr>
            <w:r>
              <w:rPr>
                <w:rFonts w:hint="cs"/>
                <w:rtl/>
              </w:rPr>
              <w:t>18</w:t>
            </w:r>
          </w:p>
        </w:tc>
        <w:tc>
          <w:tcPr>
            <w:tcW w:w="1168" w:type="dxa"/>
            <w:vAlign w:val="center"/>
          </w:tcPr>
          <w:p w14:paraId="1470B8E8" w14:textId="6EC7EDD8" w:rsidR="00F50B38" w:rsidRPr="00D15AEB" w:rsidRDefault="00F50B38" w:rsidP="00F50B38">
            <w:pPr>
              <w:jc w:val="center"/>
              <w:rPr>
                <w:rtl/>
              </w:rPr>
            </w:pPr>
            <w:r>
              <w:rPr>
                <w:rFonts w:ascii="Calibri" w:hAnsi="Calibri" w:cs="B Nazanin" w:hint="cs"/>
                <w:color w:val="000000"/>
                <w:rtl/>
              </w:rPr>
              <w:t>زن</w:t>
            </w:r>
          </w:p>
        </w:tc>
        <w:tc>
          <w:tcPr>
            <w:tcW w:w="1169" w:type="dxa"/>
            <w:vAlign w:val="center"/>
          </w:tcPr>
          <w:p w14:paraId="43725A66" w14:textId="77777777" w:rsidR="00F50B38" w:rsidRPr="00D15AEB" w:rsidRDefault="00F50B38" w:rsidP="00F50B38">
            <w:pPr>
              <w:jc w:val="center"/>
              <w:rPr>
                <w:rtl/>
              </w:rPr>
            </w:pPr>
          </w:p>
        </w:tc>
        <w:tc>
          <w:tcPr>
            <w:tcW w:w="1169" w:type="dxa"/>
            <w:vAlign w:val="center"/>
          </w:tcPr>
          <w:p w14:paraId="1502C4C9" w14:textId="77777777" w:rsidR="00F50B38" w:rsidRPr="00D15AEB" w:rsidRDefault="00F50B38" w:rsidP="00F50B38">
            <w:pPr>
              <w:jc w:val="center"/>
              <w:rPr>
                <w:rtl/>
              </w:rPr>
            </w:pPr>
          </w:p>
        </w:tc>
        <w:tc>
          <w:tcPr>
            <w:tcW w:w="1169" w:type="dxa"/>
            <w:vAlign w:val="center"/>
          </w:tcPr>
          <w:p w14:paraId="264422AC" w14:textId="689069CC" w:rsidR="00F50B38" w:rsidRPr="00D15AEB" w:rsidRDefault="00F50B38" w:rsidP="00F50B38">
            <w:pPr>
              <w:jc w:val="center"/>
              <w:rPr>
                <w:rtl/>
              </w:rPr>
            </w:pPr>
            <w:r>
              <w:rPr>
                <w:rFonts w:ascii="Calibri" w:hAnsi="Calibri" w:cs="B Nazanin" w:hint="cs"/>
                <w:color w:val="000000"/>
                <w:rtl/>
              </w:rPr>
              <w:t>0:37</w:t>
            </w:r>
          </w:p>
        </w:tc>
        <w:tc>
          <w:tcPr>
            <w:tcW w:w="1169" w:type="dxa"/>
            <w:vAlign w:val="center"/>
          </w:tcPr>
          <w:p w14:paraId="1EF2D72F" w14:textId="1DC46953" w:rsidR="00F50B38" w:rsidRPr="00D15AEB" w:rsidRDefault="00F50B38" w:rsidP="00F50B38">
            <w:pPr>
              <w:jc w:val="center"/>
              <w:rPr>
                <w:rtl/>
              </w:rPr>
            </w:pPr>
            <w:r>
              <w:rPr>
                <w:rFonts w:ascii="Calibri" w:hAnsi="Calibri" w:cs="B Nazanin" w:hint="cs"/>
                <w:color w:val="000000"/>
                <w:rtl/>
              </w:rPr>
              <w:t>حضوری</w:t>
            </w:r>
          </w:p>
        </w:tc>
        <w:tc>
          <w:tcPr>
            <w:tcW w:w="1169" w:type="dxa"/>
            <w:vAlign w:val="center"/>
          </w:tcPr>
          <w:p w14:paraId="6535F07A" w14:textId="77777777" w:rsidR="00F50B38" w:rsidRPr="00D15AEB" w:rsidRDefault="00F50B38" w:rsidP="00F50B38">
            <w:pPr>
              <w:jc w:val="center"/>
              <w:rPr>
                <w:rtl/>
              </w:rPr>
            </w:pPr>
          </w:p>
        </w:tc>
        <w:tc>
          <w:tcPr>
            <w:tcW w:w="1169" w:type="dxa"/>
            <w:vAlign w:val="center"/>
          </w:tcPr>
          <w:p w14:paraId="61576052" w14:textId="77777777" w:rsidR="00F50B38" w:rsidRPr="00D15AEB" w:rsidRDefault="00F50B38" w:rsidP="00F50B38">
            <w:pPr>
              <w:jc w:val="center"/>
              <w:rPr>
                <w:rtl/>
              </w:rPr>
            </w:pPr>
          </w:p>
        </w:tc>
      </w:tr>
      <w:tr w:rsidR="00F50B38" w14:paraId="4AD0F8A9" w14:textId="77777777" w:rsidTr="00BB7DF6">
        <w:trPr>
          <w:jc w:val="center"/>
        </w:trPr>
        <w:tc>
          <w:tcPr>
            <w:tcW w:w="1168" w:type="dxa"/>
            <w:vAlign w:val="center"/>
          </w:tcPr>
          <w:p w14:paraId="3E9F8167" w14:textId="55962A4A" w:rsidR="00F50B38" w:rsidRPr="00D15AEB" w:rsidRDefault="00F50B38" w:rsidP="00F50B38">
            <w:pPr>
              <w:jc w:val="center"/>
              <w:rPr>
                <w:rtl/>
              </w:rPr>
            </w:pPr>
            <w:r>
              <w:rPr>
                <w:rFonts w:hint="cs"/>
                <w:rtl/>
              </w:rPr>
              <w:t>19</w:t>
            </w:r>
          </w:p>
        </w:tc>
        <w:tc>
          <w:tcPr>
            <w:tcW w:w="1168" w:type="dxa"/>
            <w:vAlign w:val="center"/>
          </w:tcPr>
          <w:p w14:paraId="083414E1" w14:textId="06FC5E59" w:rsidR="00F50B38" w:rsidRPr="00D15AEB" w:rsidRDefault="00F50B38" w:rsidP="00F50B38">
            <w:pPr>
              <w:jc w:val="center"/>
              <w:rPr>
                <w:rtl/>
              </w:rPr>
            </w:pPr>
            <w:r>
              <w:rPr>
                <w:rFonts w:ascii="Calibri" w:hAnsi="Calibri" w:cs="B Nazanin" w:hint="cs"/>
                <w:color w:val="000000"/>
                <w:rtl/>
              </w:rPr>
              <w:t>مرد</w:t>
            </w:r>
          </w:p>
        </w:tc>
        <w:tc>
          <w:tcPr>
            <w:tcW w:w="1169" w:type="dxa"/>
            <w:vAlign w:val="center"/>
          </w:tcPr>
          <w:p w14:paraId="5111A1A7" w14:textId="77777777" w:rsidR="00F50B38" w:rsidRPr="00D15AEB" w:rsidRDefault="00F50B38" w:rsidP="00F50B38">
            <w:pPr>
              <w:jc w:val="center"/>
              <w:rPr>
                <w:rtl/>
              </w:rPr>
            </w:pPr>
          </w:p>
        </w:tc>
        <w:tc>
          <w:tcPr>
            <w:tcW w:w="1169" w:type="dxa"/>
            <w:vAlign w:val="center"/>
          </w:tcPr>
          <w:p w14:paraId="2C735A10" w14:textId="77777777" w:rsidR="00F50B38" w:rsidRPr="00D15AEB" w:rsidRDefault="00F50B38" w:rsidP="00F50B38">
            <w:pPr>
              <w:jc w:val="center"/>
              <w:rPr>
                <w:rtl/>
              </w:rPr>
            </w:pPr>
          </w:p>
        </w:tc>
        <w:tc>
          <w:tcPr>
            <w:tcW w:w="1169" w:type="dxa"/>
            <w:vAlign w:val="center"/>
          </w:tcPr>
          <w:p w14:paraId="6052DBD9" w14:textId="07379ED0" w:rsidR="00F50B38" w:rsidRPr="00D15AEB" w:rsidRDefault="00F50B38" w:rsidP="00F50B38">
            <w:pPr>
              <w:jc w:val="center"/>
              <w:rPr>
                <w:rtl/>
              </w:rPr>
            </w:pPr>
            <w:r>
              <w:rPr>
                <w:rFonts w:ascii="Calibri" w:hAnsi="Calibri" w:cs="B Nazanin" w:hint="cs"/>
                <w:color w:val="000000"/>
                <w:rtl/>
              </w:rPr>
              <w:t>1:03</w:t>
            </w:r>
          </w:p>
        </w:tc>
        <w:tc>
          <w:tcPr>
            <w:tcW w:w="1169" w:type="dxa"/>
            <w:vAlign w:val="center"/>
          </w:tcPr>
          <w:p w14:paraId="65C8EAF9" w14:textId="13096029" w:rsidR="00F50B38" w:rsidRPr="00D15AEB" w:rsidRDefault="00F50B38" w:rsidP="00F50B38">
            <w:pPr>
              <w:jc w:val="center"/>
              <w:rPr>
                <w:rtl/>
              </w:rPr>
            </w:pPr>
            <w:r>
              <w:rPr>
                <w:rFonts w:ascii="Calibri" w:hAnsi="Calibri" w:cs="B Nazanin" w:hint="cs"/>
                <w:color w:val="000000"/>
                <w:rtl/>
              </w:rPr>
              <w:t>حضوری</w:t>
            </w:r>
          </w:p>
        </w:tc>
        <w:tc>
          <w:tcPr>
            <w:tcW w:w="1169" w:type="dxa"/>
            <w:vAlign w:val="center"/>
          </w:tcPr>
          <w:p w14:paraId="67EB35CF" w14:textId="77777777" w:rsidR="00F50B38" w:rsidRPr="00D15AEB" w:rsidRDefault="00F50B38" w:rsidP="00F50B38">
            <w:pPr>
              <w:jc w:val="center"/>
              <w:rPr>
                <w:rtl/>
              </w:rPr>
            </w:pPr>
          </w:p>
        </w:tc>
        <w:tc>
          <w:tcPr>
            <w:tcW w:w="1169" w:type="dxa"/>
            <w:vAlign w:val="center"/>
          </w:tcPr>
          <w:p w14:paraId="457C40DB" w14:textId="77777777" w:rsidR="00F50B38" w:rsidRPr="00D15AEB" w:rsidRDefault="00F50B38" w:rsidP="00F50B38">
            <w:pPr>
              <w:jc w:val="center"/>
              <w:rPr>
                <w:rtl/>
              </w:rPr>
            </w:pPr>
          </w:p>
        </w:tc>
      </w:tr>
      <w:tr w:rsidR="001507C7" w14:paraId="7032ADEC" w14:textId="77777777" w:rsidTr="00BB7DF6">
        <w:trPr>
          <w:jc w:val="center"/>
        </w:trPr>
        <w:tc>
          <w:tcPr>
            <w:tcW w:w="1168" w:type="dxa"/>
            <w:vAlign w:val="center"/>
          </w:tcPr>
          <w:p w14:paraId="4DE042D6" w14:textId="6701CDC4" w:rsidR="001507C7" w:rsidRPr="00D15AEB" w:rsidRDefault="001507C7" w:rsidP="001507C7">
            <w:pPr>
              <w:jc w:val="center"/>
              <w:rPr>
                <w:rtl/>
              </w:rPr>
            </w:pPr>
            <w:r>
              <w:rPr>
                <w:rFonts w:hint="cs"/>
                <w:rtl/>
              </w:rPr>
              <w:t>20</w:t>
            </w:r>
          </w:p>
        </w:tc>
        <w:tc>
          <w:tcPr>
            <w:tcW w:w="1168" w:type="dxa"/>
            <w:vAlign w:val="center"/>
          </w:tcPr>
          <w:p w14:paraId="2F70E49C" w14:textId="59F204EC" w:rsidR="001507C7" w:rsidRPr="00D15AEB" w:rsidRDefault="001507C7" w:rsidP="001507C7">
            <w:pPr>
              <w:jc w:val="center"/>
              <w:rPr>
                <w:rtl/>
              </w:rPr>
            </w:pPr>
            <w:r>
              <w:rPr>
                <w:rFonts w:ascii="Calibri" w:hAnsi="Calibri" w:cs="B Nazanin" w:hint="cs"/>
                <w:color w:val="000000"/>
                <w:rtl/>
              </w:rPr>
              <w:t>مرد</w:t>
            </w:r>
          </w:p>
        </w:tc>
        <w:tc>
          <w:tcPr>
            <w:tcW w:w="1169" w:type="dxa"/>
            <w:vAlign w:val="center"/>
          </w:tcPr>
          <w:p w14:paraId="18FEF87C" w14:textId="77777777" w:rsidR="001507C7" w:rsidRPr="00D15AEB" w:rsidRDefault="001507C7" w:rsidP="001507C7">
            <w:pPr>
              <w:jc w:val="center"/>
              <w:rPr>
                <w:rtl/>
              </w:rPr>
            </w:pPr>
          </w:p>
        </w:tc>
        <w:tc>
          <w:tcPr>
            <w:tcW w:w="1169" w:type="dxa"/>
            <w:vAlign w:val="center"/>
          </w:tcPr>
          <w:p w14:paraId="088F6F4A" w14:textId="77777777" w:rsidR="001507C7" w:rsidRPr="00D15AEB" w:rsidRDefault="001507C7" w:rsidP="001507C7">
            <w:pPr>
              <w:jc w:val="center"/>
              <w:rPr>
                <w:rtl/>
              </w:rPr>
            </w:pPr>
          </w:p>
        </w:tc>
        <w:tc>
          <w:tcPr>
            <w:tcW w:w="1169" w:type="dxa"/>
            <w:vAlign w:val="center"/>
          </w:tcPr>
          <w:p w14:paraId="01AD0CE1" w14:textId="77777777" w:rsidR="001507C7" w:rsidRPr="00D15AEB" w:rsidRDefault="001507C7" w:rsidP="001507C7">
            <w:pPr>
              <w:jc w:val="center"/>
              <w:rPr>
                <w:rtl/>
              </w:rPr>
            </w:pPr>
          </w:p>
        </w:tc>
        <w:tc>
          <w:tcPr>
            <w:tcW w:w="1169" w:type="dxa"/>
            <w:vAlign w:val="center"/>
          </w:tcPr>
          <w:p w14:paraId="66D3C08B" w14:textId="69BAB18D" w:rsidR="001507C7" w:rsidRPr="00D15AEB" w:rsidRDefault="001507C7" w:rsidP="001507C7">
            <w:pPr>
              <w:jc w:val="center"/>
              <w:rPr>
                <w:rtl/>
              </w:rPr>
            </w:pPr>
            <w:r>
              <w:rPr>
                <w:rFonts w:ascii="Calibri" w:hAnsi="Calibri" w:cs="B Nazanin" w:hint="cs"/>
                <w:color w:val="000000"/>
                <w:rtl/>
              </w:rPr>
              <w:t>حضوری</w:t>
            </w:r>
          </w:p>
        </w:tc>
        <w:tc>
          <w:tcPr>
            <w:tcW w:w="1169" w:type="dxa"/>
            <w:vAlign w:val="center"/>
          </w:tcPr>
          <w:p w14:paraId="648E862A" w14:textId="77777777" w:rsidR="001507C7" w:rsidRPr="00D15AEB" w:rsidRDefault="001507C7" w:rsidP="001507C7">
            <w:pPr>
              <w:jc w:val="center"/>
              <w:rPr>
                <w:rtl/>
              </w:rPr>
            </w:pPr>
          </w:p>
        </w:tc>
        <w:tc>
          <w:tcPr>
            <w:tcW w:w="1169" w:type="dxa"/>
            <w:vAlign w:val="center"/>
          </w:tcPr>
          <w:p w14:paraId="4ABDD8CB" w14:textId="77777777" w:rsidR="001507C7" w:rsidRPr="00D15AEB" w:rsidRDefault="001507C7" w:rsidP="001507C7">
            <w:pPr>
              <w:jc w:val="center"/>
              <w:rPr>
                <w:rtl/>
              </w:rPr>
            </w:pPr>
          </w:p>
        </w:tc>
      </w:tr>
      <w:tr w:rsidR="00263B25" w14:paraId="5805B47B" w14:textId="77777777" w:rsidTr="00BB7DF6">
        <w:trPr>
          <w:jc w:val="center"/>
        </w:trPr>
        <w:tc>
          <w:tcPr>
            <w:tcW w:w="1168" w:type="dxa"/>
            <w:vAlign w:val="center"/>
          </w:tcPr>
          <w:p w14:paraId="63473031" w14:textId="0C4FCBB2" w:rsidR="00263B25" w:rsidRPr="00D15AEB" w:rsidRDefault="00263B25" w:rsidP="00263B25">
            <w:pPr>
              <w:jc w:val="center"/>
              <w:rPr>
                <w:rtl/>
              </w:rPr>
            </w:pPr>
            <w:r>
              <w:rPr>
                <w:rFonts w:ascii="Calibri" w:hAnsi="Calibri" w:cs="B Nazanin" w:hint="cs"/>
                <w:color w:val="000000"/>
                <w:rtl/>
              </w:rPr>
              <w:t>21</w:t>
            </w:r>
          </w:p>
        </w:tc>
        <w:tc>
          <w:tcPr>
            <w:tcW w:w="1168" w:type="dxa"/>
            <w:vAlign w:val="center"/>
          </w:tcPr>
          <w:p w14:paraId="3D10B293" w14:textId="34B3A5CE" w:rsidR="00263B25" w:rsidRPr="00D15AEB" w:rsidRDefault="00263B25" w:rsidP="00263B25">
            <w:pPr>
              <w:jc w:val="center"/>
              <w:rPr>
                <w:rtl/>
              </w:rPr>
            </w:pPr>
            <w:r>
              <w:rPr>
                <w:rFonts w:ascii="Calibri" w:hAnsi="Calibri" w:cs="B Nazanin" w:hint="cs"/>
                <w:color w:val="000000"/>
                <w:rtl/>
              </w:rPr>
              <w:t>مرد</w:t>
            </w:r>
          </w:p>
        </w:tc>
        <w:tc>
          <w:tcPr>
            <w:tcW w:w="1169" w:type="dxa"/>
            <w:vAlign w:val="center"/>
          </w:tcPr>
          <w:p w14:paraId="449F8506" w14:textId="458FCC4C" w:rsidR="00263B25" w:rsidRPr="00D15AEB" w:rsidRDefault="00263B25" w:rsidP="00263B25">
            <w:pPr>
              <w:jc w:val="center"/>
              <w:rPr>
                <w:rtl/>
              </w:rPr>
            </w:pPr>
            <w:r>
              <w:rPr>
                <w:rFonts w:ascii="Calibri" w:hAnsi="Calibri" w:cs="B Nazanin" w:hint="cs"/>
                <w:color w:val="000000"/>
                <w:rtl/>
              </w:rPr>
              <w:t>دکترا</w:t>
            </w:r>
          </w:p>
        </w:tc>
        <w:tc>
          <w:tcPr>
            <w:tcW w:w="1169" w:type="dxa"/>
            <w:vAlign w:val="center"/>
          </w:tcPr>
          <w:p w14:paraId="36BF05EE" w14:textId="77777777" w:rsidR="00263B25" w:rsidRPr="00D15AEB" w:rsidRDefault="00263B25" w:rsidP="00263B25">
            <w:pPr>
              <w:jc w:val="center"/>
              <w:rPr>
                <w:rtl/>
              </w:rPr>
            </w:pPr>
          </w:p>
        </w:tc>
        <w:tc>
          <w:tcPr>
            <w:tcW w:w="1169" w:type="dxa"/>
            <w:vAlign w:val="center"/>
          </w:tcPr>
          <w:p w14:paraId="595351A1" w14:textId="77777777" w:rsidR="00263B25" w:rsidRPr="00D15AEB" w:rsidRDefault="00263B25" w:rsidP="00263B25">
            <w:pPr>
              <w:jc w:val="center"/>
              <w:rPr>
                <w:rtl/>
              </w:rPr>
            </w:pPr>
          </w:p>
        </w:tc>
        <w:tc>
          <w:tcPr>
            <w:tcW w:w="1169" w:type="dxa"/>
            <w:vAlign w:val="center"/>
          </w:tcPr>
          <w:p w14:paraId="6C6F62FB" w14:textId="71368CB9" w:rsidR="00263B25" w:rsidRPr="00D15AEB" w:rsidRDefault="00263B25" w:rsidP="00263B25">
            <w:pPr>
              <w:jc w:val="center"/>
              <w:rPr>
                <w:rtl/>
              </w:rPr>
            </w:pPr>
            <w:r>
              <w:rPr>
                <w:rFonts w:ascii="Calibri" w:hAnsi="Calibri" w:cs="B Nazanin" w:hint="cs"/>
                <w:color w:val="000000"/>
                <w:rtl/>
              </w:rPr>
              <w:t>حضوری</w:t>
            </w:r>
          </w:p>
        </w:tc>
        <w:tc>
          <w:tcPr>
            <w:tcW w:w="1169" w:type="dxa"/>
            <w:vAlign w:val="center"/>
          </w:tcPr>
          <w:p w14:paraId="08351AB1" w14:textId="77777777" w:rsidR="00263B25" w:rsidRPr="00D15AEB" w:rsidRDefault="00263B25" w:rsidP="00263B25">
            <w:pPr>
              <w:jc w:val="center"/>
              <w:rPr>
                <w:rtl/>
              </w:rPr>
            </w:pPr>
          </w:p>
        </w:tc>
        <w:tc>
          <w:tcPr>
            <w:tcW w:w="1169" w:type="dxa"/>
            <w:vAlign w:val="center"/>
          </w:tcPr>
          <w:p w14:paraId="784DB42A" w14:textId="77777777" w:rsidR="00263B25" w:rsidRPr="00D15AEB" w:rsidRDefault="00263B25" w:rsidP="00263B25">
            <w:pPr>
              <w:jc w:val="center"/>
              <w:rPr>
                <w:rtl/>
              </w:rPr>
            </w:pPr>
          </w:p>
        </w:tc>
      </w:tr>
      <w:tr w:rsidR="00263B25" w14:paraId="7B0EE10C" w14:textId="77777777" w:rsidTr="00BB7DF6">
        <w:trPr>
          <w:jc w:val="center"/>
        </w:trPr>
        <w:tc>
          <w:tcPr>
            <w:tcW w:w="1168" w:type="dxa"/>
            <w:vAlign w:val="center"/>
          </w:tcPr>
          <w:p w14:paraId="6DE9AB06" w14:textId="6C46267B" w:rsidR="00263B25" w:rsidRPr="00D15AEB" w:rsidRDefault="00263B25" w:rsidP="00263B25">
            <w:pPr>
              <w:jc w:val="center"/>
              <w:rPr>
                <w:rtl/>
              </w:rPr>
            </w:pPr>
            <w:r>
              <w:rPr>
                <w:rFonts w:ascii="Calibri" w:hAnsi="Calibri" w:cs="B Nazanin" w:hint="cs"/>
                <w:color w:val="000000"/>
                <w:rtl/>
              </w:rPr>
              <w:t>22</w:t>
            </w:r>
          </w:p>
        </w:tc>
        <w:tc>
          <w:tcPr>
            <w:tcW w:w="1168" w:type="dxa"/>
            <w:vAlign w:val="center"/>
          </w:tcPr>
          <w:p w14:paraId="3852E4F0" w14:textId="2E016AB5" w:rsidR="00263B25" w:rsidRPr="00D15AEB" w:rsidRDefault="00263B25" w:rsidP="00263B25">
            <w:pPr>
              <w:jc w:val="center"/>
              <w:rPr>
                <w:rtl/>
              </w:rPr>
            </w:pPr>
            <w:r>
              <w:rPr>
                <w:rFonts w:ascii="Calibri" w:hAnsi="Calibri" w:cs="B Nazanin" w:hint="cs"/>
                <w:color w:val="000000"/>
                <w:rtl/>
              </w:rPr>
              <w:t>زن</w:t>
            </w:r>
          </w:p>
        </w:tc>
        <w:tc>
          <w:tcPr>
            <w:tcW w:w="1169" w:type="dxa"/>
            <w:vAlign w:val="center"/>
          </w:tcPr>
          <w:p w14:paraId="5F25AA6B" w14:textId="389D5BFF" w:rsidR="00263B25" w:rsidRPr="00D15AEB" w:rsidRDefault="00263B25" w:rsidP="00263B25">
            <w:pPr>
              <w:jc w:val="center"/>
              <w:rPr>
                <w:rtl/>
              </w:rPr>
            </w:pPr>
            <w:r>
              <w:rPr>
                <w:rFonts w:ascii="Calibri" w:hAnsi="Calibri" w:cs="B Nazanin" w:hint="cs"/>
                <w:color w:val="000000"/>
                <w:rtl/>
              </w:rPr>
              <w:t>دکترا</w:t>
            </w:r>
          </w:p>
        </w:tc>
        <w:tc>
          <w:tcPr>
            <w:tcW w:w="1169" w:type="dxa"/>
            <w:vAlign w:val="center"/>
          </w:tcPr>
          <w:p w14:paraId="4307C5E7" w14:textId="6EE1DAB2" w:rsidR="00263B25" w:rsidRPr="00D15AEB" w:rsidRDefault="00263B25" w:rsidP="00263B25">
            <w:pPr>
              <w:jc w:val="center"/>
              <w:rPr>
                <w:rtl/>
              </w:rPr>
            </w:pPr>
            <w:r w:rsidRPr="00485DB3">
              <w:rPr>
                <w:rFonts w:ascii="Calibri" w:hAnsi="Calibri" w:cs="B Nazanin" w:hint="cs"/>
                <w:color w:val="000000"/>
                <w:sz w:val="20"/>
                <w:szCs w:val="20"/>
                <w:rtl/>
              </w:rPr>
              <w:t>مدیریت فرهنگی هنری</w:t>
            </w:r>
          </w:p>
        </w:tc>
        <w:tc>
          <w:tcPr>
            <w:tcW w:w="1169" w:type="dxa"/>
            <w:vAlign w:val="center"/>
          </w:tcPr>
          <w:p w14:paraId="1C401280" w14:textId="77777777" w:rsidR="00263B25" w:rsidRPr="00D15AEB" w:rsidRDefault="00263B25" w:rsidP="00263B25">
            <w:pPr>
              <w:jc w:val="center"/>
              <w:rPr>
                <w:rtl/>
              </w:rPr>
            </w:pPr>
          </w:p>
        </w:tc>
        <w:tc>
          <w:tcPr>
            <w:tcW w:w="1169" w:type="dxa"/>
            <w:vAlign w:val="center"/>
          </w:tcPr>
          <w:p w14:paraId="61127B56" w14:textId="54C18885" w:rsidR="00263B25" w:rsidRPr="00D15AEB" w:rsidRDefault="00263B25" w:rsidP="00263B25">
            <w:pPr>
              <w:jc w:val="center"/>
              <w:rPr>
                <w:rtl/>
              </w:rPr>
            </w:pPr>
            <w:r>
              <w:rPr>
                <w:rFonts w:ascii="Calibri" w:hAnsi="Calibri" w:cs="B Nazanin" w:hint="cs"/>
                <w:color w:val="000000"/>
                <w:rtl/>
              </w:rPr>
              <w:t>حضوری</w:t>
            </w:r>
          </w:p>
        </w:tc>
        <w:tc>
          <w:tcPr>
            <w:tcW w:w="1169" w:type="dxa"/>
            <w:vAlign w:val="center"/>
          </w:tcPr>
          <w:p w14:paraId="1D126CFC" w14:textId="77777777" w:rsidR="00263B25" w:rsidRPr="00D15AEB" w:rsidRDefault="00263B25" w:rsidP="00263B25">
            <w:pPr>
              <w:jc w:val="center"/>
              <w:rPr>
                <w:rtl/>
              </w:rPr>
            </w:pPr>
          </w:p>
        </w:tc>
        <w:tc>
          <w:tcPr>
            <w:tcW w:w="1169" w:type="dxa"/>
            <w:vAlign w:val="center"/>
          </w:tcPr>
          <w:p w14:paraId="66EBB1BF" w14:textId="77777777" w:rsidR="00263B25" w:rsidRPr="00D15AEB" w:rsidRDefault="00263B25" w:rsidP="00263B25">
            <w:pPr>
              <w:jc w:val="center"/>
              <w:rPr>
                <w:rtl/>
              </w:rPr>
            </w:pPr>
          </w:p>
        </w:tc>
      </w:tr>
      <w:tr w:rsidR="00263B25" w14:paraId="50065890" w14:textId="77777777" w:rsidTr="00BB7DF6">
        <w:trPr>
          <w:jc w:val="center"/>
        </w:trPr>
        <w:tc>
          <w:tcPr>
            <w:tcW w:w="1168" w:type="dxa"/>
            <w:vAlign w:val="center"/>
          </w:tcPr>
          <w:p w14:paraId="04DC8273" w14:textId="5A3F2D13" w:rsidR="00263B25" w:rsidRPr="00D15AEB" w:rsidRDefault="00263B25" w:rsidP="00263B25">
            <w:pPr>
              <w:jc w:val="center"/>
              <w:rPr>
                <w:rtl/>
              </w:rPr>
            </w:pPr>
            <w:r>
              <w:rPr>
                <w:rFonts w:ascii="Calibri" w:hAnsi="Calibri" w:cs="B Nazanin" w:hint="cs"/>
                <w:color w:val="000000"/>
                <w:rtl/>
              </w:rPr>
              <w:t>23</w:t>
            </w:r>
          </w:p>
        </w:tc>
        <w:tc>
          <w:tcPr>
            <w:tcW w:w="1168" w:type="dxa"/>
            <w:vAlign w:val="center"/>
          </w:tcPr>
          <w:p w14:paraId="1A851746" w14:textId="1310F0B7" w:rsidR="00263B25" w:rsidRPr="00D15AEB" w:rsidRDefault="00263B25" w:rsidP="00263B25">
            <w:pPr>
              <w:jc w:val="center"/>
              <w:rPr>
                <w:rtl/>
              </w:rPr>
            </w:pPr>
            <w:r>
              <w:rPr>
                <w:rFonts w:ascii="Calibri" w:hAnsi="Calibri" w:cs="B Nazanin" w:hint="cs"/>
                <w:color w:val="000000"/>
                <w:rtl/>
              </w:rPr>
              <w:t>مرد</w:t>
            </w:r>
          </w:p>
        </w:tc>
        <w:tc>
          <w:tcPr>
            <w:tcW w:w="1169" w:type="dxa"/>
            <w:vAlign w:val="center"/>
          </w:tcPr>
          <w:p w14:paraId="7EDA9352" w14:textId="07DF1E0E" w:rsidR="00263B25" w:rsidRPr="00D15AEB" w:rsidRDefault="00263B25" w:rsidP="00263B25">
            <w:pPr>
              <w:jc w:val="center"/>
              <w:rPr>
                <w:rtl/>
              </w:rPr>
            </w:pPr>
            <w:r>
              <w:rPr>
                <w:rFonts w:ascii="Calibri" w:hAnsi="Calibri" w:cs="B Nazanin" w:hint="cs"/>
                <w:color w:val="000000"/>
                <w:rtl/>
              </w:rPr>
              <w:t>دکترا</w:t>
            </w:r>
          </w:p>
        </w:tc>
        <w:tc>
          <w:tcPr>
            <w:tcW w:w="1169" w:type="dxa"/>
            <w:vAlign w:val="center"/>
          </w:tcPr>
          <w:p w14:paraId="2252A827" w14:textId="698FE3E2" w:rsidR="00263B25" w:rsidRPr="00D15AEB" w:rsidRDefault="00263B25" w:rsidP="00263B25">
            <w:pPr>
              <w:jc w:val="center"/>
              <w:rPr>
                <w:rtl/>
              </w:rPr>
            </w:pPr>
            <w:r>
              <w:rPr>
                <w:rFonts w:ascii="Calibri" w:hAnsi="Calibri" w:cs="B Nazanin" w:hint="cs"/>
                <w:color w:val="000000"/>
                <w:rtl/>
              </w:rPr>
              <w:t>مدریت آموزشی</w:t>
            </w:r>
          </w:p>
        </w:tc>
        <w:tc>
          <w:tcPr>
            <w:tcW w:w="1169" w:type="dxa"/>
            <w:vAlign w:val="center"/>
          </w:tcPr>
          <w:p w14:paraId="5809A148" w14:textId="77777777" w:rsidR="00263B25" w:rsidRPr="00D15AEB" w:rsidRDefault="00263B25" w:rsidP="00263B25">
            <w:pPr>
              <w:jc w:val="center"/>
              <w:rPr>
                <w:rtl/>
              </w:rPr>
            </w:pPr>
          </w:p>
        </w:tc>
        <w:tc>
          <w:tcPr>
            <w:tcW w:w="1169" w:type="dxa"/>
            <w:vAlign w:val="center"/>
          </w:tcPr>
          <w:p w14:paraId="047D1B14" w14:textId="1F9F4523" w:rsidR="00263B25" w:rsidRPr="00D15AEB" w:rsidRDefault="00263B25" w:rsidP="00263B25">
            <w:pPr>
              <w:jc w:val="center"/>
              <w:rPr>
                <w:rtl/>
              </w:rPr>
            </w:pPr>
            <w:r>
              <w:rPr>
                <w:rFonts w:ascii="Calibri" w:hAnsi="Calibri" w:cs="B Nazanin" w:hint="cs"/>
                <w:color w:val="000000"/>
                <w:rtl/>
              </w:rPr>
              <w:t>حضوری</w:t>
            </w:r>
          </w:p>
        </w:tc>
        <w:tc>
          <w:tcPr>
            <w:tcW w:w="1169" w:type="dxa"/>
            <w:vAlign w:val="center"/>
          </w:tcPr>
          <w:p w14:paraId="4E849286" w14:textId="77777777" w:rsidR="00263B25" w:rsidRPr="00D15AEB" w:rsidRDefault="00263B25" w:rsidP="00263B25">
            <w:pPr>
              <w:jc w:val="center"/>
              <w:rPr>
                <w:rtl/>
              </w:rPr>
            </w:pPr>
          </w:p>
        </w:tc>
        <w:tc>
          <w:tcPr>
            <w:tcW w:w="1169" w:type="dxa"/>
            <w:vAlign w:val="center"/>
          </w:tcPr>
          <w:p w14:paraId="4EF60ABA" w14:textId="77777777" w:rsidR="00263B25" w:rsidRPr="00D15AEB" w:rsidRDefault="00263B25" w:rsidP="00263B25">
            <w:pPr>
              <w:jc w:val="center"/>
              <w:rPr>
                <w:rtl/>
              </w:rPr>
            </w:pPr>
          </w:p>
        </w:tc>
      </w:tr>
      <w:tr w:rsidR="00263B25" w14:paraId="5092F150" w14:textId="77777777" w:rsidTr="00BB7DF6">
        <w:trPr>
          <w:jc w:val="center"/>
        </w:trPr>
        <w:tc>
          <w:tcPr>
            <w:tcW w:w="1168" w:type="dxa"/>
            <w:vAlign w:val="center"/>
          </w:tcPr>
          <w:p w14:paraId="1E8061BC" w14:textId="44B11D6D" w:rsidR="00263B25" w:rsidRPr="00D15AEB" w:rsidRDefault="00263B25" w:rsidP="00263B25">
            <w:pPr>
              <w:jc w:val="center"/>
              <w:rPr>
                <w:rtl/>
              </w:rPr>
            </w:pPr>
            <w:r>
              <w:rPr>
                <w:rFonts w:ascii="Calibri" w:hAnsi="Calibri" w:cs="B Nazanin" w:hint="cs"/>
                <w:color w:val="000000"/>
                <w:rtl/>
              </w:rPr>
              <w:t>24</w:t>
            </w:r>
          </w:p>
        </w:tc>
        <w:tc>
          <w:tcPr>
            <w:tcW w:w="1168" w:type="dxa"/>
            <w:vAlign w:val="center"/>
          </w:tcPr>
          <w:p w14:paraId="3E321F78" w14:textId="5E9A6E78" w:rsidR="00263B25" w:rsidRPr="00D15AEB" w:rsidRDefault="00263B25" w:rsidP="00263B25">
            <w:pPr>
              <w:jc w:val="center"/>
              <w:rPr>
                <w:rtl/>
              </w:rPr>
            </w:pPr>
            <w:r>
              <w:rPr>
                <w:rFonts w:ascii="Calibri" w:hAnsi="Calibri" w:cs="B Nazanin" w:hint="cs"/>
                <w:color w:val="000000"/>
                <w:rtl/>
              </w:rPr>
              <w:t>مرد</w:t>
            </w:r>
          </w:p>
        </w:tc>
        <w:tc>
          <w:tcPr>
            <w:tcW w:w="1169" w:type="dxa"/>
            <w:vAlign w:val="center"/>
          </w:tcPr>
          <w:p w14:paraId="23EE24F3" w14:textId="1590BF74" w:rsidR="00263B25" w:rsidRPr="00D15AEB" w:rsidRDefault="00263B25" w:rsidP="00263B25">
            <w:pPr>
              <w:jc w:val="center"/>
              <w:rPr>
                <w:rtl/>
              </w:rPr>
            </w:pPr>
            <w:r>
              <w:rPr>
                <w:rFonts w:ascii="Calibri" w:hAnsi="Calibri" w:cs="B Nazanin" w:hint="cs"/>
                <w:color w:val="000000"/>
                <w:rtl/>
              </w:rPr>
              <w:t>دکترا</w:t>
            </w:r>
          </w:p>
        </w:tc>
        <w:tc>
          <w:tcPr>
            <w:tcW w:w="1169" w:type="dxa"/>
            <w:vAlign w:val="center"/>
          </w:tcPr>
          <w:p w14:paraId="020C3667" w14:textId="77777777" w:rsidR="00263B25" w:rsidRPr="00D15AEB" w:rsidRDefault="00263B25" w:rsidP="00263B25">
            <w:pPr>
              <w:jc w:val="center"/>
              <w:rPr>
                <w:rtl/>
              </w:rPr>
            </w:pPr>
          </w:p>
        </w:tc>
        <w:tc>
          <w:tcPr>
            <w:tcW w:w="1169" w:type="dxa"/>
            <w:vAlign w:val="center"/>
          </w:tcPr>
          <w:p w14:paraId="298FC2C5" w14:textId="77777777" w:rsidR="00263B25" w:rsidRPr="00D15AEB" w:rsidRDefault="00263B25" w:rsidP="00263B25">
            <w:pPr>
              <w:jc w:val="center"/>
              <w:rPr>
                <w:rtl/>
              </w:rPr>
            </w:pPr>
          </w:p>
        </w:tc>
        <w:tc>
          <w:tcPr>
            <w:tcW w:w="1169" w:type="dxa"/>
            <w:vAlign w:val="center"/>
          </w:tcPr>
          <w:p w14:paraId="0B2FBFA3" w14:textId="3C2C1BFE" w:rsidR="00263B25" w:rsidRPr="00D15AEB" w:rsidRDefault="00263B25" w:rsidP="00263B25">
            <w:pPr>
              <w:jc w:val="center"/>
              <w:rPr>
                <w:rtl/>
              </w:rPr>
            </w:pPr>
            <w:r>
              <w:rPr>
                <w:rFonts w:ascii="Calibri" w:hAnsi="Calibri" w:cs="B Nazanin" w:hint="cs"/>
                <w:color w:val="000000"/>
                <w:rtl/>
              </w:rPr>
              <w:t>تلفنی</w:t>
            </w:r>
          </w:p>
        </w:tc>
        <w:tc>
          <w:tcPr>
            <w:tcW w:w="1169" w:type="dxa"/>
            <w:vAlign w:val="center"/>
          </w:tcPr>
          <w:p w14:paraId="41D77FF2" w14:textId="77777777" w:rsidR="00263B25" w:rsidRPr="00D15AEB" w:rsidRDefault="00263B25" w:rsidP="00263B25">
            <w:pPr>
              <w:jc w:val="center"/>
              <w:rPr>
                <w:rtl/>
              </w:rPr>
            </w:pPr>
          </w:p>
        </w:tc>
        <w:tc>
          <w:tcPr>
            <w:tcW w:w="1169" w:type="dxa"/>
            <w:vAlign w:val="center"/>
          </w:tcPr>
          <w:p w14:paraId="03543571" w14:textId="77777777" w:rsidR="00263B25" w:rsidRPr="00D15AEB" w:rsidRDefault="00263B25" w:rsidP="00263B25">
            <w:pPr>
              <w:jc w:val="center"/>
              <w:rPr>
                <w:rtl/>
              </w:rPr>
            </w:pPr>
          </w:p>
        </w:tc>
      </w:tr>
      <w:tr w:rsidR="00263B25" w14:paraId="01C3EC9E" w14:textId="77777777" w:rsidTr="00BB7DF6">
        <w:trPr>
          <w:jc w:val="center"/>
        </w:trPr>
        <w:tc>
          <w:tcPr>
            <w:tcW w:w="1168" w:type="dxa"/>
            <w:vAlign w:val="center"/>
          </w:tcPr>
          <w:p w14:paraId="30406BEC" w14:textId="59C2AB2C" w:rsidR="00263B25" w:rsidRPr="00D15AEB" w:rsidRDefault="00263B25" w:rsidP="00263B25">
            <w:pPr>
              <w:jc w:val="center"/>
              <w:rPr>
                <w:rtl/>
              </w:rPr>
            </w:pPr>
            <w:r>
              <w:rPr>
                <w:rFonts w:ascii="Calibri" w:hAnsi="Calibri" w:cs="B Nazanin" w:hint="cs"/>
                <w:color w:val="000000"/>
                <w:rtl/>
              </w:rPr>
              <w:t>25</w:t>
            </w:r>
          </w:p>
        </w:tc>
        <w:tc>
          <w:tcPr>
            <w:tcW w:w="1168" w:type="dxa"/>
            <w:vAlign w:val="center"/>
          </w:tcPr>
          <w:p w14:paraId="32790FC2" w14:textId="768ABF4B" w:rsidR="00263B25" w:rsidRPr="00D15AEB" w:rsidRDefault="00263B25" w:rsidP="00263B25">
            <w:pPr>
              <w:jc w:val="center"/>
              <w:rPr>
                <w:rtl/>
              </w:rPr>
            </w:pPr>
            <w:r>
              <w:rPr>
                <w:rFonts w:ascii="Calibri" w:hAnsi="Calibri" w:cs="B Nazanin" w:hint="cs"/>
                <w:color w:val="000000"/>
                <w:rtl/>
              </w:rPr>
              <w:t>زن</w:t>
            </w:r>
          </w:p>
        </w:tc>
        <w:tc>
          <w:tcPr>
            <w:tcW w:w="1169" w:type="dxa"/>
            <w:vAlign w:val="center"/>
          </w:tcPr>
          <w:p w14:paraId="695E42D7" w14:textId="6D0D79BD" w:rsidR="00263B25" w:rsidRPr="00D15AEB" w:rsidRDefault="00263B25" w:rsidP="00263B25">
            <w:pPr>
              <w:jc w:val="center"/>
              <w:rPr>
                <w:rtl/>
              </w:rPr>
            </w:pPr>
            <w:r>
              <w:rPr>
                <w:rFonts w:ascii="Calibri" w:hAnsi="Calibri" w:cs="B Nazanin" w:hint="cs"/>
                <w:color w:val="000000"/>
                <w:rtl/>
              </w:rPr>
              <w:t>دکترا</w:t>
            </w:r>
          </w:p>
        </w:tc>
        <w:tc>
          <w:tcPr>
            <w:tcW w:w="1169" w:type="dxa"/>
            <w:vAlign w:val="center"/>
          </w:tcPr>
          <w:p w14:paraId="6037293D" w14:textId="502653CE" w:rsidR="00263B25" w:rsidRPr="00D15AEB" w:rsidRDefault="00263B25" w:rsidP="00263B25">
            <w:pPr>
              <w:jc w:val="center"/>
              <w:rPr>
                <w:rtl/>
              </w:rPr>
            </w:pPr>
            <w:r w:rsidRPr="00880EE1">
              <w:rPr>
                <w:rFonts w:ascii="Calibri" w:hAnsi="Calibri" w:cs="B Nazanin" w:hint="cs"/>
                <w:color w:val="000000"/>
                <w:sz w:val="18"/>
                <w:szCs w:val="18"/>
                <w:rtl/>
              </w:rPr>
              <w:t>معماری- طراحی مراکز آموزشی فرهنگی</w:t>
            </w:r>
          </w:p>
        </w:tc>
        <w:tc>
          <w:tcPr>
            <w:tcW w:w="1169" w:type="dxa"/>
            <w:vAlign w:val="center"/>
          </w:tcPr>
          <w:p w14:paraId="3F360205" w14:textId="013B04B9" w:rsidR="00263B25" w:rsidRPr="00D15AEB" w:rsidRDefault="00263B25" w:rsidP="00263B25">
            <w:pPr>
              <w:jc w:val="center"/>
              <w:rPr>
                <w:rtl/>
              </w:rPr>
            </w:pPr>
            <w:r>
              <w:rPr>
                <w:rFonts w:ascii="Calibri" w:hAnsi="Calibri" w:cs="B Nazanin" w:hint="cs"/>
                <w:color w:val="000000"/>
                <w:rtl/>
              </w:rPr>
              <w:t>0:28:00</w:t>
            </w:r>
          </w:p>
        </w:tc>
        <w:tc>
          <w:tcPr>
            <w:tcW w:w="1169" w:type="dxa"/>
            <w:vAlign w:val="center"/>
          </w:tcPr>
          <w:p w14:paraId="15F85322" w14:textId="033AB5AB" w:rsidR="00263B25" w:rsidRPr="00D15AEB" w:rsidRDefault="00263B25" w:rsidP="00263B25">
            <w:pPr>
              <w:jc w:val="center"/>
              <w:rPr>
                <w:rtl/>
              </w:rPr>
            </w:pPr>
            <w:r>
              <w:rPr>
                <w:rFonts w:ascii="Calibri" w:hAnsi="Calibri" w:cs="B Nazanin" w:hint="cs"/>
                <w:color w:val="000000"/>
                <w:rtl/>
              </w:rPr>
              <w:t>حضوری</w:t>
            </w:r>
          </w:p>
        </w:tc>
        <w:tc>
          <w:tcPr>
            <w:tcW w:w="1169" w:type="dxa"/>
            <w:vAlign w:val="center"/>
          </w:tcPr>
          <w:p w14:paraId="729A069B" w14:textId="77777777" w:rsidR="00263B25" w:rsidRPr="00D15AEB" w:rsidRDefault="00263B25" w:rsidP="00263B25">
            <w:pPr>
              <w:jc w:val="center"/>
              <w:rPr>
                <w:rtl/>
              </w:rPr>
            </w:pPr>
          </w:p>
        </w:tc>
        <w:tc>
          <w:tcPr>
            <w:tcW w:w="1169" w:type="dxa"/>
            <w:vAlign w:val="center"/>
          </w:tcPr>
          <w:p w14:paraId="19FC5E8C" w14:textId="77777777" w:rsidR="00263B25" w:rsidRPr="00D15AEB" w:rsidRDefault="00263B25" w:rsidP="00263B25">
            <w:pPr>
              <w:jc w:val="center"/>
              <w:rPr>
                <w:rtl/>
              </w:rPr>
            </w:pPr>
          </w:p>
        </w:tc>
      </w:tr>
      <w:tr w:rsidR="00263B25" w14:paraId="1B798F07" w14:textId="77777777" w:rsidTr="00BB7DF6">
        <w:trPr>
          <w:jc w:val="center"/>
        </w:trPr>
        <w:tc>
          <w:tcPr>
            <w:tcW w:w="1168" w:type="dxa"/>
            <w:vAlign w:val="center"/>
          </w:tcPr>
          <w:p w14:paraId="54590F03" w14:textId="1C2DA941" w:rsidR="00263B25" w:rsidRPr="00D15AEB" w:rsidRDefault="00263B25" w:rsidP="00263B25">
            <w:pPr>
              <w:jc w:val="center"/>
              <w:rPr>
                <w:rtl/>
              </w:rPr>
            </w:pPr>
            <w:r>
              <w:rPr>
                <w:rFonts w:ascii="Calibri" w:hAnsi="Calibri" w:cs="B Nazanin" w:hint="cs"/>
                <w:color w:val="000000"/>
                <w:rtl/>
              </w:rPr>
              <w:t>26</w:t>
            </w:r>
          </w:p>
        </w:tc>
        <w:tc>
          <w:tcPr>
            <w:tcW w:w="1168" w:type="dxa"/>
            <w:vAlign w:val="center"/>
          </w:tcPr>
          <w:p w14:paraId="77A1C6F9" w14:textId="729B9189" w:rsidR="00263B25" w:rsidRPr="00D15AEB" w:rsidRDefault="00263B25" w:rsidP="00263B25">
            <w:pPr>
              <w:jc w:val="center"/>
              <w:rPr>
                <w:rtl/>
              </w:rPr>
            </w:pPr>
            <w:r>
              <w:rPr>
                <w:rFonts w:ascii="Calibri" w:hAnsi="Calibri" w:cs="B Nazanin" w:hint="cs"/>
                <w:color w:val="000000"/>
                <w:rtl/>
              </w:rPr>
              <w:t>زن</w:t>
            </w:r>
          </w:p>
        </w:tc>
        <w:tc>
          <w:tcPr>
            <w:tcW w:w="1169" w:type="dxa"/>
            <w:vAlign w:val="center"/>
          </w:tcPr>
          <w:p w14:paraId="145B29FB" w14:textId="39043522" w:rsidR="00263B25" w:rsidRPr="00D15AEB" w:rsidRDefault="00263B25" w:rsidP="00263B25">
            <w:pPr>
              <w:jc w:val="center"/>
              <w:rPr>
                <w:rtl/>
              </w:rPr>
            </w:pPr>
            <w:r>
              <w:rPr>
                <w:rFonts w:ascii="Calibri" w:hAnsi="Calibri" w:cs="B Nazanin" w:hint="cs"/>
                <w:color w:val="000000"/>
                <w:rtl/>
              </w:rPr>
              <w:t>دکترا</w:t>
            </w:r>
          </w:p>
        </w:tc>
        <w:tc>
          <w:tcPr>
            <w:tcW w:w="1169" w:type="dxa"/>
            <w:vAlign w:val="center"/>
          </w:tcPr>
          <w:p w14:paraId="08664ED7" w14:textId="77777777" w:rsidR="00263B25" w:rsidRPr="00D15AEB" w:rsidRDefault="00263B25" w:rsidP="00263B25">
            <w:pPr>
              <w:jc w:val="center"/>
              <w:rPr>
                <w:rtl/>
              </w:rPr>
            </w:pPr>
          </w:p>
        </w:tc>
        <w:tc>
          <w:tcPr>
            <w:tcW w:w="1169" w:type="dxa"/>
            <w:vAlign w:val="center"/>
          </w:tcPr>
          <w:p w14:paraId="57EB3A9D" w14:textId="5030E075" w:rsidR="00263B25" w:rsidRPr="00D15AEB" w:rsidRDefault="00263B25" w:rsidP="00263B25">
            <w:pPr>
              <w:jc w:val="center"/>
              <w:rPr>
                <w:rtl/>
              </w:rPr>
            </w:pPr>
            <w:r>
              <w:rPr>
                <w:rFonts w:ascii="Calibri" w:hAnsi="Calibri" w:cs="B Nazanin" w:hint="cs"/>
                <w:color w:val="000000"/>
                <w:rtl/>
              </w:rPr>
              <w:t>0:43:25</w:t>
            </w:r>
          </w:p>
        </w:tc>
        <w:tc>
          <w:tcPr>
            <w:tcW w:w="1169" w:type="dxa"/>
            <w:vAlign w:val="center"/>
          </w:tcPr>
          <w:p w14:paraId="76346ED3" w14:textId="7E582527" w:rsidR="00263B25" w:rsidRPr="00D15AEB" w:rsidRDefault="00263B25" w:rsidP="00263B25">
            <w:pPr>
              <w:jc w:val="center"/>
              <w:rPr>
                <w:rtl/>
              </w:rPr>
            </w:pPr>
            <w:r>
              <w:rPr>
                <w:rFonts w:ascii="Calibri" w:hAnsi="Calibri" w:cs="B Nazanin" w:hint="cs"/>
                <w:color w:val="000000"/>
                <w:rtl/>
              </w:rPr>
              <w:t>تلفنی</w:t>
            </w:r>
          </w:p>
        </w:tc>
        <w:tc>
          <w:tcPr>
            <w:tcW w:w="1169" w:type="dxa"/>
            <w:vAlign w:val="center"/>
          </w:tcPr>
          <w:p w14:paraId="548C9408" w14:textId="77777777" w:rsidR="00263B25" w:rsidRPr="00D15AEB" w:rsidRDefault="00263B25" w:rsidP="00263B25">
            <w:pPr>
              <w:jc w:val="center"/>
              <w:rPr>
                <w:rtl/>
              </w:rPr>
            </w:pPr>
          </w:p>
        </w:tc>
        <w:tc>
          <w:tcPr>
            <w:tcW w:w="1169" w:type="dxa"/>
            <w:vAlign w:val="center"/>
          </w:tcPr>
          <w:p w14:paraId="3017C8A8" w14:textId="77777777" w:rsidR="00263B25" w:rsidRPr="00D15AEB" w:rsidRDefault="00263B25" w:rsidP="00263B25">
            <w:pPr>
              <w:jc w:val="center"/>
              <w:rPr>
                <w:rtl/>
              </w:rPr>
            </w:pPr>
          </w:p>
        </w:tc>
      </w:tr>
      <w:tr w:rsidR="00263B25" w14:paraId="58F8564F" w14:textId="77777777" w:rsidTr="00BB7DF6">
        <w:trPr>
          <w:jc w:val="center"/>
        </w:trPr>
        <w:tc>
          <w:tcPr>
            <w:tcW w:w="1168" w:type="dxa"/>
            <w:vAlign w:val="center"/>
          </w:tcPr>
          <w:p w14:paraId="2170C9A6" w14:textId="1EC2D62B" w:rsidR="00263B25" w:rsidRPr="00D15AEB" w:rsidRDefault="00263B25" w:rsidP="00263B25">
            <w:pPr>
              <w:jc w:val="center"/>
              <w:rPr>
                <w:rtl/>
              </w:rPr>
            </w:pPr>
            <w:r>
              <w:rPr>
                <w:rFonts w:ascii="Calibri" w:hAnsi="Calibri" w:cs="B Nazanin" w:hint="cs"/>
                <w:color w:val="000000"/>
                <w:rtl/>
              </w:rPr>
              <w:t>27</w:t>
            </w:r>
          </w:p>
        </w:tc>
        <w:tc>
          <w:tcPr>
            <w:tcW w:w="1168" w:type="dxa"/>
            <w:vAlign w:val="center"/>
          </w:tcPr>
          <w:p w14:paraId="7EF4B16E" w14:textId="6EB7E89A" w:rsidR="00263B25" w:rsidRPr="00D15AEB" w:rsidRDefault="00263B25" w:rsidP="00263B25">
            <w:pPr>
              <w:jc w:val="center"/>
              <w:rPr>
                <w:rtl/>
              </w:rPr>
            </w:pPr>
            <w:r>
              <w:rPr>
                <w:rFonts w:hint="cs"/>
                <w:rtl/>
              </w:rPr>
              <w:t>مرد</w:t>
            </w:r>
          </w:p>
        </w:tc>
        <w:tc>
          <w:tcPr>
            <w:tcW w:w="1169" w:type="dxa"/>
            <w:vAlign w:val="center"/>
          </w:tcPr>
          <w:p w14:paraId="0C47B7C9" w14:textId="71771B5C" w:rsidR="00263B25" w:rsidRPr="00D15AEB" w:rsidRDefault="00263B25" w:rsidP="00263B25">
            <w:pPr>
              <w:jc w:val="center"/>
              <w:rPr>
                <w:rtl/>
              </w:rPr>
            </w:pPr>
            <w:r>
              <w:rPr>
                <w:rFonts w:ascii="Calibri" w:hAnsi="Calibri" w:cs="B Nazanin" w:hint="cs"/>
                <w:color w:val="000000"/>
                <w:rtl/>
              </w:rPr>
              <w:t>دکترا</w:t>
            </w:r>
          </w:p>
        </w:tc>
        <w:tc>
          <w:tcPr>
            <w:tcW w:w="1169" w:type="dxa"/>
            <w:vAlign w:val="center"/>
          </w:tcPr>
          <w:p w14:paraId="36624002" w14:textId="6969E598" w:rsidR="00263B25" w:rsidRPr="00D15AEB" w:rsidRDefault="00263B25" w:rsidP="00263B25">
            <w:pPr>
              <w:jc w:val="center"/>
              <w:rPr>
                <w:rtl/>
              </w:rPr>
            </w:pPr>
            <w:r>
              <w:rPr>
                <w:rFonts w:ascii="Calibri" w:hAnsi="Calibri" w:cs="B Nazanin" w:hint="cs"/>
                <w:color w:val="000000"/>
                <w:rtl/>
              </w:rPr>
              <w:t>معماری</w:t>
            </w:r>
          </w:p>
        </w:tc>
        <w:tc>
          <w:tcPr>
            <w:tcW w:w="1169" w:type="dxa"/>
            <w:vAlign w:val="center"/>
          </w:tcPr>
          <w:p w14:paraId="723E6A16" w14:textId="77777777" w:rsidR="00263B25" w:rsidRPr="00D15AEB" w:rsidRDefault="00263B25" w:rsidP="00263B25">
            <w:pPr>
              <w:jc w:val="center"/>
              <w:rPr>
                <w:rtl/>
              </w:rPr>
            </w:pPr>
          </w:p>
        </w:tc>
        <w:tc>
          <w:tcPr>
            <w:tcW w:w="1169" w:type="dxa"/>
            <w:vAlign w:val="center"/>
          </w:tcPr>
          <w:p w14:paraId="5F78B445" w14:textId="169646AE" w:rsidR="00263B25" w:rsidRPr="00D15AEB" w:rsidRDefault="00263B25" w:rsidP="00263B25">
            <w:pPr>
              <w:jc w:val="center"/>
              <w:rPr>
                <w:rtl/>
              </w:rPr>
            </w:pPr>
            <w:r>
              <w:rPr>
                <w:rFonts w:ascii="Calibri" w:hAnsi="Calibri" w:cs="B Nazanin" w:hint="cs"/>
                <w:color w:val="000000"/>
                <w:rtl/>
              </w:rPr>
              <w:t>تلفنی</w:t>
            </w:r>
          </w:p>
        </w:tc>
        <w:tc>
          <w:tcPr>
            <w:tcW w:w="1169" w:type="dxa"/>
            <w:vAlign w:val="center"/>
          </w:tcPr>
          <w:p w14:paraId="34A892A9" w14:textId="77777777" w:rsidR="00263B25" w:rsidRPr="00D15AEB" w:rsidRDefault="00263B25" w:rsidP="00263B25">
            <w:pPr>
              <w:jc w:val="center"/>
              <w:rPr>
                <w:rtl/>
              </w:rPr>
            </w:pPr>
          </w:p>
        </w:tc>
        <w:tc>
          <w:tcPr>
            <w:tcW w:w="1169" w:type="dxa"/>
            <w:vAlign w:val="center"/>
          </w:tcPr>
          <w:p w14:paraId="420F1DD5" w14:textId="77777777" w:rsidR="00263B25" w:rsidRPr="00D15AEB" w:rsidRDefault="00263B25" w:rsidP="00263B25">
            <w:pPr>
              <w:jc w:val="center"/>
              <w:rPr>
                <w:rtl/>
              </w:rPr>
            </w:pPr>
          </w:p>
        </w:tc>
      </w:tr>
      <w:tr w:rsidR="00263B25" w14:paraId="306281AA" w14:textId="77777777" w:rsidTr="00251936">
        <w:trPr>
          <w:jc w:val="center"/>
        </w:trPr>
        <w:tc>
          <w:tcPr>
            <w:tcW w:w="1168" w:type="dxa"/>
            <w:vAlign w:val="center"/>
          </w:tcPr>
          <w:p w14:paraId="4A13FE0C" w14:textId="56F43C5D" w:rsidR="00263B25" w:rsidRPr="00D15AEB" w:rsidRDefault="00263B25" w:rsidP="00263B25">
            <w:pPr>
              <w:jc w:val="center"/>
              <w:rPr>
                <w:rtl/>
              </w:rPr>
            </w:pPr>
            <w:r>
              <w:rPr>
                <w:rFonts w:hint="cs"/>
                <w:rtl/>
              </w:rPr>
              <w:t>28</w:t>
            </w:r>
          </w:p>
        </w:tc>
        <w:tc>
          <w:tcPr>
            <w:tcW w:w="1168" w:type="dxa"/>
            <w:vAlign w:val="bottom"/>
          </w:tcPr>
          <w:p w14:paraId="7C05FB08" w14:textId="5F6B7A41" w:rsidR="00263B25" w:rsidRPr="00D15AEB" w:rsidRDefault="00263B25" w:rsidP="00263B25">
            <w:pPr>
              <w:jc w:val="center"/>
              <w:rPr>
                <w:rtl/>
              </w:rPr>
            </w:pPr>
            <w:r>
              <w:rPr>
                <w:rFonts w:ascii="Calibri" w:hAnsi="Calibri" w:cs="B Nazanin" w:hint="cs"/>
                <w:color w:val="000000"/>
                <w:rtl/>
              </w:rPr>
              <w:t>زن</w:t>
            </w:r>
          </w:p>
        </w:tc>
        <w:tc>
          <w:tcPr>
            <w:tcW w:w="1169" w:type="dxa"/>
            <w:vAlign w:val="center"/>
          </w:tcPr>
          <w:p w14:paraId="0C7C5899" w14:textId="0161999A" w:rsidR="00263B25" w:rsidRPr="00D15AEB" w:rsidRDefault="00263B25" w:rsidP="00263B25">
            <w:pPr>
              <w:jc w:val="center"/>
              <w:rPr>
                <w:rtl/>
              </w:rPr>
            </w:pPr>
            <w:r>
              <w:rPr>
                <w:rFonts w:ascii="Calibri" w:hAnsi="Calibri" w:cs="B Nazanin" w:hint="cs"/>
                <w:color w:val="000000"/>
                <w:rtl/>
              </w:rPr>
              <w:t>دکترا</w:t>
            </w:r>
          </w:p>
        </w:tc>
        <w:tc>
          <w:tcPr>
            <w:tcW w:w="1169" w:type="dxa"/>
            <w:vAlign w:val="center"/>
          </w:tcPr>
          <w:p w14:paraId="195F8E45" w14:textId="1E99D74E" w:rsidR="00263B25" w:rsidRPr="00D15AEB" w:rsidRDefault="00263B25" w:rsidP="00263B25">
            <w:pPr>
              <w:jc w:val="center"/>
              <w:rPr>
                <w:rtl/>
              </w:rPr>
            </w:pPr>
            <w:r>
              <w:rPr>
                <w:rFonts w:ascii="Calibri" w:hAnsi="Calibri" w:cs="B Nazanin" w:hint="cs"/>
                <w:color w:val="000000"/>
                <w:rtl/>
              </w:rPr>
              <w:t>مدیریت آموزشی</w:t>
            </w:r>
          </w:p>
        </w:tc>
        <w:tc>
          <w:tcPr>
            <w:tcW w:w="1169" w:type="dxa"/>
            <w:vAlign w:val="center"/>
          </w:tcPr>
          <w:p w14:paraId="01E1B8C0" w14:textId="7E1FCBA2" w:rsidR="00263B25" w:rsidRPr="00D15AEB" w:rsidRDefault="00263B25" w:rsidP="00263B25">
            <w:pPr>
              <w:jc w:val="center"/>
              <w:rPr>
                <w:rtl/>
              </w:rPr>
            </w:pPr>
            <w:r>
              <w:rPr>
                <w:rFonts w:ascii="Calibri" w:hAnsi="Calibri" w:cs="B Nazanin" w:hint="cs"/>
                <w:color w:val="000000"/>
                <w:rtl/>
              </w:rPr>
              <w:t>0:59:00</w:t>
            </w:r>
          </w:p>
        </w:tc>
        <w:tc>
          <w:tcPr>
            <w:tcW w:w="1169" w:type="dxa"/>
            <w:vAlign w:val="center"/>
          </w:tcPr>
          <w:p w14:paraId="4B793C65" w14:textId="1E222ED8" w:rsidR="00263B25" w:rsidRPr="00D15AEB" w:rsidRDefault="00263B25" w:rsidP="00263B25">
            <w:pPr>
              <w:jc w:val="center"/>
              <w:rPr>
                <w:rtl/>
              </w:rPr>
            </w:pPr>
            <w:r>
              <w:rPr>
                <w:rFonts w:ascii="Calibri" w:hAnsi="Calibri" w:cs="B Nazanin" w:hint="cs"/>
                <w:color w:val="000000"/>
                <w:rtl/>
              </w:rPr>
              <w:t>تلفنی</w:t>
            </w:r>
          </w:p>
        </w:tc>
        <w:tc>
          <w:tcPr>
            <w:tcW w:w="1169" w:type="dxa"/>
            <w:vAlign w:val="center"/>
          </w:tcPr>
          <w:p w14:paraId="050ED3B3" w14:textId="77777777" w:rsidR="00263B25" w:rsidRPr="00D15AEB" w:rsidRDefault="00263B25" w:rsidP="00263B25">
            <w:pPr>
              <w:jc w:val="center"/>
              <w:rPr>
                <w:rtl/>
              </w:rPr>
            </w:pPr>
          </w:p>
        </w:tc>
        <w:tc>
          <w:tcPr>
            <w:tcW w:w="1169" w:type="dxa"/>
            <w:vAlign w:val="center"/>
          </w:tcPr>
          <w:p w14:paraId="24DC3ED0" w14:textId="10F0A98A" w:rsidR="00263B25" w:rsidRPr="00663559" w:rsidRDefault="00263B25" w:rsidP="00263B25">
            <w:pPr>
              <w:contextualSpacing w:val="0"/>
              <w:jc w:val="center"/>
              <w:rPr>
                <w:rFonts w:ascii="Calibri" w:hAnsi="Calibri" w:cs="B Nazanin"/>
                <w:color w:val="000000"/>
                <w:rtl/>
              </w:rPr>
            </w:pPr>
            <w:r>
              <w:rPr>
                <w:rFonts w:ascii="Calibri" w:hAnsi="Calibri" w:cs="B Nazanin" w:hint="cs"/>
                <w:color w:val="000000"/>
                <w:rtl/>
              </w:rPr>
              <w:t>29 سال</w:t>
            </w:r>
          </w:p>
        </w:tc>
      </w:tr>
      <w:tr w:rsidR="00263B25" w14:paraId="4583F51D" w14:textId="77777777" w:rsidTr="00CA5EC8">
        <w:trPr>
          <w:jc w:val="center"/>
        </w:trPr>
        <w:tc>
          <w:tcPr>
            <w:tcW w:w="1168" w:type="dxa"/>
            <w:vAlign w:val="bottom"/>
          </w:tcPr>
          <w:p w14:paraId="4A0D161D" w14:textId="4A8AECDA" w:rsidR="00263B25" w:rsidRPr="00D15AEB" w:rsidRDefault="00263B25" w:rsidP="00263B25">
            <w:pPr>
              <w:jc w:val="center"/>
              <w:rPr>
                <w:rtl/>
              </w:rPr>
            </w:pPr>
            <w:r>
              <w:rPr>
                <w:rFonts w:hint="cs"/>
                <w:rtl/>
              </w:rPr>
              <w:t>29</w:t>
            </w:r>
          </w:p>
        </w:tc>
        <w:tc>
          <w:tcPr>
            <w:tcW w:w="1168" w:type="dxa"/>
            <w:vAlign w:val="center"/>
          </w:tcPr>
          <w:p w14:paraId="7316383D" w14:textId="1C94096B" w:rsidR="00263B25" w:rsidRPr="00D15AEB" w:rsidRDefault="00263B25" w:rsidP="00263B25">
            <w:pPr>
              <w:jc w:val="center"/>
              <w:rPr>
                <w:rtl/>
              </w:rPr>
            </w:pPr>
            <w:r>
              <w:rPr>
                <w:rFonts w:hint="cs"/>
                <w:rtl/>
              </w:rPr>
              <w:t>زن</w:t>
            </w:r>
          </w:p>
        </w:tc>
        <w:tc>
          <w:tcPr>
            <w:tcW w:w="1169" w:type="dxa"/>
            <w:vAlign w:val="bottom"/>
          </w:tcPr>
          <w:p w14:paraId="367876F8" w14:textId="184E621E" w:rsidR="00263B25" w:rsidRPr="00D15AEB" w:rsidRDefault="00263B25" w:rsidP="00263B25">
            <w:pPr>
              <w:jc w:val="center"/>
              <w:rPr>
                <w:rtl/>
              </w:rPr>
            </w:pPr>
            <w:r>
              <w:rPr>
                <w:rFonts w:ascii="Calibri" w:hAnsi="Calibri" w:cs="B Nazanin" w:hint="cs"/>
                <w:color w:val="000000"/>
                <w:rtl/>
              </w:rPr>
              <w:t>دکترا</w:t>
            </w:r>
          </w:p>
        </w:tc>
        <w:tc>
          <w:tcPr>
            <w:tcW w:w="1169" w:type="dxa"/>
            <w:vAlign w:val="bottom"/>
          </w:tcPr>
          <w:p w14:paraId="4678D6D8" w14:textId="77777777" w:rsidR="00263B25" w:rsidRPr="00D15AEB" w:rsidRDefault="00263B25" w:rsidP="00263B25">
            <w:pPr>
              <w:jc w:val="center"/>
              <w:rPr>
                <w:rtl/>
              </w:rPr>
            </w:pPr>
          </w:p>
        </w:tc>
        <w:tc>
          <w:tcPr>
            <w:tcW w:w="1169" w:type="dxa"/>
            <w:vAlign w:val="center"/>
          </w:tcPr>
          <w:p w14:paraId="24D6F2A3" w14:textId="24D3F712" w:rsidR="00263B25" w:rsidRPr="00D15AEB" w:rsidRDefault="00263B25" w:rsidP="00263B25">
            <w:pPr>
              <w:jc w:val="center"/>
              <w:rPr>
                <w:rtl/>
              </w:rPr>
            </w:pPr>
            <w:r>
              <w:rPr>
                <w:rFonts w:ascii="Calibri" w:hAnsi="Calibri" w:cs="B Nazanin" w:hint="cs"/>
                <w:color w:val="000000"/>
                <w:rtl/>
              </w:rPr>
              <w:t>0:50:00</w:t>
            </w:r>
          </w:p>
        </w:tc>
        <w:tc>
          <w:tcPr>
            <w:tcW w:w="1169" w:type="dxa"/>
            <w:vAlign w:val="center"/>
          </w:tcPr>
          <w:p w14:paraId="65272CB5" w14:textId="206BDFB3" w:rsidR="00263B25" w:rsidRPr="00D15AEB" w:rsidRDefault="00263B25" w:rsidP="00263B25">
            <w:pPr>
              <w:jc w:val="center"/>
              <w:rPr>
                <w:rtl/>
              </w:rPr>
            </w:pPr>
            <w:r>
              <w:rPr>
                <w:rFonts w:ascii="Calibri" w:hAnsi="Calibri" w:cs="B Nazanin" w:hint="cs"/>
                <w:color w:val="000000"/>
                <w:rtl/>
              </w:rPr>
              <w:t>حضوری</w:t>
            </w:r>
          </w:p>
        </w:tc>
        <w:tc>
          <w:tcPr>
            <w:tcW w:w="1169" w:type="dxa"/>
            <w:vAlign w:val="center"/>
          </w:tcPr>
          <w:p w14:paraId="2AEAFF43" w14:textId="77777777" w:rsidR="00263B25" w:rsidRPr="00D15AEB" w:rsidRDefault="00263B25" w:rsidP="00263B25">
            <w:pPr>
              <w:jc w:val="center"/>
              <w:rPr>
                <w:rtl/>
              </w:rPr>
            </w:pPr>
          </w:p>
        </w:tc>
        <w:tc>
          <w:tcPr>
            <w:tcW w:w="1169" w:type="dxa"/>
            <w:vAlign w:val="center"/>
          </w:tcPr>
          <w:p w14:paraId="144F6936" w14:textId="77777777" w:rsidR="00263B25" w:rsidRPr="00D15AEB" w:rsidRDefault="00263B25" w:rsidP="00263B25">
            <w:pPr>
              <w:jc w:val="center"/>
              <w:rPr>
                <w:rtl/>
              </w:rPr>
            </w:pPr>
          </w:p>
        </w:tc>
      </w:tr>
      <w:tr w:rsidR="00863038" w14:paraId="521850AE" w14:textId="77777777" w:rsidTr="0053781C">
        <w:trPr>
          <w:jc w:val="center"/>
        </w:trPr>
        <w:tc>
          <w:tcPr>
            <w:tcW w:w="1168" w:type="dxa"/>
            <w:vAlign w:val="center"/>
          </w:tcPr>
          <w:p w14:paraId="725F31B9" w14:textId="1BD85B62" w:rsidR="00863038" w:rsidRPr="00D15AEB" w:rsidRDefault="00863038" w:rsidP="00863038">
            <w:pPr>
              <w:jc w:val="center"/>
              <w:rPr>
                <w:rtl/>
              </w:rPr>
            </w:pPr>
            <w:r>
              <w:rPr>
                <w:rFonts w:hint="cs"/>
                <w:rtl/>
              </w:rPr>
              <w:t>30</w:t>
            </w:r>
          </w:p>
        </w:tc>
        <w:tc>
          <w:tcPr>
            <w:tcW w:w="1168" w:type="dxa"/>
            <w:vAlign w:val="center"/>
          </w:tcPr>
          <w:p w14:paraId="49037E64" w14:textId="36E344D1" w:rsidR="00863038" w:rsidRPr="00D15AEB" w:rsidRDefault="00863038" w:rsidP="00863038">
            <w:pPr>
              <w:jc w:val="center"/>
              <w:rPr>
                <w:rtl/>
              </w:rPr>
            </w:pPr>
            <w:r>
              <w:rPr>
                <w:rFonts w:hint="cs"/>
                <w:rtl/>
              </w:rPr>
              <w:t>زن</w:t>
            </w:r>
          </w:p>
        </w:tc>
        <w:tc>
          <w:tcPr>
            <w:tcW w:w="1169" w:type="dxa"/>
            <w:vAlign w:val="center"/>
          </w:tcPr>
          <w:p w14:paraId="2614A9A8" w14:textId="77777777" w:rsidR="00863038" w:rsidRPr="00D15AEB" w:rsidRDefault="00863038" w:rsidP="00863038">
            <w:pPr>
              <w:jc w:val="center"/>
              <w:rPr>
                <w:rtl/>
              </w:rPr>
            </w:pPr>
          </w:p>
        </w:tc>
        <w:tc>
          <w:tcPr>
            <w:tcW w:w="1169" w:type="dxa"/>
            <w:vAlign w:val="center"/>
          </w:tcPr>
          <w:p w14:paraId="01BD5805" w14:textId="77777777" w:rsidR="00863038" w:rsidRPr="00D15AEB" w:rsidRDefault="00863038" w:rsidP="00863038">
            <w:pPr>
              <w:jc w:val="center"/>
              <w:rPr>
                <w:rtl/>
              </w:rPr>
            </w:pPr>
          </w:p>
        </w:tc>
        <w:tc>
          <w:tcPr>
            <w:tcW w:w="1169" w:type="dxa"/>
            <w:vAlign w:val="center"/>
          </w:tcPr>
          <w:p w14:paraId="57E65DF4" w14:textId="77777777" w:rsidR="00863038" w:rsidRPr="00D15AEB" w:rsidRDefault="00863038" w:rsidP="00863038">
            <w:pPr>
              <w:jc w:val="center"/>
              <w:rPr>
                <w:rtl/>
              </w:rPr>
            </w:pPr>
          </w:p>
        </w:tc>
        <w:tc>
          <w:tcPr>
            <w:tcW w:w="1169" w:type="dxa"/>
            <w:vAlign w:val="bottom"/>
          </w:tcPr>
          <w:p w14:paraId="3BAF44F1" w14:textId="104AF2E9" w:rsidR="00863038" w:rsidRPr="00D15AEB" w:rsidRDefault="00863038" w:rsidP="00863038">
            <w:pPr>
              <w:jc w:val="center"/>
              <w:rPr>
                <w:rtl/>
              </w:rPr>
            </w:pPr>
            <w:r>
              <w:rPr>
                <w:rFonts w:ascii="Calibri" w:hAnsi="Calibri" w:cs="B Nazanin" w:hint="cs"/>
                <w:color w:val="000000"/>
                <w:rtl/>
              </w:rPr>
              <w:t>تلفنی</w:t>
            </w:r>
          </w:p>
        </w:tc>
        <w:tc>
          <w:tcPr>
            <w:tcW w:w="1169" w:type="dxa"/>
            <w:vAlign w:val="center"/>
          </w:tcPr>
          <w:p w14:paraId="4DF4A03A" w14:textId="77777777" w:rsidR="00863038" w:rsidRPr="00D15AEB" w:rsidRDefault="00863038" w:rsidP="00863038">
            <w:pPr>
              <w:jc w:val="center"/>
              <w:rPr>
                <w:rtl/>
              </w:rPr>
            </w:pPr>
          </w:p>
        </w:tc>
        <w:tc>
          <w:tcPr>
            <w:tcW w:w="1169" w:type="dxa"/>
            <w:vAlign w:val="center"/>
          </w:tcPr>
          <w:p w14:paraId="3CB3A045" w14:textId="77777777" w:rsidR="00863038" w:rsidRPr="00D15AEB" w:rsidRDefault="00863038" w:rsidP="00863038">
            <w:pPr>
              <w:jc w:val="center"/>
              <w:rPr>
                <w:rtl/>
              </w:rPr>
            </w:pPr>
          </w:p>
        </w:tc>
      </w:tr>
      <w:tr w:rsidR="00863038" w14:paraId="4F4ED3F4" w14:textId="77777777" w:rsidTr="0053781C">
        <w:trPr>
          <w:jc w:val="center"/>
        </w:trPr>
        <w:tc>
          <w:tcPr>
            <w:tcW w:w="1168" w:type="dxa"/>
            <w:vAlign w:val="center"/>
          </w:tcPr>
          <w:p w14:paraId="5AB1B2CE" w14:textId="017B5E2D" w:rsidR="00863038" w:rsidRPr="00D15AEB" w:rsidRDefault="00863038" w:rsidP="00863038">
            <w:pPr>
              <w:jc w:val="center"/>
              <w:rPr>
                <w:rtl/>
              </w:rPr>
            </w:pPr>
            <w:r>
              <w:rPr>
                <w:rFonts w:hint="cs"/>
                <w:rtl/>
              </w:rPr>
              <w:t>31</w:t>
            </w:r>
          </w:p>
        </w:tc>
        <w:tc>
          <w:tcPr>
            <w:tcW w:w="1168" w:type="dxa"/>
            <w:vAlign w:val="center"/>
          </w:tcPr>
          <w:p w14:paraId="6E25618C" w14:textId="22486166" w:rsidR="00863038" w:rsidRPr="00D15AEB" w:rsidRDefault="00863038" w:rsidP="00863038">
            <w:pPr>
              <w:jc w:val="center"/>
              <w:rPr>
                <w:rtl/>
              </w:rPr>
            </w:pPr>
            <w:r>
              <w:rPr>
                <w:rFonts w:hint="cs"/>
                <w:rtl/>
              </w:rPr>
              <w:t>زن</w:t>
            </w:r>
          </w:p>
        </w:tc>
        <w:tc>
          <w:tcPr>
            <w:tcW w:w="1169" w:type="dxa"/>
            <w:vAlign w:val="center"/>
          </w:tcPr>
          <w:p w14:paraId="2B1C3A76" w14:textId="77777777" w:rsidR="00863038" w:rsidRPr="00D15AEB" w:rsidRDefault="00863038" w:rsidP="00863038">
            <w:pPr>
              <w:jc w:val="center"/>
              <w:rPr>
                <w:rtl/>
              </w:rPr>
            </w:pPr>
          </w:p>
        </w:tc>
        <w:tc>
          <w:tcPr>
            <w:tcW w:w="1169" w:type="dxa"/>
            <w:vAlign w:val="center"/>
          </w:tcPr>
          <w:p w14:paraId="74FB8B6B" w14:textId="77777777" w:rsidR="00863038" w:rsidRPr="00D15AEB" w:rsidRDefault="00863038" w:rsidP="00863038">
            <w:pPr>
              <w:jc w:val="center"/>
              <w:rPr>
                <w:rtl/>
              </w:rPr>
            </w:pPr>
          </w:p>
        </w:tc>
        <w:tc>
          <w:tcPr>
            <w:tcW w:w="1169" w:type="dxa"/>
            <w:vAlign w:val="center"/>
          </w:tcPr>
          <w:p w14:paraId="71207DCE" w14:textId="77777777" w:rsidR="00863038" w:rsidRPr="00D15AEB" w:rsidRDefault="00863038" w:rsidP="00863038">
            <w:pPr>
              <w:jc w:val="center"/>
              <w:rPr>
                <w:rtl/>
              </w:rPr>
            </w:pPr>
          </w:p>
        </w:tc>
        <w:tc>
          <w:tcPr>
            <w:tcW w:w="1169" w:type="dxa"/>
            <w:vAlign w:val="bottom"/>
          </w:tcPr>
          <w:p w14:paraId="06874472" w14:textId="2655A08C" w:rsidR="00863038" w:rsidRPr="00D15AEB" w:rsidRDefault="00863038" w:rsidP="00863038">
            <w:pPr>
              <w:jc w:val="center"/>
              <w:rPr>
                <w:rtl/>
              </w:rPr>
            </w:pPr>
            <w:r>
              <w:rPr>
                <w:rFonts w:ascii="Calibri" w:hAnsi="Calibri" w:cs="B Nazanin" w:hint="cs"/>
                <w:color w:val="000000"/>
                <w:rtl/>
              </w:rPr>
              <w:t>تلفنی</w:t>
            </w:r>
          </w:p>
        </w:tc>
        <w:tc>
          <w:tcPr>
            <w:tcW w:w="1169" w:type="dxa"/>
            <w:vAlign w:val="center"/>
          </w:tcPr>
          <w:p w14:paraId="0E597F97" w14:textId="77777777" w:rsidR="00863038" w:rsidRPr="00D15AEB" w:rsidRDefault="00863038" w:rsidP="00863038">
            <w:pPr>
              <w:jc w:val="center"/>
              <w:rPr>
                <w:rtl/>
              </w:rPr>
            </w:pPr>
          </w:p>
        </w:tc>
        <w:tc>
          <w:tcPr>
            <w:tcW w:w="1169" w:type="dxa"/>
            <w:vAlign w:val="center"/>
          </w:tcPr>
          <w:p w14:paraId="1A8083D9" w14:textId="77777777" w:rsidR="00863038" w:rsidRPr="00D15AEB" w:rsidRDefault="00863038" w:rsidP="00863038">
            <w:pPr>
              <w:jc w:val="center"/>
              <w:rPr>
                <w:rtl/>
              </w:rPr>
            </w:pPr>
          </w:p>
        </w:tc>
      </w:tr>
      <w:tr w:rsidR="00863038" w14:paraId="5C90FBB9" w14:textId="77777777" w:rsidTr="0053781C">
        <w:trPr>
          <w:jc w:val="center"/>
        </w:trPr>
        <w:tc>
          <w:tcPr>
            <w:tcW w:w="1168" w:type="dxa"/>
            <w:vAlign w:val="center"/>
          </w:tcPr>
          <w:p w14:paraId="1E26135B" w14:textId="326540ED" w:rsidR="00863038" w:rsidRPr="00D15AEB" w:rsidRDefault="00863038" w:rsidP="00863038">
            <w:pPr>
              <w:jc w:val="center"/>
              <w:rPr>
                <w:rtl/>
              </w:rPr>
            </w:pPr>
            <w:r>
              <w:rPr>
                <w:rFonts w:hint="cs"/>
                <w:rtl/>
              </w:rPr>
              <w:t>32</w:t>
            </w:r>
          </w:p>
        </w:tc>
        <w:tc>
          <w:tcPr>
            <w:tcW w:w="1168" w:type="dxa"/>
            <w:vAlign w:val="center"/>
          </w:tcPr>
          <w:p w14:paraId="35C14A20" w14:textId="59BF730E" w:rsidR="00863038" w:rsidRPr="00D15AEB" w:rsidRDefault="00863038" w:rsidP="00863038">
            <w:pPr>
              <w:jc w:val="center"/>
              <w:rPr>
                <w:rtl/>
              </w:rPr>
            </w:pPr>
            <w:r>
              <w:rPr>
                <w:rFonts w:hint="cs"/>
                <w:rtl/>
              </w:rPr>
              <w:t>زن</w:t>
            </w:r>
          </w:p>
        </w:tc>
        <w:tc>
          <w:tcPr>
            <w:tcW w:w="1169" w:type="dxa"/>
            <w:vAlign w:val="center"/>
          </w:tcPr>
          <w:p w14:paraId="53456CB7" w14:textId="77777777" w:rsidR="00863038" w:rsidRPr="00D15AEB" w:rsidRDefault="00863038" w:rsidP="00863038">
            <w:pPr>
              <w:jc w:val="center"/>
              <w:rPr>
                <w:rtl/>
              </w:rPr>
            </w:pPr>
          </w:p>
        </w:tc>
        <w:tc>
          <w:tcPr>
            <w:tcW w:w="1169" w:type="dxa"/>
            <w:vAlign w:val="center"/>
          </w:tcPr>
          <w:p w14:paraId="29688013" w14:textId="77777777" w:rsidR="00863038" w:rsidRPr="00D15AEB" w:rsidRDefault="00863038" w:rsidP="00863038">
            <w:pPr>
              <w:jc w:val="center"/>
              <w:rPr>
                <w:rtl/>
              </w:rPr>
            </w:pPr>
          </w:p>
        </w:tc>
        <w:tc>
          <w:tcPr>
            <w:tcW w:w="1169" w:type="dxa"/>
            <w:vAlign w:val="center"/>
          </w:tcPr>
          <w:p w14:paraId="29061958" w14:textId="77777777" w:rsidR="00863038" w:rsidRPr="00D15AEB" w:rsidRDefault="00863038" w:rsidP="00863038">
            <w:pPr>
              <w:jc w:val="center"/>
              <w:rPr>
                <w:rtl/>
              </w:rPr>
            </w:pPr>
          </w:p>
        </w:tc>
        <w:tc>
          <w:tcPr>
            <w:tcW w:w="1169" w:type="dxa"/>
            <w:vAlign w:val="bottom"/>
          </w:tcPr>
          <w:p w14:paraId="6A070089" w14:textId="3DFCF4C6" w:rsidR="00863038" w:rsidRPr="00D15AEB" w:rsidRDefault="00863038" w:rsidP="00863038">
            <w:pPr>
              <w:jc w:val="center"/>
              <w:rPr>
                <w:rtl/>
              </w:rPr>
            </w:pPr>
            <w:r>
              <w:rPr>
                <w:rFonts w:ascii="Calibri" w:hAnsi="Calibri" w:cs="B Nazanin" w:hint="cs"/>
                <w:color w:val="000000"/>
                <w:rtl/>
              </w:rPr>
              <w:t>تلفنی</w:t>
            </w:r>
          </w:p>
        </w:tc>
        <w:tc>
          <w:tcPr>
            <w:tcW w:w="1169" w:type="dxa"/>
            <w:vAlign w:val="center"/>
          </w:tcPr>
          <w:p w14:paraId="29AC711F" w14:textId="77777777" w:rsidR="00863038" w:rsidRPr="00D15AEB" w:rsidRDefault="00863038" w:rsidP="00863038">
            <w:pPr>
              <w:jc w:val="center"/>
              <w:rPr>
                <w:rtl/>
              </w:rPr>
            </w:pPr>
          </w:p>
        </w:tc>
        <w:tc>
          <w:tcPr>
            <w:tcW w:w="1169" w:type="dxa"/>
            <w:vAlign w:val="center"/>
          </w:tcPr>
          <w:p w14:paraId="577C7492" w14:textId="77777777" w:rsidR="00863038" w:rsidRPr="00D15AEB" w:rsidRDefault="00863038" w:rsidP="00863038">
            <w:pPr>
              <w:jc w:val="center"/>
              <w:rPr>
                <w:rtl/>
              </w:rPr>
            </w:pPr>
          </w:p>
        </w:tc>
      </w:tr>
      <w:tr w:rsidR="00263B25" w14:paraId="5ED6F05E" w14:textId="77777777" w:rsidTr="00BB7DF6">
        <w:trPr>
          <w:jc w:val="center"/>
        </w:trPr>
        <w:tc>
          <w:tcPr>
            <w:tcW w:w="1168" w:type="dxa"/>
            <w:vAlign w:val="center"/>
          </w:tcPr>
          <w:p w14:paraId="4115DD9F" w14:textId="77777777" w:rsidR="00263B25" w:rsidRPr="00D15AEB" w:rsidRDefault="00263B25" w:rsidP="003129CA">
            <w:pPr>
              <w:jc w:val="center"/>
              <w:rPr>
                <w:rtl/>
              </w:rPr>
            </w:pPr>
          </w:p>
        </w:tc>
        <w:tc>
          <w:tcPr>
            <w:tcW w:w="1168" w:type="dxa"/>
            <w:vAlign w:val="center"/>
          </w:tcPr>
          <w:p w14:paraId="7EE3E870" w14:textId="77777777" w:rsidR="00263B25" w:rsidRPr="00D15AEB" w:rsidRDefault="00263B25" w:rsidP="003129CA">
            <w:pPr>
              <w:jc w:val="center"/>
              <w:rPr>
                <w:rtl/>
              </w:rPr>
            </w:pPr>
          </w:p>
        </w:tc>
        <w:tc>
          <w:tcPr>
            <w:tcW w:w="1169" w:type="dxa"/>
            <w:vAlign w:val="center"/>
          </w:tcPr>
          <w:p w14:paraId="0858FC10" w14:textId="77777777" w:rsidR="00263B25" w:rsidRPr="00D15AEB" w:rsidRDefault="00263B25" w:rsidP="003129CA">
            <w:pPr>
              <w:jc w:val="center"/>
              <w:rPr>
                <w:rtl/>
              </w:rPr>
            </w:pPr>
          </w:p>
        </w:tc>
        <w:tc>
          <w:tcPr>
            <w:tcW w:w="1169" w:type="dxa"/>
            <w:vAlign w:val="center"/>
          </w:tcPr>
          <w:p w14:paraId="58CAB087" w14:textId="77777777" w:rsidR="00263B25" w:rsidRPr="00D15AEB" w:rsidRDefault="00263B25" w:rsidP="003129CA">
            <w:pPr>
              <w:jc w:val="center"/>
              <w:rPr>
                <w:rtl/>
              </w:rPr>
            </w:pPr>
          </w:p>
        </w:tc>
        <w:tc>
          <w:tcPr>
            <w:tcW w:w="1169" w:type="dxa"/>
            <w:vAlign w:val="center"/>
          </w:tcPr>
          <w:p w14:paraId="72E30627" w14:textId="77777777" w:rsidR="00263B25" w:rsidRPr="00D15AEB" w:rsidRDefault="00263B25" w:rsidP="003129CA">
            <w:pPr>
              <w:jc w:val="center"/>
              <w:rPr>
                <w:rtl/>
              </w:rPr>
            </w:pPr>
          </w:p>
        </w:tc>
        <w:tc>
          <w:tcPr>
            <w:tcW w:w="1169" w:type="dxa"/>
            <w:vAlign w:val="center"/>
          </w:tcPr>
          <w:p w14:paraId="0A700194" w14:textId="77777777" w:rsidR="00263B25" w:rsidRPr="00D15AEB" w:rsidRDefault="00263B25" w:rsidP="003129CA">
            <w:pPr>
              <w:jc w:val="center"/>
              <w:rPr>
                <w:rtl/>
              </w:rPr>
            </w:pPr>
          </w:p>
        </w:tc>
        <w:tc>
          <w:tcPr>
            <w:tcW w:w="1169" w:type="dxa"/>
            <w:vAlign w:val="center"/>
          </w:tcPr>
          <w:p w14:paraId="05F9448A" w14:textId="77777777" w:rsidR="00263B25" w:rsidRPr="00D15AEB" w:rsidRDefault="00263B25" w:rsidP="003129CA">
            <w:pPr>
              <w:jc w:val="center"/>
              <w:rPr>
                <w:rtl/>
              </w:rPr>
            </w:pPr>
          </w:p>
        </w:tc>
        <w:tc>
          <w:tcPr>
            <w:tcW w:w="1169" w:type="dxa"/>
            <w:vAlign w:val="center"/>
          </w:tcPr>
          <w:p w14:paraId="46C71755" w14:textId="77777777" w:rsidR="00263B25" w:rsidRPr="00D15AEB" w:rsidRDefault="00263B25" w:rsidP="003129CA">
            <w:pPr>
              <w:jc w:val="center"/>
              <w:rPr>
                <w:rtl/>
              </w:rPr>
            </w:pPr>
          </w:p>
        </w:tc>
      </w:tr>
      <w:tr w:rsidR="00263B25" w14:paraId="371FFB1E" w14:textId="77777777" w:rsidTr="00BB7DF6">
        <w:trPr>
          <w:jc w:val="center"/>
        </w:trPr>
        <w:tc>
          <w:tcPr>
            <w:tcW w:w="1168" w:type="dxa"/>
            <w:vAlign w:val="center"/>
          </w:tcPr>
          <w:p w14:paraId="76D033D7" w14:textId="77777777" w:rsidR="00263B25" w:rsidRPr="00D15AEB" w:rsidRDefault="00263B25" w:rsidP="003129CA">
            <w:pPr>
              <w:jc w:val="center"/>
              <w:rPr>
                <w:rtl/>
              </w:rPr>
            </w:pPr>
          </w:p>
        </w:tc>
        <w:tc>
          <w:tcPr>
            <w:tcW w:w="1168" w:type="dxa"/>
            <w:vAlign w:val="center"/>
          </w:tcPr>
          <w:p w14:paraId="2C61BC50" w14:textId="77777777" w:rsidR="00263B25" w:rsidRPr="00D15AEB" w:rsidRDefault="00263B25" w:rsidP="003129CA">
            <w:pPr>
              <w:jc w:val="center"/>
              <w:rPr>
                <w:rtl/>
              </w:rPr>
            </w:pPr>
          </w:p>
        </w:tc>
        <w:tc>
          <w:tcPr>
            <w:tcW w:w="1169" w:type="dxa"/>
            <w:vAlign w:val="center"/>
          </w:tcPr>
          <w:p w14:paraId="3C82109F" w14:textId="77777777" w:rsidR="00263B25" w:rsidRPr="00D15AEB" w:rsidRDefault="00263B25" w:rsidP="003129CA">
            <w:pPr>
              <w:jc w:val="center"/>
              <w:rPr>
                <w:rtl/>
              </w:rPr>
            </w:pPr>
          </w:p>
        </w:tc>
        <w:tc>
          <w:tcPr>
            <w:tcW w:w="1169" w:type="dxa"/>
            <w:vAlign w:val="center"/>
          </w:tcPr>
          <w:p w14:paraId="64C46925" w14:textId="77777777" w:rsidR="00263B25" w:rsidRPr="00D15AEB" w:rsidRDefault="00263B25" w:rsidP="003129CA">
            <w:pPr>
              <w:jc w:val="center"/>
              <w:rPr>
                <w:rtl/>
              </w:rPr>
            </w:pPr>
          </w:p>
        </w:tc>
        <w:tc>
          <w:tcPr>
            <w:tcW w:w="1169" w:type="dxa"/>
            <w:vAlign w:val="center"/>
          </w:tcPr>
          <w:p w14:paraId="5E0291EC" w14:textId="77777777" w:rsidR="00263B25" w:rsidRPr="00D15AEB" w:rsidRDefault="00263B25" w:rsidP="003129CA">
            <w:pPr>
              <w:jc w:val="center"/>
              <w:rPr>
                <w:rtl/>
              </w:rPr>
            </w:pPr>
          </w:p>
        </w:tc>
        <w:tc>
          <w:tcPr>
            <w:tcW w:w="1169" w:type="dxa"/>
            <w:vAlign w:val="center"/>
          </w:tcPr>
          <w:p w14:paraId="23A4F0A4" w14:textId="77777777" w:rsidR="00263B25" w:rsidRPr="00D15AEB" w:rsidRDefault="00263B25" w:rsidP="003129CA">
            <w:pPr>
              <w:jc w:val="center"/>
              <w:rPr>
                <w:rtl/>
              </w:rPr>
            </w:pPr>
          </w:p>
        </w:tc>
        <w:tc>
          <w:tcPr>
            <w:tcW w:w="1169" w:type="dxa"/>
            <w:vAlign w:val="center"/>
          </w:tcPr>
          <w:p w14:paraId="09B07842" w14:textId="77777777" w:rsidR="00263B25" w:rsidRPr="00D15AEB" w:rsidRDefault="00263B25" w:rsidP="003129CA">
            <w:pPr>
              <w:jc w:val="center"/>
              <w:rPr>
                <w:rtl/>
              </w:rPr>
            </w:pPr>
          </w:p>
        </w:tc>
        <w:tc>
          <w:tcPr>
            <w:tcW w:w="1169" w:type="dxa"/>
            <w:vAlign w:val="center"/>
          </w:tcPr>
          <w:p w14:paraId="520223B0" w14:textId="77777777" w:rsidR="00263B25" w:rsidRPr="00D15AEB" w:rsidRDefault="00263B25" w:rsidP="003129CA">
            <w:pPr>
              <w:jc w:val="center"/>
              <w:rPr>
                <w:rtl/>
              </w:rPr>
            </w:pPr>
          </w:p>
        </w:tc>
      </w:tr>
      <w:tr w:rsidR="00263B25" w14:paraId="27971ED2" w14:textId="77777777" w:rsidTr="00BB7DF6">
        <w:trPr>
          <w:jc w:val="center"/>
        </w:trPr>
        <w:tc>
          <w:tcPr>
            <w:tcW w:w="1168" w:type="dxa"/>
            <w:vAlign w:val="center"/>
          </w:tcPr>
          <w:p w14:paraId="60F1821E" w14:textId="77777777" w:rsidR="00263B25" w:rsidRPr="00D15AEB" w:rsidRDefault="00263B25" w:rsidP="003129CA">
            <w:pPr>
              <w:jc w:val="center"/>
              <w:rPr>
                <w:rtl/>
              </w:rPr>
            </w:pPr>
          </w:p>
        </w:tc>
        <w:tc>
          <w:tcPr>
            <w:tcW w:w="1168" w:type="dxa"/>
            <w:vAlign w:val="center"/>
          </w:tcPr>
          <w:p w14:paraId="2C199908" w14:textId="77777777" w:rsidR="00263B25" w:rsidRPr="00D15AEB" w:rsidRDefault="00263B25" w:rsidP="003129CA">
            <w:pPr>
              <w:jc w:val="center"/>
              <w:rPr>
                <w:rtl/>
              </w:rPr>
            </w:pPr>
          </w:p>
        </w:tc>
        <w:tc>
          <w:tcPr>
            <w:tcW w:w="1169" w:type="dxa"/>
            <w:vAlign w:val="center"/>
          </w:tcPr>
          <w:p w14:paraId="6D10A377" w14:textId="77777777" w:rsidR="00263B25" w:rsidRPr="00D15AEB" w:rsidRDefault="00263B25" w:rsidP="003129CA">
            <w:pPr>
              <w:jc w:val="center"/>
              <w:rPr>
                <w:rtl/>
              </w:rPr>
            </w:pPr>
          </w:p>
        </w:tc>
        <w:tc>
          <w:tcPr>
            <w:tcW w:w="1169" w:type="dxa"/>
            <w:vAlign w:val="center"/>
          </w:tcPr>
          <w:p w14:paraId="325C0B16" w14:textId="77777777" w:rsidR="00263B25" w:rsidRPr="00D15AEB" w:rsidRDefault="00263B25" w:rsidP="003129CA">
            <w:pPr>
              <w:jc w:val="center"/>
              <w:rPr>
                <w:rtl/>
              </w:rPr>
            </w:pPr>
          </w:p>
        </w:tc>
        <w:tc>
          <w:tcPr>
            <w:tcW w:w="1169" w:type="dxa"/>
            <w:vAlign w:val="center"/>
          </w:tcPr>
          <w:p w14:paraId="10221267" w14:textId="77777777" w:rsidR="00263B25" w:rsidRPr="00D15AEB" w:rsidRDefault="00263B25" w:rsidP="003129CA">
            <w:pPr>
              <w:jc w:val="center"/>
              <w:rPr>
                <w:rtl/>
              </w:rPr>
            </w:pPr>
          </w:p>
        </w:tc>
        <w:tc>
          <w:tcPr>
            <w:tcW w:w="1169" w:type="dxa"/>
            <w:vAlign w:val="center"/>
          </w:tcPr>
          <w:p w14:paraId="0628B0DE" w14:textId="77777777" w:rsidR="00263B25" w:rsidRPr="00D15AEB" w:rsidRDefault="00263B25" w:rsidP="003129CA">
            <w:pPr>
              <w:jc w:val="center"/>
              <w:rPr>
                <w:rtl/>
              </w:rPr>
            </w:pPr>
          </w:p>
        </w:tc>
        <w:tc>
          <w:tcPr>
            <w:tcW w:w="1169" w:type="dxa"/>
            <w:vAlign w:val="center"/>
          </w:tcPr>
          <w:p w14:paraId="6215F802" w14:textId="77777777" w:rsidR="00263B25" w:rsidRPr="00D15AEB" w:rsidRDefault="00263B25" w:rsidP="003129CA">
            <w:pPr>
              <w:jc w:val="center"/>
              <w:rPr>
                <w:rtl/>
              </w:rPr>
            </w:pPr>
          </w:p>
        </w:tc>
        <w:tc>
          <w:tcPr>
            <w:tcW w:w="1169" w:type="dxa"/>
            <w:vAlign w:val="center"/>
          </w:tcPr>
          <w:p w14:paraId="7FD849E0" w14:textId="77777777" w:rsidR="00263B25" w:rsidRPr="00D15AEB" w:rsidRDefault="00263B25" w:rsidP="003129CA">
            <w:pPr>
              <w:jc w:val="center"/>
              <w:rPr>
                <w:rtl/>
              </w:rPr>
            </w:pPr>
          </w:p>
        </w:tc>
      </w:tr>
      <w:tr w:rsidR="005E1684" w14:paraId="186C3089" w14:textId="77777777" w:rsidTr="00BB7DF6">
        <w:trPr>
          <w:jc w:val="center"/>
        </w:trPr>
        <w:tc>
          <w:tcPr>
            <w:tcW w:w="1168" w:type="dxa"/>
            <w:vAlign w:val="center"/>
          </w:tcPr>
          <w:p w14:paraId="09DC0658" w14:textId="77777777" w:rsidR="005E1684" w:rsidRPr="00D15AEB" w:rsidRDefault="005E1684" w:rsidP="003129CA">
            <w:pPr>
              <w:jc w:val="center"/>
              <w:rPr>
                <w:rtl/>
              </w:rPr>
            </w:pPr>
          </w:p>
        </w:tc>
        <w:tc>
          <w:tcPr>
            <w:tcW w:w="1168" w:type="dxa"/>
            <w:vAlign w:val="center"/>
          </w:tcPr>
          <w:p w14:paraId="58EC1D5B" w14:textId="77777777" w:rsidR="005E1684" w:rsidRPr="00D15AEB" w:rsidRDefault="005E1684" w:rsidP="003129CA">
            <w:pPr>
              <w:jc w:val="center"/>
              <w:rPr>
                <w:rtl/>
              </w:rPr>
            </w:pPr>
          </w:p>
        </w:tc>
        <w:tc>
          <w:tcPr>
            <w:tcW w:w="1169" w:type="dxa"/>
            <w:vAlign w:val="center"/>
          </w:tcPr>
          <w:p w14:paraId="752F1F85" w14:textId="77777777" w:rsidR="005E1684" w:rsidRPr="00D15AEB" w:rsidRDefault="005E1684" w:rsidP="003129CA">
            <w:pPr>
              <w:jc w:val="center"/>
              <w:rPr>
                <w:rtl/>
              </w:rPr>
            </w:pPr>
          </w:p>
        </w:tc>
        <w:tc>
          <w:tcPr>
            <w:tcW w:w="1169" w:type="dxa"/>
            <w:vAlign w:val="center"/>
          </w:tcPr>
          <w:p w14:paraId="2BD92E00" w14:textId="77777777" w:rsidR="005E1684" w:rsidRPr="00D15AEB" w:rsidRDefault="005E1684" w:rsidP="003129CA">
            <w:pPr>
              <w:jc w:val="center"/>
              <w:rPr>
                <w:rtl/>
              </w:rPr>
            </w:pPr>
          </w:p>
        </w:tc>
        <w:tc>
          <w:tcPr>
            <w:tcW w:w="1169" w:type="dxa"/>
            <w:vAlign w:val="center"/>
          </w:tcPr>
          <w:p w14:paraId="45C67311" w14:textId="77777777" w:rsidR="005E1684" w:rsidRPr="00D15AEB" w:rsidRDefault="005E1684" w:rsidP="003129CA">
            <w:pPr>
              <w:jc w:val="center"/>
              <w:rPr>
                <w:rtl/>
              </w:rPr>
            </w:pPr>
          </w:p>
        </w:tc>
        <w:tc>
          <w:tcPr>
            <w:tcW w:w="1169" w:type="dxa"/>
            <w:vAlign w:val="center"/>
          </w:tcPr>
          <w:p w14:paraId="69392E70" w14:textId="77777777" w:rsidR="005E1684" w:rsidRPr="00D15AEB" w:rsidRDefault="005E1684" w:rsidP="003129CA">
            <w:pPr>
              <w:jc w:val="center"/>
              <w:rPr>
                <w:rtl/>
              </w:rPr>
            </w:pPr>
          </w:p>
        </w:tc>
        <w:tc>
          <w:tcPr>
            <w:tcW w:w="1169" w:type="dxa"/>
            <w:vAlign w:val="center"/>
          </w:tcPr>
          <w:p w14:paraId="51B761AB" w14:textId="77777777" w:rsidR="005E1684" w:rsidRPr="00D15AEB" w:rsidRDefault="005E1684" w:rsidP="003129CA">
            <w:pPr>
              <w:jc w:val="center"/>
              <w:rPr>
                <w:rtl/>
              </w:rPr>
            </w:pPr>
          </w:p>
        </w:tc>
        <w:tc>
          <w:tcPr>
            <w:tcW w:w="1169" w:type="dxa"/>
            <w:vAlign w:val="center"/>
          </w:tcPr>
          <w:p w14:paraId="032AB4F1" w14:textId="77777777" w:rsidR="005E1684" w:rsidRPr="00D15AEB" w:rsidRDefault="005E1684" w:rsidP="003129CA">
            <w:pPr>
              <w:jc w:val="center"/>
              <w:rPr>
                <w:rtl/>
              </w:rPr>
            </w:pPr>
          </w:p>
        </w:tc>
      </w:tr>
      <w:tr w:rsidR="005E1684" w14:paraId="1245D3F7" w14:textId="77777777" w:rsidTr="00BB7DF6">
        <w:trPr>
          <w:jc w:val="center"/>
        </w:trPr>
        <w:tc>
          <w:tcPr>
            <w:tcW w:w="1168" w:type="dxa"/>
            <w:vAlign w:val="center"/>
          </w:tcPr>
          <w:p w14:paraId="098EA6FB" w14:textId="77777777" w:rsidR="005E1684" w:rsidRPr="00D15AEB" w:rsidRDefault="005E1684" w:rsidP="003129CA">
            <w:pPr>
              <w:jc w:val="center"/>
              <w:rPr>
                <w:rtl/>
              </w:rPr>
            </w:pPr>
          </w:p>
        </w:tc>
        <w:tc>
          <w:tcPr>
            <w:tcW w:w="1168" w:type="dxa"/>
            <w:vAlign w:val="center"/>
          </w:tcPr>
          <w:p w14:paraId="40A89FEF" w14:textId="77777777" w:rsidR="005E1684" w:rsidRPr="00D15AEB" w:rsidRDefault="005E1684" w:rsidP="003129CA">
            <w:pPr>
              <w:jc w:val="center"/>
              <w:rPr>
                <w:rtl/>
              </w:rPr>
            </w:pPr>
          </w:p>
        </w:tc>
        <w:tc>
          <w:tcPr>
            <w:tcW w:w="1169" w:type="dxa"/>
            <w:vAlign w:val="center"/>
          </w:tcPr>
          <w:p w14:paraId="200C68DF" w14:textId="77777777" w:rsidR="005E1684" w:rsidRPr="00D15AEB" w:rsidRDefault="005E1684" w:rsidP="003129CA">
            <w:pPr>
              <w:jc w:val="center"/>
              <w:rPr>
                <w:rtl/>
              </w:rPr>
            </w:pPr>
          </w:p>
        </w:tc>
        <w:tc>
          <w:tcPr>
            <w:tcW w:w="1169" w:type="dxa"/>
            <w:vAlign w:val="center"/>
          </w:tcPr>
          <w:p w14:paraId="171FECB6" w14:textId="77777777" w:rsidR="005E1684" w:rsidRPr="00D15AEB" w:rsidRDefault="005E1684" w:rsidP="003129CA">
            <w:pPr>
              <w:jc w:val="center"/>
              <w:rPr>
                <w:rtl/>
              </w:rPr>
            </w:pPr>
          </w:p>
        </w:tc>
        <w:tc>
          <w:tcPr>
            <w:tcW w:w="1169" w:type="dxa"/>
            <w:vAlign w:val="center"/>
          </w:tcPr>
          <w:p w14:paraId="3EC8B059" w14:textId="77777777" w:rsidR="005E1684" w:rsidRPr="00D15AEB" w:rsidRDefault="005E1684" w:rsidP="003129CA">
            <w:pPr>
              <w:jc w:val="center"/>
              <w:rPr>
                <w:rtl/>
              </w:rPr>
            </w:pPr>
          </w:p>
        </w:tc>
        <w:tc>
          <w:tcPr>
            <w:tcW w:w="1169" w:type="dxa"/>
            <w:vAlign w:val="center"/>
          </w:tcPr>
          <w:p w14:paraId="342222F2" w14:textId="77777777" w:rsidR="005E1684" w:rsidRPr="00D15AEB" w:rsidRDefault="005E1684" w:rsidP="003129CA">
            <w:pPr>
              <w:jc w:val="center"/>
              <w:rPr>
                <w:rtl/>
              </w:rPr>
            </w:pPr>
          </w:p>
        </w:tc>
        <w:tc>
          <w:tcPr>
            <w:tcW w:w="1169" w:type="dxa"/>
            <w:vAlign w:val="center"/>
          </w:tcPr>
          <w:p w14:paraId="1CA364E0" w14:textId="77777777" w:rsidR="005E1684" w:rsidRPr="00D15AEB" w:rsidRDefault="005E1684" w:rsidP="003129CA">
            <w:pPr>
              <w:jc w:val="center"/>
              <w:rPr>
                <w:rtl/>
              </w:rPr>
            </w:pPr>
          </w:p>
        </w:tc>
        <w:tc>
          <w:tcPr>
            <w:tcW w:w="1169" w:type="dxa"/>
            <w:vAlign w:val="center"/>
          </w:tcPr>
          <w:p w14:paraId="43619960" w14:textId="77777777" w:rsidR="005E1684" w:rsidRPr="00D15AEB" w:rsidRDefault="005E1684" w:rsidP="003129CA">
            <w:pPr>
              <w:jc w:val="center"/>
              <w:rPr>
                <w:rtl/>
              </w:rPr>
            </w:pPr>
          </w:p>
        </w:tc>
      </w:tr>
      <w:tr w:rsidR="005E1684" w14:paraId="4D99594B" w14:textId="77777777" w:rsidTr="00BB7DF6">
        <w:trPr>
          <w:jc w:val="center"/>
        </w:trPr>
        <w:tc>
          <w:tcPr>
            <w:tcW w:w="1168" w:type="dxa"/>
            <w:vAlign w:val="center"/>
          </w:tcPr>
          <w:p w14:paraId="1BE16746" w14:textId="77777777" w:rsidR="005E1684" w:rsidRPr="00D15AEB" w:rsidRDefault="005E1684" w:rsidP="003129CA">
            <w:pPr>
              <w:jc w:val="center"/>
              <w:rPr>
                <w:rtl/>
              </w:rPr>
            </w:pPr>
          </w:p>
        </w:tc>
        <w:tc>
          <w:tcPr>
            <w:tcW w:w="1168" w:type="dxa"/>
            <w:vAlign w:val="center"/>
          </w:tcPr>
          <w:p w14:paraId="3143B947" w14:textId="77777777" w:rsidR="005E1684" w:rsidRPr="00D15AEB" w:rsidRDefault="005E1684" w:rsidP="003129CA">
            <w:pPr>
              <w:jc w:val="center"/>
              <w:rPr>
                <w:rtl/>
              </w:rPr>
            </w:pPr>
          </w:p>
        </w:tc>
        <w:tc>
          <w:tcPr>
            <w:tcW w:w="1169" w:type="dxa"/>
            <w:vAlign w:val="center"/>
          </w:tcPr>
          <w:p w14:paraId="0E27B243" w14:textId="77777777" w:rsidR="005E1684" w:rsidRPr="00D15AEB" w:rsidRDefault="005E1684" w:rsidP="003129CA">
            <w:pPr>
              <w:jc w:val="center"/>
              <w:rPr>
                <w:rtl/>
              </w:rPr>
            </w:pPr>
          </w:p>
        </w:tc>
        <w:tc>
          <w:tcPr>
            <w:tcW w:w="1169" w:type="dxa"/>
            <w:vAlign w:val="center"/>
          </w:tcPr>
          <w:p w14:paraId="23EE632C" w14:textId="77777777" w:rsidR="005E1684" w:rsidRPr="00D15AEB" w:rsidRDefault="005E1684" w:rsidP="003129CA">
            <w:pPr>
              <w:jc w:val="center"/>
              <w:rPr>
                <w:rtl/>
              </w:rPr>
            </w:pPr>
          </w:p>
        </w:tc>
        <w:tc>
          <w:tcPr>
            <w:tcW w:w="1169" w:type="dxa"/>
            <w:vAlign w:val="center"/>
          </w:tcPr>
          <w:p w14:paraId="0B5F569F" w14:textId="77777777" w:rsidR="005E1684" w:rsidRPr="00D15AEB" w:rsidRDefault="005E1684" w:rsidP="003129CA">
            <w:pPr>
              <w:jc w:val="center"/>
              <w:rPr>
                <w:rtl/>
              </w:rPr>
            </w:pPr>
          </w:p>
        </w:tc>
        <w:tc>
          <w:tcPr>
            <w:tcW w:w="1169" w:type="dxa"/>
            <w:vAlign w:val="center"/>
          </w:tcPr>
          <w:p w14:paraId="638AB7C0" w14:textId="77777777" w:rsidR="005E1684" w:rsidRPr="00D15AEB" w:rsidRDefault="005E1684" w:rsidP="003129CA">
            <w:pPr>
              <w:jc w:val="center"/>
              <w:rPr>
                <w:rtl/>
              </w:rPr>
            </w:pPr>
          </w:p>
        </w:tc>
        <w:tc>
          <w:tcPr>
            <w:tcW w:w="1169" w:type="dxa"/>
            <w:vAlign w:val="center"/>
          </w:tcPr>
          <w:p w14:paraId="5BB81E1C" w14:textId="77777777" w:rsidR="005E1684" w:rsidRPr="00D15AEB" w:rsidRDefault="005E1684" w:rsidP="003129CA">
            <w:pPr>
              <w:jc w:val="center"/>
              <w:rPr>
                <w:rtl/>
              </w:rPr>
            </w:pPr>
          </w:p>
        </w:tc>
        <w:tc>
          <w:tcPr>
            <w:tcW w:w="1169" w:type="dxa"/>
            <w:vAlign w:val="center"/>
          </w:tcPr>
          <w:p w14:paraId="4167FE73" w14:textId="77777777" w:rsidR="005E1684" w:rsidRPr="00D15AEB" w:rsidRDefault="005E1684" w:rsidP="003129CA">
            <w:pPr>
              <w:jc w:val="center"/>
              <w:rPr>
                <w:rtl/>
              </w:rPr>
            </w:pPr>
          </w:p>
        </w:tc>
      </w:tr>
      <w:tr w:rsidR="005E1684" w14:paraId="0EA7B80E" w14:textId="77777777" w:rsidTr="00BB7DF6">
        <w:trPr>
          <w:jc w:val="center"/>
        </w:trPr>
        <w:tc>
          <w:tcPr>
            <w:tcW w:w="1168" w:type="dxa"/>
            <w:vAlign w:val="center"/>
          </w:tcPr>
          <w:p w14:paraId="0F037215" w14:textId="77777777" w:rsidR="005E1684" w:rsidRPr="00D15AEB" w:rsidRDefault="005E1684" w:rsidP="003129CA">
            <w:pPr>
              <w:jc w:val="center"/>
              <w:rPr>
                <w:rtl/>
              </w:rPr>
            </w:pPr>
          </w:p>
        </w:tc>
        <w:tc>
          <w:tcPr>
            <w:tcW w:w="1168" w:type="dxa"/>
            <w:vAlign w:val="center"/>
          </w:tcPr>
          <w:p w14:paraId="123C4F52" w14:textId="77777777" w:rsidR="005E1684" w:rsidRPr="00D15AEB" w:rsidRDefault="005E1684" w:rsidP="003129CA">
            <w:pPr>
              <w:jc w:val="center"/>
              <w:rPr>
                <w:rtl/>
              </w:rPr>
            </w:pPr>
          </w:p>
        </w:tc>
        <w:tc>
          <w:tcPr>
            <w:tcW w:w="1169" w:type="dxa"/>
            <w:vAlign w:val="center"/>
          </w:tcPr>
          <w:p w14:paraId="2EBBBF67" w14:textId="77777777" w:rsidR="005E1684" w:rsidRPr="00D15AEB" w:rsidRDefault="005E1684" w:rsidP="003129CA">
            <w:pPr>
              <w:jc w:val="center"/>
              <w:rPr>
                <w:rtl/>
              </w:rPr>
            </w:pPr>
          </w:p>
        </w:tc>
        <w:tc>
          <w:tcPr>
            <w:tcW w:w="1169" w:type="dxa"/>
            <w:vAlign w:val="center"/>
          </w:tcPr>
          <w:p w14:paraId="73AA9840" w14:textId="77777777" w:rsidR="005E1684" w:rsidRPr="00D15AEB" w:rsidRDefault="005E1684" w:rsidP="003129CA">
            <w:pPr>
              <w:jc w:val="center"/>
              <w:rPr>
                <w:rtl/>
              </w:rPr>
            </w:pPr>
          </w:p>
        </w:tc>
        <w:tc>
          <w:tcPr>
            <w:tcW w:w="1169" w:type="dxa"/>
            <w:vAlign w:val="center"/>
          </w:tcPr>
          <w:p w14:paraId="729FB42D" w14:textId="77777777" w:rsidR="005E1684" w:rsidRPr="00D15AEB" w:rsidRDefault="005E1684" w:rsidP="003129CA">
            <w:pPr>
              <w:jc w:val="center"/>
              <w:rPr>
                <w:rtl/>
              </w:rPr>
            </w:pPr>
          </w:p>
        </w:tc>
        <w:tc>
          <w:tcPr>
            <w:tcW w:w="1169" w:type="dxa"/>
            <w:vAlign w:val="center"/>
          </w:tcPr>
          <w:p w14:paraId="73D015F6" w14:textId="77777777" w:rsidR="005E1684" w:rsidRPr="00D15AEB" w:rsidRDefault="005E1684" w:rsidP="003129CA">
            <w:pPr>
              <w:jc w:val="center"/>
              <w:rPr>
                <w:rtl/>
              </w:rPr>
            </w:pPr>
          </w:p>
        </w:tc>
        <w:tc>
          <w:tcPr>
            <w:tcW w:w="1169" w:type="dxa"/>
            <w:vAlign w:val="center"/>
          </w:tcPr>
          <w:p w14:paraId="10E762B3" w14:textId="77777777" w:rsidR="005E1684" w:rsidRPr="00D15AEB" w:rsidRDefault="005E1684" w:rsidP="003129CA">
            <w:pPr>
              <w:jc w:val="center"/>
              <w:rPr>
                <w:rtl/>
              </w:rPr>
            </w:pPr>
          </w:p>
        </w:tc>
        <w:tc>
          <w:tcPr>
            <w:tcW w:w="1169" w:type="dxa"/>
            <w:vAlign w:val="center"/>
          </w:tcPr>
          <w:p w14:paraId="17C228E6" w14:textId="77777777" w:rsidR="005E1684" w:rsidRPr="00D15AEB" w:rsidRDefault="005E1684" w:rsidP="003129CA">
            <w:pPr>
              <w:jc w:val="center"/>
              <w:rPr>
                <w:rtl/>
              </w:rPr>
            </w:pPr>
          </w:p>
        </w:tc>
      </w:tr>
      <w:tr w:rsidR="005E1684" w14:paraId="1ABFC21F" w14:textId="77777777" w:rsidTr="00BB7DF6">
        <w:trPr>
          <w:jc w:val="center"/>
        </w:trPr>
        <w:tc>
          <w:tcPr>
            <w:tcW w:w="1168" w:type="dxa"/>
            <w:vAlign w:val="center"/>
          </w:tcPr>
          <w:p w14:paraId="534CA2EA" w14:textId="77777777" w:rsidR="005E1684" w:rsidRPr="00D15AEB" w:rsidRDefault="005E1684" w:rsidP="003129CA">
            <w:pPr>
              <w:jc w:val="center"/>
              <w:rPr>
                <w:rtl/>
              </w:rPr>
            </w:pPr>
          </w:p>
        </w:tc>
        <w:tc>
          <w:tcPr>
            <w:tcW w:w="1168" w:type="dxa"/>
            <w:vAlign w:val="center"/>
          </w:tcPr>
          <w:p w14:paraId="3E12BCD4" w14:textId="77777777" w:rsidR="005E1684" w:rsidRPr="00D15AEB" w:rsidRDefault="005E1684" w:rsidP="003129CA">
            <w:pPr>
              <w:jc w:val="center"/>
              <w:rPr>
                <w:rtl/>
              </w:rPr>
            </w:pPr>
          </w:p>
        </w:tc>
        <w:tc>
          <w:tcPr>
            <w:tcW w:w="1169" w:type="dxa"/>
            <w:vAlign w:val="center"/>
          </w:tcPr>
          <w:p w14:paraId="6FE2F857" w14:textId="77777777" w:rsidR="005E1684" w:rsidRPr="00D15AEB" w:rsidRDefault="005E1684" w:rsidP="003129CA">
            <w:pPr>
              <w:jc w:val="center"/>
              <w:rPr>
                <w:rtl/>
              </w:rPr>
            </w:pPr>
          </w:p>
        </w:tc>
        <w:tc>
          <w:tcPr>
            <w:tcW w:w="1169" w:type="dxa"/>
            <w:vAlign w:val="center"/>
          </w:tcPr>
          <w:p w14:paraId="715E0DF3" w14:textId="77777777" w:rsidR="005E1684" w:rsidRPr="00D15AEB" w:rsidRDefault="005E1684" w:rsidP="003129CA">
            <w:pPr>
              <w:jc w:val="center"/>
              <w:rPr>
                <w:rtl/>
              </w:rPr>
            </w:pPr>
          </w:p>
        </w:tc>
        <w:tc>
          <w:tcPr>
            <w:tcW w:w="1169" w:type="dxa"/>
            <w:vAlign w:val="center"/>
          </w:tcPr>
          <w:p w14:paraId="404A164B" w14:textId="77777777" w:rsidR="005E1684" w:rsidRPr="00D15AEB" w:rsidRDefault="005E1684" w:rsidP="003129CA">
            <w:pPr>
              <w:jc w:val="center"/>
              <w:rPr>
                <w:rtl/>
              </w:rPr>
            </w:pPr>
          </w:p>
        </w:tc>
        <w:tc>
          <w:tcPr>
            <w:tcW w:w="1169" w:type="dxa"/>
            <w:vAlign w:val="center"/>
          </w:tcPr>
          <w:p w14:paraId="75460E30" w14:textId="77777777" w:rsidR="005E1684" w:rsidRPr="00D15AEB" w:rsidRDefault="005E1684" w:rsidP="003129CA">
            <w:pPr>
              <w:jc w:val="center"/>
              <w:rPr>
                <w:rtl/>
              </w:rPr>
            </w:pPr>
          </w:p>
        </w:tc>
        <w:tc>
          <w:tcPr>
            <w:tcW w:w="1169" w:type="dxa"/>
            <w:vAlign w:val="center"/>
          </w:tcPr>
          <w:p w14:paraId="1B9B4A91" w14:textId="77777777" w:rsidR="005E1684" w:rsidRPr="00D15AEB" w:rsidRDefault="005E1684" w:rsidP="003129CA">
            <w:pPr>
              <w:jc w:val="center"/>
              <w:rPr>
                <w:rtl/>
              </w:rPr>
            </w:pPr>
          </w:p>
        </w:tc>
        <w:tc>
          <w:tcPr>
            <w:tcW w:w="1169" w:type="dxa"/>
            <w:vAlign w:val="center"/>
          </w:tcPr>
          <w:p w14:paraId="2F884B5C" w14:textId="77777777" w:rsidR="005E1684" w:rsidRPr="00D15AEB" w:rsidRDefault="005E1684" w:rsidP="003129CA">
            <w:pPr>
              <w:jc w:val="center"/>
              <w:rPr>
                <w:rtl/>
              </w:rPr>
            </w:pPr>
          </w:p>
        </w:tc>
      </w:tr>
    </w:tbl>
    <w:p w14:paraId="4848FA5C" w14:textId="626FCF2E" w:rsidR="00907EC3" w:rsidRDefault="00907EC3">
      <w:pPr>
        <w:bidi w:val="0"/>
        <w:spacing w:line="259" w:lineRule="auto"/>
        <w:contextualSpacing w:val="0"/>
        <w:jc w:val="left"/>
        <w:rPr>
          <w:rFonts w:eastAsiaTheme="majorEastAsia"/>
          <w:bCs/>
          <w:noProof/>
          <w:kern w:val="28"/>
          <w:sz w:val="32"/>
          <w:szCs w:val="32"/>
          <w:rtl/>
          <w:lang w:bidi="fa-IR"/>
        </w:rPr>
      </w:pPr>
    </w:p>
    <w:p w14:paraId="11020885" w14:textId="69DE34CF" w:rsidR="00D05385" w:rsidRDefault="00E40A82" w:rsidP="001578D1">
      <w:pPr>
        <w:pStyle w:val="a"/>
        <w:rPr>
          <w:rtl/>
        </w:rPr>
      </w:pPr>
      <w:r w:rsidRPr="001471DE">
        <w:rPr>
          <w:rtl/>
        </w:rPr>
        <w:t>به طور کلی می</w:t>
      </w:r>
      <w:r w:rsidRPr="001471DE">
        <w:rPr>
          <w:rFonts w:hint="cs"/>
          <w:rtl/>
        </w:rPr>
        <w:t>‌</w:t>
      </w:r>
      <w:r w:rsidRPr="001471DE">
        <w:rPr>
          <w:rtl/>
        </w:rPr>
        <w:t xml:space="preserve">توان گفت نسبت جنسیت شرکت </w:t>
      </w:r>
      <w:proofErr w:type="spellStart"/>
      <w:r w:rsidRPr="001471DE">
        <w:rPr>
          <w:rtl/>
        </w:rPr>
        <w:t>کنندگان</w:t>
      </w:r>
      <w:proofErr w:type="spellEnd"/>
      <w:r w:rsidRPr="001471DE">
        <w:rPr>
          <w:rtl/>
        </w:rPr>
        <w:t xml:space="preserve"> </w:t>
      </w:r>
      <w:r w:rsidR="000931D0">
        <w:rPr>
          <w:rFonts w:hint="cs"/>
          <w:rtl/>
        </w:rPr>
        <w:t>زن و مرد به نسبت 2 به 1 است</w:t>
      </w:r>
      <w:r w:rsidRPr="001471DE">
        <w:rPr>
          <w:rtl/>
        </w:rPr>
        <w:t>. از بین</w:t>
      </w:r>
      <w:r w:rsidR="00D447C4">
        <w:rPr>
          <w:rFonts w:hint="cs"/>
          <w:rtl/>
        </w:rPr>
        <w:t xml:space="preserve"> 32</w:t>
      </w:r>
      <w:r w:rsidRPr="001471DE">
        <w:rPr>
          <w:rtl/>
        </w:rPr>
        <w:t xml:space="preserve"> مصاحبه شونده، </w:t>
      </w:r>
      <w:r w:rsidR="009149FA">
        <w:rPr>
          <w:rFonts w:hint="cs"/>
          <w:rtl/>
        </w:rPr>
        <w:t>22</w:t>
      </w:r>
      <w:r w:rsidRPr="001471DE">
        <w:rPr>
          <w:rtl/>
        </w:rPr>
        <w:t xml:space="preserve"> نفر زن و </w:t>
      </w:r>
      <w:r w:rsidR="009149FA">
        <w:rPr>
          <w:rFonts w:hint="cs"/>
          <w:rtl/>
        </w:rPr>
        <w:t>10</w:t>
      </w:r>
      <w:r w:rsidR="00BB7DF6" w:rsidRPr="001471DE">
        <w:rPr>
          <w:rFonts w:hint="cs"/>
          <w:rtl/>
        </w:rPr>
        <w:t xml:space="preserve"> </w:t>
      </w:r>
      <w:r w:rsidRPr="001471DE">
        <w:rPr>
          <w:rtl/>
        </w:rPr>
        <w:t>نفر مرد هستند</w:t>
      </w:r>
      <w:r w:rsidRPr="001471DE">
        <w:t xml:space="preserve">. </w:t>
      </w:r>
      <w:r w:rsidRPr="001471DE">
        <w:rPr>
          <w:rFonts w:hint="cs"/>
          <w:rtl/>
        </w:rPr>
        <w:t xml:space="preserve"> </w:t>
      </w:r>
      <w:r w:rsidRPr="001471DE">
        <w:rPr>
          <w:rtl/>
        </w:rPr>
        <w:t>همچنین در رابطه با رشته</w:t>
      </w:r>
      <w:r w:rsidRPr="001471DE">
        <w:rPr>
          <w:rFonts w:hint="cs"/>
          <w:rtl/>
        </w:rPr>
        <w:t>‌ی</w:t>
      </w:r>
      <w:r w:rsidRPr="001471DE">
        <w:rPr>
          <w:rtl/>
        </w:rPr>
        <w:t xml:space="preserve"> تحصیلی مدیران مدرسه مورد مصاحبه در این پژوهش، از بین </w:t>
      </w:r>
      <w:r w:rsidR="00BB7DF6" w:rsidRPr="001471DE">
        <w:rPr>
          <w:rFonts w:hint="cs"/>
          <w:rtl/>
        </w:rPr>
        <w:t>؟</w:t>
      </w:r>
      <w:r w:rsidRPr="001471DE">
        <w:rPr>
          <w:rtl/>
        </w:rPr>
        <w:t xml:space="preserve"> نفر مدیر، تنها </w:t>
      </w:r>
      <w:r w:rsidR="00BB7DF6" w:rsidRPr="001471DE">
        <w:rPr>
          <w:rFonts w:hint="cs"/>
          <w:rtl/>
        </w:rPr>
        <w:t>؟</w:t>
      </w:r>
      <w:r w:rsidRPr="001471DE">
        <w:rPr>
          <w:rtl/>
        </w:rPr>
        <w:t xml:space="preserve"> نفر از آنان دارای مدرک مدیریت آموزشی و </w:t>
      </w:r>
      <w:r w:rsidR="006B3B5A" w:rsidRPr="001471DE">
        <w:rPr>
          <w:rFonts w:hint="cs"/>
          <w:rtl/>
        </w:rPr>
        <w:t>؟</w:t>
      </w:r>
      <w:r w:rsidRPr="001471DE">
        <w:rPr>
          <w:rtl/>
        </w:rPr>
        <w:t xml:space="preserve"> نفر </w:t>
      </w:r>
      <w:r w:rsidR="00E60551">
        <w:rPr>
          <w:rFonts w:hint="cs"/>
          <w:rtl/>
        </w:rPr>
        <w:t xml:space="preserve">از متخصصان </w:t>
      </w:r>
      <w:proofErr w:type="spellStart"/>
      <w:r w:rsidR="00E60551">
        <w:rPr>
          <w:rFonts w:hint="cs"/>
          <w:rtl/>
        </w:rPr>
        <w:t>رشته‌ی</w:t>
      </w:r>
      <w:proofErr w:type="spellEnd"/>
      <w:r w:rsidR="00E60551">
        <w:rPr>
          <w:rFonts w:hint="cs"/>
          <w:rtl/>
        </w:rPr>
        <w:t xml:space="preserve"> معماری و 2 نفر دارای مدرک</w:t>
      </w:r>
      <w:r w:rsidRPr="001471DE">
        <w:rPr>
          <w:rtl/>
        </w:rPr>
        <w:t xml:space="preserve"> مرتبط </w:t>
      </w:r>
      <w:r w:rsidR="00E60551">
        <w:rPr>
          <w:rFonts w:hint="cs"/>
          <w:rtl/>
        </w:rPr>
        <w:t>مدیریت علمی-فرهنگی</w:t>
      </w:r>
      <w:r w:rsidR="00A514ED">
        <w:rPr>
          <w:rFonts w:hint="cs"/>
          <w:rtl/>
        </w:rPr>
        <w:t xml:space="preserve"> برخوردار بودند. </w:t>
      </w:r>
      <w:r w:rsidRPr="001471DE">
        <w:rPr>
          <w:rtl/>
        </w:rPr>
        <w:t xml:space="preserve">سایر مدیران نیز از </w:t>
      </w:r>
      <w:proofErr w:type="spellStart"/>
      <w:r w:rsidRPr="001471DE">
        <w:rPr>
          <w:rtl/>
        </w:rPr>
        <w:t>مدرک</w:t>
      </w:r>
      <w:r w:rsidR="00A514ED">
        <w:rPr>
          <w:rFonts w:hint="cs"/>
          <w:rtl/>
        </w:rPr>
        <w:t>‌</w:t>
      </w:r>
      <w:r w:rsidRPr="001471DE">
        <w:rPr>
          <w:rtl/>
        </w:rPr>
        <w:t>های</w:t>
      </w:r>
      <w:proofErr w:type="spellEnd"/>
      <w:r w:rsidRPr="001471DE">
        <w:rPr>
          <w:rtl/>
        </w:rPr>
        <w:t xml:space="preserve"> غیرمرتبط با مدیریت آموزشی برخوردار بودند. به عبارت دیگر، </w:t>
      </w:r>
      <w:r w:rsidR="006B3B5A" w:rsidRPr="001471DE">
        <w:rPr>
          <w:rFonts w:hint="cs"/>
          <w:rtl/>
        </w:rPr>
        <w:t>؟</w:t>
      </w:r>
      <w:r w:rsidRPr="001471DE">
        <w:rPr>
          <w:rtl/>
        </w:rPr>
        <w:t xml:space="preserve"> درصد از مدیران مورد مطالعه دارای مدرک مرتبط با حرفه خود، مدیریت و برنامه ریزی آموزشی بودند. </w:t>
      </w:r>
      <w:r w:rsidR="006B3B5A" w:rsidRPr="001471DE">
        <w:rPr>
          <w:rFonts w:hint="cs"/>
          <w:rtl/>
        </w:rPr>
        <w:t>؟</w:t>
      </w:r>
      <w:r w:rsidRPr="001471DE">
        <w:rPr>
          <w:rtl/>
        </w:rPr>
        <w:t xml:space="preserve">درصد دارای مدرکهای مرتبط با </w:t>
      </w:r>
      <w:r w:rsidR="006252DA">
        <w:rPr>
          <w:rFonts w:hint="cs"/>
          <w:rtl/>
        </w:rPr>
        <w:t>مدیریت</w:t>
      </w:r>
      <w:r w:rsidRPr="001471DE">
        <w:rPr>
          <w:rtl/>
        </w:rPr>
        <w:t xml:space="preserve"> و </w:t>
      </w:r>
      <w:r w:rsidR="006B3B5A" w:rsidRPr="001471DE">
        <w:rPr>
          <w:rFonts w:hint="cs"/>
          <w:rtl/>
        </w:rPr>
        <w:t xml:space="preserve">؟ </w:t>
      </w:r>
      <w:r w:rsidRPr="001471DE">
        <w:rPr>
          <w:rtl/>
        </w:rPr>
        <w:t>درصد فاقد تحصیل</w:t>
      </w:r>
      <w:r w:rsidR="006252DA">
        <w:rPr>
          <w:rFonts w:hint="cs"/>
          <w:rtl/>
        </w:rPr>
        <w:t>ا</w:t>
      </w:r>
      <w:r w:rsidRPr="001471DE">
        <w:rPr>
          <w:rtl/>
        </w:rPr>
        <w:t>ت مرتبط با حرفه مدیریت بودند</w:t>
      </w:r>
      <w:r w:rsidRPr="001471DE">
        <w:t>.</w:t>
      </w:r>
    </w:p>
    <w:p w14:paraId="3C904E2B" w14:textId="5F791A35" w:rsidR="00E40A82" w:rsidRDefault="00EA48CB" w:rsidP="00EA48CB">
      <w:pPr>
        <w:spacing w:line="259" w:lineRule="auto"/>
        <w:contextualSpacing w:val="0"/>
        <w:jc w:val="center"/>
        <w:rPr>
          <w:rtl/>
        </w:rPr>
      </w:pPr>
      <w:r>
        <w:rPr>
          <w:noProof/>
        </w:rPr>
        <w:drawing>
          <wp:inline distT="0" distB="0" distL="0" distR="0" wp14:anchorId="43EF4F00" wp14:editId="64CB1318">
            <wp:extent cx="2032635" cy="1471524"/>
            <wp:effectExtent l="0" t="0" r="5715" b="0"/>
            <wp:docPr id="749206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06318" name=""/>
                    <pic:cNvPicPr/>
                  </pic:nvPicPr>
                  <pic:blipFill>
                    <a:blip r:embed="rId9"/>
                    <a:stretch>
                      <a:fillRect/>
                    </a:stretch>
                  </pic:blipFill>
                  <pic:spPr>
                    <a:xfrm>
                      <a:off x="0" y="0"/>
                      <a:ext cx="2039085" cy="1476194"/>
                    </a:xfrm>
                    <a:prstGeom prst="rect">
                      <a:avLst/>
                    </a:prstGeom>
                  </pic:spPr>
                </pic:pic>
              </a:graphicData>
            </a:graphic>
          </wp:inline>
        </w:drawing>
      </w:r>
    </w:p>
    <w:p w14:paraId="2174929C" w14:textId="50AB8275" w:rsidR="00EA48CB" w:rsidRDefault="001442B0" w:rsidP="001442B0">
      <w:pPr>
        <w:pStyle w:val="Title"/>
        <w:rPr>
          <w:rtl/>
        </w:rPr>
      </w:pPr>
      <w:r>
        <w:rPr>
          <w:rFonts w:hint="cs"/>
          <w:rtl/>
        </w:rPr>
        <w:t>روش گردآوری داده‌ها</w:t>
      </w:r>
    </w:p>
    <w:p w14:paraId="18B218B9" w14:textId="15DA502E" w:rsidR="00EA48CB" w:rsidRDefault="00B2101C" w:rsidP="001578D1">
      <w:pPr>
        <w:pStyle w:val="a"/>
        <w:rPr>
          <w:rtl/>
        </w:rPr>
      </w:pPr>
      <w:proofErr w:type="spellStart"/>
      <w:r>
        <w:rPr>
          <w:rFonts w:hint="cs"/>
          <w:rtl/>
        </w:rPr>
        <w:t>داده‌های</w:t>
      </w:r>
      <w:proofErr w:type="spellEnd"/>
      <w:r>
        <w:rPr>
          <w:rFonts w:hint="cs"/>
          <w:rtl/>
        </w:rPr>
        <w:t xml:space="preserve"> این پژوهش با استفاده از تکنیک </w:t>
      </w:r>
      <w:proofErr w:type="spellStart"/>
      <w:r>
        <w:rPr>
          <w:rFonts w:hint="cs"/>
          <w:rtl/>
        </w:rPr>
        <w:t>مثلث‌سازی</w:t>
      </w:r>
      <w:proofErr w:type="spellEnd"/>
      <w:r>
        <w:rPr>
          <w:rStyle w:val="FootnoteReference"/>
          <w:rtl/>
        </w:rPr>
        <w:footnoteReference w:id="4"/>
      </w:r>
      <w:r w:rsidR="00A247E8">
        <w:t>)</w:t>
      </w:r>
      <w:r w:rsidR="00FC3D68">
        <w:rPr>
          <w:rFonts w:hint="cs"/>
          <w:rtl/>
        </w:rPr>
        <w:t xml:space="preserve">نوبل و اسمیت،2015) </w:t>
      </w:r>
      <w:r w:rsidR="00FC3D68">
        <w:rPr>
          <w:rtl/>
        </w:rPr>
        <w:t xml:space="preserve">و با استفاده از </w:t>
      </w:r>
      <w:proofErr w:type="spellStart"/>
      <w:r w:rsidR="00FC3D68">
        <w:rPr>
          <w:rtl/>
        </w:rPr>
        <w:t>مصاحبه</w:t>
      </w:r>
      <w:r w:rsidR="00FC3D68">
        <w:rPr>
          <w:rFonts w:hint="cs"/>
          <w:rtl/>
        </w:rPr>
        <w:t>‌</w:t>
      </w:r>
      <w:r w:rsidR="00FC3D68">
        <w:rPr>
          <w:rtl/>
        </w:rPr>
        <w:t>های</w:t>
      </w:r>
      <w:proofErr w:type="spellEnd"/>
      <w:r w:rsidR="00FC3D68">
        <w:rPr>
          <w:rtl/>
        </w:rPr>
        <w:t xml:space="preserve"> نیمه </w:t>
      </w:r>
      <w:proofErr w:type="spellStart"/>
      <w:r w:rsidR="00FC3D68">
        <w:rPr>
          <w:rtl/>
        </w:rPr>
        <w:t>ساختاریافته</w:t>
      </w:r>
      <w:proofErr w:type="spellEnd"/>
      <w:r w:rsidR="00FC3D68">
        <w:rPr>
          <w:rtl/>
        </w:rPr>
        <w:t xml:space="preserve"> و عمیق با مدیران مدرسه</w:t>
      </w:r>
      <w:r w:rsidR="00B6281D">
        <w:rPr>
          <w:rFonts w:hint="cs"/>
          <w:rtl/>
        </w:rPr>
        <w:t xml:space="preserve"> و</w:t>
      </w:r>
      <w:r w:rsidR="00FC3D68">
        <w:rPr>
          <w:rFonts w:hint="cs"/>
          <w:rtl/>
        </w:rPr>
        <w:t xml:space="preserve"> معلمان</w:t>
      </w:r>
      <w:r w:rsidR="00B6281D">
        <w:rPr>
          <w:rFonts w:hint="cs"/>
          <w:rtl/>
        </w:rPr>
        <w:t>،</w:t>
      </w:r>
      <w:r w:rsidR="00FC3D68">
        <w:rPr>
          <w:rtl/>
        </w:rPr>
        <w:t xml:space="preserve"> رجوع به صاحبنظران و اعضای هیأت علمی جمع آوری </w:t>
      </w:r>
      <w:proofErr w:type="spellStart"/>
      <w:r w:rsidR="00FC3D68">
        <w:rPr>
          <w:rtl/>
        </w:rPr>
        <w:t>شده</w:t>
      </w:r>
      <w:r w:rsidR="001D1271">
        <w:rPr>
          <w:rFonts w:hint="cs"/>
          <w:rtl/>
        </w:rPr>
        <w:t>‌</w:t>
      </w:r>
      <w:r w:rsidR="00FC3D68">
        <w:rPr>
          <w:rtl/>
        </w:rPr>
        <w:t>اند</w:t>
      </w:r>
      <w:proofErr w:type="spellEnd"/>
      <w:r w:rsidR="00FC3D68">
        <w:rPr>
          <w:rtl/>
        </w:rPr>
        <w:t>. به این ترتیب برای انجام مصاحبه، پژوهشگر یک راهنمای مصاحبه معطوف به پاسخ به سو</w:t>
      </w:r>
      <w:r w:rsidR="001D1271">
        <w:rPr>
          <w:rFonts w:hint="cs"/>
          <w:rtl/>
        </w:rPr>
        <w:t>الات</w:t>
      </w:r>
      <w:r w:rsidR="00FC3D68">
        <w:rPr>
          <w:rtl/>
        </w:rPr>
        <w:t xml:space="preserve"> اصلی پژوهش طراحی نمود. سوا</w:t>
      </w:r>
      <w:r w:rsidR="00CD1D1A">
        <w:rPr>
          <w:rFonts w:hint="cs"/>
          <w:rtl/>
        </w:rPr>
        <w:t>لا</w:t>
      </w:r>
      <w:r w:rsidR="00FC3D68">
        <w:rPr>
          <w:rtl/>
        </w:rPr>
        <w:t xml:space="preserve">ت اصلی پژوهش شامل: </w:t>
      </w:r>
      <w:r w:rsidR="005F463E">
        <w:rPr>
          <w:rFonts w:hint="cs"/>
          <w:rtl/>
        </w:rPr>
        <w:t xml:space="preserve">تعریف آنان از </w:t>
      </w:r>
      <w:r w:rsidR="00AF7EA8">
        <w:rPr>
          <w:rFonts w:hint="cs"/>
          <w:rtl/>
        </w:rPr>
        <w:t>فضای یادگیری</w:t>
      </w:r>
      <w:r w:rsidR="00FC3D68">
        <w:rPr>
          <w:rtl/>
        </w:rPr>
        <w:t>، تعریف آنان از</w:t>
      </w:r>
      <w:r w:rsidR="001630B8">
        <w:rPr>
          <w:rFonts w:hint="cs"/>
          <w:rtl/>
        </w:rPr>
        <w:t xml:space="preserve"> یادگیری و چگو</w:t>
      </w:r>
      <w:r w:rsidR="00C80E7C">
        <w:rPr>
          <w:rFonts w:hint="cs"/>
          <w:rtl/>
        </w:rPr>
        <w:t xml:space="preserve">نگی فرآیند یادگیری، </w:t>
      </w:r>
      <w:proofErr w:type="spellStart"/>
      <w:r w:rsidR="00C80E7C">
        <w:rPr>
          <w:rFonts w:hint="cs"/>
          <w:rtl/>
        </w:rPr>
        <w:t>اقتضائات</w:t>
      </w:r>
      <w:proofErr w:type="spellEnd"/>
      <w:r w:rsidR="00C80E7C">
        <w:rPr>
          <w:rFonts w:hint="cs"/>
          <w:rtl/>
        </w:rPr>
        <w:t xml:space="preserve"> فضا برای تحقق این فرآیند </w:t>
      </w:r>
      <w:r w:rsidR="000C1EF3">
        <w:rPr>
          <w:rFonts w:hint="cs"/>
          <w:rtl/>
        </w:rPr>
        <w:t xml:space="preserve">و </w:t>
      </w:r>
      <w:proofErr w:type="spellStart"/>
      <w:r w:rsidR="000C1EF3">
        <w:rPr>
          <w:rFonts w:hint="cs"/>
          <w:rtl/>
        </w:rPr>
        <w:t>شایستگی‌های</w:t>
      </w:r>
      <w:proofErr w:type="spellEnd"/>
      <w:r w:rsidR="000C1EF3">
        <w:rPr>
          <w:rFonts w:hint="cs"/>
          <w:rtl/>
        </w:rPr>
        <w:t xml:space="preserve"> مدیر </w:t>
      </w:r>
      <w:proofErr w:type="spellStart"/>
      <w:r w:rsidR="000C1EF3">
        <w:rPr>
          <w:rFonts w:hint="cs"/>
          <w:rtl/>
        </w:rPr>
        <w:t>به‌عنوان</w:t>
      </w:r>
      <w:proofErr w:type="spellEnd"/>
      <w:r w:rsidR="000C1EF3">
        <w:rPr>
          <w:rFonts w:hint="cs"/>
          <w:rtl/>
        </w:rPr>
        <w:t xml:space="preserve"> طراح فضای یادگیری</w:t>
      </w:r>
      <w:r w:rsidR="00C80E7C">
        <w:rPr>
          <w:rFonts w:hint="cs"/>
          <w:rtl/>
        </w:rPr>
        <w:t xml:space="preserve"> </w:t>
      </w:r>
      <w:r w:rsidR="00FC3D68">
        <w:rPr>
          <w:rtl/>
        </w:rPr>
        <w:t>بود. مابقی سوا</w:t>
      </w:r>
      <w:r w:rsidR="000C1EF3">
        <w:rPr>
          <w:rFonts w:hint="cs"/>
          <w:rtl/>
        </w:rPr>
        <w:t>لا</w:t>
      </w:r>
      <w:r w:rsidR="00FC3D68">
        <w:rPr>
          <w:rtl/>
        </w:rPr>
        <w:t xml:space="preserve">ت در طول پژوهش و در طی مصاحبه و با توجه به پاسخی که </w:t>
      </w:r>
      <w:proofErr w:type="spellStart"/>
      <w:r w:rsidR="00FC3D68">
        <w:rPr>
          <w:rtl/>
        </w:rPr>
        <w:t>شرکت</w:t>
      </w:r>
      <w:r w:rsidR="000E72AC">
        <w:rPr>
          <w:rFonts w:hint="cs"/>
          <w:rtl/>
        </w:rPr>
        <w:t>‌</w:t>
      </w:r>
      <w:r w:rsidR="00FC3D68">
        <w:rPr>
          <w:rtl/>
        </w:rPr>
        <w:t>کنندگان</w:t>
      </w:r>
      <w:proofErr w:type="spellEnd"/>
      <w:r w:rsidR="00FC3D68">
        <w:rPr>
          <w:rtl/>
        </w:rPr>
        <w:t xml:space="preserve"> </w:t>
      </w:r>
      <w:proofErr w:type="spellStart"/>
      <w:r w:rsidR="00FC3D68">
        <w:rPr>
          <w:rtl/>
        </w:rPr>
        <w:t>می</w:t>
      </w:r>
      <w:r w:rsidR="000E72AC">
        <w:rPr>
          <w:rFonts w:hint="cs"/>
          <w:rtl/>
        </w:rPr>
        <w:t>‌</w:t>
      </w:r>
      <w:r w:rsidR="00FC3D68">
        <w:rPr>
          <w:rtl/>
        </w:rPr>
        <w:t>دادند</w:t>
      </w:r>
      <w:proofErr w:type="spellEnd"/>
      <w:r w:rsidR="00FC3D68">
        <w:rPr>
          <w:rtl/>
        </w:rPr>
        <w:t xml:space="preserve"> شکل </w:t>
      </w:r>
      <w:proofErr w:type="spellStart"/>
      <w:r w:rsidR="00FC3D68">
        <w:rPr>
          <w:rtl/>
        </w:rPr>
        <w:t>می</w:t>
      </w:r>
      <w:r w:rsidR="00885831">
        <w:rPr>
          <w:rFonts w:hint="cs"/>
          <w:rtl/>
        </w:rPr>
        <w:t>‌</w:t>
      </w:r>
      <w:r w:rsidR="00FC3D68">
        <w:rPr>
          <w:rtl/>
        </w:rPr>
        <w:t>گرفت</w:t>
      </w:r>
      <w:proofErr w:type="spellEnd"/>
      <w:r w:rsidR="00FC3D68">
        <w:rPr>
          <w:rtl/>
        </w:rPr>
        <w:t xml:space="preserve">. به همین جهت مدت زمان مصاحبه از </w:t>
      </w:r>
      <w:r w:rsidR="00FB13FC">
        <w:rPr>
          <w:rFonts w:hint="cs"/>
          <w:rtl/>
        </w:rPr>
        <w:t>15</w:t>
      </w:r>
      <w:r w:rsidR="00FC3D68">
        <w:rPr>
          <w:rtl/>
        </w:rPr>
        <w:t xml:space="preserve">دقیقه تا </w:t>
      </w:r>
      <w:r w:rsidR="00FB13FC">
        <w:rPr>
          <w:rFonts w:hint="cs"/>
          <w:rtl/>
        </w:rPr>
        <w:t>2:15</w:t>
      </w:r>
      <w:r w:rsidR="00FC3D68">
        <w:rPr>
          <w:rtl/>
        </w:rPr>
        <w:t xml:space="preserve"> دقیقه متغیر بود. در مجموع مدت زمان مصاحبه با مدیران </w:t>
      </w:r>
      <w:r w:rsidR="00EA37E5">
        <w:rPr>
          <w:rFonts w:hint="cs"/>
          <w:rtl/>
        </w:rPr>
        <w:t>16 ساعت و 5</w:t>
      </w:r>
      <w:r w:rsidR="00FC3D68">
        <w:rPr>
          <w:rtl/>
        </w:rPr>
        <w:t xml:space="preserve"> دقیقه شد که میانگین مدت زمان مصاحبه با </w:t>
      </w:r>
      <w:r w:rsidR="00867AB1">
        <w:rPr>
          <w:rFonts w:hint="cs"/>
          <w:rtl/>
        </w:rPr>
        <w:t>؟</w:t>
      </w:r>
      <w:r w:rsidR="00FC3D68">
        <w:rPr>
          <w:rtl/>
        </w:rPr>
        <w:t xml:space="preserve"> نفر از مدیران مدرسه </w:t>
      </w:r>
      <w:r w:rsidR="00867AB1">
        <w:rPr>
          <w:rFonts w:hint="cs"/>
          <w:rtl/>
        </w:rPr>
        <w:t>؟</w:t>
      </w:r>
      <w:r w:rsidR="00FC3D68">
        <w:rPr>
          <w:rtl/>
        </w:rPr>
        <w:t xml:space="preserve"> دقیقه شد. همچنین </w:t>
      </w:r>
      <w:r w:rsidR="00867AB1">
        <w:rPr>
          <w:rFonts w:hint="cs"/>
          <w:rtl/>
        </w:rPr>
        <w:t>؟</w:t>
      </w:r>
      <w:r w:rsidR="00FC3D68">
        <w:rPr>
          <w:rtl/>
        </w:rPr>
        <w:t xml:space="preserve"> دقیقه با متخصصان و اعضای هیأت علمی دانشگاه </w:t>
      </w:r>
      <w:proofErr w:type="spellStart"/>
      <w:r w:rsidR="00531499">
        <w:rPr>
          <w:rFonts w:hint="cs"/>
          <w:rtl/>
        </w:rPr>
        <w:t>با</w:t>
      </w:r>
      <w:r w:rsidR="00FC3D68">
        <w:rPr>
          <w:rtl/>
        </w:rPr>
        <w:t>سابقه</w:t>
      </w:r>
      <w:proofErr w:type="spellEnd"/>
      <w:r w:rsidR="00FC3D68">
        <w:rPr>
          <w:rtl/>
        </w:rPr>
        <w:t xml:space="preserve"> </w:t>
      </w:r>
      <w:r w:rsidR="00531499">
        <w:rPr>
          <w:rFonts w:hint="cs"/>
          <w:rtl/>
        </w:rPr>
        <w:t xml:space="preserve">فعالیت در </w:t>
      </w:r>
      <w:r w:rsidR="003B0352">
        <w:rPr>
          <w:rFonts w:hint="cs"/>
          <w:rtl/>
        </w:rPr>
        <w:t xml:space="preserve">آموزش و پرورش </w:t>
      </w:r>
      <w:r w:rsidR="00FC3D68">
        <w:rPr>
          <w:rtl/>
        </w:rPr>
        <w:t xml:space="preserve">مصاحبه انجام شد و </w:t>
      </w:r>
      <w:r w:rsidR="003B0352">
        <w:rPr>
          <w:rFonts w:hint="cs"/>
          <w:rtl/>
        </w:rPr>
        <w:t>؟</w:t>
      </w:r>
      <w:r w:rsidR="00FC3D68">
        <w:rPr>
          <w:rtl/>
        </w:rPr>
        <w:t xml:space="preserve"> دقیقه هم با </w:t>
      </w:r>
      <w:proofErr w:type="spellStart"/>
      <w:r w:rsidR="003B0352">
        <w:rPr>
          <w:rFonts w:hint="cs"/>
          <w:rtl/>
        </w:rPr>
        <w:t>معلمانی</w:t>
      </w:r>
      <w:proofErr w:type="spellEnd"/>
      <w:r w:rsidR="003B0352">
        <w:rPr>
          <w:rFonts w:hint="cs"/>
          <w:rtl/>
        </w:rPr>
        <w:t xml:space="preserve"> که توسط مدیران معرفی </w:t>
      </w:r>
      <w:proofErr w:type="spellStart"/>
      <w:r w:rsidR="003B0352">
        <w:rPr>
          <w:rFonts w:hint="cs"/>
          <w:rtl/>
        </w:rPr>
        <w:t>می‌شدند</w:t>
      </w:r>
      <w:proofErr w:type="spellEnd"/>
      <w:r w:rsidR="00FC3D68">
        <w:rPr>
          <w:rtl/>
        </w:rPr>
        <w:t xml:space="preserve"> مصاحبه صورت پذیرفت.</w:t>
      </w:r>
      <w:r w:rsidR="003B0352">
        <w:rPr>
          <w:rFonts w:hint="cs"/>
          <w:rtl/>
        </w:rPr>
        <w:t xml:space="preserve"> </w:t>
      </w:r>
      <w:r w:rsidR="00F71D68">
        <w:rPr>
          <w:rFonts w:hint="cs"/>
          <w:rtl/>
        </w:rPr>
        <w:t xml:space="preserve">مصاحبه با معلمان </w:t>
      </w:r>
      <w:proofErr w:type="spellStart"/>
      <w:r w:rsidR="00F71D68">
        <w:rPr>
          <w:rFonts w:hint="cs"/>
          <w:rtl/>
        </w:rPr>
        <w:t>داده‌ی</w:t>
      </w:r>
      <w:proofErr w:type="spellEnd"/>
      <w:r w:rsidR="00F71D68">
        <w:rPr>
          <w:rFonts w:hint="cs"/>
          <w:rtl/>
        </w:rPr>
        <w:t xml:space="preserve"> مناسبی به پژوهشگر </w:t>
      </w:r>
      <w:proofErr w:type="spellStart"/>
      <w:r w:rsidR="00F71D68">
        <w:rPr>
          <w:rFonts w:hint="cs"/>
          <w:rtl/>
        </w:rPr>
        <w:t>نمی‌داد</w:t>
      </w:r>
      <w:proofErr w:type="spellEnd"/>
      <w:r w:rsidR="00F71D68">
        <w:rPr>
          <w:rFonts w:hint="cs"/>
          <w:rtl/>
        </w:rPr>
        <w:t xml:space="preserve"> زیرا آنها اغلب </w:t>
      </w:r>
      <w:r w:rsidR="001D2AB4">
        <w:rPr>
          <w:rFonts w:hint="cs"/>
          <w:rtl/>
        </w:rPr>
        <w:t>تصویری از فضای یادگیری در</w:t>
      </w:r>
      <w:r w:rsidR="00F71D68">
        <w:rPr>
          <w:rFonts w:hint="cs"/>
          <w:rtl/>
        </w:rPr>
        <w:t xml:space="preserve"> خارج از چهارچوب </w:t>
      </w:r>
      <w:proofErr w:type="spellStart"/>
      <w:r w:rsidR="00F71D68">
        <w:rPr>
          <w:rFonts w:hint="cs"/>
          <w:rtl/>
        </w:rPr>
        <w:t>کلاسشان</w:t>
      </w:r>
      <w:proofErr w:type="spellEnd"/>
      <w:r w:rsidR="00F6503F">
        <w:rPr>
          <w:rFonts w:hint="cs"/>
          <w:rtl/>
        </w:rPr>
        <w:t xml:space="preserve"> و </w:t>
      </w:r>
      <w:r w:rsidR="00E11BBD">
        <w:rPr>
          <w:rFonts w:hint="cs"/>
          <w:rtl/>
        </w:rPr>
        <w:t xml:space="preserve">تصویری از </w:t>
      </w:r>
      <w:r w:rsidR="00DB639B">
        <w:rPr>
          <w:rFonts w:hint="cs"/>
          <w:rtl/>
        </w:rPr>
        <w:t xml:space="preserve">کارکرد </w:t>
      </w:r>
      <w:r w:rsidR="00E11BBD">
        <w:rPr>
          <w:rFonts w:hint="cs"/>
          <w:rtl/>
        </w:rPr>
        <w:t>مدیر در کل فضای مدرسه نداشتند</w:t>
      </w:r>
      <w:r w:rsidR="00652B90">
        <w:rPr>
          <w:rFonts w:hint="cs"/>
          <w:rtl/>
        </w:rPr>
        <w:t xml:space="preserve"> و </w:t>
      </w:r>
      <w:proofErr w:type="spellStart"/>
      <w:r w:rsidR="00652B90">
        <w:rPr>
          <w:rFonts w:hint="cs"/>
          <w:rtl/>
        </w:rPr>
        <w:t>دغدغه‌های</w:t>
      </w:r>
      <w:proofErr w:type="spellEnd"/>
      <w:r w:rsidR="00652B90">
        <w:rPr>
          <w:rFonts w:hint="cs"/>
          <w:rtl/>
        </w:rPr>
        <w:t xml:space="preserve"> ایشان </w:t>
      </w:r>
      <w:r w:rsidR="006F4F30">
        <w:rPr>
          <w:rFonts w:hint="cs"/>
          <w:rtl/>
        </w:rPr>
        <w:t xml:space="preserve">با </w:t>
      </w:r>
      <w:proofErr w:type="spellStart"/>
      <w:r w:rsidR="006F4F30">
        <w:rPr>
          <w:rFonts w:hint="cs"/>
          <w:rtl/>
        </w:rPr>
        <w:t>دغدغه‌های</w:t>
      </w:r>
      <w:proofErr w:type="spellEnd"/>
      <w:r w:rsidR="006F4F30">
        <w:rPr>
          <w:rFonts w:hint="cs"/>
          <w:rtl/>
        </w:rPr>
        <w:t xml:space="preserve"> مدیران متفاوت بود.</w:t>
      </w:r>
      <w:r w:rsidR="00E61EC2">
        <w:rPr>
          <w:rFonts w:hint="cs"/>
          <w:rtl/>
        </w:rPr>
        <w:t xml:space="preserve"> </w:t>
      </w:r>
      <w:proofErr w:type="spellStart"/>
      <w:r w:rsidR="00E11BBD">
        <w:rPr>
          <w:rFonts w:hint="cs"/>
          <w:rtl/>
        </w:rPr>
        <w:t>بعلاوه‌ی</w:t>
      </w:r>
      <w:proofErr w:type="spellEnd"/>
      <w:r w:rsidR="00E11BBD">
        <w:rPr>
          <w:rFonts w:hint="cs"/>
          <w:rtl/>
        </w:rPr>
        <w:t xml:space="preserve"> اینکه </w:t>
      </w:r>
      <w:r w:rsidR="006175A8">
        <w:rPr>
          <w:rFonts w:hint="cs"/>
          <w:rtl/>
        </w:rPr>
        <w:t xml:space="preserve">دسترسی به آنان سخت بود و چون در طول </w:t>
      </w:r>
      <w:r w:rsidR="008E3487">
        <w:rPr>
          <w:rFonts w:hint="cs"/>
          <w:rtl/>
        </w:rPr>
        <w:t xml:space="preserve">ساعات کار مدارس در داخل کلاس بودند </w:t>
      </w:r>
      <w:r w:rsidR="006175A8">
        <w:rPr>
          <w:rFonts w:hint="cs"/>
          <w:rtl/>
        </w:rPr>
        <w:t xml:space="preserve">به سختی زمان مناسبی </w:t>
      </w:r>
      <w:r w:rsidR="008E3487">
        <w:rPr>
          <w:rFonts w:hint="cs"/>
          <w:rtl/>
        </w:rPr>
        <w:t xml:space="preserve">را برای مصاحبه اختصاص </w:t>
      </w:r>
      <w:proofErr w:type="spellStart"/>
      <w:r w:rsidR="008E3487">
        <w:rPr>
          <w:rFonts w:hint="cs"/>
          <w:rtl/>
        </w:rPr>
        <w:t>می‌دادند</w:t>
      </w:r>
      <w:proofErr w:type="spellEnd"/>
      <w:r w:rsidR="008E3487">
        <w:rPr>
          <w:rFonts w:hint="cs"/>
          <w:rtl/>
        </w:rPr>
        <w:t>. لذا مصاحبه با ایشان از جایی به بعد ادامه پیدا نکرد.</w:t>
      </w:r>
      <w:r w:rsidR="003947CA">
        <w:rPr>
          <w:rFonts w:hint="cs"/>
          <w:rtl/>
        </w:rPr>
        <w:t xml:space="preserve"> سایر</w:t>
      </w:r>
      <w:r w:rsidR="00FC3D68">
        <w:rPr>
          <w:rtl/>
        </w:rPr>
        <w:t xml:space="preserve"> </w:t>
      </w:r>
      <w:proofErr w:type="spellStart"/>
      <w:r w:rsidR="00FC3D68">
        <w:rPr>
          <w:rtl/>
        </w:rPr>
        <w:t>مصاحبه</w:t>
      </w:r>
      <w:r w:rsidR="003B0352">
        <w:rPr>
          <w:rFonts w:hint="cs"/>
          <w:rtl/>
        </w:rPr>
        <w:t>‌</w:t>
      </w:r>
      <w:r w:rsidR="00FC3D68">
        <w:rPr>
          <w:rtl/>
        </w:rPr>
        <w:t>ها</w:t>
      </w:r>
      <w:proofErr w:type="spellEnd"/>
      <w:r w:rsidR="00FC3D68">
        <w:rPr>
          <w:rtl/>
        </w:rPr>
        <w:t xml:space="preserve"> تا رسیدن به اشباع نظری ادامه داشت</w:t>
      </w:r>
      <w:r w:rsidR="00FC3D68">
        <w:t>.</w:t>
      </w:r>
    </w:p>
    <w:p w14:paraId="237E70D3" w14:textId="511CA5BD" w:rsidR="002A1926" w:rsidRDefault="00211DA3" w:rsidP="001578D1">
      <w:pPr>
        <w:pStyle w:val="a"/>
        <w:rPr>
          <w:rtl/>
        </w:rPr>
      </w:pPr>
      <w:proofErr w:type="spellStart"/>
      <w:r>
        <w:rPr>
          <w:rtl/>
        </w:rPr>
        <w:t>شرکت</w:t>
      </w:r>
      <w:r>
        <w:rPr>
          <w:rFonts w:hint="cs"/>
          <w:rtl/>
        </w:rPr>
        <w:t>‌</w:t>
      </w:r>
      <w:r>
        <w:rPr>
          <w:rtl/>
        </w:rPr>
        <w:t>کنندگان</w:t>
      </w:r>
      <w:proofErr w:type="spellEnd"/>
      <w:r>
        <w:rPr>
          <w:rtl/>
        </w:rPr>
        <w:t xml:space="preserve"> </w:t>
      </w:r>
      <w:proofErr w:type="spellStart"/>
      <w:r>
        <w:rPr>
          <w:rtl/>
        </w:rPr>
        <w:t>فی</w:t>
      </w:r>
      <w:r>
        <w:rPr>
          <w:rFonts w:hint="cs"/>
          <w:rtl/>
        </w:rPr>
        <w:t>‌</w:t>
      </w:r>
      <w:r>
        <w:rPr>
          <w:rtl/>
        </w:rPr>
        <w:t>البداهه</w:t>
      </w:r>
      <w:proofErr w:type="spellEnd"/>
      <w:r>
        <w:rPr>
          <w:rtl/>
        </w:rPr>
        <w:t xml:space="preserve"> به سوا</w:t>
      </w:r>
      <w:r>
        <w:rPr>
          <w:rFonts w:hint="cs"/>
          <w:rtl/>
        </w:rPr>
        <w:t>لا</w:t>
      </w:r>
      <w:r>
        <w:rPr>
          <w:rtl/>
        </w:rPr>
        <w:t xml:space="preserve">ت پاسخ </w:t>
      </w:r>
      <w:proofErr w:type="spellStart"/>
      <w:r>
        <w:rPr>
          <w:rtl/>
        </w:rPr>
        <w:t>می</w:t>
      </w:r>
      <w:r>
        <w:rPr>
          <w:rFonts w:hint="cs"/>
          <w:rtl/>
        </w:rPr>
        <w:t>‌</w:t>
      </w:r>
      <w:r>
        <w:rPr>
          <w:rtl/>
        </w:rPr>
        <w:t>دادند</w:t>
      </w:r>
      <w:proofErr w:type="spellEnd"/>
      <w:r>
        <w:rPr>
          <w:rtl/>
        </w:rPr>
        <w:t xml:space="preserve"> و از قبل از سوا</w:t>
      </w:r>
      <w:r>
        <w:rPr>
          <w:rFonts w:hint="cs"/>
          <w:rtl/>
        </w:rPr>
        <w:t>لا</w:t>
      </w:r>
      <w:r>
        <w:rPr>
          <w:rtl/>
        </w:rPr>
        <w:t xml:space="preserve">ت مصاحبه با خبر نبودند. </w:t>
      </w:r>
      <w:r w:rsidR="00AD32FC">
        <w:rPr>
          <w:rFonts w:hint="cs"/>
          <w:rtl/>
        </w:rPr>
        <w:t xml:space="preserve">پژوهشگر در ابتدای مصاحبه ضمن بیان عنوان منظور از محیط کالبدی یادگیری را توضیح </w:t>
      </w:r>
      <w:proofErr w:type="spellStart"/>
      <w:r w:rsidR="00AD32FC">
        <w:rPr>
          <w:rFonts w:hint="cs"/>
          <w:rtl/>
        </w:rPr>
        <w:t>می‌داد</w:t>
      </w:r>
      <w:proofErr w:type="spellEnd"/>
      <w:r w:rsidR="00AD32FC">
        <w:rPr>
          <w:rFonts w:hint="cs"/>
          <w:rtl/>
        </w:rPr>
        <w:t xml:space="preserve"> </w:t>
      </w:r>
      <w:r w:rsidR="003A4A50">
        <w:rPr>
          <w:rFonts w:hint="cs"/>
          <w:rtl/>
        </w:rPr>
        <w:t xml:space="preserve">و تاکید </w:t>
      </w:r>
      <w:proofErr w:type="spellStart"/>
      <w:r w:rsidR="003A4A50">
        <w:rPr>
          <w:rFonts w:hint="cs"/>
          <w:rtl/>
        </w:rPr>
        <w:t>می‌کرد</w:t>
      </w:r>
      <w:proofErr w:type="spellEnd"/>
      <w:r w:rsidR="003A4A50">
        <w:rPr>
          <w:rFonts w:hint="cs"/>
          <w:rtl/>
        </w:rPr>
        <w:t xml:space="preserve"> که روی بعد فیزیکی فضای یادگیری متمرکز است</w:t>
      </w:r>
      <w:r w:rsidR="00D21ABC">
        <w:rPr>
          <w:rFonts w:hint="cs"/>
          <w:rtl/>
        </w:rPr>
        <w:t xml:space="preserve"> و</w:t>
      </w:r>
      <w:r w:rsidR="003A4A50">
        <w:rPr>
          <w:rFonts w:hint="cs"/>
          <w:rtl/>
        </w:rPr>
        <w:t xml:space="preserve"> در حین مصاحبه نیز این مطلب را </w:t>
      </w:r>
      <w:r w:rsidR="00451BB5">
        <w:rPr>
          <w:rFonts w:hint="cs"/>
          <w:rtl/>
        </w:rPr>
        <w:t xml:space="preserve">یادآوری </w:t>
      </w:r>
      <w:proofErr w:type="spellStart"/>
      <w:r w:rsidR="00451BB5">
        <w:rPr>
          <w:rFonts w:hint="cs"/>
          <w:rtl/>
        </w:rPr>
        <w:t>می‌کرد</w:t>
      </w:r>
      <w:proofErr w:type="spellEnd"/>
      <w:r w:rsidR="00451BB5">
        <w:rPr>
          <w:rFonts w:hint="cs"/>
          <w:rtl/>
        </w:rPr>
        <w:t>.</w:t>
      </w:r>
      <w:r w:rsidR="00DF3C30">
        <w:rPr>
          <w:rFonts w:hint="cs"/>
          <w:rtl/>
        </w:rPr>
        <w:t xml:space="preserve"> </w:t>
      </w:r>
      <w:r>
        <w:rPr>
          <w:rtl/>
        </w:rPr>
        <w:t xml:space="preserve">گاهی پیش </w:t>
      </w:r>
      <w:proofErr w:type="spellStart"/>
      <w:r>
        <w:rPr>
          <w:rtl/>
        </w:rPr>
        <w:t>می</w:t>
      </w:r>
      <w:r w:rsidR="0037124A">
        <w:rPr>
          <w:rFonts w:hint="cs"/>
          <w:rtl/>
        </w:rPr>
        <w:t>‌</w:t>
      </w:r>
      <w:r>
        <w:rPr>
          <w:rtl/>
        </w:rPr>
        <w:t>آمد</w:t>
      </w:r>
      <w:proofErr w:type="spellEnd"/>
      <w:r>
        <w:rPr>
          <w:rtl/>
        </w:rPr>
        <w:t xml:space="preserve"> که پژوهشگر دوباره و </w:t>
      </w:r>
      <w:proofErr w:type="spellStart"/>
      <w:r>
        <w:rPr>
          <w:rtl/>
        </w:rPr>
        <w:t>چندباره</w:t>
      </w:r>
      <w:proofErr w:type="spellEnd"/>
      <w:r>
        <w:rPr>
          <w:rtl/>
        </w:rPr>
        <w:t xml:space="preserve"> سوال خود را به </w:t>
      </w:r>
      <w:proofErr w:type="spellStart"/>
      <w:r>
        <w:rPr>
          <w:rtl/>
        </w:rPr>
        <w:t>روش</w:t>
      </w:r>
      <w:r w:rsidR="00D572EB">
        <w:rPr>
          <w:rFonts w:hint="cs"/>
          <w:rtl/>
        </w:rPr>
        <w:t>‌</w:t>
      </w:r>
      <w:r>
        <w:rPr>
          <w:rtl/>
        </w:rPr>
        <w:t>های</w:t>
      </w:r>
      <w:proofErr w:type="spellEnd"/>
      <w:r>
        <w:rPr>
          <w:rtl/>
        </w:rPr>
        <w:t xml:space="preserve"> مختلف و با ذکر مثال از آنان </w:t>
      </w:r>
      <w:proofErr w:type="spellStart"/>
      <w:r>
        <w:rPr>
          <w:rtl/>
        </w:rPr>
        <w:t>می</w:t>
      </w:r>
      <w:r w:rsidR="0037124A">
        <w:rPr>
          <w:rFonts w:hint="cs"/>
          <w:rtl/>
        </w:rPr>
        <w:t>‌</w:t>
      </w:r>
      <w:r>
        <w:rPr>
          <w:rtl/>
        </w:rPr>
        <w:t>پرسید</w:t>
      </w:r>
      <w:proofErr w:type="spellEnd"/>
      <w:r w:rsidR="0037124A">
        <w:rPr>
          <w:rFonts w:hint="cs"/>
          <w:rtl/>
        </w:rPr>
        <w:t>.</w:t>
      </w:r>
      <w:r>
        <w:rPr>
          <w:rtl/>
        </w:rPr>
        <w:t xml:space="preserve"> سوا</w:t>
      </w:r>
      <w:r w:rsidR="00CA0CBB">
        <w:rPr>
          <w:rFonts w:hint="cs"/>
          <w:rtl/>
        </w:rPr>
        <w:t>لا</w:t>
      </w:r>
      <w:r>
        <w:rPr>
          <w:rtl/>
        </w:rPr>
        <w:t xml:space="preserve">ت پس از </w:t>
      </w:r>
      <w:r w:rsidR="005937CE">
        <w:rPr>
          <w:rFonts w:hint="cs"/>
          <w:rtl/>
        </w:rPr>
        <w:t xml:space="preserve">چند </w:t>
      </w:r>
      <w:proofErr w:type="spellStart"/>
      <w:r>
        <w:rPr>
          <w:rtl/>
        </w:rPr>
        <w:t>مصاحبه</w:t>
      </w:r>
      <w:r w:rsidR="00CA0CBB">
        <w:rPr>
          <w:rFonts w:hint="cs"/>
          <w:rtl/>
        </w:rPr>
        <w:t>‌ی</w:t>
      </w:r>
      <w:proofErr w:type="spellEnd"/>
      <w:r>
        <w:rPr>
          <w:rtl/>
        </w:rPr>
        <w:t xml:space="preserve"> اول </w:t>
      </w:r>
      <w:r w:rsidR="00900571">
        <w:rPr>
          <w:rFonts w:hint="cs"/>
          <w:rtl/>
        </w:rPr>
        <w:t xml:space="preserve">اصلاح شدند و </w:t>
      </w:r>
      <w:r w:rsidR="002767C4">
        <w:rPr>
          <w:rFonts w:hint="cs"/>
          <w:rtl/>
        </w:rPr>
        <w:t xml:space="preserve">یکبار هم در </w:t>
      </w:r>
      <w:proofErr w:type="spellStart"/>
      <w:r w:rsidR="002767C4">
        <w:rPr>
          <w:rFonts w:hint="cs"/>
          <w:rtl/>
        </w:rPr>
        <w:t>میانه‌ی</w:t>
      </w:r>
      <w:proofErr w:type="spellEnd"/>
      <w:r w:rsidR="002767C4">
        <w:rPr>
          <w:rFonts w:hint="cs"/>
          <w:rtl/>
        </w:rPr>
        <w:t xml:space="preserve"> مسیر </w:t>
      </w:r>
      <w:proofErr w:type="spellStart"/>
      <w:r w:rsidR="002767C4">
        <w:rPr>
          <w:rFonts w:hint="cs"/>
          <w:rtl/>
        </w:rPr>
        <w:t>مصاحبه‌ها</w:t>
      </w:r>
      <w:proofErr w:type="spellEnd"/>
      <w:r w:rsidR="00E07DC4">
        <w:rPr>
          <w:rFonts w:hint="cs"/>
          <w:rtl/>
        </w:rPr>
        <w:t xml:space="preserve">، به دلیل اینکه با وجود زمان زیاد مصاحبه </w:t>
      </w:r>
      <w:proofErr w:type="spellStart"/>
      <w:r w:rsidR="00E07DC4">
        <w:rPr>
          <w:rFonts w:hint="cs"/>
          <w:rtl/>
        </w:rPr>
        <w:t>کدهای</w:t>
      </w:r>
      <w:proofErr w:type="spellEnd"/>
      <w:r w:rsidR="00E07DC4">
        <w:rPr>
          <w:rFonts w:hint="cs"/>
          <w:rtl/>
        </w:rPr>
        <w:t xml:space="preserve"> مرتبط کمی </w:t>
      </w:r>
      <w:proofErr w:type="spellStart"/>
      <w:r w:rsidR="00E07DC4">
        <w:rPr>
          <w:rFonts w:hint="cs"/>
          <w:rtl/>
        </w:rPr>
        <w:t>می‌دادند</w:t>
      </w:r>
      <w:proofErr w:type="spellEnd"/>
      <w:r w:rsidR="00E07DC4">
        <w:rPr>
          <w:rFonts w:hint="cs"/>
          <w:rtl/>
        </w:rPr>
        <w:t xml:space="preserve"> و </w:t>
      </w:r>
      <w:r w:rsidR="00C6594F">
        <w:rPr>
          <w:rFonts w:hint="cs"/>
          <w:rtl/>
        </w:rPr>
        <w:t xml:space="preserve">باعث به حاشیه رفتن بحث </w:t>
      </w:r>
      <w:proofErr w:type="spellStart"/>
      <w:r w:rsidR="00C6594F">
        <w:rPr>
          <w:rFonts w:hint="cs"/>
          <w:rtl/>
        </w:rPr>
        <w:t>می‌شدند</w:t>
      </w:r>
      <w:proofErr w:type="spellEnd"/>
      <w:r w:rsidR="002767C4">
        <w:rPr>
          <w:rFonts w:hint="cs"/>
          <w:rtl/>
        </w:rPr>
        <w:t xml:space="preserve"> از نو </w:t>
      </w:r>
      <w:r>
        <w:rPr>
          <w:rtl/>
        </w:rPr>
        <w:t>بازنویسی شدند</w:t>
      </w:r>
      <w:r w:rsidR="00813A88">
        <w:rPr>
          <w:rFonts w:hint="cs"/>
          <w:rtl/>
        </w:rPr>
        <w:t>،</w:t>
      </w:r>
      <w:r w:rsidR="0096680A">
        <w:rPr>
          <w:rFonts w:hint="cs"/>
          <w:rtl/>
        </w:rPr>
        <w:t xml:space="preserve"> برخی حذف و برخی سوالات اضافه شدند</w:t>
      </w:r>
      <w:r w:rsidR="00C6594F">
        <w:rPr>
          <w:rFonts w:hint="cs"/>
          <w:rtl/>
        </w:rPr>
        <w:t xml:space="preserve"> و </w:t>
      </w:r>
      <w:r w:rsidR="00EE27C8">
        <w:rPr>
          <w:rFonts w:hint="cs"/>
          <w:rtl/>
        </w:rPr>
        <w:t>سوالات مصاحبه از 14 سوال به 5 سوال تقلیل پیدا کرد.</w:t>
      </w:r>
      <w:r>
        <w:t xml:space="preserve"> </w:t>
      </w:r>
      <w:r>
        <w:rPr>
          <w:rtl/>
        </w:rPr>
        <w:t>به عنوان مثال بجای سوال: "</w:t>
      </w:r>
      <w:r w:rsidR="00AC11A4">
        <w:rPr>
          <w:rFonts w:hint="cs"/>
          <w:rtl/>
        </w:rPr>
        <w:t>از نظر شما محیط یادگیری چ</w:t>
      </w:r>
      <w:r w:rsidR="002F3867">
        <w:rPr>
          <w:rFonts w:hint="cs"/>
          <w:rtl/>
        </w:rPr>
        <w:t xml:space="preserve">ه اندازه </w:t>
      </w:r>
      <w:r w:rsidR="00AC11A4">
        <w:rPr>
          <w:rFonts w:hint="cs"/>
          <w:rtl/>
        </w:rPr>
        <w:t xml:space="preserve">در </w:t>
      </w:r>
      <w:r w:rsidR="002F3867">
        <w:rPr>
          <w:rFonts w:hint="cs"/>
          <w:rtl/>
        </w:rPr>
        <w:t xml:space="preserve">فرآیند یادگیری موثر است؟" </w:t>
      </w:r>
      <w:r>
        <w:rPr>
          <w:rtl/>
        </w:rPr>
        <w:t xml:space="preserve"> </w:t>
      </w:r>
      <w:r w:rsidR="0096680A">
        <w:rPr>
          <w:rFonts w:hint="cs"/>
          <w:rtl/>
        </w:rPr>
        <w:t xml:space="preserve">که </w:t>
      </w:r>
      <w:r>
        <w:rPr>
          <w:rtl/>
        </w:rPr>
        <w:t xml:space="preserve">کدی مرتبط </w:t>
      </w:r>
      <w:proofErr w:type="spellStart"/>
      <w:r>
        <w:rPr>
          <w:rtl/>
        </w:rPr>
        <w:t>نمی</w:t>
      </w:r>
      <w:r w:rsidR="00844A38">
        <w:rPr>
          <w:rFonts w:hint="cs"/>
          <w:rtl/>
        </w:rPr>
        <w:t>‌</w:t>
      </w:r>
      <w:r>
        <w:rPr>
          <w:rtl/>
        </w:rPr>
        <w:t>داد</w:t>
      </w:r>
      <w:proofErr w:type="spellEnd"/>
      <w:r>
        <w:rPr>
          <w:rtl/>
        </w:rPr>
        <w:t xml:space="preserve"> و اغلب جواب ها یکسان بود حذف شد</w:t>
      </w:r>
      <w:r w:rsidR="007E48BA">
        <w:rPr>
          <w:rFonts w:hint="cs"/>
          <w:rtl/>
        </w:rPr>
        <w:t>.</w:t>
      </w:r>
      <w:r>
        <w:rPr>
          <w:rtl/>
        </w:rPr>
        <w:t xml:space="preserve"> و این سوال که : " </w:t>
      </w:r>
      <w:r w:rsidR="00A96AFC" w:rsidRPr="00A96AFC">
        <w:rPr>
          <w:rFonts w:hint="cs"/>
          <w:rtl/>
        </w:rPr>
        <w:t xml:space="preserve">نگاه حاکم بر فرآیند یادگیری در محیط </w:t>
      </w:r>
      <w:proofErr w:type="spellStart"/>
      <w:r w:rsidR="00A96AFC" w:rsidRPr="00A96AFC">
        <w:rPr>
          <w:rFonts w:hint="cs"/>
          <w:rtl/>
        </w:rPr>
        <w:t>مدرسۀ</w:t>
      </w:r>
      <w:proofErr w:type="spellEnd"/>
      <w:r w:rsidR="00A96AFC" w:rsidRPr="00A96AFC">
        <w:rPr>
          <w:rFonts w:hint="cs"/>
          <w:rtl/>
        </w:rPr>
        <w:t xml:space="preserve"> شما چیست؟ </w:t>
      </w:r>
      <w:r w:rsidR="00A96AFC">
        <w:rPr>
          <w:rFonts w:hint="cs"/>
          <w:rtl/>
        </w:rPr>
        <w:t>"اضافه</w:t>
      </w:r>
      <w:r>
        <w:rPr>
          <w:rtl/>
        </w:rPr>
        <w:t xml:space="preserve"> </w:t>
      </w:r>
      <w:r w:rsidR="002A1926">
        <w:rPr>
          <w:rFonts w:hint="cs"/>
          <w:rtl/>
        </w:rPr>
        <w:t>شد.</w:t>
      </w:r>
    </w:p>
    <w:p w14:paraId="49C748BF" w14:textId="167E0EE5" w:rsidR="00FF0BCF" w:rsidRDefault="00211DA3" w:rsidP="001578D1">
      <w:pPr>
        <w:pStyle w:val="a"/>
        <w:rPr>
          <w:rtl/>
        </w:rPr>
      </w:pPr>
      <w:r>
        <w:t xml:space="preserve"> </w:t>
      </w:r>
      <w:r>
        <w:rPr>
          <w:rtl/>
        </w:rPr>
        <w:t xml:space="preserve">برای انجام </w:t>
      </w:r>
      <w:proofErr w:type="spellStart"/>
      <w:r>
        <w:rPr>
          <w:rtl/>
        </w:rPr>
        <w:t>مصاحبه</w:t>
      </w:r>
      <w:r w:rsidR="002A1926">
        <w:rPr>
          <w:rFonts w:hint="cs"/>
          <w:rtl/>
        </w:rPr>
        <w:t>‌</w:t>
      </w:r>
      <w:r>
        <w:rPr>
          <w:rtl/>
        </w:rPr>
        <w:t>ها</w:t>
      </w:r>
      <w:proofErr w:type="spellEnd"/>
      <w:r>
        <w:rPr>
          <w:rtl/>
        </w:rPr>
        <w:t xml:space="preserve">، ابتدا از قبل با مدارس تماس گرفته شد و از مدیران درخواست شد تا زمانی را برای انجام مصاحبه حضوری تعیین کنند. این هماهنگی زمان زیادی از پژوهشگر </w:t>
      </w:r>
      <w:proofErr w:type="spellStart"/>
      <w:r>
        <w:rPr>
          <w:rtl/>
        </w:rPr>
        <w:t>می</w:t>
      </w:r>
      <w:r w:rsidR="002A1926">
        <w:rPr>
          <w:rFonts w:hint="cs"/>
          <w:rtl/>
        </w:rPr>
        <w:t>‌</w:t>
      </w:r>
      <w:r>
        <w:rPr>
          <w:rtl/>
        </w:rPr>
        <w:t>گرفت</w:t>
      </w:r>
      <w:proofErr w:type="spellEnd"/>
      <w:r>
        <w:rPr>
          <w:rtl/>
        </w:rPr>
        <w:t xml:space="preserve"> چراکه گاه </w:t>
      </w:r>
      <w:proofErr w:type="spellStart"/>
      <w:r>
        <w:rPr>
          <w:rtl/>
        </w:rPr>
        <w:t>تلفن</w:t>
      </w:r>
      <w:r w:rsidR="00BD3EE4">
        <w:rPr>
          <w:rFonts w:hint="cs"/>
          <w:rtl/>
        </w:rPr>
        <w:t>‌</w:t>
      </w:r>
      <w:r>
        <w:rPr>
          <w:rtl/>
        </w:rPr>
        <w:t>های</w:t>
      </w:r>
      <w:proofErr w:type="spellEnd"/>
      <w:r>
        <w:rPr>
          <w:rtl/>
        </w:rPr>
        <w:t xml:space="preserve"> مدرسه را خیلی دیر پاسخ </w:t>
      </w:r>
      <w:proofErr w:type="spellStart"/>
      <w:r w:rsidR="00BD3EE4">
        <w:rPr>
          <w:rFonts w:hint="cs"/>
          <w:rtl/>
        </w:rPr>
        <w:t>می‌دادند</w:t>
      </w:r>
      <w:proofErr w:type="spellEnd"/>
      <w:r w:rsidR="00BD3EE4">
        <w:rPr>
          <w:rFonts w:hint="cs"/>
          <w:rtl/>
        </w:rPr>
        <w:t xml:space="preserve"> </w:t>
      </w:r>
      <w:r>
        <w:rPr>
          <w:rtl/>
        </w:rPr>
        <w:t xml:space="preserve">یا برخی مدیران </w:t>
      </w:r>
      <w:proofErr w:type="spellStart"/>
      <w:r>
        <w:rPr>
          <w:rtl/>
        </w:rPr>
        <w:t>ب</w:t>
      </w:r>
      <w:r w:rsidR="00BD3EE4">
        <w:rPr>
          <w:rFonts w:hint="cs"/>
          <w:rtl/>
        </w:rPr>
        <w:t>ه‌</w:t>
      </w:r>
      <w:r>
        <w:rPr>
          <w:rtl/>
        </w:rPr>
        <w:t>دلیل</w:t>
      </w:r>
      <w:proofErr w:type="spellEnd"/>
      <w:r>
        <w:rPr>
          <w:rtl/>
        </w:rPr>
        <w:t xml:space="preserve"> </w:t>
      </w:r>
      <w:proofErr w:type="spellStart"/>
      <w:r>
        <w:rPr>
          <w:rtl/>
        </w:rPr>
        <w:t>مشغله</w:t>
      </w:r>
      <w:r w:rsidR="00BD3EE4">
        <w:rPr>
          <w:rFonts w:hint="cs"/>
          <w:rtl/>
        </w:rPr>
        <w:t>‌</w:t>
      </w:r>
      <w:r>
        <w:rPr>
          <w:rtl/>
        </w:rPr>
        <w:t>های</w:t>
      </w:r>
      <w:proofErr w:type="spellEnd"/>
      <w:r>
        <w:rPr>
          <w:rtl/>
        </w:rPr>
        <w:t xml:space="preserve"> زیاد مصاحبه را به زمان دیگری موکول </w:t>
      </w:r>
      <w:proofErr w:type="spellStart"/>
      <w:r>
        <w:rPr>
          <w:rtl/>
        </w:rPr>
        <w:t>می</w:t>
      </w:r>
      <w:r w:rsidR="00993CB0">
        <w:rPr>
          <w:rFonts w:hint="cs"/>
          <w:rtl/>
        </w:rPr>
        <w:t>‌</w:t>
      </w:r>
      <w:r>
        <w:rPr>
          <w:rtl/>
        </w:rPr>
        <w:t>کردند</w:t>
      </w:r>
      <w:proofErr w:type="spellEnd"/>
      <w:r w:rsidR="00993CB0">
        <w:rPr>
          <w:rFonts w:hint="cs"/>
          <w:rtl/>
        </w:rPr>
        <w:t xml:space="preserve"> و یا حاضر به انجام مصاحبه </w:t>
      </w:r>
      <w:proofErr w:type="spellStart"/>
      <w:r w:rsidR="00993CB0">
        <w:rPr>
          <w:rFonts w:hint="cs"/>
          <w:rtl/>
        </w:rPr>
        <w:t>نمی‌شدند</w:t>
      </w:r>
      <w:proofErr w:type="spellEnd"/>
      <w:r>
        <w:rPr>
          <w:rtl/>
        </w:rPr>
        <w:t xml:space="preserve">. تعطیلی </w:t>
      </w:r>
      <w:proofErr w:type="spellStart"/>
      <w:r w:rsidR="007E0AC3">
        <w:rPr>
          <w:rFonts w:hint="cs"/>
          <w:rtl/>
        </w:rPr>
        <w:t>ناگهانی،چندهفته‌ای</w:t>
      </w:r>
      <w:proofErr w:type="spellEnd"/>
      <w:r w:rsidR="007E0AC3">
        <w:rPr>
          <w:rFonts w:hint="cs"/>
          <w:rtl/>
        </w:rPr>
        <w:t xml:space="preserve"> </w:t>
      </w:r>
      <w:r w:rsidR="00F7597A">
        <w:rPr>
          <w:rFonts w:hint="cs"/>
          <w:rtl/>
        </w:rPr>
        <w:t xml:space="preserve">و غیرقابل </w:t>
      </w:r>
      <w:proofErr w:type="spellStart"/>
      <w:r w:rsidR="00F7597A">
        <w:rPr>
          <w:rFonts w:hint="cs"/>
          <w:rtl/>
        </w:rPr>
        <w:t>برنامه‌ریزی</w:t>
      </w:r>
      <w:proofErr w:type="spellEnd"/>
      <w:r w:rsidR="00F7597A">
        <w:rPr>
          <w:rFonts w:hint="cs"/>
          <w:rtl/>
        </w:rPr>
        <w:t xml:space="preserve"> </w:t>
      </w:r>
      <w:r w:rsidR="007E0AC3">
        <w:rPr>
          <w:rFonts w:hint="cs"/>
          <w:rtl/>
        </w:rPr>
        <w:t xml:space="preserve">مدارس به دلیل آلودگی هوا </w:t>
      </w:r>
      <w:r w:rsidR="00993CB0">
        <w:rPr>
          <w:rFonts w:hint="cs"/>
          <w:rtl/>
        </w:rPr>
        <w:t>یا</w:t>
      </w:r>
      <w:r w:rsidR="00FC6307">
        <w:rPr>
          <w:rFonts w:hint="cs"/>
          <w:rtl/>
        </w:rPr>
        <w:t xml:space="preserve"> برودت </w:t>
      </w:r>
      <w:r w:rsidR="00993CB0">
        <w:rPr>
          <w:rFonts w:hint="cs"/>
          <w:rtl/>
        </w:rPr>
        <w:t xml:space="preserve">آن </w:t>
      </w:r>
      <w:r w:rsidR="007558E1">
        <w:rPr>
          <w:rFonts w:hint="cs"/>
          <w:rtl/>
        </w:rPr>
        <w:t>که</w:t>
      </w:r>
      <w:r w:rsidR="00FC6307">
        <w:rPr>
          <w:rFonts w:hint="cs"/>
          <w:rtl/>
        </w:rPr>
        <w:t xml:space="preserve"> سبب افت فشار گاز در کشور شده بود</w:t>
      </w:r>
      <w:r>
        <w:rPr>
          <w:rtl/>
        </w:rPr>
        <w:t xml:space="preserve"> نیز مزید بر علت بود</w:t>
      </w:r>
      <w:r w:rsidR="000320B0">
        <w:rPr>
          <w:rFonts w:hint="cs"/>
          <w:rtl/>
        </w:rPr>
        <w:t xml:space="preserve">. به عنوان مثال </w:t>
      </w:r>
      <w:r w:rsidR="00124F1E">
        <w:rPr>
          <w:rFonts w:hint="cs"/>
          <w:rtl/>
        </w:rPr>
        <w:t xml:space="preserve">پژوهشگر </w:t>
      </w:r>
      <w:r w:rsidR="000320B0">
        <w:rPr>
          <w:rFonts w:hint="cs"/>
          <w:rtl/>
        </w:rPr>
        <w:t xml:space="preserve">با مدیر یکی از مدارس روز و ساعتی را از قبل هماهنگ </w:t>
      </w:r>
      <w:proofErr w:type="spellStart"/>
      <w:r w:rsidR="000320B0">
        <w:rPr>
          <w:rFonts w:hint="cs"/>
          <w:rtl/>
        </w:rPr>
        <w:t>کرده‌بود</w:t>
      </w:r>
      <w:proofErr w:type="spellEnd"/>
      <w:r w:rsidR="00124F1E">
        <w:rPr>
          <w:rFonts w:hint="cs"/>
          <w:rtl/>
        </w:rPr>
        <w:t xml:space="preserve"> اما به علت تعطیلی ناگهانی در شب قبل</w:t>
      </w:r>
      <w:r w:rsidR="0073416C">
        <w:rPr>
          <w:rFonts w:hint="cs"/>
          <w:rtl/>
        </w:rPr>
        <w:t xml:space="preserve"> و ادامه پیداکردن این تعطیلی سبب شد تا هماهنگی بعدی چند هفته بعد اتفاق بیفتد. اغلب مدیران جلسات را به بعد از تعطیلات موکول </w:t>
      </w:r>
      <w:proofErr w:type="spellStart"/>
      <w:r w:rsidR="0073416C">
        <w:rPr>
          <w:rFonts w:hint="cs"/>
          <w:rtl/>
        </w:rPr>
        <w:t>می‌کردند</w:t>
      </w:r>
      <w:proofErr w:type="spellEnd"/>
      <w:r w:rsidR="0073416C">
        <w:rPr>
          <w:rFonts w:hint="cs"/>
          <w:rtl/>
        </w:rPr>
        <w:t xml:space="preserve"> و </w:t>
      </w:r>
      <w:r w:rsidR="004A2C8B">
        <w:rPr>
          <w:rFonts w:hint="cs"/>
          <w:rtl/>
        </w:rPr>
        <w:t xml:space="preserve">تمایل به گفتگوی تلفنی نداشتند و ادامه پیداکردن تعطیلات </w:t>
      </w:r>
      <w:r w:rsidR="004A0E50">
        <w:rPr>
          <w:rFonts w:hint="cs"/>
          <w:rtl/>
        </w:rPr>
        <w:t xml:space="preserve">سبب طولانی شدن </w:t>
      </w:r>
      <w:r w:rsidR="000500EB">
        <w:rPr>
          <w:rFonts w:hint="cs"/>
          <w:rtl/>
        </w:rPr>
        <w:t>فرآیند</w:t>
      </w:r>
      <w:r w:rsidR="004A0E50">
        <w:rPr>
          <w:rFonts w:hint="cs"/>
          <w:rtl/>
        </w:rPr>
        <w:t xml:space="preserve"> </w:t>
      </w:r>
      <w:proofErr w:type="spellStart"/>
      <w:r w:rsidR="004A0E50">
        <w:rPr>
          <w:rFonts w:hint="cs"/>
          <w:rtl/>
        </w:rPr>
        <w:t>مصاحبه‌ها</w:t>
      </w:r>
      <w:proofErr w:type="spellEnd"/>
      <w:r w:rsidR="004A0E50">
        <w:rPr>
          <w:rFonts w:hint="cs"/>
          <w:rtl/>
        </w:rPr>
        <w:t xml:space="preserve"> شد</w:t>
      </w:r>
      <w:r w:rsidR="00070E81">
        <w:rPr>
          <w:rFonts w:hint="cs"/>
          <w:rtl/>
        </w:rPr>
        <w:t>،</w:t>
      </w:r>
      <w:r w:rsidR="004A0E50">
        <w:rPr>
          <w:rFonts w:hint="cs"/>
          <w:rtl/>
        </w:rPr>
        <w:t xml:space="preserve"> با اینحال چند مصاحبه به صورت تلفنی انجا</w:t>
      </w:r>
      <w:r w:rsidR="00070E81">
        <w:rPr>
          <w:rFonts w:hint="cs"/>
          <w:rtl/>
        </w:rPr>
        <w:t>م گرفت</w:t>
      </w:r>
      <w:r w:rsidR="004A0E50">
        <w:rPr>
          <w:rFonts w:hint="cs"/>
          <w:rtl/>
        </w:rPr>
        <w:t>.</w:t>
      </w:r>
      <w:r w:rsidR="0073416C">
        <w:rPr>
          <w:rFonts w:hint="cs"/>
          <w:rtl/>
        </w:rPr>
        <w:t xml:space="preserve"> </w:t>
      </w:r>
      <w:r>
        <w:rPr>
          <w:rtl/>
        </w:rPr>
        <w:t xml:space="preserve">در مصاحبه های حضوری نیز </w:t>
      </w:r>
      <w:r w:rsidR="0017325A">
        <w:rPr>
          <w:rFonts w:hint="cs"/>
          <w:rtl/>
        </w:rPr>
        <w:t xml:space="preserve">درخواست </w:t>
      </w:r>
      <w:proofErr w:type="spellStart"/>
      <w:r w:rsidR="0017325A">
        <w:rPr>
          <w:rFonts w:hint="cs"/>
          <w:rtl/>
        </w:rPr>
        <w:t>می‌شد</w:t>
      </w:r>
      <w:proofErr w:type="spellEnd"/>
      <w:r w:rsidR="0017325A">
        <w:rPr>
          <w:rFonts w:hint="cs"/>
          <w:rtl/>
        </w:rPr>
        <w:t xml:space="preserve"> تا در اتاق مدیران </w:t>
      </w:r>
      <w:r w:rsidR="00FD0428">
        <w:rPr>
          <w:rFonts w:hint="cs"/>
          <w:rtl/>
        </w:rPr>
        <w:t>یا</w:t>
      </w:r>
      <w:r w:rsidR="0017325A">
        <w:rPr>
          <w:rFonts w:hint="cs"/>
          <w:rtl/>
        </w:rPr>
        <w:t xml:space="preserve"> فضایی که عوامل </w:t>
      </w:r>
      <w:proofErr w:type="spellStart"/>
      <w:r w:rsidR="0017325A">
        <w:rPr>
          <w:rFonts w:hint="cs"/>
          <w:rtl/>
        </w:rPr>
        <w:t>حواس‌پرتی</w:t>
      </w:r>
      <w:proofErr w:type="spellEnd"/>
      <w:r w:rsidR="0017325A">
        <w:rPr>
          <w:rFonts w:hint="cs"/>
          <w:rtl/>
        </w:rPr>
        <w:t xml:space="preserve"> کمتر باشد </w:t>
      </w:r>
      <w:r w:rsidR="00FF0BCF">
        <w:rPr>
          <w:rFonts w:hint="cs"/>
          <w:rtl/>
        </w:rPr>
        <w:t>انجام شود.</w:t>
      </w:r>
    </w:p>
    <w:p w14:paraId="1FE2A9C9" w14:textId="2B2CC131" w:rsidR="00A57884" w:rsidRDefault="000720C9" w:rsidP="001578D1">
      <w:pPr>
        <w:pStyle w:val="a"/>
        <w:rPr>
          <w:rtl/>
        </w:rPr>
      </w:pPr>
      <w:r>
        <w:rPr>
          <w:rtl/>
        </w:rPr>
        <w:t xml:space="preserve">در </w:t>
      </w:r>
      <w:r w:rsidR="000728F3">
        <w:rPr>
          <w:rFonts w:hint="cs"/>
          <w:rtl/>
        </w:rPr>
        <w:t xml:space="preserve">ابتدای مصاحبه برای ضبط مصاحبه اجازه گرفته </w:t>
      </w:r>
      <w:proofErr w:type="spellStart"/>
      <w:r w:rsidR="000728F3">
        <w:rPr>
          <w:rFonts w:hint="cs"/>
          <w:rtl/>
        </w:rPr>
        <w:t>می‌ش</w:t>
      </w:r>
      <w:r w:rsidR="00847C40">
        <w:rPr>
          <w:rFonts w:hint="cs"/>
          <w:rtl/>
        </w:rPr>
        <w:t>د</w:t>
      </w:r>
      <w:proofErr w:type="spellEnd"/>
      <w:r w:rsidR="00847C40">
        <w:rPr>
          <w:rFonts w:hint="cs"/>
          <w:rtl/>
        </w:rPr>
        <w:t xml:space="preserve">. </w:t>
      </w:r>
      <w:r w:rsidR="00695AD9">
        <w:rPr>
          <w:rFonts w:hint="cs"/>
          <w:rtl/>
        </w:rPr>
        <w:t xml:space="preserve">برای </w:t>
      </w:r>
      <w:proofErr w:type="spellStart"/>
      <w:r w:rsidR="00695AD9">
        <w:rPr>
          <w:rFonts w:hint="cs"/>
          <w:rtl/>
        </w:rPr>
        <w:t>همه‌ی</w:t>
      </w:r>
      <w:proofErr w:type="spellEnd"/>
      <w:r w:rsidR="00695AD9">
        <w:rPr>
          <w:rFonts w:hint="cs"/>
          <w:rtl/>
        </w:rPr>
        <w:t xml:space="preserve"> </w:t>
      </w:r>
      <w:proofErr w:type="spellStart"/>
      <w:r w:rsidR="00695AD9">
        <w:rPr>
          <w:rFonts w:hint="cs"/>
          <w:rtl/>
        </w:rPr>
        <w:t>شرکت‌کنندگان</w:t>
      </w:r>
      <w:proofErr w:type="spellEnd"/>
      <w:r w:rsidR="00695AD9">
        <w:rPr>
          <w:rFonts w:hint="cs"/>
          <w:rtl/>
        </w:rPr>
        <w:t xml:space="preserve"> اهمیت ضبط کردن برای </w:t>
      </w:r>
      <w:proofErr w:type="spellStart"/>
      <w:r w:rsidR="00695AD9">
        <w:rPr>
          <w:rFonts w:hint="cs"/>
          <w:rtl/>
        </w:rPr>
        <w:t>پیاده‌سازی</w:t>
      </w:r>
      <w:proofErr w:type="spellEnd"/>
      <w:r w:rsidR="00695AD9">
        <w:rPr>
          <w:rFonts w:hint="cs"/>
          <w:rtl/>
        </w:rPr>
        <w:t xml:space="preserve"> دقیق </w:t>
      </w:r>
      <w:proofErr w:type="spellStart"/>
      <w:r w:rsidR="00695AD9">
        <w:rPr>
          <w:rFonts w:hint="cs"/>
          <w:rtl/>
        </w:rPr>
        <w:t>صحبت‌ها</w:t>
      </w:r>
      <w:proofErr w:type="spellEnd"/>
      <w:r w:rsidR="00695AD9">
        <w:rPr>
          <w:rFonts w:hint="cs"/>
          <w:rtl/>
        </w:rPr>
        <w:t xml:space="preserve"> و از دست نرفتن </w:t>
      </w:r>
      <w:proofErr w:type="spellStart"/>
      <w:r w:rsidR="00695AD9">
        <w:rPr>
          <w:rFonts w:hint="cs"/>
          <w:rtl/>
        </w:rPr>
        <w:t>داده‌ها</w:t>
      </w:r>
      <w:proofErr w:type="spellEnd"/>
      <w:r w:rsidR="00695AD9">
        <w:rPr>
          <w:rFonts w:hint="cs"/>
          <w:rtl/>
        </w:rPr>
        <w:t xml:space="preserve"> توضیح داده </w:t>
      </w:r>
      <w:proofErr w:type="spellStart"/>
      <w:r w:rsidR="00695AD9">
        <w:rPr>
          <w:rFonts w:hint="cs"/>
          <w:rtl/>
        </w:rPr>
        <w:t>می‌شد</w:t>
      </w:r>
      <w:proofErr w:type="spellEnd"/>
      <w:r w:rsidR="00695AD9">
        <w:rPr>
          <w:rFonts w:hint="cs"/>
          <w:rtl/>
        </w:rPr>
        <w:t xml:space="preserve"> با اینحال </w:t>
      </w:r>
      <w:r w:rsidR="00847C40">
        <w:rPr>
          <w:rFonts w:hint="cs"/>
          <w:rtl/>
        </w:rPr>
        <w:t xml:space="preserve">تعدادی از مدیران با دیدن مجوز انجام مصاحبه که در آن نوشته شده بود پژوهشگر </w:t>
      </w:r>
      <w:proofErr w:type="spellStart"/>
      <w:r w:rsidR="00847C40">
        <w:rPr>
          <w:rFonts w:hint="cs"/>
          <w:rtl/>
        </w:rPr>
        <w:t>اجازه‌ی</w:t>
      </w:r>
      <w:proofErr w:type="spellEnd"/>
      <w:r w:rsidR="00847C40">
        <w:rPr>
          <w:rFonts w:hint="cs"/>
          <w:rtl/>
        </w:rPr>
        <w:t xml:space="preserve"> ضبط کردن ندارد </w:t>
      </w:r>
      <w:r w:rsidR="00A36044">
        <w:rPr>
          <w:rFonts w:hint="cs"/>
          <w:rtl/>
        </w:rPr>
        <w:t xml:space="preserve">مانع آن </w:t>
      </w:r>
      <w:proofErr w:type="spellStart"/>
      <w:r w:rsidR="00A36044">
        <w:rPr>
          <w:rFonts w:hint="cs"/>
          <w:rtl/>
        </w:rPr>
        <w:t>می‌شدند</w:t>
      </w:r>
      <w:proofErr w:type="spellEnd"/>
      <w:r w:rsidR="00A36044">
        <w:rPr>
          <w:rFonts w:hint="cs"/>
          <w:rtl/>
        </w:rPr>
        <w:t xml:space="preserve">. </w:t>
      </w:r>
      <w:r w:rsidR="00364557">
        <w:rPr>
          <w:rFonts w:hint="cs"/>
          <w:rtl/>
        </w:rPr>
        <w:t xml:space="preserve">بعضی از </w:t>
      </w:r>
      <w:proofErr w:type="spellStart"/>
      <w:r>
        <w:rPr>
          <w:rtl/>
        </w:rPr>
        <w:t>مصاحبه</w:t>
      </w:r>
      <w:r w:rsidR="00364557">
        <w:rPr>
          <w:rFonts w:hint="cs"/>
          <w:rtl/>
        </w:rPr>
        <w:t>‌</w:t>
      </w:r>
      <w:r>
        <w:rPr>
          <w:rtl/>
        </w:rPr>
        <w:t>شوند</w:t>
      </w:r>
      <w:r w:rsidR="00364557">
        <w:rPr>
          <w:rFonts w:hint="cs"/>
          <w:rtl/>
        </w:rPr>
        <w:t>گان</w:t>
      </w:r>
      <w:proofErr w:type="spellEnd"/>
      <w:r>
        <w:rPr>
          <w:rtl/>
        </w:rPr>
        <w:t xml:space="preserve"> با علم بر اینکه صدایش</w:t>
      </w:r>
      <w:r w:rsidR="00364557">
        <w:rPr>
          <w:rFonts w:hint="cs"/>
          <w:rtl/>
        </w:rPr>
        <w:t>ان</w:t>
      </w:r>
      <w:r>
        <w:rPr>
          <w:rtl/>
        </w:rPr>
        <w:t xml:space="preserve"> ضبط </w:t>
      </w:r>
      <w:proofErr w:type="spellStart"/>
      <w:r>
        <w:rPr>
          <w:rtl/>
        </w:rPr>
        <w:t>می</w:t>
      </w:r>
      <w:r w:rsidR="00364557">
        <w:rPr>
          <w:rFonts w:hint="cs"/>
          <w:rtl/>
        </w:rPr>
        <w:t>‌</w:t>
      </w:r>
      <w:r>
        <w:rPr>
          <w:rtl/>
        </w:rPr>
        <w:t>شود</w:t>
      </w:r>
      <w:proofErr w:type="spellEnd"/>
      <w:r>
        <w:rPr>
          <w:rtl/>
        </w:rPr>
        <w:t xml:space="preserve"> در برخی مواقع برای گفتن برخی موضوعات از پژوهشگر </w:t>
      </w:r>
      <w:proofErr w:type="spellStart"/>
      <w:r>
        <w:rPr>
          <w:rtl/>
        </w:rPr>
        <w:t>می</w:t>
      </w:r>
      <w:r w:rsidR="00364557">
        <w:rPr>
          <w:rFonts w:hint="cs"/>
          <w:rtl/>
        </w:rPr>
        <w:t>‌</w:t>
      </w:r>
      <w:r>
        <w:rPr>
          <w:rtl/>
        </w:rPr>
        <w:t>خواست</w:t>
      </w:r>
      <w:r w:rsidR="00364557">
        <w:rPr>
          <w:rFonts w:hint="cs"/>
          <w:rtl/>
        </w:rPr>
        <w:t>ند</w:t>
      </w:r>
      <w:proofErr w:type="spellEnd"/>
      <w:r>
        <w:rPr>
          <w:rtl/>
        </w:rPr>
        <w:t xml:space="preserve"> تا ضبط صدا را قطع کند تا با خیال راحت برخی مسائل را عنوان کن</w:t>
      </w:r>
      <w:r w:rsidR="00993CB0">
        <w:rPr>
          <w:rFonts w:hint="cs"/>
          <w:rtl/>
        </w:rPr>
        <w:t>ن</w:t>
      </w:r>
      <w:r>
        <w:rPr>
          <w:rtl/>
        </w:rPr>
        <w:t xml:space="preserve">د. این موضوع نیز خود جای بحث دارد و پژوهشی دیگر در این راستا را </w:t>
      </w:r>
      <w:proofErr w:type="spellStart"/>
      <w:r>
        <w:rPr>
          <w:rtl/>
        </w:rPr>
        <w:t>می</w:t>
      </w:r>
      <w:r w:rsidR="00993CB0">
        <w:rPr>
          <w:rFonts w:hint="cs"/>
          <w:rtl/>
        </w:rPr>
        <w:t>‌</w:t>
      </w:r>
      <w:r>
        <w:rPr>
          <w:rtl/>
        </w:rPr>
        <w:t>طلبد</w:t>
      </w:r>
      <w:proofErr w:type="spellEnd"/>
      <w:r>
        <w:rPr>
          <w:rtl/>
        </w:rPr>
        <w:t xml:space="preserve"> که چرا چنین اس</w:t>
      </w:r>
      <w:r w:rsidR="00D40CFE">
        <w:rPr>
          <w:rFonts w:hint="cs"/>
          <w:rtl/>
        </w:rPr>
        <w:t>ت</w:t>
      </w:r>
      <w:r w:rsidR="00962F6E">
        <w:rPr>
          <w:rFonts w:hint="cs"/>
          <w:rtl/>
        </w:rPr>
        <w:t>؟</w:t>
      </w:r>
      <w:r>
        <w:rPr>
          <w:rtl/>
        </w:rPr>
        <w:t xml:space="preserve"> </w:t>
      </w:r>
      <w:r w:rsidR="0021248F">
        <w:rPr>
          <w:rFonts w:hint="cs"/>
          <w:rtl/>
        </w:rPr>
        <w:t xml:space="preserve">علاوه بر ضبط صدا، </w:t>
      </w:r>
      <w:proofErr w:type="spellStart"/>
      <w:r w:rsidR="0021248F">
        <w:rPr>
          <w:rFonts w:hint="cs"/>
          <w:rtl/>
        </w:rPr>
        <w:t>یادداشت‌برداری</w:t>
      </w:r>
      <w:proofErr w:type="spellEnd"/>
      <w:r w:rsidR="0021248F">
        <w:rPr>
          <w:rFonts w:hint="cs"/>
          <w:rtl/>
        </w:rPr>
        <w:t xml:space="preserve"> در حین مصاحبه نیز انجام </w:t>
      </w:r>
      <w:proofErr w:type="spellStart"/>
      <w:r w:rsidR="00E06B13">
        <w:rPr>
          <w:rFonts w:hint="cs"/>
          <w:rtl/>
        </w:rPr>
        <w:t>می‌شد</w:t>
      </w:r>
      <w:proofErr w:type="spellEnd"/>
      <w:r w:rsidR="00E06B13">
        <w:rPr>
          <w:rFonts w:hint="cs"/>
          <w:rtl/>
        </w:rPr>
        <w:t xml:space="preserve">. یادداشت برداری به پژوهشگر کمک </w:t>
      </w:r>
      <w:proofErr w:type="spellStart"/>
      <w:r w:rsidR="00E06B13">
        <w:rPr>
          <w:rFonts w:hint="cs"/>
          <w:rtl/>
        </w:rPr>
        <w:t>می‌کرد</w:t>
      </w:r>
      <w:proofErr w:type="spellEnd"/>
      <w:r w:rsidR="00E06B13">
        <w:rPr>
          <w:rFonts w:hint="cs"/>
          <w:rtl/>
        </w:rPr>
        <w:t xml:space="preserve"> تا </w:t>
      </w:r>
      <w:r w:rsidR="001214A3">
        <w:rPr>
          <w:rFonts w:hint="cs"/>
          <w:rtl/>
        </w:rPr>
        <w:t xml:space="preserve">تمرکز بیشتری روی بحث داشته باشد، گاهی نیز سوالاتی را یادداشت </w:t>
      </w:r>
      <w:proofErr w:type="spellStart"/>
      <w:r w:rsidR="001214A3">
        <w:rPr>
          <w:rFonts w:hint="cs"/>
          <w:rtl/>
        </w:rPr>
        <w:t>می‌کرد</w:t>
      </w:r>
      <w:proofErr w:type="spellEnd"/>
      <w:r w:rsidR="001214A3">
        <w:rPr>
          <w:rFonts w:hint="cs"/>
          <w:rtl/>
        </w:rPr>
        <w:t xml:space="preserve"> تا در </w:t>
      </w:r>
      <w:proofErr w:type="spellStart"/>
      <w:r w:rsidR="001214A3">
        <w:rPr>
          <w:rFonts w:hint="cs"/>
          <w:rtl/>
        </w:rPr>
        <w:t>ادامه‌ی</w:t>
      </w:r>
      <w:proofErr w:type="spellEnd"/>
      <w:r w:rsidR="001214A3">
        <w:rPr>
          <w:rFonts w:hint="cs"/>
          <w:rtl/>
        </w:rPr>
        <w:t xml:space="preserve"> مصاحبه آنها را بپرسد. </w:t>
      </w:r>
      <w:r>
        <w:rPr>
          <w:rtl/>
        </w:rPr>
        <w:t xml:space="preserve">در </w:t>
      </w:r>
      <w:r w:rsidR="00E06B13">
        <w:rPr>
          <w:rFonts w:hint="cs"/>
          <w:rtl/>
        </w:rPr>
        <w:t>پایان هر مصاحبه</w:t>
      </w:r>
      <w:r>
        <w:rPr>
          <w:rtl/>
        </w:rPr>
        <w:t xml:space="preserve"> از</w:t>
      </w:r>
      <w:r w:rsidR="001214A3">
        <w:rPr>
          <w:rFonts w:hint="cs"/>
          <w:rtl/>
        </w:rPr>
        <w:t xml:space="preserve"> </w:t>
      </w:r>
      <w:proofErr w:type="spellStart"/>
      <w:r w:rsidR="001214A3">
        <w:rPr>
          <w:rFonts w:hint="cs"/>
          <w:rtl/>
        </w:rPr>
        <w:t>مصاحبه‌شونده</w:t>
      </w:r>
      <w:proofErr w:type="spellEnd"/>
      <w:r w:rsidR="00D40CFE">
        <w:rPr>
          <w:rFonts w:hint="cs"/>
          <w:rtl/>
        </w:rPr>
        <w:t xml:space="preserve"> به دلیل </w:t>
      </w:r>
      <w:r w:rsidR="0091009E">
        <w:rPr>
          <w:rFonts w:hint="cs"/>
          <w:rtl/>
        </w:rPr>
        <w:t>قراردادن این زمان</w:t>
      </w:r>
      <w:r w:rsidR="00D40CFE">
        <w:rPr>
          <w:rFonts w:hint="cs"/>
          <w:rtl/>
        </w:rPr>
        <w:t xml:space="preserve"> در اختیار پژوهشگر </w:t>
      </w:r>
      <w:proofErr w:type="spellStart"/>
      <w:r w:rsidR="00D40CFE">
        <w:rPr>
          <w:rFonts w:hint="cs"/>
          <w:rtl/>
        </w:rPr>
        <w:t>تشکر</w:t>
      </w:r>
      <w:r w:rsidR="0091009E">
        <w:rPr>
          <w:rFonts w:hint="cs"/>
          <w:rtl/>
        </w:rPr>
        <w:t>کرده</w:t>
      </w:r>
      <w:proofErr w:type="spellEnd"/>
      <w:r w:rsidR="00D40CFE">
        <w:rPr>
          <w:rFonts w:hint="cs"/>
          <w:rtl/>
        </w:rPr>
        <w:t xml:space="preserve"> و به ایشان </w:t>
      </w:r>
      <w:r w:rsidR="0021248F">
        <w:rPr>
          <w:rFonts w:hint="cs"/>
          <w:rtl/>
        </w:rPr>
        <w:t xml:space="preserve">وعده </w:t>
      </w:r>
      <w:proofErr w:type="spellStart"/>
      <w:r w:rsidR="0021248F">
        <w:rPr>
          <w:rFonts w:hint="cs"/>
          <w:rtl/>
        </w:rPr>
        <w:t>داده‌شد</w:t>
      </w:r>
      <w:proofErr w:type="spellEnd"/>
      <w:r w:rsidR="0021248F">
        <w:rPr>
          <w:rFonts w:hint="cs"/>
          <w:rtl/>
        </w:rPr>
        <w:t xml:space="preserve"> تا </w:t>
      </w:r>
      <w:proofErr w:type="spellStart"/>
      <w:r w:rsidR="0021248F">
        <w:rPr>
          <w:rFonts w:hint="cs"/>
          <w:rtl/>
        </w:rPr>
        <w:t>پیاده‌شده‌ی</w:t>
      </w:r>
      <w:proofErr w:type="spellEnd"/>
      <w:r w:rsidR="0021248F">
        <w:rPr>
          <w:rFonts w:hint="cs"/>
          <w:rtl/>
        </w:rPr>
        <w:t xml:space="preserve"> مصاحبه در اختیارشان </w:t>
      </w:r>
      <w:proofErr w:type="spellStart"/>
      <w:r w:rsidR="0021248F">
        <w:rPr>
          <w:rFonts w:hint="cs"/>
          <w:rtl/>
        </w:rPr>
        <w:t>قرارداده‌شود</w:t>
      </w:r>
      <w:proofErr w:type="spellEnd"/>
      <w:r>
        <w:rPr>
          <w:rtl/>
        </w:rPr>
        <w:t xml:space="preserve">. </w:t>
      </w:r>
      <w:r w:rsidR="00D40CFE">
        <w:rPr>
          <w:rFonts w:hint="cs"/>
          <w:rtl/>
        </w:rPr>
        <w:t xml:space="preserve">برخی از مدیران نیز </w:t>
      </w:r>
      <w:r w:rsidR="00DB329F">
        <w:rPr>
          <w:rFonts w:hint="cs"/>
          <w:rtl/>
        </w:rPr>
        <w:t xml:space="preserve">با دادن </w:t>
      </w:r>
      <w:proofErr w:type="spellStart"/>
      <w:r w:rsidR="00D40CFE">
        <w:rPr>
          <w:rFonts w:hint="cs"/>
          <w:rtl/>
        </w:rPr>
        <w:t>هدیه‌ای</w:t>
      </w:r>
      <w:proofErr w:type="spellEnd"/>
      <w:r w:rsidR="00D40CFE">
        <w:rPr>
          <w:rFonts w:hint="cs"/>
          <w:rtl/>
        </w:rPr>
        <w:t xml:space="preserve"> به </w:t>
      </w:r>
      <w:r w:rsidR="0021248F">
        <w:rPr>
          <w:rFonts w:hint="cs"/>
          <w:rtl/>
        </w:rPr>
        <w:t xml:space="preserve">عنوان یادگاری به </w:t>
      </w:r>
      <w:r w:rsidR="00DB329F">
        <w:rPr>
          <w:rFonts w:hint="cs"/>
          <w:rtl/>
        </w:rPr>
        <w:t>پژوهشگر او را مورد لطف خود قرار</w:t>
      </w:r>
      <w:r w:rsidR="0021248F">
        <w:rPr>
          <w:rFonts w:hint="cs"/>
          <w:rtl/>
        </w:rPr>
        <w:t xml:space="preserve"> </w:t>
      </w:r>
      <w:proofErr w:type="spellStart"/>
      <w:r w:rsidR="0021248F">
        <w:rPr>
          <w:rFonts w:hint="cs"/>
          <w:rtl/>
        </w:rPr>
        <w:t>می‌دادن</w:t>
      </w:r>
      <w:r w:rsidR="0091009E">
        <w:rPr>
          <w:rFonts w:hint="cs"/>
          <w:rtl/>
        </w:rPr>
        <w:t>د</w:t>
      </w:r>
      <w:proofErr w:type="spellEnd"/>
      <w:r w:rsidR="0091009E">
        <w:rPr>
          <w:rFonts w:hint="cs"/>
          <w:rtl/>
        </w:rPr>
        <w:t xml:space="preserve">. </w:t>
      </w:r>
      <w:r>
        <w:rPr>
          <w:rtl/>
        </w:rPr>
        <w:t xml:space="preserve">گاه بر اساس آنچه در مصاحبه رخ </w:t>
      </w:r>
      <w:proofErr w:type="spellStart"/>
      <w:r>
        <w:rPr>
          <w:rtl/>
        </w:rPr>
        <w:t>می</w:t>
      </w:r>
      <w:r w:rsidR="00703C53">
        <w:rPr>
          <w:rFonts w:hint="cs"/>
          <w:rtl/>
        </w:rPr>
        <w:t>‌</w:t>
      </w:r>
      <w:r>
        <w:rPr>
          <w:rtl/>
        </w:rPr>
        <w:t>داد</w:t>
      </w:r>
      <w:proofErr w:type="spellEnd"/>
      <w:r>
        <w:rPr>
          <w:rtl/>
        </w:rPr>
        <w:t xml:space="preserve">، پژوهشگر ترتیب پرسش ها را تغییر </w:t>
      </w:r>
      <w:proofErr w:type="spellStart"/>
      <w:r>
        <w:rPr>
          <w:rtl/>
        </w:rPr>
        <w:t>می</w:t>
      </w:r>
      <w:r w:rsidR="00703C53">
        <w:rPr>
          <w:rFonts w:hint="cs"/>
          <w:rtl/>
        </w:rPr>
        <w:t>‌</w:t>
      </w:r>
      <w:r>
        <w:rPr>
          <w:rtl/>
        </w:rPr>
        <w:t>داد</w:t>
      </w:r>
      <w:proofErr w:type="spellEnd"/>
      <w:r>
        <w:rPr>
          <w:rtl/>
        </w:rPr>
        <w:t>، پرسشی را حذف می کرد</w:t>
      </w:r>
      <w:r w:rsidR="00A20E5B">
        <w:rPr>
          <w:rFonts w:hint="cs"/>
          <w:rtl/>
        </w:rPr>
        <w:t xml:space="preserve"> یا در راستای تکمیل صحبت </w:t>
      </w:r>
      <w:proofErr w:type="spellStart"/>
      <w:r w:rsidR="00A20E5B">
        <w:rPr>
          <w:rFonts w:hint="cs"/>
          <w:rtl/>
        </w:rPr>
        <w:t>مصاحبه‌شونده</w:t>
      </w:r>
      <w:proofErr w:type="spellEnd"/>
      <w:r w:rsidR="00A20E5B">
        <w:rPr>
          <w:rFonts w:hint="cs"/>
          <w:rtl/>
        </w:rPr>
        <w:t xml:space="preserve"> پرسشی را اضافه </w:t>
      </w:r>
      <w:proofErr w:type="spellStart"/>
      <w:r w:rsidR="00A20E5B">
        <w:rPr>
          <w:rFonts w:hint="cs"/>
          <w:rtl/>
        </w:rPr>
        <w:t>می‌کرد</w:t>
      </w:r>
      <w:proofErr w:type="spellEnd"/>
      <w:r>
        <w:rPr>
          <w:rtl/>
        </w:rPr>
        <w:t xml:space="preserve">. در طول مصاحبه پژوهشگر قبل از رفتن به سوال بعدی، جوابی که مصاحبه شوندگان </w:t>
      </w:r>
      <w:proofErr w:type="spellStart"/>
      <w:r>
        <w:rPr>
          <w:rtl/>
        </w:rPr>
        <w:t>می</w:t>
      </w:r>
      <w:r w:rsidR="00413628">
        <w:rPr>
          <w:rFonts w:hint="cs"/>
          <w:rtl/>
        </w:rPr>
        <w:t>‌</w:t>
      </w:r>
      <w:r>
        <w:rPr>
          <w:rtl/>
        </w:rPr>
        <w:t>دادند</w:t>
      </w:r>
      <w:proofErr w:type="spellEnd"/>
      <w:r>
        <w:rPr>
          <w:rtl/>
        </w:rPr>
        <w:t xml:space="preserve"> را تکرار و خ</w:t>
      </w:r>
      <w:r w:rsidR="00CF7E11">
        <w:rPr>
          <w:rFonts w:hint="cs"/>
          <w:rtl/>
        </w:rPr>
        <w:t>لا</w:t>
      </w:r>
      <w:r>
        <w:rPr>
          <w:rtl/>
        </w:rPr>
        <w:t xml:space="preserve">صه </w:t>
      </w:r>
      <w:proofErr w:type="spellStart"/>
      <w:r>
        <w:rPr>
          <w:rtl/>
        </w:rPr>
        <w:t>می</w:t>
      </w:r>
      <w:r w:rsidR="00413628">
        <w:rPr>
          <w:rFonts w:hint="cs"/>
          <w:rtl/>
        </w:rPr>
        <w:t>‌</w:t>
      </w:r>
      <w:r>
        <w:rPr>
          <w:rtl/>
        </w:rPr>
        <w:t>کرد</w:t>
      </w:r>
      <w:proofErr w:type="spellEnd"/>
      <w:r w:rsidR="00806DCC">
        <w:rPr>
          <w:rFonts w:hint="cs"/>
          <w:rtl/>
        </w:rPr>
        <w:t xml:space="preserve"> یا برداشت خود را گفته</w:t>
      </w:r>
      <w:r>
        <w:rPr>
          <w:rtl/>
        </w:rPr>
        <w:t xml:space="preserve"> و تایید آنان را </w:t>
      </w:r>
      <w:proofErr w:type="spellStart"/>
      <w:r>
        <w:rPr>
          <w:rtl/>
        </w:rPr>
        <w:t>می</w:t>
      </w:r>
      <w:r w:rsidR="00413628">
        <w:rPr>
          <w:rFonts w:hint="cs"/>
          <w:rtl/>
        </w:rPr>
        <w:t>‌</w:t>
      </w:r>
      <w:r>
        <w:rPr>
          <w:rtl/>
        </w:rPr>
        <w:t>گرفت</w:t>
      </w:r>
      <w:proofErr w:type="spellEnd"/>
      <w:r w:rsidR="00806DCC">
        <w:rPr>
          <w:rFonts w:hint="cs"/>
          <w:rtl/>
        </w:rPr>
        <w:t xml:space="preserve">، </w:t>
      </w:r>
      <w:r>
        <w:rPr>
          <w:rtl/>
        </w:rPr>
        <w:t xml:space="preserve">این کار باعث </w:t>
      </w:r>
      <w:proofErr w:type="spellStart"/>
      <w:r>
        <w:rPr>
          <w:rtl/>
        </w:rPr>
        <w:t>می</w:t>
      </w:r>
      <w:r w:rsidR="00413628">
        <w:rPr>
          <w:rFonts w:hint="cs"/>
          <w:rtl/>
        </w:rPr>
        <w:t>‌</w:t>
      </w:r>
      <w:r>
        <w:rPr>
          <w:rtl/>
        </w:rPr>
        <w:t>شد</w:t>
      </w:r>
      <w:proofErr w:type="spellEnd"/>
      <w:r>
        <w:rPr>
          <w:rtl/>
        </w:rPr>
        <w:t xml:space="preserve"> مطالب دیگری نیز اضافه کنند یا جایی اگر پژوهشگر دچار خطا شده را اص</w:t>
      </w:r>
      <w:r w:rsidR="00413628">
        <w:rPr>
          <w:rFonts w:hint="cs"/>
          <w:rtl/>
        </w:rPr>
        <w:t>لا</w:t>
      </w:r>
      <w:r>
        <w:rPr>
          <w:rtl/>
        </w:rPr>
        <w:t xml:space="preserve">ح </w:t>
      </w:r>
      <w:r w:rsidR="00DD076F">
        <w:rPr>
          <w:rFonts w:hint="cs"/>
          <w:rtl/>
        </w:rPr>
        <w:t>کنند.</w:t>
      </w:r>
      <w:r>
        <w:rPr>
          <w:rtl/>
        </w:rPr>
        <w:t xml:space="preserve"> به عنوان مثال یکی از </w:t>
      </w:r>
      <w:proofErr w:type="spellStart"/>
      <w:r>
        <w:rPr>
          <w:rtl/>
        </w:rPr>
        <w:t>مصاحبه</w:t>
      </w:r>
      <w:r w:rsidR="00413628">
        <w:rPr>
          <w:rFonts w:hint="cs"/>
          <w:rtl/>
        </w:rPr>
        <w:t>‌</w:t>
      </w:r>
      <w:r>
        <w:rPr>
          <w:rtl/>
        </w:rPr>
        <w:t>شوندگان</w:t>
      </w:r>
      <w:proofErr w:type="spellEnd"/>
      <w:r>
        <w:rPr>
          <w:rtl/>
        </w:rPr>
        <w:t xml:space="preserve"> در پاسخ به این سوال که</w:t>
      </w:r>
      <w:r w:rsidR="00413628">
        <w:rPr>
          <w:rFonts w:hint="cs"/>
          <w:rtl/>
        </w:rPr>
        <w:t xml:space="preserve"> </w:t>
      </w:r>
      <w:r w:rsidR="00296746">
        <w:rPr>
          <w:rFonts w:hint="cs"/>
          <w:rtl/>
        </w:rPr>
        <w:t>"</w:t>
      </w:r>
      <w:r w:rsidR="00A57884">
        <w:rPr>
          <w:rFonts w:hint="cs"/>
          <w:rtl/>
        </w:rPr>
        <w:t xml:space="preserve">در مورد فرآیند </w:t>
      </w:r>
      <w:r w:rsidR="00A70BAB">
        <w:rPr>
          <w:rFonts w:hint="cs"/>
          <w:rtl/>
        </w:rPr>
        <w:t xml:space="preserve">یادگیری که </w:t>
      </w:r>
      <w:proofErr w:type="spellStart"/>
      <w:r w:rsidR="00A70BAB">
        <w:rPr>
          <w:rFonts w:hint="cs"/>
          <w:rtl/>
        </w:rPr>
        <w:t>میگید</w:t>
      </w:r>
      <w:proofErr w:type="spellEnd"/>
      <w:r w:rsidR="00A70BAB">
        <w:rPr>
          <w:rFonts w:hint="cs"/>
          <w:rtl/>
        </w:rPr>
        <w:t xml:space="preserve"> در بازی اتفاق </w:t>
      </w:r>
      <w:proofErr w:type="spellStart"/>
      <w:r w:rsidR="00A70BAB">
        <w:rPr>
          <w:rFonts w:hint="cs"/>
          <w:rtl/>
        </w:rPr>
        <w:t>میفته</w:t>
      </w:r>
      <w:proofErr w:type="spellEnd"/>
      <w:r w:rsidR="00A70BAB">
        <w:rPr>
          <w:rFonts w:hint="cs"/>
          <w:rtl/>
        </w:rPr>
        <w:t xml:space="preserve"> </w:t>
      </w:r>
      <w:r w:rsidR="00D20B8F">
        <w:rPr>
          <w:rFonts w:hint="cs"/>
          <w:rtl/>
        </w:rPr>
        <w:t xml:space="preserve">این </w:t>
      </w:r>
      <w:proofErr w:type="spellStart"/>
      <w:r w:rsidR="00D20B8F">
        <w:rPr>
          <w:rFonts w:hint="cs"/>
          <w:rtl/>
        </w:rPr>
        <w:t>یه</w:t>
      </w:r>
      <w:proofErr w:type="spellEnd"/>
      <w:r w:rsidR="00D20B8F">
        <w:rPr>
          <w:rFonts w:hint="cs"/>
          <w:rtl/>
        </w:rPr>
        <w:t xml:space="preserve"> ظرفی رو لازم </w:t>
      </w:r>
      <w:proofErr w:type="spellStart"/>
      <w:r w:rsidR="00D20B8F">
        <w:rPr>
          <w:rFonts w:hint="cs"/>
          <w:rtl/>
        </w:rPr>
        <w:t>داره</w:t>
      </w:r>
      <w:proofErr w:type="spellEnd"/>
      <w:r w:rsidR="00D20B8F">
        <w:rPr>
          <w:rFonts w:hint="cs"/>
          <w:rtl/>
        </w:rPr>
        <w:t xml:space="preserve"> که من </w:t>
      </w:r>
      <w:proofErr w:type="spellStart"/>
      <w:r w:rsidR="00D20B8F">
        <w:rPr>
          <w:rFonts w:hint="cs"/>
          <w:rtl/>
        </w:rPr>
        <w:t>تمرکزم</w:t>
      </w:r>
      <w:proofErr w:type="spellEnd"/>
      <w:r w:rsidR="00D20B8F">
        <w:rPr>
          <w:rFonts w:hint="cs"/>
          <w:rtl/>
        </w:rPr>
        <w:t xml:space="preserve"> روی ابعاد فیزیکی و فضا هست که چطور باید طراحی بشه تا </w:t>
      </w:r>
      <w:proofErr w:type="spellStart"/>
      <w:r w:rsidR="00D20B8F">
        <w:rPr>
          <w:rFonts w:hint="cs"/>
          <w:rtl/>
        </w:rPr>
        <w:t>یادگیری</w:t>
      </w:r>
      <w:r w:rsidR="002012DA">
        <w:rPr>
          <w:rFonts w:hint="cs"/>
          <w:rtl/>
        </w:rPr>
        <w:t>‌</w:t>
      </w:r>
      <w:r w:rsidR="00D20B8F">
        <w:rPr>
          <w:rFonts w:hint="cs"/>
          <w:rtl/>
        </w:rPr>
        <w:t>ای</w:t>
      </w:r>
      <w:proofErr w:type="spellEnd"/>
      <w:r w:rsidR="00D20B8F">
        <w:rPr>
          <w:rFonts w:hint="cs"/>
          <w:rtl/>
        </w:rPr>
        <w:t xml:space="preserve"> که </w:t>
      </w:r>
      <w:proofErr w:type="spellStart"/>
      <w:r w:rsidR="00D20B8F">
        <w:rPr>
          <w:rFonts w:hint="cs"/>
          <w:rtl/>
        </w:rPr>
        <w:t>می</w:t>
      </w:r>
      <w:r w:rsidR="002012DA">
        <w:rPr>
          <w:rFonts w:hint="cs"/>
          <w:rtl/>
        </w:rPr>
        <w:t>‌</w:t>
      </w:r>
      <w:r w:rsidR="00D20B8F">
        <w:rPr>
          <w:rFonts w:hint="cs"/>
          <w:rtl/>
        </w:rPr>
        <w:t>فرمائید</w:t>
      </w:r>
      <w:proofErr w:type="spellEnd"/>
      <w:r w:rsidR="00D20B8F">
        <w:rPr>
          <w:rFonts w:hint="cs"/>
          <w:rtl/>
        </w:rPr>
        <w:t xml:space="preserve"> محقق بشه</w:t>
      </w:r>
      <w:r w:rsidR="00A57884">
        <w:rPr>
          <w:rFonts w:hint="cs"/>
          <w:rtl/>
        </w:rPr>
        <w:t>؟</w:t>
      </w:r>
      <w:r w:rsidR="00296746">
        <w:rPr>
          <w:rFonts w:hint="cs"/>
          <w:rtl/>
        </w:rPr>
        <w:t>"</w:t>
      </w:r>
      <w:r w:rsidR="00CE545C">
        <w:rPr>
          <w:rFonts w:hint="cs"/>
          <w:rtl/>
        </w:rPr>
        <w:t xml:space="preserve"> پاسخ داد:</w:t>
      </w:r>
    </w:p>
    <w:p w14:paraId="61C01289" w14:textId="35570FCD" w:rsidR="00AB7615" w:rsidRDefault="00CE545C" w:rsidP="007B0E1C">
      <w:pPr>
        <w:ind w:left="720" w:right="720"/>
        <w:rPr>
          <w:b/>
          <w:bCs/>
          <w:sz w:val="20"/>
          <w:szCs w:val="20"/>
          <w:rtl/>
        </w:rPr>
      </w:pPr>
      <w:r w:rsidRPr="00AD661A">
        <w:rPr>
          <w:rFonts w:hint="cs"/>
          <w:b/>
          <w:bCs/>
          <w:sz w:val="20"/>
          <w:szCs w:val="20"/>
          <w:rtl/>
        </w:rPr>
        <w:t>"</w:t>
      </w:r>
      <w:r w:rsidR="00AB7615" w:rsidRPr="00AD661A">
        <w:rPr>
          <w:rFonts w:hint="cs"/>
          <w:b/>
          <w:bCs/>
          <w:sz w:val="20"/>
          <w:szCs w:val="20"/>
          <w:rtl/>
        </w:rPr>
        <w:t>ببین شما اگر الان وارد  راهروی مدر</w:t>
      </w:r>
      <w:r w:rsidRPr="00AD661A">
        <w:rPr>
          <w:rFonts w:hint="cs"/>
          <w:b/>
          <w:bCs/>
          <w:sz w:val="20"/>
          <w:szCs w:val="20"/>
          <w:rtl/>
        </w:rPr>
        <w:t>سه‌ی</w:t>
      </w:r>
      <w:r w:rsidR="00AB7615" w:rsidRPr="00AD661A">
        <w:rPr>
          <w:rFonts w:hint="cs"/>
          <w:b/>
          <w:bCs/>
          <w:sz w:val="20"/>
          <w:szCs w:val="20"/>
          <w:rtl/>
        </w:rPr>
        <w:t xml:space="preserve"> ما شدین دقت کردین که کف راهرو یک سری طرح ها کشیده شده . اینها بازی هایی است که ما این زمینه رو روی زمین کشیدیم و به معلم ها میگیم این رو نگاه کن بازی طراحی کن بر اساس این. مثلا این بازی که پشت دفتر خودم هست چهارده تا بازی برای درسهای مختلف برایش طراحی شده است . حالا می چسبونیم  روی دیوار، هر معلمی میاد میگه من مثلا قرآن دارم ، تاس لازم داره، دایره لازم داره و ... وسایل رو خود متناسب با بازی میگه. تغییر فضا وقتی از کلاس میان بیرون تاثیر یادگیری رو بیشتر میکنه نسبت به وقتی که نشسته توی کلاس، یه روز میبری آزمایشگاه، یه روز میبری کتابخونه، یه روز می بری اتاق بازی. اینها همه باعث میشه تغییر فضا یادگیری رو بیشتر میکنه. حالا من به معلم میگم بازی رو طراحی کن و به من نشون بدده اگر از نظرم خوب بود در شورای معلمین میگذاریم همه نظر بدن و اگر گفتن خوبه به اسم شما روی دیوار راهروی طبقه ی بالا می نویسیم که هرکسی داره اون بازی رو انجام میده بدونه که این بازی رو فلانی طراحی کرده این باعث میشه معلم هم انگیزه پیدا کنه. داریم به این سمت میریم که بچه ها رو از توی کلاس بکشیم بیرون و توی یه فضای جدیدتر بازی کنن. </w:t>
      </w:r>
      <w:r w:rsidR="00594002" w:rsidRPr="00AD661A">
        <w:rPr>
          <w:rFonts w:hint="cs"/>
          <w:b/>
          <w:bCs/>
          <w:sz w:val="20"/>
          <w:szCs w:val="20"/>
          <w:rtl/>
        </w:rPr>
        <w:t xml:space="preserve">مثلا در سالن ورزش ما </w:t>
      </w:r>
      <w:r w:rsidR="00AB7615" w:rsidRPr="00AD661A">
        <w:rPr>
          <w:rFonts w:hint="cs"/>
          <w:b/>
          <w:bCs/>
          <w:sz w:val="20"/>
          <w:szCs w:val="20"/>
          <w:rtl/>
        </w:rPr>
        <w:t>معلم ها میرن اونجا وتلفیق میکنن درس تربیت بدنی رو با ریاضی، با فارسی، با درس های دیگه، و بچه ها بخاطر رنگی رنگی بودن اونجا و بخاطر اینه کفشش رو درمیاره و راحت دراز میکشه و بشینه چهارزانو اونجا رو خیلی دوست داره. فکر میکنم که این شکل سنتی میز و نیمکت هایی که داریم خیلی دیگه نباید ازش استفاده بشه. خب ما دیگه فضا نداریم، فضای ما اون کلاسه، بچه میدونه اون کلاس یه مکان امنیه که میتونه با معلمش توش قرار بگیره.اما معلم هم نیاز داره برای بعضی از دروس از کلاس خارج بشه.</w:t>
      </w:r>
      <w:r w:rsidR="00AD661A" w:rsidRPr="00AD661A">
        <w:rPr>
          <w:rFonts w:hint="cs"/>
          <w:b/>
          <w:bCs/>
          <w:sz w:val="20"/>
          <w:szCs w:val="20"/>
          <w:rtl/>
        </w:rPr>
        <w:t>"</w:t>
      </w:r>
      <w:r w:rsidR="00AB7615" w:rsidRPr="00AD661A">
        <w:rPr>
          <w:rFonts w:hint="cs"/>
          <w:b/>
          <w:bCs/>
          <w:sz w:val="20"/>
          <w:szCs w:val="20"/>
          <w:rtl/>
        </w:rPr>
        <w:t xml:space="preserve"> </w:t>
      </w:r>
    </w:p>
    <w:p w14:paraId="4DC15ADB" w14:textId="77777777" w:rsidR="00920388" w:rsidRPr="00AD661A" w:rsidRDefault="00920388" w:rsidP="007B0E1C">
      <w:pPr>
        <w:ind w:left="720" w:right="720"/>
        <w:rPr>
          <w:b/>
          <w:bCs/>
          <w:sz w:val="20"/>
          <w:szCs w:val="20"/>
          <w:rtl/>
        </w:rPr>
      </w:pPr>
    </w:p>
    <w:p w14:paraId="779B855E" w14:textId="13EA4982" w:rsidR="002012DA" w:rsidRDefault="00920388" w:rsidP="00920388">
      <w:pPr>
        <w:ind w:left="720" w:right="720"/>
        <w:rPr>
          <w:b/>
          <w:bCs/>
          <w:sz w:val="20"/>
          <w:szCs w:val="20"/>
          <w:rtl/>
        </w:rPr>
      </w:pPr>
      <w:r>
        <w:rPr>
          <w:rFonts w:hint="cs"/>
          <w:b/>
          <w:bCs/>
          <w:sz w:val="20"/>
          <w:szCs w:val="20"/>
          <w:rtl/>
        </w:rPr>
        <w:t>"</w:t>
      </w:r>
      <w:r w:rsidR="002012DA" w:rsidRPr="00920388">
        <w:rPr>
          <w:rFonts w:hint="cs"/>
          <w:b/>
          <w:bCs/>
          <w:sz w:val="20"/>
          <w:szCs w:val="20"/>
          <w:rtl/>
        </w:rPr>
        <w:t>شما در مورد فرآیند یادگیری بیشتر توصیفی مطرح کردید. من اینطور فهمیدم که خودتون ایده</w:t>
      </w:r>
      <w:proofErr w:type="spellStart"/>
      <w:r w:rsidR="00586ACB" w:rsidRPr="00920388">
        <w:rPr>
          <w:rFonts w:hint="cs"/>
          <w:b/>
          <w:bCs/>
          <w:sz w:val="20"/>
          <w:szCs w:val="20"/>
          <w:rtl/>
        </w:rPr>
        <w:t>‌</w:t>
      </w:r>
      <w:r w:rsidR="002012DA" w:rsidRPr="00920388">
        <w:rPr>
          <w:rFonts w:hint="cs"/>
          <w:b/>
          <w:bCs/>
          <w:sz w:val="20"/>
          <w:szCs w:val="20"/>
          <w:rtl/>
        </w:rPr>
        <w:t>ای</w:t>
      </w:r>
      <w:proofErr w:type="spellEnd"/>
      <w:r w:rsidR="002012DA" w:rsidRPr="00920388">
        <w:rPr>
          <w:rFonts w:hint="cs"/>
          <w:b/>
          <w:bCs/>
          <w:sz w:val="20"/>
          <w:szCs w:val="20"/>
          <w:rtl/>
        </w:rPr>
        <w:t xml:space="preserve">، </w:t>
      </w:r>
      <w:proofErr w:type="spellStart"/>
      <w:r w:rsidR="002012DA" w:rsidRPr="00920388">
        <w:rPr>
          <w:rFonts w:hint="cs"/>
          <w:b/>
          <w:bCs/>
          <w:sz w:val="20"/>
          <w:szCs w:val="20"/>
          <w:rtl/>
        </w:rPr>
        <w:t>نظریه</w:t>
      </w:r>
      <w:r w:rsidR="00586ACB" w:rsidRPr="00920388">
        <w:rPr>
          <w:rFonts w:hint="cs"/>
          <w:b/>
          <w:bCs/>
          <w:sz w:val="20"/>
          <w:szCs w:val="20"/>
          <w:rtl/>
        </w:rPr>
        <w:t>‌</w:t>
      </w:r>
      <w:r w:rsidR="002012DA" w:rsidRPr="00920388">
        <w:rPr>
          <w:rFonts w:hint="cs"/>
          <w:b/>
          <w:bCs/>
          <w:sz w:val="20"/>
          <w:szCs w:val="20"/>
          <w:rtl/>
        </w:rPr>
        <w:t>ای</w:t>
      </w:r>
      <w:proofErr w:type="spellEnd"/>
      <w:r w:rsidR="002012DA" w:rsidRPr="00920388">
        <w:rPr>
          <w:rFonts w:hint="cs"/>
          <w:b/>
          <w:bCs/>
          <w:sz w:val="20"/>
          <w:szCs w:val="20"/>
          <w:rtl/>
        </w:rPr>
        <w:t xml:space="preserve"> برای یادگیری دارید مخصوص خودتون، </w:t>
      </w:r>
      <w:proofErr w:type="spellStart"/>
      <w:r w:rsidR="002012DA" w:rsidRPr="00920388">
        <w:rPr>
          <w:rFonts w:hint="cs"/>
          <w:b/>
          <w:bCs/>
          <w:sz w:val="20"/>
          <w:szCs w:val="20"/>
          <w:rtl/>
        </w:rPr>
        <w:t>برساخته‌ی</w:t>
      </w:r>
      <w:proofErr w:type="spellEnd"/>
      <w:r w:rsidR="002012DA" w:rsidRPr="00920388">
        <w:rPr>
          <w:rFonts w:hint="cs"/>
          <w:b/>
          <w:bCs/>
          <w:sz w:val="20"/>
          <w:szCs w:val="20"/>
          <w:rtl/>
        </w:rPr>
        <w:t xml:space="preserve"> خودتون، برداشت من این هست که این فرآیند در </w:t>
      </w:r>
      <w:proofErr w:type="spellStart"/>
      <w:r w:rsidR="002012DA" w:rsidRPr="00920388">
        <w:rPr>
          <w:rFonts w:hint="cs"/>
          <w:b/>
          <w:bCs/>
          <w:sz w:val="20"/>
          <w:szCs w:val="20"/>
          <w:rtl/>
        </w:rPr>
        <w:t>مدرسۀ</w:t>
      </w:r>
      <w:proofErr w:type="spellEnd"/>
      <w:r w:rsidR="002012DA" w:rsidRPr="00920388">
        <w:rPr>
          <w:rFonts w:hint="cs"/>
          <w:b/>
          <w:bCs/>
          <w:sz w:val="20"/>
          <w:szCs w:val="20"/>
          <w:rtl/>
        </w:rPr>
        <w:t xml:space="preserve"> شما </w:t>
      </w:r>
      <w:proofErr w:type="spellStart"/>
      <w:r w:rsidR="002012DA" w:rsidRPr="00920388">
        <w:rPr>
          <w:rFonts w:hint="cs"/>
          <w:b/>
          <w:bCs/>
          <w:sz w:val="20"/>
          <w:szCs w:val="20"/>
          <w:rtl/>
        </w:rPr>
        <w:t>جاریست</w:t>
      </w:r>
      <w:proofErr w:type="spellEnd"/>
      <w:r w:rsidR="002012DA" w:rsidRPr="00920388">
        <w:rPr>
          <w:rFonts w:hint="cs"/>
          <w:b/>
          <w:bCs/>
          <w:sz w:val="20"/>
          <w:szCs w:val="20"/>
          <w:rtl/>
        </w:rPr>
        <w:t xml:space="preserve"> و معلم ها دارند </w:t>
      </w:r>
      <w:proofErr w:type="spellStart"/>
      <w:r w:rsidR="002012DA" w:rsidRPr="00920388">
        <w:rPr>
          <w:rFonts w:hint="cs"/>
          <w:b/>
          <w:bCs/>
          <w:sz w:val="20"/>
          <w:szCs w:val="20"/>
          <w:rtl/>
        </w:rPr>
        <w:t>سعیشان</w:t>
      </w:r>
      <w:proofErr w:type="spellEnd"/>
      <w:r w:rsidR="002012DA" w:rsidRPr="00920388">
        <w:rPr>
          <w:rFonts w:hint="cs"/>
          <w:b/>
          <w:bCs/>
          <w:sz w:val="20"/>
          <w:szCs w:val="20"/>
          <w:rtl/>
        </w:rPr>
        <w:t xml:space="preserve"> را می کنند. خودتان هم اینطور می بینید؟</w:t>
      </w:r>
      <w:r>
        <w:rPr>
          <w:rFonts w:hint="cs"/>
          <w:b/>
          <w:bCs/>
          <w:sz w:val="20"/>
          <w:szCs w:val="20"/>
          <w:rtl/>
        </w:rPr>
        <w:t>"</w:t>
      </w:r>
    </w:p>
    <w:p w14:paraId="36061054" w14:textId="77777777" w:rsidR="00920388" w:rsidRPr="00920388" w:rsidRDefault="00920388" w:rsidP="00920388">
      <w:pPr>
        <w:ind w:left="720" w:right="720"/>
        <w:rPr>
          <w:b/>
          <w:bCs/>
          <w:sz w:val="20"/>
          <w:szCs w:val="20"/>
          <w:rtl/>
        </w:rPr>
      </w:pPr>
    </w:p>
    <w:p w14:paraId="00BA4074" w14:textId="372C0A77" w:rsidR="0015628D" w:rsidRPr="00E3720C" w:rsidRDefault="000D658B" w:rsidP="00E3720C">
      <w:pPr>
        <w:pStyle w:val="a0"/>
        <w:rPr>
          <w:rFonts w:ascii="IRNazanin" w:hAnsi="IRNazanin"/>
          <w:b/>
          <w:bCs/>
          <w:kern w:val="2"/>
          <w:sz w:val="20"/>
          <w:szCs w:val="20"/>
          <w:rtl/>
          <w:lang w:bidi="ar-SA"/>
          <w14:ligatures w14:val="standardContextual"/>
        </w:rPr>
      </w:pPr>
      <w:r w:rsidRPr="00E3720C">
        <w:rPr>
          <w:rFonts w:ascii="IRNazanin" w:hAnsi="IRNazanin" w:hint="cs"/>
          <w:b/>
          <w:bCs/>
          <w:kern w:val="2"/>
          <w:sz w:val="20"/>
          <w:szCs w:val="20"/>
          <w:rtl/>
          <w:lang w:bidi="ar-SA"/>
          <w14:ligatures w14:val="standardContextual"/>
        </w:rPr>
        <w:t>"</w:t>
      </w:r>
      <w:r w:rsidR="0015628D" w:rsidRPr="00E3720C">
        <w:rPr>
          <w:rFonts w:ascii="IRNazanin" w:hAnsi="IRNazanin" w:hint="cs"/>
          <w:b/>
          <w:bCs/>
          <w:kern w:val="2"/>
          <w:sz w:val="20"/>
          <w:szCs w:val="20"/>
          <w:rtl/>
          <w:lang w:bidi="ar-SA"/>
          <w14:ligatures w14:val="standardContextual"/>
        </w:rPr>
        <w:t>نه هنوز کامل نتونستم. تلاش دارن می کنن همه. یه چیز جالبی که وجود داشت من تاکیدم روی رفتار با بچه ها خیلی زیاده. دلم نمی خواد اینجا هیچ بچه ای رو دعوا کنیم و تمام تلاشم رو می کنم این رو به دیگران آموزش بدم. درسته که ناظم ها همیشه اینطورن که بچه ها رو دعوا می کنن. اما در مدرسه ی من اگر کسی دعوا کند برخورد شدید می کنم. بچه های من هفت تا نه ساله ان. مفهومی از اخراج و پرونده و غیره رو نمی فهمه و فقط آشفته میشه و استرس می گیره. این رو دارم تلاش می کنم تا جا بندازم. این رفتار به نظر من خیلی مهمه. اگر بچه احساس امنیت روانی کند درس را هم خوب یاد می گیرد. قشنگ میگن روزی که تو هستی با روزی که نیستی رفتارها با بچه ها فرق میکنه. البته ضعف مدیریته، نباید اینجوری باشه. عین یک پلیس. خیلی بده. اما در مورد معلم ها دارد این اتفاق میفته. در مورد معاون ها ولی موفق نشدم هنوز. رفتار معلم ها با بچه ها نسبت به اول سال و نسبت به پارسال خیلی تغییر کرده. دارم تعقیب می کنم ایده ای که توی ذهنم بوده.</w:t>
      </w:r>
      <w:r w:rsidR="00E3720C" w:rsidRPr="00E3720C">
        <w:rPr>
          <w:rFonts w:ascii="IRNazanin" w:hAnsi="IRNazanin" w:hint="cs"/>
          <w:b/>
          <w:bCs/>
          <w:kern w:val="2"/>
          <w:sz w:val="20"/>
          <w:szCs w:val="20"/>
          <w:rtl/>
          <w:lang w:bidi="ar-SA"/>
          <w14:ligatures w14:val="standardContextual"/>
        </w:rPr>
        <w:t>"</w:t>
      </w:r>
    </w:p>
    <w:p w14:paraId="1BD55BCA" w14:textId="77777777" w:rsidR="00EF766A" w:rsidRDefault="00EF766A" w:rsidP="001578D1">
      <w:pPr>
        <w:pStyle w:val="a"/>
        <w:rPr>
          <w:rtl/>
        </w:rPr>
      </w:pPr>
    </w:p>
    <w:p w14:paraId="436E0A43" w14:textId="72E82FB7" w:rsidR="00FD0428" w:rsidRDefault="00FD0428" w:rsidP="001578D1">
      <w:pPr>
        <w:pStyle w:val="a"/>
        <w:rPr>
          <w:rtl/>
        </w:rPr>
      </w:pPr>
      <w:r>
        <w:rPr>
          <w:rtl/>
        </w:rPr>
        <w:t xml:space="preserve">برای پاسخ به سؤال اصلی پژوهش که شناسایی </w:t>
      </w:r>
      <w:proofErr w:type="spellStart"/>
      <w:r>
        <w:rPr>
          <w:rFonts w:hint="cs"/>
          <w:rtl/>
        </w:rPr>
        <w:t>شایستگی‌های</w:t>
      </w:r>
      <w:proofErr w:type="spellEnd"/>
      <w:r>
        <w:rPr>
          <w:rFonts w:hint="cs"/>
          <w:rtl/>
        </w:rPr>
        <w:t xml:space="preserve"> مدیر</w:t>
      </w:r>
      <w:r>
        <w:rPr>
          <w:rtl/>
        </w:rPr>
        <w:t xml:space="preserve"> آموزشی به مثابه </w:t>
      </w:r>
      <w:r>
        <w:rPr>
          <w:rFonts w:hint="cs"/>
          <w:rtl/>
        </w:rPr>
        <w:t xml:space="preserve">طراح فضای کالبدی یادگیری </w:t>
      </w:r>
      <w:r>
        <w:rPr>
          <w:rtl/>
        </w:rPr>
        <w:t>بود</w:t>
      </w:r>
      <w:r w:rsidR="0003457F">
        <w:rPr>
          <w:rFonts w:hint="cs"/>
          <w:rtl/>
        </w:rPr>
        <w:t xml:space="preserve">، در بعضی </w:t>
      </w:r>
      <w:proofErr w:type="spellStart"/>
      <w:r w:rsidR="0003457F">
        <w:rPr>
          <w:rFonts w:hint="cs"/>
          <w:rtl/>
        </w:rPr>
        <w:t>مصاحبه‌ها</w:t>
      </w:r>
      <w:proofErr w:type="spellEnd"/>
      <w:r>
        <w:rPr>
          <w:rtl/>
        </w:rPr>
        <w:t xml:space="preserve"> به طور مستقیم از مدیران سوال شد</w:t>
      </w:r>
      <w:r>
        <w:rPr>
          <w:rFonts w:hint="cs"/>
          <w:rtl/>
        </w:rPr>
        <w:t xml:space="preserve"> </w:t>
      </w:r>
      <w:r>
        <w:rPr>
          <w:rtl/>
        </w:rPr>
        <w:t xml:space="preserve">که یک مدیر به عنوان </w:t>
      </w:r>
      <w:r w:rsidR="0003457F">
        <w:rPr>
          <w:rFonts w:hint="cs"/>
          <w:rtl/>
        </w:rPr>
        <w:t>طراح فضای کالبدی یادگیری</w:t>
      </w:r>
      <w:r>
        <w:rPr>
          <w:rtl/>
        </w:rPr>
        <w:t xml:space="preserve"> از چه خصوصیات و </w:t>
      </w:r>
      <w:proofErr w:type="spellStart"/>
      <w:r>
        <w:rPr>
          <w:rtl/>
        </w:rPr>
        <w:t>ویژگی</w:t>
      </w:r>
      <w:r w:rsidR="002F426C">
        <w:rPr>
          <w:rFonts w:hint="cs"/>
          <w:rtl/>
        </w:rPr>
        <w:t>‌</w:t>
      </w:r>
      <w:r>
        <w:rPr>
          <w:rtl/>
        </w:rPr>
        <w:t>هایی</w:t>
      </w:r>
      <w:proofErr w:type="spellEnd"/>
      <w:r>
        <w:rPr>
          <w:rtl/>
        </w:rPr>
        <w:t xml:space="preserve"> باید برخوردار باشد</w:t>
      </w:r>
      <w:r w:rsidR="00930CA4">
        <w:rPr>
          <w:rFonts w:hint="cs"/>
          <w:rtl/>
        </w:rPr>
        <w:t xml:space="preserve">، یا چه </w:t>
      </w:r>
      <w:proofErr w:type="spellStart"/>
      <w:r w:rsidR="00930CA4">
        <w:rPr>
          <w:rFonts w:hint="cs"/>
          <w:rtl/>
        </w:rPr>
        <w:t>ویژگی‌هایی</w:t>
      </w:r>
      <w:proofErr w:type="spellEnd"/>
      <w:r w:rsidR="00930CA4">
        <w:rPr>
          <w:rFonts w:hint="cs"/>
          <w:rtl/>
        </w:rPr>
        <w:t xml:space="preserve"> شما را به یک طراح فضای یادگیری تبدیل </w:t>
      </w:r>
      <w:proofErr w:type="spellStart"/>
      <w:r w:rsidR="00930CA4">
        <w:rPr>
          <w:rFonts w:hint="cs"/>
          <w:rtl/>
        </w:rPr>
        <w:t>می‌کند</w:t>
      </w:r>
      <w:proofErr w:type="spellEnd"/>
      <w:r w:rsidR="00930CA4">
        <w:rPr>
          <w:rFonts w:hint="cs"/>
          <w:rtl/>
        </w:rPr>
        <w:t>؟</w:t>
      </w:r>
      <w:r>
        <w:rPr>
          <w:rtl/>
        </w:rPr>
        <w:t xml:space="preserve"> و هم در طی فرایند مصاحبه با توجه به </w:t>
      </w:r>
      <w:proofErr w:type="spellStart"/>
      <w:r>
        <w:rPr>
          <w:rtl/>
        </w:rPr>
        <w:t>توصیف</w:t>
      </w:r>
      <w:r w:rsidR="00861031">
        <w:rPr>
          <w:rFonts w:hint="cs"/>
          <w:rtl/>
        </w:rPr>
        <w:t>‌</w:t>
      </w:r>
      <w:r>
        <w:rPr>
          <w:rtl/>
        </w:rPr>
        <w:t>ها</w:t>
      </w:r>
      <w:proofErr w:type="spellEnd"/>
      <w:r w:rsidR="00861031">
        <w:rPr>
          <w:rFonts w:hint="cs"/>
          <w:rtl/>
        </w:rPr>
        <w:t xml:space="preserve"> </w:t>
      </w:r>
      <w:r>
        <w:rPr>
          <w:rtl/>
        </w:rPr>
        <w:t xml:space="preserve">و مسائلی که عنوان </w:t>
      </w:r>
      <w:proofErr w:type="spellStart"/>
      <w:r>
        <w:rPr>
          <w:rtl/>
        </w:rPr>
        <w:t>می</w:t>
      </w:r>
      <w:r w:rsidR="00861031">
        <w:rPr>
          <w:rFonts w:hint="cs"/>
          <w:rtl/>
        </w:rPr>
        <w:t>‌</w:t>
      </w:r>
      <w:r>
        <w:rPr>
          <w:rtl/>
        </w:rPr>
        <w:t>کردند</w:t>
      </w:r>
      <w:proofErr w:type="spellEnd"/>
      <w:r>
        <w:rPr>
          <w:rtl/>
        </w:rPr>
        <w:t xml:space="preserve"> یا بازگو کردن عواملی که باعث موفقیت ایشان در </w:t>
      </w:r>
      <w:r w:rsidR="00861031">
        <w:rPr>
          <w:rFonts w:hint="cs"/>
          <w:rtl/>
        </w:rPr>
        <w:t>طراحی فضا</w:t>
      </w:r>
      <w:r>
        <w:rPr>
          <w:rtl/>
        </w:rPr>
        <w:t xml:space="preserve"> </w:t>
      </w:r>
      <w:proofErr w:type="spellStart"/>
      <w:r>
        <w:rPr>
          <w:rtl/>
        </w:rPr>
        <w:t>می</w:t>
      </w:r>
      <w:r w:rsidR="00861031">
        <w:rPr>
          <w:rFonts w:hint="cs"/>
          <w:rtl/>
        </w:rPr>
        <w:t>‌</w:t>
      </w:r>
      <w:r>
        <w:rPr>
          <w:rtl/>
        </w:rPr>
        <w:t>شد</w:t>
      </w:r>
      <w:proofErr w:type="spellEnd"/>
      <w:r>
        <w:rPr>
          <w:rtl/>
        </w:rPr>
        <w:t xml:space="preserve">، </w:t>
      </w:r>
      <w:proofErr w:type="spellStart"/>
      <w:r w:rsidR="00861031">
        <w:rPr>
          <w:rFonts w:hint="cs"/>
          <w:rtl/>
        </w:rPr>
        <w:t>شایستگی‌های</w:t>
      </w:r>
      <w:proofErr w:type="spellEnd"/>
      <w:r w:rsidR="00930CA4">
        <w:rPr>
          <w:rFonts w:hint="cs"/>
          <w:rtl/>
        </w:rPr>
        <w:t xml:space="preserve"> مدیر به مثابه</w:t>
      </w:r>
      <w:r w:rsidR="00861031">
        <w:rPr>
          <w:rFonts w:hint="cs"/>
          <w:rtl/>
        </w:rPr>
        <w:t xml:space="preserve"> طراح فضای یادگیری</w:t>
      </w:r>
      <w:r>
        <w:rPr>
          <w:rtl/>
        </w:rPr>
        <w:t xml:space="preserve"> مورد تحلیل قرار گرفت</w:t>
      </w:r>
      <w:r>
        <w:t>.</w:t>
      </w:r>
    </w:p>
    <w:p w14:paraId="1B8107A3" w14:textId="64D488D5" w:rsidR="00CE301C" w:rsidRDefault="00CE301C" w:rsidP="001578D1">
      <w:pPr>
        <w:pStyle w:val="a"/>
        <w:rPr>
          <w:rtl/>
        </w:rPr>
      </w:pPr>
      <w:r>
        <w:rPr>
          <w:rFonts w:hint="cs"/>
          <w:rtl/>
        </w:rPr>
        <w:t xml:space="preserve">در بعضی مدارس، مدیران </w:t>
      </w:r>
      <w:proofErr w:type="spellStart"/>
      <w:r>
        <w:rPr>
          <w:rFonts w:hint="cs"/>
          <w:rtl/>
        </w:rPr>
        <w:t>عکس‌های</w:t>
      </w:r>
      <w:proofErr w:type="spellEnd"/>
      <w:r>
        <w:rPr>
          <w:rFonts w:hint="cs"/>
          <w:rtl/>
        </w:rPr>
        <w:t xml:space="preserve"> قبل و بعد از </w:t>
      </w:r>
      <w:r w:rsidR="00F117D2">
        <w:rPr>
          <w:rFonts w:hint="cs"/>
          <w:rtl/>
        </w:rPr>
        <w:t xml:space="preserve">تغییرات در فضای مدرسه را به پژوهشگر نشان </w:t>
      </w:r>
      <w:proofErr w:type="spellStart"/>
      <w:r w:rsidR="00F117D2">
        <w:rPr>
          <w:rFonts w:hint="cs"/>
          <w:rtl/>
        </w:rPr>
        <w:t>می‌دادند</w:t>
      </w:r>
      <w:proofErr w:type="spellEnd"/>
      <w:r w:rsidR="00F117D2">
        <w:rPr>
          <w:rFonts w:hint="cs"/>
          <w:rtl/>
        </w:rPr>
        <w:t xml:space="preserve"> و پژوهشگر درخواست ارسال </w:t>
      </w:r>
      <w:proofErr w:type="spellStart"/>
      <w:r w:rsidR="00F117D2">
        <w:rPr>
          <w:rFonts w:hint="cs"/>
          <w:rtl/>
        </w:rPr>
        <w:t>عکس‌ها</w:t>
      </w:r>
      <w:proofErr w:type="spellEnd"/>
      <w:r w:rsidR="00F117D2">
        <w:rPr>
          <w:rFonts w:hint="cs"/>
          <w:rtl/>
        </w:rPr>
        <w:t xml:space="preserve"> برای استفاده در پژوهش را از ایشان داشت. همچنین </w:t>
      </w:r>
      <w:r w:rsidR="0062002D">
        <w:rPr>
          <w:rFonts w:hint="cs"/>
          <w:rtl/>
        </w:rPr>
        <w:t xml:space="preserve">در بعضی مدارس، بعد از اتمام مصاحبه بازدید از فضای مدرسه صورت </w:t>
      </w:r>
      <w:proofErr w:type="spellStart"/>
      <w:r w:rsidR="0062002D">
        <w:rPr>
          <w:rFonts w:hint="cs"/>
          <w:rtl/>
        </w:rPr>
        <w:t>می‌گرفت</w:t>
      </w:r>
      <w:proofErr w:type="spellEnd"/>
      <w:r w:rsidR="0062002D">
        <w:rPr>
          <w:rFonts w:hint="cs"/>
          <w:rtl/>
        </w:rPr>
        <w:t xml:space="preserve"> و پژوهشگر با </w:t>
      </w:r>
      <w:proofErr w:type="spellStart"/>
      <w:r w:rsidR="0062002D">
        <w:rPr>
          <w:rFonts w:hint="cs"/>
          <w:rtl/>
        </w:rPr>
        <w:t>اجازه‌ی</w:t>
      </w:r>
      <w:proofErr w:type="spellEnd"/>
      <w:r w:rsidR="0062002D">
        <w:rPr>
          <w:rFonts w:hint="cs"/>
          <w:rtl/>
        </w:rPr>
        <w:t xml:space="preserve"> مدیر مدرسه از </w:t>
      </w:r>
      <w:proofErr w:type="spellStart"/>
      <w:r w:rsidR="00D532FF">
        <w:rPr>
          <w:rFonts w:hint="cs"/>
          <w:rtl/>
        </w:rPr>
        <w:t>فضاها</w:t>
      </w:r>
      <w:proofErr w:type="spellEnd"/>
      <w:r w:rsidR="00D532FF">
        <w:rPr>
          <w:rFonts w:hint="cs"/>
          <w:rtl/>
        </w:rPr>
        <w:t xml:space="preserve"> و </w:t>
      </w:r>
      <w:proofErr w:type="spellStart"/>
      <w:r w:rsidR="00D532FF">
        <w:rPr>
          <w:rFonts w:hint="cs"/>
          <w:rtl/>
        </w:rPr>
        <w:t>کلاس‌های</w:t>
      </w:r>
      <w:proofErr w:type="spellEnd"/>
      <w:r w:rsidR="00D532FF">
        <w:rPr>
          <w:rFonts w:hint="cs"/>
          <w:rtl/>
        </w:rPr>
        <w:t xml:space="preserve"> مدرسه برای استفاده در پژوهش عکس و فیلم تهیه </w:t>
      </w:r>
      <w:proofErr w:type="spellStart"/>
      <w:r w:rsidR="00D532FF">
        <w:rPr>
          <w:rFonts w:hint="cs"/>
          <w:rtl/>
        </w:rPr>
        <w:t>می‌کرد</w:t>
      </w:r>
      <w:proofErr w:type="spellEnd"/>
      <w:r w:rsidR="00D532FF">
        <w:rPr>
          <w:rFonts w:hint="cs"/>
          <w:rtl/>
        </w:rPr>
        <w:t>.</w:t>
      </w:r>
    </w:p>
    <w:p w14:paraId="1DAB7E39" w14:textId="1488876B" w:rsidR="00917651" w:rsidRDefault="00F6755D" w:rsidP="001578D1">
      <w:pPr>
        <w:pStyle w:val="a"/>
        <w:rPr>
          <w:rtl/>
        </w:rPr>
      </w:pPr>
      <w:r>
        <w:rPr>
          <w:rtl/>
        </w:rPr>
        <w:t xml:space="preserve">در انتهای هر مصاحبه به عنوان آخرین سؤال از </w:t>
      </w:r>
      <w:proofErr w:type="spellStart"/>
      <w:r>
        <w:rPr>
          <w:rtl/>
        </w:rPr>
        <w:t>مشارکت</w:t>
      </w:r>
      <w:r>
        <w:rPr>
          <w:rFonts w:hint="cs"/>
          <w:rtl/>
        </w:rPr>
        <w:t>‌</w:t>
      </w:r>
      <w:r>
        <w:rPr>
          <w:rtl/>
        </w:rPr>
        <w:t>کنندگان</w:t>
      </w:r>
      <w:proofErr w:type="spellEnd"/>
      <w:r>
        <w:rPr>
          <w:rtl/>
        </w:rPr>
        <w:t xml:space="preserve"> درخواست </w:t>
      </w:r>
      <w:proofErr w:type="spellStart"/>
      <w:r>
        <w:rPr>
          <w:rtl/>
        </w:rPr>
        <w:t>می</w:t>
      </w:r>
      <w:r>
        <w:rPr>
          <w:rFonts w:hint="cs"/>
          <w:rtl/>
        </w:rPr>
        <w:t>‌</w:t>
      </w:r>
      <w:r>
        <w:rPr>
          <w:rtl/>
        </w:rPr>
        <w:t>شد</w:t>
      </w:r>
      <w:proofErr w:type="spellEnd"/>
      <w:r>
        <w:rPr>
          <w:rtl/>
        </w:rPr>
        <w:t xml:space="preserve"> اگر </w:t>
      </w:r>
      <w:proofErr w:type="spellStart"/>
      <w:r>
        <w:rPr>
          <w:rtl/>
        </w:rPr>
        <w:t>نکته</w:t>
      </w:r>
      <w:r>
        <w:rPr>
          <w:rFonts w:hint="cs"/>
          <w:rtl/>
        </w:rPr>
        <w:t>‌</w:t>
      </w:r>
      <w:r>
        <w:rPr>
          <w:rtl/>
        </w:rPr>
        <w:t>ای</w:t>
      </w:r>
      <w:proofErr w:type="spellEnd"/>
      <w:r>
        <w:rPr>
          <w:rtl/>
        </w:rPr>
        <w:t xml:space="preserve"> یا صحبتی دارند اضافه کنند و در انتهای گفتگو، </w:t>
      </w:r>
      <w:proofErr w:type="spellStart"/>
      <w:r>
        <w:rPr>
          <w:rtl/>
        </w:rPr>
        <w:t>شماره</w:t>
      </w:r>
      <w:r>
        <w:rPr>
          <w:rFonts w:hint="cs"/>
          <w:rtl/>
        </w:rPr>
        <w:t>‌ی</w:t>
      </w:r>
      <w:proofErr w:type="spellEnd"/>
      <w:r>
        <w:rPr>
          <w:rtl/>
        </w:rPr>
        <w:t xml:space="preserve"> تماس </w:t>
      </w:r>
      <w:r>
        <w:rPr>
          <w:rFonts w:hint="cs"/>
          <w:rtl/>
        </w:rPr>
        <w:t>ایشان</w:t>
      </w:r>
      <w:r>
        <w:rPr>
          <w:rtl/>
        </w:rPr>
        <w:t xml:space="preserve"> گرفته </w:t>
      </w:r>
      <w:proofErr w:type="spellStart"/>
      <w:r>
        <w:rPr>
          <w:rtl/>
        </w:rPr>
        <w:t>می</w:t>
      </w:r>
      <w:r>
        <w:rPr>
          <w:rFonts w:hint="cs"/>
          <w:rtl/>
        </w:rPr>
        <w:t>‌</w:t>
      </w:r>
      <w:r>
        <w:rPr>
          <w:rtl/>
        </w:rPr>
        <w:t>شد</w:t>
      </w:r>
      <w:proofErr w:type="spellEnd"/>
      <w:r>
        <w:rPr>
          <w:rtl/>
        </w:rPr>
        <w:t xml:space="preserve"> تا در صورت نیاز، مجددا به ایشان رجوع شود. همچنین در انتهای هر مصاحبه حضوری از آنان درخواست </w:t>
      </w:r>
      <w:proofErr w:type="spellStart"/>
      <w:r>
        <w:rPr>
          <w:rtl/>
        </w:rPr>
        <w:t>می</w:t>
      </w:r>
      <w:r w:rsidR="005C2FDE">
        <w:rPr>
          <w:rFonts w:hint="cs"/>
          <w:rtl/>
        </w:rPr>
        <w:t>‌</w:t>
      </w:r>
      <w:r>
        <w:rPr>
          <w:rtl/>
        </w:rPr>
        <w:t>شد</w:t>
      </w:r>
      <w:proofErr w:type="spellEnd"/>
      <w:r>
        <w:rPr>
          <w:rtl/>
        </w:rPr>
        <w:t xml:space="preserve"> </w:t>
      </w:r>
      <w:r w:rsidR="005C2FDE">
        <w:rPr>
          <w:rFonts w:hint="cs"/>
          <w:rtl/>
        </w:rPr>
        <w:t>تا</w:t>
      </w:r>
      <w:r>
        <w:rPr>
          <w:rtl/>
        </w:rPr>
        <w:t xml:space="preserve"> </w:t>
      </w:r>
      <w:proofErr w:type="spellStart"/>
      <w:r w:rsidR="005C2FDE">
        <w:rPr>
          <w:rFonts w:hint="cs"/>
          <w:rtl/>
        </w:rPr>
        <w:t>دونفر</w:t>
      </w:r>
      <w:proofErr w:type="spellEnd"/>
      <w:r w:rsidR="005C2FDE">
        <w:rPr>
          <w:rFonts w:hint="cs"/>
          <w:rtl/>
        </w:rPr>
        <w:t xml:space="preserve"> از معلمان خود را که </w:t>
      </w:r>
      <w:r w:rsidR="00D61003">
        <w:rPr>
          <w:rFonts w:hint="cs"/>
          <w:rtl/>
        </w:rPr>
        <w:t>از نظرشان</w:t>
      </w:r>
      <w:r w:rsidR="00E00FCD">
        <w:rPr>
          <w:rFonts w:hint="cs"/>
          <w:rtl/>
        </w:rPr>
        <w:t xml:space="preserve"> در </w:t>
      </w:r>
      <w:r w:rsidR="005C2FDE">
        <w:rPr>
          <w:rFonts w:hint="cs"/>
          <w:rtl/>
        </w:rPr>
        <w:t xml:space="preserve"> </w:t>
      </w:r>
      <w:proofErr w:type="spellStart"/>
      <w:r w:rsidR="005C2FDE">
        <w:rPr>
          <w:rFonts w:hint="cs"/>
          <w:rtl/>
        </w:rPr>
        <w:t>زمینه‌ی</w:t>
      </w:r>
      <w:proofErr w:type="spellEnd"/>
      <w:r w:rsidR="005C2FDE">
        <w:rPr>
          <w:rFonts w:hint="cs"/>
          <w:rtl/>
        </w:rPr>
        <w:t xml:space="preserve"> پژوهش حرفی برای گفتن دارند و </w:t>
      </w:r>
      <w:r>
        <w:rPr>
          <w:rtl/>
        </w:rPr>
        <w:t xml:space="preserve">به پیشرفت گردآوری </w:t>
      </w:r>
      <w:proofErr w:type="spellStart"/>
      <w:r>
        <w:rPr>
          <w:rtl/>
        </w:rPr>
        <w:t>داده</w:t>
      </w:r>
      <w:r w:rsidR="00E00FCD">
        <w:rPr>
          <w:rFonts w:hint="cs"/>
          <w:rtl/>
        </w:rPr>
        <w:t>‌</w:t>
      </w:r>
      <w:r>
        <w:rPr>
          <w:rtl/>
        </w:rPr>
        <w:t>های</w:t>
      </w:r>
      <w:proofErr w:type="spellEnd"/>
      <w:r>
        <w:rPr>
          <w:rtl/>
        </w:rPr>
        <w:t xml:space="preserve"> این پژوهش کمک </w:t>
      </w:r>
      <w:proofErr w:type="spellStart"/>
      <w:r w:rsidR="00D61003">
        <w:rPr>
          <w:rFonts w:hint="cs"/>
          <w:rtl/>
        </w:rPr>
        <w:t>می‌</w:t>
      </w:r>
      <w:r>
        <w:rPr>
          <w:rtl/>
        </w:rPr>
        <w:t>کن</w:t>
      </w:r>
      <w:r w:rsidR="00D61003">
        <w:rPr>
          <w:rFonts w:hint="cs"/>
          <w:rtl/>
        </w:rPr>
        <w:t>ن</w:t>
      </w:r>
      <w:r>
        <w:rPr>
          <w:rtl/>
        </w:rPr>
        <w:t>د</w:t>
      </w:r>
      <w:proofErr w:type="spellEnd"/>
      <w:r w:rsidR="00D61003">
        <w:rPr>
          <w:rFonts w:hint="cs"/>
          <w:rtl/>
        </w:rPr>
        <w:t xml:space="preserve"> را </w:t>
      </w:r>
      <w:r>
        <w:rPr>
          <w:rtl/>
        </w:rPr>
        <w:t>به پژوهشگر معرفی کنند.</w:t>
      </w:r>
      <w:r w:rsidR="00CF23DC">
        <w:rPr>
          <w:rFonts w:hint="cs"/>
          <w:rtl/>
        </w:rPr>
        <w:t xml:space="preserve"> </w:t>
      </w:r>
      <w:r>
        <w:rPr>
          <w:rtl/>
        </w:rPr>
        <w:t xml:space="preserve">در چندین مورد وقتی پژوهشگر دغدغه و هدف خود را با آنان در میان </w:t>
      </w:r>
      <w:proofErr w:type="spellStart"/>
      <w:r>
        <w:rPr>
          <w:rtl/>
        </w:rPr>
        <w:t>می</w:t>
      </w:r>
      <w:r w:rsidR="00CF23DC">
        <w:rPr>
          <w:rFonts w:hint="cs"/>
          <w:rtl/>
        </w:rPr>
        <w:t>‌</w:t>
      </w:r>
      <w:r>
        <w:rPr>
          <w:rtl/>
        </w:rPr>
        <w:t>گذاشت</w:t>
      </w:r>
      <w:proofErr w:type="spellEnd"/>
      <w:r w:rsidR="00CF23DC">
        <w:rPr>
          <w:rFonts w:hint="cs"/>
          <w:rtl/>
        </w:rPr>
        <w:t xml:space="preserve"> با استقبال ایشان روبرو </w:t>
      </w:r>
      <w:proofErr w:type="spellStart"/>
      <w:r w:rsidR="00CF23DC">
        <w:rPr>
          <w:rFonts w:hint="cs"/>
          <w:rtl/>
        </w:rPr>
        <w:t>می‌شد</w:t>
      </w:r>
      <w:proofErr w:type="spellEnd"/>
      <w:r w:rsidR="00CF23DC">
        <w:rPr>
          <w:rFonts w:hint="cs"/>
          <w:rtl/>
        </w:rPr>
        <w:t>.</w:t>
      </w:r>
    </w:p>
    <w:p w14:paraId="60439EB5" w14:textId="657D160B" w:rsidR="00074028" w:rsidRDefault="00074028" w:rsidP="001578D1">
      <w:pPr>
        <w:pStyle w:val="a"/>
        <w:rPr>
          <w:rtl/>
        </w:rPr>
      </w:pPr>
    </w:p>
    <w:p w14:paraId="6D188B44" w14:textId="004C2525" w:rsidR="00211DA3" w:rsidRDefault="00074028" w:rsidP="00074028">
      <w:pPr>
        <w:pStyle w:val="Title"/>
        <w:rPr>
          <w:rtl/>
        </w:rPr>
      </w:pPr>
      <w:r>
        <w:rPr>
          <w:rtl/>
        </w:rPr>
        <w:t>روش تحلیل داده ها</w:t>
      </w:r>
    </w:p>
    <w:p w14:paraId="0C998AB5" w14:textId="0439B3F8" w:rsidR="00483578" w:rsidRDefault="002E403A" w:rsidP="00881882">
      <w:pPr>
        <w:pStyle w:val="a"/>
        <w:rPr>
          <w:rtl/>
        </w:rPr>
      </w:pPr>
      <w:r>
        <w:rPr>
          <w:noProof/>
        </w:rPr>
        <w:drawing>
          <wp:anchor distT="0" distB="0" distL="114300" distR="114300" simplePos="0" relativeHeight="251662336" behindDoc="0" locked="0" layoutInCell="1" allowOverlap="1" wp14:anchorId="53742A5A" wp14:editId="68ACF646">
            <wp:simplePos x="0" y="0"/>
            <wp:positionH relativeFrom="margin">
              <wp:posOffset>2964180</wp:posOffset>
            </wp:positionH>
            <wp:positionV relativeFrom="margin">
              <wp:posOffset>5455920</wp:posOffset>
            </wp:positionV>
            <wp:extent cx="2971800" cy="2077630"/>
            <wp:effectExtent l="0" t="0" r="0" b="0"/>
            <wp:wrapSquare wrapText="bothSides"/>
            <wp:docPr id="1332265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265602" name=""/>
                    <pic:cNvPicPr/>
                  </pic:nvPicPr>
                  <pic:blipFill>
                    <a:blip r:embed="rId10">
                      <a:extLst>
                        <a:ext uri="{28A0092B-C50C-407E-A947-70E740481C1C}">
                          <a14:useLocalDpi xmlns:a14="http://schemas.microsoft.com/office/drawing/2010/main" val="0"/>
                        </a:ext>
                      </a:extLst>
                    </a:blip>
                    <a:stretch>
                      <a:fillRect/>
                    </a:stretch>
                  </pic:blipFill>
                  <pic:spPr>
                    <a:xfrm>
                      <a:off x="0" y="0"/>
                      <a:ext cx="2971800" cy="2077630"/>
                    </a:xfrm>
                    <a:prstGeom prst="rect">
                      <a:avLst/>
                    </a:prstGeom>
                  </pic:spPr>
                </pic:pic>
              </a:graphicData>
            </a:graphic>
          </wp:anchor>
        </w:drawing>
      </w:r>
      <w:r w:rsidR="00C6730B">
        <w:rPr>
          <w:rtl/>
        </w:rPr>
        <w:t xml:space="preserve">در این پژوهش، </w:t>
      </w:r>
      <w:proofErr w:type="spellStart"/>
      <w:r w:rsidR="00C6730B">
        <w:rPr>
          <w:rtl/>
        </w:rPr>
        <w:t>مصاحبه</w:t>
      </w:r>
      <w:r w:rsidR="00DD2FDD">
        <w:rPr>
          <w:rFonts w:hint="cs"/>
          <w:rtl/>
        </w:rPr>
        <w:t>‌</w:t>
      </w:r>
      <w:r w:rsidR="00C6730B">
        <w:rPr>
          <w:rtl/>
        </w:rPr>
        <w:t>ها</w:t>
      </w:r>
      <w:proofErr w:type="spellEnd"/>
      <w:r w:rsidR="00C6730B">
        <w:rPr>
          <w:rtl/>
        </w:rPr>
        <w:t xml:space="preserve"> </w:t>
      </w:r>
      <w:proofErr w:type="spellStart"/>
      <w:r w:rsidR="00F856B8">
        <w:rPr>
          <w:rFonts w:hint="cs"/>
          <w:rtl/>
        </w:rPr>
        <w:t>در</w:t>
      </w:r>
      <w:r w:rsidR="006E1372">
        <w:rPr>
          <w:rFonts w:hint="cs"/>
          <w:rtl/>
        </w:rPr>
        <w:t>برنامه‌ی</w:t>
      </w:r>
      <w:proofErr w:type="spellEnd"/>
      <w:r w:rsidR="00F856B8">
        <w:rPr>
          <w:rFonts w:hint="cs"/>
          <w:rtl/>
        </w:rPr>
        <w:t xml:space="preserve"> </w:t>
      </w:r>
      <w:r w:rsidR="006E1372">
        <w:t xml:space="preserve"> </w:t>
      </w:r>
      <w:r w:rsidR="00A1275A">
        <w:t>O</w:t>
      </w:r>
      <w:r w:rsidR="006E1372">
        <w:t xml:space="preserve">ffice </w:t>
      </w:r>
      <w:r w:rsidR="00A1275A">
        <w:t>W</w:t>
      </w:r>
      <w:r w:rsidR="006E1372">
        <w:t xml:space="preserve">ord </w:t>
      </w:r>
      <w:proofErr w:type="spellStart"/>
      <w:r w:rsidR="00C6730B">
        <w:rPr>
          <w:rtl/>
        </w:rPr>
        <w:t>پیاده</w:t>
      </w:r>
      <w:r w:rsidR="00DD2FDD">
        <w:rPr>
          <w:rFonts w:hint="cs"/>
          <w:rtl/>
        </w:rPr>
        <w:t>‌</w:t>
      </w:r>
      <w:r w:rsidR="00C6730B">
        <w:rPr>
          <w:rtl/>
        </w:rPr>
        <w:t>سازی</w:t>
      </w:r>
      <w:proofErr w:type="spellEnd"/>
      <w:r w:rsidR="00C6730B">
        <w:rPr>
          <w:rtl/>
        </w:rPr>
        <w:t xml:space="preserve"> و تبدیل به متن شدند. متن </w:t>
      </w:r>
      <w:proofErr w:type="spellStart"/>
      <w:r w:rsidR="00C6730B">
        <w:rPr>
          <w:rtl/>
        </w:rPr>
        <w:t>مصاحبه</w:t>
      </w:r>
      <w:r w:rsidR="00DD2FDD">
        <w:rPr>
          <w:rFonts w:hint="cs"/>
          <w:rtl/>
        </w:rPr>
        <w:t>‌</w:t>
      </w:r>
      <w:r w:rsidR="00C6730B">
        <w:rPr>
          <w:rtl/>
        </w:rPr>
        <w:t>ها</w:t>
      </w:r>
      <w:proofErr w:type="spellEnd"/>
      <w:r w:rsidR="00C6730B">
        <w:rPr>
          <w:rtl/>
        </w:rPr>
        <w:t xml:space="preserve"> پس از چندین بار </w:t>
      </w:r>
      <w:proofErr w:type="spellStart"/>
      <w:r w:rsidR="00C6730B">
        <w:rPr>
          <w:rtl/>
        </w:rPr>
        <w:t>گوش</w:t>
      </w:r>
      <w:r w:rsidR="00DD2FDD">
        <w:rPr>
          <w:rFonts w:hint="cs"/>
          <w:rtl/>
        </w:rPr>
        <w:t>‌</w:t>
      </w:r>
      <w:r w:rsidR="00C6730B">
        <w:rPr>
          <w:rtl/>
        </w:rPr>
        <w:t>کردن</w:t>
      </w:r>
      <w:proofErr w:type="spellEnd"/>
      <w:r w:rsidR="00C6730B">
        <w:rPr>
          <w:rtl/>
        </w:rPr>
        <w:t xml:space="preserve"> به صورت کلمه به کلمه تایپ شدن</w:t>
      </w:r>
      <w:r w:rsidR="00C41B1C">
        <w:rPr>
          <w:rFonts w:hint="cs"/>
          <w:rtl/>
        </w:rPr>
        <w:t>د</w:t>
      </w:r>
      <w:r w:rsidR="001578D1">
        <w:rPr>
          <w:rFonts w:hint="cs"/>
          <w:rtl/>
        </w:rPr>
        <w:t xml:space="preserve">. </w:t>
      </w:r>
      <w:r w:rsidR="00C6730B">
        <w:rPr>
          <w:rtl/>
        </w:rPr>
        <w:t xml:space="preserve">پس از </w:t>
      </w:r>
      <w:proofErr w:type="spellStart"/>
      <w:r w:rsidR="00C6730B">
        <w:rPr>
          <w:rtl/>
        </w:rPr>
        <w:t>پیاده</w:t>
      </w:r>
      <w:r w:rsidR="00DD2FDD">
        <w:rPr>
          <w:rFonts w:hint="cs"/>
          <w:rtl/>
        </w:rPr>
        <w:t>‌</w:t>
      </w:r>
      <w:r w:rsidR="00C6730B">
        <w:rPr>
          <w:rtl/>
        </w:rPr>
        <w:t>سازی</w:t>
      </w:r>
      <w:proofErr w:type="spellEnd"/>
      <w:r w:rsidR="00C6730B">
        <w:rPr>
          <w:rtl/>
        </w:rPr>
        <w:t xml:space="preserve"> </w:t>
      </w:r>
      <w:proofErr w:type="spellStart"/>
      <w:r w:rsidR="00C6730B">
        <w:rPr>
          <w:rtl/>
        </w:rPr>
        <w:t>مصاحبه</w:t>
      </w:r>
      <w:r w:rsidR="00DD2FDD">
        <w:rPr>
          <w:rFonts w:hint="cs"/>
          <w:rtl/>
        </w:rPr>
        <w:t>‌</w:t>
      </w:r>
      <w:r w:rsidR="00C6730B">
        <w:rPr>
          <w:rtl/>
        </w:rPr>
        <w:t>ها</w:t>
      </w:r>
      <w:proofErr w:type="spellEnd"/>
      <w:r w:rsidR="00C6730B">
        <w:rPr>
          <w:rtl/>
        </w:rPr>
        <w:t xml:space="preserve">، متن مصاحبه ها </w:t>
      </w:r>
      <w:r w:rsidR="00DE3A91">
        <w:rPr>
          <w:rFonts w:hint="cs"/>
          <w:rtl/>
        </w:rPr>
        <w:t xml:space="preserve">وارد </w:t>
      </w:r>
      <w:proofErr w:type="spellStart"/>
      <w:r w:rsidR="00DE3A91">
        <w:rPr>
          <w:rFonts w:hint="cs"/>
          <w:rtl/>
        </w:rPr>
        <w:t>نرم‌افزار</w:t>
      </w:r>
      <w:proofErr w:type="spellEnd"/>
      <w:r w:rsidR="00DE3A91">
        <w:rPr>
          <w:rFonts w:hint="cs"/>
          <w:rtl/>
        </w:rPr>
        <w:t xml:space="preserve"> </w:t>
      </w:r>
      <w:r w:rsidR="00840396">
        <w:t xml:space="preserve"> </w:t>
      </w:r>
      <w:proofErr w:type="spellStart"/>
      <w:r w:rsidR="00DE3A91">
        <w:t>MaxQ</w:t>
      </w:r>
      <w:r w:rsidR="00840396">
        <w:t>DA</w:t>
      </w:r>
      <w:proofErr w:type="spellEnd"/>
      <w:r w:rsidR="00840396">
        <w:t xml:space="preserve"> 2018</w:t>
      </w:r>
      <w:r w:rsidR="00840396">
        <w:rPr>
          <w:rFonts w:hint="cs"/>
          <w:rtl/>
        </w:rPr>
        <w:t xml:space="preserve"> </w:t>
      </w:r>
      <w:r w:rsidR="006D4F3B">
        <w:rPr>
          <w:rFonts w:hint="cs"/>
          <w:rtl/>
        </w:rPr>
        <w:t xml:space="preserve">شده و </w:t>
      </w:r>
      <w:r w:rsidR="00C6730B">
        <w:rPr>
          <w:rtl/>
        </w:rPr>
        <w:t>به روش تحلیل تماتیک تحلیل شدند</w:t>
      </w:r>
      <w:r w:rsidR="00446BAA">
        <w:rPr>
          <w:rFonts w:hint="cs"/>
          <w:rtl/>
        </w:rPr>
        <w:t xml:space="preserve">. </w:t>
      </w:r>
      <w:proofErr w:type="spellStart"/>
      <w:r w:rsidR="00483578" w:rsidRPr="00483578">
        <w:rPr>
          <w:rtl/>
        </w:rPr>
        <w:t>هـدف</w:t>
      </w:r>
      <w:proofErr w:type="spellEnd"/>
      <w:r w:rsidR="00483578" w:rsidRPr="00483578">
        <w:rPr>
          <w:rtl/>
        </w:rPr>
        <w:t xml:space="preserve"> </w:t>
      </w:r>
      <w:proofErr w:type="spellStart"/>
      <w:r w:rsidR="00483578" w:rsidRPr="00483578">
        <w:rPr>
          <w:rtl/>
        </w:rPr>
        <w:t>تحل</w:t>
      </w:r>
      <w:r w:rsidR="00483578" w:rsidRPr="00483578">
        <w:rPr>
          <w:rFonts w:hint="cs"/>
          <w:rtl/>
        </w:rPr>
        <w:t>ی</w:t>
      </w:r>
      <w:r w:rsidR="00483578" w:rsidRPr="00483578">
        <w:rPr>
          <w:rFonts w:hint="eastAsia"/>
          <w:rtl/>
        </w:rPr>
        <w:t>ـل</w:t>
      </w:r>
      <w:proofErr w:type="spellEnd"/>
      <w:r w:rsidR="00483578" w:rsidRPr="00483578">
        <w:rPr>
          <w:rtl/>
        </w:rPr>
        <w:t xml:space="preserve"> تمات</w:t>
      </w:r>
      <w:r w:rsidR="00483578" w:rsidRPr="00483578">
        <w:rPr>
          <w:rFonts w:hint="cs"/>
          <w:rtl/>
        </w:rPr>
        <w:t>ی</w:t>
      </w:r>
      <w:r w:rsidR="00483578" w:rsidRPr="00483578">
        <w:rPr>
          <w:rFonts w:hint="eastAsia"/>
          <w:rtl/>
        </w:rPr>
        <w:t>ک،</w:t>
      </w:r>
      <w:r w:rsidR="00483578" w:rsidRPr="00483578">
        <w:rPr>
          <w:rtl/>
        </w:rPr>
        <w:t xml:space="preserve"> </w:t>
      </w:r>
      <w:proofErr w:type="spellStart"/>
      <w:r w:rsidR="00483578" w:rsidRPr="00483578">
        <w:rPr>
          <w:rtl/>
        </w:rPr>
        <w:t>شناسـا</w:t>
      </w:r>
      <w:r w:rsidR="00483578" w:rsidRPr="00483578">
        <w:rPr>
          <w:rFonts w:hint="cs"/>
          <w:rtl/>
        </w:rPr>
        <w:t>یی</w:t>
      </w:r>
      <w:proofErr w:type="spellEnd"/>
      <w:r w:rsidR="00483578" w:rsidRPr="00483578">
        <w:rPr>
          <w:rtl/>
        </w:rPr>
        <w:t xml:space="preserve"> </w:t>
      </w:r>
      <w:proofErr w:type="spellStart"/>
      <w:r w:rsidR="00483578" w:rsidRPr="00483578">
        <w:rPr>
          <w:rtl/>
        </w:rPr>
        <w:t>تم</w:t>
      </w:r>
      <w:r w:rsidR="00A02DAD">
        <w:rPr>
          <w:rFonts w:hint="cs"/>
          <w:rtl/>
        </w:rPr>
        <w:t>‌ها</w:t>
      </w:r>
      <w:proofErr w:type="spellEnd"/>
      <w:r w:rsidR="00446BAA">
        <w:rPr>
          <w:rFonts w:hint="cs"/>
          <w:rtl/>
        </w:rPr>
        <w:t>،</w:t>
      </w:r>
      <w:r w:rsidR="001578D1">
        <w:rPr>
          <w:rFonts w:hint="cs"/>
          <w:rtl/>
        </w:rPr>
        <w:t xml:space="preserve"> </w:t>
      </w:r>
      <w:r w:rsidR="00A02DAD" w:rsidRPr="00A02DAD">
        <w:rPr>
          <w:rFonts w:hint="cs"/>
          <w:rtl/>
        </w:rPr>
        <w:t>ی</w:t>
      </w:r>
      <w:r w:rsidR="00A02DAD" w:rsidRPr="00A02DAD">
        <w:rPr>
          <w:rFonts w:hint="eastAsia"/>
          <w:rtl/>
        </w:rPr>
        <w:t>عن</w:t>
      </w:r>
      <w:r w:rsidR="00A02DAD" w:rsidRPr="00A02DAD">
        <w:rPr>
          <w:rFonts w:hint="cs"/>
          <w:rtl/>
        </w:rPr>
        <w:t>ی</w:t>
      </w:r>
      <w:r w:rsidR="00A02DAD" w:rsidRPr="00A02DAD">
        <w:rPr>
          <w:rtl/>
        </w:rPr>
        <w:t xml:space="preserve"> </w:t>
      </w:r>
      <w:proofErr w:type="spellStart"/>
      <w:r w:rsidR="00A02DAD" w:rsidRPr="00A02DAD">
        <w:rPr>
          <w:rtl/>
        </w:rPr>
        <w:t>الگوها</w:t>
      </w:r>
      <w:proofErr w:type="spellEnd"/>
      <w:r w:rsidR="00A02DAD" w:rsidRPr="00A02DAD">
        <w:rPr>
          <w:rtl/>
        </w:rPr>
        <w:t xml:space="preserve"> در </w:t>
      </w:r>
      <w:proofErr w:type="spellStart"/>
      <w:r w:rsidR="00A02DAD" w:rsidRPr="00A02DAD">
        <w:rPr>
          <w:rtl/>
        </w:rPr>
        <w:t>داده</w:t>
      </w:r>
      <w:r w:rsidR="00446BAA">
        <w:rPr>
          <w:rFonts w:hint="cs"/>
          <w:rtl/>
        </w:rPr>
        <w:t>‌</w:t>
      </w:r>
      <w:r w:rsidR="00DF23D3" w:rsidRPr="00DF23D3">
        <w:rPr>
          <w:rtl/>
        </w:rPr>
        <w:t>هـا</w:t>
      </w:r>
      <w:r w:rsidR="00DF23D3" w:rsidRPr="00DF23D3">
        <w:rPr>
          <w:rFonts w:hint="cs"/>
          <w:rtl/>
        </w:rPr>
        <w:t>ی</w:t>
      </w:r>
      <w:proofErr w:type="spellEnd"/>
      <w:r w:rsidR="00DF23D3" w:rsidRPr="00DF23D3">
        <w:rPr>
          <w:rtl/>
        </w:rPr>
        <w:t xml:space="preserve"> مهم </w:t>
      </w:r>
      <w:r w:rsidR="00DF23D3" w:rsidRPr="00DF23D3">
        <w:rPr>
          <w:rFonts w:hint="cs"/>
          <w:rtl/>
        </w:rPr>
        <w:t>ی</w:t>
      </w:r>
      <w:r w:rsidR="00DF23D3" w:rsidRPr="00DF23D3">
        <w:rPr>
          <w:rFonts w:hint="eastAsia"/>
          <w:rtl/>
        </w:rPr>
        <w:t>ا</w:t>
      </w:r>
      <w:r w:rsidR="00DF23D3" w:rsidRPr="00DF23D3">
        <w:rPr>
          <w:rtl/>
        </w:rPr>
        <w:t xml:space="preserve"> جالب</w:t>
      </w:r>
      <w:r w:rsidR="00446BAA">
        <w:rPr>
          <w:rFonts w:hint="cs"/>
          <w:rtl/>
        </w:rPr>
        <w:t xml:space="preserve"> </w:t>
      </w:r>
      <w:proofErr w:type="spellStart"/>
      <w:r w:rsidR="00DF23D3" w:rsidRPr="00DF23D3">
        <w:rPr>
          <w:rtl/>
        </w:rPr>
        <w:t>توجـه</w:t>
      </w:r>
      <w:proofErr w:type="spellEnd"/>
      <w:r w:rsidR="00DF23D3" w:rsidRPr="00DF23D3">
        <w:rPr>
          <w:rtl/>
        </w:rPr>
        <w:t xml:space="preserve"> </w:t>
      </w:r>
      <w:proofErr w:type="spellStart"/>
      <w:r w:rsidR="00DF23D3" w:rsidRPr="00DF23D3">
        <w:rPr>
          <w:rtl/>
        </w:rPr>
        <w:t>پژوهشـگر</w:t>
      </w:r>
      <w:proofErr w:type="spellEnd"/>
      <w:r w:rsidR="00DF23D3" w:rsidRPr="00DF23D3">
        <w:rPr>
          <w:rtl/>
        </w:rPr>
        <w:t xml:space="preserve"> </w:t>
      </w:r>
      <w:proofErr w:type="spellStart"/>
      <w:r w:rsidR="00DF23D3" w:rsidRPr="00DF23D3">
        <w:rPr>
          <w:rtl/>
        </w:rPr>
        <w:t>اسـت</w:t>
      </w:r>
      <w:proofErr w:type="spellEnd"/>
      <w:r w:rsidR="00DF23D3" w:rsidRPr="00DF23D3">
        <w:rPr>
          <w:rtl/>
        </w:rPr>
        <w:t xml:space="preserve"> و از </w:t>
      </w:r>
      <w:proofErr w:type="spellStart"/>
      <w:r w:rsidR="00DF23D3" w:rsidRPr="00DF23D3">
        <w:rPr>
          <w:rtl/>
        </w:rPr>
        <w:t>ا</w:t>
      </w:r>
      <w:r w:rsidR="00DF23D3" w:rsidRPr="00DF23D3">
        <w:rPr>
          <w:rFonts w:hint="cs"/>
          <w:rtl/>
        </w:rPr>
        <w:t>ی</w:t>
      </w:r>
      <w:r w:rsidR="00DF23D3" w:rsidRPr="00DF23D3">
        <w:rPr>
          <w:rFonts w:hint="eastAsia"/>
          <w:rtl/>
        </w:rPr>
        <w:t>ـن</w:t>
      </w:r>
      <w:proofErr w:type="spellEnd"/>
      <w:r w:rsidR="00DF23D3" w:rsidRPr="00DF23D3">
        <w:rPr>
          <w:rtl/>
        </w:rPr>
        <w:t xml:space="preserve"> </w:t>
      </w:r>
      <w:proofErr w:type="spellStart"/>
      <w:r w:rsidR="00DF23D3" w:rsidRPr="00DF23D3">
        <w:rPr>
          <w:rtl/>
        </w:rPr>
        <w:t>تم</w:t>
      </w:r>
      <w:r w:rsidR="00446BAA">
        <w:rPr>
          <w:rFonts w:hint="cs"/>
          <w:rtl/>
        </w:rPr>
        <w:t>‌</w:t>
      </w:r>
      <w:r w:rsidR="00DF23D3" w:rsidRPr="00DF23D3">
        <w:rPr>
          <w:rtl/>
        </w:rPr>
        <w:t>هـا</w:t>
      </w:r>
      <w:proofErr w:type="spellEnd"/>
      <w:r w:rsidR="00DF23D3" w:rsidRPr="00DF23D3">
        <w:rPr>
          <w:rtl/>
        </w:rPr>
        <w:t xml:space="preserve"> </w:t>
      </w:r>
      <w:proofErr w:type="spellStart"/>
      <w:r w:rsidR="00DF23D3" w:rsidRPr="00DF23D3">
        <w:rPr>
          <w:rtl/>
        </w:rPr>
        <w:t>بـرا</w:t>
      </w:r>
      <w:r w:rsidR="00DF23D3" w:rsidRPr="00DF23D3">
        <w:rPr>
          <w:rFonts w:hint="cs"/>
          <w:rtl/>
        </w:rPr>
        <w:t>ی</w:t>
      </w:r>
      <w:proofErr w:type="spellEnd"/>
      <w:r w:rsidR="00DF23D3" w:rsidRPr="00DF23D3">
        <w:rPr>
          <w:rtl/>
        </w:rPr>
        <w:t xml:space="preserve"> </w:t>
      </w:r>
      <w:proofErr w:type="spellStart"/>
      <w:r w:rsidR="00DF23D3" w:rsidRPr="00DF23D3">
        <w:rPr>
          <w:rtl/>
        </w:rPr>
        <w:t>پاسـخ</w:t>
      </w:r>
      <w:proofErr w:type="spellEnd"/>
      <w:r w:rsidR="00DF23D3" w:rsidRPr="00DF23D3">
        <w:rPr>
          <w:rtl/>
        </w:rPr>
        <w:t xml:space="preserve"> به </w:t>
      </w:r>
      <w:proofErr w:type="spellStart"/>
      <w:r w:rsidR="00DF23D3" w:rsidRPr="00DF23D3">
        <w:rPr>
          <w:rtl/>
        </w:rPr>
        <w:t>سـؤا</w:t>
      </w:r>
      <w:r w:rsidR="001578D1">
        <w:rPr>
          <w:rFonts w:hint="cs"/>
          <w:rtl/>
        </w:rPr>
        <w:t>لا</w:t>
      </w:r>
      <w:r w:rsidR="00DF23D3" w:rsidRPr="00DF23D3">
        <w:rPr>
          <w:rtl/>
        </w:rPr>
        <w:t>ت</w:t>
      </w:r>
      <w:proofErr w:type="spellEnd"/>
      <w:r w:rsidR="00DF23D3" w:rsidRPr="00DF23D3">
        <w:rPr>
          <w:rtl/>
        </w:rPr>
        <w:t xml:space="preserve"> پژوهش </w:t>
      </w:r>
      <w:proofErr w:type="spellStart"/>
      <w:r w:rsidR="00DF23D3" w:rsidRPr="00DF23D3">
        <w:rPr>
          <w:rtl/>
        </w:rPr>
        <w:t>اسـتفاده</w:t>
      </w:r>
      <w:proofErr w:type="spellEnd"/>
      <w:r w:rsidR="009E286F">
        <w:rPr>
          <w:rFonts w:hint="cs"/>
          <w:rtl/>
        </w:rPr>
        <w:t xml:space="preserve"> </w:t>
      </w:r>
      <w:proofErr w:type="spellStart"/>
      <w:r w:rsidR="003D6436">
        <w:rPr>
          <w:rFonts w:hint="cs"/>
          <w:rtl/>
        </w:rPr>
        <w:t>می‌کنند</w:t>
      </w:r>
      <w:proofErr w:type="spellEnd"/>
      <w:r w:rsidR="003D6436">
        <w:rPr>
          <w:rFonts w:hint="cs"/>
          <w:rtl/>
        </w:rPr>
        <w:t xml:space="preserve"> (قاسمی و هاشمی به نقل از </w:t>
      </w:r>
      <w:proofErr w:type="spellStart"/>
      <w:r w:rsidR="003D6436" w:rsidRPr="003D6436">
        <w:rPr>
          <w:rtl/>
        </w:rPr>
        <w:t>ماگو</w:t>
      </w:r>
      <w:r w:rsidR="003D6436" w:rsidRPr="003D6436">
        <w:rPr>
          <w:rFonts w:hint="cs"/>
          <w:rtl/>
        </w:rPr>
        <w:t>ی</w:t>
      </w:r>
      <w:r w:rsidR="003D6436" w:rsidRPr="003D6436">
        <w:rPr>
          <w:rFonts w:hint="eastAsia"/>
          <w:rtl/>
        </w:rPr>
        <w:t>ـره</w:t>
      </w:r>
      <w:proofErr w:type="spellEnd"/>
      <w:r w:rsidR="003D6436" w:rsidRPr="003D6436">
        <w:rPr>
          <w:rtl/>
        </w:rPr>
        <w:t xml:space="preserve"> و </w:t>
      </w:r>
      <w:proofErr w:type="spellStart"/>
      <w:r w:rsidR="003D6436" w:rsidRPr="003D6436">
        <w:rPr>
          <w:rtl/>
        </w:rPr>
        <w:t>د</w:t>
      </w:r>
      <w:r w:rsidR="00446BAA">
        <w:rPr>
          <w:rFonts w:hint="cs"/>
          <w:rtl/>
        </w:rPr>
        <w:t>لا</w:t>
      </w:r>
      <w:r w:rsidR="003D6436" w:rsidRPr="003D6436">
        <w:rPr>
          <w:rtl/>
        </w:rPr>
        <w:t>هانت</w:t>
      </w:r>
      <w:proofErr w:type="spellEnd"/>
      <w:r w:rsidR="00446BAA">
        <w:rPr>
          <w:rStyle w:val="FootnoteReference"/>
          <w:rtl/>
        </w:rPr>
        <w:footnoteReference w:id="5"/>
      </w:r>
      <w:r w:rsidR="003D6436">
        <w:rPr>
          <w:rFonts w:hint="cs"/>
          <w:rtl/>
        </w:rPr>
        <w:t xml:space="preserve">، </w:t>
      </w:r>
      <w:r w:rsidR="00715FBC">
        <w:rPr>
          <w:rFonts w:hint="cs"/>
          <w:rtl/>
        </w:rPr>
        <w:t>1398 : 9)</w:t>
      </w:r>
      <w:r w:rsidR="00446BAA">
        <w:rPr>
          <w:rFonts w:hint="cs"/>
          <w:rtl/>
        </w:rPr>
        <w:t>.</w:t>
      </w:r>
      <w:r w:rsidR="001178F5">
        <w:rPr>
          <w:rFonts w:hint="cs"/>
          <w:rtl/>
        </w:rPr>
        <w:t xml:space="preserve"> روش تحلیل تماتیک </w:t>
      </w:r>
      <w:r w:rsidR="00620FDF">
        <w:rPr>
          <w:rFonts w:hint="cs"/>
          <w:rtl/>
        </w:rPr>
        <w:t xml:space="preserve">شامل شش مرحله است که پژوهشگر بین این مراحل حرکت </w:t>
      </w:r>
      <w:proofErr w:type="spellStart"/>
      <w:r w:rsidR="00620FDF">
        <w:rPr>
          <w:rFonts w:hint="cs"/>
          <w:rtl/>
        </w:rPr>
        <w:t>می‌کند</w:t>
      </w:r>
      <w:proofErr w:type="spellEnd"/>
      <w:r w:rsidR="00620FDF">
        <w:rPr>
          <w:rFonts w:hint="cs"/>
          <w:rtl/>
        </w:rPr>
        <w:t xml:space="preserve">. حرکت بین این مراحل لزوما خطی نیست و گاه پژوهشگر </w:t>
      </w:r>
      <w:r w:rsidR="00BB41C5">
        <w:rPr>
          <w:rFonts w:hint="cs"/>
          <w:rtl/>
        </w:rPr>
        <w:t xml:space="preserve">ممکن است چندین بار بین آنها عقب و جلو </w:t>
      </w:r>
      <w:proofErr w:type="spellStart"/>
      <w:r w:rsidR="00BB41C5">
        <w:rPr>
          <w:rFonts w:hint="cs"/>
          <w:rtl/>
        </w:rPr>
        <w:t>برود.</w:t>
      </w:r>
      <w:r w:rsidR="00AA66C9">
        <w:rPr>
          <w:rFonts w:hint="cs"/>
          <w:rtl/>
        </w:rPr>
        <w:t>این</w:t>
      </w:r>
      <w:proofErr w:type="spellEnd"/>
      <w:r w:rsidR="00AA66C9">
        <w:rPr>
          <w:rFonts w:hint="cs"/>
          <w:rtl/>
        </w:rPr>
        <w:t xml:space="preserve"> مراحل </w:t>
      </w:r>
      <w:r w:rsidR="009C606A">
        <w:rPr>
          <w:rFonts w:hint="cs"/>
          <w:rtl/>
        </w:rPr>
        <w:t xml:space="preserve">که توسط </w:t>
      </w:r>
      <w:r w:rsidR="00916CB7">
        <w:rPr>
          <w:rFonts w:hint="cs"/>
          <w:rtl/>
        </w:rPr>
        <w:t xml:space="preserve">براون و </w:t>
      </w:r>
      <w:proofErr w:type="spellStart"/>
      <w:r w:rsidR="00916CB7">
        <w:rPr>
          <w:rFonts w:hint="cs"/>
          <w:rtl/>
        </w:rPr>
        <w:t>کلارک</w:t>
      </w:r>
      <w:proofErr w:type="spellEnd"/>
      <w:r w:rsidR="000755EF">
        <w:rPr>
          <w:rStyle w:val="FootnoteReference"/>
          <w:rtl/>
        </w:rPr>
        <w:footnoteReference w:id="6"/>
      </w:r>
      <w:r w:rsidR="00916CB7">
        <w:rPr>
          <w:rFonts w:hint="cs"/>
          <w:rtl/>
        </w:rPr>
        <w:t xml:space="preserve"> (2006) ارائه </w:t>
      </w:r>
      <w:proofErr w:type="spellStart"/>
      <w:r w:rsidR="00916CB7">
        <w:rPr>
          <w:rFonts w:hint="cs"/>
          <w:rtl/>
        </w:rPr>
        <w:t>شده‌اند</w:t>
      </w:r>
      <w:proofErr w:type="spellEnd"/>
      <w:r w:rsidR="00916CB7">
        <w:rPr>
          <w:rFonts w:hint="cs"/>
          <w:rtl/>
        </w:rPr>
        <w:t xml:space="preserve"> </w:t>
      </w:r>
      <w:r w:rsidR="00AA66C9">
        <w:rPr>
          <w:rFonts w:hint="cs"/>
          <w:rtl/>
        </w:rPr>
        <w:t xml:space="preserve">شامل آشنایی با </w:t>
      </w:r>
      <w:proofErr w:type="spellStart"/>
      <w:r w:rsidR="00AA66C9">
        <w:rPr>
          <w:rFonts w:hint="cs"/>
          <w:rtl/>
        </w:rPr>
        <w:t>داده‌ها</w:t>
      </w:r>
      <w:proofErr w:type="spellEnd"/>
      <w:r w:rsidR="00AA66C9">
        <w:rPr>
          <w:rFonts w:hint="cs"/>
          <w:rtl/>
        </w:rPr>
        <w:t xml:space="preserve">، تولید </w:t>
      </w:r>
      <w:proofErr w:type="spellStart"/>
      <w:r w:rsidR="00AA66C9">
        <w:rPr>
          <w:rFonts w:hint="cs"/>
          <w:rtl/>
        </w:rPr>
        <w:t>کدهای</w:t>
      </w:r>
      <w:proofErr w:type="spellEnd"/>
      <w:r w:rsidR="00AA66C9">
        <w:rPr>
          <w:rFonts w:hint="cs"/>
          <w:rtl/>
        </w:rPr>
        <w:t xml:space="preserve"> اولیه (</w:t>
      </w:r>
      <w:r w:rsidR="00881882">
        <w:rPr>
          <w:rFonts w:hint="cs"/>
          <w:rtl/>
        </w:rPr>
        <w:t xml:space="preserve">استخراج مفاهیم از عبارات معنایی)، جستجوی </w:t>
      </w:r>
      <w:proofErr w:type="spellStart"/>
      <w:r w:rsidR="00881882">
        <w:rPr>
          <w:rFonts w:hint="cs"/>
          <w:rtl/>
        </w:rPr>
        <w:t>تم‌ها</w:t>
      </w:r>
      <w:proofErr w:type="spellEnd"/>
      <w:r w:rsidR="00881882">
        <w:rPr>
          <w:rFonts w:hint="cs"/>
          <w:rtl/>
        </w:rPr>
        <w:t xml:space="preserve">، بررسی </w:t>
      </w:r>
      <w:proofErr w:type="spellStart"/>
      <w:r w:rsidR="00881882">
        <w:rPr>
          <w:rFonts w:hint="cs"/>
          <w:rtl/>
        </w:rPr>
        <w:t>تم‌ها</w:t>
      </w:r>
      <w:proofErr w:type="spellEnd"/>
      <w:r w:rsidR="00881882">
        <w:rPr>
          <w:rFonts w:hint="cs"/>
          <w:rtl/>
        </w:rPr>
        <w:t xml:space="preserve">، </w:t>
      </w:r>
      <w:r w:rsidR="009C606A">
        <w:rPr>
          <w:rFonts w:hint="cs"/>
          <w:rtl/>
        </w:rPr>
        <w:t xml:space="preserve">تعریف </w:t>
      </w:r>
      <w:proofErr w:type="spellStart"/>
      <w:r w:rsidR="009C606A">
        <w:rPr>
          <w:rFonts w:hint="cs"/>
          <w:rtl/>
        </w:rPr>
        <w:t>تم‌ها</w:t>
      </w:r>
      <w:proofErr w:type="spellEnd"/>
      <w:r w:rsidR="009C606A">
        <w:rPr>
          <w:rFonts w:hint="cs"/>
          <w:rtl/>
        </w:rPr>
        <w:t xml:space="preserve"> و نگارش و تحلیل نهائی است</w:t>
      </w:r>
      <w:r w:rsidR="00F818BD">
        <w:rPr>
          <w:rFonts w:hint="cs"/>
          <w:rtl/>
        </w:rPr>
        <w:t xml:space="preserve"> (</w:t>
      </w:r>
      <w:r w:rsidR="00005523">
        <w:rPr>
          <w:rFonts w:hint="cs"/>
          <w:rtl/>
        </w:rPr>
        <w:t>قاسمی و هاشمی، 1398)</w:t>
      </w:r>
      <w:r w:rsidR="00916CB7">
        <w:rPr>
          <w:rFonts w:hint="cs"/>
          <w:rtl/>
        </w:rPr>
        <w:t>.</w:t>
      </w:r>
    </w:p>
    <w:p w14:paraId="09E36EFC" w14:textId="39C7B68A" w:rsidR="007B4F2A" w:rsidRDefault="007B4F2A" w:rsidP="007B4F2A">
      <w:pPr>
        <w:pStyle w:val="a"/>
        <w:keepNext/>
        <w:jc w:val="center"/>
      </w:pPr>
    </w:p>
    <w:p w14:paraId="7C592490" w14:textId="77777777" w:rsidR="002E403A" w:rsidRDefault="002E403A" w:rsidP="007B4F2A">
      <w:pPr>
        <w:pStyle w:val="Caption"/>
        <w:jc w:val="center"/>
        <w:rPr>
          <w:b/>
          <w:bCs/>
          <w:i w:val="0"/>
          <w:iCs w:val="0"/>
          <w:color w:val="auto"/>
          <w:sz w:val="20"/>
          <w:szCs w:val="20"/>
          <w:rtl/>
        </w:rPr>
      </w:pPr>
    </w:p>
    <w:p w14:paraId="63CCBDA2" w14:textId="77777777" w:rsidR="002E403A" w:rsidRDefault="002E403A" w:rsidP="007B4F2A">
      <w:pPr>
        <w:pStyle w:val="Caption"/>
        <w:jc w:val="center"/>
        <w:rPr>
          <w:b/>
          <w:bCs/>
          <w:i w:val="0"/>
          <w:iCs w:val="0"/>
          <w:color w:val="auto"/>
          <w:sz w:val="20"/>
          <w:szCs w:val="20"/>
          <w:rtl/>
        </w:rPr>
      </w:pPr>
    </w:p>
    <w:p w14:paraId="5828843C" w14:textId="77777777" w:rsidR="00EB6D2F" w:rsidRDefault="007B4F2A" w:rsidP="00EB6D2F">
      <w:pPr>
        <w:pStyle w:val="Caption"/>
        <w:jc w:val="center"/>
        <w:rPr>
          <w:b/>
          <w:bCs/>
          <w:i w:val="0"/>
          <w:iCs w:val="0"/>
          <w:color w:val="auto"/>
          <w:sz w:val="20"/>
          <w:szCs w:val="20"/>
          <w:rtl/>
          <w:lang w:bidi="fa-IR"/>
        </w:rPr>
      </w:pPr>
      <w:r w:rsidRPr="007B4F2A">
        <w:rPr>
          <w:b/>
          <w:bCs/>
          <w:i w:val="0"/>
          <w:iCs w:val="0"/>
          <w:color w:val="auto"/>
          <w:sz w:val="20"/>
          <w:szCs w:val="20"/>
          <w:rtl/>
        </w:rPr>
        <w:t xml:space="preserve">شکل </w:t>
      </w:r>
      <w:r w:rsidR="00867E31">
        <w:rPr>
          <w:b/>
          <w:bCs/>
          <w:i w:val="0"/>
          <w:iCs w:val="0"/>
          <w:color w:val="auto"/>
          <w:sz w:val="20"/>
          <w:szCs w:val="20"/>
          <w:rtl/>
        </w:rPr>
        <w:fldChar w:fldCharType="begin"/>
      </w:r>
      <w:r w:rsidR="00867E31">
        <w:rPr>
          <w:b/>
          <w:bCs/>
          <w:i w:val="0"/>
          <w:iCs w:val="0"/>
          <w:color w:val="auto"/>
          <w:sz w:val="20"/>
          <w:szCs w:val="20"/>
          <w:rtl/>
        </w:rPr>
        <w:instrText xml:space="preserve"> </w:instrText>
      </w:r>
      <w:r w:rsidR="00867E31">
        <w:rPr>
          <w:b/>
          <w:bCs/>
          <w:i w:val="0"/>
          <w:iCs w:val="0"/>
          <w:color w:val="auto"/>
          <w:sz w:val="20"/>
          <w:szCs w:val="20"/>
        </w:rPr>
        <w:instrText>SEQ</w:instrText>
      </w:r>
      <w:r w:rsidR="00867E31">
        <w:rPr>
          <w:b/>
          <w:bCs/>
          <w:i w:val="0"/>
          <w:iCs w:val="0"/>
          <w:color w:val="auto"/>
          <w:sz w:val="20"/>
          <w:szCs w:val="20"/>
          <w:rtl/>
        </w:rPr>
        <w:instrText xml:space="preserve"> شکل \* </w:instrText>
      </w:r>
      <w:r w:rsidR="00867E31">
        <w:rPr>
          <w:b/>
          <w:bCs/>
          <w:i w:val="0"/>
          <w:iCs w:val="0"/>
          <w:color w:val="auto"/>
          <w:sz w:val="20"/>
          <w:szCs w:val="20"/>
        </w:rPr>
        <w:instrText>ARABIC</w:instrText>
      </w:r>
      <w:r w:rsidR="00867E31">
        <w:rPr>
          <w:b/>
          <w:bCs/>
          <w:i w:val="0"/>
          <w:iCs w:val="0"/>
          <w:color w:val="auto"/>
          <w:sz w:val="20"/>
          <w:szCs w:val="20"/>
          <w:rtl/>
        </w:rPr>
        <w:instrText xml:space="preserve"> </w:instrText>
      </w:r>
      <w:r w:rsidR="00867E31">
        <w:rPr>
          <w:b/>
          <w:bCs/>
          <w:i w:val="0"/>
          <w:iCs w:val="0"/>
          <w:color w:val="auto"/>
          <w:sz w:val="20"/>
          <w:szCs w:val="20"/>
          <w:rtl/>
        </w:rPr>
        <w:fldChar w:fldCharType="separate"/>
      </w:r>
      <w:r w:rsidR="00867E31">
        <w:rPr>
          <w:b/>
          <w:bCs/>
          <w:i w:val="0"/>
          <w:iCs w:val="0"/>
          <w:noProof/>
          <w:color w:val="auto"/>
          <w:sz w:val="20"/>
          <w:szCs w:val="20"/>
          <w:rtl/>
        </w:rPr>
        <w:t>2</w:t>
      </w:r>
      <w:r w:rsidR="00867E31">
        <w:rPr>
          <w:b/>
          <w:bCs/>
          <w:i w:val="0"/>
          <w:iCs w:val="0"/>
          <w:color w:val="auto"/>
          <w:sz w:val="20"/>
          <w:szCs w:val="20"/>
          <w:rtl/>
        </w:rPr>
        <w:fldChar w:fldCharType="end"/>
      </w:r>
      <w:r w:rsidRPr="007B4F2A">
        <w:rPr>
          <w:rFonts w:hint="cs"/>
          <w:b/>
          <w:bCs/>
          <w:i w:val="0"/>
          <w:iCs w:val="0"/>
          <w:color w:val="auto"/>
          <w:sz w:val="20"/>
          <w:szCs w:val="20"/>
          <w:rtl/>
          <w:lang w:bidi="fa-IR"/>
        </w:rPr>
        <w:t xml:space="preserve"> چهارچوب شش </w:t>
      </w:r>
      <w:proofErr w:type="spellStart"/>
      <w:r w:rsidRPr="007B4F2A">
        <w:rPr>
          <w:rFonts w:hint="cs"/>
          <w:b/>
          <w:bCs/>
          <w:i w:val="0"/>
          <w:iCs w:val="0"/>
          <w:color w:val="auto"/>
          <w:sz w:val="20"/>
          <w:szCs w:val="20"/>
          <w:rtl/>
          <w:lang w:bidi="fa-IR"/>
        </w:rPr>
        <w:t>مرحله‌ای</w:t>
      </w:r>
      <w:proofErr w:type="spellEnd"/>
      <w:r w:rsidRPr="007B4F2A">
        <w:rPr>
          <w:rFonts w:hint="cs"/>
          <w:b/>
          <w:bCs/>
          <w:i w:val="0"/>
          <w:iCs w:val="0"/>
          <w:color w:val="auto"/>
          <w:sz w:val="20"/>
          <w:szCs w:val="20"/>
          <w:rtl/>
          <w:lang w:bidi="fa-IR"/>
        </w:rPr>
        <w:t xml:space="preserve"> براون و </w:t>
      </w:r>
      <w:proofErr w:type="spellStart"/>
      <w:r w:rsidRPr="007B4F2A">
        <w:rPr>
          <w:rFonts w:hint="cs"/>
          <w:b/>
          <w:bCs/>
          <w:i w:val="0"/>
          <w:iCs w:val="0"/>
          <w:color w:val="auto"/>
          <w:sz w:val="20"/>
          <w:szCs w:val="20"/>
          <w:rtl/>
          <w:lang w:bidi="fa-IR"/>
        </w:rPr>
        <w:t>کلارک</w:t>
      </w:r>
      <w:proofErr w:type="spellEnd"/>
    </w:p>
    <w:p w14:paraId="31B230D4" w14:textId="4E70CAFF" w:rsidR="00A42A67" w:rsidRPr="007B4F2A" w:rsidRDefault="007B4F2A" w:rsidP="00EB6D2F">
      <w:pPr>
        <w:pStyle w:val="Caption"/>
        <w:jc w:val="center"/>
        <w:rPr>
          <w:b/>
          <w:bCs/>
          <w:i w:val="0"/>
          <w:iCs w:val="0"/>
          <w:color w:val="auto"/>
          <w:sz w:val="20"/>
          <w:szCs w:val="20"/>
          <w:rtl/>
        </w:rPr>
      </w:pPr>
      <w:r w:rsidRPr="007B4F2A">
        <w:rPr>
          <w:rFonts w:hint="cs"/>
          <w:b/>
          <w:bCs/>
          <w:i w:val="0"/>
          <w:iCs w:val="0"/>
          <w:color w:val="auto"/>
          <w:sz w:val="20"/>
          <w:szCs w:val="20"/>
          <w:rtl/>
          <w:lang w:bidi="fa-IR"/>
        </w:rPr>
        <w:t xml:space="preserve"> برای روش تحلیل تماتیک</w:t>
      </w:r>
    </w:p>
    <w:p w14:paraId="6BAD3171" w14:textId="747B11D2" w:rsidR="00D744D3" w:rsidRDefault="00C6730B" w:rsidP="001578D1">
      <w:pPr>
        <w:pStyle w:val="a"/>
        <w:rPr>
          <w:rtl/>
        </w:rPr>
      </w:pPr>
      <w:r>
        <w:rPr>
          <w:rtl/>
        </w:rPr>
        <w:t>واحد تحلیل در متن داده ها، عبارت یا جم</w:t>
      </w:r>
      <w:r w:rsidR="002B4DA1">
        <w:rPr>
          <w:rFonts w:hint="cs"/>
          <w:rtl/>
        </w:rPr>
        <w:t>لا</w:t>
      </w:r>
      <w:r>
        <w:rPr>
          <w:rtl/>
        </w:rPr>
        <w:t xml:space="preserve">تی بود که به مفاهیم مرتبط با </w:t>
      </w:r>
      <w:r w:rsidR="002B4DA1">
        <w:rPr>
          <w:rFonts w:hint="cs"/>
          <w:rtl/>
        </w:rPr>
        <w:t>طراحی فضای یادگیری</w:t>
      </w:r>
      <w:r>
        <w:rPr>
          <w:rtl/>
        </w:rPr>
        <w:t xml:space="preserve"> اشاره داشت. در زمان تحلیل </w:t>
      </w:r>
      <w:proofErr w:type="spellStart"/>
      <w:r w:rsidR="002B4DA1">
        <w:rPr>
          <w:rFonts w:hint="cs"/>
          <w:rtl/>
        </w:rPr>
        <w:t>داده‌ها</w:t>
      </w:r>
      <w:proofErr w:type="spellEnd"/>
      <w:r>
        <w:rPr>
          <w:rtl/>
        </w:rPr>
        <w:t xml:space="preserve"> ابتدا تک تک </w:t>
      </w:r>
      <w:proofErr w:type="spellStart"/>
      <w:r>
        <w:rPr>
          <w:rtl/>
        </w:rPr>
        <w:t>مصاحبه</w:t>
      </w:r>
      <w:r w:rsidR="00803272">
        <w:rPr>
          <w:rFonts w:hint="cs"/>
          <w:rtl/>
        </w:rPr>
        <w:t>‌</w:t>
      </w:r>
      <w:r>
        <w:rPr>
          <w:rtl/>
        </w:rPr>
        <w:t>ها</w:t>
      </w:r>
      <w:proofErr w:type="spellEnd"/>
      <w:r>
        <w:rPr>
          <w:rtl/>
        </w:rPr>
        <w:t xml:space="preserve"> با دقت خوانده شد </w:t>
      </w:r>
      <w:r w:rsidR="00D744D3">
        <w:rPr>
          <w:rFonts w:hint="cs"/>
          <w:rtl/>
        </w:rPr>
        <w:t xml:space="preserve">و </w:t>
      </w:r>
      <w:proofErr w:type="spellStart"/>
      <w:r w:rsidR="00D744D3">
        <w:rPr>
          <w:rFonts w:hint="cs"/>
          <w:rtl/>
        </w:rPr>
        <w:t>کدهای</w:t>
      </w:r>
      <w:proofErr w:type="spellEnd"/>
      <w:r w:rsidR="00D744D3">
        <w:rPr>
          <w:rFonts w:hint="cs"/>
          <w:rtl/>
        </w:rPr>
        <w:t xml:space="preserve"> اولیه </w:t>
      </w:r>
      <w:r w:rsidR="002A465C">
        <w:rPr>
          <w:rFonts w:hint="cs"/>
          <w:rtl/>
        </w:rPr>
        <w:t xml:space="preserve">با استخراج از متن مصاحبه تولید </w:t>
      </w:r>
      <w:proofErr w:type="spellStart"/>
      <w:r w:rsidR="002A465C">
        <w:rPr>
          <w:rFonts w:hint="cs"/>
          <w:rtl/>
        </w:rPr>
        <w:t>شد.</w:t>
      </w:r>
      <w:r w:rsidR="003F2E0E">
        <w:rPr>
          <w:rFonts w:hint="cs"/>
          <w:rtl/>
        </w:rPr>
        <w:t>داده‌های</w:t>
      </w:r>
      <w:proofErr w:type="spellEnd"/>
      <w:r w:rsidR="003F2E0E">
        <w:rPr>
          <w:rFonts w:hint="cs"/>
          <w:rtl/>
        </w:rPr>
        <w:t xml:space="preserve"> اولین </w:t>
      </w:r>
      <w:proofErr w:type="spellStart"/>
      <w:r w:rsidR="003F2E0E">
        <w:rPr>
          <w:rFonts w:hint="cs"/>
          <w:rtl/>
        </w:rPr>
        <w:t>مصاحبه‌ی</w:t>
      </w:r>
      <w:proofErr w:type="spellEnd"/>
      <w:r w:rsidR="003F2E0E">
        <w:rPr>
          <w:rFonts w:hint="cs"/>
          <w:rtl/>
        </w:rPr>
        <w:t xml:space="preserve"> </w:t>
      </w:r>
      <w:proofErr w:type="spellStart"/>
      <w:r w:rsidR="003F2E0E">
        <w:rPr>
          <w:rFonts w:hint="cs"/>
          <w:rtl/>
        </w:rPr>
        <w:t>کدگذاری</w:t>
      </w:r>
      <w:proofErr w:type="spellEnd"/>
      <w:r w:rsidR="003F2E0E">
        <w:rPr>
          <w:rFonts w:hint="cs"/>
          <w:rtl/>
        </w:rPr>
        <w:t xml:space="preserve"> شده، در قالب جدولی که </w:t>
      </w:r>
      <w:proofErr w:type="spellStart"/>
      <w:r w:rsidR="003F2E0E">
        <w:rPr>
          <w:rFonts w:hint="cs"/>
          <w:rtl/>
        </w:rPr>
        <w:t>نرم‌افزار</w:t>
      </w:r>
      <w:proofErr w:type="spellEnd"/>
      <w:r w:rsidR="003F2E0E">
        <w:rPr>
          <w:rFonts w:hint="cs"/>
          <w:rtl/>
        </w:rPr>
        <w:t xml:space="preserve"> </w:t>
      </w:r>
      <w:proofErr w:type="spellStart"/>
      <w:r w:rsidR="003F2E0E">
        <w:t>Maxqda</w:t>
      </w:r>
      <w:proofErr w:type="spellEnd"/>
      <w:r w:rsidR="003F2E0E">
        <w:rPr>
          <w:rFonts w:hint="cs"/>
          <w:rtl/>
        </w:rPr>
        <w:t xml:space="preserve"> تولید کرده بود برای بررسی و اعلام نظر استاد راهنما ارسال شد.</w:t>
      </w:r>
    </w:p>
    <w:p w14:paraId="38092D4C" w14:textId="77777777" w:rsidR="002E403A" w:rsidRDefault="002E403A" w:rsidP="001578D1">
      <w:pPr>
        <w:pStyle w:val="a"/>
        <w:rPr>
          <w:rFonts w:hint="cs"/>
          <w:rtl/>
        </w:rPr>
      </w:pPr>
    </w:p>
    <w:p w14:paraId="09344B3E" w14:textId="489B080A" w:rsidR="00EB6D2F" w:rsidRDefault="008B36CA" w:rsidP="00F818BD">
      <w:pPr>
        <w:pStyle w:val="a"/>
        <w:rPr>
          <w:rtl/>
        </w:rPr>
      </w:pPr>
      <w:r>
        <w:rPr>
          <w:rtl/>
        </w:rPr>
        <w:t xml:space="preserve"> </w:t>
      </w:r>
    </w:p>
    <w:p w14:paraId="7E903CBF" w14:textId="77777777" w:rsidR="00EB6D2F" w:rsidRDefault="00EB6D2F">
      <w:pPr>
        <w:bidi w:val="0"/>
        <w:spacing w:line="259" w:lineRule="auto"/>
        <w:contextualSpacing w:val="0"/>
        <w:jc w:val="left"/>
        <w:rPr>
          <w:color w:val="000000"/>
          <w:kern w:val="0"/>
          <w:sz w:val="28"/>
          <w:szCs w:val="28"/>
          <w:rtl/>
          <w:lang w:bidi="fa-IR"/>
          <w14:ligatures w14:val="none"/>
        </w:rPr>
      </w:pPr>
      <w:r>
        <w:rPr>
          <w:rtl/>
        </w:rPr>
        <w:br w:type="page"/>
      </w:r>
    </w:p>
    <w:p w14:paraId="1393AE40" w14:textId="55556678" w:rsidR="00460DA0" w:rsidRDefault="00460DA0" w:rsidP="00460DA0">
      <w:pPr>
        <w:pStyle w:val="Title"/>
        <w:rPr>
          <w:rtl/>
        </w:rPr>
      </w:pPr>
      <w:r>
        <w:rPr>
          <w:rFonts w:hint="cs"/>
          <w:rtl/>
        </w:rPr>
        <w:t>منابع</w:t>
      </w:r>
    </w:p>
    <w:p w14:paraId="2235BEAC" w14:textId="3DA81354" w:rsidR="00E70C3B" w:rsidRDefault="00E70C3B" w:rsidP="00460DA0">
      <w:pPr>
        <w:rPr>
          <w:rtl/>
          <w:lang w:bidi="fa-IR"/>
        </w:rPr>
      </w:pPr>
      <w:r>
        <w:rPr>
          <w:rFonts w:hint="cs"/>
          <w:rtl/>
        </w:rPr>
        <w:t>طاهری، پروانه</w:t>
      </w:r>
      <w:r w:rsidR="00D61103">
        <w:rPr>
          <w:rFonts w:hint="cs"/>
          <w:rtl/>
        </w:rPr>
        <w:t xml:space="preserve"> (1396). </w:t>
      </w:r>
      <w:r w:rsidR="00D61103" w:rsidRPr="00D61103">
        <w:rPr>
          <w:b/>
          <w:bCs/>
          <w:rtl/>
        </w:rPr>
        <w:t>بررسی نقش مدیران مدارس دوره ابتدایی درجامعه پذیری دانش آموزان</w:t>
      </w:r>
      <w:r w:rsidR="00945EFC">
        <w:rPr>
          <w:b/>
          <w:bCs/>
        </w:rPr>
        <w:t>.</w:t>
      </w:r>
      <w:r w:rsidR="00945EFC">
        <w:rPr>
          <w:rFonts w:hint="cs"/>
          <w:b/>
          <w:bCs/>
          <w:rtl/>
          <w:lang w:bidi="fa-IR"/>
        </w:rPr>
        <w:t xml:space="preserve"> </w:t>
      </w:r>
      <w:proofErr w:type="spellStart"/>
      <w:r w:rsidR="00945EFC">
        <w:rPr>
          <w:rFonts w:hint="cs"/>
          <w:rtl/>
          <w:lang w:bidi="fa-IR"/>
        </w:rPr>
        <w:t>پایان‌نامه‌ی</w:t>
      </w:r>
      <w:proofErr w:type="spellEnd"/>
      <w:r w:rsidR="00945EFC">
        <w:rPr>
          <w:rFonts w:hint="cs"/>
          <w:rtl/>
          <w:lang w:bidi="fa-IR"/>
        </w:rPr>
        <w:t xml:space="preserve"> کارشناسی ارشد </w:t>
      </w:r>
      <w:proofErr w:type="spellStart"/>
      <w:r w:rsidR="009019C2">
        <w:rPr>
          <w:rFonts w:hint="cs"/>
          <w:rtl/>
          <w:lang w:bidi="fa-IR"/>
        </w:rPr>
        <w:t>رشته‌ی</w:t>
      </w:r>
      <w:proofErr w:type="spellEnd"/>
      <w:r w:rsidR="009019C2">
        <w:rPr>
          <w:rFonts w:hint="cs"/>
          <w:rtl/>
          <w:lang w:bidi="fa-IR"/>
        </w:rPr>
        <w:t xml:space="preserve"> مدیریت آموزشی. دانشگاه علامه طباطبائی. چاپ نشده.</w:t>
      </w:r>
    </w:p>
    <w:p w14:paraId="65B417E8" w14:textId="41DFCD5E" w:rsidR="00005523" w:rsidRPr="00945EFC" w:rsidRDefault="00DE4933" w:rsidP="0057136F">
      <w:pPr>
        <w:jc w:val="lowKashida"/>
        <w:rPr>
          <w:rtl/>
          <w:lang w:bidi="fa-IR"/>
        </w:rPr>
      </w:pPr>
      <w:r>
        <w:rPr>
          <w:rFonts w:hint="cs"/>
          <w:rtl/>
          <w:lang w:bidi="fa-IR"/>
        </w:rPr>
        <w:t xml:space="preserve">قاسمی، </w:t>
      </w:r>
      <w:proofErr w:type="spellStart"/>
      <w:r>
        <w:rPr>
          <w:rFonts w:hint="cs"/>
          <w:rtl/>
          <w:lang w:bidi="fa-IR"/>
        </w:rPr>
        <w:t>یارمحمد</w:t>
      </w:r>
      <w:proofErr w:type="spellEnd"/>
      <w:r>
        <w:rPr>
          <w:rFonts w:hint="cs"/>
          <w:rtl/>
          <w:lang w:bidi="fa-IR"/>
        </w:rPr>
        <w:t xml:space="preserve">. هاشمی، علی. (1398). </w:t>
      </w:r>
      <w:r w:rsidR="00A34DEA">
        <w:rPr>
          <w:rFonts w:hint="cs"/>
          <w:rtl/>
          <w:lang w:bidi="fa-IR"/>
        </w:rPr>
        <w:t>ا</w:t>
      </w:r>
      <w:r w:rsidR="00A34DEA">
        <w:rPr>
          <w:rtl/>
          <w:lang w:bidi="fa-IR"/>
        </w:rPr>
        <w:t>نجام پژوهش به روش تحل</w:t>
      </w:r>
      <w:r w:rsidR="00A34DEA">
        <w:rPr>
          <w:rFonts w:hint="cs"/>
          <w:rtl/>
          <w:lang w:bidi="fa-IR"/>
        </w:rPr>
        <w:t>ی</w:t>
      </w:r>
      <w:r w:rsidR="00A34DEA">
        <w:rPr>
          <w:rFonts w:hint="eastAsia"/>
          <w:rtl/>
          <w:lang w:bidi="fa-IR"/>
        </w:rPr>
        <w:t>ل</w:t>
      </w:r>
      <w:r w:rsidR="00A34DEA">
        <w:rPr>
          <w:rtl/>
          <w:lang w:bidi="fa-IR"/>
        </w:rPr>
        <w:t xml:space="preserve"> تمات</w:t>
      </w:r>
      <w:r w:rsidR="00A34DEA">
        <w:rPr>
          <w:rFonts w:hint="cs"/>
          <w:rtl/>
          <w:lang w:bidi="fa-IR"/>
        </w:rPr>
        <w:t>ی</w:t>
      </w:r>
      <w:r w:rsidR="00A34DEA">
        <w:rPr>
          <w:rFonts w:hint="eastAsia"/>
          <w:rtl/>
          <w:lang w:bidi="fa-IR"/>
        </w:rPr>
        <w:t>ک</w:t>
      </w:r>
      <w:r w:rsidR="00A34DEA">
        <w:rPr>
          <w:rtl/>
          <w:lang w:bidi="fa-IR"/>
        </w:rPr>
        <w:t>: راهنما</w:t>
      </w:r>
      <w:r w:rsidR="00A34DEA">
        <w:rPr>
          <w:rFonts w:hint="cs"/>
          <w:rtl/>
          <w:lang w:bidi="fa-IR"/>
        </w:rPr>
        <w:t>ی</w:t>
      </w:r>
      <w:r w:rsidR="00A34DEA">
        <w:rPr>
          <w:rtl/>
          <w:lang w:bidi="fa-IR"/>
        </w:rPr>
        <w:t xml:space="preserve"> عمل</w:t>
      </w:r>
      <w:r w:rsidR="00A34DEA">
        <w:rPr>
          <w:rFonts w:hint="cs"/>
          <w:rtl/>
          <w:lang w:bidi="fa-IR"/>
        </w:rPr>
        <w:t>ی</w:t>
      </w:r>
      <w:r w:rsidR="00A34DEA">
        <w:rPr>
          <w:rtl/>
          <w:lang w:bidi="fa-IR"/>
        </w:rPr>
        <w:t xml:space="preserve"> و گام به گام برا</w:t>
      </w:r>
      <w:r w:rsidR="00A34DEA">
        <w:rPr>
          <w:rFonts w:hint="cs"/>
          <w:rtl/>
          <w:lang w:bidi="fa-IR"/>
        </w:rPr>
        <w:t>ی</w:t>
      </w:r>
      <w:r w:rsidR="00A34DEA">
        <w:rPr>
          <w:rtl/>
          <w:lang w:bidi="fa-IR"/>
        </w:rPr>
        <w:t xml:space="preserve"> </w:t>
      </w:r>
      <w:r w:rsidR="00A34DEA">
        <w:rPr>
          <w:rFonts w:hint="cs"/>
          <w:rtl/>
          <w:lang w:bidi="fa-IR"/>
        </w:rPr>
        <w:t>ی</w:t>
      </w:r>
      <w:r w:rsidR="00A34DEA">
        <w:rPr>
          <w:rFonts w:hint="eastAsia"/>
          <w:rtl/>
          <w:lang w:bidi="fa-IR"/>
        </w:rPr>
        <w:t>ادگ</w:t>
      </w:r>
      <w:r w:rsidR="00A34DEA">
        <w:rPr>
          <w:rFonts w:hint="cs"/>
          <w:rtl/>
          <w:lang w:bidi="fa-IR"/>
        </w:rPr>
        <w:t>ی</w:t>
      </w:r>
      <w:r w:rsidR="00A34DEA">
        <w:rPr>
          <w:rFonts w:hint="eastAsia"/>
          <w:rtl/>
          <w:lang w:bidi="fa-IR"/>
        </w:rPr>
        <w:t>ر</w:t>
      </w:r>
      <w:r w:rsidR="00A34DEA">
        <w:rPr>
          <w:rFonts w:hint="cs"/>
          <w:rtl/>
          <w:lang w:bidi="fa-IR"/>
        </w:rPr>
        <w:t>ی</w:t>
      </w:r>
      <w:r w:rsidR="00A34DEA">
        <w:rPr>
          <w:rtl/>
          <w:lang w:bidi="fa-IR"/>
        </w:rPr>
        <w:t xml:space="preserve"> و</w:t>
      </w:r>
      <w:r w:rsidR="0057136F">
        <w:rPr>
          <w:rFonts w:hint="cs"/>
          <w:rtl/>
          <w:lang w:bidi="fa-IR"/>
        </w:rPr>
        <w:t xml:space="preserve"> </w:t>
      </w:r>
      <w:r w:rsidR="00A34DEA">
        <w:rPr>
          <w:rFonts w:hint="eastAsia"/>
          <w:rtl/>
          <w:lang w:bidi="fa-IR"/>
        </w:rPr>
        <w:t>آموزش</w:t>
      </w:r>
      <w:r w:rsidR="00A34DEA">
        <w:rPr>
          <w:rtl/>
          <w:lang w:bidi="fa-IR"/>
        </w:rPr>
        <w:t xml:space="preserve"> (مورد مطالعه: مصرف موس</w:t>
      </w:r>
      <w:r w:rsidR="00A34DEA">
        <w:rPr>
          <w:rFonts w:hint="cs"/>
          <w:rtl/>
          <w:lang w:bidi="fa-IR"/>
        </w:rPr>
        <w:t>ی</w:t>
      </w:r>
      <w:r w:rsidR="00A34DEA">
        <w:rPr>
          <w:rFonts w:hint="eastAsia"/>
          <w:rtl/>
          <w:lang w:bidi="fa-IR"/>
        </w:rPr>
        <w:t>ق</w:t>
      </w:r>
      <w:r w:rsidR="00A34DEA">
        <w:rPr>
          <w:rFonts w:hint="cs"/>
          <w:rtl/>
          <w:lang w:bidi="fa-IR"/>
        </w:rPr>
        <w:t>ی</w:t>
      </w:r>
      <w:r w:rsidR="00A34DEA">
        <w:rPr>
          <w:rtl/>
          <w:lang w:bidi="fa-IR"/>
        </w:rPr>
        <w:t xml:space="preserve"> دانشجو</w:t>
      </w:r>
      <w:r w:rsidR="00A34DEA">
        <w:rPr>
          <w:rFonts w:hint="cs"/>
          <w:rtl/>
          <w:lang w:bidi="fa-IR"/>
        </w:rPr>
        <w:t>ی</w:t>
      </w:r>
      <w:r w:rsidR="00A34DEA">
        <w:rPr>
          <w:rFonts w:hint="eastAsia"/>
          <w:rtl/>
          <w:lang w:bidi="fa-IR"/>
        </w:rPr>
        <w:t>ان</w:t>
      </w:r>
      <w:r w:rsidR="00A34DEA">
        <w:rPr>
          <w:rtl/>
          <w:lang w:bidi="fa-IR"/>
        </w:rPr>
        <w:t xml:space="preserve"> کارشناس</w:t>
      </w:r>
      <w:r w:rsidR="00A34DEA">
        <w:rPr>
          <w:rFonts w:hint="cs"/>
          <w:rtl/>
          <w:lang w:bidi="fa-IR"/>
        </w:rPr>
        <w:t>ی</w:t>
      </w:r>
      <w:r w:rsidR="00A34DEA">
        <w:rPr>
          <w:rtl/>
          <w:lang w:bidi="fa-IR"/>
        </w:rPr>
        <w:t xml:space="preserve"> ارشد دانشگاه ا</w:t>
      </w:r>
      <w:r w:rsidR="00A34DEA">
        <w:rPr>
          <w:rFonts w:hint="cs"/>
          <w:rtl/>
          <w:lang w:bidi="fa-IR"/>
        </w:rPr>
        <w:t>ی</w:t>
      </w:r>
      <w:r w:rsidR="00A34DEA">
        <w:rPr>
          <w:rFonts w:hint="cs"/>
          <w:rtl/>
          <w:lang w:bidi="fa-IR"/>
        </w:rPr>
        <w:t>لا</w:t>
      </w:r>
      <w:r w:rsidR="00A34DEA">
        <w:rPr>
          <w:rFonts w:hint="eastAsia"/>
          <w:rtl/>
          <w:lang w:bidi="fa-IR"/>
        </w:rPr>
        <w:t>م</w:t>
      </w:r>
      <w:r w:rsidR="00A34DEA">
        <w:rPr>
          <w:rtl/>
          <w:lang w:bidi="fa-IR"/>
        </w:rPr>
        <w:t>)</w:t>
      </w:r>
      <w:r w:rsidR="00A34DEA">
        <w:rPr>
          <w:rFonts w:hint="cs"/>
          <w:rtl/>
          <w:lang w:bidi="fa-IR"/>
        </w:rPr>
        <w:t xml:space="preserve">. </w:t>
      </w:r>
      <w:proofErr w:type="spellStart"/>
      <w:r w:rsidR="00342388" w:rsidRPr="00342388">
        <w:rPr>
          <w:rFonts w:hint="cs"/>
          <w:b/>
          <w:bCs/>
          <w:rtl/>
          <w:lang w:bidi="fa-IR"/>
        </w:rPr>
        <w:t>فصلنامه‌ی</w:t>
      </w:r>
      <w:proofErr w:type="spellEnd"/>
      <w:r w:rsidR="00342388" w:rsidRPr="00342388">
        <w:rPr>
          <w:rFonts w:hint="cs"/>
          <w:b/>
          <w:bCs/>
          <w:rtl/>
          <w:lang w:bidi="fa-IR"/>
        </w:rPr>
        <w:t xml:space="preserve"> علمی فرهنگ ایلام</w:t>
      </w:r>
      <w:r w:rsidR="00342388">
        <w:rPr>
          <w:rFonts w:hint="cs"/>
          <w:rtl/>
          <w:lang w:bidi="fa-IR"/>
        </w:rPr>
        <w:t>.</w:t>
      </w:r>
      <w:r>
        <w:rPr>
          <w:rFonts w:hint="cs"/>
          <w:rtl/>
          <w:lang w:bidi="fa-IR"/>
        </w:rPr>
        <w:t xml:space="preserve"> </w:t>
      </w:r>
      <w:proofErr w:type="spellStart"/>
      <w:r w:rsidR="00AA73B0">
        <w:rPr>
          <w:rFonts w:hint="cs"/>
          <w:rtl/>
          <w:lang w:bidi="fa-IR"/>
        </w:rPr>
        <w:t>دوره‌ی</w:t>
      </w:r>
      <w:proofErr w:type="spellEnd"/>
      <w:r w:rsidR="00AA73B0">
        <w:rPr>
          <w:rFonts w:hint="cs"/>
          <w:rtl/>
          <w:lang w:bidi="fa-IR"/>
        </w:rPr>
        <w:t xml:space="preserve"> بیستم. </w:t>
      </w:r>
      <w:proofErr w:type="spellStart"/>
      <w:r w:rsidR="00AA73B0">
        <w:rPr>
          <w:rFonts w:hint="cs"/>
          <w:rtl/>
          <w:lang w:bidi="fa-IR"/>
        </w:rPr>
        <w:t>شماره‌ی</w:t>
      </w:r>
      <w:proofErr w:type="spellEnd"/>
      <w:r w:rsidR="00AA73B0">
        <w:rPr>
          <w:rFonts w:hint="cs"/>
          <w:rtl/>
          <w:lang w:bidi="fa-IR"/>
        </w:rPr>
        <w:t xml:space="preserve"> 64 و 65. </w:t>
      </w:r>
      <w:r w:rsidR="00A15CC3">
        <w:rPr>
          <w:rFonts w:hint="cs"/>
          <w:rtl/>
          <w:lang w:bidi="fa-IR"/>
        </w:rPr>
        <w:t xml:space="preserve">33-7. </w:t>
      </w:r>
    </w:p>
    <w:p w14:paraId="5F47A92D" w14:textId="69C769E1" w:rsidR="00460DA0" w:rsidRDefault="008F1C89" w:rsidP="00460DA0">
      <w:r>
        <w:rPr>
          <w:rtl/>
        </w:rPr>
        <w:t xml:space="preserve">میرزایی، جهان بین؛ احمدی، سجاد و لرستانی، اکبر </w:t>
      </w:r>
      <w:r>
        <w:rPr>
          <w:rFonts w:hint="cs"/>
          <w:rtl/>
        </w:rPr>
        <w:t>(</w:t>
      </w:r>
      <w:r>
        <w:rPr>
          <w:rtl/>
        </w:rPr>
        <w:t>1394</w:t>
      </w:r>
      <w:r w:rsidR="00C4359A">
        <w:rPr>
          <w:rFonts w:hint="cs"/>
          <w:rtl/>
        </w:rPr>
        <w:t>)</w:t>
      </w:r>
      <w:r>
        <w:rPr>
          <w:rtl/>
        </w:rPr>
        <w:t xml:space="preserve">. تحلیل فضایی سطوح برخورداری مناطق کالن شهر تهران از منظر اقتصاد شهری. </w:t>
      </w:r>
      <w:r w:rsidRPr="009019C2">
        <w:rPr>
          <w:b/>
          <w:bCs/>
          <w:rtl/>
        </w:rPr>
        <w:t>فصلنامه اقتصاد و مدیریت شهری</w:t>
      </w:r>
      <w:r>
        <w:rPr>
          <w:rtl/>
        </w:rPr>
        <w:t xml:space="preserve">، 3 </w:t>
      </w:r>
      <w:r w:rsidR="00C4359A">
        <w:rPr>
          <w:rFonts w:hint="cs"/>
          <w:rtl/>
        </w:rPr>
        <w:t>(</w:t>
      </w:r>
      <w:r>
        <w:rPr>
          <w:rtl/>
        </w:rPr>
        <w:t>11</w:t>
      </w:r>
      <w:r w:rsidR="00C4359A">
        <w:rPr>
          <w:rFonts w:hint="cs"/>
          <w:rtl/>
        </w:rPr>
        <w:t>)</w:t>
      </w:r>
      <w:r w:rsidR="003E781F">
        <w:rPr>
          <w:rFonts w:hint="cs"/>
          <w:rtl/>
        </w:rPr>
        <w:t xml:space="preserve"> 77-59.</w:t>
      </w:r>
    </w:p>
    <w:p w14:paraId="10AECF9B" w14:textId="77777777" w:rsidR="00340990" w:rsidRDefault="00340990" w:rsidP="00460DA0">
      <w:pPr>
        <w:rPr>
          <w:rtl/>
          <w:lang w:bidi="fa-IR"/>
        </w:rPr>
      </w:pPr>
    </w:p>
    <w:p w14:paraId="2882E3D6" w14:textId="665142E0" w:rsidR="00460DA0" w:rsidRDefault="00460DA0" w:rsidP="00460DA0">
      <w:pPr>
        <w:jc w:val="right"/>
      </w:pPr>
      <w:r>
        <w:t xml:space="preserve">Flick, U. (2014). </w:t>
      </w:r>
      <w:r w:rsidRPr="009019C2">
        <w:rPr>
          <w:b/>
          <w:bCs/>
        </w:rPr>
        <w:t>An Introduction to Qualitative Research</w:t>
      </w:r>
      <w:r>
        <w:t xml:space="preserve"> (5th ed.). (Kindle, Ed.) London: SAGE Publication Ltd.</w:t>
      </w:r>
    </w:p>
    <w:p w14:paraId="019AA47E" w14:textId="28CE4AC3" w:rsidR="00B550C8" w:rsidRPr="00460DA0" w:rsidRDefault="00B550C8" w:rsidP="00340990">
      <w:pPr>
        <w:bidi w:val="0"/>
        <w:jc w:val="left"/>
        <w:rPr>
          <w:rtl/>
          <w:lang w:bidi="fa-IR"/>
        </w:rPr>
      </w:pPr>
      <w:r>
        <w:t xml:space="preserve">Yau, </w:t>
      </w:r>
      <w:proofErr w:type="spellStart"/>
      <w:r>
        <w:t>h.k</w:t>
      </w:r>
      <w:proofErr w:type="spellEnd"/>
      <w:r>
        <w:t xml:space="preserve">, </w:t>
      </w:r>
      <w:proofErr w:type="spellStart"/>
      <w:proofErr w:type="gramStart"/>
      <w:r>
        <w:t>cheng,l</w:t>
      </w:r>
      <w:proofErr w:type="gramEnd"/>
      <w:r>
        <w:t>.f</w:t>
      </w:r>
      <w:proofErr w:type="spellEnd"/>
      <w:r>
        <w:t xml:space="preserve">, 2013. Quality Management in Primary Schools. </w:t>
      </w:r>
      <w:r w:rsidRPr="009019C2">
        <w:rPr>
          <w:b/>
          <w:bCs/>
        </w:rPr>
        <w:t>International Education Research</w:t>
      </w:r>
      <w:r>
        <w:t>, Vol.1, No.</w:t>
      </w:r>
      <w:proofErr w:type="gramStart"/>
      <w:r>
        <w:t>4,Pp.</w:t>
      </w:r>
      <w:proofErr w:type="gramEnd"/>
      <w:r>
        <w:t>.12-23.</w:t>
      </w:r>
    </w:p>
    <w:sectPr w:rsidR="00B550C8" w:rsidRPr="00460D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32C50" w14:textId="77777777" w:rsidR="00C43C1C" w:rsidRDefault="00C43C1C" w:rsidP="00476B51">
      <w:pPr>
        <w:spacing w:after="0"/>
      </w:pPr>
      <w:r>
        <w:separator/>
      </w:r>
    </w:p>
  </w:endnote>
  <w:endnote w:type="continuationSeparator" w:id="0">
    <w:p w14:paraId="42DECC28" w14:textId="77777777" w:rsidR="00C43C1C" w:rsidRDefault="00C43C1C" w:rsidP="00476B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RNazanin">
    <w:panose1 w:val="02000506000000020002"/>
    <w:charset w:val="00"/>
    <w:family w:val="auto"/>
    <w:pitch w:val="variable"/>
    <w:sig w:usb0="21002A87" w:usb1="00000000" w:usb2="00000000"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5C262" w14:textId="77777777" w:rsidR="00C43C1C" w:rsidRDefault="00C43C1C" w:rsidP="00E03852">
      <w:pPr>
        <w:spacing w:after="0"/>
        <w:jc w:val="right"/>
      </w:pPr>
      <w:r>
        <w:separator/>
      </w:r>
    </w:p>
  </w:footnote>
  <w:footnote w:type="continuationSeparator" w:id="0">
    <w:p w14:paraId="25EE32F1" w14:textId="77777777" w:rsidR="00C43C1C" w:rsidRDefault="00C43C1C" w:rsidP="00476B51">
      <w:pPr>
        <w:spacing w:after="0"/>
      </w:pPr>
      <w:r>
        <w:continuationSeparator/>
      </w:r>
    </w:p>
  </w:footnote>
  <w:footnote w:id="1">
    <w:p w14:paraId="1AA1662F" w14:textId="5C1F78AE" w:rsidR="00476B51" w:rsidRDefault="00476B51" w:rsidP="006F1D69">
      <w:pPr>
        <w:pStyle w:val="FootnoteText"/>
        <w:bidi w:val="0"/>
        <w:rPr>
          <w:lang w:bidi="fa-IR"/>
        </w:rPr>
      </w:pPr>
      <w:r>
        <w:rPr>
          <w:rStyle w:val="FootnoteReference"/>
        </w:rPr>
        <w:footnoteRef/>
      </w:r>
      <w:r>
        <w:rPr>
          <w:rtl/>
        </w:rPr>
        <w:t xml:space="preserve"> </w:t>
      </w:r>
      <w:r>
        <w:rPr>
          <w:lang w:bidi="fa-IR"/>
        </w:rPr>
        <w:t>Flick</w:t>
      </w:r>
    </w:p>
  </w:footnote>
  <w:footnote w:id="2">
    <w:p w14:paraId="35C36C25" w14:textId="389A395E" w:rsidR="001D73AB" w:rsidRDefault="001D73AB" w:rsidP="00A0317D">
      <w:pPr>
        <w:pStyle w:val="FootnoteText"/>
        <w:bidi w:val="0"/>
        <w:jc w:val="left"/>
        <w:rPr>
          <w:lang w:bidi="fa-IR"/>
        </w:rPr>
      </w:pPr>
      <w:r>
        <w:rPr>
          <w:rStyle w:val="FootnoteReference"/>
        </w:rPr>
        <w:footnoteRef/>
      </w:r>
      <w:r>
        <w:rPr>
          <w:rtl/>
        </w:rPr>
        <w:t xml:space="preserve"> </w:t>
      </w:r>
      <w:r w:rsidR="00A0317D">
        <w:rPr>
          <w:lang w:bidi="fa-IR"/>
        </w:rPr>
        <w:t>Phenomenology</w:t>
      </w:r>
    </w:p>
  </w:footnote>
  <w:footnote w:id="3">
    <w:p w14:paraId="1CC9FED1" w14:textId="783AC579" w:rsidR="004234B6" w:rsidRDefault="004234B6" w:rsidP="004234B6">
      <w:pPr>
        <w:pStyle w:val="FootnoteText"/>
        <w:bidi w:val="0"/>
        <w:rPr>
          <w:lang w:bidi="fa-IR"/>
        </w:rPr>
      </w:pPr>
      <w:r>
        <w:rPr>
          <w:rStyle w:val="FootnoteReference"/>
        </w:rPr>
        <w:footnoteRef/>
      </w:r>
      <w:r>
        <w:rPr>
          <w:rtl/>
        </w:rPr>
        <w:t xml:space="preserve"> </w:t>
      </w:r>
      <w:r w:rsidR="006803ED">
        <w:rPr>
          <w:lang w:bidi="fa-IR"/>
        </w:rPr>
        <w:t>Yau &amp; Cheng</w:t>
      </w:r>
    </w:p>
  </w:footnote>
  <w:footnote w:id="4">
    <w:p w14:paraId="1967EA54" w14:textId="20605224" w:rsidR="00B2101C" w:rsidRDefault="00B2101C" w:rsidP="00B2101C">
      <w:pPr>
        <w:pStyle w:val="FootnoteText"/>
        <w:bidi w:val="0"/>
        <w:rPr>
          <w:lang w:bidi="fa-IR"/>
        </w:rPr>
      </w:pPr>
      <w:r>
        <w:rPr>
          <w:rStyle w:val="FootnoteReference"/>
        </w:rPr>
        <w:footnoteRef/>
      </w:r>
      <w:r>
        <w:rPr>
          <w:rtl/>
        </w:rPr>
        <w:t xml:space="preserve"> </w:t>
      </w:r>
      <w:r>
        <w:rPr>
          <w:lang w:bidi="fa-IR"/>
        </w:rPr>
        <w:t>Tr</w:t>
      </w:r>
      <w:r w:rsidR="00A247E8">
        <w:rPr>
          <w:lang w:bidi="fa-IR"/>
        </w:rPr>
        <w:t xml:space="preserve">iangulation </w:t>
      </w:r>
    </w:p>
  </w:footnote>
  <w:footnote w:id="5">
    <w:p w14:paraId="075A83FB" w14:textId="56D69385" w:rsidR="00446BAA" w:rsidRDefault="00446BAA" w:rsidP="00446BAA">
      <w:pPr>
        <w:pStyle w:val="FootnoteText"/>
        <w:bidi w:val="0"/>
        <w:rPr>
          <w:rFonts w:hint="cs"/>
          <w:lang w:bidi="fa-IR"/>
        </w:rPr>
      </w:pPr>
      <w:r>
        <w:rPr>
          <w:rStyle w:val="FootnoteReference"/>
        </w:rPr>
        <w:footnoteRef/>
      </w:r>
      <w:r>
        <w:rPr>
          <w:rtl/>
        </w:rPr>
        <w:t xml:space="preserve"> </w:t>
      </w:r>
      <w:r w:rsidRPr="00446BAA">
        <w:t>Maguire &amp; Delahunt</w:t>
      </w:r>
      <w:r>
        <w:rPr>
          <w:rFonts w:hint="cs"/>
          <w:rtl/>
        </w:rPr>
        <w:t xml:space="preserve"> </w:t>
      </w:r>
    </w:p>
  </w:footnote>
  <w:footnote w:id="6">
    <w:p w14:paraId="594A98C5" w14:textId="11A19005" w:rsidR="000755EF" w:rsidRDefault="000755EF" w:rsidP="00674868">
      <w:pPr>
        <w:pStyle w:val="FootnoteText"/>
        <w:bidi w:val="0"/>
        <w:rPr>
          <w:rFonts w:hint="cs"/>
          <w:lang w:bidi="fa-IR"/>
        </w:rPr>
      </w:pPr>
      <w:r>
        <w:rPr>
          <w:rStyle w:val="FootnoteReference"/>
        </w:rPr>
        <w:footnoteRef/>
      </w:r>
      <w:r>
        <w:rPr>
          <w:rtl/>
        </w:rPr>
        <w:t xml:space="preserve"> </w:t>
      </w:r>
      <w:r w:rsidR="00674868" w:rsidRPr="00674868">
        <w:t>Braun &amp; Clarke 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2D34"/>
    <w:multiLevelType w:val="hybridMultilevel"/>
    <w:tmpl w:val="B58A24FC"/>
    <w:lvl w:ilvl="0" w:tplc="6DB41424">
      <w:start w:val="1"/>
      <w:numFmt w:val="decimal"/>
      <w:lvlText w:val="%1."/>
      <w:lvlJc w:val="left"/>
      <w:pPr>
        <w:ind w:left="936"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15:restartNumberingAfterBreak="0">
    <w:nsid w:val="2A4E2B15"/>
    <w:multiLevelType w:val="hybridMultilevel"/>
    <w:tmpl w:val="BF524478"/>
    <w:lvl w:ilvl="0" w:tplc="3F2CDDF6">
      <w:numFmt w:val="bullet"/>
      <w:lvlText w:val="-"/>
      <w:lvlJc w:val="left"/>
      <w:pPr>
        <w:ind w:left="720" w:hanging="360"/>
      </w:pPr>
      <w:rPr>
        <w:rFonts w:ascii="IRNazanin" w:eastAsiaTheme="minorHAnsi" w:hAnsi="IRNazanin" w:cs="IR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E852DE"/>
    <w:multiLevelType w:val="hybridMultilevel"/>
    <w:tmpl w:val="9DAC37E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16cid:durableId="779109322">
    <w:abstractNumId w:val="0"/>
  </w:num>
  <w:num w:numId="2" w16cid:durableId="699207377">
    <w:abstractNumId w:val="2"/>
  </w:num>
  <w:num w:numId="3" w16cid:durableId="1952127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BFE"/>
    <w:rsid w:val="00005523"/>
    <w:rsid w:val="000136CD"/>
    <w:rsid w:val="00013BC7"/>
    <w:rsid w:val="000320B0"/>
    <w:rsid w:val="0003457F"/>
    <w:rsid w:val="000500EB"/>
    <w:rsid w:val="00070E81"/>
    <w:rsid w:val="000720C9"/>
    <w:rsid w:val="000728F3"/>
    <w:rsid w:val="00074028"/>
    <w:rsid w:val="000755EF"/>
    <w:rsid w:val="00077942"/>
    <w:rsid w:val="00082F0B"/>
    <w:rsid w:val="000931D0"/>
    <w:rsid w:val="000A56DB"/>
    <w:rsid w:val="000A5892"/>
    <w:rsid w:val="000B351F"/>
    <w:rsid w:val="000C1EF3"/>
    <w:rsid w:val="000C57BA"/>
    <w:rsid w:val="000D658B"/>
    <w:rsid w:val="000E72AC"/>
    <w:rsid w:val="001178F5"/>
    <w:rsid w:val="001214A3"/>
    <w:rsid w:val="00124F1E"/>
    <w:rsid w:val="001311CE"/>
    <w:rsid w:val="00131CE3"/>
    <w:rsid w:val="001442B0"/>
    <w:rsid w:val="00145E30"/>
    <w:rsid w:val="00146A35"/>
    <w:rsid w:val="001471DE"/>
    <w:rsid w:val="001477F1"/>
    <w:rsid w:val="00147B2A"/>
    <w:rsid w:val="001507C7"/>
    <w:rsid w:val="0015628D"/>
    <w:rsid w:val="001578D1"/>
    <w:rsid w:val="001630B8"/>
    <w:rsid w:val="00164706"/>
    <w:rsid w:val="0017325A"/>
    <w:rsid w:val="001B3E1A"/>
    <w:rsid w:val="001B4EEA"/>
    <w:rsid w:val="001C0C84"/>
    <w:rsid w:val="001D1271"/>
    <w:rsid w:val="001D2AB4"/>
    <w:rsid w:val="001D5063"/>
    <w:rsid w:val="001D73AB"/>
    <w:rsid w:val="002012DA"/>
    <w:rsid w:val="002069D3"/>
    <w:rsid w:val="00211DA3"/>
    <w:rsid w:val="0021248F"/>
    <w:rsid w:val="0021655A"/>
    <w:rsid w:val="002226E4"/>
    <w:rsid w:val="00224216"/>
    <w:rsid w:val="00224273"/>
    <w:rsid w:val="002253AD"/>
    <w:rsid w:val="00230617"/>
    <w:rsid w:val="00263B25"/>
    <w:rsid w:val="002767C4"/>
    <w:rsid w:val="00296746"/>
    <w:rsid w:val="00296AE2"/>
    <w:rsid w:val="002A1926"/>
    <w:rsid w:val="002A465C"/>
    <w:rsid w:val="002B4DA1"/>
    <w:rsid w:val="002D7D95"/>
    <w:rsid w:val="002E403A"/>
    <w:rsid w:val="002F079E"/>
    <w:rsid w:val="002F09EF"/>
    <w:rsid w:val="002F3867"/>
    <w:rsid w:val="002F426C"/>
    <w:rsid w:val="003129CA"/>
    <w:rsid w:val="00323AC6"/>
    <w:rsid w:val="0033562A"/>
    <w:rsid w:val="00340990"/>
    <w:rsid w:val="00342388"/>
    <w:rsid w:val="0035714E"/>
    <w:rsid w:val="00364557"/>
    <w:rsid w:val="0037124A"/>
    <w:rsid w:val="003947CA"/>
    <w:rsid w:val="003A4A50"/>
    <w:rsid w:val="003B0352"/>
    <w:rsid w:val="003D6436"/>
    <w:rsid w:val="003E781F"/>
    <w:rsid w:val="003F2E0E"/>
    <w:rsid w:val="00413628"/>
    <w:rsid w:val="00420E28"/>
    <w:rsid w:val="004213D4"/>
    <w:rsid w:val="0042219E"/>
    <w:rsid w:val="004227B7"/>
    <w:rsid w:val="004234B6"/>
    <w:rsid w:val="00425E33"/>
    <w:rsid w:val="00437C11"/>
    <w:rsid w:val="00443A9C"/>
    <w:rsid w:val="00446BAA"/>
    <w:rsid w:val="00450A1C"/>
    <w:rsid w:val="00451BB5"/>
    <w:rsid w:val="00460DA0"/>
    <w:rsid w:val="00462388"/>
    <w:rsid w:val="00464820"/>
    <w:rsid w:val="00476B51"/>
    <w:rsid w:val="00483578"/>
    <w:rsid w:val="004845D8"/>
    <w:rsid w:val="00485DB3"/>
    <w:rsid w:val="004A0E50"/>
    <w:rsid w:val="004A2C8B"/>
    <w:rsid w:val="004A35DF"/>
    <w:rsid w:val="004B28FC"/>
    <w:rsid w:val="004D50EA"/>
    <w:rsid w:val="004E0FAE"/>
    <w:rsid w:val="004E3D2D"/>
    <w:rsid w:val="004F3C39"/>
    <w:rsid w:val="00511BDB"/>
    <w:rsid w:val="00512472"/>
    <w:rsid w:val="0052683C"/>
    <w:rsid w:val="00531499"/>
    <w:rsid w:val="0057136F"/>
    <w:rsid w:val="00571D8B"/>
    <w:rsid w:val="00575D35"/>
    <w:rsid w:val="005801CA"/>
    <w:rsid w:val="00584469"/>
    <w:rsid w:val="00586ACB"/>
    <w:rsid w:val="005937CE"/>
    <w:rsid w:val="00594002"/>
    <w:rsid w:val="005953FD"/>
    <w:rsid w:val="005A17D2"/>
    <w:rsid w:val="005A3764"/>
    <w:rsid w:val="005C2FDE"/>
    <w:rsid w:val="005E03CF"/>
    <w:rsid w:val="005E1684"/>
    <w:rsid w:val="005F463E"/>
    <w:rsid w:val="006175A8"/>
    <w:rsid w:val="0062002D"/>
    <w:rsid w:val="00620FDF"/>
    <w:rsid w:val="00621DC3"/>
    <w:rsid w:val="006252DA"/>
    <w:rsid w:val="006344AB"/>
    <w:rsid w:val="006372D9"/>
    <w:rsid w:val="0064667F"/>
    <w:rsid w:val="00652B90"/>
    <w:rsid w:val="00663559"/>
    <w:rsid w:val="0066358E"/>
    <w:rsid w:val="00664574"/>
    <w:rsid w:val="00666C57"/>
    <w:rsid w:val="0066715C"/>
    <w:rsid w:val="00674868"/>
    <w:rsid w:val="006803ED"/>
    <w:rsid w:val="00695AD9"/>
    <w:rsid w:val="006A57B7"/>
    <w:rsid w:val="006B3B5A"/>
    <w:rsid w:val="006B7BFE"/>
    <w:rsid w:val="006C2515"/>
    <w:rsid w:val="006D0CB7"/>
    <w:rsid w:val="006D3FFF"/>
    <w:rsid w:val="006D4F3B"/>
    <w:rsid w:val="006E1217"/>
    <w:rsid w:val="006E1372"/>
    <w:rsid w:val="006E31B0"/>
    <w:rsid w:val="006E68C3"/>
    <w:rsid w:val="006F1D69"/>
    <w:rsid w:val="006F25C3"/>
    <w:rsid w:val="006F4CB1"/>
    <w:rsid w:val="006F4F30"/>
    <w:rsid w:val="00702366"/>
    <w:rsid w:val="00703C53"/>
    <w:rsid w:val="00715FBC"/>
    <w:rsid w:val="00716191"/>
    <w:rsid w:val="00716F5A"/>
    <w:rsid w:val="00717300"/>
    <w:rsid w:val="00727ABB"/>
    <w:rsid w:val="0073416C"/>
    <w:rsid w:val="007376F1"/>
    <w:rsid w:val="007558E1"/>
    <w:rsid w:val="00763AEA"/>
    <w:rsid w:val="007A00EF"/>
    <w:rsid w:val="007B0E1C"/>
    <w:rsid w:val="007B2399"/>
    <w:rsid w:val="007B4F2A"/>
    <w:rsid w:val="007E0AC3"/>
    <w:rsid w:val="007E48BA"/>
    <w:rsid w:val="007E6D24"/>
    <w:rsid w:val="007F38E4"/>
    <w:rsid w:val="00803272"/>
    <w:rsid w:val="00806324"/>
    <w:rsid w:val="00806DCC"/>
    <w:rsid w:val="00813A88"/>
    <w:rsid w:val="0083005C"/>
    <w:rsid w:val="00840396"/>
    <w:rsid w:val="00844A38"/>
    <w:rsid w:val="00847C40"/>
    <w:rsid w:val="008574F3"/>
    <w:rsid w:val="00861031"/>
    <w:rsid w:val="00863038"/>
    <w:rsid w:val="00867972"/>
    <w:rsid w:val="00867AB1"/>
    <w:rsid w:val="00867E31"/>
    <w:rsid w:val="00873A59"/>
    <w:rsid w:val="008746C6"/>
    <w:rsid w:val="00880EE1"/>
    <w:rsid w:val="00881882"/>
    <w:rsid w:val="00884F13"/>
    <w:rsid w:val="00885831"/>
    <w:rsid w:val="00895C4C"/>
    <w:rsid w:val="008B36CA"/>
    <w:rsid w:val="008B39D2"/>
    <w:rsid w:val="008C24A2"/>
    <w:rsid w:val="008E3487"/>
    <w:rsid w:val="008F1C89"/>
    <w:rsid w:val="00900571"/>
    <w:rsid w:val="009019C2"/>
    <w:rsid w:val="00907EC3"/>
    <w:rsid w:val="0091009E"/>
    <w:rsid w:val="009149FA"/>
    <w:rsid w:val="00916CB7"/>
    <w:rsid w:val="00917651"/>
    <w:rsid w:val="00920388"/>
    <w:rsid w:val="00930CA4"/>
    <w:rsid w:val="009329E3"/>
    <w:rsid w:val="009370DB"/>
    <w:rsid w:val="00944060"/>
    <w:rsid w:val="00945EFC"/>
    <w:rsid w:val="00954BB7"/>
    <w:rsid w:val="009551AE"/>
    <w:rsid w:val="00962F6E"/>
    <w:rsid w:val="0096680A"/>
    <w:rsid w:val="00980CEB"/>
    <w:rsid w:val="00980F7D"/>
    <w:rsid w:val="00993CB0"/>
    <w:rsid w:val="009B0CA3"/>
    <w:rsid w:val="009C606A"/>
    <w:rsid w:val="009E286F"/>
    <w:rsid w:val="009F1536"/>
    <w:rsid w:val="00A02DAD"/>
    <w:rsid w:val="00A0317D"/>
    <w:rsid w:val="00A1275A"/>
    <w:rsid w:val="00A12C40"/>
    <w:rsid w:val="00A15CC3"/>
    <w:rsid w:val="00A20E5B"/>
    <w:rsid w:val="00A247E8"/>
    <w:rsid w:val="00A31792"/>
    <w:rsid w:val="00A34DEA"/>
    <w:rsid w:val="00A35D20"/>
    <w:rsid w:val="00A36044"/>
    <w:rsid w:val="00A41586"/>
    <w:rsid w:val="00A42A67"/>
    <w:rsid w:val="00A514ED"/>
    <w:rsid w:val="00A51C6D"/>
    <w:rsid w:val="00A57884"/>
    <w:rsid w:val="00A70BAB"/>
    <w:rsid w:val="00A732B6"/>
    <w:rsid w:val="00A80DDF"/>
    <w:rsid w:val="00A96AFC"/>
    <w:rsid w:val="00AA644B"/>
    <w:rsid w:val="00AA66C9"/>
    <w:rsid w:val="00AA73B0"/>
    <w:rsid w:val="00AB7615"/>
    <w:rsid w:val="00AC11A4"/>
    <w:rsid w:val="00AC409C"/>
    <w:rsid w:val="00AD32FC"/>
    <w:rsid w:val="00AD661A"/>
    <w:rsid w:val="00AF7EA8"/>
    <w:rsid w:val="00B152C1"/>
    <w:rsid w:val="00B2101C"/>
    <w:rsid w:val="00B43C98"/>
    <w:rsid w:val="00B44959"/>
    <w:rsid w:val="00B550C8"/>
    <w:rsid w:val="00B561AC"/>
    <w:rsid w:val="00B56FD1"/>
    <w:rsid w:val="00B6281D"/>
    <w:rsid w:val="00B73759"/>
    <w:rsid w:val="00B76C01"/>
    <w:rsid w:val="00BB05A0"/>
    <w:rsid w:val="00BB0E7B"/>
    <w:rsid w:val="00BB41C5"/>
    <w:rsid w:val="00BB7DF6"/>
    <w:rsid w:val="00BD2DA9"/>
    <w:rsid w:val="00BD2EA3"/>
    <w:rsid w:val="00BD3EE4"/>
    <w:rsid w:val="00C23A36"/>
    <w:rsid w:val="00C41B1C"/>
    <w:rsid w:val="00C4359A"/>
    <w:rsid w:val="00C43C1C"/>
    <w:rsid w:val="00C6594F"/>
    <w:rsid w:val="00C6730B"/>
    <w:rsid w:val="00C70474"/>
    <w:rsid w:val="00C8096D"/>
    <w:rsid w:val="00C80E7C"/>
    <w:rsid w:val="00C86519"/>
    <w:rsid w:val="00CA0CBB"/>
    <w:rsid w:val="00CB1945"/>
    <w:rsid w:val="00CB6E7E"/>
    <w:rsid w:val="00CD1D1A"/>
    <w:rsid w:val="00CD3A88"/>
    <w:rsid w:val="00CE1899"/>
    <w:rsid w:val="00CE301C"/>
    <w:rsid w:val="00CE46B0"/>
    <w:rsid w:val="00CE545C"/>
    <w:rsid w:val="00CF23DC"/>
    <w:rsid w:val="00CF7419"/>
    <w:rsid w:val="00CF7E11"/>
    <w:rsid w:val="00D04466"/>
    <w:rsid w:val="00D05385"/>
    <w:rsid w:val="00D059DD"/>
    <w:rsid w:val="00D13A83"/>
    <w:rsid w:val="00D15AEB"/>
    <w:rsid w:val="00D20B8F"/>
    <w:rsid w:val="00D21ABC"/>
    <w:rsid w:val="00D27B91"/>
    <w:rsid w:val="00D35979"/>
    <w:rsid w:val="00D40CFE"/>
    <w:rsid w:val="00D447C4"/>
    <w:rsid w:val="00D447D8"/>
    <w:rsid w:val="00D460F4"/>
    <w:rsid w:val="00D51B3E"/>
    <w:rsid w:val="00D532FF"/>
    <w:rsid w:val="00D572EB"/>
    <w:rsid w:val="00D61003"/>
    <w:rsid w:val="00D61103"/>
    <w:rsid w:val="00D72F13"/>
    <w:rsid w:val="00D73187"/>
    <w:rsid w:val="00D744D3"/>
    <w:rsid w:val="00D95139"/>
    <w:rsid w:val="00DB329F"/>
    <w:rsid w:val="00DB639B"/>
    <w:rsid w:val="00DD076F"/>
    <w:rsid w:val="00DD2FDD"/>
    <w:rsid w:val="00DE3A91"/>
    <w:rsid w:val="00DE3F72"/>
    <w:rsid w:val="00DE4933"/>
    <w:rsid w:val="00DF23D3"/>
    <w:rsid w:val="00DF3C30"/>
    <w:rsid w:val="00E00FCD"/>
    <w:rsid w:val="00E013B6"/>
    <w:rsid w:val="00E03852"/>
    <w:rsid w:val="00E06B13"/>
    <w:rsid w:val="00E07DC4"/>
    <w:rsid w:val="00E11BBD"/>
    <w:rsid w:val="00E145CA"/>
    <w:rsid w:val="00E3720C"/>
    <w:rsid w:val="00E40A82"/>
    <w:rsid w:val="00E42183"/>
    <w:rsid w:val="00E56015"/>
    <w:rsid w:val="00E60551"/>
    <w:rsid w:val="00E61EC2"/>
    <w:rsid w:val="00E62D3C"/>
    <w:rsid w:val="00E70C3B"/>
    <w:rsid w:val="00E8174D"/>
    <w:rsid w:val="00EA37E5"/>
    <w:rsid w:val="00EA3FBE"/>
    <w:rsid w:val="00EA48CB"/>
    <w:rsid w:val="00EB3EF1"/>
    <w:rsid w:val="00EB692F"/>
    <w:rsid w:val="00EB6D2F"/>
    <w:rsid w:val="00ED72B6"/>
    <w:rsid w:val="00EE27C8"/>
    <w:rsid w:val="00EF766A"/>
    <w:rsid w:val="00F117D2"/>
    <w:rsid w:val="00F14FA8"/>
    <w:rsid w:val="00F459D7"/>
    <w:rsid w:val="00F5059D"/>
    <w:rsid w:val="00F50B38"/>
    <w:rsid w:val="00F6503F"/>
    <w:rsid w:val="00F6755D"/>
    <w:rsid w:val="00F71D68"/>
    <w:rsid w:val="00F7597A"/>
    <w:rsid w:val="00F76BFC"/>
    <w:rsid w:val="00F818BD"/>
    <w:rsid w:val="00F81E62"/>
    <w:rsid w:val="00F856B8"/>
    <w:rsid w:val="00F85745"/>
    <w:rsid w:val="00FA6176"/>
    <w:rsid w:val="00FB13FC"/>
    <w:rsid w:val="00FB6F60"/>
    <w:rsid w:val="00FC3D68"/>
    <w:rsid w:val="00FC6307"/>
    <w:rsid w:val="00FD0428"/>
    <w:rsid w:val="00FF0B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0F47"/>
  <w15:chartTrackingRefBased/>
  <w15:docId w15:val="{9DA92A6A-B1AD-4BB4-81CB-9603601CF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RNazanin" w:eastAsiaTheme="minorHAnsi" w:hAnsi="IRNazanin" w:cs="IRNazani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3D4"/>
    <w:pPr>
      <w:bidi/>
      <w:spacing w:line="240" w:lineRule="auto"/>
      <w:contextualSpacing/>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زیرعنوان"/>
    <w:basedOn w:val="Normal"/>
    <w:next w:val="Normal"/>
    <w:link w:val="SubtitleChar"/>
    <w:autoRedefine/>
    <w:uiPriority w:val="11"/>
    <w:qFormat/>
    <w:rsid w:val="000A56DB"/>
    <w:pPr>
      <w:numPr>
        <w:ilvl w:val="1"/>
      </w:numPr>
      <w:spacing w:after="0" w:line="276" w:lineRule="auto"/>
    </w:pPr>
    <w:rPr>
      <w:rFonts w:eastAsiaTheme="minorEastAsia"/>
      <w:bCs/>
      <w:noProof/>
    </w:rPr>
  </w:style>
  <w:style w:type="character" w:customStyle="1" w:styleId="SubtitleChar">
    <w:name w:val="Subtitle Char"/>
    <w:aliases w:val="زیرعنوان Char"/>
    <w:basedOn w:val="DefaultParagraphFont"/>
    <w:link w:val="Subtitle"/>
    <w:uiPriority w:val="11"/>
    <w:rsid w:val="000A56DB"/>
    <w:rPr>
      <w:rFonts w:ascii="IRNazanin" w:eastAsiaTheme="minorEastAsia" w:hAnsi="IRNazanin"/>
      <w:bCs/>
      <w:noProof/>
      <w:szCs w:val="28"/>
      <w:lang w:bidi="fa-IR"/>
    </w:rPr>
  </w:style>
  <w:style w:type="paragraph" w:styleId="Title">
    <w:name w:val="Title"/>
    <w:aliases w:val="عنوان"/>
    <w:basedOn w:val="Normal"/>
    <w:next w:val="Normal"/>
    <w:link w:val="TitleChar"/>
    <w:autoRedefine/>
    <w:uiPriority w:val="10"/>
    <w:qFormat/>
    <w:rsid w:val="00CE1899"/>
    <w:pPr>
      <w:spacing w:after="0"/>
      <w:jc w:val="left"/>
    </w:pPr>
    <w:rPr>
      <w:rFonts w:eastAsiaTheme="majorEastAsia"/>
      <w:bCs/>
      <w:noProof/>
      <w:kern w:val="28"/>
      <w:sz w:val="32"/>
      <w:szCs w:val="32"/>
      <w:lang w:bidi="fa-IR"/>
    </w:rPr>
  </w:style>
  <w:style w:type="character" w:customStyle="1" w:styleId="TitleChar">
    <w:name w:val="Title Char"/>
    <w:aliases w:val="عنوان Char"/>
    <w:basedOn w:val="DefaultParagraphFont"/>
    <w:link w:val="Title"/>
    <w:uiPriority w:val="10"/>
    <w:rsid w:val="00CE1899"/>
    <w:rPr>
      <w:rFonts w:eastAsiaTheme="majorEastAsia"/>
      <w:bCs/>
      <w:noProof/>
      <w:kern w:val="28"/>
      <w:sz w:val="32"/>
      <w:szCs w:val="32"/>
      <w:lang w:bidi="fa-IR"/>
    </w:rPr>
  </w:style>
  <w:style w:type="paragraph" w:customStyle="1" w:styleId="a">
    <w:name w:val="بدنه"/>
    <w:basedOn w:val="Normal"/>
    <w:link w:val="Char"/>
    <w:autoRedefine/>
    <w:qFormat/>
    <w:rsid w:val="001578D1"/>
    <w:pPr>
      <w:spacing w:after="0" w:line="276" w:lineRule="auto"/>
      <w:ind w:firstLine="288"/>
      <w:jc w:val="lowKashida"/>
    </w:pPr>
    <w:rPr>
      <w:color w:val="000000"/>
      <w:kern w:val="0"/>
      <w:sz w:val="28"/>
      <w:szCs w:val="28"/>
      <w:lang w:bidi="fa-IR"/>
      <w14:ligatures w14:val="none"/>
    </w:rPr>
  </w:style>
  <w:style w:type="character" w:customStyle="1" w:styleId="Char">
    <w:name w:val="بدنه Char"/>
    <w:basedOn w:val="DefaultParagraphFont"/>
    <w:link w:val="a"/>
    <w:rsid w:val="001578D1"/>
    <w:rPr>
      <w:color w:val="000000"/>
      <w:kern w:val="0"/>
      <w:sz w:val="28"/>
      <w:szCs w:val="28"/>
      <w:lang w:bidi="fa-IR"/>
      <w14:ligatures w14:val="none"/>
    </w:rPr>
  </w:style>
  <w:style w:type="paragraph" w:styleId="FootnoteText">
    <w:name w:val="footnote text"/>
    <w:basedOn w:val="Normal"/>
    <w:link w:val="FootnoteTextChar"/>
    <w:uiPriority w:val="99"/>
    <w:semiHidden/>
    <w:unhideWhenUsed/>
    <w:rsid w:val="00476B51"/>
    <w:pPr>
      <w:spacing w:after="0"/>
    </w:pPr>
    <w:rPr>
      <w:sz w:val="20"/>
      <w:szCs w:val="20"/>
    </w:rPr>
  </w:style>
  <w:style w:type="character" w:customStyle="1" w:styleId="FootnoteTextChar">
    <w:name w:val="Footnote Text Char"/>
    <w:basedOn w:val="DefaultParagraphFont"/>
    <w:link w:val="FootnoteText"/>
    <w:uiPriority w:val="99"/>
    <w:semiHidden/>
    <w:rsid w:val="00476B51"/>
    <w:rPr>
      <w:sz w:val="20"/>
      <w:szCs w:val="20"/>
    </w:rPr>
  </w:style>
  <w:style w:type="character" w:styleId="FootnoteReference">
    <w:name w:val="footnote reference"/>
    <w:basedOn w:val="DefaultParagraphFont"/>
    <w:uiPriority w:val="99"/>
    <w:semiHidden/>
    <w:unhideWhenUsed/>
    <w:rsid w:val="00476B51"/>
    <w:rPr>
      <w:vertAlign w:val="superscript"/>
    </w:rPr>
  </w:style>
  <w:style w:type="table" w:styleId="TableGrid">
    <w:name w:val="Table Grid"/>
    <w:basedOn w:val="TableNormal"/>
    <w:uiPriority w:val="39"/>
    <w:rsid w:val="004B28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15AEB"/>
    <w:pPr>
      <w:spacing w:after="200"/>
    </w:pPr>
    <w:rPr>
      <w:i/>
      <w:iCs/>
      <w:color w:val="44546A" w:themeColor="text2"/>
      <w:sz w:val="18"/>
      <w:szCs w:val="18"/>
    </w:rPr>
  </w:style>
  <w:style w:type="paragraph" w:styleId="ListParagraph">
    <w:name w:val="List Paragraph"/>
    <w:basedOn w:val="Normal"/>
    <w:uiPriority w:val="34"/>
    <w:qFormat/>
    <w:rsid w:val="00716F5A"/>
    <w:pPr>
      <w:bidi w:val="0"/>
      <w:spacing w:line="259" w:lineRule="auto"/>
      <w:ind w:left="720"/>
      <w:jc w:val="left"/>
    </w:pPr>
    <w:rPr>
      <w:rFonts w:asciiTheme="minorHAnsi" w:hAnsiTheme="minorHAnsi" w:cstheme="minorBidi"/>
      <w:kern w:val="0"/>
      <w:sz w:val="22"/>
      <w:szCs w:val="22"/>
      <w14:ligatures w14:val="none"/>
    </w:rPr>
  </w:style>
  <w:style w:type="paragraph" w:styleId="NoSpacing">
    <w:name w:val="No Spacing"/>
    <w:aliases w:val="سوال"/>
    <w:basedOn w:val="Normal"/>
    <w:autoRedefine/>
    <w:uiPriority w:val="1"/>
    <w:qFormat/>
    <w:rsid w:val="00A57884"/>
    <w:pPr>
      <w:spacing w:after="0"/>
      <w:contextualSpacing w:val="0"/>
      <w:jc w:val="left"/>
    </w:pPr>
    <w:rPr>
      <w:rFonts w:ascii="Cambria" w:hAnsi="Cambria"/>
      <w:bCs/>
      <w:kern w:val="0"/>
      <w:sz w:val="22"/>
      <w:lang w:bidi="fa-IR"/>
      <w14:ligatures w14:val="none"/>
    </w:rPr>
  </w:style>
  <w:style w:type="paragraph" w:customStyle="1" w:styleId="a0">
    <w:name w:val="پاسخ"/>
    <w:basedOn w:val="NoSpacing"/>
    <w:next w:val="Normal"/>
    <w:link w:val="Char0"/>
    <w:autoRedefine/>
    <w:qFormat/>
    <w:rsid w:val="00E3720C"/>
    <w:pPr>
      <w:widowControl w:val="0"/>
      <w:spacing w:before="120" w:after="120" w:line="240" w:lineRule="atLeast"/>
      <w:ind w:left="720" w:right="720"/>
      <w:contextualSpacing/>
      <w:jc w:val="both"/>
    </w:pPr>
    <w:rPr>
      <w:bCs w:val="0"/>
    </w:rPr>
  </w:style>
  <w:style w:type="character" w:customStyle="1" w:styleId="Char0">
    <w:name w:val="پاسخ Char"/>
    <w:basedOn w:val="DefaultParagraphFont"/>
    <w:link w:val="a0"/>
    <w:rsid w:val="00E3720C"/>
    <w:rPr>
      <w:rFonts w:ascii="Cambria" w:hAnsi="Cambria"/>
      <w:kern w:val="0"/>
      <w:sz w:val="22"/>
      <w:lang w:bidi="fa-I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572250">
      <w:bodyDiv w:val="1"/>
      <w:marLeft w:val="0"/>
      <w:marRight w:val="0"/>
      <w:marTop w:val="0"/>
      <w:marBottom w:val="0"/>
      <w:divBdr>
        <w:top w:val="none" w:sz="0" w:space="0" w:color="auto"/>
        <w:left w:val="none" w:sz="0" w:space="0" w:color="auto"/>
        <w:bottom w:val="none" w:sz="0" w:space="0" w:color="auto"/>
        <w:right w:val="none" w:sz="0" w:space="0" w:color="auto"/>
      </w:divBdr>
    </w:div>
    <w:div w:id="69219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آهن98</b:Tag>
    <b:SourceType>Book</b:SourceType>
    <b:Guid>{2070BF2C-2499-4CDA-B153-1191BDA223B9}</b:Guid>
    <b:Title>مقدمه‌ای بر مدیریت آموزشی</b:Title>
    <b:Year>1398</b:Year>
    <b:City>تهران</b:City>
    <b:Publisher>نشر نی</b:Publisher>
    <b:Pages>268</b:Pages>
    <b:Author>
      <b:Author>
        <b:NameList>
          <b:Person>
            <b:Last>آهنچیان</b:Last>
            <b:First>محمدرضا</b:First>
          </b:Person>
        </b:NameList>
      </b:Author>
    </b:Author>
    <b:RefOrder>3</b:RefOrder>
  </b:Source>
</b:Sources>
</file>

<file path=customXml/itemProps1.xml><?xml version="1.0" encoding="utf-8"?>
<ds:datastoreItem xmlns:ds="http://schemas.openxmlformats.org/officeDocument/2006/customXml" ds:itemID="{1456F77A-048F-433C-AEC6-C6F5618AF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1166</TotalTime>
  <Pages>12</Pages>
  <Words>2715</Words>
  <Characters>15476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 mesbah</dc:creator>
  <cp:keywords/>
  <dc:description/>
  <cp:lastModifiedBy>leila mesbah</cp:lastModifiedBy>
  <cp:revision>363</cp:revision>
  <dcterms:created xsi:type="dcterms:W3CDTF">2023-06-08T21:20:00Z</dcterms:created>
  <dcterms:modified xsi:type="dcterms:W3CDTF">2023-06-29T11:24:00Z</dcterms:modified>
</cp:coreProperties>
</file>