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5A5C" w14:textId="3AF1315C" w:rsidR="003B6A80" w:rsidRDefault="00DC32AC" w:rsidP="003B6A80">
      <w:pPr>
        <w:bidi/>
        <w:jc w:val="center"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/>
          <w:noProof/>
          <w:sz w:val="26"/>
          <w:szCs w:val="26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1C542B34" wp14:editId="7509578D">
            <wp:simplePos x="0" y="0"/>
            <wp:positionH relativeFrom="margin">
              <wp:posOffset>251460</wp:posOffset>
            </wp:positionH>
            <wp:positionV relativeFrom="margin">
              <wp:posOffset>304800</wp:posOffset>
            </wp:positionV>
            <wp:extent cx="868680" cy="1042035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6666" r="22222" b="15001"/>
                    <a:stretch/>
                  </pic:blipFill>
                  <pic:spPr bwMode="auto">
                    <a:xfrm>
                      <a:off x="0" y="0"/>
                      <a:ext cx="86868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A80">
        <w:rPr>
          <w:rFonts w:ascii="IRNazanin" w:hAnsi="IRNazanin" w:cs="IRNazanin" w:hint="cs"/>
          <w:sz w:val="26"/>
          <w:szCs w:val="26"/>
          <w:rtl/>
          <w:lang w:bidi="fa-IR"/>
        </w:rPr>
        <w:t>بسمه‌تعالی</w:t>
      </w:r>
    </w:p>
    <w:p w14:paraId="4459D8A0" w14:textId="0F835397" w:rsidR="003B6A80" w:rsidRDefault="003B6A80" w:rsidP="00347599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لیلامصباح</w:t>
      </w:r>
      <w:r w:rsidR="00DC32AC">
        <w:rPr>
          <w:rFonts w:ascii="IRNazanin" w:hAnsi="IRNazanin" w:cs="IRNazanin" w:hint="cs"/>
          <w:sz w:val="26"/>
          <w:szCs w:val="26"/>
          <w:rtl/>
          <w:lang w:bidi="fa-IR"/>
        </w:rPr>
        <w:t xml:space="preserve">                 شماره دانشجویی: 9917261011</w:t>
      </w:r>
    </w:p>
    <w:p w14:paraId="4309A178" w14:textId="66F0B233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رشته تحصیلی: علوم تربیتی گرایش مدیریت آموزشی/دانشگاه الزهرا</w:t>
      </w:r>
    </w:p>
    <w:p w14:paraId="71A870DA" w14:textId="73D128F5" w:rsidR="00347599" w:rsidRDefault="00347599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عنوان پایان‌نامه: شناسائی </w:t>
      </w:r>
      <w:proofErr w:type="spellStart"/>
      <w:r w:rsidR="00BA1649">
        <w:rPr>
          <w:rFonts w:ascii="IRNazanin" w:hAnsi="IRNazanin" w:cs="IRNazanin" w:hint="cs"/>
          <w:sz w:val="26"/>
          <w:szCs w:val="26"/>
          <w:rtl/>
          <w:lang w:bidi="fa-IR"/>
        </w:rPr>
        <w:t>شایستگی‌های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مدیر آموزشی به مثابه طراح </w:t>
      </w:r>
      <w:r w:rsidR="00BA1649">
        <w:rPr>
          <w:rFonts w:ascii="IRNazanin" w:hAnsi="IRNazanin" w:cs="IRNazanin" w:hint="cs"/>
          <w:sz w:val="26"/>
          <w:szCs w:val="26"/>
          <w:rtl/>
          <w:lang w:bidi="fa-IR"/>
        </w:rPr>
        <w:t>فضای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یادگیری</w:t>
      </w:r>
    </w:p>
    <w:p w14:paraId="73E5C49E" w14:textId="6C6D434D" w:rsidR="003B6A80" w:rsidRDefault="003B6A80" w:rsidP="003B6A80">
      <w:pPr>
        <w:bidi/>
        <w:rPr>
          <w:rFonts w:ascii="IRNazanin" w:hAnsi="IRNazanin" w:cs="IRNazanin"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سوالات زیر در قالب یک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مصاحبه‌ی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نیمه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ساختاریافته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 xml:space="preserve">از اساتید هیات علمی علوم تربیتی، معماری و متخصصین آموزش و پرورش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پرسیده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خواهدشد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:</w:t>
      </w:r>
    </w:p>
    <w:p w14:paraId="33C2B3A9" w14:textId="45A746CB" w:rsidR="004E19E0" w:rsidRDefault="004E19E0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از نظر شما محیط فیزیکی یادگیری، از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نقشۀ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معماری ساختمان گرفته تا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کلیۀ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چیدمان داخلی و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مبلمان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استفاده شده در آن، چه اندازه در فرآیند یادگیری موثر است؟ جزئی از فرآیند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یادگیریست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یک عامل دخیل در آن؟</w:t>
      </w:r>
    </w:p>
    <w:p w14:paraId="6D5BA3FA" w14:textId="51D7D3BD" w:rsidR="004E19E0" w:rsidRDefault="004E19E0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یک طراح محیط یادگیری چه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ویژگی‌هایی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باید داشته باشد؟</w:t>
      </w:r>
    </w:p>
    <w:p w14:paraId="1B2F0ECE" w14:textId="77777777" w:rsidR="004E19E0" w:rsidRDefault="004E19E0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آیا تابحال با مدیران مدرسه از نزدیک ارتباط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داشته‌اید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یا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تجربه‌ای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از بودن با آنها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داشته‌اید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>؟ اگر بوده به چه شکل بوده این تعامل؟</w:t>
      </w:r>
    </w:p>
    <w:p w14:paraId="471D36F8" w14:textId="0BDB6AF0" w:rsidR="004E19E0" w:rsidRDefault="004E19E0" w:rsidP="00BA1649">
      <w:pPr>
        <w:pStyle w:val="ListParagraph"/>
        <w:numPr>
          <w:ilvl w:val="0"/>
          <w:numId w:val="3"/>
        </w:numPr>
        <w:bidi/>
        <w:spacing w:after="0" w:line="216" w:lineRule="auto"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به نظر شما مدیران به صورت بالقوه طراح فضای یادگیری هستند؟ دلیل شما برای این پاسخ چیست و نقش مدیر را چگونه</w:t>
      </w:r>
      <w:r w:rsidR="00BA1649"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می‌بینید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؟ </w:t>
      </w:r>
    </w:p>
    <w:p w14:paraId="4B435897" w14:textId="7AC0E122" w:rsidR="00580345" w:rsidRDefault="00580345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به نظر شما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باتوجه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به این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تجربه‌ها</w:t>
      </w:r>
      <w:proofErr w:type="spellEnd"/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،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تا چه اندازه مدیران مدرسه را 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 xml:space="preserve">در شرایط فعلی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طراح محیط یادگیری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می‌دانید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؟ </w:t>
      </w:r>
    </w:p>
    <w:p w14:paraId="53ECB0C3" w14:textId="6D807C24" w:rsidR="00580345" w:rsidRDefault="00580345" w:rsidP="004E19E0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>بنظر شما مدیران برای اینکه بتو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ا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نن</w:t>
      </w:r>
      <w:r w:rsidR="007476C5">
        <w:rPr>
          <w:rFonts w:ascii="IRNazanin" w:hAnsi="IRNazanin" w:cs="IRNazanin" w:hint="cs"/>
          <w:sz w:val="26"/>
          <w:szCs w:val="26"/>
          <w:rtl/>
          <w:lang w:bidi="fa-IR"/>
        </w:rPr>
        <w:t>د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طراح محیط یادگیری باشند باید از چه ویژگیها و خصوصیاتی برخوردار باشند؟ </w:t>
      </w:r>
      <w:proofErr w:type="spellStart"/>
      <w:r>
        <w:rPr>
          <w:rFonts w:ascii="IRNazanin" w:hAnsi="IRNazanin" w:cs="IRNazanin" w:hint="cs"/>
          <w:sz w:val="26"/>
          <w:szCs w:val="26"/>
          <w:rtl/>
          <w:lang w:bidi="fa-IR"/>
        </w:rPr>
        <w:t>مهم‌ترین</w:t>
      </w:r>
      <w:proofErr w:type="spellEnd"/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 فاکتور از نظر شما چیست؟</w:t>
      </w:r>
    </w:p>
    <w:p w14:paraId="4CE063CC" w14:textId="187FA1A6" w:rsidR="00580345" w:rsidRDefault="007476C5" w:rsidP="007476C5">
      <w:pPr>
        <w:pStyle w:val="ListParagraph"/>
        <w:numPr>
          <w:ilvl w:val="0"/>
          <w:numId w:val="3"/>
        </w:numPr>
        <w:bidi/>
        <w:jc w:val="both"/>
        <w:rPr>
          <w:rFonts w:ascii="IRNazanin" w:hAnsi="IRNazanin" w:cs="IRNazanin"/>
          <w:sz w:val="26"/>
          <w:szCs w:val="26"/>
          <w:lang w:bidi="fa-IR"/>
        </w:rPr>
      </w:pPr>
      <w:r>
        <w:rPr>
          <w:rFonts w:ascii="IRNazanin" w:hAnsi="IRNazanin" w:cs="IRNazanin" w:hint="cs"/>
          <w:sz w:val="26"/>
          <w:szCs w:val="26"/>
          <w:rtl/>
          <w:lang w:bidi="fa-IR"/>
        </w:rPr>
        <w:t xml:space="preserve">مدیران در این نقش </w:t>
      </w:r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چه </w:t>
      </w:r>
      <w:proofErr w:type="spellStart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مهارت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‌</w:t>
      </w:r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ها</w:t>
      </w:r>
      <w:proofErr w:type="spellEnd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 و چه </w:t>
      </w:r>
      <w:proofErr w:type="spellStart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توانمندی‌هایی</w:t>
      </w:r>
      <w:proofErr w:type="spellEnd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 نیاز دارند و اگر بخواهیم مدیران را </w:t>
      </w:r>
      <w:proofErr w:type="spellStart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>به‌عنوان</w:t>
      </w:r>
      <w:proofErr w:type="spellEnd"/>
      <w:r w:rsidR="00580345">
        <w:rPr>
          <w:rFonts w:ascii="IRNazanin" w:hAnsi="IRNazanin" w:cs="IRNazanin" w:hint="cs"/>
          <w:sz w:val="26"/>
          <w:szCs w:val="26"/>
          <w:rtl/>
          <w:lang w:bidi="fa-IR"/>
        </w:rPr>
        <w:t xml:space="preserve"> طراح محیط یادگیری پرورش بدیم چه کاری باید انجام دهیم؟</w:t>
      </w:r>
    </w:p>
    <w:p w14:paraId="7BB20400" w14:textId="77777777" w:rsidR="00580345" w:rsidRPr="00580345" w:rsidRDefault="00580345" w:rsidP="00580345">
      <w:pPr>
        <w:pStyle w:val="ListParagraph"/>
        <w:bidi/>
        <w:rPr>
          <w:rFonts w:ascii="IRNazanin" w:hAnsi="IRNazanin" w:cs="IRNazanin"/>
          <w:sz w:val="26"/>
          <w:szCs w:val="26"/>
          <w:rtl/>
          <w:lang w:bidi="fa-IR"/>
        </w:rPr>
      </w:pPr>
    </w:p>
    <w:sectPr w:rsidR="00580345" w:rsidRPr="00580345" w:rsidSect="00DC32AC">
      <w:pgSz w:w="11906" w:h="16838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D7BF6"/>
    <w:multiLevelType w:val="hybridMultilevel"/>
    <w:tmpl w:val="652E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56264"/>
    <w:multiLevelType w:val="hybridMultilevel"/>
    <w:tmpl w:val="D6AC4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45814">
    <w:abstractNumId w:val="2"/>
  </w:num>
  <w:num w:numId="2" w16cid:durableId="1553493124">
    <w:abstractNumId w:val="0"/>
  </w:num>
  <w:num w:numId="3" w16cid:durableId="26569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9"/>
    <w:rsid w:val="00000EC2"/>
    <w:rsid w:val="00030F6A"/>
    <w:rsid w:val="000C4A55"/>
    <w:rsid w:val="00111FB2"/>
    <w:rsid w:val="00127E07"/>
    <w:rsid w:val="0029796D"/>
    <w:rsid w:val="00347599"/>
    <w:rsid w:val="003B6A80"/>
    <w:rsid w:val="004E19E0"/>
    <w:rsid w:val="00572AAE"/>
    <w:rsid w:val="00580345"/>
    <w:rsid w:val="00700CD5"/>
    <w:rsid w:val="007476C5"/>
    <w:rsid w:val="00962D8E"/>
    <w:rsid w:val="00BA1649"/>
    <w:rsid w:val="00CB73C1"/>
    <w:rsid w:val="00D8082C"/>
    <w:rsid w:val="00DC32AC"/>
    <w:rsid w:val="00E37C7C"/>
    <w:rsid w:val="00E635D1"/>
    <w:rsid w:val="00E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7073"/>
  <w15:docId w15:val="{51505219-480E-4B47-B063-43EBFD11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8E7C1-7F7E-4AC9-BAEA-0C9EFF4B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L.Mesbah</cp:lastModifiedBy>
  <cp:revision>6</cp:revision>
  <cp:lastPrinted>2022-12-07T05:33:00Z</cp:lastPrinted>
  <dcterms:created xsi:type="dcterms:W3CDTF">2022-12-23T15:38:00Z</dcterms:created>
  <dcterms:modified xsi:type="dcterms:W3CDTF">2023-01-12T10:30:00Z</dcterms:modified>
</cp:coreProperties>
</file>