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DC56" w14:textId="4DD43889" w:rsidR="00147B2A" w:rsidRDefault="00147906">
      <w:pPr>
        <w:rPr>
          <w:rtl/>
          <w:lang w:bidi="fa-IR"/>
        </w:rPr>
      </w:pPr>
      <w:r>
        <w:rPr>
          <w:rFonts w:hint="cs"/>
          <w:rtl/>
          <w:lang w:bidi="fa-IR"/>
        </w:rPr>
        <w:t>شایستگی های مدیر کد 5</w:t>
      </w:r>
    </w:p>
    <w:tbl>
      <w:tblPr>
        <w:tblStyle w:val="TableGrid"/>
        <w:bidiVisual/>
        <w:tblW w:w="0" w:type="auto"/>
        <w:tblLook w:val="04A0" w:firstRow="1" w:lastRow="0" w:firstColumn="1" w:lastColumn="0" w:noHBand="0" w:noVBand="1"/>
      </w:tblPr>
      <w:tblGrid>
        <w:gridCol w:w="531"/>
        <w:gridCol w:w="2693"/>
        <w:gridCol w:w="6126"/>
      </w:tblGrid>
      <w:tr w:rsidR="00147906" w:rsidRPr="00147906" w14:paraId="4C21AE26" w14:textId="77777777" w:rsidTr="00253CB4">
        <w:trPr>
          <w:trHeight w:val="288"/>
        </w:trPr>
        <w:tc>
          <w:tcPr>
            <w:tcW w:w="535" w:type="dxa"/>
            <w:noWrap/>
            <w:hideMark/>
          </w:tcPr>
          <w:p w14:paraId="71E3827C" w14:textId="77777777" w:rsidR="00147906" w:rsidRPr="00147906" w:rsidRDefault="00147906" w:rsidP="00147906">
            <w:pPr>
              <w:rPr>
                <w:b/>
                <w:bCs/>
                <w:lang w:bidi="fa-IR"/>
              </w:rPr>
            </w:pPr>
            <w:r w:rsidRPr="00147906">
              <w:rPr>
                <w:rFonts w:ascii="Cambria" w:hAnsi="Cambria" w:cs="Cambria"/>
                <w:b/>
                <w:bCs/>
                <w:lang w:bidi="fa-IR"/>
              </w:rPr>
              <w:t> </w:t>
            </w:r>
          </w:p>
        </w:tc>
        <w:tc>
          <w:tcPr>
            <w:tcW w:w="2619" w:type="dxa"/>
            <w:noWrap/>
            <w:hideMark/>
          </w:tcPr>
          <w:p w14:paraId="4011CC67" w14:textId="77777777" w:rsidR="00147906" w:rsidRPr="00147906" w:rsidRDefault="00147906" w:rsidP="00147906">
            <w:pPr>
              <w:jc w:val="left"/>
              <w:rPr>
                <w:b/>
                <w:bCs/>
                <w:lang w:bidi="fa-IR"/>
              </w:rPr>
            </w:pPr>
            <w:r w:rsidRPr="00147906">
              <w:rPr>
                <w:b/>
                <w:bCs/>
                <w:lang w:bidi="fa-IR"/>
              </w:rPr>
              <w:t>Code</w:t>
            </w:r>
          </w:p>
        </w:tc>
        <w:tc>
          <w:tcPr>
            <w:tcW w:w="6196" w:type="dxa"/>
            <w:noWrap/>
            <w:hideMark/>
          </w:tcPr>
          <w:p w14:paraId="05DB60EA" w14:textId="77777777" w:rsidR="00147906" w:rsidRPr="00147906" w:rsidRDefault="00147906" w:rsidP="00147906">
            <w:pPr>
              <w:rPr>
                <w:b/>
                <w:bCs/>
                <w:lang w:bidi="fa-IR"/>
              </w:rPr>
            </w:pPr>
            <w:r w:rsidRPr="00147906">
              <w:rPr>
                <w:b/>
                <w:bCs/>
                <w:lang w:bidi="fa-IR"/>
              </w:rPr>
              <w:t>Segment</w:t>
            </w:r>
          </w:p>
        </w:tc>
      </w:tr>
      <w:tr w:rsidR="00120BB8" w:rsidRPr="00147906" w14:paraId="15860289" w14:textId="77777777" w:rsidTr="00253CB4">
        <w:trPr>
          <w:trHeight w:val="3036"/>
        </w:trPr>
        <w:tc>
          <w:tcPr>
            <w:tcW w:w="535" w:type="dxa"/>
            <w:noWrap/>
            <w:hideMark/>
          </w:tcPr>
          <w:p w14:paraId="4322CA09" w14:textId="77777777" w:rsidR="00147906" w:rsidRPr="00147906" w:rsidRDefault="00147906" w:rsidP="00147906">
            <w:pPr>
              <w:rPr>
                <w:lang w:bidi="fa-IR"/>
              </w:rPr>
            </w:pPr>
            <w:r w:rsidRPr="00147906">
              <w:rPr>
                <w:lang w:bidi="fa-IR"/>
              </w:rPr>
              <w:t>1</w:t>
            </w:r>
          </w:p>
        </w:tc>
        <w:tc>
          <w:tcPr>
            <w:tcW w:w="2619" w:type="dxa"/>
            <w:shd w:val="clear" w:color="auto" w:fill="FFE599" w:themeFill="accent4" w:themeFillTint="66"/>
            <w:noWrap/>
            <w:hideMark/>
          </w:tcPr>
          <w:p w14:paraId="28AD9A21" w14:textId="77777777" w:rsidR="00147906" w:rsidRPr="00147906" w:rsidRDefault="00147906" w:rsidP="00147906">
            <w:pPr>
              <w:jc w:val="left"/>
              <w:rPr>
                <w:lang w:bidi="fa-IR"/>
              </w:rPr>
            </w:pPr>
            <w:r w:rsidRPr="00147906">
              <w:rPr>
                <w:rtl/>
              </w:rPr>
              <w:t>شایستگی های مدیر\مهارت\اعتمادسازی برای اولیا و همکاران</w:t>
            </w:r>
          </w:p>
        </w:tc>
        <w:tc>
          <w:tcPr>
            <w:tcW w:w="6196" w:type="dxa"/>
            <w:shd w:val="clear" w:color="auto" w:fill="FFE599" w:themeFill="accent4" w:themeFillTint="66"/>
            <w:hideMark/>
          </w:tcPr>
          <w:p w14:paraId="26FEBC2E" w14:textId="77777777" w:rsidR="00147906" w:rsidRPr="00147906" w:rsidRDefault="00147906" w:rsidP="00147906">
            <w:pPr>
              <w:rPr>
                <w:rtl/>
              </w:rPr>
            </w:pPr>
            <w:r w:rsidRPr="00147906">
              <w:rPr>
                <w:rtl/>
              </w:rPr>
              <w:t>خیلی سخت. ببینید کار کردن توی مدرسه همونطور که گفتم کار اجرا خیلی مهمه شما اولین کاری که باید بکنید اینه که اعتماد اولیا همکار و دانش آموز رو جلب کنی، و بدونن که داری کار میکنی. من سال اولی که اومدم این مدرسه، این مدرسه خیلی مشکلات داشت، ارتباط مشکل داشت، اینکه اقا تو داری هزینه میکنی و من باید ببینم این رو، پس اگر قرار بوده صد تومن پرداخت کنم میام دویست پرداخت میکنم خب ارتباط مهمه، اولیا و همکار ببینن تو داری با جون و دل برا بچه ها خرج میکنی، ما همه زندگی میکنیم برای بچه هامون، وقتی ببینن یکی داره با جون و دل کار میکنه، منتها همیشه توی مدرسه ده پونزده درصد اولیای همیشه شاکی هم وجود داره، باید بتونی کار کنی و وقت بگذاری، من اینجا ساعت دوازده و نیم ساعت کاری تموم میشه ولی یادم نمیاد روزی زودتر از سه و چهار خارج شده باشم.</w:t>
            </w:r>
          </w:p>
        </w:tc>
      </w:tr>
      <w:tr w:rsidR="00120BB8" w:rsidRPr="00147906" w14:paraId="2BE7A255" w14:textId="77777777" w:rsidTr="00253CB4">
        <w:trPr>
          <w:trHeight w:val="2168"/>
        </w:trPr>
        <w:tc>
          <w:tcPr>
            <w:tcW w:w="535" w:type="dxa"/>
            <w:shd w:val="clear" w:color="auto" w:fill="FFE599" w:themeFill="accent4" w:themeFillTint="66"/>
            <w:noWrap/>
            <w:hideMark/>
          </w:tcPr>
          <w:p w14:paraId="511C02BB" w14:textId="77777777" w:rsidR="00147906" w:rsidRPr="00147906" w:rsidRDefault="00147906" w:rsidP="00147906">
            <w:pPr>
              <w:rPr>
                <w:rtl/>
              </w:rPr>
            </w:pPr>
            <w:r w:rsidRPr="00147906">
              <w:rPr>
                <w:lang w:bidi="fa-IR"/>
              </w:rPr>
              <w:t>2</w:t>
            </w:r>
          </w:p>
        </w:tc>
        <w:tc>
          <w:tcPr>
            <w:tcW w:w="2619" w:type="dxa"/>
            <w:shd w:val="clear" w:color="auto" w:fill="FFE599" w:themeFill="accent4" w:themeFillTint="66"/>
            <w:noWrap/>
            <w:hideMark/>
          </w:tcPr>
          <w:p w14:paraId="3AA1AC48" w14:textId="77777777" w:rsidR="00147906" w:rsidRPr="00147906" w:rsidRDefault="00147906" w:rsidP="00147906">
            <w:pPr>
              <w:jc w:val="left"/>
              <w:rPr>
                <w:lang w:bidi="fa-IR"/>
              </w:rPr>
            </w:pPr>
            <w:r w:rsidRPr="00147906">
              <w:rPr>
                <w:rtl/>
              </w:rPr>
              <w:t>شایستگی های مدیر\خصیصه فردی\پشتکار و جدیت داشتن و مسئولیت پذیری\کارکردن بیشتر از ساعت کاری</w:t>
            </w:r>
          </w:p>
        </w:tc>
        <w:tc>
          <w:tcPr>
            <w:tcW w:w="6196" w:type="dxa"/>
            <w:shd w:val="clear" w:color="auto" w:fill="FFE599" w:themeFill="accent4" w:themeFillTint="66"/>
            <w:hideMark/>
          </w:tcPr>
          <w:p w14:paraId="675B12A8" w14:textId="482C3A1B" w:rsidR="00147906" w:rsidRPr="00147906" w:rsidRDefault="00147906" w:rsidP="00120BB8">
            <w:pPr>
              <w:rPr>
                <w:rtl/>
              </w:rPr>
            </w:pPr>
            <w:r w:rsidRPr="00147906">
              <w:rPr>
                <w:rtl/>
              </w:rPr>
              <w:t>من تا ساعت دوازده و نیم با بچه هام و از اون به بعد برنامه ی فردام رو می چینم و اینکه امروز چیکار کردی، خدا رو شکر کادر هم همراهه، میشینی با معاونها و خیلی سخت طول کشید تا این کادر همراه رو بچینم، حالا میشینیم میگیم چی شد و چه اتفاقی افتاد در جریان کارها قرار بگیریم و فردا چه کنیم. یه برنامه ریزی برای فردا. نه اینکه ندونیم فردا چیکاره ایم ولی به جهت اینکه این انسجام وجود داره دیگه فردا رو بهتر شروع میکنیم و خیلی چیزهایی که امروز اتفاق افتاده رو استدلال میکنیم</w:t>
            </w:r>
          </w:p>
        </w:tc>
      </w:tr>
      <w:tr w:rsidR="00120BB8" w:rsidRPr="00147906" w14:paraId="3FD06024" w14:textId="77777777" w:rsidTr="00253CB4">
        <w:trPr>
          <w:trHeight w:val="1932"/>
        </w:trPr>
        <w:tc>
          <w:tcPr>
            <w:tcW w:w="535" w:type="dxa"/>
            <w:shd w:val="clear" w:color="auto" w:fill="FFE599" w:themeFill="accent4" w:themeFillTint="66"/>
            <w:noWrap/>
            <w:hideMark/>
          </w:tcPr>
          <w:p w14:paraId="4A81C361" w14:textId="77777777" w:rsidR="00147906" w:rsidRPr="00147906" w:rsidRDefault="00147906" w:rsidP="00147906">
            <w:pPr>
              <w:rPr>
                <w:rtl/>
              </w:rPr>
            </w:pPr>
            <w:r w:rsidRPr="00147906">
              <w:rPr>
                <w:lang w:bidi="fa-IR"/>
              </w:rPr>
              <w:t>5</w:t>
            </w:r>
          </w:p>
        </w:tc>
        <w:tc>
          <w:tcPr>
            <w:tcW w:w="2619" w:type="dxa"/>
            <w:shd w:val="clear" w:color="auto" w:fill="FFE599" w:themeFill="accent4" w:themeFillTint="66"/>
            <w:noWrap/>
            <w:hideMark/>
          </w:tcPr>
          <w:p w14:paraId="6F314564" w14:textId="4629120C" w:rsidR="00147906" w:rsidRPr="00147906" w:rsidRDefault="00147906" w:rsidP="00147906">
            <w:pPr>
              <w:jc w:val="left"/>
              <w:rPr>
                <w:lang w:bidi="fa-IR"/>
              </w:rPr>
            </w:pPr>
            <w:r w:rsidRPr="00147906">
              <w:rPr>
                <w:rtl/>
              </w:rPr>
              <w:t>شایستگی های مدیر\</w:t>
            </w:r>
            <w:r w:rsidR="002D5330">
              <w:rPr>
                <w:rFonts w:hint="cs"/>
                <w:rtl/>
              </w:rPr>
              <w:t>نگرش</w:t>
            </w:r>
            <w:r w:rsidRPr="00147906">
              <w:rPr>
                <w:rtl/>
              </w:rPr>
              <w:t>\</w:t>
            </w:r>
            <w:r w:rsidR="00864947">
              <w:rPr>
                <w:rFonts w:hint="cs"/>
                <w:rtl/>
              </w:rPr>
              <w:t>ارزش‌</w:t>
            </w:r>
            <w:r w:rsidR="00AB55CB">
              <w:rPr>
                <w:rFonts w:hint="cs"/>
                <w:rtl/>
              </w:rPr>
              <w:t>ها/</w:t>
            </w:r>
            <w:r w:rsidRPr="00147906">
              <w:rPr>
                <w:rtl/>
              </w:rPr>
              <w:t>اعتمادسازی برای اولیا و همکاران</w:t>
            </w:r>
          </w:p>
        </w:tc>
        <w:tc>
          <w:tcPr>
            <w:tcW w:w="6196" w:type="dxa"/>
            <w:shd w:val="clear" w:color="auto" w:fill="FFE599" w:themeFill="accent4" w:themeFillTint="66"/>
            <w:hideMark/>
          </w:tcPr>
          <w:p w14:paraId="503FEF69" w14:textId="77777777" w:rsidR="00147906" w:rsidRPr="00147906" w:rsidRDefault="00147906" w:rsidP="00147906">
            <w:pPr>
              <w:rPr>
                <w:rtl/>
              </w:rPr>
            </w:pPr>
            <w:r w:rsidRPr="00147906">
              <w:rPr>
                <w:rtl/>
              </w:rPr>
              <w:t>این برای من ارزش داره و واقعا اینکه چطور تونستم این فضا رو بوجود بیارم سعی کردم اعتماد اولیا و همکاران رو جلب کنم، من خیلی از همکاران، مدرسه ی ما توی شهرکه و شاید خیلی جای معروفی هم نباشه، دانش اموزان انچنانی هم نداریم، یعنی یه گوشه ای از یک منطقه هستیم ولی همین شده برای من یا فرصت، عیب ندونستم، شلوغش نکردم، من متقاضی از سمت دریاچه تا دلت بخواد، جنت اباد همینطور، اما من مدرسه رو با زور و فشار اداره بازم تک پایه نگه داشتم</w:t>
            </w:r>
          </w:p>
        </w:tc>
      </w:tr>
      <w:tr w:rsidR="00120BB8" w:rsidRPr="00147906" w14:paraId="431422E4" w14:textId="77777777" w:rsidTr="00253CB4">
        <w:trPr>
          <w:trHeight w:val="1380"/>
        </w:trPr>
        <w:tc>
          <w:tcPr>
            <w:tcW w:w="535" w:type="dxa"/>
            <w:shd w:val="clear" w:color="auto" w:fill="FFE599" w:themeFill="accent4" w:themeFillTint="66"/>
            <w:noWrap/>
            <w:hideMark/>
          </w:tcPr>
          <w:p w14:paraId="38052C7B" w14:textId="77777777" w:rsidR="00147906" w:rsidRPr="00147906" w:rsidRDefault="00147906" w:rsidP="00147906">
            <w:pPr>
              <w:rPr>
                <w:rtl/>
              </w:rPr>
            </w:pPr>
            <w:r w:rsidRPr="00147906">
              <w:rPr>
                <w:lang w:bidi="fa-IR"/>
              </w:rPr>
              <w:t>6</w:t>
            </w:r>
          </w:p>
        </w:tc>
        <w:tc>
          <w:tcPr>
            <w:tcW w:w="2619" w:type="dxa"/>
            <w:shd w:val="clear" w:color="auto" w:fill="FFE599" w:themeFill="accent4" w:themeFillTint="66"/>
            <w:noWrap/>
            <w:hideMark/>
          </w:tcPr>
          <w:p w14:paraId="398837A3" w14:textId="77777777" w:rsidR="00147906" w:rsidRPr="00147906" w:rsidRDefault="00147906" w:rsidP="00147906">
            <w:pPr>
              <w:jc w:val="left"/>
              <w:rPr>
                <w:lang w:bidi="fa-IR"/>
              </w:rPr>
            </w:pPr>
            <w:r w:rsidRPr="00147906">
              <w:rPr>
                <w:rtl/>
              </w:rPr>
              <w:t>شایستگی های مدیر\مهارت\شناخت تک تک دانش آموزان</w:t>
            </w:r>
          </w:p>
        </w:tc>
        <w:tc>
          <w:tcPr>
            <w:tcW w:w="6196" w:type="dxa"/>
            <w:shd w:val="clear" w:color="auto" w:fill="FFE599" w:themeFill="accent4" w:themeFillTint="66"/>
            <w:hideMark/>
          </w:tcPr>
          <w:p w14:paraId="39CB3099" w14:textId="77777777" w:rsidR="00147906" w:rsidRPr="00147906" w:rsidRDefault="00147906" w:rsidP="00147906">
            <w:pPr>
              <w:rPr>
                <w:rtl/>
              </w:rPr>
            </w:pPr>
            <w:r w:rsidRPr="00147906">
              <w:rPr>
                <w:rtl/>
              </w:rPr>
              <w:t>الان تک تک اولیای این دانش آموزان رو اسم ببرید من میگم این کلاس چندمه و بالای نود درصد رو میدونم در چه شرایط خانوادگی هستند. بلحاظ بودجه مالی، اختلاف خانوادگی، روحی، میشناسم، باهاشون زنگ ورزش میرم، حتما با بچه‌ها ها زنگ ورزش میرم، حتما توی مراسم و توی کارگاهها میرم، سعی میکنم بچه ها رو توی دستم باشه که چحوری ان و همینطور با خانواده ها،</w:t>
            </w:r>
          </w:p>
        </w:tc>
      </w:tr>
      <w:tr w:rsidR="00120BB8" w:rsidRPr="00147906" w14:paraId="3A090DA6" w14:textId="77777777" w:rsidTr="00253CB4">
        <w:trPr>
          <w:trHeight w:val="1380"/>
        </w:trPr>
        <w:tc>
          <w:tcPr>
            <w:tcW w:w="535" w:type="dxa"/>
            <w:shd w:val="clear" w:color="auto" w:fill="FFE599" w:themeFill="accent4" w:themeFillTint="66"/>
            <w:noWrap/>
            <w:hideMark/>
          </w:tcPr>
          <w:p w14:paraId="58016184" w14:textId="77777777" w:rsidR="00147906" w:rsidRPr="00147906" w:rsidRDefault="00147906" w:rsidP="00147906">
            <w:pPr>
              <w:rPr>
                <w:rtl/>
              </w:rPr>
            </w:pPr>
            <w:r w:rsidRPr="00147906">
              <w:rPr>
                <w:lang w:bidi="fa-IR"/>
              </w:rPr>
              <w:t>8</w:t>
            </w:r>
          </w:p>
        </w:tc>
        <w:tc>
          <w:tcPr>
            <w:tcW w:w="2619" w:type="dxa"/>
            <w:shd w:val="clear" w:color="auto" w:fill="FFE599" w:themeFill="accent4" w:themeFillTint="66"/>
            <w:noWrap/>
            <w:hideMark/>
          </w:tcPr>
          <w:p w14:paraId="4806D7AC" w14:textId="77777777" w:rsidR="00147906" w:rsidRPr="00147906" w:rsidRDefault="00147906" w:rsidP="00147906">
            <w:pPr>
              <w:jc w:val="left"/>
              <w:rPr>
                <w:lang w:bidi="fa-IR"/>
              </w:rPr>
            </w:pPr>
            <w:r w:rsidRPr="00147906">
              <w:rPr>
                <w:rtl/>
              </w:rPr>
              <w:t>شایستگی های مدیر\نگرش\شناخت تک تک دانش آموزان</w:t>
            </w:r>
          </w:p>
        </w:tc>
        <w:tc>
          <w:tcPr>
            <w:tcW w:w="6196" w:type="dxa"/>
            <w:shd w:val="clear" w:color="auto" w:fill="FFE599" w:themeFill="accent4" w:themeFillTint="66"/>
            <w:hideMark/>
          </w:tcPr>
          <w:p w14:paraId="498CCFB4" w14:textId="77777777" w:rsidR="00147906" w:rsidRPr="00147906" w:rsidRDefault="00147906" w:rsidP="00147906">
            <w:pPr>
              <w:rPr>
                <w:rtl/>
              </w:rPr>
            </w:pPr>
            <w:r w:rsidRPr="00147906">
              <w:rPr>
                <w:rtl/>
              </w:rPr>
              <w:t>الان تک تک اولیای این دانش آموزان رو اسم ببرید من میگم این کلاس چندمه و بالای نود درصد رو میدونم در چه شرایط خانوادگی هستند. بلحاظ بودجه مالی، اختلاف خانوادگی، روحی، میشناسم، باهاشون زنگ ورزش میرم، حتما با بچه‌ها ها زنگ ورزش میرم، حتما توی مراسم و توی کارگاهها میرم، سعی میکنم بچه ها رو توی دستم باشه که چحوری ان و همینطور با خانواده ها،</w:t>
            </w:r>
          </w:p>
        </w:tc>
      </w:tr>
      <w:tr w:rsidR="00120BB8" w:rsidRPr="00147906" w14:paraId="20476B67" w14:textId="77777777" w:rsidTr="00253CB4">
        <w:trPr>
          <w:trHeight w:val="1104"/>
        </w:trPr>
        <w:tc>
          <w:tcPr>
            <w:tcW w:w="535" w:type="dxa"/>
            <w:shd w:val="clear" w:color="auto" w:fill="FFE599" w:themeFill="accent4" w:themeFillTint="66"/>
            <w:noWrap/>
            <w:hideMark/>
          </w:tcPr>
          <w:p w14:paraId="085D6A4E" w14:textId="77777777" w:rsidR="00147906" w:rsidRPr="00147906" w:rsidRDefault="00147906" w:rsidP="00147906">
            <w:pPr>
              <w:rPr>
                <w:rtl/>
              </w:rPr>
            </w:pPr>
            <w:r w:rsidRPr="00147906">
              <w:rPr>
                <w:lang w:bidi="fa-IR"/>
              </w:rPr>
              <w:lastRenderedPageBreak/>
              <w:t>9</w:t>
            </w:r>
          </w:p>
        </w:tc>
        <w:tc>
          <w:tcPr>
            <w:tcW w:w="2619" w:type="dxa"/>
            <w:shd w:val="clear" w:color="auto" w:fill="FFE599" w:themeFill="accent4" w:themeFillTint="66"/>
            <w:noWrap/>
            <w:hideMark/>
          </w:tcPr>
          <w:p w14:paraId="02C3F361" w14:textId="77777777" w:rsidR="00147906" w:rsidRPr="00147906" w:rsidRDefault="00147906" w:rsidP="00147906">
            <w:pPr>
              <w:jc w:val="left"/>
              <w:rPr>
                <w:lang w:bidi="fa-IR"/>
              </w:rPr>
            </w:pPr>
            <w:r w:rsidRPr="00147906">
              <w:rPr>
                <w:rtl/>
              </w:rPr>
              <w:t>شایستگی های مدیر\مهارت\اعتمادسازی برای اولیا و همکاران</w:t>
            </w:r>
          </w:p>
        </w:tc>
        <w:tc>
          <w:tcPr>
            <w:tcW w:w="6196" w:type="dxa"/>
            <w:shd w:val="clear" w:color="auto" w:fill="FFE599" w:themeFill="accent4" w:themeFillTint="66"/>
            <w:hideMark/>
          </w:tcPr>
          <w:p w14:paraId="325C76D4" w14:textId="77777777" w:rsidR="00147906" w:rsidRPr="00147906" w:rsidRDefault="00147906" w:rsidP="00147906">
            <w:pPr>
              <w:rPr>
                <w:rtl/>
              </w:rPr>
            </w:pPr>
            <w:r w:rsidRPr="00147906">
              <w:rPr>
                <w:rtl/>
              </w:rPr>
              <w:t>سعی میکنم بچه ها رو توی دستم باشه که چحوری ان و همینطور با خانواده ها، خدا رو شکر اعتماد کردن، سختی کار زیاد بود ولی کمکم کردن، و پارسال دیدن که هزینه کردم، میز و نیمکت نو، می بینن و تا چندسال هم استفاده میکنن، سال بعد میان جای دیگه رو میخوام پوشش بدم بیشتر کمکم میکنه،</w:t>
            </w:r>
          </w:p>
        </w:tc>
      </w:tr>
      <w:tr w:rsidR="00120BB8" w:rsidRPr="00147906" w14:paraId="3AF063A3" w14:textId="77777777" w:rsidTr="00253CB4">
        <w:trPr>
          <w:trHeight w:val="828"/>
        </w:trPr>
        <w:tc>
          <w:tcPr>
            <w:tcW w:w="535" w:type="dxa"/>
            <w:shd w:val="clear" w:color="auto" w:fill="FFE599" w:themeFill="accent4" w:themeFillTint="66"/>
            <w:noWrap/>
            <w:hideMark/>
          </w:tcPr>
          <w:p w14:paraId="6EF0045D" w14:textId="77777777" w:rsidR="00147906" w:rsidRPr="00147906" w:rsidRDefault="00147906" w:rsidP="00147906">
            <w:pPr>
              <w:rPr>
                <w:rtl/>
              </w:rPr>
            </w:pPr>
            <w:r w:rsidRPr="00147906">
              <w:rPr>
                <w:lang w:bidi="fa-IR"/>
              </w:rPr>
              <w:t>10</w:t>
            </w:r>
          </w:p>
        </w:tc>
        <w:tc>
          <w:tcPr>
            <w:tcW w:w="2619" w:type="dxa"/>
            <w:shd w:val="clear" w:color="auto" w:fill="FFE599" w:themeFill="accent4" w:themeFillTint="66"/>
            <w:noWrap/>
            <w:hideMark/>
          </w:tcPr>
          <w:p w14:paraId="08E45B99" w14:textId="77777777" w:rsidR="00147906" w:rsidRPr="00147906" w:rsidRDefault="00147906" w:rsidP="00147906">
            <w:pPr>
              <w:jc w:val="left"/>
              <w:rPr>
                <w:lang w:bidi="fa-IR"/>
              </w:rPr>
            </w:pPr>
            <w:r w:rsidRPr="00147906">
              <w:rPr>
                <w:rtl/>
              </w:rPr>
              <w:t>شایستگی های مدیر\خصیصه فردی\پشتکار و جدیت داشتن و مسئولیت پذیری\کار کردن بیشتر از ساعت کاری مدرسه</w:t>
            </w:r>
          </w:p>
        </w:tc>
        <w:tc>
          <w:tcPr>
            <w:tcW w:w="6196" w:type="dxa"/>
            <w:shd w:val="clear" w:color="auto" w:fill="FFE599" w:themeFill="accent4" w:themeFillTint="66"/>
            <w:hideMark/>
          </w:tcPr>
          <w:p w14:paraId="3B9AC124" w14:textId="77777777" w:rsidR="00147906" w:rsidRPr="00147906" w:rsidRDefault="00147906" w:rsidP="00147906">
            <w:pPr>
              <w:rPr>
                <w:rtl/>
              </w:rPr>
            </w:pPr>
            <w:r w:rsidRPr="00147906">
              <w:rPr>
                <w:rtl/>
              </w:rPr>
              <w:t>الان مدیرهای همجوار من هستن که دوازده و نیم می بینم که از جلوی در مدرسه رد میشن، میگن خداحافظ شما، کار موند برای فردا، ولی این برای من مهمه.</w:t>
            </w:r>
          </w:p>
        </w:tc>
      </w:tr>
      <w:tr w:rsidR="00120BB8" w:rsidRPr="00147906" w14:paraId="03D65066" w14:textId="77777777" w:rsidTr="001E2348">
        <w:trPr>
          <w:trHeight w:val="5244"/>
        </w:trPr>
        <w:tc>
          <w:tcPr>
            <w:tcW w:w="535" w:type="dxa"/>
            <w:shd w:val="clear" w:color="auto" w:fill="FFE599" w:themeFill="accent4" w:themeFillTint="66"/>
            <w:noWrap/>
            <w:hideMark/>
          </w:tcPr>
          <w:p w14:paraId="37408CED" w14:textId="77777777" w:rsidR="00147906" w:rsidRPr="00147906" w:rsidRDefault="00147906" w:rsidP="00147906">
            <w:pPr>
              <w:rPr>
                <w:rtl/>
              </w:rPr>
            </w:pPr>
            <w:r w:rsidRPr="00147906">
              <w:rPr>
                <w:lang w:bidi="fa-IR"/>
              </w:rPr>
              <w:t>12</w:t>
            </w:r>
          </w:p>
        </w:tc>
        <w:tc>
          <w:tcPr>
            <w:tcW w:w="2619" w:type="dxa"/>
            <w:shd w:val="clear" w:color="auto" w:fill="FFE599" w:themeFill="accent4" w:themeFillTint="66"/>
            <w:noWrap/>
            <w:hideMark/>
          </w:tcPr>
          <w:p w14:paraId="426B421B" w14:textId="77777777" w:rsidR="00147906" w:rsidRPr="00147906" w:rsidRDefault="00147906" w:rsidP="00147906">
            <w:pPr>
              <w:jc w:val="left"/>
              <w:rPr>
                <w:lang w:bidi="fa-IR"/>
              </w:rPr>
            </w:pPr>
            <w:r w:rsidRPr="00147906">
              <w:rPr>
                <w:rtl/>
              </w:rPr>
              <w:t>شایستگی های مدیر\انگیزش\علاقه به یادگیری</w:t>
            </w:r>
          </w:p>
        </w:tc>
        <w:tc>
          <w:tcPr>
            <w:tcW w:w="6196" w:type="dxa"/>
            <w:shd w:val="clear" w:color="auto" w:fill="FFE599" w:themeFill="accent4" w:themeFillTint="66"/>
            <w:hideMark/>
          </w:tcPr>
          <w:p w14:paraId="27D3CFC4" w14:textId="77777777" w:rsidR="00147906" w:rsidRPr="00147906" w:rsidRDefault="00147906" w:rsidP="00147906">
            <w:pPr>
              <w:rPr>
                <w:rtl/>
              </w:rPr>
            </w:pPr>
            <w:r w:rsidRPr="00147906">
              <w:rPr>
                <w:rtl/>
              </w:rPr>
              <w:t>رفتم مدارس دیگه و دوست دارم بدونم یعنی من ماهی یکبار دوبار میرم اداره با بحث و دعوا که میگن بیا اداره، از پست معاونت، کارشناس مسئول گرفته تا ... 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یادگرفتن.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خروجیش چیه. روزمرگی رو دوست ندارم. اینکه من امروز بیام صبح بچه ریاضی علوم فارسی، فرداش اجتماعی ورزش هنر. این رو دوست ندارم. ورزش باید ورزش باشه یه فرقی با ورزش جلسه ی قبلش داشته باشه. من مدارس رو بازدید میکنم. نقاط ضعف و قوتش رو درمیارم و خودم رو به آب و آتش میزنم به جهت اینکه دوست دارم تجربه کسب کنم. یعنی فکر میکنم دونستن عیب نیست. مدیری که بیست ساله سابقه داره هیچ وقت زنگ نمیزنه بگه فلانی میخوام بیام مدرسه ات رو ببینم که چه کارهایی داری اجرا میکنی.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w:t>
            </w:r>
          </w:p>
        </w:tc>
      </w:tr>
      <w:tr w:rsidR="00120BB8" w:rsidRPr="00147906" w14:paraId="08E48186" w14:textId="77777777" w:rsidTr="00253CB4">
        <w:trPr>
          <w:trHeight w:val="5244"/>
        </w:trPr>
        <w:tc>
          <w:tcPr>
            <w:tcW w:w="535" w:type="dxa"/>
            <w:noWrap/>
            <w:hideMark/>
          </w:tcPr>
          <w:p w14:paraId="4FD70363" w14:textId="77777777" w:rsidR="00147906" w:rsidRPr="00147906" w:rsidRDefault="00147906" w:rsidP="00147906">
            <w:pPr>
              <w:rPr>
                <w:rtl/>
              </w:rPr>
            </w:pPr>
            <w:r w:rsidRPr="00147906">
              <w:rPr>
                <w:lang w:bidi="fa-IR"/>
              </w:rPr>
              <w:lastRenderedPageBreak/>
              <w:t>13</w:t>
            </w:r>
          </w:p>
        </w:tc>
        <w:tc>
          <w:tcPr>
            <w:tcW w:w="2619" w:type="dxa"/>
            <w:noWrap/>
            <w:hideMark/>
          </w:tcPr>
          <w:p w14:paraId="06A9DEDC" w14:textId="77777777" w:rsidR="00147906" w:rsidRPr="00147906" w:rsidRDefault="00147906" w:rsidP="00147906">
            <w:pPr>
              <w:jc w:val="left"/>
              <w:rPr>
                <w:lang w:bidi="fa-IR"/>
              </w:rPr>
            </w:pPr>
            <w:r w:rsidRPr="00147906">
              <w:rPr>
                <w:rtl/>
              </w:rPr>
              <w:t>شایستگی های مدیر\نگرش\یادگیری مهم است.</w:t>
            </w:r>
          </w:p>
        </w:tc>
        <w:tc>
          <w:tcPr>
            <w:tcW w:w="6196" w:type="dxa"/>
            <w:hideMark/>
          </w:tcPr>
          <w:p w14:paraId="3DD754FF" w14:textId="77777777" w:rsidR="00147906" w:rsidRPr="00147906" w:rsidRDefault="00147906" w:rsidP="00147906">
            <w:pPr>
              <w:rPr>
                <w:rtl/>
              </w:rPr>
            </w:pPr>
            <w:r w:rsidRPr="00147906">
              <w:rPr>
                <w:rtl/>
              </w:rPr>
              <w:t>رفتم مدارس دیگه و دوست دارم بدونم یعنی من ماهی یکبار دوبار میرم اداره با بحث و دعوا که میگن بیا اداره، از پست معاونت، کارشناس مسئول گرفته تا ... 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یادگرفتن.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خروجیش چیه. روزمرگی رو دوست ندارم. اینکه من امروز بیام صبح بچه ریاضی علوم فارسی، فرداش اجتماعی ورزش هنر. این رو دوست ندارم. ورزش باید ورزش باشه یه فرقی با ورزش جلسه ی قبلش داشته باشه. من مدارس رو بازدید میکنم. نقاط ضعف و قوتش رو درمیارم و خودم رو به آب و آتش میزنم به جهت اینکه دوست دارم تجربه کسب کنم. یعنی فکر میکنم دونستن عیب نیست. مدیری که بیست ساله سابقه داره هیچ وقت زنگ نمیزنه بگه فلانی میخوام بیام مدرسه ات رو ببینم که چه کارهایی داری اجرا میکنی.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w:t>
            </w:r>
          </w:p>
        </w:tc>
      </w:tr>
      <w:tr w:rsidR="00120BB8" w:rsidRPr="00147906" w14:paraId="09F9C3F2" w14:textId="77777777" w:rsidTr="00253CB4">
        <w:trPr>
          <w:trHeight w:val="828"/>
        </w:trPr>
        <w:tc>
          <w:tcPr>
            <w:tcW w:w="535" w:type="dxa"/>
            <w:noWrap/>
            <w:hideMark/>
          </w:tcPr>
          <w:p w14:paraId="41499EB6" w14:textId="77777777" w:rsidR="00147906" w:rsidRPr="00147906" w:rsidRDefault="00147906" w:rsidP="00147906">
            <w:pPr>
              <w:rPr>
                <w:rtl/>
              </w:rPr>
            </w:pPr>
            <w:r w:rsidRPr="00147906">
              <w:rPr>
                <w:lang w:bidi="fa-IR"/>
              </w:rPr>
              <w:t>14</w:t>
            </w:r>
          </w:p>
        </w:tc>
        <w:tc>
          <w:tcPr>
            <w:tcW w:w="2619" w:type="dxa"/>
            <w:noWrap/>
            <w:hideMark/>
          </w:tcPr>
          <w:p w14:paraId="405A8C53" w14:textId="77777777" w:rsidR="00147906" w:rsidRPr="00147906" w:rsidRDefault="00147906" w:rsidP="00147906">
            <w:pPr>
              <w:jc w:val="left"/>
              <w:rPr>
                <w:lang w:bidi="fa-IR"/>
              </w:rPr>
            </w:pPr>
            <w:r w:rsidRPr="00147906">
              <w:rPr>
                <w:rtl/>
              </w:rPr>
              <w:t>شایستگی های مدیر\نگرش\هدف داشتن</w:t>
            </w:r>
          </w:p>
        </w:tc>
        <w:tc>
          <w:tcPr>
            <w:tcW w:w="6196" w:type="dxa"/>
            <w:hideMark/>
          </w:tcPr>
          <w:p w14:paraId="6CC62EAE" w14:textId="77777777" w:rsidR="00147906" w:rsidRPr="00147906" w:rsidRDefault="00147906" w:rsidP="00147906">
            <w:pPr>
              <w:rPr>
                <w:rtl/>
              </w:rPr>
            </w:pPr>
            <w:r w:rsidRPr="00147906">
              <w:rPr>
                <w:lang w:bidi="fa-IR"/>
              </w:rPr>
              <w:t xml:space="preserve">. </w:t>
            </w:r>
            <w:r w:rsidRPr="00147906">
              <w:rPr>
                <w:rtl/>
              </w:rPr>
              <w:t>من همین امسال نزدیک ده</w:t>
            </w:r>
            <w:r w:rsidRPr="00147906">
              <w:rPr>
                <w:lang w:bidi="fa-IR"/>
              </w:rPr>
              <w:t xml:space="preserve"> </w:t>
            </w:r>
            <w:r w:rsidRPr="00147906">
              <w:rPr>
                <w:rtl/>
              </w:rPr>
              <w:t>تا مقاله راجع به مساله محور خوندم با اینکه شش ماهه این روش رو شروع کردیم ولی</w:t>
            </w:r>
            <w:r w:rsidRPr="00147906">
              <w:rPr>
                <w:lang w:bidi="fa-IR"/>
              </w:rPr>
              <w:t xml:space="preserve"> </w:t>
            </w:r>
            <w:r w:rsidRPr="00147906">
              <w:rPr>
                <w:rtl/>
              </w:rPr>
              <w:t>برام مهمه که به کجا و کدوم سمت میخوام برم. یعنی هدفم باید تعیین شده باشه</w:t>
            </w:r>
            <w:r w:rsidRPr="00147906">
              <w:rPr>
                <w:lang w:bidi="fa-IR"/>
              </w:rPr>
              <w:t xml:space="preserve">. </w:t>
            </w:r>
            <w:r w:rsidRPr="00147906">
              <w:rPr>
                <w:rtl/>
              </w:rPr>
              <w:t>کاری که دارم انجام میدم خروجیش چیه</w:t>
            </w:r>
            <w:r w:rsidRPr="00147906">
              <w:rPr>
                <w:lang w:bidi="fa-IR"/>
              </w:rPr>
              <w:t>.</w:t>
            </w:r>
          </w:p>
        </w:tc>
      </w:tr>
      <w:tr w:rsidR="00120BB8" w:rsidRPr="00147906" w14:paraId="3A469AC8" w14:textId="77777777" w:rsidTr="00253CB4">
        <w:trPr>
          <w:trHeight w:val="828"/>
        </w:trPr>
        <w:tc>
          <w:tcPr>
            <w:tcW w:w="535" w:type="dxa"/>
            <w:noWrap/>
            <w:hideMark/>
          </w:tcPr>
          <w:p w14:paraId="4DDEE2C5" w14:textId="77777777" w:rsidR="00147906" w:rsidRPr="00147906" w:rsidRDefault="00147906" w:rsidP="00147906">
            <w:pPr>
              <w:rPr>
                <w:lang w:bidi="fa-IR"/>
              </w:rPr>
            </w:pPr>
            <w:r w:rsidRPr="00147906">
              <w:rPr>
                <w:lang w:bidi="fa-IR"/>
              </w:rPr>
              <w:t>15</w:t>
            </w:r>
          </w:p>
        </w:tc>
        <w:tc>
          <w:tcPr>
            <w:tcW w:w="2619" w:type="dxa"/>
            <w:noWrap/>
            <w:hideMark/>
          </w:tcPr>
          <w:p w14:paraId="7AAE80D2" w14:textId="77777777" w:rsidR="00147906" w:rsidRPr="00147906" w:rsidRDefault="00147906" w:rsidP="00147906">
            <w:pPr>
              <w:jc w:val="left"/>
              <w:rPr>
                <w:lang w:bidi="fa-IR"/>
              </w:rPr>
            </w:pPr>
            <w:r w:rsidRPr="00147906">
              <w:rPr>
                <w:rtl/>
              </w:rPr>
              <w:t>شایستگی های مدیر\انگیزش\عدم علاقه به روزمرگی</w:t>
            </w:r>
          </w:p>
        </w:tc>
        <w:tc>
          <w:tcPr>
            <w:tcW w:w="6196" w:type="dxa"/>
            <w:hideMark/>
          </w:tcPr>
          <w:p w14:paraId="1390EFA7" w14:textId="77777777" w:rsidR="00147906" w:rsidRPr="00147906" w:rsidRDefault="00147906" w:rsidP="00147906">
            <w:pPr>
              <w:rPr>
                <w:rtl/>
              </w:rPr>
            </w:pPr>
            <w:r w:rsidRPr="00147906">
              <w:rPr>
                <w:rtl/>
              </w:rPr>
              <w:t>روزمرگی رو دوست ندارم. اینکه من امروز بیام صبح بچه ریاضی علوم فارسی، فرداش اجتماعی ورزش هنر. این رو دوست ندارم. ورزش باید ورزش باشه یه فرقی با ورزش جلسه ی قبلش داشته باشه.</w:t>
            </w:r>
          </w:p>
        </w:tc>
      </w:tr>
      <w:tr w:rsidR="00120BB8" w:rsidRPr="00147906" w14:paraId="7C308A0F" w14:textId="77777777" w:rsidTr="00253CB4">
        <w:trPr>
          <w:trHeight w:val="828"/>
        </w:trPr>
        <w:tc>
          <w:tcPr>
            <w:tcW w:w="535" w:type="dxa"/>
            <w:noWrap/>
            <w:hideMark/>
          </w:tcPr>
          <w:p w14:paraId="41ACBE93" w14:textId="77777777" w:rsidR="00147906" w:rsidRPr="00147906" w:rsidRDefault="00147906" w:rsidP="00147906">
            <w:pPr>
              <w:rPr>
                <w:rtl/>
              </w:rPr>
            </w:pPr>
            <w:r w:rsidRPr="00147906">
              <w:rPr>
                <w:lang w:bidi="fa-IR"/>
              </w:rPr>
              <w:t>16</w:t>
            </w:r>
          </w:p>
        </w:tc>
        <w:tc>
          <w:tcPr>
            <w:tcW w:w="2619" w:type="dxa"/>
            <w:noWrap/>
            <w:hideMark/>
          </w:tcPr>
          <w:p w14:paraId="1B17F807" w14:textId="77777777" w:rsidR="00147906" w:rsidRPr="00147906" w:rsidRDefault="00147906" w:rsidP="00147906">
            <w:pPr>
              <w:jc w:val="left"/>
              <w:rPr>
                <w:lang w:bidi="fa-IR"/>
              </w:rPr>
            </w:pPr>
            <w:r w:rsidRPr="00147906">
              <w:rPr>
                <w:rtl/>
              </w:rPr>
              <w:t>شایستگی های مدیر\نگرش\عدم علاقه به روزمرگی</w:t>
            </w:r>
          </w:p>
        </w:tc>
        <w:tc>
          <w:tcPr>
            <w:tcW w:w="6196" w:type="dxa"/>
            <w:hideMark/>
          </w:tcPr>
          <w:p w14:paraId="0192EA3B" w14:textId="77777777" w:rsidR="00147906" w:rsidRPr="00147906" w:rsidRDefault="00147906" w:rsidP="00147906">
            <w:pPr>
              <w:rPr>
                <w:rtl/>
              </w:rPr>
            </w:pPr>
            <w:r w:rsidRPr="00147906">
              <w:rPr>
                <w:rtl/>
              </w:rPr>
              <w:t>روزمرگی رو دوست ندارم. اینکه من امروز بیام صبح بچه ریاضی علوم فارسی، فرداش اجتماعی ورزش هنر. این رو دوست ندارم. ورزش باید ورزش باشه یه فرقی با ورزش جلسه ی قبلش داشته باشه.</w:t>
            </w:r>
          </w:p>
        </w:tc>
      </w:tr>
      <w:tr w:rsidR="00120BB8" w:rsidRPr="00147906" w14:paraId="50C7B2EF" w14:textId="77777777" w:rsidTr="00253CB4">
        <w:trPr>
          <w:trHeight w:val="552"/>
        </w:trPr>
        <w:tc>
          <w:tcPr>
            <w:tcW w:w="535" w:type="dxa"/>
            <w:noWrap/>
            <w:hideMark/>
          </w:tcPr>
          <w:p w14:paraId="6D2D5D3B" w14:textId="77777777" w:rsidR="00147906" w:rsidRPr="00147906" w:rsidRDefault="00147906" w:rsidP="00147906">
            <w:pPr>
              <w:rPr>
                <w:rtl/>
              </w:rPr>
            </w:pPr>
            <w:r w:rsidRPr="00147906">
              <w:rPr>
                <w:lang w:bidi="fa-IR"/>
              </w:rPr>
              <w:t>17</w:t>
            </w:r>
          </w:p>
        </w:tc>
        <w:tc>
          <w:tcPr>
            <w:tcW w:w="2619" w:type="dxa"/>
            <w:noWrap/>
            <w:hideMark/>
          </w:tcPr>
          <w:p w14:paraId="005E8883" w14:textId="77777777" w:rsidR="00147906" w:rsidRPr="00147906" w:rsidRDefault="00147906" w:rsidP="00147906">
            <w:pPr>
              <w:jc w:val="left"/>
              <w:rPr>
                <w:lang w:bidi="fa-IR"/>
              </w:rPr>
            </w:pPr>
            <w:r w:rsidRPr="00147906">
              <w:rPr>
                <w:rtl/>
              </w:rPr>
              <w:t>شایستگی های مدیر\نگرش\بچه باید راحت به وسایل آزمایشگاه دست بزنه</w:t>
            </w:r>
          </w:p>
        </w:tc>
        <w:tc>
          <w:tcPr>
            <w:tcW w:w="6196" w:type="dxa"/>
            <w:hideMark/>
          </w:tcPr>
          <w:p w14:paraId="45A7C89B" w14:textId="77777777" w:rsidR="00147906" w:rsidRPr="00147906" w:rsidRDefault="00147906" w:rsidP="00147906">
            <w:pPr>
              <w:rPr>
                <w:rtl/>
              </w:rPr>
            </w:pPr>
            <w:r w:rsidRPr="00147906">
              <w:rPr>
                <w:rtl/>
              </w:rPr>
              <w:t>اینکه فقط بچه رو ببری  آزمایشگاه مهم نیست. باید دوتا شیشه بدی دست بچه، بریزه، بشکونه، در حد امکانات خودت. اصلا ببره خونه انجام بده،</w:t>
            </w:r>
          </w:p>
        </w:tc>
      </w:tr>
      <w:tr w:rsidR="00120BB8" w:rsidRPr="00147906" w14:paraId="61CCE044" w14:textId="77777777" w:rsidTr="00253CB4">
        <w:trPr>
          <w:trHeight w:val="1380"/>
        </w:trPr>
        <w:tc>
          <w:tcPr>
            <w:tcW w:w="535" w:type="dxa"/>
            <w:noWrap/>
            <w:hideMark/>
          </w:tcPr>
          <w:p w14:paraId="18284DC6" w14:textId="77777777" w:rsidR="00147906" w:rsidRPr="00147906" w:rsidRDefault="00147906" w:rsidP="00147906">
            <w:pPr>
              <w:rPr>
                <w:rtl/>
              </w:rPr>
            </w:pPr>
            <w:r w:rsidRPr="00147906">
              <w:rPr>
                <w:lang w:bidi="fa-IR"/>
              </w:rPr>
              <w:t>18</w:t>
            </w:r>
          </w:p>
        </w:tc>
        <w:tc>
          <w:tcPr>
            <w:tcW w:w="2619" w:type="dxa"/>
            <w:noWrap/>
            <w:hideMark/>
          </w:tcPr>
          <w:p w14:paraId="5D3C5B54" w14:textId="77777777" w:rsidR="00147906" w:rsidRPr="00147906" w:rsidRDefault="00147906" w:rsidP="00147906">
            <w:pPr>
              <w:jc w:val="left"/>
              <w:rPr>
                <w:lang w:bidi="fa-IR"/>
              </w:rPr>
            </w:pPr>
            <w:r w:rsidRPr="00147906">
              <w:rPr>
                <w:rtl/>
              </w:rPr>
              <w:t>شایستگی های مدیر\نگرش\الزام معلم ها به استفاده از فضاهای مختلف مدرسه</w:t>
            </w:r>
          </w:p>
        </w:tc>
        <w:tc>
          <w:tcPr>
            <w:tcW w:w="6196" w:type="dxa"/>
            <w:hideMark/>
          </w:tcPr>
          <w:p w14:paraId="6F887A68" w14:textId="77777777" w:rsidR="00147906" w:rsidRPr="00147906" w:rsidRDefault="00147906" w:rsidP="00147906">
            <w:pPr>
              <w:rPr>
                <w:rtl/>
              </w:rPr>
            </w:pPr>
            <w:r w:rsidRPr="00147906">
              <w:rPr>
                <w:rtl/>
              </w:rPr>
              <w:t>ملزمن معلم های من باید هفته ای یکبار از آزمایشگاه استفاده کنند، ملزمند از کتابخونه استفاده کنند، از اتاق جغرافیا ، اتاق بازی استفاده کنند. یه ذره هم غر میزنن بندگان خدا، مقصر هم نیستند، فشار کاری خیلی خیلی خیلی زیاده ولی سعی میکنم درکشون کنم، حالا جاهای دیگه درکشون بکنم. ازشون کار میخوام، اونا هم مجبورن دیگه حداقل چون جواب بالا دستیشون رو بدم کار میکنن.</w:t>
            </w:r>
          </w:p>
        </w:tc>
      </w:tr>
      <w:tr w:rsidR="00120BB8" w:rsidRPr="00147906" w14:paraId="5CBD706D" w14:textId="77777777" w:rsidTr="00253CB4">
        <w:trPr>
          <w:trHeight w:val="1656"/>
        </w:trPr>
        <w:tc>
          <w:tcPr>
            <w:tcW w:w="535" w:type="dxa"/>
            <w:noWrap/>
            <w:hideMark/>
          </w:tcPr>
          <w:p w14:paraId="0BC46D8B" w14:textId="77777777" w:rsidR="00147906" w:rsidRPr="00147906" w:rsidRDefault="00147906" w:rsidP="00147906">
            <w:pPr>
              <w:rPr>
                <w:rtl/>
              </w:rPr>
            </w:pPr>
            <w:r w:rsidRPr="00147906">
              <w:rPr>
                <w:lang w:bidi="fa-IR"/>
              </w:rPr>
              <w:lastRenderedPageBreak/>
              <w:t>19</w:t>
            </w:r>
          </w:p>
        </w:tc>
        <w:tc>
          <w:tcPr>
            <w:tcW w:w="2619" w:type="dxa"/>
            <w:noWrap/>
            <w:hideMark/>
          </w:tcPr>
          <w:p w14:paraId="09AB2300" w14:textId="77777777" w:rsidR="00147906" w:rsidRPr="00147906" w:rsidRDefault="00147906" w:rsidP="00147906">
            <w:pPr>
              <w:jc w:val="left"/>
              <w:rPr>
                <w:lang w:bidi="fa-IR"/>
              </w:rPr>
            </w:pPr>
            <w:r w:rsidRPr="00147906">
              <w:rPr>
                <w:rtl/>
              </w:rPr>
              <w:t>شایستگی های مدیر\نگرش\با وجدان کار کردن</w:t>
            </w:r>
          </w:p>
        </w:tc>
        <w:tc>
          <w:tcPr>
            <w:tcW w:w="6196" w:type="dxa"/>
            <w:hideMark/>
          </w:tcPr>
          <w:p w14:paraId="056A5EA4" w14:textId="77777777" w:rsidR="00147906" w:rsidRPr="00147906" w:rsidRDefault="00147906" w:rsidP="00147906">
            <w:pPr>
              <w:rPr>
                <w:rtl/>
              </w:rPr>
            </w:pPr>
            <w:r w:rsidRPr="00147906">
              <w:rPr>
                <w:rtl/>
              </w:rPr>
              <w:t>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w:t>
            </w:r>
          </w:p>
        </w:tc>
      </w:tr>
      <w:tr w:rsidR="00120BB8" w:rsidRPr="00147906" w14:paraId="30E0D4BC" w14:textId="77777777" w:rsidTr="00253CB4">
        <w:trPr>
          <w:trHeight w:val="1932"/>
        </w:trPr>
        <w:tc>
          <w:tcPr>
            <w:tcW w:w="535" w:type="dxa"/>
            <w:noWrap/>
            <w:hideMark/>
          </w:tcPr>
          <w:p w14:paraId="6A8EDDF0" w14:textId="77777777" w:rsidR="00147906" w:rsidRPr="00147906" w:rsidRDefault="00147906" w:rsidP="00147906">
            <w:pPr>
              <w:rPr>
                <w:rtl/>
              </w:rPr>
            </w:pPr>
            <w:r w:rsidRPr="00147906">
              <w:rPr>
                <w:lang w:bidi="fa-IR"/>
              </w:rPr>
              <w:t>20</w:t>
            </w:r>
          </w:p>
        </w:tc>
        <w:tc>
          <w:tcPr>
            <w:tcW w:w="2619" w:type="dxa"/>
            <w:noWrap/>
            <w:hideMark/>
          </w:tcPr>
          <w:p w14:paraId="05E51FF3" w14:textId="77777777" w:rsidR="00147906" w:rsidRPr="00147906" w:rsidRDefault="00147906" w:rsidP="00147906">
            <w:pPr>
              <w:jc w:val="left"/>
              <w:rPr>
                <w:lang w:bidi="fa-IR"/>
              </w:rPr>
            </w:pPr>
            <w:r w:rsidRPr="00147906">
              <w:rPr>
                <w:rtl/>
              </w:rPr>
              <w:t>شایستگی های مدیر\انگیزش\دوست ندارم در روش های سنتی بمونم</w:t>
            </w:r>
          </w:p>
        </w:tc>
        <w:tc>
          <w:tcPr>
            <w:tcW w:w="6196" w:type="dxa"/>
            <w:hideMark/>
          </w:tcPr>
          <w:p w14:paraId="42076600" w14:textId="77777777" w:rsidR="00147906" w:rsidRPr="00147906" w:rsidRDefault="00147906" w:rsidP="00147906">
            <w:pPr>
              <w:rPr>
                <w:rtl/>
              </w:rPr>
            </w:pPr>
            <w:r w:rsidRPr="00147906">
              <w:rPr>
                <w:rtl/>
              </w:rPr>
              <w:t>الان طرح مساله محور رو خود اداره به من میگه ول کن، دست از سر معلمهات بردار، ولی خدا رو شکر من می بینم معلمها همراهن. شاید معلمها 50 درصد هم معذبندها، محیطی رو انتخاب کردند که مدیر این شکلیه، ولی دوست دارم، اصلا دوست ندارم در روش های سنتی بمونم. حتی در روش های نوین بمونم. نوین تر. مساله محور یک مساله ایست که الان در سطح شهر تهران سه تا مدرسه است که داره با این طرح کار میکنه، یکیش من هستم. یکیش منطقه دو شهدای هویزه. یکیش منطقه 19 مدرسه هیدخ.</w:t>
            </w:r>
          </w:p>
        </w:tc>
      </w:tr>
      <w:tr w:rsidR="00120BB8" w:rsidRPr="00147906" w14:paraId="79628F21" w14:textId="77777777" w:rsidTr="00253CB4">
        <w:trPr>
          <w:trHeight w:val="552"/>
        </w:trPr>
        <w:tc>
          <w:tcPr>
            <w:tcW w:w="535" w:type="dxa"/>
            <w:noWrap/>
            <w:hideMark/>
          </w:tcPr>
          <w:p w14:paraId="3C4DF5C2" w14:textId="77777777" w:rsidR="00147906" w:rsidRPr="00147906" w:rsidRDefault="00147906" w:rsidP="00147906">
            <w:pPr>
              <w:rPr>
                <w:rtl/>
              </w:rPr>
            </w:pPr>
            <w:r w:rsidRPr="00147906">
              <w:rPr>
                <w:lang w:bidi="fa-IR"/>
              </w:rPr>
              <w:t>21</w:t>
            </w:r>
          </w:p>
        </w:tc>
        <w:tc>
          <w:tcPr>
            <w:tcW w:w="2619" w:type="dxa"/>
            <w:noWrap/>
            <w:hideMark/>
          </w:tcPr>
          <w:p w14:paraId="15D9D591" w14:textId="77777777" w:rsidR="00147906" w:rsidRPr="00147906" w:rsidRDefault="00147906" w:rsidP="00147906">
            <w:pPr>
              <w:jc w:val="left"/>
              <w:rPr>
                <w:lang w:bidi="fa-IR"/>
              </w:rPr>
            </w:pPr>
            <w:r w:rsidRPr="00147906">
              <w:rPr>
                <w:rtl/>
              </w:rPr>
              <w:t>شایستگی های مدیر\دانش\دانش تخصصی تربیت بدنی</w:t>
            </w:r>
          </w:p>
        </w:tc>
        <w:tc>
          <w:tcPr>
            <w:tcW w:w="6196" w:type="dxa"/>
            <w:hideMark/>
          </w:tcPr>
          <w:p w14:paraId="60E2D718" w14:textId="77777777" w:rsidR="00147906" w:rsidRPr="00147906" w:rsidRDefault="00147906" w:rsidP="00147906">
            <w:pPr>
              <w:rPr>
                <w:rtl/>
              </w:rPr>
            </w:pPr>
            <w:r w:rsidRPr="00147906">
              <w:rPr>
                <w:rtl/>
              </w:rPr>
              <w:t>من وقتی دوره ی تخصصی تربیت بدنی گذروندم واقعا متوجه شدم بابا ورزش چقدر میتونه کمک ما کنه در درک ریاضی برای بچه های ابتدایی.</w:t>
            </w:r>
          </w:p>
        </w:tc>
      </w:tr>
      <w:tr w:rsidR="00120BB8" w:rsidRPr="00147906" w14:paraId="3B967E16" w14:textId="77777777" w:rsidTr="00253CB4">
        <w:trPr>
          <w:trHeight w:val="4968"/>
        </w:trPr>
        <w:tc>
          <w:tcPr>
            <w:tcW w:w="535" w:type="dxa"/>
            <w:noWrap/>
            <w:hideMark/>
          </w:tcPr>
          <w:p w14:paraId="5519D5E7" w14:textId="77777777" w:rsidR="00147906" w:rsidRPr="00147906" w:rsidRDefault="00147906" w:rsidP="00147906">
            <w:pPr>
              <w:rPr>
                <w:rtl/>
              </w:rPr>
            </w:pPr>
            <w:r w:rsidRPr="00147906">
              <w:rPr>
                <w:lang w:bidi="fa-IR"/>
              </w:rPr>
              <w:t>22</w:t>
            </w:r>
          </w:p>
        </w:tc>
        <w:tc>
          <w:tcPr>
            <w:tcW w:w="2619" w:type="dxa"/>
            <w:noWrap/>
            <w:hideMark/>
          </w:tcPr>
          <w:p w14:paraId="5B2FF4EE" w14:textId="77777777" w:rsidR="00147906" w:rsidRPr="00147906" w:rsidRDefault="00147906" w:rsidP="00147906">
            <w:pPr>
              <w:jc w:val="left"/>
              <w:rPr>
                <w:lang w:bidi="fa-IR"/>
              </w:rPr>
            </w:pPr>
            <w:r w:rsidRPr="00147906">
              <w:rPr>
                <w:rtl/>
              </w:rPr>
              <w:t>شایستگی های مدیر\دانش\بیشتر تجربی کار می کنیم تا علمی</w:t>
            </w:r>
          </w:p>
        </w:tc>
        <w:tc>
          <w:tcPr>
            <w:tcW w:w="6196" w:type="dxa"/>
            <w:hideMark/>
          </w:tcPr>
          <w:p w14:paraId="59D42B85" w14:textId="77777777" w:rsidR="00147906" w:rsidRPr="00147906" w:rsidRDefault="00147906" w:rsidP="00147906">
            <w:pPr>
              <w:rPr>
                <w:rtl/>
              </w:rPr>
            </w:pPr>
            <w:r w:rsidRPr="00147906">
              <w:rPr>
                <w:rtl/>
              </w:rPr>
              <w:t>ببینید متاسفانه یه چیزی که هست، مثلا مشکلی که من با اینها داشتم، پایان نامه ام سال 95 آموزش حل مساله محور روی خودکارآمدی و انگیزه پیشرفت تحصیلی دانش آموزان بود. یعنی با دوتا متغیر کار کردم روش. بحث های ما خیلی علمی نیست. یعنی ما تئوریشو بلدیم ولی نمی آئیم علمی بریم جلو و بگیم مثلا با نظر پیاژه داری کاری میکنی، فروید داری کار میکنی، با کدوم نظریه ی علمی داری کار میکنی و به یک خروجی هم میرسی. نه، خیلی اینجوری نیست، بیشتر تجربیه ولی ، چون رشته ی خودم علوم تربیتی بود، خیلی کمک کننده است، یعنی در راستای همون مظریات آموزشی هست که وجود داره و خیلیهاش به روز هم هست کار شده روش، ولی از نظر من مجری و کسی که دارم اجرا میکنم منبع به من نگفتند که بابا این با چهارتا نظریه همخوانی داره و داری علم روز رو کار میکنی، چون خب ببینید، متاسفانه آموزش و پرورش یکی از جاهائیه که خیلی رشته ی تحصیلی با شغل شما همخوانی نداره. من همکاری دارم که مسئول بازی یادگیریه، رابط منطقه، رشته اش حقوقه. نمی دونه. اگر هم داره روش کار میکنه نمیدونه با کدوم نظریه ی جدید علمی یا حتی قدیم علمی یا حتی نظریات یادگیری برنامه ریزی، نمیدونه با کدوم داره کار میکنه. برای همین وسطش حتی نقص هم داره، مشکلات هم داره، وسطش حتی به خاکی هم بزنه، به قولی جایی که نباید یه کاری هم انجام بده رو انجام میده. اگر بدونه یه چهارچوبی برای خودش درست میکنه.</w:t>
            </w:r>
          </w:p>
        </w:tc>
      </w:tr>
    </w:tbl>
    <w:p w14:paraId="7A0A39B4" w14:textId="77777777" w:rsidR="00147906" w:rsidRDefault="00147906">
      <w:pPr>
        <w:rPr>
          <w:rFonts w:hint="cs"/>
          <w:lang w:bidi="fa-IR"/>
        </w:rPr>
      </w:pPr>
    </w:p>
    <w:sectPr w:rsidR="0014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06"/>
    <w:rsid w:val="000A56DB"/>
    <w:rsid w:val="00120BB8"/>
    <w:rsid w:val="00147906"/>
    <w:rsid w:val="00147B2A"/>
    <w:rsid w:val="001E2348"/>
    <w:rsid w:val="002069D3"/>
    <w:rsid w:val="0021655A"/>
    <w:rsid w:val="00222D6D"/>
    <w:rsid w:val="00245801"/>
    <w:rsid w:val="00253CB4"/>
    <w:rsid w:val="002572EA"/>
    <w:rsid w:val="002B686C"/>
    <w:rsid w:val="002D5330"/>
    <w:rsid w:val="004213D4"/>
    <w:rsid w:val="004D50EA"/>
    <w:rsid w:val="0052683C"/>
    <w:rsid w:val="00633BCA"/>
    <w:rsid w:val="006618A9"/>
    <w:rsid w:val="00680593"/>
    <w:rsid w:val="00740F64"/>
    <w:rsid w:val="00864947"/>
    <w:rsid w:val="00A85BE1"/>
    <w:rsid w:val="00AB55CB"/>
    <w:rsid w:val="00B43C98"/>
    <w:rsid w:val="00CE1899"/>
    <w:rsid w:val="00CE46B0"/>
    <w:rsid w:val="00DE5046"/>
    <w:rsid w:val="00E145CA"/>
    <w:rsid w:val="00EC27F6"/>
    <w:rsid w:val="00F33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7427"/>
  <w15:chartTrackingRefBased/>
  <w15:docId w15:val="{21CB4A16-C9C0-42C7-A8B1-D5C72354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table" w:styleId="TableGrid">
    <w:name w:val="Table Grid"/>
    <w:basedOn w:val="TableNormal"/>
    <w:uiPriority w:val="39"/>
    <w:rsid w:val="00147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85253">
      <w:bodyDiv w:val="1"/>
      <w:marLeft w:val="0"/>
      <w:marRight w:val="0"/>
      <w:marTop w:val="0"/>
      <w:marBottom w:val="0"/>
      <w:divBdr>
        <w:top w:val="none" w:sz="0" w:space="0" w:color="auto"/>
        <w:left w:val="none" w:sz="0" w:space="0" w:color="auto"/>
        <w:bottom w:val="none" w:sz="0" w:space="0" w:color="auto"/>
        <w:right w:val="none" w:sz="0" w:space="0" w:color="auto"/>
      </w:divBdr>
    </w:div>
    <w:div w:id="84162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TotalTime>
  <Pages>4</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16</cp:revision>
  <dcterms:created xsi:type="dcterms:W3CDTF">2023-08-17T07:34:00Z</dcterms:created>
  <dcterms:modified xsi:type="dcterms:W3CDTF">2023-08-19T10:53:00Z</dcterms:modified>
</cp:coreProperties>
</file>