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24A1" w14:textId="702D019C" w:rsidR="00147B2A" w:rsidRDefault="001636B3">
      <w:pPr>
        <w:rPr>
          <w:rtl/>
          <w:lang w:bidi="fa-IR"/>
        </w:rPr>
      </w:pPr>
      <w:proofErr w:type="spellStart"/>
      <w:r>
        <w:rPr>
          <w:rFonts w:hint="cs"/>
          <w:rtl/>
          <w:lang w:bidi="fa-IR"/>
        </w:rPr>
        <w:t>شایستگیها</w:t>
      </w:r>
      <w:proofErr w:type="spellEnd"/>
    </w:p>
    <w:tbl>
      <w:tblPr>
        <w:tblStyle w:val="TableGrid"/>
        <w:bidiVisual/>
        <w:tblW w:w="9936" w:type="dxa"/>
        <w:tblLook w:val="04A0" w:firstRow="1" w:lastRow="0" w:firstColumn="1" w:lastColumn="0" w:noHBand="0" w:noVBand="1"/>
      </w:tblPr>
      <w:tblGrid>
        <w:gridCol w:w="610"/>
        <w:gridCol w:w="1831"/>
        <w:gridCol w:w="7560"/>
      </w:tblGrid>
      <w:tr w:rsidR="001636B3" w:rsidRPr="001636B3" w14:paraId="39E7E45A" w14:textId="77777777" w:rsidTr="001636B3">
        <w:trPr>
          <w:trHeight w:val="288"/>
        </w:trPr>
        <w:tc>
          <w:tcPr>
            <w:tcW w:w="610" w:type="dxa"/>
            <w:noWrap/>
            <w:hideMark/>
          </w:tcPr>
          <w:p w14:paraId="2406E316" w14:textId="77777777" w:rsidR="001636B3" w:rsidRPr="001636B3" w:rsidRDefault="001636B3" w:rsidP="001636B3">
            <w:pPr>
              <w:rPr>
                <w:b/>
                <w:bCs/>
                <w:lang w:bidi="fa-IR"/>
              </w:rPr>
            </w:pPr>
            <w:r w:rsidRPr="001636B3">
              <w:rPr>
                <w:rFonts w:ascii="Cambria" w:hAnsi="Cambria" w:cs="Cambria"/>
                <w:b/>
                <w:bCs/>
                <w:lang w:bidi="fa-IR"/>
              </w:rPr>
              <w:t> </w:t>
            </w:r>
          </w:p>
        </w:tc>
        <w:tc>
          <w:tcPr>
            <w:tcW w:w="1766" w:type="dxa"/>
            <w:noWrap/>
            <w:hideMark/>
          </w:tcPr>
          <w:p w14:paraId="10ACF2E2" w14:textId="77777777" w:rsidR="001636B3" w:rsidRPr="001636B3" w:rsidRDefault="001636B3" w:rsidP="001636B3">
            <w:pPr>
              <w:jc w:val="left"/>
              <w:rPr>
                <w:b/>
                <w:bCs/>
                <w:lang w:bidi="fa-IR"/>
              </w:rPr>
            </w:pPr>
            <w:r w:rsidRPr="001636B3">
              <w:rPr>
                <w:b/>
                <w:bCs/>
                <w:lang w:bidi="fa-IR"/>
              </w:rPr>
              <w:t>Code</w:t>
            </w:r>
          </w:p>
        </w:tc>
        <w:tc>
          <w:tcPr>
            <w:tcW w:w="7560" w:type="dxa"/>
            <w:noWrap/>
            <w:hideMark/>
          </w:tcPr>
          <w:p w14:paraId="55EE816C" w14:textId="77777777" w:rsidR="001636B3" w:rsidRPr="001636B3" w:rsidRDefault="001636B3" w:rsidP="001636B3">
            <w:pPr>
              <w:rPr>
                <w:b/>
                <w:bCs/>
                <w:lang w:bidi="fa-IR"/>
              </w:rPr>
            </w:pPr>
            <w:r w:rsidRPr="001636B3">
              <w:rPr>
                <w:b/>
                <w:bCs/>
                <w:lang w:bidi="fa-IR"/>
              </w:rPr>
              <w:t>Segment</w:t>
            </w:r>
          </w:p>
        </w:tc>
      </w:tr>
      <w:tr w:rsidR="001636B3" w:rsidRPr="001636B3" w14:paraId="78BBE5BE" w14:textId="77777777" w:rsidTr="001636B3">
        <w:trPr>
          <w:trHeight w:val="828"/>
        </w:trPr>
        <w:tc>
          <w:tcPr>
            <w:tcW w:w="610" w:type="dxa"/>
            <w:noWrap/>
            <w:hideMark/>
          </w:tcPr>
          <w:p w14:paraId="10301B8D" w14:textId="77777777" w:rsidR="001636B3" w:rsidRPr="001636B3" w:rsidRDefault="001636B3" w:rsidP="001636B3">
            <w:pPr>
              <w:rPr>
                <w:lang w:bidi="fa-IR"/>
              </w:rPr>
            </w:pPr>
            <w:r w:rsidRPr="001636B3">
              <w:rPr>
                <w:lang w:bidi="fa-IR"/>
              </w:rPr>
              <w:t>1</w:t>
            </w:r>
          </w:p>
        </w:tc>
        <w:tc>
          <w:tcPr>
            <w:tcW w:w="1766" w:type="dxa"/>
            <w:noWrap/>
            <w:hideMark/>
          </w:tcPr>
          <w:p w14:paraId="5D415D4E" w14:textId="77777777" w:rsidR="001636B3" w:rsidRPr="001636B3" w:rsidRDefault="001636B3" w:rsidP="001636B3">
            <w:pPr>
              <w:jc w:val="left"/>
              <w:rPr>
                <w:lang w:bidi="fa-IR"/>
              </w:rPr>
            </w:pPr>
            <w:r w:rsidRPr="001636B3">
              <w:rPr>
                <w:rtl/>
              </w:rPr>
              <w:t>شایستگی های مدیر\نگرش\مطالعه با علاقه و هدفمند</w:t>
            </w:r>
          </w:p>
        </w:tc>
        <w:tc>
          <w:tcPr>
            <w:tcW w:w="7560" w:type="dxa"/>
            <w:hideMark/>
          </w:tcPr>
          <w:p w14:paraId="2FA56FB9" w14:textId="77777777" w:rsidR="001636B3" w:rsidRPr="001636B3" w:rsidRDefault="001636B3" w:rsidP="001636B3">
            <w:pPr>
              <w:rPr>
                <w:rtl/>
              </w:rPr>
            </w:pPr>
            <w:r w:rsidRPr="001636B3">
              <w:rPr>
                <w:rtl/>
              </w:rPr>
              <w:t>ده تا کتاب برای منابع معرفی کردند که خیلی با علاقه خوندم. می‌خواندم و می‌دیدم چقدر خوب و کاربردی هست و گفتم مدیر بشم یا نشم اینها در محیط کاری من کاربرد داره.</w:t>
            </w:r>
          </w:p>
        </w:tc>
      </w:tr>
      <w:tr w:rsidR="001636B3" w:rsidRPr="001636B3" w14:paraId="6D686087" w14:textId="77777777" w:rsidTr="00BC23E6">
        <w:trPr>
          <w:trHeight w:val="828"/>
        </w:trPr>
        <w:tc>
          <w:tcPr>
            <w:tcW w:w="610" w:type="dxa"/>
            <w:shd w:val="clear" w:color="auto" w:fill="FFE599" w:themeFill="accent4" w:themeFillTint="66"/>
            <w:noWrap/>
            <w:hideMark/>
          </w:tcPr>
          <w:p w14:paraId="5B69AC8C" w14:textId="77777777" w:rsidR="001636B3" w:rsidRPr="001636B3" w:rsidRDefault="001636B3" w:rsidP="001636B3">
            <w:pPr>
              <w:rPr>
                <w:rtl/>
              </w:rPr>
            </w:pPr>
            <w:r w:rsidRPr="001636B3">
              <w:rPr>
                <w:lang w:bidi="fa-IR"/>
              </w:rPr>
              <w:t>2</w:t>
            </w:r>
          </w:p>
        </w:tc>
        <w:tc>
          <w:tcPr>
            <w:tcW w:w="1766" w:type="dxa"/>
            <w:shd w:val="clear" w:color="auto" w:fill="FFE599" w:themeFill="accent4" w:themeFillTint="66"/>
            <w:noWrap/>
            <w:hideMark/>
          </w:tcPr>
          <w:p w14:paraId="1C4A98C4" w14:textId="77777777" w:rsidR="001636B3" w:rsidRPr="001636B3" w:rsidRDefault="001636B3" w:rsidP="001636B3">
            <w:pPr>
              <w:jc w:val="left"/>
              <w:rPr>
                <w:lang w:bidi="fa-IR"/>
              </w:rPr>
            </w:pPr>
            <w:r w:rsidRPr="001636B3">
              <w:rPr>
                <w:rtl/>
              </w:rPr>
              <w:t>شایستگی های مدیر\دانش\آشنا با نظریه ی ساختن گرایی</w:t>
            </w:r>
          </w:p>
        </w:tc>
        <w:tc>
          <w:tcPr>
            <w:tcW w:w="7560" w:type="dxa"/>
            <w:shd w:val="clear" w:color="auto" w:fill="FFE599" w:themeFill="accent4" w:themeFillTint="66"/>
            <w:hideMark/>
          </w:tcPr>
          <w:p w14:paraId="74D368CC" w14:textId="77777777" w:rsidR="001636B3" w:rsidRPr="001636B3" w:rsidRDefault="001636B3" w:rsidP="001636B3">
            <w:pPr>
              <w:rPr>
                <w:rtl/>
              </w:rPr>
            </w:pPr>
            <w:r w:rsidRPr="001636B3">
              <w:rPr>
                <w:rtl/>
              </w:rPr>
              <w:t>محتوا محتوای خوبیه،روش هایی که ما میتونین برای این محتوا پیاده کنیم، ساختن گرایی، یعنی دانش اموز خودش دانش رو بسازه میتونیم هدایتش کنیم به این سمت و سو،</w:t>
            </w:r>
          </w:p>
        </w:tc>
      </w:tr>
      <w:tr w:rsidR="001636B3" w:rsidRPr="001636B3" w14:paraId="0565C0FD" w14:textId="77777777" w:rsidTr="00BC23E6">
        <w:trPr>
          <w:trHeight w:val="1656"/>
        </w:trPr>
        <w:tc>
          <w:tcPr>
            <w:tcW w:w="610" w:type="dxa"/>
            <w:shd w:val="clear" w:color="auto" w:fill="FFE599" w:themeFill="accent4" w:themeFillTint="66"/>
            <w:noWrap/>
            <w:hideMark/>
          </w:tcPr>
          <w:p w14:paraId="584C1626" w14:textId="77777777" w:rsidR="001636B3" w:rsidRPr="001636B3" w:rsidRDefault="001636B3" w:rsidP="001636B3">
            <w:pPr>
              <w:rPr>
                <w:rtl/>
              </w:rPr>
            </w:pPr>
            <w:r w:rsidRPr="001636B3">
              <w:rPr>
                <w:lang w:bidi="fa-IR"/>
              </w:rPr>
              <w:t>3</w:t>
            </w:r>
          </w:p>
        </w:tc>
        <w:tc>
          <w:tcPr>
            <w:tcW w:w="1766" w:type="dxa"/>
            <w:shd w:val="clear" w:color="auto" w:fill="FFE599" w:themeFill="accent4" w:themeFillTint="66"/>
            <w:noWrap/>
            <w:hideMark/>
          </w:tcPr>
          <w:p w14:paraId="1E0333A6" w14:textId="77777777" w:rsidR="001636B3" w:rsidRPr="001636B3" w:rsidRDefault="001636B3" w:rsidP="001636B3">
            <w:pPr>
              <w:jc w:val="left"/>
              <w:rPr>
                <w:lang w:bidi="fa-IR"/>
              </w:rPr>
            </w:pPr>
            <w:r w:rsidRPr="001636B3">
              <w:rPr>
                <w:rtl/>
              </w:rPr>
              <w:t>شایستگی های مدیر\دانش\آشنا با محتوای آموزشی</w:t>
            </w:r>
          </w:p>
        </w:tc>
        <w:tc>
          <w:tcPr>
            <w:tcW w:w="7560" w:type="dxa"/>
            <w:shd w:val="clear" w:color="auto" w:fill="FFE599" w:themeFill="accent4" w:themeFillTint="66"/>
            <w:hideMark/>
          </w:tcPr>
          <w:p w14:paraId="7BE11814" w14:textId="77777777" w:rsidR="001636B3" w:rsidRPr="001636B3" w:rsidRDefault="001636B3" w:rsidP="001636B3">
            <w:pPr>
              <w:rPr>
                <w:rtl/>
              </w:rPr>
            </w:pPr>
            <w:r w:rsidRPr="001636B3">
              <w:rPr>
                <w:rtl/>
              </w:rPr>
              <w:t>محتوا محتوای خوبیه،روش هایی که ما میتونین برای این محتوا پیاده کنیم، ساختن گرایی، یعنی دانش اموز خودش دانش رو بسازه میتونیم هدایتش کنیم به این سمت و سو، منتها متاسفانه همان فضای فیزیکی و تعداد زیاد دانش اموزان و زمان کم کلاسها باعث میشه معلم یه موقع های خیلی زیادی متکلم وحده باشه، معلم صحبت کنه، دانش آموز شنونده باشه و اجراکننده ی بعضی سوالات رو جوابها.</w:t>
            </w:r>
          </w:p>
        </w:tc>
      </w:tr>
      <w:tr w:rsidR="001636B3" w:rsidRPr="001636B3" w14:paraId="32CFCEF5" w14:textId="77777777" w:rsidTr="00BC23E6">
        <w:trPr>
          <w:trHeight w:val="552"/>
        </w:trPr>
        <w:tc>
          <w:tcPr>
            <w:tcW w:w="610" w:type="dxa"/>
            <w:noWrap/>
          </w:tcPr>
          <w:p w14:paraId="2BA957FE" w14:textId="683C6BCB" w:rsidR="001636B3" w:rsidRPr="001636B3" w:rsidRDefault="001636B3" w:rsidP="001636B3">
            <w:pPr>
              <w:rPr>
                <w:rtl/>
              </w:rPr>
            </w:pPr>
          </w:p>
        </w:tc>
        <w:tc>
          <w:tcPr>
            <w:tcW w:w="1766" w:type="dxa"/>
            <w:noWrap/>
          </w:tcPr>
          <w:p w14:paraId="3FD02E7A" w14:textId="1A6322D8" w:rsidR="001636B3" w:rsidRPr="001636B3" w:rsidRDefault="001636B3" w:rsidP="001636B3">
            <w:pPr>
              <w:jc w:val="left"/>
              <w:rPr>
                <w:lang w:bidi="fa-IR"/>
              </w:rPr>
            </w:pPr>
          </w:p>
        </w:tc>
        <w:tc>
          <w:tcPr>
            <w:tcW w:w="7560" w:type="dxa"/>
          </w:tcPr>
          <w:p w14:paraId="3093D7F0" w14:textId="362090E3" w:rsidR="001636B3" w:rsidRPr="001636B3" w:rsidRDefault="001636B3" w:rsidP="001636B3">
            <w:pPr>
              <w:rPr>
                <w:rtl/>
              </w:rPr>
            </w:pPr>
          </w:p>
        </w:tc>
      </w:tr>
      <w:tr w:rsidR="001636B3" w:rsidRPr="001636B3" w14:paraId="11F333CA" w14:textId="77777777" w:rsidTr="00623143">
        <w:trPr>
          <w:trHeight w:val="552"/>
        </w:trPr>
        <w:tc>
          <w:tcPr>
            <w:tcW w:w="610" w:type="dxa"/>
            <w:shd w:val="clear" w:color="auto" w:fill="FFE599" w:themeFill="accent4" w:themeFillTint="66"/>
            <w:noWrap/>
            <w:hideMark/>
          </w:tcPr>
          <w:p w14:paraId="69434C64" w14:textId="77777777" w:rsidR="001636B3" w:rsidRPr="001636B3" w:rsidRDefault="001636B3" w:rsidP="001636B3">
            <w:pPr>
              <w:rPr>
                <w:rtl/>
              </w:rPr>
            </w:pPr>
            <w:r w:rsidRPr="001636B3">
              <w:rPr>
                <w:lang w:bidi="fa-IR"/>
              </w:rPr>
              <w:t>5</w:t>
            </w:r>
          </w:p>
        </w:tc>
        <w:tc>
          <w:tcPr>
            <w:tcW w:w="1766" w:type="dxa"/>
            <w:shd w:val="clear" w:color="auto" w:fill="FFE599" w:themeFill="accent4" w:themeFillTint="66"/>
            <w:noWrap/>
            <w:hideMark/>
          </w:tcPr>
          <w:p w14:paraId="22BDC111" w14:textId="77777777" w:rsidR="001636B3" w:rsidRPr="001636B3" w:rsidRDefault="001636B3" w:rsidP="001636B3">
            <w:pPr>
              <w:jc w:val="left"/>
              <w:rPr>
                <w:lang w:bidi="fa-IR"/>
              </w:rPr>
            </w:pPr>
            <w:r w:rsidRPr="001636B3">
              <w:rPr>
                <w:rtl/>
              </w:rPr>
              <w:t>شایستگی های مدیر\نگرش\طراحی بر اساس شرایط فضا</w:t>
            </w:r>
          </w:p>
        </w:tc>
        <w:tc>
          <w:tcPr>
            <w:tcW w:w="7560" w:type="dxa"/>
            <w:shd w:val="clear" w:color="auto" w:fill="FFE599" w:themeFill="accent4" w:themeFillTint="66"/>
            <w:hideMark/>
          </w:tcPr>
          <w:p w14:paraId="64A4663E" w14:textId="77777777" w:rsidR="001636B3" w:rsidRPr="001636B3" w:rsidRDefault="001636B3" w:rsidP="001636B3">
            <w:pPr>
              <w:rPr>
                <w:rtl/>
              </w:rPr>
            </w:pPr>
            <w:r w:rsidRPr="001636B3">
              <w:rPr>
                <w:rtl/>
              </w:rPr>
              <w:t>در هر مدرسه ای باتوجه به فضای مدرسه کار کردم. حدیث، مرصاد، شهدای منطقه 5 و بعد اینجا، در هرکدام یک سری یادگاری گذاشتم.</w:t>
            </w:r>
          </w:p>
        </w:tc>
      </w:tr>
      <w:tr w:rsidR="001636B3" w:rsidRPr="001636B3" w14:paraId="4C4AD853" w14:textId="77777777" w:rsidTr="00623143">
        <w:trPr>
          <w:trHeight w:val="552"/>
        </w:trPr>
        <w:tc>
          <w:tcPr>
            <w:tcW w:w="610" w:type="dxa"/>
            <w:shd w:val="clear" w:color="auto" w:fill="FFE599" w:themeFill="accent4" w:themeFillTint="66"/>
            <w:noWrap/>
            <w:hideMark/>
          </w:tcPr>
          <w:p w14:paraId="3A168900" w14:textId="77777777" w:rsidR="001636B3" w:rsidRPr="001636B3" w:rsidRDefault="001636B3" w:rsidP="001636B3">
            <w:pPr>
              <w:rPr>
                <w:rtl/>
              </w:rPr>
            </w:pPr>
            <w:r w:rsidRPr="001636B3">
              <w:rPr>
                <w:lang w:bidi="fa-IR"/>
              </w:rPr>
              <w:t>6</w:t>
            </w:r>
          </w:p>
        </w:tc>
        <w:tc>
          <w:tcPr>
            <w:tcW w:w="1766" w:type="dxa"/>
            <w:shd w:val="clear" w:color="auto" w:fill="FFE599" w:themeFill="accent4" w:themeFillTint="66"/>
            <w:noWrap/>
            <w:hideMark/>
          </w:tcPr>
          <w:p w14:paraId="4C96D345" w14:textId="130D142D" w:rsidR="001636B3" w:rsidRPr="001636B3" w:rsidRDefault="001636B3" w:rsidP="001636B3">
            <w:pPr>
              <w:jc w:val="left"/>
              <w:rPr>
                <w:lang w:bidi="fa-IR"/>
              </w:rPr>
            </w:pPr>
            <w:r w:rsidRPr="001636B3">
              <w:rPr>
                <w:rtl/>
              </w:rPr>
              <w:t>\استفاده از اولیای متخصص</w:t>
            </w:r>
          </w:p>
        </w:tc>
        <w:tc>
          <w:tcPr>
            <w:tcW w:w="7560" w:type="dxa"/>
            <w:shd w:val="clear" w:color="auto" w:fill="FFE599" w:themeFill="accent4" w:themeFillTint="66"/>
            <w:hideMark/>
          </w:tcPr>
          <w:p w14:paraId="5133D3A2" w14:textId="77777777" w:rsidR="001636B3" w:rsidRPr="001636B3" w:rsidRDefault="001636B3" w:rsidP="001636B3">
            <w:pPr>
              <w:rPr>
                <w:rtl/>
              </w:rPr>
            </w:pPr>
            <w:r w:rsidRPr="001636B3">
              <w:rPr>
                <w:rtl/>
              </w:rPr>
              <w:t>ما این کارها رو با کمک مهندسها انجام میدادیم، میومدیم طراحی میکردیم و تری دی نقشه رو می‌کشیدیم و بعد پیاده میکردیم،</w:t>
            </w:r>
          </w:p>
        </w:tc>
      </w:tr>
      <w:tr w:rsidR="001636B3" w:rsidRPr="001636B3" w14:paraId="039E016E" w14:textId="77777777" w:rsidTr="001B406B">
        <w:trPr>
          <w:trHeight w:val="828"/>
        </w:trPr>
        <w:tc>
          <w:tcPr>
            <w:tcW w:w="610" w:type="dxa"/>
            <w:shd w:val="clear" w:color="auto" w:fill="FFE599" w:themeFill="accent4" w:themeFillTint="66"/>
            <w:noWrap/>
            <w:hideMark/>
          </w:tcPr>
          <w:p w14:paraId="6BA60AC3" w14:textId="77777777" w:rsidR="001636B3" w:rsidRPr="001636B3" w:rsidRDefault="001636B3" w:rsidP="001636B3">
            <w:pPr>
              <w:rPr>
                <w:rtl/>
              </w:rPr>
            </w:pPr>
            <w:r w:rsidRPr="001636B3">
              <w:rPr>
                <w:lang w:bidi="fa-IR"/>
              </w:rPr>
              <w:t>8</w:t>
            </w:r>
          </w:p>
        </w:tc>
        <w:tc>
          <w:tcPr>
            <w:tcW w:w="1766" w:type="dxa"/>
            <w:shd w:val="clear" w:color="auto" w:fill="FFE599" w:themeFill="accent4" w:themeFillTint="66"/>
            <w:noWrap/>
            <w:hideMark/>
          </w:tcPr>
          <w:p w14:paraId="4CA6DD3F" w14:textId="77777777" w:rsidR="001636B3" w:rsidRPr="001636B3" w:rsidRDefault="001636B3" w:rsidP="001636B3">
            <w:pPr>
              <w:jc w:val="left"/>
              <w:rPr>
                <w:lang w:bidi="fa-IR"/>
              </w:rPr>
            </w:pPr>
            <w:r w:rsidRPr="001636B3">
              <w:rPr>
                <w:rtl/>
              </w:rPr>
              <w:t>شایستگی های مدیر\دانش\شناخت نظریات یادگیری</w:t>
            </w:r>
          </w:p>
        </w:tc>
        <w:tc>
          <w:tcPr>
            <w:tcW w:w="7560" w:type="dxa"/>
            <w:shd w:val="clear" w:color="auto" w:fill="FFE599" w:themeFill="accent4" w:themeFillTint="66"/>
            <w:hideMark/>
          </w:tcPr>
          <w:p w14:paraId="38828E68" w14:textId="77777777" w:rsidR="001636B3" w:rsidRPr="001636B3" w:rsidRDefault="001636B3" w:rsidP="001636B3">
            <w:pPr>
              <w:rPr>
                <w:rtl/>
              </w:rPr>
            </w:pPr>
            <w:r w:rsidRPr="001636B3">
              <w:rPr>
                <w:rtl/>
              </w:rPr>
              <w:t>فقط ساختن گرایی نه، رفتارگراها، شناخت گراها هستند، شناخت گراها همون ساختن گراها میشن، رفتارگراها اون چیزهایی که دانش آموز میتونه از اونها الگوبرداری کنه. اینجا هم داریم یه سری کارها رو انجام میدیم.</w:t>
            </w:r>
          </w:p>
        </w:tc>
      </w:tr>
      <w:tr w:rsidR="001636B3" w:rsidRPr="001636B3" w14:paraId="1D7B4A72" w14:textId="77777777" w:rsidTr="00F81AA1">
        <w:trPr>
          <w:trHeight w:val="1104"/>
        </w:trPr>
        <w:tc>
          <w:tcPr>
            <w:tcW w:w="610" w:type="dxa"/>
            <w:shd w:val="clear" w:color="auto" w:fill="FFE599" w:themeFill="accent4" w:themeFillTint="66"/>
            <w:noWrap/>
            <w:hideMark/>
          </w:tcPr>
          <w:p w14:paraId="5FA97DAD" w14:textId="77777777" w:rsidR="001636B3" w:rsidRPr="001636B3" w:rsidRDefault="001636B3" w:rsidP="001636B3">
            <w:pPr>
              <w:rPr>
                <w:rtl/>
              </w:rPr>
            </w:pPr>
            <w:r w:rsidRPr="001636B3">
              <w:rPr>
                <w:lang w:bidi="fa-IR"/>
              </w:rPr>
              <w:t>9</w:t>
            </w:r>
          </w:p>
        </w:tc>
        <w:tc>
          <w:tcPr>
            <w:tcW w:w="1766" w:type="dxa"/>
            <w:shd w:val="clear" w:color="auto" w:fill="FFE599" w:themeFill="accent4" w:themeFillTint="66"/>
            <w:noWrap/>
            <w:hideMark/>
          </w:tcPr>
          <w:p w14:paraId="3A03045A" w14:textId="324C493D" w:rsidR="001636B3" w:rsidRPr="001636B3" w:rsidRDefault="001636B3" w:rsidP="001636B3">
            <w:pPr>
              <w:jc w:val="left"/>
              <w:rPr>
                <w:lang w:bidi="fa-IR"/>
              </w:rPr>
            </w:pPr>
            <w:r w:rsidRPr="001636B3">
              <w:rPr>
                <w:rtl/>
              </w:rPr>
              <w:t>شایستگی های مدیر\</w:t>
            </w:r>
            <w:r w:rsidR="00F81AA1">
              <w:rPr>
                <w:rFonts w:hint="cs"/>
                <w:rtl/>
              </w:rPr>
              <w:t>نگرش</w:t>
            </w:r>
            <w:r w:rsidRPr="001636B3">
              <w:rPr>
                <w:rtl/>
              </w:rPr>
              <w:t>\جلب همکاری اولیا با انرژی مثبت</w:t>
            </w:r>
          </w:p>
        </w:tc>
        <w:tc>
          <w:tcPr>
            <w:tcW w:w="7560" w:type="dxa"/>
            <w:shd w:val="clear" w:color="auto" w:fill="FFE599" w:themeFill="accent4" w:themeFillTint="66"/>
            <w:hideMark/>
          </w:tcPr>
          <w:p w14:paraId="20CAC1D8" w14:textId="77777777" w:rsidR="001636B3" w:rsidRPr="001636B3" w:rsidRDefault="001636B3" w:rsidP="001636B3">
            <w:pPr>
              <w:rPr>
                <w:rtl/>
              </w:rPr>
            </w:pPr>
            <w:r w:rsidRPr="001636B3">
              <w:rPr>
                <w:rtl/>
              </w:rPr>
              <w:t>اولیا هم دوست دارند بچه هاشون یاد بگیرن. بستگی به اون انرژی ای داره که از مدیر میگیرن، الان مثلا اینجا چند روز پیش اومدن کارنامه گرفتند و بعد یک کمکی انجام دادند، ما سریع، نزدیک بیست میلیون لرزگیر پله زدیم، بیست میلیون منبع اب رو تعمیر کردیم.</w:t>
            </w:r>
          </w:p>
        </w:tc>
      </w:tr>
      <w:tr w:rsidR="001636B3" w:rsidRPr="001636B3" w14:paraId="43F60DB5" w14:textId="77777777" w:rsidTr="00F81AA1">
        <w:trPr>
          <w:trHeight w:val="828"/>
        </w:trPr>
        <w:tc>
          <w:tcPr>
            <w:tcW w:w="610" w:type="dxa"/>
            <w:shd w:val="clear" w:color="auto" w:fill="FFE599" w:themeFill="accent4" w:themeFillTint="66"/>
            <w:noWrap/>
            <w:hideMark/>
          </w:tcPr>
          <w:p w14:paraId="1DE3BC20" w14:textId="77777777" w:rsidR="001636B3" w:rsidRPr="001636B3" w:rsidRDefault="001636B3" w:rsidP="001636B3">
            <w:pPr>
              <w:rPr>
                <w:rtl/>
              </w:rPr>
            </w:pPr>
            <w:r w:rsidRPr="001636B3">
              <w:rPr>
                <w:lang w:bidi="fa-IR"/>
              </w:rPr>
              <w:t>10</w:t>
            </w:r>
          </w:p>
        </w:tc>
        <w:tc>
          <w:tcPr>
            <w:tcW w:w="1766" w:type="dxa"/>
            <w:shd w:val="clear" w:color="auto" w:fill="FFE599" w:themeFill="accent4" w:themeFillTint="66"/>
            <w:noWrap/>
            <w:hideMark/>
          </w:tcPr>
          <w:p w14:paraId="6A1F30BD" w14:textId="7F732375" w:rsidR="001636B3" w:rsidRPr="001636B3" w:rsidRDefault="001636B3" w:rsidP="001636B3">
            <w:pPr>
              <w:jc w:val="left"/>
              <w:rPr>
                <w:lang w:bidi="fa-IR"/>
              </w:rPr>
            </w:pPr>
            <w:r w:rsidRPr="001636B3">
              <w:rPr>
                <w:rtl/>
              </w:rPr>
              <w:t xml:space="preserve">شایستگی های مدیر\نگرش\اعتقاد به </w:t>
            </w:r>
            <w:r w:rsidR="00F81AA1">
              <w:rPr>
                <w:rFonts w:hint="cs"/>
                <w:rtl/>
              </w:rPr>
              <w:t>با هم بودن</w:t>
            </w:r>
          </w:p>
        </w:tc>
        <w:tc>
          <w:tcPr>
            <w:tcW w:w="7560" w:type="dxa"/>
            <w:shd w:val="clear" w:color="auto" w:fill="FFE599" w:themeFill="accent4" w:themeFillTint="66"/>
            <w:hideMark/>
          </w:tcPr>
          <w:p w14:paraId="499DC0B0" w14:textId="77777777" w:rsidR="001636B3" w:rsidRPr="001636B3" w:rsidRDefault="001636B3" w:rsidP="001636B3">
            <w:pPr>
              <w:rPr>
                <w:rtl/>
              </w:rPr>
            </w:pPr>
            <w:r w:rsidRPr="001636B3">
              <w:rPr>
                <w:rtl/>
              </w:rPr>
              <w:t>برای در هر کلاسی طرح داده بودیم، مثلا در کلاس پنجم دو به این شکل بود، باهم بودن رمز موفقیته. این برای یه برنامه ای بود که داده بودم برای در هر کلاسی</w:t>
            </w:r>
          </w:p>
        </w:tc>
      </w:tr>
      <w:tr w:rsidR="001636B3" w:rsidRPr="001636B3" w14:paraId="7205DB6C" w14:textId="77777777" w:rsidTr="00F81AA1">
        <w:trPr>
          <w:trHeight w:val="552"/>
        </w:trPr>
        <w:tc>
          <w:tcPr>
            <w:tcW w:w="610" w:type="dxa"/>
            <w:noWrap/>
          </w:tcPr>
          <w:p w14:paraId="5178B690" w14:textId="69853E6A" w:rsidR="001636B3" w:rsidRPr="001636B3" w:rsidRDefault="001636B3" w:rsidP="001636B3">
            <w:pPr>
              <w:rPr>
                <w:rtl/>
              </w:rPr>
            </w:pPr>
          </w:p>
        </w:tc>
        <w:tc>
          <w:tcPr>
            <w:tcW w:w="1766" w:type="dxa"/>
            <w:noWrap/>
          </w:tcPr>
          <w:p w14:paraId="756EEA6B" w14:textId="2DBDE84B" w:rsidR="001636B3" w:rsidRPr="001636B3" w:rsidRDefault="001636B3" w:rsidP="001636B3">
            <w:pPr>
              <w:jc w:val="left"/>
              <w:rPr>
                <w:lang w:bidi="fa-IR"/>
              </w:rPr>
            </w:pPr>
          </w:p>
        </w:tc>
        <w:tc>
          <w:tcPr>
            <w:tcW w:w="7560" w:type="dxa"/>
          </w:tcPr>
          <w:p w14:paraId="3B241351" w14:textId="7F2446D2" w:rsidR="001636B3" w:rsidRPr="001636B3" w:rsidRDefault="001636B3" w:rsidP="001636B3">
            <w:pPr>
              <w:rPr>
                <w:rtl/>
              </w:rPr>
            </w:pPr>
          </w:p>
        </w:tc>
      </w:tr>
      <w:tr w:rsidR="001636B3" w:rsidRPr="001636B3" w14:paraId="4B876113" w14:textId="77777777" w:rsidTr="001636B3">
        <w:trPr>
          <w:trHeight w:val="552"/>
        </w:trPr>
        <w:tc>
          <w:tcPr>
            <w:tcW w:w="610" w:type="dxa"/>
            <w:noWrap/>
            <w:hideMark/>
          </w:tcPr>
          <w:p w14:paraId="65BFA5A2" w14:textId="77777777" w:rsidR="001636B3" w:rsidRPr="00F81AA1" w:rsidRDefault="001636B3" w:rsidP="001636B3">
            <w:pPr>
              <w:rPr>
                <w:color w:val="FF0000"/>
                <w:highlight w:val="yellow"/>
                <w:rtl/>
              </w:rPr>
            </w:pPr>
            <w:r w:rsidRPr="00F81AA1">
              <w:rPr>
                <w:color w:val="FF0000"/>
                <w:highlight w:val="yellow"/>
                <w:lang w:bidi="fa-IR"/>
              </w:rPr>
              <w:t>12</w:t>
            </w:r>
          </w:p>
        </w:tc>
        <w:tc>
          <w:tcPr>
            <w:tcW w:w="1766" w:type="dxa"/>
            <w:noWrap/>
            <w:hideMark/>
          </w:tcPr>
          <w:p w14:paraId="797ED900" w14:textId="77777777" w:rsidR="001636B3" w:rsidRPr="00F81AA1" w:rsidRDefault="001636B3" w:rsidP="001636B3">
            <w:pPr>
              <w:jc w:val="left"/>
              <w:rPr>
                <w:color w:val="FF0000"/>
                <w:highlight w:val="yellow"/>
                <w:lang w:bidi="fa-IR"/>
              </w:rPr>
            </w:pPr>
            <w:r w:rsidRPr="00F81AA1">
              <w:rPr>
                <w:color w:val="FF0000"/>
                <w:highlight w:val="yellow"/>
                <w:rtl/>
              </w:rPr>
              <w:t>شایستگی های مدیر\نگرش\طراحی بر اساس شرایط فضا</w:t>
            </w:r>
          </w:p>
        </w:tc>
        <w:tc>
          <w:tcPr>
            <w:tcW w:w="7560" w:type="dxa"/>
            <w:hideMark/>
          </w:tcPr>
          <w:p w14:paraId="1257C0AD" w14:textId="77777777" w:rsidR="001636B3" w:rsidRPr="00F81AA1" w:rsidRDefault="001636B3" w:rsidP="001636B3">
            <w:pPr>
              <w:rPr>
                <w:highlight w:val="yellow"/>
                <w:rtl/>
              </w:rPr>
            </w:pPr>
            <w:r w:rsidRPr="00F81AA1">
              <w:rPr>
                <w:color w:val="FF0000"/>
                <w:highlight w:val="yellow"/>
                <w:rtl/>
              </w:rPr>
              <w:t>میتونیم بازهم استفاده کنیم. الان اینجا دیگه کوچکترین فضاییه که من دارم، ولی از هر فضایی میشه استفاده کرد. دیگه هرجا رفتیم هم از نظر.</w:t>
            </w:r>
          </w:p>
        </w:tc>
      </w:tr>
      <w:tr w:rsidR="001636B3" w:rsidRPr="001636B3" w14:paraId="13D5B2FD" w14:textId="77777777" w:rsidTr="001636B3">
        <w:trPr>
          <w:trHeight w:val="828"/>
        </w:trPr>
        <w:tc>
          <w:tcPr>
            <w:tcW w:w="610" w:type="dxa"/>
            <w:noWrap/>
            <w:hideMark/>
          </w:tcPr>
          <w:p w14:paraId="23A3E088" w14:textId="77777777" w:rsidR="001636B3" w:rsidRPr="001636B3" w:rsidRDefault="001636B3" w:rsidP="001636B3">
            <w:pPr>
              <w:rPr>
                <w:rtl/>
              </w:rPr>
            </w:pPr>
            <w:r w:rsidRPr="001636B3">
              <w:rPr>
                <w:lang w:bidi="fa-IR"/>
              </w:rPr>
              <w:lastRenderedPageBreak/>
              <w:t>13</w:t>
            </w:r>
          </w:p>
        </w:tc>
        <w:tc>
          <w:tcPr>
            <w:tcW w:w="1766" w:type="dxa"/>
            <w:noWrap/>
            <w:hideMark/>
          </w:tcPr>
          <w:p w14:paraId="7C77173F" w14:textId="77777777" w:rsidR="001636B3" w:rsidRPr="001636B3" w:rsidRDefault="001636B3" w:rsidP="001636B3">
            <w:pPr>
              <w:jc w:val="left"/>
              <w:rPr>
                <w:lang w:bidi="fa-IR"/>
              </w:rPr>
            </w:pPr>
            <w:r w:rsidRPr="001636B3">
              <w:rPr>
                <w:rtl/>
              </w:rPr>
              <w:t>شایستگی های مدیر\انگیزش\به دنبال انجام کار در مدرسه</w:t>
            </w:r>
          </w:p>
        </w:tc>
        <w:tc>
          <w:tcPr>
            <w:tcW w:w="7560" w:type="dxa"/>
            <w:hideMark/>
          </w:tcPr>
          <w:p w14:paraId="7FC3C125" w14:textId="77777777" w:rsidR="001636B3" w:rsidRPr="00B548EF" w:rsidRDefault="001636B3" w:rsidP="001636B3">
            <w:pPr>
              <w:rPr>
                <w:highlight w:val="yellow"/>
                <w:rtl/>
              </w:rPr>
            </w:pPr>
            <w:r w:rsidRPr="00B548EF">
              <w:rPr>
                <w:highlight w:val="yellow"/>
                <w:rtl/>
              </w:rPr>
              <w:t>من نزدیک چهارشنبه سوری بود این باغچه را درست کردیم، من یادمه هیچکاری توی خونه نکرده بودم، الان هم مثلا تازه اومدن این لرزگیر رو زدن همه اش میگفتم برم ببینم ،همه اش دنبال اینم که یه کاری توی مدرسه بشه.</w:t>
            </w:r>
          </w:p>
        </w:tc>
      </w:tr>
      <w:tr w:rsidR="001636B3" w:rsidRPr="001636B3" w14:paraId="34E92A38" w14:textId="77777777" w:rsidTr="001636B3">
        <w:trPr>
          <w:trHeight w:val="1104"/>
        </w:trPr>
        <w:tc>
          <w:tcPr>
            <w:tcW w:w="610" w:type="dxa"/>
            <w:noWrap/>
            <w:hideMark/>
          </w:tcPr>
          <w:p w14:paraId="084041D8" w14:textId="77777777" w:rsidR="001636B3" w:rsidRPr="001636B3" w:rsidRDefault="001636B3" w:rsidP="001636B3">
            <w:pPr>
              <w:rPr>
                <w:rtl/>
              </w:rPr>
            </w:pPr>
            <w:r w:rsidRPr="001636B3">
              <w:rPr>
                <w:lang w:bidi="fa-IR"/>
              </w:rPr>
              <w:t>14</w:t>
            </w:r>
          </w:p>
        </w:tc>
        <w:tc>
          <w:tcPr>
            <w:tcW w:w="1766" w:type="dxa"/>
            <w:noWrap/>
            <w:hideMark/>
          </w:tcPr>
          <w:p w14:paraId="168314B3" w14:textId="77777777" w:rsidR="001636B3" w:rsidRPr="001636B3" w:rsidRDefault="001636B3" w:rsidP="001636B3">
            <w:pPr>
              <w:jc w:val="left"/>
              <w:rPr>
                <w:lang w:bidi="fa-IR"/>
              </w:rPr>
            </w:pPr>
            <w:r w:rsidRPr="001636B3">
              <w:rPr>
                <w:rtl/>
              </w:rPr>
              <w:t>شایستگی های مدیر\مهارت\ارتباط خوب با معلم ها</w:t>
            </w:r>
          </w:p>
        </w:tc>
        <w:tc>
          <w:tcPr>
            <w:tcW w:w="7560" w:type="dxa"/>
            <w:hideMark/>
          </w:tcPr>
          <w:p w14:paraId="3DBDC988" w14:textId="77777777" w:rsidR="001636B3" w:rsidRPr="001636B3" w:rsidRDefault="001636B3" w:rsidP="001636B3">
            <w:pPr>
              <w:rPr>
                <w:rtl/>
              </w:rPr>
            </w:pPr>
            <w:r w:rsidRPr="001636B3">
              <w:rPr>
                <w:rtl/>
              </w:rPr>
              <w:t>بین اینجا با معلمها هم خیلی صحبت میکنم، روابطم با معلم ها خیلی خوبه، چیکار باید بکنن، چطوری توی دل بچه ها ارتباط برقرار کنن، چجور با چه بچه ای چطور صحبت کنند، همینطور با بچه ها، همینطور با کارکنان، تمام وقتمون بر اینه که ببینیم چکار کنیم که این ارتباطات خوب بشه.</w:t>
            </w:r>
          </w:p>
        </w:tc>
      </w:tr>
      <w:tr w:rsidR="001636B3" w:rsidRPr="001636B3" w14:paraId="172246BB" w14:textId="77777777" w:rsidTr="001F460B">
        <w:trPr>
          <w:trHeight w:val="1104"/>
        </w:trPr>
        <w:tc>
          <w:tcPr>
            <w:tcW w:w="610" w:type="dxa"/>
            <w:noWrap/>
            <w:hideMark/>
          </w:tcPr>
          <w:p w14:paraId="70056894" w14:textId="77777777" w:rsidR="001636B3" w:rsidRPr="001636B3" w:rsidRDefault="001636B3" w:rsidP="001636B3">
            <w:pPr>
              <w:rPr>
                <w:rtl/>
              </w:rPr>
            </w:pPr>
            <w:r w:rsidRPr="001636B3">
              <w:rPr>
                <w:lang w:bidi="fa-IR"/>
              </w:rPr>
              <w:t>15</w:t>
            </w:r>
          </w:p>
        </w:tc>
        <w:tc>
          <w:tcPr>
            <w:tcW w:w="1766" w:type="dxa"/>
            <w:noWrap/>
            <w:hideMark/>
          </w:tcPr>
          <w:p w14:paraId="3735994B" w14:textId="77777777" w:rsidR="001636B3" w:rsidRPr="001636B3" w:rsidRDefault="001636B3" w:rsidP="001636B3">
            <w:pPr>
              <w:jc w:val="left"/>
              <w:rPr>
                <w:lang w:bidi="fa-IR"/>
              </w:rPr>
            </w:pPr>
            <w:r w:rsidRPr="001636B3">
              <w:rPr>
                <w:rtl/>
              </w:rPr>
              <w:t>شایستگی های مدیر\مهارت\ارتباط خوب قوی با دانش آموزان</w:t>
            </w:r>
          </w:p>
        </w:tc>
        <w:tc>
          <w:tcPr>
            <w:tcW w:w="7560" w:type="dxa"/>
          </w:tcPr>
          <w:p w14:paraId="1E46A485" w14:textId="27CAAC11" w:rsidR="001636B3" w:rsidRPr="001636B3" w:rsidRDefault="001636B3" w:rsidP="001636B3">
            <w:pPr>
              <w:rPr>
                <w:rtl/>
              </w:rPr>
            </w:pPr>
          </w:p>
        </w:tc>
      </w:tr>
      <w:tr w:rsidR="001636B3" w:rsidRPr="001636B3" w14:paraId="6CC9E6CB" w14:textId="77777777" w:rsidTr="00CA448A">
        <w:trPr>
          <w:trHeight w:val="1380"/>
        </w:trPr>
        <w:tc>
          <w:tcPr>
            <w:tcW w:w="610" w:type="dxa"/>
            <w:noWrap/>
            <w:hideMark/>
          </w:tcPr>
          <w:p w14:paraId="19002131" w14:textId="77777777" w:rsidR="001636B3" w:rsidRPr="001636B3" w:rsidRDefault="001636B3" w:rsidP="001636B3">
            <w:pPr>
              <w:rPr>
                <w:rtl/>
              </w:rPr>
            </w:pPr>
            <w:r w:rsidRPr="001636B3">
              <w:rPr>
                <w:lang w:bidi="fa-IR"/>
              </w:rPr>
              <w:t>16</w:t>
            </w:r>
          </w:p>
        </w:tc>
        <w:tc>
          <w:tcPr>
            <w:tcW w:w="1766" w:type="dxa"/>
            <w:noWrap/>
            <w:hideMark/>
          </w:tcPr>
          <w:p w14:paraId="478EAE64" w14:textId="77777777" w:rsidR="001636B3" w:rsidRPr="001636B3" w:rsidRDefault="001636B3" w:rsidP="001636B3">
            <w:pPr>
              <w:jc w:val="left"/>
              <w:rPr>
                <w:lang w:bidi="fa-IR"/>
              </w:rPr>
            </w:pPr>
            <w:r w:rsidRPr="001636B3">
              <w:rPr>
                <w:rtl/>
              </w:rPr>
              <w:t>شایستگی های مدیر\چندبعدی</w:t>
            </w:r>
          </w:p>
        </w:tc>
        <w:tc>
          <w:tcPr>
            <w:tcW w:w="7560" w:type="dxa"/>
            <w:shd w:val="clear" w:color="auto" w:fill="FFE599" w:themeFill="accent4" w:themeFillTint="66"/>
            <w:hideMark/>
          </w:tcPr>
          <w:p w14:paraId="47C507D2" w14:textId="77777777" w:rsidR="001636B3" w:rsidRPr="001636B3" w:rsidRDefault="001636B3" w:rsidP="001636B3">
            <w:pPr>
              <w:rPr>
                <w:rtl/>
              </w:rPr>
            </w:pPr>
            <w:r w:rsidRPr="001636B3">
              <w:rPr>
                <w:rtl/>
              </w:rPr>
              <w:t>به نظر من فضا جزوی از یادگیریه، شاید یه موقعی دانش اموز رو میبریم، رصدخانه، اصلا لازم نیست ما بخواهیم حرفی بزنیم. بچه در ان فضا یاد میگیره، یا یک تلسکوپ رو میدیم دستش میشینه نگاه میکنه، میکروسکوپ رو میدی دستش میشینه برگ رو نگاه میکنه. به نظر من که خیلی مهمه مخصوصا توی دوره ی ابتدایی.</w:t>
            </w:r>
          </w:p>
        </w:tc>
      </w:tr>
      <w:tr w:rsidR="001636B3" w:rsidRPr="001636B3" w14:paraId="7EE9AF6D" w14:textId="77777777" w:rsidTr="00B7581D">
        <w:trPr>
          <w:trHeight w:val="1104"/>
        </w:trPr>
        <w:tc>
          <w:tcPr>
            <w:tcW w:w="610" w:type="dxa"/>
            <w:noWrap/>
            <w:hideMark/>
          </w:tcPr>
          <w:p w14:paraId="18A7DBFB" w14:textId="77777777" w:rsidR="001636B3" w:rsidRPr="001636B3" w:rsidRDefault="001636B3" w:rsidP="001636B3">
            <w:pPr>
              <w:rPr>
                <w:rtl/>
              </w:rPr>
            </w:pPr>
            <w:r w:rsidRPr="001636B3">
              <w:rPr>
                <w:lang w:bidi="fa-IR"/>
              </w:rPr>
              <w:t>17</w:t>
            </w:r>
          </w:p>
        </w:tc>
        <w:tc>
          <w:tcPr>
            <w:tcW w:w="1766" w:type="dxa"/>
            <w:noWrap/>
            <w:hideMark/>
          </w:tcPr>
          <w:p w14:paraId="228A9F46" w14:textId="77777777" w:rsidR="001636B3" w:rsidRPr="001636B3" w:rsidRDefault="001636B3" w:rsidP="001636B3">
            <w:pPr>
              <w:jc w:val="left"/>
              <w:rPr>
                <w:lang w:bidi="fa-IR"/>
              </w:rPr>
            </w:pPr>
            <w:r w:rsidRPr="001636B3">
              <w:rPr>
                <w:rtl/>
              </w:rPr>
              <w:t>شایستگی های مدیر\از دید مدیران\دانشی\دارای تجربه\معلم قوی</w:t>
            </w:r>
          </w:p>
        </w:tc>
        <w:tc>
          <w:tcPr>
            <w:tcW w:w="7560" w:type="dxa"/>
            <w:shd w:val="clear" w:color="auto" w:fill="FFE599" w:themeFill="accent4" w:themeFillTint="66"/>
            <w:hideMark/>
          </w:tcPr>
          <w:p w14:paraId="3B0D0E48" w14:textId="77777777" w:rsidR="001636B3" w:rsidRPr="001636B3" w:rsidRDefault="001636B3" w:rsidP="001636B3">
            <w:pPr>
              <w:rPr>
                <w:rtl/>
              </w:rPr>
            </w:pPr>
            <w:r w:rsidRPr="001636B3">
              <w:rPr>
                <w:rtl/>
              </w:rPr>
              <w:t>در معلمی هم خیلی قدر بودم. دائم به معلمهای دیگه درس میدادم. هم در دانشگاه درس میدادم هم در منطقه. دائم در غیرانتفاعی ها میرفتم درس میدادم به معلم ها. در غیرانتفاعی ها به معلم ها درس میدادم .در دانشگاه هم که تدریس میکردم.</w:t>
            </w:r>
          </w:p>
        </w:tc>
      </w:tr>
      <w:tr w:rsidR="001636B3" w:rsidRPr="001636B3" w14:paraId="4D9FE079" w14:textId="77777777" w:rsidTr="00B7581D">
        <w:trPr>
          <w:trHeight w:val="1160"/>
        </w:trPr>
        <w:tc>
          <w:tcPr>
            <w:tcW w:w="610" w:type="dxa"/>
            <w:noWrap/>
            <w:hideMark/>
          </w:tcPr>
          <w:p w14:paraId="65FBEF8B" w14:textId="77777777" w:rsidR="001636B3" w:rsidRPr="001636B3" w:rsidRDefault="001636B3" w:rsidP="001636B3">
            <w:pPr>
              <w:rPr>
                <w:rtl/>
              </w:rPr>
            </w:pPr>
            <w:r w:rsidRPr="001636B3">
              <w:rPr>
                <w:lang w:bidi="fa-IR"/>
              </w:rPr>
              <w:t>18</w:t>
            </w:r>
          </w:p>
        </w:tc>
        <w:tc>
          <w:tcPr>
            <w:tcW w:w="1766" w:type="dxa"/>
            <w:noWrap/>
            <w:hideMark/>
          </w:tcPr>
          <w:p w14:paraId="5A34C8DC" w14:textId="1F82AAE5" w:rsidR="001636B3" w:rsidRPr="001636B3" w:rsidRDefault="001636B3" w:rsidP="001636B3">
            <w:pPr>
              <w:jc w:val="left"/>
              <w:rPr>
                <w:lang w:bidi="fa-IR"/>
              </w:rPr>
            </w:pPr>
            <w:r w:rsidRPr="001636B3">
              <w:rPr>
                <w:rtl/>
              </w:rPr>
              <w:t>شایستگی های مدیر\نگرش\</w:t>
            </w:r>
            <w:r w:rsidR="00B7581D">
              <w:rPr>
                <w:rFonts w:hint="cs"/>
                <w:rtl/>
              </w:rPr>
              <w:t>پاکدستی</w:t>
            </w:r>
          </w:p>
        </w:tc>
        <w:tc>
          <w:tcPr>
            <w:tcW w:w="7560" w:type="dxa"/>
            <w:hideMark/>
          </w:tcPr>
          <w:p w14:paraId="360A8BBF" w14:textId="368238F7" w:rsidR="001636B3" w:rsidRPr="001636B3" w:rsidRDefault="001636B3" w:rsidP="001636B3">
            <w:pPr>
              <w:rPr>
                <w:rtl/>
              </w:rPr>
            </w:pPr>
            <w:r w:rsidRPr="001636B3">
              <w:rPr>
                <w:rtl/>
              </w:rPr>
              <w:t xml:space="preserve">من به نظرم اولین قدم مدیریت اینه که یه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دیگه دورویی بازی لازم نیست در بیاره. </w:t>
            </w:r>
          </w:p>
        </w:tc>
      </w:tr>
      <w:tr w:rsidR="001636B3" w:rsidRPr="001636B3" w14:paraId="7F8A815B" w14:textId="77777777" w:rsidTr="00BE59C7">
        <w:trPr>
          <w:trHeight w:val="1104"/>
        </w:trPr>
        <w:tc>
          <w:tcPr>
            <w:tcW w:w="610" w:type="dxa"/>
            <w:noWrap/>
            <w:hideMark/>
          </w:tcPr>
          <w:p w14:paraId="097363BE" w14:textId="77777777" w:rsidR="001636B3" w:rsidRPr="001636B3" w:rsidRDefault="001636B3" w:rsidP="001636B3">
            <w:pPr>
              <w:rPr>
                <w:rtl/>
              </w:rPr>
            </w:pPr>
            <w:r w:rsidRPr="001636B3">
              <w:rPr>
                <w:lang w:bidi="fa-IR"/>
              </w:rPr>
              <w:t>19</w:t>
            </w:r>
          </w:p>
        </w:tc>
        <w:tc>
          <w:tcPr>
            <w:tcW w:w="1766" w:type="dxa"/>
            <w:noWrap/>
            <w:hideMark/>
          </w:tcPr>
          <w:p w14:paraId="0E891476" w14:textId="77777777" w:rsidR="001636B3" w:rsidRPr="001636B3" w:rsidRDefault="001636B3" w:rsidP="001636B3">
            <w:pPr>
              <w:jc w:val="left"/>
              <w:rPr>
                <w:lang w:bidi="fa-IR"/>
              </w:rPr>
            </w:pPr>
            <w:r w:rsidRPr="001636B3">
              <w:rPr>
                <w:rtl/>
              </w:rPr>
              <w:t>شایستگی های مدیر\نگرش\شفافیت مالی</w:t>
            </w:r>
          </w:p>
        </w:tc>
        <w:tc>
          <w:tcPr>
            <w:tcW w:w="7560" w:type="dxa"/>
            <w:shd w:val="clear" w:color="auto" w:fill="FFE599" w:themeFill="accent4" w:themeFillTint="66"/>
            <w:hideMark/>
          </w:tcPr>
          <w:p w14:paraId="3BE29C14" w14:textId="77777777" w:rsidR="001636B3" w:rsidRPr="001636B3" w:rsidRDefault="001636B3" w:rsidP="001636B3">
            <w:pPr>
              <w:rPr>
                <w:rtl/>
              </w:rPr>
            </w:pPr>
            <w:r w:rsidRPr="001636B3">
              <w:rPr>
                <w:rtl/>
              </w:rPr>
              <w:t>مالی اگر شفاف باشه دست مدیر بازه تا همه ی کارها رو انجام بده. خیلی جاها این مالی رو جدی نمی گیرن. اگر از نظر مالی شفاف باشد ارتباطش با همه خوب است. اگر از این نظر شفاف نباشد این را می خواهد سرپوش بگذارد یا مدیریتش را با خشونت پیش می برد. کار شفاف باشد مشکل خاصی ندارد.</w:t>
            </w:r>
          </w:p>
        </w:tc>
      </w:tr>
      <w:tr w:rsidR="001636B3" w:rsidRPr="001636B3" w14:paraId="48005B92" w14:textId="77777777" w:rsidTr="00B372C5">
        <w:trPr>
          <w:trHeight w:val="828"/>
        </w:trPr>
        <w:tc>
          <w:tcPr>
            <w:tcW w:w="610" w:type="dxa"/>
            <w:noWrap/>
            <w:hideMark/>
          </w:tcPr>
          <w:p w14:paraId="7F9174F1" w14:textId="77777777" w:rsidR="001636B3" w:rsidRPr="001636B3" w:rsidRDefault="001636B3" w:rsidP="001636B3">
            <w:pPr>
              <w:rPr>
                <w:rtl/>
              </w:rPr>
            </w:pPr>
            <w:r w:rsidRPr="001636B3">
              <w:rPr>
                <w:lang w:bidi="fa-IR"/>
              </w:rPr>
              <w:t>20</w:t>
            </w:r>
          </w:p>
        </w:tc>
        <w:tc>
          <w:tcPr>
            <w:tcW w:w="1766" w:type="dxa"/>
            <w:noWrap/>
            <w:hideMark/>
          </w:tcPr>
          <w:p w14:paraId="60384310" w14:textId="77777777" w:rsidR="001636B3" w:rsidRPr="001636B3" w:rsidRDefault="001636B3" w:rsidP="001636B3">
            <w:pPr>
              <w:jc w:val="left"/>
              <w:rPr>
                <w:lang w:bidi="fa-IR"/>
              </w:rPr>
            </w:pPr>
            <w:r w:rsidRPr="001636B3">
              <w:rPr>
                <w:rtl/>
              </w:rPr>
              <w:t>شایستگی های مدیر\مهارت\مشارکت اولیا در تامین فضا</w:t>
            </w:r>
          </w:p>
        </w:tc>
        <w:tc>
          <w:tcPr>
            <w:tcW w:w="7560" w:type="dxa"/>
            <w:shd w:val="clear" w:color="auto" w:fill="FFE599" w:themeFill="accent4" w:themeFillTint="66"/>
            <w:hideMark/>
          </w:tcPr>
          <w:p w14:paraId="6971A629" w14:textId="77777777" w:rsidR="001636B3" w:rsidRPr="001636B3" w:rsidRDefault="001636B3" w:rsidP="001636B3">
            <w:pPr>
              <w:rPr>
                <w:rtl/>
              </w:rPr>
            </w:pPr>
            <w:r w:rsidRPr="001636B3">
              <w:rPr>
                <w:rtl/>
              </w:rPr>
              <w:t>با مشارکت خود اولیاست. گاهی خودشان می گویند رنگ میخریم و خودمان میزنیم. یکی نجار بود خودش چوب میاورد و انجام میداد. باغچه ی آن مدرسه را یکی از والدین که دکتر بود درست کرد. تمام گیاهان را خودش آورد.</w:t>
            </w:r>
          </w:p>
        </w:tc>
      </w:tr>
      <w:tr w:rsidR="001636B3" w:rsidRPr="001636B3" w14:paraId="20DCCE87" w14:textId="77777777" w:rsidTr="00B372C5">
        <w:trPr>
          <w:trHeight w:val="1104"/>
        </w:trPr>
        <w:tc>
          <w:tcPr>
            <w:tcW w:w="610" w:type="dxa"/>
            <w:noWrap/>
            <w:hideMark/>
          </w:tcPr>
          <w:p w14:paraId="50C5C05D" w14:textId="77777777" w:rsidR="001636B3" w:rsidRPr="001636B3" w:rsidRDefault="001636B3" w:rsidP="001636B3">
            <w:pPr>
              <w:rPr>
                <w:rtl/>
              </w:rPr>
            </w:pPr>
            <w:r w:rsidRPr="001636B3">
              <w:rPr>
                <w:lang w:bidi="fa-IR"/>
              </w:rPr>
              <w:t>21</w:t>
            </w:r>
          </w:p>
        </w:tc>
        <w:tc>
          <w:tcPr>
            <w:tcW w:w="1766" w:type="dxa"/>
            <w:noWrap/>
            <w:hideMark/>
          </w:tcPr>
          <w:p w14:paraId="161BA36C" w14:textId="77777777" w:rsidR="001636B3" w:rsidRPr="001636B3" w:rsidRDefault="001636B3" w:rsidP="001636B3">
            <w:pPr>
              <w:jc w:val="left"/>
              <w:rPr>
                <w:lang w:bidi="fa-IR"/>
              </w:rPr>
            </w:pPr>
            <w:r w:rsidRPr="001636B3">
              <w:rPr>
                <w:rtl/>
              </w:rPr>
              <w:t>شایستگی های مدیر\نگرش\استفاده از اولیای متخصص</w:t>
            </w:r>
          </w:p>
        </w:tc>
        <w:tc>
          <w:tcPr>
            <w:tcW w:w="7560" w:type="dxa"/>
            <w:shd w:val="clear" w:color="auto" w:fill="FFE599" w:themeFill="accent4" w:themeFillTint="66"/>
            <w:hideMark/>
          </w:tcPr>
          <w:p w14:paraId="3D592B3E" w14:textId="77777777" w:rsidR="001636B3" w:rsidRPr="001636B3" w:rsidRDefault="001636B3" w:rsidP="001636B3">
            <w:pPr>
              <w:rPr>
                <w:rtl/>
              </w:rPr>
            </w:pPr>
            <w:r w:rsidRPr="001636B3">
              <w:rPr>
                <w:rtl/>
              </w:rPr>
              <w:t>طراحی فضا را با کمک متخصص ها انجام دادیم. ایده رو میدادم، اولیایی داشتیم که معمار بودند و می آمدند 3</w:t>
            </w:r>
            <w:r w:rsidRPr="001636B3">
              <w:rPr>
                <w:lang w:bidi="fa-IR"/>
              </w:rPr>
              <w:t>D</w:t>
            </w:r>
            <w:r w:rsidRPr="001636B3">
              <w:rPr>
                <w:rtl/>
              </w:rPr>
              <w:t xml:space="preserve"> طرح ها را می کشیند و بعد من میگفتم اینها جابجا شوند. می آمد و تغییر میداد و آن را پیاده میکردیم. یعنی با کمک خود اولیای متخصص.</w:t>
            </w:r>
          </w:p>
        </w:tc>
      </w:tr>
      <w:tr w:rsidR="001636B3" w:rsidRPr="001636B3" w14:paraId="72F00F29" w14:textId="77777777" w:rsidTr="001636B3">
        <w:trPr>
          <w:trHeight w:val="312"/>
        </w:trPr>
        <w:tc>
          <w:tcPr>
            <w:tcW w:w="610" w:type="dxa"/>
            <w:noWrap/>
            <w:hideMark/>
          </w:tcPr>
          <w:p w14:paraId="51EBE530" w14:textId="77777777" w:rsidR="001636B3" w:rsidRPr="001636B3" w:rsidRDefault="001636B3" w:rsidP="001636B3">
            <w:pPr>
              <w:rPr>
                <w:rtl/>
              </w:rPr>
            </w:pPr>
            <w:r w:rsidRPr="001636B3">
              <w:rPr>
                <w:lang w:bidi="fa-IR"/>
              </w:rPr>
              <w:t>22</w:t>
            </w:r>
          </w:p>
        </w:tc>
        <w:tc>
          <w:tcPr>
            <w:tcW w:w="1766" w:type="dxa"/>
            <w:noWrap/>
            <w:hideMark/>
          </w:tcPr>
          <w:p w14:paraId="402F62A1" w14:textId="77777777" w:rsidR="001636B3" w:rsidRPr="001636B3" w:rsidRDefault="001636B3" w:rsidP="001636B3">
            <w:pPr>
              <w:jc w:val="left"/>
              <w:rPr>
                <w:lang w:bidi="fa-IR"/>
              </w:rPr>
            </w:pPr>
            <w:r w:rsidRPr="001636B3">
              <w:rPr>
                <w:rtl/>
              </w:rPr>
              <w:t>شایستگی های مدیر\مهارت\روابط عمومی قوی</w:t>
            </w:r>
          </w:p>
        </w:tc>
        <w:tc>
          <w:tcPr>
            <w:tcW w:w="7560" w:type="dxa"/>
            <w:hideMark/>
          </w:tcPr>
          <w:p w14:paraId="74E7929A" w14:textId="77777777" w:rsidR="001636B3" w:rsidRPr="001636B3" w:rsidRDefault="001636B3" w:rsidP="001636B3">
            <w:pPr>
              <w:rPr>
                <w:rtl/>
              </w:rPr>
            </w:pPr>
            <w:r w:rsidRPr="001636B3">
              <w:rPr>
                <w:rtl/>
              </w:rPr>
              <w:t>روابط عمومی خیلی عالی و ارتباط</w:t>
            </w:r>
          </w:p>
        </w:tc>
      </w:tr>
      <w:tr w:rsidR="001636B3" w:rsidRPr="001636B3" w14:paraId="27F1F23B" w14:textId="77777777" w:rsidTr="00F93F4C">
        <w:trPr>
          <w:trHeight w:val="1656"/>
        </w:trPr>
        <w:tc>
          <w:tcPr>
            <w:tcW w:w="610" w:type="dxa"/>
            <w:noWrap/>
            <w:hideMark/>
          </w:tcPr>
          <w:p w14:paraId="7E82836A" w14:textId="77777777" w:rsidR="001636B3" w:rsidRPr="001636B3" w:rsidRDefault="001636B3" w:rsidP="001636B3">
            <w:pPr>
              <w:rPr>
                <w:rtl/>
              </w:rPr>
            </w:pPr>
            <w:r w:rsidRPr="001636B3">
              <w:rPr>
                <w:lang w:bidi="fa-IR"/>
              </w:rPr>
              <w:lastRenderedPageBreak/>
              <w:t>23</w:t>
            </w:r>
          </w:p>
        </w:tc>
        <w:tc>
          <w:tcPr>
            <w:tcW w:w="1766" w:type="dxa"/>
            <w:noWrap/>
            <w:hideMark/>
          </w:tcPr>
          <w:p w14:paraId="286823A1" w14:textId="77777777" w:rsidR="001636B3" w:rsidRPr="001636B3" w:rsidRDefault="001636B3" w:rsidP="001636B3">
            <w:pPr>
              <w:jc w:val="left"/>
              <w:rPr>
                <w:lang w:bidi="fa-IR"/>
              </w:rPr>
            </w:pPr>
            <w:r w:rsidRPr="001636B3">
              <w:rPr>
                <w:rtl/>
              </w:rPr>
              <w:t>شایستگی های مدیر\مهارت\اشتراک ایده ها و اطلاعات</w:t>
            </w:r>
          </w:p>
        </w:tc>
        <w:tc>
          <w:tcPr>
            <w:tcW w:w="7560" w:type="dxa"/>
            <w:shd w:val="clear" w:color="auto" w:fill="FFE599" w:themeFill="accent4" w:themeFillTint="66"/>
            <w:hideMark/>
          </w:tcPr>
          <w:p w14:paraId="3E2B8DF6" w14:textId="77777777" w:rsidR="001636B3" w:rsidRPr="001636B3" w:rsidRDefault="001636B3" w:rsidP="001636B3">
            <w:pPr>
              <w:rPr>
                <w:rtl/>
              </w:rPr>
            </w:pPr>
            <w:r w:rsidRPr="001636B3">
              <w:rPr>
                <w:rtl/>
              </w:rPr>
              <w:t>الان شما با من صحبت میکنید چیزی را سانسور نمیکنم. نمیگویم وای نه این را نگم و این رو بگم. تمام اطلاعاتم را با تصویر میذارم در اختیارت. چرا؟ میگم شاید شما طرحی و ایده ای از من رو بخواد جایی پیاده کنه. اگر اون طرح من رو یه جایی پیاده کنی دوباره ثوابش به من برمیگرده. یعنی من هرچی دارم به دانشجوهام میگم. هرچی دارم به اون فردی که میاد میگم که شاید یه راهی یا شیوه ای از من رو ببره جایی پیاده کنه و ثوابش به من برگرده.</w:t>
            </w:r>
          </w:p>
        </w:tc>
      </w:tr>
      <w:tr w:rsidR="001636B3" w:rsidRPr="001636B3" w14:paraId="608D50B1" w14:textId="77777777" w:rsidTr="001636B3">
        <w:trPr>
          <w:trHeight w:val="1656"/>
        </w:trPr>
        <w:tc>
          <w:tcPr>
            <w:tcW w:w="610" w:type="dxa"/>
            <w:noWrap/>
            <w:hideMark/>
          </w:tcPr>
          <w:p w14:paraId="07E68F70" w14:textId="77777777" w:rsidR="001636B3" w:rsidRPr="001636B3" w:rsidRDefault="001636B3" w:rsidP="001636B3">
            <w:pPr>
              <w:rPr>
                <w:rtl/>
              </w:rPr>
            </w:pPr>
            <w:r w:rsidRPr="001636B3">
              <w:rPr>
                <w:lang w:bidi="fa-IR"/>
              </w:rPr>
              <w:t>24</w:t>
            </w:r>
          </w:p>
        </w:tc>
        <w:tc>
          <w:tcPr>
            <w:tcW w:w="1766" w:type="dxa"/>
            <w:noWrap/>
            <w:hideMark/>
          </w:tcPr>
          <w:p w14:paraId="724BCA1B" w14:textId="77777777" w:rsidR="001636B3" w:rsidRPr="001636B3" w:rsidRDefault="001636B3" w:rsidP="001636B3">
            <w:pPr>
              <w:jc w:val="left"/>
              <w:rPr>
                <w:lang w:bidi="fa-IR"/>
              </w:rPr>
            </w:pPr>
            <w:r w:rsidRPr="001636B3">
              <w:rPr>
                <w:rtl/>
              </w:rPr>
              <w:t>شایستگی های مدیر\نگرش\اشتراک ایده ها و اطلاعات</w:t>
            </w:r>
          </w:p>
        </w:tc>
        <w:tc>
          <w:tcPr>
            <w:tcW w:w="7560" w:type="dxa"/>
            <w:hideMark/>
          </w:tcPr>
          <w:p w14:paraId="609573EE" w14:textId="77777777" w:rsidR="001636B3" w:rsidRPr="001636B3" w:rsidRDefault="001636B3" w:rsidP="001636B3">
            <w:pPr>
              <w:rPr>
                <w:rtl/>
              </w:rPr>
            </w:pPr>
            <w:r w:rsidRPr="001636B3">
              <w:rPr>
                <w:rtl/>
              </w:rPr>
              <w:t>الان شما با من صحبت میکنید چیزی را سانسور نمیکنم. نمیگویم وای نه این را نگم و این رو بگم. تمام اطلاعاتم را با تصویر میذارم در اختیارت. چرا؟ میگم شاید شما طرحی و ایده ای از من رو بخواد جایی پیاده کنه. اگر اون طرح من رو یه جایی پیاده کنی دوباره ثوابش به من برمیگرده. یعنی من هرچی دارم به دانشجوهام میگم. هرچی دارم به اون فردی که میاد میگم که شاید یه راهی یا شیوه ای از من رو ببره جایی پیاده کنه و ثوابش به من برگرده.</w:t>
            </w:r>
          </w:p>
        </w:tc>
      </w:tr>
      <w:tr w:rsidR="001636B3" w:rsidRPr="001636B3" w14:paraId="1B90088E" w14:textId="77777777" w:rsidTr="00A9640B">
        <w:trPr>
          <w:trHeight w:val="2208"/>
        </w:trPr>
        <w:tc>
          <w:tcPr>
            <w:tcW w:w="610" w:type="dxa"/>
            <w:noWrap/>
            <w:hideMark/>
          </w:tcPr>
          <w:p w14:paraId="285D9156" w14:textId="77777777" w:rsidR="001636B3" w:rsidRPr="001636B3" w:rsidRDefault="001636B3" w:rsidP="001636B3">
            <w:pPr>
              <w:rPr>
                <w:rtl/>
              </w:rPr>
            </w:pPr>
            <w:r w:rsidRPr="001636B3">
              <w:rPr>
                <w:lang w:bidi="fa-IR"/>
              </w:rPr>
              <w:t>25</w:t>
            </w:r>
          </w:p>
        </w:tc>
        <w:tc>
          <w:tcPr>
            <w:tcW w:w="1766" w:type="dxa"/>
            <w:noWrap/>
            <w:hideMark/>
          </w:tcPr>
          <w:p w14:paraId="35B16AB4" w14:textId="77777777" w:rsidR="001636B3" w:rsidRPr="001636B3" w:rsidRDefault="001636B3" w:rsidP="001636B3">
            <w:pPr>
              <w:jc w:val="left"/>
              <w:rPr>
                <w:lang w:bidi="fa-IR"/>
              </w:rPr>
            </w:pPr>
            <w:r w:rsidRPr="001636B3">
              <w:rPr>
                <w:rtl/>
              </w:rPr>
              <w:t>شایستگی های مدیر\انگیزش\عاشق کار بودن</w:t>
            </w:r>
          </w:p>
        </w:tc>
        <w:tc>
          <w:tcPr>
            <w:tcW w:w="7560" w:type="dxa"/>
            <w:shd w:val="clear" w:color="auto" w:fill="FFE599" w:themeFill="accent4" w:themeFillTint="66"/>
            <w:hideMark/>
          </w:tcPr>
          <w:p w14:paraId="72575620" w14:textId="77777777" w:rsidR="001636B3" w:rsidRPr="001636B3" w:rsidRDefault="001636B3" w:rsidP="001636B3">
            <w:pPr>
              <w:rPr>
                <w:rtl/>
              </w:rPr>
            </w:pPr>
            <w:r w:rsidRPr="001636B3">
              <w:rPr>
                <w:rtl/>
              </w:rPr>
              <w:t>مدیر واقعا باید عشق و علاقه و انگیزه داشته باشد. من الان می خواستم روزهایی که تعطیله، انگار فردی هستم که خانواده اولویت بعدی ام است. کارم اولویت اولم هست. الان پشت در همه منتظرند بیایند پیش من. از همان بچگی علاقه و انگیزۀ شدیدی به کار معلمی داشتم. الان هم هنوز سی و دوسال است ولی دوست دارم ادامه بدهم. هرکاری که بگوئی من در اداره انجام دادم. در دانشگاه همینطور. اون عشق است. اصلا حقوق برای من مهم نیست. بخاطر عشق و علاقه آمدم در این کار و همیشه به این ایمان داشتم که می توانم به افراد دیگری کمک کنم.</w:t>
            </w:r>
          </w:p>
        </w:tc>
      </w:tr>
      <w:tr w:rsidR="001636B3" w:rsidRPr="001636B3" w14:paraId="460BAF40" w14:textId="77777777" w:rsidTr="00A9640B">
        <w:trPr>
          <w:trHeight w:val="1380"/>
        </w:trPr>
        <w:tc>
          <w:tcPr>
            <w:tcW w:w="610" w:type="dxa"/>
            <w:noWrap/>
          </w:tcPr>
          <w:p w14:paraId="7FA4FE08" w14:textId="3E0AFEC0" w:rsidR="001636B3" w:rsidRPr="001636B3" w:rsidRDefault="001636B3" w:rsidP="001636B3">
            <w:pPr>
              <w:rPr>
                <w:rtl/>
              </w:rPr>
            </w:pPr>
          </w:p>
        </w:tc>
        <w:tc>
          <w:tcPr>
            <w:tcW w:w="1766" w:type="dxa"/>
            <w:noWrap/>
          </w:tcPr>
          <w:p w14:paraId="15E28D3A" w14:textId="075E0C50" w:rsidR="001636B3" w:rsidRPr="001636B3" w:rsidRDefault="001636B3" w:rsidP="001636B3">
            <w:pPr>
              <w:jc w:val="left"/>
              <w:rPr>
                <w:lang w:bidi="fa-IR"/>
              </w:rPr>
            </w:pPr>
          </w:p>
        </w:tc>
        <w:tc>
          <w:tcPr>
            <w:tcW w:w="7560" w:type="dxa"/>
          </w:tcPr>
          <w:p w14:paraId="2F50B3BA" w14:textId="38754ED5" w:rsidR="001636B3" w:rsidRPr="001636B3" w:rsidRDefault="001636B3" w:rsidP="001636B3">
            <w:pPr>
              <w:rPr>
                <w:rtl/>
              </w:rPr>
            </w:pPr>
          </w:p>
        </w:tc>
      </w:tr>
      <w:tr w:rsidR="001636B3" w:rsidRPr="001636B3" w14:paraId="04713896" w14:textId="77777777" w:rsidTr="00143C09">
        <w:trPr>
          <w:trHeight w:val="1932"/>
        </w:trPr>
        <w:tc>
          <w:tcPr>
            <w:tcW w:w="610" w:type="dxa"/>
            <w:noWrap/>
            <w:hideMark/>
          </w:tcPr>
          <w:p w14:paraId="494F0B6F" w14:textId="77777777" w:rsidR="001636B3" w:rsidRPr="001636B3" w:rsidRDefault="001636B3" w:rsidP="001636B3">
            <w:pPr>
              <w:rPr>
                <w:rtl/>
              </w:rPr>
            </w:pPr>
            <w:r w:rsidRPr="001636B3">
              <w:rPr>
                <w:lang w:bidi="fa-IR"/>
              </w:rPr>
              <w:t>27</w:t>
            </w:r>
          </w:p>
        </w:tc>
        <w:tc>
          <w:tcPr>
            <w:tcW w:w="1766" w:type="dxa"/>
            <w:shd w:val="clear" w:color="auto" w:fill="FFE599" w:themeFill="accent4" w:themeFillTint="66"/>
            <w:noWrap/>
            <w:hideMark/>
          </w:tcPr>
          <w:p w14:paraId="72014737" w14:textId="77777777" w:rsidR="001636B3" w:rsidRPr="001636B3" w:rsidRDefault="001636B3" w:rsidP="001636B3">
            <w:pPr>
              <w:jc w:val="left"/>
              <w:rPr>
                <w:lang w:bidi="fa-IR"/>
              </w:rPr>
            </w:pPr>
            <w:r w:rsidRPr="001636B3">
              <w:rPr>
                <w:rtl/>
              </w:rPr>
              <w:t>شایستگی های مدیر\خصیصه فردی\پشتکار و جدیت داشتن و مسئولیت پذیری</w:t>
            </w:r>
          </w:p>
        </w:tc>
        <w:tc>
          <w:tcPr>
            <w:tcW w:w="7560" w:type="dxa"/>
            <w:shd w:val="clear" w:color="auto" w:fill="FFE599" w:themeFill="accent4" w:themeFillTint="66"/>
            <w:hideMark/>
          </w:tcPr>
          <w:p w14:paraId="3615FBFF" w14:textId="77777777" w:rsidR="001636B3" w:rsidRPr="001636B3" w:rsidRDefault="001636B3" w:rsidP="001636B3">
            <w:pPr>
              <w:rPr>
                <w:rtl/>
              </w:rPr>
            </w:pPr>
            <w:r w:rsidRPr="001636B3">
              <w:rPr>
                <w:rtl/>
              </w:rPr>
              <w:t>بقیه دیگه پشتکار داشته باشی، جدیت داشته باشی در کارت ، مسئولیت داشته باشی. اصلا نشده تابحال غیبت کنم،  دیر بیام، زود برم. نشده کارهای دیگه ام رو اولویت بذارم به مدرسه. خدای نکرده مادرم هم یک موقع هایی مریض است در غیر ساعت اداری پیگیری اش را می کنم. هر اتفاقی بیفته غیر ساعت اداری. این خیلی برایم مهم است. در این سی و دو سال حتی اگر مریض بودم باید میومدم. میگفتم الان بچه ی مردم در انتظار منه .اولیا در انتظارمند. هیچوقت مرخصی استعلاجی و اینها نداشتم.</w:t>
            </w:r>
          </w:p>
        </w:tc>
      </w:tr>
      <w:tr w:rsidR="001636B3" w:rsidRPr="001636B3" w14:paraId="3EFD458F" w14:textId="77777777" w:rsidTr="001636B3">
        <w:trPr>
          <w:trHeight w:val="1656"/>
        </w:trPr>
        <w:tc>
          <w:tcPr>
            <w:tcW w:w="610" w:type="dxa"/>
            <w:noWrap/>
            <w:hideMark/>
          </w:tcPr>
          <w:p w14:paraId="069488E5" w14:textId="77777777" w:rsidR="001636B3" w:rsidRPr="001636B3" w:rsidRDefault="001636B3" w:rsidP="001636B3">
            <w:pPr>
              <w:rPr>
                <w:rtl/>
              </w:rPr>
            </w:pPr>
            <w:r w:rsidRPr="001636B3">
              <w:rPr>
                <w:lang w:bidi="fa-IR"/>
              </w:rPr>
              <w:t>28</w:t>
            </w:r>
          </w:p>
        </w:tc>
        <w:tc>
          <w:tcPr>
            <w:tcW w:w="1766" w:type="dxa"/>
            <w:noWrap/>
            <w:hideMark/>
          </w:tcPr>
          <w:p w14:paraId="401BF654" w14:textId="77777777" w:rsidR="001636B3" w:rsidRPr="001636B3" w:rsidRDefault="001636B3" w:rsidP="001636B3">
            <w:pPr>
              <w:jc w:val="left"/>
              <w:rPr>
                <w:lang w:bidi="fa-IR"/>
              </w:rPr>
            </w:pPr>
            <w:r w:rsidRPr="001636B3">
              <w:rPr>
                <w:rtl/>
              </w:rPr>
              <w:t>شایستگی های مدیر\خصیصه فردی\مسئولیت پذیری</w:t>
            </w:r>
          </w:p>
        </w:tc>
        <w:tc>
          <w:tcPr>
            <w:tcW w:w="7560" w:type="dxa"/>
            <w:hideMark/>
          </w:tcPr>
          <w:p w14:paraId="0BC5D15B" w14:textId="77777777" w:rsidR="001636B3" w:rsidRPr="001636B3" w:rsidRDefault="001636B3" w:rsidP="001636B3">
            <w:pPr>
              <w:rPr>
                <w:rtl/>
              </w:rPr>
            </w:pPr>
            <w:r w:rsidRPr="001636B3">
              <w:rPr>
                <w:rtl/>
              </w:rPr>
              <w:t>مسئولیت داشته باشی. اصلا نشده تابحال غیبت کنم،  دیر بیام، زود برم. نشده کارهای دیگه ام رو اولویت بذارم به مدرسه. خدای نکرده مادرم هم یک موقع هایی مریض است در غیر ساعت اداری پیگیری اش را می کنم. هر اتفاقی بیفته غیر ساعت اداری. این خیلی برایم مهم است. در این سی و دو سال حتی اگر مریض بودم باید میومدم. میگفتم الان بچه ی مردم در انتظار منه .اولیا در انتظارمند. هیچوقت مرخصی استعلاجی و اینها نداشتم.</w:t>
            </w:r>
          </w:p>
        </w:tc>
      </w:tr>
      <w:tr w:rsidR="001636B3" w:rsidRPr="001636B3" w14:paraId="7E56052E" w14:textId="77777777" w:rsidTr="00143C09">
        <w:trPr>
          <w:trHeight w:val="1932"/>
        </w:trPr>
        <w:tc>
          <w:tcPr>
            <w:tcW w:w="610" w:type="dxa"/>
            <w:noWrap/>
            <w:hideMark/>
          </w:tcPr>
          <w:p w14:paraId="15624CF4" w14:textId="77777777" w:rsidR="001636B3" w:rsidRPr="001636B3" w:rsidRDefault="001636B3" w:rsidP="001636B3">
            <w:pPr>
              <w:rPr>
                <w:rtl/>
              </w:rPr>
            </w:pPr>
            <w:r w:rsidRPr="001636B3">
              <w:rPr>
                <w:lang w:bidi="fa-IR"/>
              </w:rPr>
              <w:t>29</w:t>
            </w:r>
          </w:p>
        </w:tc>
        <w:tc>
          <w:tcPr>
            <w:tcW w:w="1766" w:type="dxa"/>
            <w:noWrap/>
            <w:hideMark/>
          </w:tcPr>
          <w:p w14:paraId="5CDA0AC0" w14:textId="77777777" w:rsidR="001636B3" w:rsidRPr="001636B3" w:rsidRDefault="001636B3" w:rsidP="001636B3">
            <w:pPr>
              <w:jc w:val="left"/>
              <w:rPr>
                <w:lang w:bidi="fa-IR"/>
              </w:rPr>
            </w:pPr>
            <w:r w:rsidRPr="001636B3">
              <w:rPr>
                <w:rtl/>
              </w:rPr>
              <w:t>شایستگی های مدیر\انگیزش\عشق و علاقه به کار</w:t>
            </w:r>
          </w:p>
        </w:tc>
        <w:tc>
          <w:tcPr>
            <w:tcW w:w="7560" w:type="dxa"/>
            <w:shd w:val="clear" w:color="auto" w:fill="FFE599" w:themeFill="accent4" w:themeFillTint="66"/>
            <w:hideMark/>
          </w:tcPr>
          <w:p w14:paraId="33DB4796" w14:textId="77777777" w:rsidR="001636B3" w:rsidRPr="001636B3" w:rsidRDefault="001636B3" w:rsidP="001636B3">
            <w:pPr>
              <w:rPr>
                <w:rtl/>
              </w:rPr>
            </w:pPr>
            <w:r w:rsidRPr="001636B3">
              <w:rPr>
                <w:rtl/>
              </w:rPr>
              <w:t>مدیران اولاً باید خودشان بخواهند ما الان اکثراً مدیران را برای هرکاری می‌گوییم مدیر بیاید ولی مدیری که علاقمند است و انگیزه دارد باید انتخاب بشود یا مثلاً انتخابی باشد، یعنی مدیر خودش انتخاب کند. آن موقع که مدیر خودش انتخاب می‌کند خیلی فرق می‌کند، آنجا(ست که) یادگیری حاصل می‌شود. ولی اگر به‌صورت اجباری باشد فقط می‌خواهد ساعتش رو پر کند ولی این مدیری که با علاقه انتخاب می‌کند آن وقت هست که می‌تواند در راس کار باشد برای بیان خواسته‌ها.</w:t>
            </w:r>
          </w:p>
        </w:tc>
      </w:tr>
      <w:tr w:rsidR="001636B3" w:rsidRPr="001636B3" w14:paraId="42C27C8D" w14:textId="77777777" w:rsidTr="009A6486">
        <w:trPr>
          <w:trHeight w:val="1104"/>
        </w:trPr>
        <w:tc>
          <w:tcPr>
            <w:tcW w:w="610" w:type="dxa"/>
            <w:noWrap/>
            <w:hideMark/>
          </w:tcPr>
          <w:p w14:paraId="45119EAF" w14:textId="77777777" w:rsidR="001636B3" w:rsidRPr="001636B3" w:rsidRDefault="001636B3" w:rsidP="001636B3">
            <w:pPr>
              <w:rPr>
                <w:rtl/>
              </w:rPr>
            </w:pPr>
            <w:r w:rsidRPr="001636B3">
              <w:rPr>
                <w:lang w:bidi="fa-IR"/>
              </w:rPr>
              <w:lastRenderedPageBreak/>
              <w:t>30</w:t>
            </w:r>
          </w:p>
        </w:tc>
        <w:tc>
          <w:tcPr>
            <w:tcW w:w="1766" w:type="dxa"/>
            <w:noWrap/>
            <w:hideMark/>
          </w:tcPr>
          <w:p w14:paraId="665EC95D" w14:textId="77777777" w:rsidR="001636B3" w:rsidRPr="001636B3" w:rsidRDefault="001636B3" w:rsidP="001636B3">
            <w:pPr>
              <w:jc w:val="left"/>
              <w:rPr>
                <w:lang w:bidi="fa-IR"/>
              </w:rPr>
            </w:pPr>
            <w:r w:rsidRPr="001636B3">
              <w:rPr>
                <w:rtl/>
              </w:rPr>
              <w:t>شایستگی های مدیر\از دید مدیران\دانشی\دارای تجربه\تجربه</w:t>
            </w:r>
          </w:p>
        </w:tc>
        <w:tc>
          <w:tcPr>
            <w:tcW w:w="7560" w:type="dxa"/>
            <w:shd w:val="clear" w:color="auto" w:fill="FFE599" w:themeFill="accent4" w:themeFillTint="66"/>
            <w:hideMark/>
          </w:tcPr>
          <w:p w14:paraId="5D5FE434" w14:textId="77777777" w:rsidR="001636B3" w:rsidRPr="001636B3" w:rsidRDefault="001636B3" w:rsidP="001636B3">
            <w:pPr>
              <w:rPr>
                <w:rtl/>
              </w:rPr>
            </w:pPr>
            <w:r w:rsidRPr="001636B3">
              <w:rPr>
                <w:rtl/>
              </w:rPr>
              <w:t>مدیرانی که دانش‌آموزان را سال‌هاست تجربه کرده‌اند، خواسته ها و یکسری تجاربی دارند (که) این‌ها را می‌توانند در آن جلسات عنوان کنند. برای همان تجربیات مدیران، آنی که علوم تربیتی خوانده،  بدرد آنی که معماری (خوانده) می‌خورد.</w:t>
            </w:r>
          </w:p>
        </w:tc>
      </w:tr>
      <w:tr w:rsidR="001636B3" w:rsidRPr="001636B3" w14:paraId="7288625A" w14:textId="77777777" w:rsidTr="006B1612">
        <w:trPr>
          <w:trHeight w:val="3312"/>
        </w:trPr>
        <w:tc>
          <w:tcPr>
            <w:tcW w:w="610" w:type="dxa"/>
            <w:noWrap/>
            <w:hideMark/>
          </w:tcPr>
          <w:p w14:paraId="3A310903" w14:textId="77777777" w:rsidR="001636B3" w:rsidRPr="001636B3" w:rsidRDefault="001636B3" w:rsidP="001636B3">
            <w:pPr>
              <w:rPr>
                <w:rtl/>
              </w:rPr>
            </w:pPr>
            <w:r w:rsidRPr="001636B3">
              <w:rPr>
                <w:lang w:bidi="fa-IR"/>
              </w:rPr>
              <w:t>31</w:t>
            </w:r>
          </w:p>
        </w:tc>
        <w:tc>
          <w:tcPr>
            <w:tcW w:w="1766" w:type="dxa"/>
            <w:noWrap/>
            <w:hideMark/>
          </w:tcPr>
          <w:p w14:paraId="00A0A999" w14:textId="77777777" w:rsidR="001636B3" w:rsidRPr="001636B3" w:rsidRDefault="001636B3" w:rsidP="001636B3">
            <w:pPr>
              <w:jc w:val="left"/>
              <w:rPr>
                <w:lang w:bidi="fa-IR"/>
              </w:rPr>
            </w:pPr>
            <w:r w:rsidRPr="001636B3">
              <w:rPr>
                <w:rtl/>
              </w:rPr>
              <w:t>شایستگی های مدیر\دانش\شناخت نظریات یادگیری</w:t>
            </w:r>
          </w:p>
        </w:tc>
        <w:tc>
          <w:tcPr>
            <w:tcW w:w="7560" w:type="dxa"/>
            <w:shd w:val="clear" w:color="auto" w:fill="FFE599" w:themeFill="accent4" w:themeFillTint="66"/>
            <w:hideMark/>
          </w:tcPr>
          <w:p w14:paraId="2E970430" w14:textId="77777777" w:rsidR="001636B3" w:rsidRPr="001636B3" w:rsidRDefault="001636B3" w:rsidP="001636B3">
            <w:pPr>
              <w:rPr>
                <w:rtl/>
              </w:rPr>
            </w:pPr>
            <w:r w:rsidRPr="001636B3">
              <w:rPr>
                <w:rtl/>
              </w:rPr>
              <w:t>مدیری هم که تحصیل کرده است می‌تواند تاثیر خوبی داشته باشد. مدیری که خلاق است و تحصیل کرده هستش یعنی خودش در کار بوده،  شاید مدیری بیاید خلاق هم باشد ولی به دور از آن نظریه‌ها یک چیزایی هم بخواهد تحمیل کند یک حالت دیکتاتور مانند، (بخواهد) یک چیزهایی را اینجوری انجام بدهند (تا مثلا) سکوت در مدرسه ایجاد شود در حالی که سکوت در مدرسه ما یک مفهوم خوبی ندارد ما می‌خواهیم چالش باشد، ما می‌خواهیم تعارض باشد برای دانش‌آموز، ولی شاید یک مدیری باشد که در زمینه نظریه‌ها ضعیف باشد بعد بیاید بگوید من این کار را در مدرسه ‌انجام می دهم بعد سکوت در مدرسه‌ام حکم فرماست، جای معلمم مشخص است، جای دانش‌آموزم مشخص است، هیچکس حرکت نمی‌کند و فقط در یک چارچوب محتوا را تدریس می‌کند. دانش آموز بیاید و خارج بشود و برود و یک سری کارها را به اولیا نشان دهیم، این مدیر با آن مدیر خیلی فرق می‌کند.</w:t>
            </w:r>
          </w:p>
        </w:tc>
      </w:tr>
    </w:tbl>
    <w:p w14:paraId="686D7AEB" w14:textId="2745F6EF" w:rsidR="001636B3" w:rsidRDefault="001636B3">
      <w:pPr>
        <w:rPr>
          <w:rFonts w:hint="cs"/>
          <w:lang w:bidi="fa-IR"/>
        </w:rPr>
      </w:pPr>
    </w:p>
    <w:sectPr w:rsidR="0016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B3"/>
    <w:rsid w:val="000A56DB"/>
    <w:rsid w:val="00143C09"/>
    <w:rsid w:val="00147B2A"/>
    <w:rsid w:val="001636B3"/>
    <w:rsid w:val="001B406B"/>
    <w:rsid w:val="001F460B"/>
    <w:rsid w:val="002069D3"/>
    <w:rsid w:val="0021655A"/>
    <w:rsid w:val="002572EA"/>
    <w:rsid w:val="002B686C"/>
    <w:rsid w:val="004213D4"/>
    <w:rsid w:val="004D50EA"/>
    <w:rsid w:val="0052683C"/>
    <w:rsid w:val="00623143"/>
    <w:rsid w:val="006B1612"/>
    <w:rsid w:val="00740F64"/>
    <w:rsid w:val="00783FFE"/>
    <w:rsid w:val="009A6486"/>
    <w:rsid w:val="00A9640B"/>
    <w:rsid w:val="00B372C5"/>
    <w:rsid w:val="00B43C98"/>
    <w:rsid w:val="00B548EF"/>
    <w:rsid w:val="00B7581D"/>
    <w:rsid w:val="00BC23E6"/>
    <w:rsid w:val="00BE59C7"/>
    <w:rsid w:val="00CA448A"/>
    <w:rsid w:val="00CE1899"/>
    <w:rsid w:val="00CE46B0"/>
    <w:rsid w:val="00E145CA"/>
    <w:rsid w:val="00F81AA1"/>
    <w:rsid w:val="00F93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B955"/>
  <w15:chartTrackingRefBased/>
  <w15:docId w15:val="{A339ABA5-4546-46D9-9C0D-FA7671A3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163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2192">
      <w:bodyDiv w:val="1"/>
      <w:marLeft w:val="0"/>
      <w:marRight w:val="0"/>
      <w:marTop w:val="0"/>
      <w:marBottom w:val="0"/>
      <w:divBdr>
        <w:top w:val="none" w:sz="0" w:space="0" w:color="auto"/>
        <w:left w:val="none" w:sz="0" w:space="0" w:color="auto"/>
        <w:bottom w:val="none" w:sz="0" w:space="0" w:color="auto"/>
        <w:right w:val="none" w:sz="0" w:space="0" w:color="auto"/>
      </w:divBdr>
    </w:div>
    <w:div w:id="194368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4</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9</cp:revision>
  <dcterms:created xsi:type="dcterms:W3CDTF">2023-08-16T10:04:00Z</dcterms:created>
  <dcterms:modified xsi:type="dcterms:W3CDTF">2023-08-17T07:16:00Z</dcterms:modified>
</cp:coreProperties>
</file>