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角色2：数据清洗与人工审核员执行手册 v1</w:t>
      </w:r>
    </w:p>
    <w:p/>
    <w:p>
      <w:pPr>
        <w:pStyle w:val="Heading2"/>
      </w:pPr>
      <w:r>
        <w:t>1. 你要完成什么</w:t>
      </w:r>
    </w:p>
    <w:p>
      <w:r>
        <w:t>你的目标是把“收集同学提交的资料”变成“可入库的高质量 CSV”，并完成人工核验闭环。</w:t>
      </w:r>
    </w:p>
    <w:p/>
    <w:p>
      <w:r>
        <w:t>你负责：</w:t>
      </w:r>
    </w:p>
    <w:p/>
    <w:p>
      <w:pPr>
        <w:pStyle w:val="ListNumber"/>
      </w:pPr>
      <w:r>
        <w:t>数据清洗</w:t>
      </w:r>
    </w:p>
    <w:p>
      <w:pPr>
        <w:pStyle w:val="ListNumber"/>
      </w:pPr>
      <w:r>
        <w:t>PDF 体检与人工审核</w:t>
      </w:r>
    </w:p>
    <w:p>
      <w:pPr>
        <w:pStyle w:val="ListNumber"/>
      </w:pPr>
      <w:r>
        <w:t>正式批次导出</w:t>
      </w:r>
    </w:p>
    <w:p>
      <w:pPr>
        <w:pStyle w:val="ListNumber"/>
      </w:pPr>
      <w:r>
        <w:t>提交清洗报告和复核结果</w:t>
      </w:r>
    </w:p>
    <w:p/>
    <w:p>
      <w:pPr>
        <w:pStyle w:val="Heading2"/>
      </w:pPr>
      <w:r>
        <w:t>2. 从哪里拿数据</w:t>
      </w:r>
    </w:p>
    <w:p>
      <w:r>
        <w:t>先拉取主仓库最新代码，然后看这三个地方：</w:t>
      </w:r>
    </w:p>
    <w:p/>
    <w:p>
      <w:pPr>
        <w:pStyle w:val="ListNumber"/>
      </w:pPr>
      <w:r>
        <w:rPr>
          <w:rFonts w:ascii="Consolas" w:hAnsi="Consolas" w:eastAsia="Consolas"/>
        </w:rPr>
        <w:t>data_sources/document_manifest.csv</w:t>
      </w:r>
    </w:p>
    <w:p>
      <w:pPr>
        <w:pStyle w:val="ListNumber"/>
      </w:pPr>
      <w:r>
        <w:rPr>
          <w:rFonts w:ascii="Consolas" w:hAnsi="Consolas" w:eastAsia="Consolas"/>
        </w:rPr>
        <w:t>data_sources/web_seed_urls.csv</w:t>
      </w:r>
    </w:p>
    <w:p>
      <w:pPr>
        <w:pStyle w:val="ListNumber"/>
      </w:pPr>
      <w:r>
        <w:rPr>
          <w:rFonts w:ascii="Consolas" w:hAnsi="Consolas" w:eastAsia="Consolas"/>
        </w:rPr>
        <w:t>data_sources/pdf_special_rules.csv</w:t>
      </w:r>
    </w:p>
    <w:p/>
    <w:p>
      <w:r>
        <w:t>GitHub 直接访问：</w:t>
      </w:r>
    </w:p>
    <w:p/>
    <w:p>
      <w:pPr>
        <w:pStyle w:val="ListNumber"/>
      </w:pPr>
      <w:r>
        <w:rPr>
          <w:rFonts w:ascii="Consolas" w:hAnsi="Consolas" w:eastAsia="Consolas"/>
        </w:rPr>
        <w:t>https://github.com/leilehuimieba/lab-safety-assistant/blob/main/data_sources/document_manifest.csv</w:t>
      </w:r>
    </w:p>
    <w:p>
      <w:pPr>
        <w:pStyle w:val="ListNumber"/>
      </w:pPr>
      <w:r>
        <w:rPr>
          <w:rFonts w:ascii="Consolas" w:hAnsi="Consolas" w:eastAsia="Consolas"/>
        </w:rPr>
        <w:t>https://github.com/leilehuimieba/lab-safety-assistant/blob/main/data_sources/web_seed_urls.csv</w:t>
      </w:r>
    </w:p>
    <w:p>
      <w:pPr>
        <w:pStyle w:val="ListNumber"/>
      </w:pPr>
      <w:r>
        <w:rPr>
          <w:rFonts w:ascii="Consolas" w:hAnsi="Consolas" w:eastAsia="Consolas"/>
        </w:rPr>
        <w:t>https://github.com/leilehuimieba/lab-safety-assistant/blob/main/data_sources/pdf_special_rules.csv</w:t>
      </w:r>
    </w:p>
    <w:p/>
    <w:p>
      <w:r>
        <w:t>你在 GitHub 上重点看：</w:t>
      </w:r>
    </w:p>
    <w:p/>
    <w:p>
      <w:pPr>
        <w:pStyle w:val="ListBullet"/>
      </w:pPr>
      <w:r>
        <w:t>已合并的“数据收集 PR”</w:t>
      </w:r>
    </w:p>
    <w:p>
      <w:pPr>
        <w:pStyle w:val="ListBullet"/>
      </w:pPr>
      <w:r>
        <w:t>标记为“待清洗”的 Issue</w:t>
      </w:r>
    </w:p>
    <w:p/>
    <w:p>
      <w:pPr>
        <w:pStyle w:val="Heading2"/>
      </w:pPr>
      <w:r>
        <w:t>3. 具体清洗流程（按顺序，不可跳步）</w:t>
      </w:r>
    </w:p>
    <w:p>
      <w:pPr>
        <w:pStyle w:val="Heading2"/>
      </w:pPr>
      <w:r>
        <w:t>步骤1：PDF 批量体检</w:t>
      </w:r>
    </w:p>
    <w:p>
      <w:r>
        <w:t>命令：</w:t>
      </w:r>
    </w:p>
    <w:p/>
    <w:p>
      <w:r>
        <w:rPr>
          <w:rFonts w:ascii="Consolas" w:hAnsi="Consolas" w:eastAsia="Consolas"/>
          <w:sz w:val="20"/>
        </w:rPr>
        <w:t>powershell -NoProfile -ExecutionPolicy Bypass -File scripts\run_pdf_batch_check.ps1 -InputRoot &lt;你的资料目录&gt;</w:t>
      </w:r>
    </w:p>
    <w:p/>
    <w:p/>
    <w:p>
      <w:r>
        <w:t>产物：</w:t>
      </w:r>
    </w:p>
    <w:p/>
    <w:p>
      <w:pPr>
        <w:pStyle w:val="ListBullet"/>
      </w:pPr>
      <w:r>
        <w:rPr>
          <w:rFonts w:ascii="Consolas" w:hAnsi="Consolas" w:eastAsia="Consolas"/>
        </w:rPr>
        <w:t>artifacts/pdf_validation_xxx/manual_review_sheet.csv</w:t>
      </w:r>
    </w:p>
    <w:p>
      <w:pPr>
        <w:pStyle w:val="ListBullet"/>
      </w:pPr>
      <w:r>
        <w:rPr>
          <w:rFonts w:ascii="Consolas" w:hAnsi="Consolas" w:eastAsia="Consolas"/>
        </w:rPr>
        <w:t>artifacts/pdf_validation_xxx/validation_report.json</w:t>
      </w:r>
    </w:p>
    <w:p/>
    <w:p>
      <w:pPr>
        <w:pStyle w:val="Heading2"/>
      </w:pPr>
      <w:r>
        <w:t>步骤2：人工审核（强制）</w:t>
      </w:r>
    </w:p>
    <w:p>
      <w:r>
        <w:t xml:space="preserve">打开 </w:t>
      </w:r>
      <w:r>
        <w:rPr>
          <w:rFonts w:ascii="Consolas" w:hAnsi="Consolas" w:eastAsia="Consolas"/>
        </w:rPr>
        <w:t>manual_review_sheet.csv</w:t>
      </w:r>
      <w:r>
        <w:t>，逐条处理：</w:t>
      </w:r>
    </w:p>
    <w:p/>
    <w:p>
      <w:pPr>
        <w:pStyle w:val="ListNumber"/>
      </w:pPr>
      <w:r>
        <w:rPr>
          <w:rFonts w:ascii="Consolas" w:hAnsi="Consolas" w:eastAsia="Consolas"/>
        </w:rPr>
        <w:t>manual_need_ocr</w:t>
      </w:r>
      <w:r>
        <w:t>：是否需要 OCR</w:t>
      </w:r>
    </w:p>
    <w:p>
      <w:pPr>
        <w:pStyle w:val="ListNumber"/>
      </w:pPr>
      <w:r>
        <w:rPr>
          <w:rFonts w:ascii="Consolas" w:hAnsi="Consolas" w:eastAsia="Consolas"/>
        </w:rPr>
        <w:t>manual_body_start_page_ok</w:t>
      </w:r>
      <w:r>
        <w:t>：正文起始页是否正确</w:t>
      </w:r>
    </w:p>
    <w:p>
      <w:pPr>
        <w:pStyle w:val="ListNumber"/>
      </w:pPr>
      <w:r>
        <w:rPr>
          <w:rFonts w:ascii="Consolas" w:hAnsi="Consolas" w:eastAsia="Consolas"/>
        </w:rPr>
        <w:t>manual_skip_pages_ok</w:t>
      </w:r>
      <w:r>
        <w:t>：封面/目录是否误删</w:t>
      </w:r>
    </w:p>
    <w:p>
      <w:pPr>
        <w:pStyle w:val="ListNumber"/>
      </w:pPr>
      <w:r>
        <w:rPr>
          <w:rFonts w:ascii="Consolas" w:hAnsi="Consolas" w:eastAsia="Consolas"/>
        </w:rPr>
        <w:t>manual_review_status</w:t>
      </w:r>
      <w:r>
        <w:t xml:space="preserve">：填 </w:t>
      </w:r>
      <w:r>
        <w:rPr>
          <w:rFonts w:ascii="Consolas" w:hAnsi="Consolas" w:eastAsia="Consolas"/>
        </w:rPr>
        <w:t>done</w:t>
      </w:r>
    </w:p>
    <w:p>
      <w:pPr>
        <w:pStyle w:val="ListNumber"/>
      </w:pPr>
      <w:r>
        <w:rPr>
          <w:rFonts w:ascii="Consolas" w:hAnsi="Consolas" w:eastAsia="Consolas"/>
        </w:rPr>
        <w:t>manual_notes</w:t>
      </w:r>
      <w:r>
        <w:t>：记录原因</w:t>
      </w:r>
    </w:p>
    <w:p/>
    <w:p>
      <w:r>
        <w:t>标准文档：</w:t>
      </w:r>
    </w:p>
    <w:p/>
    <w:p>
      <w:pPr>
        <w:pStyle w:val="ListBullet"/>
      </w:pPr>
      <w:r>
        <w:rPr>
          <w:rFonts w:ascii="Consolas" w:hAnsi="Consolas" w:eastAsia="Consolas"/>
        </w:rPr>
        <w:t>docs/pdf_manual_review_standard_v1.md</w:t>
      </w:r>
    </w:p>
    <w:p>
      <w:pPr>
        <w:pStyle w:val="ListBullet"/>
      </w:pPr>
      <w:r>
        <w:rPr>
          <w:rFonts w:ascii="Consolas" w:hAnsi="Consolas" w:eastAsia="Consolas"/>
        </w:rPr>
        <w:t>https://github.com/leilehuimieba/lab-safety-assistant/blob/main/docs/pdf_manual_review_standard_v1.md</w:t>
      </w:r>
    </w:p>
    <w:p/>
    <w:p>
      <w:pPr>
        <w:pStyle w:val="Heading2"/>
      </w:pPr>
      <w:r>
        <w:t>步骤3：回写特例规则</w:t>
      </w:r>
    </w:p>
    <w:p>
      <w:r>
        <w:t>对反复出问题的 PDF，把规则写回：</w:t>
      </w:r>
    </w:p>
    <w:p/>
    <w:p>
      <w:pPr>
        <w:pStyle w:val="ListBullet"/>
      </w:pPr>
      <w:r>
        <w:rPr>
          <w:rFonts w:ascii="Consolas" w:hAnsi="Consolas" w:eastAsia="Consolas"/>
        </w:rPr>
        <w:t>data_sources/pdf_special_rules.csv</w:t>
      </w:r>
    </w:p>
    <w:p>
      <w:pPr>
        <w:pStyle w:val="ListBullet"/>
      </w:pPr>
      <w:r>
        <w:rPr>
          <w:rFonts w:ascii="Consolas" w:hAnsi="Consolas" w:eastAsia="Consolas"/>
        </w:rPr>
        <w:t>https://github.com/leilehuimieba/lab-safety-assistant/blob/main/data_sources/pdf_special_rules.csv</w:t>
      </w:r>
    </w:p>
    <w:p/>
    <w:p>
      <w:r>
        <w:t>常用字段：</w:t>
      </w:r>
    </w:p>
    <w:p/>
    <w:p>
      <w:pPr>
        <w:pStyle w:val="ListNumber"/>
      </w:pPr>
      <w:r>
        <w:rPr>
          <w:rFonts w:ascii="Consolas" w:hAnsi="Consolas" w:eastAsia="Consolas"/>
        </w:rPr>
        <w:t>force_ocr=true</w:t>
      </w:r>
    </w:p>
    <w:p>
      <w:pPr>
        <w:pStyle w:val="ListNumber"/>
      </w:pPr>
      <w:r>
        <w:rPr>
          <w:rFonts w:ascii="Consolas" w:hAnsi="Consolas" w:eastAsia="Consolas"/>
        </w:rPr>
        <w:t>body_start_page=&lt;页码&gt;</w:t>
      </w:r>
    </w:p>
    <w:p>
      <w:pPr>
        <w:pStyle w:val="ListNumber"/>
      </w:pPr>
      <w:r>
        <w:rPr>
          <w:rFonts w:ascii="Consolas" w:hAnsi="Consolas" w:eastAsia="Consolas"/>
        </w:rPr>
        <w:t>skip_pages=&lt;页码列表&gt;</w:t>
      </w:r>
    </w:p>
    <w:p/>
    <w:p>
      <w:pPr>
        <w:pStyle w:val="Heading2"/>
      </w:pPr>
      <w:r>
        <w:t>步骤4：导出统一知识库批次</w:t>
      </w:r>
    </w:p>
    <w:p>
      <w:r>
        <w:t>命令：</w:t>
      </w:r>
    </w:p>
    <w:p/>
    <w:p>
      <w:r>
        <w:rPr>
          <w:rFonts w:ascii="Consolas" w:hAnsi="Consolas" w:eastAsia="Consolas"/>
          <w:sz w:val="20"/>
        </w:rPr>
        <w:t>powershell -NoProfile -ExecutionPolicy Bypass -File scripts\run_unified_batch.ps1 -DocumentInputRoot &lt;你的资料目录&gt;</w:t>
      </w:r>
    </w:p>
    <w:p/>
    <w:p/>
    <w:p>
      <w:r>
        <w:t>产物：</w:t>
      </w:r>
    </w:p>
    <w:p/>
    <w:p>
      <w:pPr>
        <w:pStyle w:val="ListBullet"/>
      </w:pPr>
      <w:r>
        <w:rPr>
          <w:rFonts w:ascii="Consolas" w:hAnsi="Consolas" w:eastAsia="Consolas"/>
        </w:rPr>
        <w:t>artifacts/dify_kb_batch_xxx/knowledge_base_unified.csv</w:t>
      </w:r>
    </w:p>
    <w:p>
      <w:pPr>
        <w:pStyle w:val="ListBullet"/>
      </w:pPr>
      <w:r>
        <w:rPr>
          <w:rFonts w:ascii="Consolas" w:hAnsi="Consolas" w:eastAsia="Consolas"/>
        </w:rPr>
        <w:t>artifacts/dify_kb_batch_xxx/run_report.json</w:t>
      </w:r>
    </w:p>
    <w:p/>
    <w:p>
      <w:pPr>
        <w:pStyle w:val="Heading2"/>
      </w:pPr>
      <w:r>
        <w:t>步骤5：提交清洗结果</w:t>
      </w:r>
    </w:p>
    <w:p>
      <w:r>
        <w:t>提交到 Git 分支：</w:t>
      </w:r>
    </w:p>
    <w:p/>
    <w:p>
      <w:pPr>
        <w:pStyle w:val="ListBullet"/>
      </w:pPr>
      <w:r>
        <w:rPr>
          <w:rFonts w:ascii="Consolas" w:hAnsi="Consolas" w:eastAsia="Consolas"/>
        </w:rPr>
        <w:t>feat/clean-&lt;姓名拼音&gt;-&lt;日期&gt;</w:t>
      </w:r>
    </w:p>
    <w:p/>
    <w:p>
      <w:r>
        <w:t>至少提交这些文件：</w:t>
      </w:r>
    </w:p>
    <w:p/>
    <w:p>
      <w:pPr>
        <w:pStyle w:val="ListNumber"/>
      </w:pPr>
      <w:r>
        <w:t xml:space="preserve">更新后的 </w:t>
      </w:r>
      <w:r>
        <w:rPr>
          <w:rFonts w:ascii="Consolas" w:hAnsi="Consolas" w:eastAsia="Consolas"/>
        </w:rPr>
        <w:t>data_sources/pdf_special_rules.csv</w:t>
      </w:r>
    </w:p>
    <w:p>
      <w:pPr>
        <w:pStyle w:val="ListNumber"/>
      </w:pPr>
      <w:r>
        <w:t>本批次结果摘要（写入 PR 描述）</w:t>
      </w:r>
    </w:p>
    <w:p>
      <w:pPr>
        <w:pStyle w:val="ListNumber"/>
      </w:pPr>
      <w:r>
        <w:t>人工审核结果摘要（写入 PR 描述）</w:t>
      </w:r>
    </w:p>
    <w:p>
      <w:pPr>
        <w:pStyle w:val="ListNumber"/>
      </w:pPr>
      <w:r>
        <w:t>清洗说明（PR 描述中必须写）</w:t>
      </w:r>
    </w:p>
    <w:p/>
    <w:p>
      <w:r>
        <w:t>注意：</w:t>
      </w:r>
    </w:p>
    <w:p/>
    <w:p>
      <w:pPr>
        <w:pStyle w:val="ListBullet"/>
      </w:pPr>
      <w:r>
        <w:rPr>
          <w:rFonts w:ascii="Consolas" w:hAnsi="Consolas" w:eastAsia="Consolas"/>
        </w:rPr>
        <w:t>artifacts/</w:t>
      </w:r>
      <w:r>
        <w:t xml:space="preserve"> 默认不入库（已在 </w:t>
      </w:r>
      <w:r>
        <w:rPr>
          <w:rFonts w:ascii="Consolas" w:hAnsi="Consolas" w:eastAsia="Consolas"/>
        </w:rPr>
        <w:t>.gitignore</w:t>
      </w:r>
      <w:r>
        <w:t>）</w:t>
      </w:r>
    </w:p>
    <w:p>
      <w:pPr>
        <w:pStyle w:val="ListBullet"/>
      </w:pPr>
      <w:r>
        <w:t>你需要在 PR 描述里贴关键指标：总文档数、需 OCR 数、失败数、是否有高风险异常</w:t>
      </w:r>
    </w:p>
    <w:p/>
    <w:p>
      <w:pPr>
        <w:pStyle w:val="Heading2"/>
      </w:pPr>
      <w:r>
        <w:t>4. 人工审核重点（只看关键）</w:t>
      </w:r>
    </w:p>
    <w:p>
      <w:r>
        <w:t>你要优先看高风险文档：</w:t>
      </w:r>
    </w:p>
    <w:p/>
    <w:p>
      <w:pPr>
        <w:pStyle w:val="ListNumber"/>
      </w:pPr>
      <w:r>
        <w:t>危化品</w:t>
      </w:r>
    </w:p>
    <w:p>
      <w:pPr>
        <w:pStyle w:val="ListNumber"/>
      </w:pPr>
      <w:r>
        <w:t>电气</w:t>
      </w:r>
    </w:p>
    <w:p>
      <w:pPr>
        <w:pStyle w:val="ListNumber"/>
      </w:pPr>
      <w:r>
        <w:t>气瓶</w:t>
      </w:r>
    </w:p>
    <w:p>
      <w:pPr>
        <w:pStyle w:val="ListNumber"/>
      </w:pPr>
      <w:r>
        <w:t>应急处置</w:t>
      </w:r>
    </w:p>
    <w:p>
      <w:pPr>
        <w:pStyle w:val="ListNumber"/>
      </w:pPr>
      <w:r>
        <w:t>辐射</w:t>
      </w:r>
    </w:p>
    <w:p/>
    <w:p>
      <w:r>
        <w:t>判定原则：</w:t>
      </w:r>
    </w:p>
    <w:p/>
    <w:p>
      <w:pPr>
        <w:pStyle w:val="ListNumber"/>
      </w:pPr>
      <w:r>
        <w:t>不可读就 OCR</w:t>
      </w:r>
    </w:p>
    <w:p>
      <w:pPr>
        <w:pStyle w:val="ListNumber"/>
      </w:pPr>
      <w:r>
        <w:t>正文起始页错就修规则，不手改正文</w:t>
      </w:r>
    </w:p>
    <w:p>
      <w:pPr>
        <w:pStyle w:val="ListNumber"/>
      </w:pPr>
      <w:r>
        <w:t>能规则化的不要反复人工改</w:t>
      </w:r>
    </w:p>
    <w:p/>
    <w:p>
      <w:pPr>
        <w:pStyle w:val="Heading2"/>
      </w:pPr>
      <w:r>
        <w:t>5. 你的“提交合格标准”</w:t>
      </w:r>
    </w:p>
    <w:p>
      <w:r>
        <w:t>必须同时满足：</w:t>
      </w:r>
    </w:p>
    <w:p/>
    <w:p>
      <w:pPr>
        <w:pStyle w:val="ListNumber"/>
      </w:pPr>
      <w:r>
        <w:rPr>
          <w:rFonts w:ascii="Consolas" w:hAnsi="Consolas" w:eastAsia="Consolas"/>
        </w:rPr>
        <w:t>manual_review_status</w:t>
      </w:r>
      <w:r>
        <w:t xml:space="preserve"> 不能有未完成</w:t>
      </w:r>
    </w:p>
    <w:p>
      <w:pPr>
        <w:pStyle w:val="ListNumber"/>
      </w:pPr>
      <w:r>
        <w:t>乱码高风险比例 &lt;= 5%</w:t>
      </w:r>
    </w:p>
    <w:p>
      <w:pPr>
        <w:pStyle w:val="ListNumber"/>
      </w:pPr>
      <w:r>
        <w:t>元数据完整率 &gt;= 98%</w:t>
      </w:r>
    </w:p>
    <w:p>
      <w:pPr>
        <w:pStyle w:val="ListNumber"/>
      </w:pPr>
      <w:r>
        <w:t>生成了可导入 CSV</w:t>
      </w:r>
    </w:p>
    <w:p/>
    <w:p>
      <w:pPr>
        <w:pStyle w:val="Heading2"/>
      </w:pPr>
      <w:r>
        <w:t>6. 你交付后谁接手</w:t>
      </w:r>
    </w:p>
    <w:p>
      <w:r>
        <w:t>你提交 PR 后，</w:t>
      </w:r>
      <w:r>
        <w:rPr>
          <w:rFonts w:ascii="Consolas" w:hAnsi="Consolas" w:eastAsia="Consolas"/>
        </w:rPr>
        <w:t>发布与验收负责人</w:t>
      </w:r>
      <w:r>
        <w:t xml:space="preserve"> 会进行上线前验证和回归评测。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