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40A9" w14:textId="14509CEE" w:rsidR="00D015D8" w:rsidRDefault="000A4C02">
      <w:r>
        <w:rPr>
          <w:noProof/>
        </w:rPr>
        <w:drawing>
          <wp:inline distT="0" distB="0" distL="0" distR="0" wp14:anchorId="7B3D7559" wp14:editId="570376D7">
            <wp:extent cx="3457575" cy="8229600"/>
            <wp:effectExtent l="0" t="0" r="9525" b="0"/>
            <wp:docPr id="12060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6EFFEC" wp14:editId="0310AD6F">
            <wp:extent cx="4162425" cy="5743575"/>
            <wp:effectExtent l="0" t="0" r="9525" b="9525"/>
            <wp:docPr id="1771891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5E241" wp14:editId="4141CC8A">
            <wp:extent cx="5943600" cy="4229100"/>
            <wp:effectExtent l="0" t="0" r="0" b="0"/>
            <wp:docPr id="1659505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BB"/>
    <w:rsid w:val="000A4C02"/>
    <w:rsid w:val="0011501A"/>
    <w:rsid w:val="002534BB"/>
    <w:rsid w:val="00431CB2"/>
    <w:rsid w:val="007D6CB2"/>
    <w:rsid w:val="00C03D01"/>
    <w:rsid w:val="00D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FE8C7-26B1-47B7-AFCE-BA2D3BD9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Lei</dc:creator>
  <cp:keywords/>
  <dc:description/>
  <cp:lastModifiedBy>Zhang, Lei</cp:lastModifiedBy>
  <cp:revision>2</cp:revision>
  <dcterms:created xsi:type="dcterms:W3CDTF">2025-03-06T01:33:00Z</dcterms:created>
  <dcterms:modified xsi:type="dcterms:W3CDTF">2025-03-06T01:34:00Z</dcterms:modified>
</cp:coreProperties>
</file>