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82BD" w14:textId="15BBF323" w:rsidR="00D015D8" w:rsidRDefault="00053EFD">
      <w:r>
        <w:rPr>
          <w:noProof/>
        </w:rPr>
        <w:drawing>
          <wp:inline distT="0" distB="0" distL="0" distR="0" wp14:anchorId="471A7513" wp14:editId="666B4C5F">
            <wp:extent cx="2499360" cy="8229600"/>
            <wp:effectExtent l="0" t="0" r="0" b="0"/>
            <wp:docPr id="753720533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20533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0A323E" wp14:editId="3D5DBD5E">
            <wp:extent cx="4107180" cy="8229600"/>
            <wp:effectExtent l="0" t="0" r="7620" b="0"/>
            <wp:docPr id="1307396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9688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1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88"/>
    <w:rsid w:val="00053EFD"/>
    <w:rsid w:val="00431CB2"/>
    <w:rsid w:val="007D6CB2"/>
    <w:rsid w:val="00991FB2"/>
    <w:rsid w:val="00C03D01"/>
    <w:rsid w:val="00D015D8"/>
    <w:rsid w:val="00DD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77E619-5598-4154-987E-73422B193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Lei</dc:creator>
  <cp:keywords/>
  <dc:description/>
  <cp:lastModifiedBy>Zhang, Lei</cp:lastModifiedBy>
  <cp:revision>2</cp:revision>
  <dcterms:created xsi:type="dcterms:W3CDTF">2025-03-07T03:13:00Z</dcterms:created>
  <dcterms:modified xsi:type="dcterms:W3CDTF">2025-03-07T03:14:00Z</dcterms:modified>
</cp:coreProperties>
</file>