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34B4E2BB" w:rsidR="004D3B9F" w:rsidRDefault="00C62086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Auction Static</w:t>
      </w:r>
      <w:r w:rsidR="004D3B9F" w:rsidRPr="004D3B9F">
        <w:rPr>
          <w:color w:val="auto"/>
          <w:sz w:val="32"/>
          <w:szCs w:val="32"/>
          <w:u w:val="single"/>
        </w:rPr>
        <w:t xml:space="preserve">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2627AEA5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325A12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 xml:space="preserve"> read-only lookups</w:t>
      </w:r>
      <w:r w:rsidR="00325A12"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 xml:space="preserve">item and </w:t>
      </w:r>
      <w:r w:rsidR="00C62086">
        <w:rPr>
          <w:color w:val="auto"/>
          <w:sz w:val="22"/>
          <w:szCs w:val="22"/>
        </w:rPr>
        <w:t>rate info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426BF02B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842CDE" w:rsidRPr="00842CDE">
        <w:rPr>
          <w:sz w:val="22"/>
          <w:szCs w:val="22"/>
        </w:rPr>
        <w:t>Several different schema constructs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5A123457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 w:rsidR="00C62086">
        <w:rPr>
          <w:b/>
          <w:bCs/>
          <w:i/>
          <w:iCs/>
          <w:sz w:val="22"/>
          <w:szCs w:val="22"/>
        </w:rPr>
        <w:t>Auction Statics</w:t>
      </w:r>
      <w:r>
        <w:rPr>
          <w:b/>
          <w:bCs/>
          <w:i/>
          <w:iCs/>
          <w:sz w:val="22"/>
          <w:szCs w:val="22"/>
        </w:rPr>
        <w:t xml:space="preserve">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4CFC81C8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C62086">
        <w:rPr>
          <w:b/>
          <w:bCs/>
          <w:sz w:val="22"/>
          <w:szCs w:val="22"/>
        </w:rPr>
        <w:t>Auction Statics</w:t>
      </w:r>
      <w:r w:rsidR="004158AC">
        <w:rPr>
          <w:b/>
          <w:bCs/>
          <w:sz w:val="22"/>
          <w:szCs w:val="22"/>
        </w:rPr>
        <w:t xml:space="preserve"> 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326E09">
        <w:rPr>
          <w:sz w:val="22"/>
          <w:szCs w:val="22"/>
        </w:rPr>
        <w:t>Ite</w:t>
      </w:r>
      <w:r w:rsidR="00C62086">
        <w:rPr>
          <w:sz w:val="22"/>
          <w:szCs w:val="22"/>
        </w:rPr>
        <w:t>m auction and rating</w:t>
      </w:r>
      <w:r w:rsidR="004158AC">
        <w:rPr>
          <w:sz w:val="22"/>
          <w:szCs w:val="22"/>
        </w:rPr>
        <w:t xml:space="preserve"> information</w:t>
      </w:r>
      <w:r w:rsidR="00E81C64">
        <w:rPr>
          <w:sz w:val="22"/>
          <w:szCs w:val="22"/>
        </w:rPr>
        <w:t>.</w:t>
      </w:r>
      <w:r w:rsidRPr="004158AC">
        <w:rPr>
          <w:sz w:val="22"/>
          <w:szCs w:val="22"/>
        </w:rPr>
        <w:t xml:space="preserve"> </w:t>
      </w:r>
    </w:p>
    <w:p w14:paraId="0E0BB8F1" w14:textId="77777777" w:rsidR="00C62086" w:rsidRDefault="00C62086" w:rsidP="00C62086">
      <w:pPr>
        <w:pStyle w:val="Default"/>
        <w:rPr>
          <w:sz w:val="22"/>
          <w:szCs w:val="22"/>
        </w:rPr>
      </w:pPr>
    </w:p>
    <w:p w14:paraId="2A03C0BC" w14:textId="606F2AB1" w:rsidR="00952B4A" w:rsidRDefault="00070AFB" w:rsidP="00070AF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active auctions</w:t>
      </w:r>
      <w:r w:rsidRPr="00070AFB">
        <w:rPr>
          <w:sz w:val="22"/>
          <w:szCs w:val="22"/>
        </w:rPr>
        <w:t xml:space="preserve"> (auctions which have not closed</w:t>
      </w:r>
      <w:proofErr w:type="gramStart"/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>;</w:t>
      </w:r>
      <w:proofErr w:type="gramEnd"/>
      <w:r w:rsidRPr="00070AFB">
        <w:rPr>
          <w:sz w:val="22"/>
          <w:szCs w:val="22"/>
        </w:rPr>
        <w:t xml:space="preserve"> Display </w:t>
      </w:r>
      <w:r>
        <w:rPr>
          <w:sz w:val="22"/>
          <w:szCs w:val="22"/>
        </w:rPr>
        <w:t>“Auctions Active”  + total active auction number</w:t>
      </w:r>
      <w:r w:rsidRPr="00070AFB">
        <w:rPr>
          <w:sz w:val="22"/>
          <w:szCs w:val="22"/>
        </w:rPr>
        <w:t>;</w:t>
      </w:r>
    </w:p>
    <w:p w14:paraId="1BFC54A3" w14:textId="7424A739" w:rsidR="00070AFB" w:rsidRDefault="00070AFB" w:rsidP="00070AFB">
      <w:pPr>
        <w:pStyle w:val="ListParagraph"/>
      </w:pPr>
    </w:p>
    <w:p w14:paraId="3D301FE2" w14:textId="23C5B819" w:rsidR="00070AFB" w:rsidRDefault="00070AFB" w:rsidP="00070AF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finished auctions</w:t>
      </w:r>
      <w:r w:rsidRPr="00070AFB">
        <w:rPr>
          <w:sz w:val="22"/>
          <w:szCs w:val="22"/>
        </w:rPr>
        <w:t xml:space="preserve"> (auctions that have ended with or without a winner but were not cancelled); Display </w:t>
      </w:r>
      <w:r>
        <w:rPr>
          <w:sz w:val="22"/>
          <w:szCs w:val="22"/>
        </w:rPr>
        <w:t xml:space="preserve">“Auctions </w:t>
      </w:r>
      <w:proofErr w:type="gramStart"/>
      <w:r>
        <w:rPr>
          <w:sz w:val="22"/>
          <w:szCs w:val="22"/>
        </w:rPr>
        <w:t>Finished”  +</w:t>
      </w:r>
      <w:proofErr w:type="gramEnd"/>
      <w:r>
        <w:rPr>
          <w:sz w:val="22"/>
          <w:szCs w:val="22"/>
        </w:rPr>
        <w:t xml:space="preserve"> total finished number</w:t>
      </w:r>
      <w:r w:rsidRPr="00070AFB">
        <w:rPr>
          <w:sz w:val="22"/>
          <w:szCs w:val="22"/>
        </w:rPr>
        <w:t>;</w:t>
      </w:r>
    </w:p>
    <w:p w14:paraId="6772D72A" w14:textId="77777777" w:rsidR="00940481" w:rsidRDefault="00940481" w:rsidP="00940481">
      <w:pPr>
        <w:pStyle w:val="ListParagraph"/>
      </w:pPr>
    </w:p>
    <w:p w14:paraId="608FB257" w14:textId="73344ADB" w:rsidR="00940481" w:rsidRPr="009B4624" w:rsidRDefault="00940481" w:rsidP="009B462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won auctions</w:t>
      </w:r>
      <w:r w:rsidRPr="00070AFB">
        <w:rPr>
          <w:sz w:val="22"/>
          <w:szCs w:val="22"/>
        </w:rPr>
        <w:t xml:space="preserve"> (auctions which </w:t>
      </w:r>
      <w:r w:rsidRPr="00940481">
        <w:rPr>
          <w:sz w:val="22"/>
          <w:szCs w:val="22"/>
        </w:rPr>
        <w:t>have successful winners</w:t>
      </w:r>
      <w:proofErr w:type="gramStart"/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>;</w:t>
      </w:r>
      <w:proofErr w:type="gramEnd"/>
      <w:r w:rsidRPr="00070AFB">
        <w:rPr>
          <w:sz w:val="22"/>
          <w:szCs w:val="22"/>
        </w:rPr>
        <w:t xml:space="preserve"> Display </w:t>
      </w:r>
      <w:r>
        <w:rPr>
          <w:sz w:val="22"/>
          <w:szCs w:val="22"/>
        </w:rPr>
        <w:t>“Auctions Won”  + total won auction number</w:t>
      </w:r>
      <w:r w:rsidRPr="00070AFB">
        <w:rPr>
          <w:sz w:val="22"/>
          <w:szCs w:val="22"/>
        </w:rPr>
        <w:t>;</w:t>
      </w:r>
    </w:p>
    <w:p w14:paraId="12159206" w14:textId="77777777" w:rsidR="00940481" w:rsidRDefault="00940481" w:rsidP="00940481">
      <w:pPr>
        <w:pStyle w:val="Default"/>
        <w:rPr>
          <w:sz w:val="22"/>
          <w:szCs w:val="22"/>
        </w:rPr>
      </w:pPr>
    </w:p>
    <w:p w14:paraId="0C56F224" w14:textId="3828A11B" w:rsidR="00940481" w:rsidRDefault="00940481" w:rsidP="0094048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won auctions</w:t>
      </w:r>
      <w:r w:rsidRPr="00070AFB">
        <w:rPr>
          <w:sz w:val="22"/>
          <w:szCs w:val="22"/>
        </w:rPr>
        <w:t xml:space="preserve"> (auctions which </w:t>
      </w:r>
      <w:r w:rsidRPr="00940481">
        <w:rPr>
          <w:sz w:val="22"/>
          <w:szCs w:val="22"/>
        </w:rPr>
        <w:t xml:space="preserve">have </w:t>
      </w:r>
      <w:r>
        <w:rPr>
          <w:sz w:val="22"/>
          <w:szCs w:val="22"/>
        </w:rPr>
        <w:t>been cancelled</w:t>
      </w:r>
      <w:proofErr w:type="gramStart"/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>;</w:t>
      </w:r>
      <w:proofErr w:type="gramEnd"/>
      <w:r w:rsidRPr="00070AFB">
        <w:rPr>
          <w:sz w:val="22"/>
          <w:szCs w:val="22"/>
        </w:rPr>
        <w:t xml:space="preserve"> Display </w:t>
      </w:r>
      <w:r>
        <w:rPr>
          <w:sz w:val="22"/>
          <w:szCs w:val="22"/>
        </w:rPr>
        <w:t>“Auctions Cancelled”  + total cancelled auction number</w:t>
      </w:r>
      <w:r w:rsidRPr="00070AFB">
        <w:rPr>
          <w:sz w:val="22"/>
          <w:szCs w:val="22"/>
        </w:rPr>
        <w:t>;</w:t>
      </w:r>
    </w:p>
    <w:p w14:paraId="3200E58B" w14:textId="77777777" w:rsidR="00940481" w:rsidRPr="00070AFB" w:rsidRDefault="00940481" w:rsidP="00940481">
      <w:pPr>
        <w:pStyle w:val="Default"/>
        <w:rPr>
          <w:sz w:val="22"/>
          <w:szCs w:val="22"/>
        </w:rPr>
      </w:pPr>
    </w:p>
    <w:p w14:paraId="362468F7" w14:textId="5BC7A5A4" w:rsidR="009B4641" w:rsidRDefault="009B4641" w:rsidP="009B464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rated items</w:t>
      </w:r>
      <w:r w:rsidRPr="00070AFB">
        <w:rPr>
          <w:sz w:val="22"/>
          <w:szCs w:val="22"/>
        </w:rPr>
        <w:t xml:space="preserve"> using the (</w:t>
      </w:r>
      <w:r>
        <w:rPr>
          <w:sz w:val="22"/>
          <w:szCs w:val="22"/>
        </w:rPr>
        <w:t>items with rating</w:t>
      </w:r>
      <w:proofErr w:type="gramStart"/>
      <w:r w:rsidRPr="00070AF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070AFB">
        <w:rPr>
          <w:sz w:val="22"/>
          <w:szCs w:val="22"/>
        </w:rPr>
        <w:t>;</w:t>
      </w:r>
      <w:proofErr w:type="gramEnd"/>
      <w:r w:rsidRPr="00070AFB">
        <w:rPr>
          <w:sz w:val="22"/>
          <w:szCs w:val="22"/>
        </w:rPr>
        <w:t xml:space="preserve"> Display </w:t>
      </w:r>
      <w:r>
        <w:rPr>
          <w:sz w:val="22"/>
          <w:szCs w:val="22"/>
        </w:rPr>
        <w:t>“Items Rated”  + total rated item number</w:t>
      </w:r>
      <w:r w:rsidRPr="00070AFB">
        <w:rPr>
          <w:sz w:val="22"/>
          <w:szCs w:val="22"/>
        </w:rPr>
        <w:t>;</w:t>
      </w:r>
    </w:p>
    <w:p w14:paraId="3269B2C7" w14:textId="77777777" w:rsidR="00070AFB" w:rsidRPr="00070AFB" w:rsidRDefault="00070AFB" w:rsidP="00070AFB">
      <w:pPr>
        <w:pStyle w:val="Default"/>
        <w:rPr>
          <w:sz w:val="22"/>
          <w:szCs w:val="22"/>
        </w:rPr>
      </w:pPr>
    </w:p>
    <w:p w14:paraId="449C8BDA" w14:textId="0FE9AB6D" w:rsidR="009B4641" w:rsidRDefault="009B4641" w:rsidP="009B464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not rated items</w:t>
      </w:r>
      <w:r w:rsidRPr="00070AFB">
        <w:rPr>
          <w:sz w:val="22"/>
          <w:szCs w:val="22"/>
        </w:rPr>
        <w:t xml:space="preserve"> using the (</w:t>
      </w:r>
      <w:r>
        <w:rPr>
          <w:sz w:val="22"/>
          <w:szCs w:val="22"/>
        </w:rPr>
        <w:t>items without rating</w:t>
      </w:r>
      <w:proofErr w:type="gramStart"/>
      <w:r w:rsidRPr="00070AF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070AFB">
        <w:rPr>
          <w:sz w:val="22"/>
          <w:szCs w:val="22"/>
        </w:rPr>
        <w:t>;</w:t>
      </w:r>
      <w:proofErr w:type="gramEnd"/>
      <w:r w:rsidRPr="00070AFB">
        <w:rPr>
          <w:sz w:val="22"/>
          <w:szCs w:val="22"/>
        </w:rPr>
        <w:t xml:space="preserve"> Display </w:t>
      </w:r>
      <w:r>
        <w:rPr>
          <w:sz w:val="22"/>
          <w:szCs w:val="22"/>
        </w:rPr>
        <w:t>“Items Not Rated”  + total unrated item number</w:t>
      </w:r>
      <w:r w:rsidRPr="00070AFB">
        <w:rPr>
          <w:sz w:val="22"/>
          <w:szCs w:val="22"/>
        </w:rPr>
        <w:t>;</w:t>
      </w:r>
    </w:p>
    <w:p w14:paraId="39967E57" w14:textId="77777777" w:rsidR="009E31EC" w:rsidRPr="009E31EC" w:rsidRDefault="009E31EC" w:rsidP="009E31EC">
      <w:pPr>
        <w:pStyle w:val="Default"/>
        <w:rPr>
          <w:sz w:val="22"/>
          <w:szCs w:val="22"/>
        </w:rPr>
      </w:pPr>
    </w:p>
    <w:p w14:paraId="5039BDC1" w14:textId="557398D3" w:rsidR="004D3B9F" w:rsidRDefault="004D3B9F" w:rsidP="004D3B9F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4502D3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070AFB"/>
    <w:rsid w:val="00325A12"/>
    <w:rsid w:val="00326E09"/>
    <w:rsid w:val="00344480"/>
    <w:rsid w:val="003B750F"/>
    <w:rsid w:val="004158AC"/>
    <w:rsid w:val="004D3B9F"/>
    <w:rsid w:val="005D6721"/>
    <w:rsid w:val="005D6C21"/>
    <w:rsid w:val="006612CF"/>
    <w:rsid w:val="006B37AE"/>
    <w:rsid w:val="007259F3"/>
    <w:rsid w:val="0075031C"/>
    <w:rsid w:val="00842CDE"/>
    <w:rsid w:val="0089071E"/>
    <w:rsid w:val="008E1DE7"/>
    <w:rsid w:val="00940481"/>
    <w:rsid w:val="00952B4A"/>
    <w:rsid w:val="009B4624"/>
    <w:rsid w:val="009B4641"/>
    <w:rsid w:val="009E31EC"/>
    <w:rsid w:val="00B11606"/>
    <w:rsid w:val="00B6653A"/>
    <w:rsid w:val="00B803EF"/>
    <w:rsid w:val="00C62086"/>
    <w:rsid w:val="00D17BE6"/>
    <w:rsid w:val="00E44C04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6</cp:revision>
  <dcterms:created xsi:type="dcterms:W3CDTF">2024-02-11T21:15:00Z</dcterms:created>
  <dcterms:modified xsi:type="dcterms:W3CDTF">2024-02-13T02:28:00Z</dcterms:modified>
</cp:coreProperties>
</file>