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C9B" w:rsidRDefault="00F42252" w:rsidP="00F42252">
      <w:pPr>
        <w:pStyle w:val="1"/>
        <w:jc w:val="center"/>
      </w:pPr>
      <w:r>
        <w:rPr>
          <w:rFonts w:hint="eastAsia"/>
        </w:rPr>
        <w:t>总体</w:t>
      </w:r>
      <w:r>
        <w:t>设计方案</w:t>
      </w:r>
    </w:p>
    <w:p w:rsidR="00F42252" w:rsidRDefault="0083671A" w:rsidP="0083671A">
      <w:pPr>
        <w:pStyle w:val="2"/>
        <w:numPr>
          <w:ilvl w:val="0"/>
          <w:numId w:val="2"/>
        </w:numPr>
      </w:pPr>
      <w:r>
        <w:rPr>
          <w:rFonts w:hint="eastAsia"/>
        </w:rPr>
        <w:t>说明</w:t>
      </w:r>
    </w:p>
    <w:p w:rsidR="0083671A" w:rsidRDefault="0083671A" w:rsidP="0083671A">
      <w:r>
        <w:rPr>
          <w:rFonts w:hint="eastAsia"/>
        </w:rPr>
        <w:t>本</w:t>
      </w:r>
      <w:r>
        <w:t>系统为一个五子棋游戏，</w:t>
      </w:r>
      <w:r>
        <w:rPr>
          <w:rFonts w:hint="eastAsia"/>
        </w:rPr>
        <w:t>最大</w:t>
      </w:r>
      <w:r>
        <w:t>特色是棋盘处在</w:t>
      </w:r>
      <w:r>
        <w:rPr>
          <w:rFonts w:hint="eastAsia"/>
        </w:rPr>
        <w:t>3</w:t>
      </w:r>
      <w:r>
        <w:t>D</w:t>
      </w:r>
      <w:r>
        <w:t>场景中，用户可以任意对棋盘进行移动</w:t>
      </w:r>
      <w:r>
        <w:rPr>
          <w:rFonts w:hint="eastAsia"/>
        </w:rPr>
        <w:t>、</w:t>
      </w:r>
      <w:r>
        <w:t>缩放、旋转操作。</w:t>
      </w:r>
    </w:p>
    <w:p w:rsidR="0083671A" w:rsidRDefault="0083671A" w:rsidP="0083671A">
      <w:pPr>
        <w:pStyle w:val="2"/>
        <w:numPr>
          <w:ilvl w:val="0"/>
          <w:numId w:val="2"/>
        </w:numPr>
      </w:pPr>
      <w:r>
        <w:rPr>
          <w:rFonts w:hint="eastAsia"/>
        </w:rPr>
        <w:t>功能分配</w:t>
      </w:r>
    </w:p>
    <w:p w:rsidR="0083671A" w:rsidRDefault="0083671A" w:rsidP="0083671A">
      <w:r>
        <w:rPr>
          <w:rFonts w:hint="eastAsia"/>
        </w:rPr>
        <w:t>欢迎</w:t>
      </w:r>
      <w:r>
        <w:t>界面；</w:t>
      </w:r>
      <w:r>
        <w:rPr>
          <w:rFonts w:hint="eastAsia"/>
        </w:rPr>
        <w:t xml:space="preserve"> </w:t>
      </w:r>
      <w:r>
        <w:t>菜单</w:t>
      </w:r>
      <w:r>
        <w:rPr>
          <w:rFonts w:hint="eastAsia"/>
        </w:rPr>
        <w:t>界面；</w:t>
      </w:r>
      <w:r>
        <w:rPr>
          <w:rFonts w:hint="eastAsia"/>
        </w:rPr>
        <w:t xml:space="preserve"> </w:t>
      </w:r>
      <w:r>
        <w:t>游戏界</w:t>
      </w:r>
      <w:r>
        <w:rPr>
          <w:rFonts w:hint="eastAsia"/>
        </w:rPr>
        <w:t>面；</w:t>
      </w:r>
      <w:r>
        <w:rPr>
          <w:rFonts w:hint="eastAsia"/>
        </w:rPr>
        <w:t>AI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主控制器</w:t>
      </w:r>
      <w:r>
        <w:t>；网络处理。</w:t>
      </w:r>
    </w:p>
    <w:p w:rsidR="0083671A" w:rsidRDefault="0083671A" w:rsidP="0083671A">
      <w:pPr>
        <w:pStyle w:val="2"/>
        <w:numPr>
          <w:ilvl w:val="0"/>
          <w:numId w:val="2"/>
        </w:numPr>
      </w:pPr>
      <w:r>
        <w:rPr>
          <w:rFonts w:hint="eastAsia"/>
        </w:rPr>
        <w:t>模块</w:t>
      </w:r>
      <w:r>
        <w:t>划分</w:t>
      </w:r>
    </w:p>
    <w:p w:rsidR="0083671A" w:rsidRDefault="000678E3" w:rsidP="0083671A">
      <w:r>
        <w:rPr>
          <w:rFonts w:hint="eastAsia"/>
        </w:rPr>
        <w:t>界面</w:t>
      </w:r>
      <w:r>
        <w:t>，控制器，</w:t>
      </w:r>
      <w:r>
        <w:t>UI</w:t>
      </w:r>
      <w:r>
        <w:t>，网络。</w:t>
      </w:r>
    </w:p>
    <w:p w:rsidR="000678E3" w:rsidRDefault="000678E3" w:rsidP="000678E3">
      <w:pPr>
        <w:pStyle w:val="2"/>
        <w:numPr>
          <w:ilvl w:val="0"/>
          <w:numId w:val="2"/>
        </w:numPr>
      </w:pPr>
      <w:r>
        <w:rPr>
          <w:rFonts w:hint="eastAsia"/>
        </w:rPr>
        <w:t>总体</w:t>
      </w:r>
      <w:r>
        <w:t>结构</w:t>
      </w:r>
    </w:p>
    <w:p w:rsidR="000678E3" w:rsidRDefault="000678E3" w:rsidP="000678E3">
      <w:bookmarkStart w:id="0" w:name="_GoBack"/>
      <w:r>
        <w:rPr>
          <w:rFonts w:hint="eastAsia"/>
          <w:noProof/>
        </w:rPr>
        <w:drawing>
          <wp:inline distT="0" distB="0" distL="0" distR="0">
            <wp:extent cx="4248150" cy="590550"/>
            <wp:effectExtent l="0" t="0" r="0" b="0"/>
            <wp:docPr id="1" name="图片 1" descr="D:\MyDocuments\Unity3D\Gobang\docs\总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Documents\Unity3D\Gobang\docs\总体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A1FE0" w:rsidRDefault="00EA1FE0" w:rsidP="00EA1FE0">
      <w:pPr>
        <w:pStyle w:val="2"/>
        <w:numPr>
          <w:ilvl w:val="0"/>
          <w:numId w:val="2"/>
        </w:numPr>
      </w:pPr>
      <w:r>
        <w:rPr>
          <w:rFonts w:hint="eastAsia"/>
        </w:rPr>
        <w:t>数据</w:t>
      </w:r>
      <w:r>
        <w:t>结构</w:t>
      </w:r>
    </w:p>
    <w:p w:rsidR="00EA1FE0" w:rsidRPr="00EA1FE0" w:rsidRDefault="00EA1FE0" w:rsidP="00EA1FE0">
      <w:pPr>
        <w:rPr>
          <w:rFonts w:hint="eastAsia"/>
        </w:rPr>
      </w:pPr>
      <w:r>
        <w:rPr>
          <w:rFonts w:hint="eastAsia"/>
        </w:rPr>
        <w:t>用个</w:t>
      </w:r>
      <w:r>
        <w:t>栈保存所有</w:t>
      </w:r>
      <w:r>
        <w:rPr>
          <w:rFonts w:hint="eastAsia"/>
        </w:rPr>
        <w:t>已下</w:t>
      </w:r>
      <w:r>
        <w:t>棋子的</w:t>
      </w:r>
      <w:r>
        <w:rPr>
          <w:rFonts w:hint="eastAsia"/>
        </w:rPr>
        <w:t>信息，</w:t>
      </w:r>
      <w:r>
        <w:t>用于倒退。</w:t>
      </w:r>
    </w:p>
    <w:sectPr w:rsidR="00EA1FE0" w:rsidRPr="00EA1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A057D"/>
    <w:multiLevelType w:val="hybridMultilevel"/>
    <w:tmpl w:val="6534E1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015354E"/>
    <w:multiLevelType w:val="hybridMultilevel"/>
    <w:tmpl w:val="72349238"/>
    <w:lvl w:ilvl="0" w:tplc="8EE6A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ADF"/>
    <w:rsid w:val="000678E3"/>
    <w:rsid w:val="00281C9B"/>
    <w:rsid w:val="0083671A"/>
    <w:rsid w:val="00EA1FE0"/>
    <w:rsid w:val="00F42252"/>
    <w:rsid w:val="00F6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1C065-6C8A-4409-9630-722DEB22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22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67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22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367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678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2</cp:revision>
  <dcterms:created xsi:type="dcterms:W3CDTF">2014-06-28T04:37:00Z</dcterms:created>
  <dcterms:modified xsi:type="dcterms:W3CDTF">2014-06-28T05:11:00Z</dcterms:modified>
</cp:coreProperties>
</file>