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9B" w:rsidRDefault="0093534E" w:rsidP="0093534E">
      <w:pPr>
        <w:pStyle w:val="1"/>
        <w:jc w:val="center"/>
      </w:pPr>
      <w:r>
        <w:rPr>
          <w:rFonts w:hint="eastAsia"/>
        </w:rPr>
        <w:t>详细</w:t>
      </w:r>
      <w:r>
        <w:t>设计方案</w:t>
      </w:r>
    </w:p>
    <w:p w:rsidR="0093534E" w:rsidRDefault="00C761DF" w:rsidP="00C761DF">
      <w:pPr>
        <w:pStyle w:val="2"/>
        <w:numPr>
          <w:ilvl w:val="0"/>
          <w:numId w:val="1"/>
        </w:numPr>
      </w:pPr>
      <w:r>
        <w:rPr>
          <w:rFonts w:hint="eastAsia"/>
        </w:rPr>
        <w:t>界面</w:t>
      </w:r>
    </w:p>
    <w:p w:rsidR="00C761DF" w:rsidRDefault="00C761DF" w:rsidP="00C761DF">
      <w:r>
        <w:rPr>
          <w:noProof/>
        </w:rPr>
        <w:drawing>
          <wp:inline distT="0" distB="0" distL="0" distR="0" wp14:anchorId="2B41900D" wp14:editId="7C70D41B">
            <wp:extent cx="6010275" cy="586930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869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4555C" w:rsidRDefault="00A4555C" w:rsidP="00E871EB">
      <w:pPr>
        <w:ind w:firstLineChars="50" w:firstLine="105"/>
      </w:pPr>
      <w:r>
        <w:rPr>
          <w:rFonts w:hint="eastAsia"/>
        </w:rPr>
        <w:t>棋盘</w:t>
      </w:r>
      <w:r>
        <w:t>，棋子：</w:t>
      </w:r>
      <w:r>
        <w:rPr>
          <w:rFonts w:hint="eastAsia"/>
        </w:rPr>
        <w:t>3</w:t>
      </w:r>
      <w:r>
        <w:t xml:space="preserve">dsMax </w:t>
      </w:r>
      <w:r>
        <w:rPr>
          <w:rFonts w:hint="eastAsia"/>
        </w:rPr>
        <w:t>制作</w:t>
      </w:r>
      <w:r>
        <w:t>。</w:t>
      </w:r>
    </w:p>
    <w:p w:rsidR="00A4555C" w:rsidRDefault="00A4555C" w:rsidP="00E871EB">
      <w:pPr>
        <w:ind w:firstLineChars="50" w:firstLine="105"/>
      </w:pPr>
      <w:r>
        <w:rPr>
          <w:rFonts w:hint="eastAsia"/>
        </w:rPr>
        <w:t>天空盒</w:t>
      </w:r>
      <w:r>
        <w:t>的旋转</w:t>
      </w:r>
      <w:r>
        <w:rPr>
          <w:rFonts w:hint="eastAsia"/>
        </w:rPr>
        <w:t>：</w:t>
      </w:r>
      <w:r>
        <w:t>加一个摄像机，设置天空</w:t>
      </w:r>
      <w:r>
        <w:rPr>
          <w:rFonts w:hint="eastAsia"/>
        </w:rPr>
        <w:t>盒</w:t>
      </w:r>
      <w:r>
        <w:t>渲染，景深设的比主相机低。</w:t>
      </w:r>
    </w:p>
    <w:p w:rsidR="00E40C1A" w:rsidRDefault="00E40C1A" w:rsidP="00E40C1A">
      <w:pPr>
        <w:pStyle w:val="2"/>
        <w:numPr>
          <w:ilvl w:val="0"/>
          <w:numId w:val="1"/>
        </w:numPr>
      </w:pPr>
      <w:r>
        <w:rPr>
          <w:rFonts w:hint="eastAsia"/>
        </w:rPr>
        <w:t>游戏控制器</w:t>
      </w:r>
    </w:p>
    <w:p w:rsidR="00E40C1A" w:rsidRDefault="00E40C1A" w:rsidP="00E40C1A">
      <w:pPr>
        <w:pStyle w:val="a5"/>
        <w:ind w:left="360" w:firstLineChars="0" w:firstLine="0"/>
      </w:pPr>
      <w:r>
        <w:rPr>
          <w:rFonts w:hint="eastAsia"/>
        </w:rPr>
        <w:t>由</w:t>
      </w:r>
      <w:r>
        <w:t>状态机控制</w:t>
      </w:r>
    </w:p>
    <w:p w:rsidR="00E40C1A" w:rsidRDefault="00E40C1A" w:rsidP="00E40C1A">
      <w:pPr>
        <w:pStyle w:val="a6"/>
        <w:ind w:left="360"/>
        <w:rPr>
          <w:rFonts w:ascii="Courier" w:hAnsi="Courier"/>
          <w:i/>
          <w:iCs/>
          <w:color w:val="0000FF"/>
          <w:sz w:val="20"/>
          <w:szCs w:val="20"/>
        </w:rPr>
      </w:pPr>
      <w:r>
        <w:rPr>
          <w:rFonts w:ascii="Courier" w:hAnsi="Courier"/>
          <w:i/>
          <w:iCs/>
          <w:color w:val="0000FF"/>
          <w:sz w:val="20"/>
          <w:szCs w:val="20"/>
        </w:rPr>
        <w:lastRenderedPageBreak/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游戏状态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b/>
          <w:bCs/>
          <w:color w:val="000080"/>
          <w:sz w:val="20"/>
          <w:szCs w:val="20"/>
        </w:rPr>
        <w:t>public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const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int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sz w:val="20"/>
          <w:szCs w:val="20"/>
        </w:rPr>
        <w:t>STATE_BLACK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sz w:val="20"/>
          <w:szCs w:val="20"/>
        </w:rPr>
        <w:t>=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color w:val="008080"/>
          <w:sz w:val="20"/>
          <w:szCs w:val="20"/>
        </w:rPr>
        <w:t>1</w:t>
      </w:r>
      <w:r>
        <w:rPr>
          <w:rFonts w:ascii="Courier" w:hAnsi="Courier"/>
          <w:b/>
          <w:bCs/>
          <w:sz w:val="20"/>
          <w:szCs w:val="20"/>
        </w:rPr>
        <w:t>;</w:t>
      </w:r>
      <w:r>
        <w:rPr>
          <w:rFonts w:ascii="Courier" w:hAnsi="Courier"/>
          <w:color w:val="808080"/>
          <w:sz w:val="20"/>
          <w:szCs w:val="20"/>
        </w:rPr>
        <w:t>   </w:t>
      </w:r>
      <w:r>
        <w:rPr>
          <w:rFonts w:ascii="Courier" w:hAnsi="Courier"/>
          <w:i/>
          <w:iCs/>
          <w:color w:val="0000FF"/>
          <w:sz w:val="20"/>
          <w:szCs w:val="20"/>
        </w:rPr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黑棋走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b/>
          <w:bCs/>
          <w:color w:val="000080"/>
          <w:sz w:val="20"/>
          <w:szCs w:val="20"/>
        </w:rPr>
        <w:t>public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const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int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sz w:val="20"/>
          <w:szCs w:val="20"/>
        </w:rPr>
        <w:t>STATE_WHITE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sz w:val="20"/>
          <w:szCs w:val="20"/>
        </w:rPr>
        <w:t>=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color w:val="008080"/>
          <w:sz w:val="20"/>
          <w:szCs w:val="20"/>
        </w:rPr>
        <w:t>2</w:t>
      </w:r>
      <w:r>
        <w:rPr>
          <w:rFonts w:ascii="Courier" w:hAnsi="Courier"/>
          <w:b/>
          <w:bCs/>
          <w:sz w:val="20"/>
          <w:szCs w:val="20"/>
        </w:rPr>
        <w:t>;</w:t>
      </w:r>
      <w:r>
        <w:rPr>
          <w:rFonts w:ascii="Courier" w:hAnsi="Courier"/>
          <w:color w:val="808080"/>
          <w:sz w:val="20"/>
          <w:szCs w:val="20"/>
        </w:rPr>
        <w:t>   </w:t>
      </w:r>
      <w:r>
        <w:rPr>
          <w:rFonts w:ascii="Courier" w:hAnsi="Courier"/>
          <w:i/>
          <w:iCs/>
          <w:color w:val="0000FF"/>
          <w:sz w:val="20"/>
          <w:szCs w:val="20"/>
        </w:rPr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白棋走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b/>
          <w:bCs/>
          <w:color w:val="000080"/>
          <w:sz w:val="20"/>
          <w:szCs w:val="20"/>
        </w:rPr>
        <w:t>public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const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int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sz w:val="20"/>
          <w:szCs w:val="20"/>
        </w:rPr>
        <w:t>STATE_WIN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sz w:val="20"/>
          <w:szCs w:val="20"/>
        </w:rPr>
        <w:t>=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color w:val="008080"/>
          <w:sz w:val="20"/>
          <w:szCs w:val="20"/>
        </w:rPr>
        <w:t>3</w:t>
      </w:r>
      <w:r>
        <w:rPr>
          <w:rFonts w:ascii="Courier" w:hAnsi="Courier"/>
          <w:b/>
          <w:bCs/>
          <w:sz w:val="20"/>
          <w:szCs w:val="20"/>
        </w:rPr>
        <w:t>;</w:t>
      </w:r>
      <w:r>
        <w:rPr>
          <w:rFonts w:ascii="Courier" w:hAnsi="Courier"/>
          <w:color w:val="808080"/>
          <w:sz w:val="20"/>
          <w:szCs w:val="20"/>
        </w:rPr>
        <w:t>     </w:t>
      </w:r>
      <w:r>
        <w:rPr>
          <w:rFonts w:ascii="Courier" w:hAnsi="Courier"/>
          <w:i/>
          <w:iCs/>
          <w:color w:val="0000FF"/>
          <w:sz w:val="20"/>
          <w:szCs w:val="20"/>
        </w:rPr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胜利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b/>
          <w:bCs/>
          <w:color w:val="000080"/>
          <w:sz w:val="20"/>
          <w:szCs w:val="20"/>
        </w:rPr>
        <w:t>public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const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int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sz w:val="20"/>
          <w:szCs w:val="20"/>
        </w:rPr>
        <w:t>STATE_LOSE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sz w:val="20"/>
          <w:szCs w:val="20"/>
        </w:rPr>
        <w:t>=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color w:val="008080"/>
          <w:sz w:val="20"/>
          <w:szCs w:val="20"/>
        </w:rPr>
        <w:t>4</w:t>
      </w:r>
      <w:r>
        <w:rPr>
          <w:rFonts w:ascii="Courier" w:hAnsi="Courier"/>
          <w:b/>
          <w:bCs/>
          <w:sz w:val="20"/>
          <w:szCs w:val="20"/>
        </w:rPr>
        <w:t>;</w:t>
      </w:r>
      <w:r>
        <w:rPr>
          <w:rFonts w:ascii="Courier" w:hAnsi="Courier"/>
          <w:color w:val="808080"/>
          <w:sz w:val="20"/>
          <w:szCs w:val="20"/>
        </w:rPr>
        <w:t>    </w:t>
      </w:r>
      <w:r>
        <w:rPr>
          <w:rFonts w:ascii="Courier" w:hAnsi="Courier"/>
          <w:i/>
          <w:iCs/>
          <w:color w:val="0000FF"/>
          <w:sz w:val="20"/>
          <w:szCs w:val="20"/>
        </w:rPr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输了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b/>
          <w:bCs/>
          <w:color w:val="000080"/>
          <w:sz w:val="20"/>
          <w:szCs w:val="20"/>
        </w:rPr>
        <w:t>public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const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color w:val="000080"/>
          <w:sz w:val="20"/>
          <w:szCs w:val="20"/>
        </w:rPr>
        <w:t>int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sz w:val="20"/>
          <w:szCs w:val="20"/>
        </w:rPr>
        <w:t>STATE_GAMING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b/>
          <w:bCs/>
          <w:sz w:val="20"/>
          <w:szCs w:val="20"/>
        </w:rPr>
        <w:t>=</w:t>
      </w:r>
      <w:r>
        <w:rPr>
          <w:rFonts w:ascii="Courier" w:hAnsi="Courier"/>
          <w:color w:val="808080"/>
          <w:sz w:val="20"/>
          <w:szCs w:val="20"/>
        </w:rPr>
        <w:t> </w:t>
      </w:r>
      <w:r>
        <w:rPr>
          <w:rFonts w:ascii="Courier" w:hAnsi="Courier"/>
          <w:color w:val="008080"/>
          <w:sz w:val="20"/>
          <w:szCs w:val="20"/>
        </w:rPr>
        <w:t>5</w:t>
      </w:r>
      <w:r>
        <w:rPr>
          <w:rFonts w:ascii="Courier" w:hAnsi="Courier"/>
          <w:b/>
          <w:bCs/>
          <w:sz w:val="20"/>
          <w:szCs w:val="20"/>
        </w:rPr>
        <w:t>;</w:t>
      </w:r>
      <w:r>
        <w:rPr>
          <w:rFonts w:ascii="Courier" w:hAnsi="Courier"/>
          <w:color w:val="808080"/>
          <w:sz w:val="20"/>
          <w:szCs w:val="20"/>
        </w:rPr>
        <w:t>  </w:t>
      </w:r>
      <w:r>
        <w:rPr>
          <w:rFonts w:ascii="Courier" w:hAnsi="Courier"/>
          <w:i/>
          <w:iCs/>
          <w:color w:val="0000FF"/>
          <w:sz w:val="20"/>
          <w:szCs w:val="20"/>
        </w:rPr>
        <w:t>//</w:t>
      </w:r>
      <w:r>
        <w:rPr>
          <w:rFonts w:ascii="Courier" w:hAnsi="Courier"/>
          <w:i/>
          <w:iCs/>
          <w:color w:val="0000FF"/>
          <w:sz w:val="20"/>
          <w:szCs w:val="20"/>
        </w:rPr>
        <w:t>游戏中</w:t>
      </w:r>
    </w:p>
    <w:p w:rsidR="00E40C1A" w:rsidRPr="00E40C1A" w:rsidRDefault="00DA6222" w:rsidP="00E40C1A">
      <w:pPr>
        <w:pStyle w:val="a6"/>
        <w:rPr>
          <w:rFonts w:ascii="Courier" w:hAnsi="Courier"/>
          <w:i/>
          <w:i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6400052" wp14:editId="504A826B">
            <wp:extent cx="5274310" cy="4806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1A" w:rsidRDefault="00E40C1A" w:rsidP="00E40C1A">
      <w:pPr>
        <w:pStyle w:val="2"/>
        <w:numPr>
          <w:ilvl w:val="0"/>
          <w:numId w:val="1"/>
        </w:numPr>
      </w:pPr>
      <w:r>
        <w:t>AI</w:t>
      </w:r>
    </w:p>
    <w:p w:rsidR="00E40C1A" w:rsidRDefault="00E40C1A" w:rsidP="00E40C1A">
      <w:pPr>
        <w:pStyle w:val="a6"/>
        <w:ind w:left="360"/>
        <w:rPr>
          <w:rFonts w:ascii="Courier" w:hAnsi="Courier"/>
          <w:sz w:val="20"/>
          <w:szCs w:val="20"/>
        </w:rPr>
      </w:pPr>
      <w:r>
        <w:rPr>
          <w:rFonts w:ascii="Courier" w:hAnsi="Courier"/>
          <w:i/>
          <w:iCs/>
          <w:color w:val="0000FF"/>
          <w:sz w:val="20"/>
          <w:szCs w:val="20"/>
        </w:rPr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成</w:t>
      </w:r>
      <w:r>
        <w:rPr>
          <w:rFonts w:ascii="Courier" w:hAnsi="Courier"/>
          <w:i/>
          <w:iCs/>
          <w:color w:val="0000FF"/>
          <w:sz w:val="20"/>
          <w:szCs w:val="20"/>
        </w:rPr>
        <w:t>5:</w:t>
      </w:r>
      <w:r>
        <w:rPr>
          <w:rFonts w:ascii="Courier" w:hAnsi="Courier"/>
          <w:i/>
          <w:iCs/>
          <w:color w:val="0000FF"/>
          <w:sz w:val="20"/>
          <w:szCs w:val="20"/>
        </w:rPr>
        <w:t>即构成五子连珠</w:t>
      </w:r>
      <w:r>
        <w:rPr>
          <w:rFonts w:ascii="Courier" w:hAnsi="Courier"/>
          <w:i/>
          <w:iCs/>
          <w:color w:val="0000FF"/>
          <w:sz w:val="20"/>
          <w:szCs w:val="20"/>
        </w:rPr>
        <w:t>, 100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活</w:t>
      </w:r>
      <w:r>
        <w:rPr>
          <w:rFonts w:ascii="Courier" w:hAnsi="Courier"/>
          <w:i/>
          <w:iCs/>
          <w:color w:val="0000FF"/>
          <w:sz w:val="20"/>
          <w:szCs w:val="20"/>
        </w:rPr>
        <w:t>4:</w:t>
      </w:r>
      <w:r>
        <w:rPr>
          <w:rFonts w:ascii="Courier" w:hAnsi="Courier"/>
          <w:i/>
          <w:iCs/>
          <w:color w:val="0000FF"/>
          <w:sz w:val="20"/>
          <w:szCs w:val="20"/>
        </w:rPr>
        <w:t>即构成两边均不被拦截的四子连珠、双死</w:t>
      </w:r>
      <w:r>
        <w:rPr>
          <w:rFonts w:ascii="Courier" w:hAnsi="Courier"/>
          <w:i/>
          <w:iCs/>
          <w:color w:val="0000FF"/>
          <w:sz w:val="20"/>
          <w:szCs w:val="20"/>
        </w:rPr>
        <w:t>4</w:t>
      </w:r>
      <w:r>
        <w:rPr>
          <w:rFonts w:ascii="Courier" w:hAnsi="Courier"/>
          <w:i/>
          <w:iCs/>
          <w:color w:val="0000FF"/>
          <w:sz w:val="20"/>
          <w:szCs w:val="20"/>
        </w:rPr>
        <w:t>、死</w:t>
      </w:r>
      <w:r>
        <w:rPr>
          <w:rFonts w:ascii="Courier" w:hAnsi="Courier"/>
          <w:i/>
          <w:iCs/>
          <w:color w:val="0000FF"/>
          <w:sz w:val="20"/>
          <w:szCs w:val="20"/>
        </w:rPr>
        <w:t>4</w:t>
      </w:r>
      <w:r>
        <w:rPr>
          <w:rFonts w:ascii="Courier" w:hAnsi="Courier"/>
          <w:i/>
          <w:iCs/>
          <w:color w:val="0000FF"/>
          <w:sz w:val="20"/>
          <w:szCs w:val="20"/>
        </w:rPr>
        <w:t>活</w:t>
      </w:r>
      <w:r>
        <w:rPr>
          <w:rFonts w:ascii="Courier" w:hAnsi="Courier"/>
          <w:i/>
          <w:iCs/>
          <w:color w:val="0000FF"/>
          <w:sz w:val="20"/>
          <w:szCs w:val="20"/>
        </w:rPr>
        <w:t>3</w:t>
      </w:r>
      <w:r>
        <w:rPr>
          <w:rFonts w:ascii="Courier" w:hAnsi="Courier"/>
          <w:i/>
          <w:iCs/>
          <w:color w:val="0000FF"/>
          <w:sz w:val="20"/>
          <w:szCs w:val="20"/>
        </w:rPr>
        <w:t>，</w:t>
      </w:r>
      <w:r>
        <w:rPr>
          <w:rFonts w:ascii="Courier" w:hAnsi="Courier"/>
          <w:i/>
          <w:iCs/>
          <w:color w:val="0000FF"/>
          <w:sz w:val="20"/>
          <w:szCs w:val="20"/>
        </w:rPr>
        <w:t> 90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双活</w:t>
      </w:r>
      <w:r>
        <w:rPr>
          <w:rFonts w:ascii="Courier" w:hAnsi="Courier"/>
          <w:i/>
          <w:iCs/>
          <w:color w:val="0000FF"/>
          <w:sz w:val="20"/>
          <w:szCs w:val="20"/>
        </w:rPr>
        <w:t>3</w:t>
      </w:r>
      <w:r>
        <w:rPr>
          <w:rFonts w:ascii="Courier" w:hAnsi="Courier"/>
          <w:i/>
          <w:iCs/>
          <w:color w:val="0000FF"/>
          <w:sz w:val="20"/>
          <w:szCs w:val="20"/>
        </w:rPr>
        <w:t>，</w:t>
      </w:r>
      <w:r>
        <w:rPr>
          <w:rFonts w:ascii="Courier" w:hAnsi="Courier"/>
          <w:i/>
          <w:iCs/>
          <w:color w:val="0000FF"/>
          <w:sz w:val="20"/>
          <w:szCs w:val="20"/>
        </w:rPr>
        <w:t> 80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死</w:t>
      </w:r>
      <w:r>
        <w:rPr>
          <w:rFonts w:ascii="Courier" w:hAnsi="Courier"/>
          <w:i/>
          <w:iCs/>
          <w:color w:val="0000FF"/>
          <w:sz w:val="20"/>
          <w:szCs w:val="20"/>
        </w:rPr>
        <w:t>3</w:t>
      </w:r>
      <w:r>
        <w:rPr>
          <w:rFonts w:ascii="Courier" w:hAnsi="Courier"/>
          <w:i/>
          <w:iCs/>
          <w:color w:val="0000FF"/>
          <w:sz w:val="20"/>
          <w:szCs w:val="20"/>
        </w:rPr>
        <w:t>活</w:t>
      </w:r>
      <w:r>
        <w:rPr>
          <w:rFonts w:ascii="Courier" w:hAnsi="Courier"/>
          <w:i/>
          <w:iCs/>
          <w:color w:val="0000FF"/>
          <w:sz w:val="20"/>
          <w:szCs w:val="20"/>
        </w:rPr>
        <w:t>3</w:t>
      </w:r>
      <w:r>
        <w:rPr>
          <w:rFonts w:ascii="Courier" w:hAnsi="Courier"/>
          <w:i/>
          <w:iCs/>
          <w:color w:val="0000FF"/>
          <w:sz w:val="20"/>
          <w:szCs w:val="20"/>
        </w:rPr>
        <w:t>，</w:t>
      </w:r>
      <w:r>
        <w:rPr>
          <w:rFonts w:ascii="Courier" w:hAnsi="Courier"/>
          <w:i/>
          <w:iCs/>
          <w:color w:val="0000FF"/>
          <w:sz w:val="20"/>
          <w:szCs w:val="20"/>
        </w:rPr>
        <w:t> 70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死</w:t>
      </w:r>
      <w:r>
        <w:rPr>
          <w:rFonts w:ascii="Courier" w:hAnsi="Courier"/>
          <w:i/>
          <w:iCs/>
          <w:color w:val="0000FF"/>
          <w:sz w:val="20"/>
          <w:szCs w:val="20"/>
        </w:rPr>
        <w:t>4:</w:t>
      </w:r>
      <w:r>
        <w:rPr>
          <w:rFonts w:ascii="Courier" w:hAnsi="Courier"/>
          <w:i/>
          <w:iCs/>
          <w:color w:val="0000FF"/>
          <w:sz w:val="20"/>
          <w:szCs w:val="20"/>
        </w:rPr>
        <w:t>一边被拦截的四子连珠，</w:t>
      </w:r>
      <w:r>
        <w:rPr>
          <w:rFonts w:ascii="Courier" w:hAnsi="Courier"/>
          <w:i/>
          <w:iCs/>
          <w:color w:val="0000FF"/>
          <w:sz w:val="20"/>
          <w:szCs w:val="20"/>
        </w:rPr>
        <w:t> 60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活</w:t>
      </w:r>
      <w:r>
        <w:rPr>
          <w:rFonts w:ascii="Courier" w:hAnsi="Courier"/>
          <w:i/>
          <w:iCs/>
          <w:color w:val="0000FF"/>
          <w:sz w:val="20"/>
          <w:szCs w:val="20"/>
        </w:rPr>
        <w:t>3:</w:t>
      </w:r>
      <w:r>
        <w:rPr>
          <w:rFonts w:ascii="Courier" w:hAnsi="Courier"/>
          <w:i/>
          <w:iCs/>
          <w:color w:val="0000FF"/>
          <w:sz w:val="20"/>
          <w:szCs w:val="20"/>
        </w:rPr>
        <w:t>两边均不被拦截的三字连珠，</w:t>
      </w:r>
      <w:r>
        <w:rPr>
          <w:rFonts w:ascii="Courier" w:hAnsi="Courier"/>
          <w:i/>
          <w:iCs/>
          <w:color w:val="0000FF"/>
          <w:sz w:val="20"/>
          <w:szCs w:val="20"/>
        </w:rPr>
        <w:t> 50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双活</w:t>
      </w:r>
      <w:r>
        <w:rPr>
          <w:rFonts w:ascii="Courier" w:hAnsi="Courier"/>
          <w:i/>
          <w:iCs/>
          <w:color w:val="0000FF"/>
          <w:sz w:val="20"/>
          <w:szCs w:val="20"/>
        </w:rPr>
        <w:t>2</w:t>
      </w:r>
      <w:r>
        <w:rPr>
          <w:rFonts w:ascii="Courier" w:hAnsi="Courier"/>
          <w:i/>
          <w:iCs/>
          <w:color w:val="0000FF"/>
          <w:sz w:val="20"/>
          <w:szCs w:val="20"/>
        </w:rPr>
        <w:t>，</w:t>
      </w:r>
      <w:r>
        <w:rPr>
          <w:rFonts w:ascii="Courier" w:hAnsi="Courier"/>
          <w:i/>
          <w:iCs/>
          <w:color w:val="0000FF"/>
          <w:sz w:val="20"/>
          <w:szCs w:val="20"/>
        </w:rPr>
        <w:t> 40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死</w:t>
      </w:r>
      <w:r>
        <w:rPr>
          <w:rFonts w:ascii="Courier" w:hAnsi="Courier"/>
          <w:i/>
          <w:iCs/>
          <w:color w:val="0000FF"/>
          <w:sz w:val="20"/>
          <w:szCs w:val="20"/>
        </w:rPr>
        <w:t>3:</w:t>
      </w:r>
      <w:r>
        <w:rPr>
          <w:rFonts w:ascii="Courier" w:hAnsi="Courier"/>
          <w:i/>
          <w:iCs/>
          <w:color w:val="0000FF"/>
          <w:sz w:val="20"/>
          <w:szCs w:val="20"/>
        </w:rPr>
        <w:t>一边被拦截的三字连珠，</w:t>
      </w:r>
      <w:r>
        <w:rPr>
          <w:rFonts w:ascii="Courier" w:hAnsi="Courier"/>
          <w:i/>
          <w:iCs/>
          <w:color w:val="0000FF"/>
          <w:sz w:val="20"/>
          <w:szCs w:val="20"/>
        </w:rPr>
        <w:t> 30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活</w:t>
      </w:r>
      <w:r>
        <w:rPr>
          <w:rFonts w:ascii="Courier" w:hAnsi="Courier"/>
          <w:i/>
          <w:iCs/>
          <w:color w:val="0000FF"/>
          <w:sz w:val="20"/>
          <w:szCs w:val="20"/>
        </w:rPr>
        <w:t>2:</w:t>
      </w:r>
      <w:r>
        <w:rPr>
          <w:rFonts w:ascii="Courier" w:hAnsi="Courier"/>
          <w:i/>
          <w:iCs/>
          <w:color w:val="0000FF"/>
          <w:sz w:val="20"/>
          <w:szCs w:val="20"/>
        </w:rPr>
        <w:t>两边均不被拦截的二子连珠，</w:t>
      </w:r>
      <w:r>
        <w:rPr>
          <w:rFonts w:ascii="Courier" w:hAnsi="Courier"/>
          <w:i/>
          <w:iCs/>
          <w:color w:val="0000FF"/>
          <w:sz w:val="20"/>
          <w:szCs w:val="20"/>
        </w:rPr>
        <w:t> 20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</w:r>
      <w:r>
        <w:rPr>
          <w:rFonts w:ascii="Courier" w:hAnsi="Courier"/>
          <w:i/>
          <w:iCs/>
          <w:color w:val="0000FF"/>
          <w:sz w:val="20"/>
          <w:szCs w:val="20"/>
        </w:rPr>
        <w:lastRenderedPageBreak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死</w:t>
      </w:r>
      <w:r>
        <w:rPr>
          <w:rFonts w:ascii="Courier" w:hAnsi="Courier"/>
          <w:i/>
          <w:iCs/>
          <w:color w:val="0000FF"/>
          <w:sz w:val="20"/>
          <w:szCs w:val="20"/>
        </w:rPr>
        <w:t>2:</w:t>
      </w:r>
      <w:r>
        <w:rPr>
          <w:rFonts w:ascii="Courier" w:hAnsi="Courier"/>
          <w:i/>
          <w:iCs/>
          <w:color w:val="0000FF"/>
          <w:sz w:val="20"/>
          <w:szCs w:val="20"/>
        </w:rPr>
        <w:t>一边被拦截的二子连珠，</w:t>
      </w:r>
      <w:r>
        <w:rPr>
          <w:rFonts w:ascii="Courier" w:hAnsi="Courier"/>
          <w:i/>
          <w:iCs/>
          <w:color w:val="0000FF"/>
          <w:sz w:val="20"/>
          <w:szCs w:val="20"/>
        </w:rPr>
        <w:t> 10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  <w:r>
        <w:rPr>
          <w:rFonts w:ascii="Courier" w:hAnsi="Courier"/>
          <w:i/>
          <w:iCs/>
          <w:color w:val="0000FF"/>
          <w:sz w:val="20"/>
          <w:szCs w:val="20"/>
        </w:rPr>
        <w:br/>
        <w:t>*</w:t>
      </w:r>
      <w:r>
        <w:rPr>
          <w:rFonts w:ascii="Courier" w:hAnsi="Courier"/>
          <w:i/>
          <w:iCs/>
          <w:color w:val="0000FF"/>
          <w:sz w:val="20"/>
          <w:szCs w:val="20"/>
        </w:rPr>
        <w:t>单子</w:t>
      </w:r>
      <w:r>
        <w:rPr>
          <w:rFonts w:ascii="Courier" w:hAnsi="Courier"/>
          <w:i/>
          <w:iCs/>
          <w:color w:val="0000FF"/>
          <w:sz w:val="20"/>
          <w:szCs w:val="20"/>
        </w:rPr>
        <w:t>:</w:t>
      </w:r>
      <w:r>
        <w:rPr>
          <w:rFonts w:ascii="Courier" w:hAnsi="Courier"/>
          <w:i/>
          <w:iCs/>
          <w:color w:val="0000FF"/>
          <w:sz w:val="20"/>
          <w:szCs w:val="20"/>
        </w:rPr>
        <w:t>四周无相连棋子</w:t>
      </w:r>
      <w:r>
        <w:rPr>
          <w:rFonts w:ascii="Courier" w:hAnsi="Courier"/>
          <w:i/>
          <w:iCs/>
          <w:color w:val="0000FF"/>
          <w:sz w:val="20"/>
          <w:szCs w:val="20"/>
        </w:rPr>
        <w:t>, 0</w:t>
      </w:r>
      <w:r>
        <w:rPr>
          <w:rFonts w:ascii="Courier" w:hAnsi="Courier"/>
          <w:i/>
          <w:iCs/>
          <w:color w:val="0000FF"/>
          <w:sz w:val="20"/>
          <w:szCs w:val="20"/>
        </w:rPr>
        <w:t>分</w:t>
      </w:r>
    </w:p>
    <w:p w:rsidR="00E40C1A" w:rsidRDefault="00E40C1A" w:rsidP="00E40C1A">
      <w:pPr>
        <w:pStyle w:val="a5"/>
        <w:ind w:left="360" w:firstLineChars="0" w:firstLine="0"/>
      </w:pPr>
      <w:r>
        <w:rPr>
          <w:rFonts w:hint="eastAsia"/>
        </w:rPr>
        <w:t>根据</w:t>
      </w:r>
      <w:r>
        <w:t>这个</w:t>
      </w:r>
      <w:r>
        <w:rPr>
          <w:rFonts w:hint="eastAsia"/>
        </w:rPr>
        <w:t>评分标准</w:t>
      </w:r>
      <w:r>
        <w:t>，写评分函数，</w:t>
      </w:r>
      <w:r>
        <w:rPr>
          <w:rFonts w:hint="eastAsia"/>
        </w:rPr>
        <w:t>获得</w:t>
      </w:r>
      <w:r>
        <w:t>每个位置的评分，</w:t>
      </w:r>
      <w:r w:rsidR="00001786">
        <w:rPr>
          <w:rFonts w:hint="eastAsia"/>
        </w:rPr>
        <w:t>取评分</w:t>
      </w:r>
      <w:r w:rsidR="00001786">
        <w:t>最高的作为</w:t>
      </w:r>
      <w:r>
        <w:t>AI</w:t>
      </w:r>
      <w:r>
        <w:t>落子位置。</w:t>
      </w:r>
    </w:p>
    <w:p w:rsidR="00A4555C" w:rsidRDefault="00A4555C" w:rsidP="00A4555C">
      <w:pPr>
        <w:pStyle w:val="2"/>
        <w:numPr>
          <w:ilvl w:val="0"/>
          <w:numId w:val="1"/>
        </w:numPr>
      </w:pPr>
      <w:r>
        <w:rPr>
          <w:rFonts w:hint="eastAsia"/>
        </w:rPr>
        <w:t>网络</w:t>
      </w:r>
    </w:p>
    <w:p w:rsidR="00A4555C" w:rsidRDefault="00A4555C" w:rsidP="00A4555C">
      <w:pPr>
        <w:pStyle w:val="a5"/>
        <w:ind w:left="360" w:firstLineChars="0" w:firstLine="0"/>
      </w:pPr>
      <w:r>
        <w:rPr>
          <w:rFonts w:hint="eastAsia"/>
        </w:rPr>
        <w:t>采用</w:t>
      </w:r>
      <w:r>
        <w:t>Unity3D</w:t>
      </w:r>
      <w:r>
        <w:t>的</w:t>
      </w:r>
      <w:r>
        <w:t>RPC</w:t>
      </w:r>
      <w:r w:rsidR="00001786">
        <w:t>机制</w:t>
      </w:r>
      <w:r w:rsidR="00001786">
        <w:rPr>
          <w:rFonts w:hint="eastAsia"/>
        </w:rPr>
        <w:t>进行</w:t>
      </w:r>
      <w:r w:rsidR="00001786">
        <w:t>聊天信息</w:t>
      </w:r>
      <w:r w:rsidR="00001786">
        <w:rPr>
          <w:rFonts w:hint="eastAsia"/>
        </w:rPr>
        <w:t>，</w:t>
      </w:r>
      <w:r w:rsidR="00001786">
        <w:t>网友下棋信息的发送</w:t>
      </w:r>
      <w:r w:rsidR="00001786">
        <w:rPr>
          <w:rFonts w:hint="eastAsia"/>
        </w:rPr>
        <w:t>。</w:t>
      </w:r>
    </w:p>
    <w:p w:rsidR="00E871EB" w:rsidRDefault="00E871EB" w:rsidP="00E871EB">
      <w:pPr>
        <w:pStyle w:val="2"/>
        <w:numPr>
          <w:ilvl w:val="0"/>
          <w:numId w:val="1"/>
        </w:numPr>
      </w:pPr>
      <w:r>
        <w:rPr>
          <w:rFonts w:hint="eastAsia"/>
        </w:rPr>
        <w:t>下棋操作实现</w:t>
      </w:r>
    </w:p>
    <w:p w:rsidR="00001786" w:rsidRPr="00001786" w:rsidRDefault="00001786" w:rsidP="00001786">
      <w:pPr>
        <w:ind w:left="360"/>
      </w:pPr>
      <w:r>
        <w:rPr>
          <w:rFonts w:hint="eastAsia"/>
        </w:rPr>
        <w:t>设计时</w:t>
      </w:r>
      <w:r>
        <w:t>，所有对象</w:t>
      </w:r>
      <w:r>
        <w:rPr>
          <w:rFonts w:hint="eastAsia"/>
        </w:rPr>
        <w:t>都</w:t>
      </w:r>
      <w:r>
        <w:t>赋予刚体属性，都摆放好，如下图：</w:t>
      </w:r>
    </w:p>
    <w:p w:rsidR="00E871EB" w:rsidRDefault="00E871EB" w:rsidP="00E871EB">
      <w:pPr>
        <w:ind w:left="360"/>
      </w:pPr>
      <w:r>
        <w:rPr>
          <w:noProof/>
        </w:rPr>
        <w:drawing>
          <wp:inline distT="0" distB="0" distL="0" distR="0" wp14:anchorId="4C45C57E" wp14:editId="1D32F219">
            <wp:extent cx="5274310" cy="407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86" w:rsidRDefault="00001786" w:rsidP="00E871EB">
      <w:pPr>
        <w:ind w:left="360"/>
      </w:pPr>
    </w:p>
    <w:p w:rsidR="00001786" w:rsidRDefault="00001786" w:rsidP="00E871EB">
      <w:pPr>
        <w:ind w:left="360"/>
      </w:pPr>
      <w:r>
        <w:rPr>
          <w:rFonts w:hint="eastAsia"/>
        </w:rPr>
        <w:t>游戏</w:t>
      </w:r>
      <w:r>
        <w:t>开始</w:t>
      </w:r>
      <w:r>
        <w:rPr>
          <w:rFonts w:hint="eastAsia"/>
        </w:rPr>
        <w:t>时</w:t>
      </w:r>
      <w:r>
        <w:t>，每个棋子都会被隐藏。当</w:t>
      </w:r>
      <w:r>
        <w:rPr>
          <w:rFonts w:hint="eastAsia"/>
        </w:rPr>
        <w:t>鼠标</w:t>
      </w:r>
      <w:r>
        <w:t>左键点击抬起时，从主</w:t>
      </w:r>
      <w:r>
        <w:rPr>
          <w:rFonts w:hint="eastAsia"/>
        </w:rPr>
        <w:t>Camera</w:t>
      </w:r>
      <w:r>
        <w:rPr>
          <w:rFonts w:hint="eastAsia"/>
        </w:rPr>
        <w:t>朝</w:t>
      </w:r>
      <w:r>
        <w:t>光标所在位置发送</w:t>
      </w:r>
      <w:r>
        <w:t>Ray</w:t>
      </w:r>
      <w:r>
        <w:rPr>
          <w:rFonts w:hint="eastAsia"/>
        </w:rPr>
        <w:t>射线对象，当</w:t>
      </w:r>
      <w:r>
        <w:t xml:space="preserve">ray </w:t>
      </w:r>
      <w:r>
        <w:rPr>
          <w:rFonts w:hint="eastAsia"/>
        </w:rPr>
        <w:t>碰</w:t>
      </w:r>
      <w:r>
        <w:t>到棋子对象时，根据</w:t>
      </w:r>
      <w:r>
        <w:rPr>
          <w:rFonts w:hint="eastAsia"/>
        </w:rPr>
        <w:t>当前</w:t>
      </w:r>
      <w:r>
        <w:t>的游戏状态，对棋子赋予</w:t>
      </w:r>
      <w:r>
        <w:rPr>
          <w:rFonts w:hint="eastAsia"/>
        </w:rPr>
        <w:t>相应</w:t>
      </w:r>
      <w:r>
        <w:t>的材质</w:t>
      </w:r>
      <w:r>
        <w:rPr>
          <w:rFonts w:hint="eastAsia"/>
        </w:rPr>
        <w:t>，并</w:t>
      </w:r>
      <w:r>
        <w:t>显示</w:t>
      </w:r>
      <w:r>
        <w:rPr>
          <w:rFonts w:hint="eastAsia"/>
        </w:rPr>
        <w:t>。</w:t>
      </w:r>
    </w:p>
    <w:p w:rsidR="00CF6397" w:rsidRDefault="00CF6397" w:rsidP="00CF639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</w:t>
      </w:r>
      <w:r>
        <w:t>结构</w:t>
      </w:r>
    </w:p>
    <w:p w:rsidR="00CF6397" w:rsidRPr="00CF6397" w:rsidRDefault="00CF6397" w:rsidP="00CF6397">
      <w:pPr>
        <w:pStyle w:val="a5"/>
        <w:widowControl/>
        <w:spacing w:before="100" w:beforeAutospacing="1" w:after="100" w:afterAutospacing="1"/>
        <w:ind w:left="360" w:firstLineChars="0" w:firstLine="0"/>
        <w:jc w:val="left"/>
        <w:rPr>
          <w:rFonts w:ascii="Courier" w:eastAsia="宋体" w:hAnsi="Courier" w:cs="宋体"/>
          <w:kern w:val="0"/>
          <w:sz w:val="20"/>
          <w:szCs w:val="20"/>
        </w:rPr>
      </w:pP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private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char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[,]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gameData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=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new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char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[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ROW_COUNT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,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COLUMN_COUNT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];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   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//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存储游戏棋盘信息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,'b' 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代表黑子，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'w' 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代表白子</w:t>
      </w:r>
    </w:p>
    <w:p w:rsidR="00CF6397" w:rsidRDefault="00CF6397" w:rsidP="00CF6397">
      <w:pPr>
        <w:pStyle w:val="a5"/>
        <w:ind w:left="360" w:firstLineChars="0" w:firstLine="0"/>
      </w:pPr>
      <w:r>
        <w:rPr>
          <w:rFonts w:hint="eastAsia"/>
        </w:rPr>
        <w:t>保存</w:t>
      </w:r>
      <w:r>
        <w:t>棋面。</w:t>
      </w:r>
    </w:p>
    <w:p w:rsidR="00CF6397" w:rsidRPr="00CF6397" w:rsidRDefault="00CF6397" w:rsidP="00CF6397">
      <w:pPr>
        <w:widowControl/>
        <w:spacing w:before="100" w:beforeAutospacing="1" w:after="100" w:afterAutospacing="1"/>
        <w:ind w:left="360"/>
        <w:jc w:val="left"/>
        <w:rPr>
          <w:rFonts w:ascii="Courier" w:eastAsia="宋体" w:hAnsi="Courier" w:cs="宋体"/>
          <w:kern w:val="0"/>
          <w:sz w:val="20"/>
          <w:szCs w:val="20"/>
        </w:rPr>
      </w:pP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public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class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Point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br/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{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br/>
        <w:t>   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public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int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x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;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br/>
        <w:t>   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public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int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y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;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br/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}</w:t>
      </w:r>
    </w:p>
    <w:p w:rsidR="00CF6397" w:rsidRDefault="00CF6397" w:rsidP="00CF6397">
      <w:pPr>
        <w:pStyle w:val="a5"/>
        <w:ind w:left="360" w:firstLineChars="0" w:firstLine="0"/>
      </w:pPr>
      <w:r>
        <w:rPr>
          <w:rFonts w:hint="eastAsia"/>
        </w:rPr>
        <w:t>棋子</w:t>
      </w:r>
      <w:r>
        <w:t>位置信息。</w:t>
      </w:r>
    </w:p>
    <w:p w:rsidR="00CF6397" w:rsidRDefault="00CF6397" w:rsidP="00CF6397">
      <w:pPr>
        <w:pStyle w:val="a5"/>
        <w:ind w:left="360" w:firstLineChars="0" w:firstLine="0"/>
      </w:pPr>
    </w:p>
    <w:p w:rsidR="00CF6397" w:rsidRPr="00CF6397" w:rsidRDefault="00CF6397" w:rsidP="00CF6397">
      <w:pPr>
        <w:widowControl/>
        <w:spacing w:before="100" w:beforeAutospacing="1" w:after="100" w:afterAutospacing="1"/>
        <w:ind w:firstLine="360"/>
        <w:jc w:val="left"/>
        <w:rPr>
          <w:rFonts w:ascii="Courier" w:eastAsia="宋体" w:hAnsi="Courier" w:cs="宋体"/>
          <w:kern w:val="0"/>
          <w:sz w:val="20"/>
          <w:szCs w:val="20"/>
        </w:rPr>
      </w:pPr>
      <w:bookmarkStart w:id="0" w:name="_GoBack"/>
      <w:bookmarkEnd w:id="0"/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private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Stack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record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=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color w:val="000080"/>
          <w:kern w:val="0"/>
          <w:sz w:val="20"/>
          <w:szCs w:val="20"/>
        </w:rPr>
        <w:t>new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kern w:val="0"/>
          <w:sz w:val="20"/>
          <w:szCs w:val="20"/>
        </w:rPr>
        <w:t>Stack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</w:t>
      </w:r>
      <w:r w:rsidRPr="00CF6397">
        <w:rPr>
          <w:rFonts w:ascii="Courier" w:eastAsia="宋体" w:hAnsi="Courier" w:cs="宋体"/>
          <w:b/>
          <w:bCs/>
          <w:kern w:val="0"/>
          <w:sz w:val="20"/>
          <w:szCs w:val="20"/>
        </w:rPr>
        <w:t>();</w:t>
      </w:r>
      <w:r w:rsidRPr="00CF6397">
        <w:rPr>
          <w:rFonts w:ascii="Courier" w:eastAsia="宋体" w:hAnsi="Courier" w:cs="宋体"/>
          <w:color w:val="808080"/>
          <w:kern w:val="0"/>
          <w:sz w:val="20"/>
          <w:szCs w:val="20"/>
        </w:rPr>
        <w:t>    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//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记录每步的栈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,</w:t>
      </w:r>
      <w:r w:rsidRPr="00CF6397">
        <w:rPr>
          <w:rFonts w:ascii="Courier" w:eastAsia="宋体" w:hAnsi="Courier" w:cs="宋体"/>
          <w:i/>
          <w:iCs/>
          <w:color w:val="0000FF"/>
          <w:kern w:val="0"/>
          <w:sz w:val="20"/>
          <w:szCs w:val="20"/>
        </w:rPr>
        <w:t>用于悔棋</w:t>
      </w:r>
    </w:p>
    <w:p w:rsidR="00CF6397" w:rsidRPr="00CF6397" w:rsidRDefault="00CF6397" w:rsidP="00CF6397">
      <w:pPr>
        <w:pStyle w:val="a5"/>
        <w:ind w:left="360" w:firstLineChars="0" w:firstLine="0"/>
        <w:rPr>
          <w:rFonts w:hint="eastAsia"/>
        </w:rPr>
      </w:pPr>
    </w:p>
    <w:sectPr w:rsidR="00CF6397" w:rsidRPr="00CF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36" w:rsidRDefault="00E46636" w:rsidP="0093534E">
      <w:r>
        <w:separator/>
      </w:r>
    </w:p>
  </w:endnote>
  <w:endnote w:type="continuationSeparator" w:id="0">
    <w:p w:rsidR="00E46636" w:rsidRDefault="00E46636" w:rsidP="0093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36" w:rsidRDefault="00E46636" w:rsidP="0093534E">
      <w:r>
        <w:separator/>
      </w:r>
    </w:p>
  </w:footnote>
  <w:footnote w:type="continuationSeparator" w:id="0">
    <w:p w:rsidR="00E46636" w:rsidRDefault="00E46636" w:rsidP="0093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6282C"/>
    <w:multiLevelType w:val="hybridMultilevel"/>
    <w:tmpl w:val="FD00A9C0"/>
    <w:lvl w:ilvl="0" w:tplc="AEE62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89"/>
    <w:rsid w:val="00001786"/>
    <w:rsid w:val="0011244B"/>
    <w:rsid w:val="00281C9B"/>
    <w:rsid w:val="0093534E"/>
    <w:rsid w:val="00A4555C"/>
    <w:rsid w:val="00B60457"/>
    <w:rsid w:val="00C761DF"/>
    <w:rsid w:val="00CF6397"/>
    <w:rsid w:val="00D86989"/>
    <w:rsid w:val="00DA6222"/>
    <w:rsid w:val="00E40C1A"/>
    <w:rsid w:val="00E46636"/>
    <w:rsid w:val="00E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DC9EFC-7A4F-42CF-AA7F-2C92821C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1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3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3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61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0C1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40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4</cp:revision>
  <dcterms:created xsi:type="dcterms:W3CDTF">2014-06-28T05:13:00Z</dcterms:created>
  <dcterms:modified xsi:type="dcterms:W3CDTF">2014-06-28T07:23:00Z</dcterms:modified>
</cp:coreProperties>
</file>