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70" w:rsidRDefault="008F1770" w:rsidP="008F1770">
      <w:pPr>
        <w:pStyle w:val="a3"/>
        <w:rPr>
          <w:sz w:val="36"/>
          <w:szCs w:val="36"/>
        </w:rPr>
      </w:pPr>
      <w:bookmarkStart w:id="0" w:name="_Toc335927932"/>
      <w:r>
        <w:rPr>
          <w:sz w:val="36"/>
          <w:szCs w:val="36"/>
        </w:rPr>
        <w:t>Tizen</w:t>
      </w:r>
      <w:r>
        <w:rPr>
          <w:rFonts w:hint="eastAsia"/>
          <w:sz w:val="36"/>
          <w:szCs w:val="36"/>
        </w:rPr>
        <w:t>课程项目报告</w:t>
      </w:r>
      <w:r>
        <w:rPr>
          <w:sz w:val="36"/>
          <w:szCs w:val="36"/>
        </w:rPr>
        <w:br/>
      </w:r>
      <w:bookmarkEnd w:id="0"/>
      <w:r>
        <w:rPr>
          <w:rFonts w:hint="eastAsia"/>
          <w:sz w:val="36"/>
          <w:szCs w:val="36"/>
        </w:rPr>
        <w:t>《</w:t>
      </w:r>
      <w:r w:rsidRPr="008F1770">
        <w:rPr>
          <w:rFonts w:hint="eastAsia"/>
        </w:rPr>
        <w:t>通宝货运物流货主版</w:t>
      </w:r>
      <w:r>
        <w:rPr>
          <w:rFonts w:hint="eastAsia"/>
          <w:sz w:val="36"/>
          <w:szCs w:val="36"/>
        </w:rPr>
        <w:t>》</w:t>
      </w:r>
    </w:p>
    <w:p w:rsidR="008F1770" w:rsidRDefault="008F1770" w:rsidP="008F1770">
      <w:pPr>
        <w:pStyle w:val="2"/>
        <w:numPr>
          <w:ilvl w:val="0"/>
          <w:numId w:val="1"/>
        </w:numPr>
        <w:spacing w:line="415" w:lineRule="auto"/>
      </w:pPr>
      <w:bookmarkStart w:id="1" w:name="_Toc335927933"/>
      <w:r>
        <w:rPr>
          <w:rFonts w:hint="eastAsia"/>
        </w:rPr>
        <w:t>项目简介</w:t>
      </w:r>
    </w:p>
    <w:p w:rsidR="008F1770" w:rsidRPr="008F1770" w:rsidRDefault="008F1770" w:rsidP="008F1770">
      <w:pPr>
        <w:ind w:firstLineChars="200" w:firstLine="420"/>
        <w:rPr>
          <w:rFonts w:ascii="Arial" w:hAnsi="Arial" w:hint="eastAsia"/>
        </w:rPr>
      </w:pPr>
      <w:r>
        <w:rPr>
          <w:rFonts w:hint="eastAsia"/>
        </w:rPr>
        <w:t>通宝货运物流</w:t>
      </w:r>
      <w:r>
        <w:rPr>
          <w:rFonts w:hint="eastAsia"/>
        </w:rPr>
        <w:t>平台</w:t>
      </w:r>
      <w:r>
        <w:rPr>
          <w:rFonts w:hint="eastAsia"/>
        </w:rPr>
        <w:t>（以下简称：通宝）</w:t>
      </w:r>
      <w:r>
        <w:rPr>
          <w:rFonts w:hint="eastAsia"/>
        </w:rPr>
        <w:t>是一个同城货运叫车平台，通过移动互联网思维整合社会同城货运资源，为货主以及司机搭建供需透明化的平台，解决货主叫车难，司机空驶率高的问题，从而降低货主运输成本，提高司机收入，让货运更智慧高效</w:t>
      </w:r>
      <w:r>
        <w:rPr>
          <w:rFonts w:ascii="Arial" w:hAnsi="Arial" w:hint="eastAsia"/>
        </w:rPr>
        <w:t>。</w:t>
      </w:r>
      <w:r>
        <w:rPr>
          <w:rFonts w:hint="eastAsia"/>
        </w:rPr>
        <w:t>货主作为本系统一个主要用户角色，具有以下功能性需求：注册，登录，设置（修改）头像，修改密码，修改昵称，管理收藏列表，充值，提现，下单，查看订单（包括尚未开始，正在进行，已经完成的），取消尚未开始的订单，删除已结束或者被取消的订单，结束订单。</w:t>
      </w:r>
    </w:p>
    <w:p w:rsidR="008F1770" w:rsidRDefault="008F1770" w:rsidP="008F177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需求分析</w:t>
      </w:r>
      <w:bookmarkEnd w:id="1"/>
    </w:p>
    <w:p w:rsidR="008F1770" w:rsidRDefault="008F1770" w:rsidP="008F1770">
      <w:pPr>
        <w:jc w:val="center"/>
      </w:pPr>
      <w:r>
        <w:rPr>
          <w:noProof/>
        </w:rPr>
        <w:drawing>
          <wp:inline distT="0" distB="0" distL="0" distR="0" wp14:anchorId="486255A6" wp14:editId="6B839EA9">
            <wp:extent cx="5161280" cy="4933950"/>
            <wp:effectExtent l="0" t="0" r="127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70" w:rsidRDefault="008F1770" w:rsidP="008F1770">
      <w:pPr>
        <w:pStyle w:val="2"/>
        <w:numPr>
          <w:ilvl w:val="0"/>
          <w:numId w:val="1"/>
        </w:numPr>
        <w:spacing w:line="415" w:lineRule="auto"/>
      </w:pPr>
      <w:bookmarkStart w:id="2" w:name="_Toc335927934"/>
      <w:r>
        <w:rPr>
          <w:rFonts w:hint="eastAsia"/>
        </w:rPr>
        <w:lastRenderedPageBreak/>
        <w:t>概要设计</w:t>
      </w:r>
      <w:bookmarkEnd w:id="2"/>
    </w:p>
    <w:p w:rsidR="008F1770" w:rsidRDefault="008F1770" w:rsidP="008F1770">
      <w:pPr>
        <w:tabs>
          <w:tab w:val="num" w:pos="578"/>
        </w:tabs>
        <w:spacing w:before="120" w:after="120"/>
        <w:contextualSpacing/>
        <w:jc w:val="left"/>
        <w:outlineLvl w:val="1"/>
      </w:pPr>
      <w:r>
        <w:rPr>
          <w:rFonts w:ascii="Times New Roman" w:hAnsi="Times New Roman"/>
          <w:sz w:val="24"/>
          <w:szCs w:val="24"/>
        </w:rPr>
        <w:tab/>
      </w:r>
      <w:r>
        <w:rPr>
          <w:rFonts w:hint="eastAsia"/>
        </w:rPr>
        <w:t>通宝</w:t>
      </w:r>
      <w:r>
        <w:rPr>
          <w:rFonts w:hint="eastAsia"/>
        </w:rPr>
        <w:t>基于</w:t>
      </w:r>
      <w:r>
        <w:rPr>
          <w:rFonts w:hint="eastAsia"/>
        </w:rPr>
        <w:t>TIZEN web project</w:t>
      </w:r>
      <w:r>
        <w:rPr>
          <w:rFonts w:hint="eastAsia"/>
        </w:rPr>
        <w:t>开发，主要使用了</w:t>
      </w:r>
      <w:r>
        <w:rPr>
          <w:rFonts w:hint="eastAsia"/>
        </w:rPr>
        <w:t>Htmt</w:t>
      </w:r>
      <w:r>
        <w:t>5</w:t>
      </w:r>
      <w: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、百度地图</w:t>
      </w:r>
      <w:r>
        <w:rPr>
          <w:rFonts w:hint="eastAsia"/>
        </w:rPr>
        <w:t>js</w:t>
      </w:r>
      <w:r>
        <w:rPr>
          <w:rFonts w:hint="eastAsia"/>
        </w:rPr>
        <w:t>端</w:t>
      </w:r>
      <w:r>
        <w:rPr>
          <w:rFonts w:hint="eastAsia"/>
        </w:rPr>
        <w:t>技术。</w:t>
      </w:r>
      <w:r>
        <w:rPr>
          <w:rFonts w:hint="eastAsia"/>
        </w:rPr>
        <w:t>用来与服务器和与司机端进行业务的处理。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57"/>
        <w:gridCol w:w="5139"/>
      </w:tblGrid>
      <w:tr w:rsidR="00AF1432" w:rsidTr="00FB14C4">
        <w:trPr>
          <w:trHeight w:val="308"/>
        </w:trPr>
        <w:tc>
          <w:tcPr>
            <w:tcW w:w="3182" w:type="dxa"/>
          </w:tcPr>
          <w:p w:rsidR="008F1770" w:rsidRDefault="008F1770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</w:t>
            </w:r>
          </w:p>
        </w:tc>
        <w:tc>
          <w:tcPr>
            <w:tcW w:w="5212" w:type="dxa"/>
          </w:tcPr>
          <w:p w:rsidR="008F1770" w:rsidRDefault="008F1770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接口功能</w:t>
            </w:r>
          </w:p>
        </w:tc>
      </w:tr>
      <w:tr w:rsidR="00AF1432" w:rsidTr="00FB14C4">
        <w:trPr>
          <w:trHeight w:val="308"/>
        </w:trPr>
        <w:tc>
          <w:tcPr>
            <w:tcW w:w="3182" w:type="dxa"/>
          </w:tcPr>
          <w:p w:rsidR="00AF1432" w:rsidRDefault="00AF1432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</w:t>
            </w:r>
            <w:r>
              <w:t>gin</w:t>
            </w:r>
          </w:p>
        </w:tc>
        <w:tc>
          <w:tcPr>
            <w:tcW w:w="5212" w:type="dxa"/>
          </w:tcPr>
          <w:p w:rsidR="00AF1432" w:rsidRDefault="00AF1432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</w:p>
        </w:tc>
      </w:tr>
      <w:tr w:rsidR="00AF1432" w:rsidTr="00FB14C4">
        <w:trPr>
          <w:trHeight w:val="308"/>
        </w:trPr>
        <w:tc>
          <w:tcPr>
            <w:tcW w:w="3182" w:type="dxa"/>
          </w:tcPr>
          <w:p w:rsidR="00AF1432" w:rsidRDefault="00AF1432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C</w:t>
            </w:r>
            <w:r>
              <w:rPr>
                <w:rFonts w:hint="eastAsia"/>
              </w:rPr>
              <w:t>heck</w:t>
            </w:r>
            <w:r>
              <w:t>Mobile</w:t>
            </w:r>
          </w:p>
        </w:tc>
        <w:tc>
          <w:tcPr>
            <w:tcW w:w="5212" w:type="dxa"/>
          </w:tcPr>
          <w:p w:rsidR="00AF1432" w:rsidRDefault="00AF1432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检查手机格式</w:t>
            </w:r>
          </w:p>
        </w:tc>
      </w:tr>
      <w:tr w:rsidR="00AF1432" w:rsidTr="00FB14C4">
        <w:trPr>
          <w:trHeight w:val="308"/>
        </w:trPr>
        <w:tc>
          <w:tcPr>
            <w:tcW w:w="3182" w:type="dxa"/>
          </w:tcPr>
          <w:p w:rsidR="00AF1432" w:rsidRDefault="00AF1432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R</w:t>
            </w:r>
            <w:r>
              <w:rPr>
                <w:rFonts w:hint="eastAsia"/>
              </w:rPr>
              <w:t>egister</w:t>
            </w:r>
          </w:p>
        </w:tc>
        <w:tc>
          <w:tcPr>
            <w:tcW w:w="5212" w:type="dxa"/>
          </w:tcPr>
          <w:p w:rsidR="00AF1432" w:rsidRDefault="00AF1432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</w:tr>
      <w:tr w:rsidR="00AF1432" w:rsidTr="00FB14C4">
        <w:trPr>
          <w:trHeight w:val="323"/>
        </w:trPr>
        <w:tc>
          <w:tcPr>
            <w:tcW w:w="3182" w:type="dxa"/>
          </w:tcPr>
          <w:p w:rsidR="008F1770" w:rsidRDefault="008F1770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S</w:t>
            </w:r>
            <w:r>
              <w:rPr>
                <w:rFonts w:hint="eastAsia"/>
              </w:rPr>
              <w:t>tar</w:t>
            </w:r>
            <w:r>
              <w:t>t_map</w:t>
            </w:r>
          </w:p>
        </w:tc>
        <w:tc>
          <w:tcPr>
            <w:tcW w:w="5212" w:type="dxa"/>
          </w:tcPr>
          <w:p w:rsidR="008F1770" w:rsidRDefault="008F1770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启动百度地图服务</w:t>
            </w:r>
          </w:p>
        </w:tc>
      </w:tr>
      <w:tr w:rsidR="00AF1432" w:rsidTr="00FB14C4">
        <w:trPr>
          <w:trHeight w:val="308"/>
        </w:trPr>
        <w:tc>
          <w:tcPr>
            <w:tcW w:w="3182" w:type="dxa"/>
          </w:tcPr>
          <w:p w:rsidR="008F1770" w:rsidRDefault="008F1770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addMarker</w:t>
            </w:r>
          </w:p>
        </w:tc>
        <w:tc>
          <w:tcPr>
            <w:tcW w:w="5212" w:type="dxa"/>
          </w:tcPr>
          <w:p w:rsidR="008F1770" w:rsidRDefault="008F1770" w:rsidP="008F1770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添加大头针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地点定位</w:t>
            </w:r>
            <w:r>
              <w:rPr>
                <w:rFonts w:hint="eastAsia"/>
              </w:rPr>
              <w:t>)</w:t>
            </w:r>
          </w:p>
        </w:tc>
      </w:tr>
      <w:tr w:rsidR="00AF1432" w:rsidTr="00FB14C4">
        <w:trPr>
          <w:trHeight w:val="323"/>
        </w:trPr>
        <w:tc>
          <w:tcPr>
            <w:tcW w:w="3182" w:type="dxa"/>
          </w:tcPr>
          <w:p w:rsidR="008F1770" w:rsidRDefault="008F1770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S</w:t>
            </w:r>
            <w:r>
              <w:rPr>
                <w:rFonts w:hint="eastAsia"/>
              </w:rPr>
              <w:t>uccessCallBack</w:t>
            </w:r>
          </w:p>
        </w:tc>
        <w:tc>
          <w:tcPr>
            <w:tcW w:w="5212" w:type="dxa"/>
          </w:tcPr>
          <w:p w:rsidR="008F1770" w:rsidRDefault="008F1770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成功回调函数</w:t>
            </w:r>
          </w:p>
        </w:tc>
      </w:tr>
      <w:tr w:rsidR="00AF1432" w:rsidTr="00FB14C4">
        <w:trPr>
          <w:trHeight w:val="308"/>
        </w:trPr>
        <w:tc>
          <w:tcPr>
            <w:tcW w:w="3182" w:type="dxa"/>
          </w:tcPr>
          <w:p w:rsidR="008F1770" w:rsidRDefault="008F1770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Fail</w:t>
            </w:r>
            <w:r>
              <w:rPr>
                <w:rFonts w:hint="eastAsia"/>
              </w:rPr>
              <w:t>CallBack</w:t>
            </w:r>
          </w:p>
        </w:tc>
        <w:tc>
          <w:tcPr>
            <w:tcW w:w="5212" w:type="dxa"/>
          </w:tcPr>
          <w:p w:rsidR="008F1770" w:rsidRDefault="008F1770" w:rsidP="008F1770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回调函数</w:t>
            </w:r>
          </w:p>
        </w:tc>
      </w:tr>
      <w:tr w:rsidR="00AF1432" w:rsidTr="00FB14C4">
        <w:trPr>
          <w:trHeight w:val="340"/>
        </w:trPr>
        <w:tc>
          <w:tcPr>
            <w:tcW w:w="3182" w:type="dxa"/>
          </w:tcPr>
          <w:p w:rsidR="008F1770" w:rsidRDefault="008F1770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A</w:t>
            </w:r>
            <w:r>
              <w:rPr>
                <w:rFonts w:hint="eastAsia"/>
              </w:rPr>
              <w:t>dd</w:t>
            </w:r>
            <w:r>
              <w:t>Order</w:t>
            </w:r>
          </w:p>
        </w:tc>
        <w:tc>
          <w:tcPr>
            <w:tcW w:w="5212" w:type="dxa"/>
          </w:tcPr>
          <w:p w:rsidR="008F1770" w:rsidRDefault="008F1770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rPr>
                <w:rFonts w:hint="eastAsia"/>
              </w:rPr>
              <w:t>添加订单</w:t>
            </w:r>
          </w:p>
        </w:tc>
      </w:tr>
      <w:tr w:rsidR="00AF1432" w:rsidTr="00FB14C4">
        <w:trPr>
          <w:trHeight w:val="340"/>
        </w:trPr>
        <w:tc>
          <w:tcPr>
            <w:tcW w:w="3182" w:type="dxa"/>
          </w:tcPr>
          <w:p w:rsidR="00AF1432" w:rsidRDefault="00AF1432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</w:pPr>
            <w:r>
              <w:t>…</w:t>
            </w:r>
          </w:p>
        </w:tc>
        <w:tc>
          <w:tcPr>
            <w:tcW w:w="5212" w:type="dxa"/>
          </w:tcPr>
          <w:p w:rsidR="00AF1432" w:rsidRDefault="00AF1432" w:rsidP="00FB14C4">
            <w:pPr>
              <w:tabs>
                <w:tab w:val="num" w:pos="578"/>
              </w:tabs>
              <w:spacing w:before="120" w:after="120"/>
              <w:contextualSpacing/>
              <w:jc w:val="left"/>
              <w:outlineLvl w:val="1"/>
              <w:rPr>
                <w:rFonts w:hint="eastAsia"/>
              </w:rPr>
            </w:pPr>
            <w:r>
              <w:t>…</w:t>
            </w:r>
            <w:bookmarkStart w:id="3" w:name="_GoBack"/>
            <w:bookmarkEnd w:id="3"/>
          </w:p>
        </w:tc>
      </w:tr>
    </w:tbl>
    <w:p w:rsidR="008F1770" w:rsidRDefault="008F1770" w:rsidP="008F177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t>核心算法</w:t>
      </w:r>
    </w:p>
    <w:p w:rsidR="008F1770" w:rsidRDefault="008F1770" w:rsidP="008F1770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hint="eastAsia"/>
        </w:rPr>
        <w:t>通宝</w:t>
      </w:r>
      <w:r>
        <w:rPr>
          <w:rFonts w:hint="eastAsia"/>
        </w:rPr>
        <w:t>核心算法代码如下图所示。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1770" w:rsidTr="00FB14C4">
        <w:tc>
          <w:tcPr>
            <w:tcW w:w="8522" w:type="dxa"/>
          </w:tcPr>
          <w:p w:rsidR="003A2EED" w:rsidRDefault="003A2EED" w:rsidP="003A2EED">
            <w:pPr>
              <w:pStyle w:val="a5"/>
            </w:pPr>
            <w:r>
              <w:t>var phone;</w:t>
            </w:r>
          </w:p>
          <w:p w:rsidR="003A2EED" w:rsidRDefault="003A2EED" w:rsidP="003A2EED">
            <w:pPr>
              <w:pStyle w:val="a5"/>
            </w:pPr>
            <w:r>
              <w:t>var pswd;</w:t>
            </w:r>
          </w:p>
          <w:p w:rsidR="003A2EED" w:rsidRDefault="003A2EED" w:rsidP="003A2EED">
            <w:pPr>
              <w:pStyle w:val="a5"/>
            </w:pPr>
            <w:r>
              <w:t>window.onload = function() {</w:t>
            </w:r>
          </w:p>
          <w:p w:rsidR="003A2EED" w:rsidRDefault="003A2EED" w:rsidP="003A2EED">
            <w:pPr>
              <w:pStyle w:val="a5"/>
            </w:pPr>
            <w:r>
              <w:tab/>
              <w:t>$("#phoneNumber").val(localStorage.getItem("phoneNumber"));</w:t>
            </w:r>
          </w:p>
          <w:p w:rsidR="003A2EED" w:rsidRDefault="003A2EED" w:rsidP="003A2EED">
            <w:pPr>
              <w:pStyle w:val="a5"/>
            </w:pPr>
            <w:r>
              <w:tab/>
              <w:t>$("#password").val(localStorage.getItem("password"));</w:t>
            </w:r>
          </w:p>
          <w:p w:rsidR="003A2EED" w:rsidRDefault="003A2EED" w:rsidP="003A2EED">
            <w:pPr>
              <w:pStyle w:val="a5"/>
            </w:pPr>
            <w:r>
              <w:t>};</w:t>
            </w:r>
          </w:p>
          <w:p w:rsidR="003A2EED" w:rsidRDefault="003A2EED" w:rsidP="003A2EED">
            <w:pPr>
              <w:pStyle w:val="a5"/>
            </w:pPr>
            <w:r>
              <w:t>function onLogin() {</w:t>
            </w:r>
          </w:p>
          <w:p w:rsidR="003A2EED" w:rsidRDefault="003A2EED" w:rsidP="003A2EED">
            <w:pPr>
              <w:pStyle w:val="a5"/>
            </w:pPr>
            <w:r>
              <w:tab/>
              <w:t>phone = $("#phoneNumber").val();</w:t>
            </w:r>
          </w:p>
          <w:p w:rsidR="003A2EED" w:rsidRDefault="003A2EED" w:rsidP="003A2EED">
            <w:pPr>
              <w:pStyle w:val="a5"/>
            </w:pPr>
            <w:r>
              <w:tab/>
              <w:t>pswd = $("#password").val();</w:t>
            </w:r>
          </w:p>
          <w:p w:rsidR="003A2EED" w:rsidRDefault="003A2EED" w:rsidP="003A2EED">
            <w:pPr>
              <w:pStyle w:val="a5"/>
            </w:pPr>
            <w:r>
              <w:tab/>
              <w:t>if (checkMobile(phone) == 1) {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alert("</w:t>
            </w:r>
            <w:r>
              <w:rPr>
                <w:rFonts w:hint="eastAsia"/>
              </w:rPr>
              <w:t>手机号码格式错误，请重试</w:t>
            </w:r>
            <w:r>
              <w:t>");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return;</w:t>
            </w:r>
          </w:p>
          <w:p w:rsidR="003A2EED" w:rsidRDefault="003A2EED" w:rsidP="003A2EED">
            <w:pPr>
              <w:pStyle w:val="a5"/>
            </w:pPr>
            <w:r>
              <w:tab/>
              <w:t>}</w:t>
            </w:r>
          </w:p>
          <w:p w:rsidR="003A2EED" w:rsidRDefault="003A2EED" w:rsidP="003A2EED">
            <w:pPr>
              <w:pStyle w:val="a5"/>
            </w:pPr>
            <w:r>
              <w:tab/>
              <w:t>$.ajax({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提交数据的类型</w:t>
            </w:r>
            <w:r>
              <w:t xml:space="preserve"> POST GET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type : "POST",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提交的网址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url : "http://120.27.112.9:8080/tongbao/user/login",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>提交的数据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datatype : "text",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data : {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  <w:t>phoneNumber : phone,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  <w:t>password : pswd,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  <w:t>type : "0"</w:t>
            </w:r>
          </w:p>
          <w:p w:rsidR="003A2EED" w:rsidRDefault="003A2EED" w:rsidP="003A2EED">
            <w:pPr>
              <w:pStyle w:val="a5"/>
            </w:pPr>
            <w:r>
              <w:lastRenderedPageBreak/>
              <w:tab/>
            </w:r>
            <w:r>
              <w:tab/>
              <w:t>},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success : function(data) {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  <w:t>if (data.result == "0") {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alert("</w:t>
            </w:r>
            <w:r>
              <w:rPr>
                <w:rFonts w:hint="eastAsia"/>
              </w:rPr>
              <w:t>登陆失败，用户名或密码错误</w:t>
            </w:r>
            <w:r>
              <w:t>");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  <w:t>} else {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alert("</w:t>
            </w:r>
            <w:r>
              <w:rPr>
                <w:rFonts w:hint="eastAsia"/>
              </w:rPr>
              <w:t>登陆成功</w:t>
            </w:r>
            <w:r>
              <w:t>")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localStorage.setItem("phoneNumber", phone);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r>
              <w:rPr>
                <w:rFonts w:hint="eastAsia"/>
              </w:rPr>
              <w:t>一系列存储工作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localStorage.setItem("token", data.data.token);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</w:r>
            <w:r>
              <w:tab/>
              <w:t>window.location.href = "index.html";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  <w:t>}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},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error : function() {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</w:r>
            <w:r>
              <w:tab/>
              <w:t>alert("false");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}</w:t>
            </w:r>
          </w:p>
          <w:p w:rsidR="003A2EED" w:rsidRDefault="003A2EED" w:rsidP="003A2EED">
            <w:pPr>
              <w:pStyle w:val="a5"/>
            </w:pPr>
            <w:r>
              <w:tab/>
              <w:t>});</w:t>
            </w:r>
          </w:p>
          <w:p w:rsidR="003A2EED" w:rsidRDefault="003A2EED" w:rsidP="003A2EED">
            <w:pPr>
              <w:pStyle w:val="a5"/>
            </w:pPr>
            <w:r>
              <w:t>}</w:t>
            </w:r>
          </w:p>
          <w:p w:rsidR="003A2EED" w:rsidRDefault="003A2EED" w:rsidP="003A2EED">
            <w:pPr>
              <w:pStyle w:val="a5"/>
            </w:pPr>
            <w:r>
              <w:t>function checkMobile(str) {</w:t>
            </w:r>
          </w:p>
          <w:p w:rsidR="003A2EED" w:rsidRDefault="003A2EED" w:rsidP="003A2EED">
            <w:pPr>
              <w:pStyle w:val="a5"/>
            </w:pPr>
            <w:r>
              <w:tab/>
              <w:t>var re = /^1\d{10}$/</w:t>
            </w:r>
          </w:p>
          <w:p w:rsidR="003A2EED" w:rsidRDefault="003A2EED" w:rsidP="003A2EED">
            <w:pPr>
              <w:pStyle w:val="a5"/>
            </w:pPr>
            <w:r>
              <w:tab/>
              <w:t>if (re.test(str)) {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return 0;</w:t>
            </w:r>
          </w:p>
          <w:p w:rsidR="003A2EED" w:rsidRDefault="003A2EED" w:rsidP="003A2EED">
            <w:pPr>
              <w:pStyle w:val="a5"/>
            </w:pPr>
            <w:r>
              <w:tab/>
              <w:t>} else {</w:t>
            </w:r>
          </w:p>
          <w:p w:rsidR="003A2EED" w:rsidRDefault="003A2EED" w:rsidP="003A2EED">
            <w:pPr>
              <w:pStyle w:val="a5"/>
            </w:pPr>
            <w:r>
              <w:tab/>
            </w:r>
            <w:r>
              <w:tab/>
              <w:t>return 1;</w:t>
            </w:r>
          </w:p>
          <w:p w:rsidR="003A2EED" w:rsidRDefault="003A2EED" w:rsidP="003A2EED">
            <w:pPr>
              <w:pStyle w:val="a5"/>
            </w:pPr>
            <w:r>
              <w:tab/>
              <w:t>}</w:t>
            </w:r>
          </w:p>
          <w:p w:rsidR="003A2EED" w:rsidRDefault="003A2EED" w:rsidP="003A2EED">
            <w:pPr>
              <w:pStyle w:val="a5"/>
            </w:pPr>
            <w:r>
              <w:t>}</w:t>
            </w:r>
          </w:p>
          <w:p w:rsidR="003A2EED" w:rsidRDefault="003A2EED" w:rsidP="008F1770">
            <w:pPr>
              <w:pStyle w:val="a5"/>
            </w:pPr>
          </w:p>
          <w:p w:rsidR="008F1770" w:rsidRDefault="008F1770" w:rsidP="008F1770">
            <w:pPr>
              <w:pStyle w:val="a5"/>
            </w:pPr>
            <w:r>
              <w:t>function start_map()</w:t>
            </w:r>
          </w:p>
          <w:p w:rsidR="008F1770" w:rsidRDefault="008F1770" w:rsidP="008F1770">
            <w:pPr>
              <w:pStyle w:val="a5"/>
            </w:pPr>
            <w:r>
              <w:t>{</w:t>
            </w:r>
          </w:p>
          <w:p w:rsidR="008F1770" w:rsidRDefault="008F1770" w:rsidP="008F1770">
            <w:pPr>
              <w:pStyle w:val="a5"/>
            </w:pPr>
            <w:r>
              <w:tab/>
              <w:t>console.log("start map");</w:t>
            </w:r>
          </w:p>
          <w:p w:rsidR="008F1770" w:rsidRDefault="008F1770" w:rsidP="008F1770">
            <w:pPr>
              <w:pStyle w:val="a5"/>
            </w:pPr>
            <w:r>
              <w:tab/>
              <w:t>try {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var map = new BMap.Map("bMap");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map.enableScrollWheelZoom();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map.centerAndZoom(myPoint,14);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map.enableDragging();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map.enableDoubleClickZoom() 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console.log("map init end");</w:t>
            </w:r>
          </w:p>
          <w:p w:rsidR="008F1770" w:rsidRDefault="008F1770" w:rsidP="008F1770">
            <w:pPr>
              <w:pStyle w:val="a5"/>
            </w:pPr>
            <w:r>
              <w:tab/>
              <w:t>} catch (e) {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alert(e.message);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alert("Error: no network");</w:t>
            </w:r>
          </w:p>
          <w:p w:rsidR="008F1770" w:rsidRDefault="008F1770" w:rsidP="008F1770">
            <w:pPr>
              <w:pStyle w:val="a5"/>
            </w:pPr>
            <w:r>
              <w:tab/>
              <w:t>}</w:t>
            </w:r>
          </w:p>
          <w:p w:rsidR="008F1770" w:rsidRDefault="008F1770" w:rsidP="008F1770">
            <w:pPr>
              <w:pStyle w:val="a5"/>
            </w:pPr>
          </w:p>
          <w:p w:rsidR="008F1770" w:rsidRDefault="008F1770" w:rsidP="008F1770">
            <w:pPr>
              <w:pStyle w:val="a5"/>
            </w:pPr>
            <w:r>
              <w:tab/>
              <w:t>var geolocationControl = new BMap.GeolocationControl({anchor: BMAP_ANCHOR_TOP_LEFT,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</w:r>
            <w:r>
              <w:tab/>
              <w:t>offset: new BMap.Size(15, 180),</w:t>
            </w:r>
          </w:p>
          <w:p w:rsidR="008F1770" w:rsidRDefault="008F1770" w:rsidP="008F1770">
            <w:pPr>
              <w:pStyle w:val="a5"/>
            </w:pPr>
            <w:r>
              <w:lastRenderedPageBreak/>
              <w:tab/>
            </w:r>
            <w:r>
              <w:tab/>
            </w:r>
            <w:r>
              <w:tab/>
              <w:t>showAddressBar: false, enableAutoLocation: true});</w:t>
            </w:r>
          </w:p>
          <w:p w:rsidR="008F1770" w:rsidRDefault="008F1770" w:rsidP="008F1770">
            <w:pPr>
              <w:pStyle w:val="a5"/>
            </w:pPr>
            <w:r>
              <w:tab/>
              <w:t>geolocationControl.addEventListener("locationSuccess", function(e){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var address = '';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address += e.addressComponent.province;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address += e.addressComponent.city;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address += e.addressComponent.district;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address += e.addressComponent.street;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address += e.addressComponent.streetNumber;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console.log("</w:t>
            </w:r>
            <w:r>
              <w:rPr>
                <w:rFonts w:hint="eastAsia"/>
              </w:rPr>
              <w:t>当前定位地址为：</w:t>
            </w:r>
            <w:r>
              <w:t>"+ address);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myPoint = e.point;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addSearch(myPoint);</w:t>
            </w:r>
          </w:p>
          <w:p w:rsidR="008F1770" w:rsidRDefault="008F1770" w:rsidP="008F1770">
            <w:pPr>
              <w:pStyle w:val="a5"/>
            </w:pPr>
            <w:r>
              <w:tab/>
              <w:t>});</w:t>
            </w:r>
          </w:p>
          <w:p w:rsidR="008F1770" w:rsidRDefault="008F1770" w:rsidP="008F1770">
            <w:pPr>
              <w:pStyle w:val="a5"/>
            </w:pPr>
          </w:p>
          <w:p w:rsidR="008F1770" w:rsidRDefault="008F1770" w:rsidP="008F1770">
            <w:pPr>
              <w:pStyle w:val="a5"/>
            </w:pPr>
            <w:r>
              <w:tab/>
              <w:t>geolocationControl.addEventListener("locationError", function(e){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//alert(e.message);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console.log(e.message);</w:t>
            </w:r>
          </w:p>
          <w:p w:rsidR="008F1770" w:rsidRDefault="008F1770" w:rsidP="008F1770">
            <w:pPr>
              <w:pStyle w:val="a5"/>
            </w:pPr>
            <w:r>
              <w:tab/>
              <w:t>});</w:t>
            </w:r>
          </w:p>
          <w:p w:rsidR="008F1770" w:rsidRDefault="008F1770" w:rsidP="008F1770">
            <w:pPr>
              <w:pStyle w:val="a5"/>
            </w:pPr>
            <w:r>
              <w:tab/>
              <w:t>map.addControl(geolocationControl);</w:t>
            </w:r>
          </w:p>
          <w:p w:rsidR="008F1770" w:rsidRDefault="008F1770" w:rsidP="008F1770">
            <w:pPr>
              <w:pStyle w:val="a5"/>
            </w:pPr>
            <w:r>
              <w:tab/>
              <w:t>var allpage = document.querySelector('#allmap');</w:t>
            </w:r>
          </w:p>
          <w:p w:rsidR="008F1770" w:rsidRDefault="008F1770" w:rsidP="008F1770">
            <w:pPr>
              <w:pStyle w:val="a5"/>
            </w:pPr>
          </w:p>
          <w:p w:rsidR="008F1770" w:rsidRDefault="008F1770" w:rsidP="008F1770">
            <w:pPr>
              <w:pStyle w:val="a5"/>
            </w:pPr>
            <w:r>
              <w:tab/>
              <w:t>var objX = 2;</w:t>
            </w:r>
          </w:p>
          <w:p w:rsidR="008F1770" w:rsidRDefault="008F1770" w:rsidP="008F1770">
            <w:pPr>
              <w:pStyle w:val="a5"/>
            </w:pPr>
            <w:r>
              <w:tab/>
              <w:t>var objY = 2;</w:t>
            </w:r>
          </w:p>
          <w:p w:rsidR="008F1770" w:rsidRDefault="008F1770" w:rsidP="008F1770">
            <w:pPr>
              <w:pStyle w:val="a5"/>
            </w:pPr>
            <w:r>
              <w:tab/>
              <w:t>allpage.addEventListener("touchstart", function(e){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console.log("touchstart");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map.closeInfoWindow();</w:t>
            </w:r>
          </w:p>
          <w:p w:rsidR="008F1770" w:rsidRDefault="008F1770" w:rsidP="008F1770">
            <w:pPr>
              <w:pStyle w:val="a5"/>
            </w:pP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var touch = e.targetTouches[0];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var startX = touch.pageX;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var startY = touch.pageY;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</w:t>
            </w:r>
            <w:r>
              <w:tab/>
              <w:t>objX = startX;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objY = startY;</w:t>
            </w:r>
          </w:p>
          <w:p w:rsidR="008F1770" w:rsidRDefault="008F1770" w:rsidP="008F1770">
            <w:pPr>
              <w:pStyle w:val="a5"/>
            </w:pPr>
            <w:r>
              <w:tab/>
              <w:t>});</w:t>
            </w:r>
          </w:p>
          <w:p w:rsidR="008F1770" w:rsidRDefault="008F1770" w:rsidP="008F1770">
            <w:pPr>
              <w:pStyle w:val="a5"/>
            </w:pPr>
          </w:p>
          <w:p w:rsidR="008F1770" w:rsidRDefault="008F1770" w:rsidP="008F1770">
            <w:pPr>
              <w:pStyle w:val="a5"/>
            </w:pPr>
            <w:r>
              <w:tab/>
              <w:t>allpage.addEventListener("touchmove", function(e){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var center = map.getCenter();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console.log("</w:t>
            </w:r>
            <w:r>
              <w:rPr>
                <w:rFonts w:hint="eastAsia"/>
              </w:rPr>
              <w:t>地图中心点为：</w:t>
            </w:r>
            <w:r>
              <w:t>" + center.lng + ", " + center.lat);</w:t>
            </w:r>
          </w:p>
          <w:p w:rsidR="008F1770" w:rsidRDefault="008F1770" w:rsidP="008F1770">
            <w:pPr>
              <w:pStyle w:val="a5"/>
            </w:pP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var pixel = map.pointToPixel(center);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pixel.x = pixel.x - (e.targetTouches[0].pageX - objX);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pixel.y = pixel.y - (e.targetTouches[0].pageY - objY);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console.log("pixel</w:t>
            </w:r>
            <w:r>
              <w:rPr>
                <w:rFonts w:hint="eastAsia"/>
              </w:rPr>
              <w:t>：</w:t>
            </w:r>
            <w:r>
              <w:t>" + pixel.x + ", " + pixel.y);</w:t>
            </w:r>
          </w:p>
          <w:p w:rsidR="008F1770" w:rsidRDefault="008F1770" w:rsidP="008F1770">
            <w:pPr>
              <w:pStyle w:val="a5"/>
            </w:pP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var point = map.pixelToPoint(pixel);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map.setCenter(point);</w:t>
            </w:r>
          </w:p>
          <w:p w:rsidR="008F1770" w:rsidRDefault="008F1770" w:rsidP="008F1770">
            <w:pPr>
              <w:pStyle w:val="a5"/>
            </w:pPr>
            <w:r>
              <w:lastRenderedPageBreak/>
              <w:tab/>
            </w:r>
            <w:r>
              <w:tab/>
              <w:t>console.log("</w:t>
            </w:r>
            <w:r>
              <w:rPr>
                <w:rFonts w:hint="eastAsia"/>
              </w:rPr>
              <w:t>地图中心点变更为：</w:t>
            </w:r>
            <w:r>
              <w:t>" + point.lng + ", " + point.lat);</w:t>
            </w:r>
          </w:p>
          <w:p w:rsidR="008F1770" w:rsidRDefault="008F1770" w:rsidP="008F1770">
            <w:pPr>
              <w:pStyle w:val="a5"/>
            </w:pP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objX = e.targetTouches[0].pageX;</w:t>
            </w:r>
          </w:p>
          <w:p w:rsidR="008F1770" w:rsidRDefault="008F1770" w:rsidP="008F1770">
            <w:pPr>
              <w:pStyle w:val="a5"/>
            </w:pPr>
            <w:r>
              <w:tab/>
            </w:r>
            <w:r>
              <w:tab/>
              <w:t>objY = e.targetTouches[0].pageY;</w:t>
            </w:r>
          </w:p>
          <w:p w:rsidR="008F1770" w:rsidRDefault="008F1770" w:rsidP="008F1770">
            <w:pPr>
              <w:pStyle w:val="a5"/>
            </w:pPr>
            <w:r>
              <w:tab/>
              <w:t>});</w:t>
            </w:r>
          </w:p>
          <w:p w:rsidR="008F1770" w:rsidRDefault="008F1770" w:rsidP="008F1770">
            <w:pPr>
              <w:pStyle w:val="a5"/>
            </w:pPr>
            <w:r>
              <w:t xml:space="preserve">  document.addEventListener("rotarydetent", function(e) {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var direction = e.detail.direction;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if (direction === "CW") {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    map.zoomIn();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} else if (direction === "CCW") {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</w:t>
            </w:r>
            <w:r>
              <w:tab/>
            </w:r>
            <w:r>
              <w:tab/>
              <w:t>map.zoomOut();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}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map.closeInfoWindow();</w:t>
            </w:r>
          </w:p>
          <w:p w:rsidR="008F1770" w:rsidRDefault="008F1770" w:rsidP="008F1770">
            <w:pPr>
              <w:pStyle w:val="a5"/>
            </w:pPr>
            <w:r>
              <w:tab/>
              <w:t xml:space="preserve">    console.log("rotarydetent: "+direction);</w:t>
            </w:r>
          </w:p>
          <w:p w:rsidR="008F1770" w:rsidRDefault="008F1770" w:rsidP="008F1770">
            <w:pPr>
              <w:jc w:val="left"/>
            </w:pPr>
            <w:r>
              <w:tab/>
              <w:t>});</w:t>
            </w:r>
          </w:p>
        </w:tc>
      </w:tr>
    </w:tbl>
    <w:p w:rsidR="008F1770" w:rsidRPr="00681410" w:rsidRDefault="008F1770" w:rsidP="008F1770">
      <w:pPr>
        <w:pStyle w:val="2"/>
        <w:numPr>
          <w:ilvl w:val="0"/>
          <w:numId w:val="1"/>
        </w:numPr>
        <w:spacing w:line="415" w:lineRule="auto"/>
      </w:pPr>
      <w:r>
        <w:rPr>
          <w:rFonts w:hint="eastAsia"/>
        </w:rPr>
        <w:lastRenderedPageBreak/>
        <w:t>软件功能界面</w:t>
      </w:r>
    </w:p>
    <w:p w:rsidR="008F1770" w:rsidRDefault="003A2EED" w:rsidP="008F1770">
      <w:pPr>
        <w:jc w:val="center"/>
      </w:pPr>
      <w:r>
        <w:rPr>
          <w:noProof/>
        </w:rPr>
        <w:drawing>
          <wp:inline distT="0" distB="0" distL="0" distR="0" wp14:anchorId="07F245EB" wp14:editId="2F7A2E7C">
            <wp:extent cx="3429000" cy="6124575"/>
            <wp:effectExtent l="0" t="0" r="0" b="9525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ED" w:rsidRDefault="003A2EED" w:rsidP="008F1770">
      <w:pPr>
        <w:jc w:val="center"/>
      </w:pPr>
      <w:r>
        <w:rPr>
          <w:noProof/>
        </w:rPr>
        <w:lastRenderedPageBreak/>
        <w:drawing>
          <wp:inline distT="0" distB="0" distL="0" distR="0" wp14:anchorId="133BF8B6" wp14:editId="7EC1272B">
            <wp:extent cx="3409950" cy="5524500"/>
            <wp:effectExtent l="0" t="0" r="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ED" w:rsidRPr="009E2386" w:rsidRDefault="003A2EED" w:rsidP="008F177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86F1D8" wp14:editId="338DFB2F">
            <wp:extent cx="3429000" cy="6086475"/>
            <wp:effectExtent l="0" t="0" r="0" b="9525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70" w:rsidRDefault="008F1770" w:rsidP="008F1770"/>
    <w:p w:rsidR="00342F76" w:rsidRDefault="00342F76"/>
    <w:sectPr w:rsidR="00342F7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70"/>
    <w:rsid w:val="00342F76"/>
    <w:rsid w:val="003A2EED"/>
    <w:rsid w:val="00433137"/>
    <w:rsid w:val="005C7CAC"/>
    <w:rsid w:val="008F1770"/>
    <w:rsid w:val="00AF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AE422-1A5D-4781-87CF-6E60F9B6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77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17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F17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F177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F177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8F1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代码 Char"/>
    <w:basedOn w:val="a0"/>
    <w:link w:val="a5"/>
    <w:locked/>
    <w:rsid w:val="008F1770"/>
    <w:rPr>
      <w:rFonts w:ascii="Arial" w:eastAsiaTheme="majorEastAsia" w:hAnsi="Arial" w:cs="Courier New"/>
      <w:color w:val="000000"/>
      <w:kern w:val="0"/>
      <w:szCs w:val="20"/>
    </w:rPr>
  </w:style>
  <w:style w:type="paragraph" w:customStyle="1" w:styleId="a5">
    <w:name w:val="代码"/>
    <w:link w:val="Char0"/>
    <w:qFormat/>
    <w:rsid w:val="008F1770"/>
    <w:pPr>
      <w:widowControl w:val="0"/>
      <w:autoSpaceDE w:val="0"/>
      <w:autoSpaceDN w:val="0"/>
      <w:adjustRightInd w:val="0"/>
    </w:pPr>
    <w:rPr>
      <w:rFonts w:ascii="Arial" w:eastAsiaTheme="majorEastAsia" w:hAnsi="Arial" w:cs="Courier New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郭云龙</dc:creator>
  <cp:keywords/>
  <dc:description/>
  <cp:lastModifiedBy>郭云龙</cp:lastModifiedBy>
  <cp:revision>3</cp:revision>
  <dcterms:created xsi:type="dcterms:W3CDTF">2016-08-13T15:14:00Z</dcterms:created>
  <dcterms:modified xsi:type="dcterms:W3CDTF">2016-08-13T15:29:00Z</dcterms:modified>
</cp:coreProperties>
</file>