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Rg08-1751873697963" w:id="1"/>
      <w:bookmarkEnd w:id="1"/>
      <w:r>
        <w:rPr/>
        <w:t>课程目标：掌握linux下并发程序设计</w:t>
      </w:r>
    </w:p>
    <w:p>
      <w:pPr>
        <w:pStyle w:val="2"/>
        <w:spacing w:line="240" w:lineRule="auto" w:before="0" w:after="0"/>
      </w:pPr>
      <w:bookmarkStart w:name="Lebw-1751874050294" w:id="2"/>
      <w:bookmarkEnd w:id="2"/>
      <w:r>
        <w:rPr>
          <w:rFonts w:ascii="微软雅黑" w:hAnsi="微软雅黑" w:cs="微软雅黑" w:eastAsia="微软雅黑"/>
          <w:b w:val="true"/>
          <w:sz w:val="30"/>
        </w:rPr>
        <w:t>一、进程基础</w:t>
      </w:r>
    </w:p>
    <w:p>
      <w:pPr>
        <w:pStyle w:val="4"/>
        <w:spacing w:line="240" w:lineRule="auto" w:before="0" w:after="0"/>
      </w:pPr>
      <w:bookmarkStart w:name="ifp8-1751876605402" w:id="3"/>
      <w:bookmarkEnd w:id="3"/>
      <w:r>
        <w:rPr>
          <w:rFonts w:ascii="微软雅黑" w:hAnsi="微软雅黑" w:cs="微软雅黑" w:eastAsia="微软雅黑"/>
          <w:b w:val="true"/>
          <w:sz w:val="22"/>
        </w:rPr>
        <w:t>1.1 基本概念</w:t>
      </w:r>
    </w:p>
    <w:p>
      <w:pPr>
        <w:pStyle w:val="5"/>
        <w:spacing w:line="240" w:lineRule="auto" w:before="0" w:after="0"/>
      </w:pPr>
      <w:bookmarkStart w:name="YPLI-1751876702602" w:id="4"/>
      <w:bookmarkEnd w:id="4"/>
      <w:r>
        <w:rPr>
          <w:rFonts w:ascii="微软雅黑" w:hAnsi="微软雅黑" w:cs="微软雅黑" w:eastAsia="微软雅黑"/>
          <w:b w:val="true"/>
          <w:sz w:val="22"/>
        </w:rPr>
        <w:t>1.1.1 什么是进程</w:t>
      </w:r>
    </w:p>
    <w:p>
      <w:pPr/>
      <w:bookmarkStart w:name="3zD5-1751876615407" w:id="5"/>
      <w:bookmarkEnd w:id="5"/>
      <w:r>
        <w:rPr/>
        <w:t>在 Linux 系统中，​​进程是程序的一次动态执行过程。</w:t>
      </w:r>
    </w:p>
    <w:p>
      <w:pPr/>
      <w:bookmarkStart w:name="sGy8-1751878156108" w:id="6"/>
      <w:bookmarkEnd w:id="6"/>
      <w:r>
        <w:rPr/>
        <w:t>程序是静态的代码文件（如 /bin/ls），而进程是程序运行时的实例，包含程序运行所需的所有资源（如内存、文件描述符、寄存器状态等）</w:t>
      </w:r>
    </w:p>
    <w:p>
      <w:pPr/>
      <w:bookmarkStart w:name="iFMf-1751878185316" w:id="7"/>
      <w:bookmarkEnd w:id="7"/>
      <w:r>
        <w:drawing>
          <wp:inline distT="0" distR="0" distB="0" distL="0">
            <wp:extent cx="3454400" cy="1516836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5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rGrC-1751878166895" w:id="8"/>
      <w:bookmarkEnd w:id="8"/>
    </w:p>
    <w:p>
      <w:pPr>
        <w:pStyle w:val="5"/>
        <w:spacing w:line="240" w:lineRule="auto" w:before="0" w:after="0"/>
      </w:pPr>
      <w:bookmarkStart w:name="V0Hu-1751877010809" w:id="9"/>
      <w:bookmarkEnd w:id="9"/>
      <w:r>
        <w:rPr>
          <w:rFonts w:ascii="微软雅黑" w:hAnsi="微软雅黑" w:cs="微软雅黑" w:eastAsia="微软雅黑"/>
          <w:b w:val="true"/>
          <w:sz w:val="22"/>
        </w:rPr>
        <w:t>1.1.2 PID 与PPID</w:t>
      </w:r>
    </w:p>
    <w:p>
      <w:pPr>
        <w:numPr>
          <w:ilvl w:val="0"/>
          <w:numId w:val="1"/>
        </w:numPr>
      </w:pPr>
      <w:bookmarkStart w:name="HDe3-1751878554610" w:id="10"/>
      <w:bookmarkEnd w:id="10"/>
      <w:r>
        <w:rPr/>
        <w:t>PID（Process ID）​ 是操作系统为每个进程分配的​​唯一数字标识符​​，用于在系统中唯一标识一个进程。它是进程的“身份证号”，贯穿进程的整个生命周期（从创建到终止）。</w:t>
      </w:r>
    </w:p>
    <w:p>
      <w:pPr/>
      <w:bookmarkStart w:name="wGMM-1751878627231" w:id="11"/>
      <w:bookmarkEnd w:id="11"/>
    </w:p>
    <w:p>
      <w:pPr>
        <w:numPr>
          <w:ilvl w:val="0"/>
          <w:numId w:val="1"/>
        </w:numPr>
      </w:pPr>
      <w:bookmarkStart w:name="r6jn-1751878595911" w:id="12"/>
      <w:bookmarkEnd w:id="12"/>
      <w:r>
        <w:rPr/>
        <w:t>PPID（Parent Process ID)  是​​创建当前进程的父进程​​id。每个进程（除系统初始进程外）都有且仅有一个父进程。pstree 可直观展示进程的父子层级。</w:t>
      </w:r>
    </w:p>
    <w:p>
      <w:pPr/>
      <w:bookmarkStart w:name="oto0-1751878387472" w:id="13"/>
      <w:bookmarkEnd w:id="13"/>
    </w:p>
    <w:p>
      <w:pPr>
        <w:pStyle w:val="5"/>
        <w:spacing w:line="240" w:lineRule="auto" w:before="0" w:after="0"/>
      </w:pPr>
      <w:bookmarkStart w:name="8zeC-1751877449136" w:id="14"/>
      <w:bookmarkEnd w:id="14"/>
      <w:r>
        <w:rPr>
          <w:rFonts w:ascii="微软雅黑" w:hAnsi="微软雅黑" w:cs="微软雅黑" w:eastAsia="微软雅黑"/>
          <w:b w:val="true"/>
          <w:sz w:val="22"/>
        </w:rPr>
        <w:t>1.1.3 进程类型</w:t>
      </w:r>
    </w:p>
    <w:p>
      <w:pPr/>
      <w:bookmarkStart w:name="apCG-1751878732942" w:id="15"/>
      <w:bookmarkEnd w:id="15"/>
      <w:r>
        <w:rPr/>
        <w:t>Linux 进程按​​用户交互方式​​和​​运行目标​​可分为三大类：交互进程、批处理进程、守护进程。</w:t>
      </w:r>
    </w:p>
    <w:p>
      <w:pPr>
        <w:numPr>
          <w:ilvl w:val="0"/>
          <w:numId w:val="2"/>
        </w:numPr>
      </w:pPr>
      <w:bookmarkStart w:name="bNMX-1751878756526" w:id="16"/>
      <w:bookmarkEnd w:id="16"/>
      <w:r>
        <w:rPr>
          <w:color w:val="f33232"/>
        </w:rPr>
        <w:t>交互进程</w:t>
      </w:r>
    </w:p>
    <w:p>
      <w:pPr>
        <w:ind w:firstLine="420"/>
      </w:pPr>
      <w:bookmarkStart w:name="l5iT-1751878772886" w:id="17"/>
      <w:bookmarkEnd w:id="17"/>
      <w:r>
        <w:rPr/>
        <w:t>交互进程是​​直接与用户终端交互​​的进程，用户通过键盘输入指令，进程实时输出结果。</w:t>
      </w:r>
    </w:p>
    <w:p>
      <w:pPr>
        <w:numPr>
          <w:ilvl w:val="0"/>
          <w:numId w:val="2"/>
        </w:numPr>
      </w:pPr>
      <w:bookmarkStart w:name="3T2C-1751878762141" w:id="18"/>
      <w:bookmarkEnd w:id="18"/>
      <w:r>
        <w:rPr/>
        <w:t>批处理进程</w:t>
      </w:r>
    </w:p>
    <w:p>
      <w:pPr>
        <w:ind w:firstLine="420"/>
      </w:pPr>
      <w:bookmarkStart w:name="Edqh-1751878810383" w:id="19"/>
      <w:bookmarkEnd w:id="19"/>
      <w:r>
        <w:rPr/>
        <w:t>批处理进程是​​非交互式​​的自动化任务，通常按计划或批量处理数据，无需用户实时干预。</w:t>
      </w:r>
    </w:p>
    <w:p>
      <w:pPr>
        <w:numPr>
          <w:ilvl w:val="0"/>
          <w:numId w:val="2"/>
        </w:numPr>
      </w:pPr>
      <w:bookmarkStart w:name="ma7x-1751878766293" w:id="20"/>
      <w:bookmarkEnd w:id="20"/>
      <w:r>
        <w:rPr>
          <w:color w:val="f33232"/>
        </w:rPr>
        <w:t>守护进程</w:t>
      </w:r>
    </w:p>
    <w:p>
      <w:pPr>
        <w:ind w:firstLine="420"/>
      </w:pPr>
      <w:bookmarkStart w:name="FEJy-1751878735192" w:id="21"/>
      <w:bookmarkEnd w:id="21"/>
      <w:r>
        <w:rPr/>
        <w:t>守护进程是​​长期运行在后台​​的系统服务进程，不与任何终端直接关联。</w:t>
      </w:r>
    </w:p>
    <w:p>
      <w:pPr/>
      <w:bookmarkStart w:name="TZzB-1751877010162" w:id="22"/>
      <w:bookmarkEnd w:id="22"/>
    </w:p>
    <w:p>
      <w:pPr>
        <w:pStyle w:val="5"/>
        <w:spacing w:line="240" w:lineRule="auto" w:before="0" w:after="0"/>
      </w:pPr>
      <w:bookmarkStart w:name="UvZk-1751876717408" w:id="23"/>
      <w:bookmarkEnd w:id="23"/>
      <w:r>
        <w:rPr>
          <w:rFonts w:ascii="微软雅黑" w:hAnsi="微软雅黑" w:cs="微软雅黑" w:eastAsia="微软雅黑"/>
          <w:b w:val="true"/>
          <w:sz w:val="22"/>
        </w:rPr>
        <w:t>1.1.4 进程状态</w:t>
      </w:r>
    </w:p>
    <w:p>
      <w:pPr/>
      <w:bookmarkStart w:name="NlN5-1751880120122" w:id="24"/>
      <w:bookmarkEnd w:id="24"/>
    </w:p>
    <w:p>
      <w:pPr/>
      <w:bookmarkStart w:name="at8G-1751876739845" w:id="25"/>
      <w:bookmarkEnd w:id="25"/>
      <w:r>
        <w:rPr/>
        <w:t>Linux 进程的状态由内核维护，可通过 ps 或 top 命令查看。常见状态如下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500"/>
        <w:gridCol w:w="1400"/>
        <w:gridCol w:w="2180"/>
        <w:gridCol w:w="8160"/>
      </w:tblGrid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6ijr-1751880472870" w:id="26"/>
            <w:bookmarkEnd w:id="26"/>
            <w:r>
              <w:rPr/>
              <w:t>状态</w:t>
            </w:r>
          </w:p>
        </w:tc>
        <w:tc>
          <w:tcPr>
            <w:tcW w:w="1400"/>
            <w:shd w:color="auto" w:val="clear" w:fill="000000"/>
            <w:vAlign w:val="center"/>
          </w:tcPr>
          <w:p>
            <w:pPr/>
            <w:bookmarkStart w:name="sEu3-1751876778215" w:id="27"/>
            <w:bookmarkEnd w:id="27"/>
            <w:r>
              <w:rPr>
                <w:b w:val="true"/>
              </w:rPr>
              <w:t>状态符</w:t>
            </w:r>
          </w:p>
        </w:tc>
        <w:tc>
          <w:tcPr>
            <w:tcW w:w="2180"/>
            <w:shd w:color="auto" w:val="clear" w:fill="000000"/>
            <w:vAlign w:val="center"/>
          </w:tcPr>
          <w:p>
            <w:pPr/>
            <w:bookmarkStart w:name="xkue-1751876778218" w:id="28"/>
            <w:bookmarkEnd w:id="28"/>
            <w:r>
              <w:rPr>
                <w:b w:val="true"/>
              </w:rPr>
              <w:t>全称</w:t>
            </w:r>
          </w:p>
        </w:tc>
        <w:tc>
          <w:tcPr>
            <w:tcW w:w="8160"/>
            <w:shd w:color="auto" w:val="clear" w:fill="000000"/>
            <w:vAlign w:val="center"/>
          </w:tcPr>
          <w:p>
            <w:pPr/>
            <w:bookmarkStart w:name="q9Lc-1751876778221" w:id="29"/>
            <w:bookmarkEnd w:id="29"/>
            <w:r>
              <w:rPr>
                <w:b w:val="true"/>
              </w:rPr>
              <w:t>含义</w:t>
            </w:r>
          </w:p>
        </w:tc>
      </w:tr>
      <w:tr>
        <w:trPr>
          <w:trHeight w:val="620"/>
        </w:trPr>
        <w:tc>
          <w:tcPr>
            <w:tcW w:w="1500"/>
            <w:vAlign w:val="center"/>
          </w:tcPr>
          <w:p>
            <w:pPr/>
            <w:bookmarkStart w:name="aJbj-1751880472873" w:id="30"/>
            <w:bookmarkEnd w:id="30"/>
            <w:r>
              <w:rPr/>
              <w:t>运行与就绪</w:t>
            </w:r>
          </w:p>
        </w:tc>
        <w:tc>
          <w:tcPr>
            <w:tcW w:w="1400"/>
            <w:shd w:color="auto" w:val="clear" w:fill="000000"/>
            <w:vAlign w:val="center"/>
          </w:tcPr>
          <w:p>
            <w:pPr/>
            <w:bookmarkStart w:name="32IL-1751876778225" w:id="31"/>
            <w:bookmarkEnd w:id="31"/>
            <w:r>
              <w:rPr>
                <w:sz w:val="22"/>
              </w:rPr>
              <w:t>R</w:t>
            </w:r>
          </w:p>
        </w:tc>
        <w:tc>
          <w:tcPr>
            <w:tcW w:w="2180"/>
            <w:shd w:color="auto" w:val="clear" w:fill="000000"/>
            <w:vAlign w:val="center"/>
          </w:tcPr>
          <w:p>
            <w:pPr/>
            <w:bookmarkStart w:name="RbUK-1751876778228" w:id="32"/>
            <w:bookmarkEnd w:id="32"/>
            <w:r>
              <w:rPr/>
              <w:t>Running/Runnable</w:t>
            </w:r>
          </w:p>
        </w:tc>
        <w:tc>
          <w:tcPr>
            <w:tcW w:w="8160"/>
            <w:shd w:color="auto" w:val="clear" w:fill="000000"/>
            <w:vAlign w:val="center"/>
          </w:tcPr>
          <w:p>
            <w:pPr/>
            <w:bookmarkStart w:name="huPC-1751876778231" w:id="33"/>
            <w:bookmarkEnd w:id="33"/>
            <w:r>
              <w:rPr/>
              <w:t>运行中（正在 CPU 执行）或就绪（等待 CPU 分配时间片）。</w:t>
            </w:r>
          </w:p>
        </w:tc>
      </w:tr>
      <w:tr>
        <w:trPr>
          <w:trHeight w:val="600"/>
        </w:trPr>
        <w:tc>
          <w:tcPr>
            <w:tcW w:w="1500"/>
            <w:vMerge w:val="restart"/>
            <w:vAlign w:val="center"/>
          </w:tcPr>
          <w:p>
            <w:pPr/>
            <w:bookmarkStart w:name="BJHl-1751880472876" w:id="34"/>
            <w:bookmarkEnd w:id="34"/>
            <w:r>
              <w:rPr/>
              <w:t>等待态</w:t>
            </w:r>
          </w:p>
        </w:tc>
        <w:tc>
          <w:tcPr>
            <w:tcW w:w="1400"/>
            <w:shd w:color="auto" w:val="clear" w:fill="000000"/>
            <w:vAlign w:val="center"/>
          </w:tcPr>
          <w:p>
            <w:pPr/>
            <w:bookmarkStart w:name="2hSp-1751876778235" w:id="35"/>
            <w:bookmarkEnd w:id="35"/>
            <w:r>
              <w:rPr>
                <w:sz w:val="22"/>
              </w:rPr>
              <w:t>S</w:t>
            </w:r>
          </w:p>
        </w:tc>
        <w:tc>
          <w:tcPr>
            <w:tcW w:w="2180"/>
            <w:shd w:color="auto" w:val="clear" w:fill="000000"/>
            <w:vAlign w:val="center"/>
          </w:tcPr>
          <w:p>
            <w:pPr/>
            <w:bookmarkStart w:name="QzVP-1751876778238" w:id="36"/>
            <w:bookmarkEnd w:id="36"/>
            <w:r>
              <w:rPr/>
              <w:t>Sleeping</w:t>
            </w:r>
          </w:p>
        </w:tc>
        <w:tc>
          <w:tcPr>
            <w:tcW w:w="8160"/>
            <w:shd w:color="auto" w:val="clear" w:fill="000000"/>
            <w:vAlign w:val="center"/>
          </w:tcPr>
          <w:p>
            <w:pPr/>
            <w:bookmarkStart w:name="18rT-1751876778241" w:id="37"/>
            <w:bookmarkEnd w:id="37"/>
            <w:r>
              <w:rPr/>
              <w:t xml:space="preserve"> 可中断睡眠（等待事件，如用户输入、信号；可被信号唤醒）。</w:t>
            </w:r>
          </w:p>
        </w:tc>
      </w:tr>
      <w:tr>
        <w:trPr>
          <w:trHeight w:val="600"/>
        </w:trPr>
        <w:tc>
          <w:tcPr>
            <w:tcW w:w="1500"/>
            <w:vMerge w:val="continue"/>
            <w:vAlign w:val="center"/>
          </w:tcPr>
          <w:p/>
        </w:tc>
        <w:tc>
          <w:tcPr>
            <w:tcW w:w="1400"/>
            <w:shd w:color="auto" w:val="clear" w:fill="000000"/>
            <w:vAlign w:val="center"/>
          </w:tcPr>
          <w:p>
            <w:pPr/>
            <w:bookmarkStart w:name="uynt-1751876778249" w:id="38"/>
            <w:bookmarkEnd w:id="38"/>
            <w:r>
              <w:rPr>
                <w:sz w:val="22"/>
              </w:rPr>
              <w:t>D</w:t>
            </w:r>
          </w:p>
        </w:tc>
        <w:tc>
          <w:tcPr>
            <w:tcW w:w="2180"/>
            <w:shd w:color="auto" w:val="clear" w:fill="000000"/>
            <w:vAlign w:val="center"/>
          </w:tcPr>
          <w:p>
            <w:pPr/>
            <w:bookmarkStart w:name="fUE0-1751876778252" w:id="39"/>
            <w:bookmarkEnd w:id="39"/>
            <w:r>
              <w:rPr/>
              <w:t>Disk Sleep</w:t>
            </w:r>
          </w:p>
        </w:tc>
        <w:tc>
          <w:tcPr>
            <w:tcW w:w="8160"/>
            <w:shd w:color="auto" w:val="clear" w:fill="000000"/>
            <w:vAlign w:val="center"/>
          </w:tcPr>
          <w:p>
            <w:pPr/>
            <w:bookmarkStart w:name="A9Sx-1751876778255" w:id="40"/>
            <w:bookmarkEnd w:id="40"/>
            <w:r>
              <w:rPr/>
              <w:t>不可中断睡眠（深度睡眠，通常因 I/O 操作阻塞；无法被信号唤醒）。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9qIr-1751880472882" w:id="41"/>
            <w:bookmarkEnd w:id="41"/>
            <w:r>
              <w:rPr/>
              <w:t>停止态</w:t>
            </w:r>
          </w:p>
        </w:tc>
        <w:tc>
          <w:tcPr>
            <w:tcW w:w="1400"/>
            <w:shd w:color="auto" w:val="clear" w:fill="000000"/>
            <w:vAlign w:val="center"/>
          </w:tcPr>
          <w:p>
            <w:pPr/>
            <w:bookmarkStart w:name="FQp0-1751876778260" w:id="42"/>
            <w:bookmarkEnd w:id="42"/>
            <w:r>
              <w:rPr>
                <w:sz w:val="22"/>
              </w:rPr>
              <w:t>T</w:t>
            </w:r>
          </w:p>
        </w:tc>
        <w:tc>
          <w:tcPr>
            <w:tcW w:w="2180"/>
            <w:shd w:color="auto" w:val="clear" w:fill="000000"/>
            <w:vAlign w:val="center"/>
          </w:tcPr>
          <w:p>
            <w:pPr/>
            <w:bookmarkStart w:name="2B0O-1751876778263" w:id="43"/>
            <w:bookmarkEnd w:id="43"/>
            <w:r>
              <w:rPr/>
              <w:t>Stopped</w:t>
            </w:r>
          </w:p>
        </w:tc>
        <w:tc>
          <w:tcPr>
            <w:tcW w:w="8160"/>
            <w:shd w:color="auto" w:val="clear" w:fill="000000"/>
            <w:vAlign w:val="center"/>
          </w:tcPr>
          <w:p>
            <w:pPr/>
            <w:bookmarkStart w:name="B3wL-1751876778266" w:id="44"/>
            <w:bookmarkEnd w:id="44"/>
            <w:r>
              <w:rPr/>
              <w:t>暂停（被</w:t>
            </w:r>
            <w:r>
              <w:rPr>
                <w:sz w:val="22"/>
              </w:rPr>
              <w:t>SIGSTOP</w:t>
            </w:r>
            <w:r>
              <w:rPr/>
              <w:t>、</w:t>
            </w:r>
            <w:r>
              <w:rPr>
                <w:sz w:val="22"/>
              </w:rPr>
              <w:t>SIGTSTP</w:t>
            </w:r>
            <w:r>
              <w:rPr/>
              <w:t>等信号暂停，如</w:t>
            </w:r>
            <w:r>
              <w:rPr>
                <w:sz w:val="22"/>
              </w:rPr>
              <w:t>Ctrl+Z</w:t>
            </w:r>
            <w:r>
              <w:rPr/>
              <w:t>终止前台进程）。</w:t>
            </w:r>
          </w:p>
        </w:tc>
      </w:tr>
      <w:tr>
        <w:trPr>
          <w:trHeight w:val="600"/>
        </w:trPr>
        <w:tc>
          <w:tcPr>
            <w:tcW w:w="1500"/>
            <w:vAlign w:val="center"/>
          </w:tcPr>
          <w:p>
            <w:pPr/>
            <w:bookmarkStart w:name="0YoG-1751880472886" w:id="45"/>
            <w:bookmarkEnd w:id="45"/>
            <w:r>
              <w:rPr/>
              <w:t>僵尸态</w:t>
            </w:r>
          </w:p>
        </w:tc>
        <w:tc>
          <w:tcPr>
            <w:tcW w:w="1400"/>
            <w:shd w:color="auto" w:val="clear" w:fill="000000"/>
            <w:vAlign w:val="center"/>
          </w:tcPr>
          <w:p>
            <w:pPr/>
            <w:bookmarkStart w:name="Qvpc-1751876778282" w:id="46"/>
            <w:bookmarkEnd w:id="46"/>
            <w:r>
              <w:rPr>
                <w:sz w:val="22"/>
              </w:rPr>
              <w:t>Z</w:t>
            </w:r>
          </w:p>
        </w:tc>
        <w:tc>
          <w:tcPr>
            <w:tcW w:w="2180"/>
            <w:shd w:color="auto" w:val="clear" w:fill="000000"/>
            <w:vAlign w:val="center"/>
          </w:tcPr>
          <w:p>
            <w:pPr/>
            <w:bookmarkStart w:name="sGgk-1751876778285" w:id="47"/>
            <w:bookmarkEnd w:id="47"/>
            <w:r>
              <w:rPr/>
              <w:t>Zombie</w:t>
            </w:r>
          </w:p>
        </w:tc>
        <w:tc>
          <w:tcPr>
            <w:tcW w:w="8160"/>
            <w:shd w:color="auto" w:val="clear" w:fill="000000"/>
            <w:vAlign w:val="center"/>
          </w:tcPr>
          <w:p>
            <w:pPr/>
            <w:bookmarkStart w:name="fkNC-1751876778288" w:id="48"/>
            <w:bookmarkEnd w:id="48"/>
            <w:r>
              <w:rPr/>
              <w:t>僵尸态</w:t>
            </w:r>
          </w:p>
        </w:tc>
      </w:tr>
    </w:tbl>
    <w:p>
      <w:pPr/>
      <w:bookmarkStart w:name="hYl5-1751879484385" w:id="49"/>
      <w:bookmarkEnd w:id="49"/>
      <w:r>
        <w:rPr>
          <w:color w:val="ff0009"/>
        </w:rPr>
        <w:t>状态修饰符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540"/>
        <w:gridCol w:w="2940"/>
      </w:tblGrid>
      <w:tr>
        <w:trPr>
          <w:trHeight w:val="600"/>
        </w:trPr>
        <w:tc>
          <w:tcPr>
            <w:tcW w:w="1540"/>
            <w:vAlign w:val="center"/>
          </w:tcPr>
          <w:p>
            <w:pPr/>
            <w:bookmarkStart w:name="S0AG-1751879394333" w:id="50"/>
            <w:bookmarkEnd w:id="50"/>
            <w:r>
              <w:rPr/>
              <w:t>&lt;</w:t>
            </w:r>
          </w:p>
        </w:tc>
        <w:tc>
          <w:tcPr>
            <w:tcW w:w="2940"/>
            <w:vAlign w:val="center"/>
          </w:tcPr>
          <w:p>
            <w:pPr/>
            <w:bookmarkStart w:name="vGwG-1751879394336" w:id="51"/>
            <w:bookmarkEnd w:id="51"/>
            <w:r>
              <w:rPr/>
              <w:t>高优先级的</w:t>
            </w:r>
          </w:p>
        </w:tc>
      </w:tr>
      <w:tr>
        <w:trPr>
          <w:trHeight w:val="600"/>
        </w:trPr>
        <w:tc>
          <w:tcPr>
            <w:tcW w:w="1540"/>
            <w:vAlign w:val="center"/>
          </w:tcPr>
          <w:p>
            <w:pPr/>
            <w:bookmarkStart w:name="FZe9-1751879394340" w:id="52"/>
            <w:bookmarkEnd w:id="52"/>
            <w:r>
              <w:rPr/>
              <w:t>N</w:t>
            </w:r>
          </w:p>
        </w:tc>
        <w:tc>
          <w:tcPr>
            <w:tcW w:w="2940"/>
            <w:vAlign w:val="center"/>
          </w:tcPr>
          <w:p>
            <w:pPr/>
            <w:bookmarkStart w:name="1XMB-1751879394343" w:id="53"/>
            <w:bookmarkEnd w:id="53"/>
            <w:r>
              <w:rPr/>
              <w:t>低优先级的</w:t>
            </w:r>
          </w:p>
        </w:tc>
      </w:tr>
      <w:tr>
        <w:trPr>
          <w:trHeight w:val="600"/>
        </w:trPr>
        <w:tc>
          <w:tcPr>
            <w:tcW w:w="1540"/>
            <w:vAlign w:val="center"/>
          </w:tcPr>
          <w:p>
            <w:pPr/>
            <w:bookmarkStart w:name="EAJL-1751879505373" w:id="54"/>
            <w:bookmarkEnd w:id="54"/>
            <w:r>
              <w:rPr/>
              <w:t>s</w:t>
            </w:r>
          </w:p>
        </w:tc>
        <w:tc>
          <w:tcPr>
            <w:tcW w:w="2940"/>
            <w:vAlign w:val="center"/>
          </w:tcPr>
          <w:p>
            <w:pPr/>
            <w:bookmarkStart w:name="WgdW-1751879505376" w:id="55"/>
            <w:bookmarkEnd w:id="55"/>
            <w:r>
              <w:rPr/>
              <w:t>包含子进程</w:t>
            </w:r>
          </w:p>
        </w:tc>
      </w:tr>
      <w:tr>
        <w:trPr>
          <w:trHeight w:val="600"/>
        </w:trPr>
        <w:tc>
          <w:tcPr>
            <w:tcW w:w="1540"/>
            <w:vAlign w:val="center"/>
          </w:tcPr>
          <w:p>
            <w:pPr/>
            <w:bookmarkStart w:name="DcmT-1751879507201" w:id="56"/>
            <w:bookmarkEnd w:id="56"/>
            <w:r>
              <w:rPr/>
              <w:t>l</w:t>
            </w:r>
          </w:p>
        </w:tc>
        <w:tc>
          <w:tcPr>
            <w:tcW w:w="2940"/>
            <w:vAlign w:val="center"/>
          </w:tcPr>
          <w:p>
            <w:pPr/>
            <w:bookmarkStart w:name="Udlr-1751879507204" w:id="57"/>
            <w:bookmarkEnd w:id="57"/>
            <w:r>
              <w:rPr/>
              <w:t>多线程</w:t>
            </w:r>
          </w:p>
        </w:tc>
      </w:tr>
      <w:tr>
        <w:trPr>
          <w:trHeight w:val="600"/>
        </w:trPr>
        <w:tc>
          <w:tcPr>
            <w:tcW w:w="1540"/>
            <w:vAlign w:val="center"/>
          </w:tcPr>
          <w:p>
            <w:pPr/>
            <w:bookmarkStart w:name="axDQ-1751879514562" w:id="58"/>
            <w:bookmarkEnd w:id="58"/>
            <w:r>
              <w:rPr/>
              <w:t>+</w:t>
            </w:r>
          </w:p>
        </w:tc>
        <w:tc>
          <w:tcPr>
            <w:tcW w:w="2940"/>
            <w:vAlign w:val="center"/>
          </w:tcPr>
          <w:p>
            <w:pPr/>
            <w:bookmarkStart w:name="wMEG-1751879514565" w:id="59"/>
            <w:bookmarkEnd w:id="59"/>
            <w:r>
              <w:rPr/>
              <w:t>前台运行</w:t>
            </w:r>
          </w:p>
        </w:tc>
      </w:tr>
    </w:tbl>
    <w:p>
      <w:pPr/>
      <w:bookmarkStart w:name="t1oU-1751879368920" w:id="60"/>
      <w:bookmarkEnd w:id="60"/>
    </w:p>
    <w:p>
      <w:pPr/>
      <w:bookmarkStart w:name="Wnok-1751880143101" w:id="61"/>
      <w:bookmarkEnd w:id="61"/>
      <w:r>
        <w:rPr>
          <w:color w:val="ff0009"/>
        </w:rPr>
        <w:t>进程状态切换图</w:t>
      </w:r>
    </w:p>
    <w:p>
      <w:pPr/>
      <w:bookmarkStart w:name="k0mK-1751880147625" w:id="62"/>
      <w:bookmarkEnd w:id="62"/>
      <w:r>
        <w:drawing>
          <wp:inline distT="0" distR="0" distB="0" distL="0">
            <wp:extent cx="5267325" cy="3453085"/>
            <wp:docPr id="1" name="Drawing 1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HZQc-1751879359295" w:id="63"/>
      <w:bookmarkEnd w:id="63"/>
    </w:p>
    <w:p>
      <w:pPr>
        <w:pStyle w:val="4"/>
        <w:spacing w:line="240" w:lineRule="auto" w:before="0" w:after="0"/>
      </w:pPr>
      <w:bookmarkStart w:name="ehRA-1751876935315" w:id="64"/>
      <w:bookmarkEnd w:id="64"/>
      <w:r>
        <w:rPr>
          <w:rFonts w:ascii="微软雅黑" w:hAnsi="微软雅黑" w:cs="微软雅黑" w:eastAsia="微软雅黑"/>
          <w:b w:val="true"/>
          <w:sz w:val="22"/>
        </w:rPr>
        <w:t>1.2  进程相关命令</w:t>
      </w:r>
    </w:p>
    <w:p>
      <w:pPr>
        <w:shd w:val="clear" w:color="auto" w:fill="DBDBDB"/>
      </w:pPr>
      <w:bookmarkStart w:name="15BW-1751877104013" w:id="65"/>
      <w:bookmarkEnd w:id="65"/>
      <w:r>
        <w:rPr/>
        <w:t>ps     查看系统中的进程，支持多种选项组合</w:t>
      </w:r>
    </w:p>
    <w:p>
      <w:pPr>
        <w:shd w:val="clear" w:color="auto" w:fill="DBDBDB"/>
      </w:pPr>
      <w:bookmarkStart w:name="15BW-1751877104013" w:id="66"/>
      <w:bookmarkEnd w:id="66"/>
      <w:r>
        <w:rPr/>
        <w:t>// 示例：</w:t>
      </w:r>
    </w:p>
    <w:p>
      <w:pPr>
        <w:shd w:val="clear" w:color="auto" w:fill="DBDBDB"/>
      </w:pPr>
      <w:bookmarkStart w:name="15BW-1751877104013" w:id="67"/>
      <w:bookmarkEnd w:id="67"/>
      <w:r>
        <w:rPr/>
        <w:t xml:space="preserve">    ps -ef</w:t>
      </w:r>
    </w:p>
    <w:p>
      <w:pPr>
        <w:shd w:val="clear" w:color="auto" w:fill="DBDBDB"/>
      </w:pPr>
      <w:bookmarkStart w:name="15BW-1751877104013" w:id="68"/>
      <w:bookmarkEnd w:id="68"/>
      <w:r>
        <w:rPr/>
        <w:t xml:space="preserve">    ps aux</w:t>
      </w:r>
    </w:p>
    <w:p>
      <w:pPr>
        <w:shd w:val="clear" w:color="auto" w:fill="DBDBDB"/>
      </w:pPr>
      <w:bookmarkStart w:name="15BW-1751877104013" w:id="69"/>
      <w:bookmarkEnd w:id="69"/>
      <w:r>
        <w:rPr/>
        <w:t xml:space="preserve">    ps -el       </w:t>
      </w:r>
    </w:p>
    <w:p>
      <w:pPr>
        <w:shd w:val="clear" w:color="auto" w:fill="DBDBDB"/>
      </w:pPr>
      <w:bookmarkStart w:name="15BW-1751877104013" w:id="70"/>
      <w:bookmarkEnd w:id="70"/>
      <w:r>
        <w:rPr/>
        <w:t>top    动态显示系统中的进程</w:t>
      </w:r>
    </w:p>
    <w:p>
      <w:pPr>
        <w:shd w:val="clear" w:color="auto" w:fill="DBDBDB"/>
      </w:pPr>
      <w:bookmarkStart w:name="15BW-1751877104013" w:id="71"/>
      <w:bookmarkEnd w:id="71"/>
      <w:r>
        <w:rPr/>
        <w:t>nice   按用户指定的优先级运行进程</w:t>
      </w:r>
    </w:p>
    <w:p>
      <w:pPr>
        <w:shd w:val="clear" w:color="auto" w:fill="DBDBDB"/>
      </w:pPr>
      <w:bookmarkStart w:name="15BW-1751877104013" w:id="72"/>
      <w:bookmarkEnd w:id="72"/>
      <w:r>
        <w:rPr/>
        <w:t xml:space="preserve">nice -n priority  cmd  </w:t>
      </w:r>
    </w:p>
    <w:p>
      <w:pPr>
        <w:shd w:val="clear" w:color="auto" w:fill="DBDBDB"/>
      </w:pPr>
      <w:bookmarkStart w:name="15BW-1751877104013" w:id="73"/>
      <w:bookmarkEnd w:id="73"/>
      <w:r>
        <w:rPr/>
        <w:t>//示例：</w:t>
      </w:r>
    </w:p>
    <w:p>
      <w:pPr>
        <w:shd w:val="clear" w:color="auto" w:fill="DBDBDB"/>
      </w:pPr>
      <w:bookmarkStart w:name="15BW-1751877104013" w:id="74"/>
      <w:bookmarkEnd w:id="74"/>
      <w:r>
        <w:rPr/>
        <w:t xml:space="preserve">    nice -n 10  ./a.out    //指定优先级10  </w:t>
      </w:r>
    </w:p>
    <w:p>
      <w:pPr>
        <w:shd w:val="clear" w:color="auto" w:fill="DBDBDB"/>
      </w:pPr>
      <w:bookmarkStart w:name="15BW-1751877104013" w:id="75"/>
      <w:bookmarkEnd w:id="75"/>
      <w:r>
        <w:rPr/>
        <w:t xml:space="preserve">    sudo nice -n -10  ./a.out</w:t>
      </w:r>
    </w:p>
    <w:p>
      <w:pPr>
        <w:shd w:val="clear" w:color="auto" w:fill="DBDBDB"/>
      </w:pPr>
      <w:bookmarkStart w:name="15BW-1751877104013" w:id="76"/>
      <w:bookmarkEnd w:id="76"/>
      <w:r>
        <w:rPr/>
        <w:t xml:space="preserve">    </w:t>
      </w:r>
    </w:p>
    <w:p>
      <w:pPr>
        <w:shd w:val="clear" w:color="auto" w:fill="DBDBDB"/>
      </w:pPr>
      <w:bookmarkStart w:name="15BW-1751877104013" w:id="77"/>
      <w:bookmarkEnd w:id="77"/>
      <w:r>
        <w:rPr/>
        <w:t>//注意：Linux 进程的调度优先级由 nice 值决定（范围：-20 到 19），值越小优先级越高（默认值为 0）</w:t>
      </w:r>
    </w:p>
    <w:p>
      <w:pPr>
        <w:shd w:val="clear" w:color="auto" w:fill="DBDBDB"/>
      </w:pPr>
      <w:bookmarkStart w:name="15BW-1751877104013" w:id="78"/>
      <w:bookmarkEnd w:id="78"/>
    </w:p>
    <w:p>
      <w:pPr>
        <w:shd w:val="clear" w:color="auto" w:fill="DBDBDB"/>
      </w:pPr>
      <w:bookmarkStart w:name="15BW-1751877104013" w:id="79"/>
      <w:bookmarkEnd w:id="79"/>
    </w:p>
    <w:p>
      <w:pPr>
        <w:shd w:val="clear" w:color="auto" w:fill="DBDBDB"/>
      </w:pPr>
      <w:bookmarkStart w:name="15BW-1751877104013" w:id="80"/>
      <w:bookmarkEnd w:id="80"/>
      <w:r>
        <w:rPr/>
        <w:t>renice   改变正在运行进程的优先级</w:t>
      </w:r>
    </w:p>
    <w:p>
      <w:pPr>
        <w:shd w:val="clear" w:color="auto" w:fill="DBDBDB"/>
      </w:pPr>
      <w:bookmarkStart w:name="15BW-1751877104013" w:id="81"/>
      <w:bookmarkEnd w:id="81"/>
      <w:r>
        <w:rPr/>
        <w:t xml:space="preserve">    renice -n priority  pid</w:t>
      </w:r>
    </w:p>
    <w:p>
      <w:pPr>
        <w:shd w:val="clear" w:color="auto" w:fill="DBDBDB"/>
      </w:pPr>
      <w:bookmarkStart w:name="15BW-1751877104013" w:id="82"/>
      <w:bookmarkEnd w:id="82"/>
      <w:r>
        <w:rPr/>
        <w:t>//示例：</w:t>
      </w:r>
    </w:p>
    <w:p>
      <w:pPr>
        <w:shd w:val="clear" w:color="auto" w:fill="DBDBDB"/>
      </w:pPr>
      <w:bookmarkStart w:name="15BW-1751877104013" w:id="83"/>
      <w:bookmarkEnd w:id="83"/>
      <w:r>
        <w:rPr/>
        <w:t xml:space="preserve">    sudo renice -n 10 pid  //改变进程的优先级</w:t>
      </w:r>
    </w:p>
    <w:p>
      <w:pPr>
        <w:shd w:val="clear" w:color="auto" w:fill="DBDBDB"/>
      </w:pPr>
      <w:bookmarkStart w:name="15BW-1751877104013" w:id="84"/>
      <w:bookmarkEnd w:id="84"/>
    </w:p>
    <w:p>
      <w:pPr>
        <w:shd w:val="clear" w:color="auto" w:fill="DBDBDB"/>
      </w:pPr>
      <w:bookmarkStart w:name="15BW-1751877104013" w:id="85"/>
      <w:bookmarkEnd w:id="85"/>
      <w:r>
        <w:rPr/>
        <w:t>kill   向进程发信号</w:t>
      </w:r>
    </w:p>
    <w:p>
      <w:pPr>
        <w:shd w:val="clear" w:color="auto" w:fill="DBDBDB"/>
      </w:pPr>
      <w:bookmarkStart w:name="15BW-1751877104013" w:id="86"/>
      <w:bookmarkEnd w:id="86"/>
      <w:r>
        <w:rPr/>
        <w:t>//示例：</w:t>
      </w:r>
    </w:p>
    <w:p>
      <w:pPr>
        <w:shd w:val="clear" w:color="auto" w:fill="DBDBDB"/>
      </w:pPr>
      <w:bookmarkStart w:name="15BW-1751877104013" w:id="87"/>
      <w:bookmarkEnd w:id="87"/>
      <w:r>
        <w:rPr/>
        <w:t xml:space="preserve">    kill -l  //产看信号列表</w:t>
      </w:r>
    </w:p>
    <w:p>
      <w:pPr>
        <w:shd w:val="clear" w:color="auto" w:fill="DBDBDB"/>
      </w:pPr>
      <w:bookmarkStart w:name="15BW-1751877104013" w:id="88"/>
      <w:bookmarkEnd w:id="88"/>
      <w:r>
        <w:rPr/>
        <w:t xml:space="preserve">    kill pid //结束进程</w:t>
      </w:r>
    </w:p>
    <w:p>
      <w:pPr>
        <w:shd w:val="clear" w:color="auto" w:fill="DBDBDB"/>
      </w:pPr>
      <w:bookmarkStart w:name="15BW-1751877104013" w:id="89"/>
      <w:bookmarkEnd w:id="89"/>
      <w:r>
        <w:rPr/>
        <w:t xml:space="preserve">    kill -14 pid //发送14号信号 给指定进程</w:t>
      </w:r>
    </w:p>
    <w:p>
      <w:pPr>
        <w:shd w:val="clear" w:color="auto" w:fill="DBDBDB"/>
      </w:pPr>
      <w:bookmarkStart w:name="15BW-1751877104013" w:id="90"/>
      <w:bookmarkEnd w:id="90"/>
      <w:r>
        <w:rPr/>
        <w:t xml:space="preserve">    kill -19 pid //挂起该进程</w:t>
      </w:r>
    </w:p>
    <w:p>
      <w:pPr>
        <w:shd w:val="clear" w:color="auto" w:fill="DBDBDB"/>
      </w:pPr>
      <w:bookmarkStart w:name="15BW-1751877104013" w:id="91"/>
      <w:bookmarkEnd w:id="91"/>
      <w:r>
        <w:rPr/>
        <w:t xml:space="preserve">    kill -18 pid  //继续运行</w:t>
      </w:r>
    </w:p>
    <w:p>
      <w:pPr>
        <w:shd w:val="clear" w:color="auto" w:fill="DBDBDB"/>
      </w:pPr>
      <w:bookmarkStart w:name="15BW-1751877104013" w:id="92"/>
      <w:bookmarkEnd w:id="92"/>
      <w:r>
        <w:rPr/>
        <w:t xml:space="preserve">    kill %1  //结束作业号为1的进程</w:t>
      </w:r>
    </w:p>
    <w:p>
      <w:pPr>
        <w:shd w:val="clear" w:color="auto" w:fill="DBDBDB"/>
      </w:pPr>
      <w:bookmarkStart w:name="15BW-1751877104013" w:id="93"/>
      <w:bookmarkEnd w:id="93"/>
      <w:r>
        <w:rPr/>
        <w:t xml:space="preserve">    </w:t>
      </w:r>
    </w:p>
    <w:p>
      <w:pPr>
        <w:shd w:val="clear" w:color="auto" w:fill="DBDBDB"/>
      </w:pPr>
      <w:bookmarkStart w:name="15BW-1751877104013" w:id="94"/>
      <w:bookmarkEnd w:id="94"/>
      <w:r>
        <w:rPr/>
        <w:t>jobs  管理终端下所有作业</w:t>
      </w:r>
    </w:p>
    <w:p>
      <w:pPr>
        <w:shd w:val="clear" w:color="auto" w:fill="DBDBDB"/>
      </w:pPr>
      <w:bookmarkStart w:name="15BW-1751877104013" w:id="95"/>
      <w:bookmarkEnd w:id="95"/>
      <w:r>
        <w:rPr/>
        <w:t>//示例：</w:t>
      </w:r>
    </w:p>
    <w:p>
      <w:pPr>
        <w:shd w:val="clear" w:color="auto" w:fill="DBDBDB"/>
      </w:pPr>
      <w:bookmarkStart w:name="15BW-1751877104013" w:id="96"/>
      <w:bookmarkEnd w:id="96"/>
      <w:r>
        <w:rPr/>
        <w:t xml:space="preserve">    jobs      //列出所有作业的状态</w:t>
      </w:r>
    </w:p>
    <w:p>
      <w:pPr>
        <w:shd w:val="clear" w:color="auto" w:fill="DBDBDB"/>
      </w:pPr>
      <w:bookmarkStart w:name="15BW-1751877104013" w:id="97"/>
      <w:bookmarkEnd w:id="97"/>
      <w:r>
        <w:rPr/>
        <w:t xml:space="preserve">    jobs -l   //显示详细信息</w:t>
      </w:r>
    </w:p>
    <w:p>
      <w:pPr>
        <w:shd w:val="clear" w:color="auto" w:fill="DBDBDB"/>
      </w:pPr>
      <w:bookmarkStart w:name="15BW-1751877104013" w:id="98"/>
      <w:bookmarkEnd w:id="98"/>
      <w:r>
        <w:rPr/>
        <w:t xml:space="preserve">    </w:t>
      </w:r>
    </w:p>
    <w:p>
      <w:pPr>
        <w:shd w:val="clear" w:color="auto" w:fill="DBDBDB"/>
      </w:pPr>
      <w:bookmarkStart w:name="15BW-1751877104013" w:id="99"/>
      <w:bookmarkEnd w:id="99"/>
      <w:r>
        <w:rPr/>
        <w:t>bg  将挂起的进程在后台执行</w:t>
      </w:r>
    </w:p>
    <w:p>
      <w:pPr>
        <w:shd w:val="clear" w:color="auto" w:fill="DBDBDB"/>
      </w:pPr>
      <w:bookmarkStart w:name="15BW-1751877104013" w:id="100"/>
      <w:bookmarkEnd w:id="100"/>
      <w:r>
        <w:rPr/>
        <w:t xml:space="preserve">    bg [作业号]</w:t>
      </w:r>
    </w:p>
    <w:p>
      <w:pPr>
        <w:shd w:val="clear" w:color="auto" w:fill="DBDBDB"/>
      </w:pPr>
      <w:bookmarkStart w:name="15BW-1751877104013" w:id="101"/>
      <w:bookmarkEnd w:id="101"/>
      <w:r>
        <w:rPr/>
        <w:t>//示例：</w:t>
      </w:r>
    </w:p>
    <w:p>
      <w:pPr>
        <w:shd w:val="clear" w:color="auto" w:fill="DBDBDB"/>
      </w:pPr>
      <w:bookmarkStart w:name="15BW-1751877104013" w:id="102"/>
      <w:bookmarkEnd w:id="102"/>
      <w:r>
        <w:rPr/>
        <w:t xml:space="preserve">    bg 1       //将作业 1 放到后台继续运行     </w:t>
      </w:r>
    </w:p>
    <w:p>
      <w:pPr>
        <w:shd w:val="clear" w:color="auto" w:fill="DBDBDB"/>
      </w:pPr>
      <w:bookmarkStart w:name="15BW-1751877104013" w:id="103"/>
      <w:bookmarkEnd w:id="103"/>
      <w:r>
        <w:rPr/>
        <w:t>fg  把后台运行的进程放到前台运行</w:t>
      </w:r>
    </w:p>
    <w:p>
      <w:pPr>
        <w:shd w:val="clear" w:color="auto" w:fill="DBDBDB"/>
      </w:pPr>
      <w:bookmarkStart w:name="15BW-1751877104013" w:id="104"/>
      <w:bookmarkEnd w:id="104"/>
      <w:r>
        <w:rPr/>
        <w:t>//示例：</w:t>
      </w:r>
    </w:p>
    <w:p>
      <w:pPr>
        <w:shd w:val="clear" w:color="auto" w:fill="DBDBDB"/>
      </w:pPr>
      <w:bookmarkStart w:name="15BW-1751877104013" w:id="105"/>
      <w:bookmarkEnd w:id="105"/>
      <w:r>
        <w:rPr/>
        <w:t xml:space="preserve">    fg 1       //将作业 1 恢复到前台</w:t>
      </w:r>
    </w:p>
    <w:p>
      <w:pPr>
        <w:shd w:val="clear" w:color="auto" w:fill="DBDBDB"/>
      </w:pPr>
      <w:bookmarkStart w:name="15BW-1751877104013" w:id="106"/>
      <w:bookmarkEnd w:id="106"/>
      <w:r>
        <w:rPr/>
        <w:t xml:space="preserve">             </w:t>
      </w:r>
    </w:p>
    <w:p>
      <w:pPr>
        <w:pStyle w:val="4"/>
        <w:spacing w:line="240" w:lineRule="auto" w:before="0" w:after="0"/>
      </w:pPr>
      <w:bookmarkStart w:name="QKAS-1751875769826" w:id="107"/>
      <w:bookmarkEnd w:id="107"/>
      <w:r>
        <w:rPr>
          <w:rFonts w:ascii="微软雅黑" w:hAnsi="微软雅黑" w:cs="微软雅黑" w:eastAsia="微软雅黑"/>
          <w:b w:val="true"/>
          <w:sz w:val="22"/>
        </w:rPr>
        <w:t>1.3 重要概念</w:t>
      </w:r>
    </w:p>
    <w:p>
      <w:pPr/>
      <w:bookmarkStart w:name="0GP2-1751966705565" w:id="108"/>
      <w:bookmarkEnd w:id="108"/>
      <w:r>
        <w:rPr/>
        <w:t xml:space="preserve">孤儿进程： 父进程 先于子进程退出 </w:t>
      </w:r>
    </w:p>
    <w:p>
      <w:pPr/>
      <w:bookmarkStart w:name="ZD6t-1752023468997" w:id="109"/>
      <w:bookmarkEnd w:id="109"/>
      <w:r>
        <w:rPr/>
        <w:t>僵尸进程：子进程 先于父进程退出，没有回收资源</w:t>
      </w:r>
    </w:p>
    <w:p>
      <w:pPr/>
      <w:bookmarkStart w:name="DTD9-1752024193139" w:id="110"/>
      <w:bookmarkEnd w:id="110"/>
      <w:r>
        <w:rPr/>
        <w:t>进程：相对于线程，独立性更好</w:t>
      </w:r>
    </w:p>
    <w:p>
      <w:pPr/>
      <w:bookmarkStart w:name="8X2Q-1752024209955" w:id="111"/>
      <w:bookmarkEnd w:id="111"/>
      <w:r>
        <w:rPr/>
        <w:t>进程组：是​​一组逻辑上相关的进程的集合​​，每个进程组有一个唯一的 ​​进程组 ID（PGID）</w:t>
      </w:r>
    </w:p>
    <w:p>
      <w:pPr/>
      <w:bookmarkStart w:name="4M9a-1752051082977" w:id="112"/>
      <w:bookmarkEnd w:id="112"/>
      <w:r>
        <w:rPr/>
        <w:t>会话：一个或多个进程组的集合，用于管理进程与终端的关联。</w:t>
      </w:r>
    </w:p>
    <w:p>
      <w:pPr/>
      <w:bookmarkStart w:name="2YM1-1752051308897" w:id="113"/>
      <w:bookmarkEnd w:id="113"/>
      <w:r>
        <w:drawing>
          <wp:inline distT="0" distR="0" distB="0" distL="0">
            <wp:extent cx="5267325" cy="2862840"/>
            <wp:docPr id="2" name="Drawing 2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kSN-1751966674797" w:id="114"/>
      <w:bookmarkEnd w:id="114"/>
      <w:r>
        <w:rPr/>
        <w:t>PCB（Process Control Block）：</w:t>
      </w:r>
      <w:r>
        <w:rPr>
          <w:color w:val="f33232"/>
        </w:rPr>
        <w:t>进程控制块</w:t>
      </w:r>
      <w:r>
        <w:rPr/>
        <w:t>，task_struct结构体，是操作系统管理进程的“神经中枢”，它通过集中存储进程的状态、资源和上下文信息，支撑了进程的创建、调度、同步和终止等核心功能。</w:t>
      </w:r>
    </w:p>
    <w:p>
      <w:pPr/>
      <w:bookmarkStart w:name="pwi2-1752064805891" w:id="115"/>
      <w:bookmarkEnd w:id="115"/>
    </w:p>
    <w:p>
      <w:pPr/>
      <w:bookmarkStart w:name="YgIq-1752064802578" w:id="116"/>
      <w:bookmarkEnd w:id="116"/>
      <w:r>
        <w:rPr/>
        <w:t>写时拷贝：fork() 是用于创建子进程的系统调用。传统上，创建子进程需要​​完全复制父进程的内存空间​​，但这会导致显著的性能开销（尤其是对大内存进程）。为了优化这一过程，现代操作系统普遍采用​​写时拷贝（Copy-On-Write, COW）​​技术，仅在需要修改内存时才实际复制数据。</w:t>
      </w:r>
    </w:p>
    <w:p>
      <w:pPr/>
      <w:bookmarkStart w:name="AM6w-1752051310849" w:id="117"/>
      <w:bookmarkEnd w:id="117"/>
    </w:p>
    <w:p>
      <w:pPr>
        <w:pStyle w:val="2"/>
        <w:spacing w:line="240" w:lineRule="auto" w:before="0" w:after="0"/>
      </w:pPr>
      <w:bookmarkStart w:name="4XMX-1751966674885" w:id="118"/>
      <w:bookmarkEnd w:id="118"/>
      <w:r>
        <w:rPr>
          <w:rFonts w:ascii="微软雅黑" w:hAnsi="微软雅黑" w:cs="微软雅黑" w:eastAsia="微软雅黑"/>
          <w:b w:val="true"/>
          <w:sz w:val="30"/>
        </w:rPr>
        <w:t>二、进程相关函数</w:t>
      </w:r>
    </w:p>
    <w:p>
      <w:pPr>
        <w:pStyle w:val="4"/>
        <w:spacing w:line="240" w:lineRule="auto" w:before="0" w:after="0"/>
      </w:pPr>
      <w:bookmarkStart w:name="SrL4-1751962327187" w:id="119"/>
      <w:bookmarkEnd w:id="119"/>
      <w:r>
        <w:rPr>
          <w:rFonts w:ascii="微软雅黑" w:hAnsi="微软雅黑" w:cs="微软雅黑" w:eastAsia="微软雅黑"/>
          <w:b w:val="true"/>
          <w:sz w:val="22"/>
        </w:rPr>
        <w:t>2.1 基本函数</w:t>
      </w:r>
    </w:p>
    <w:p>
      <w:pPr>
        <w:pStyle w:val="5"/>
        <w:spacing w:line="240" w:lineRule="auto" w:before="0" w:after="0"/>
      </w:pPr>
      <w:bookmarkStart w:name="nB6J-1751952554169" w:id="120"/>
      <w:bookmarkEnd w:id="120"/>
      <w:r>
        <w:rPr>
          <w:rFonts w:ascii="微软雅黑" w:hAnsi="微软雅黑" w:cs="微软雅黑" w:eastAsia="微软雅黑"/>
          <w:b w:val="true"/>
          <w:sz w:val="22"/>
        </w:rPr>
        <w:t>1. fork：创建子进程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740"/>
      </w:tblGrid>
      <w:tr>
        <w:trPr>
          <w:trHeight w:val="600"/>
        </w:trPr>
        <w:tc>
          <w:tcPr>
            <w:tcW w:w="2740"/>
            <w:vAlign w:val="center"/>
          </w:tcPr>
          <w:p>
            <w:pPr/>
            <w:bookmarkStart w:name="hnfS-1751962143766" w:id="121"/>
            <w:bookmarkEnd w:id="121"/>
            <w:r>
              <w:rPr/>
              <w:t>函数原型</w:t>
            </w:r>
          </w:p>
        </w:tc>
      </w:tr>
      <w:tr>
        <w:trPr>
          <w:trHeight w:val="600"/>
        </w:trPr>
        <w:tc>
          <w:tcPr>
            <w:tcW w:w="2740"/>
            <w:vAlign w:val="center"/>
          </w:tcPr>
          <w:p>
            <w:pPr/>
            <w:bookmarkStart w:name="zvkl-1751962143770" w:id="122"/>
            <w:bookmarkEnd w:id="122"/>
            <w:r>
              <w:rPr/>
              <w:t>pid_t fork(void);</w:t>
            </w:r>
          </w:p>
        </w:tc>
      </w:tr>
    </w:tbl>
    <w:p>
      <w:pPr/>
      <w:bookmarkStart w:name="mhk4-1751952555636" w:id="123"/>
      <w:bookmarkEnd w:id="123"/>
      <w:r>
        <w:rPr/>
        <w:t>它通过​​复制父进程​​的方式生成一个几乎完全相同的子进程，实现进程的“分叉”。</w:t>
      </w:r>
    </w:p>
    <w:p>
      <w:pPr/>
      <w:bookmarkStart w:name="0ixM-1751952570198" w:id="124"/>
      <w:bookmarkEnd w:id="124"/>
      <w:r>
        <w:rPr/>
        <w:t>一次调用，</w:t>
      </w:r>
      <w:r>
        <w:rPr>
          <w:color w:val="ff0009"/>
        </w:rPr>
        <w:t>两次返回，通过返回值</w:t>
      </w:r>
      <w:r>
        <w:rPr/>
        <w:t>区分子父进程。</w:t>
      </w:r>
    </w:p>
    <w:p>
      <w:pPr>
        <w:pStyle w:val="5"/>
        <w:spacing w:line="240" w:lineRule="auto" w:before="0" w:after="0"/>
      </w:pPr>
      <w:bookmarkStart w:name="XY4B-1751952605153" w:id="125"/>
      <w:bookmarkEnd w:id="125"/>
      <w:r>
        <w:rPr>
          <w:rFonts w:ascii="微软雅黑" w:hAnsi="微软雅黑" w:cs="微软雅黑" w:eastAsia="微软雅黑"/>
          <w:b w:val="true"/>
          <w:sz w:val="22"/>
        </w:rPr>
        <w:t>2. exit/_exit：结束进程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380"/>
        <w:gridCol w:w="1500"/>
        <w:gridCol w:w="1500"/>
      </w:tblGrid>
      <w:tr>
        <w:trPr>
          <w:trHeight w:val="600"/>
        </w:trPr>
        <w:tc>
          <w:tcPr>
            <w:tcW w:w="2380"/>
            <w:vAlign w:val="center"/>
          </w:tcPr>
          <w:p>
            <w:pPr/>
            <w:bookmarkStart w:name="ZZpu-1751962266350" w:id="126"/>
            <w:bookmarkEnd w:id="126"/>
            <w:r>
              <w:rPr/>
              <w:t>函数原型</w:t>
            </w:r>
          </w:p>
        </w:tc>
        <w:tc>
          <w:tcPr>
            <w:tcW w:w="1500"/>
            <w:vAlign w:val="center"/>
          </w:tcPr>
          <w:p>
            <w:pPr/>
            <w:bookmarkStart w:name="2cvg-1751962266353" w:id="127"/>
            <w:bookmarkEnd w:id="127"/>
            <w:r>
              <w:rPr/>
              <w:t>类型</w:t>
            </w:r>
          </w:p>
        </w:tc>
        <w:tc>
          <w:tcPr>
            <w:tcW w:w="1500"/>
            <w:vAlign w:val="center"/>
          </w:tcPr>
          <w:p>
            <w:pPr/>
            <w:bookmarkStart w:name="fyvO-1751962996618" w:id="128"/>
            <w:bookmarkEnd w:id="128"/>
          </w:p>
        </w:tc>
      </w:tr>
      <w:tr>
        <w:trPr>
          <w:trHeight w:val="600"/>
        </w:trPr>
        <w:tc>
          <w:tcPr>
            <w:tcW w:w="2380"/>
            <w:vAlign w:val="center"/>
          </w:tcPr>
          <w:p>
            <w:pPr/>
            <w:bookmarkStart w:name="bjD7-1751962266358" w:id="129"/>
            <w:bookmarkEnd w:id="129"/>
            <w:r>
              <w:rPr/>
              <w:t>void exit(int status);</w:t>
            </w:r>
          </w:p>
        </w:tc>
        <w:tc>
          <w:tcPr>
            <w:tcW w:w="1500"/>
            <w:vAlign w:val="center"/>
          </w:tcPr>
          <w:p>
            <w:pPr/>
            <w:bookmarkStart w:name="7106-1751962266361" w:id="130"/>
            <w:bookmarkEnd w:id="130"/>
            <w:r>
              <w:rPr/>
              <w:t>库函数</w:t>
            </w:r>
          </w:p>
        </w:tc>
        <w:tc>
          <w:tcPr>
            <w:tcW w:w="1500"/>
            <w:vAlign w:val="center"/>
          </w:tcPr>
          <w:p>
            <w:pPr/>
            <w:bookmarkStart w:name="Xw5m-1751962996621" w:id="131"/>
            <w:bookmarkEnd w:id="131"/>
            <w:r>
              <w:rPr/>
              <w:t>清理缓存</w:t>
            </w:r>
          </w:p>
        </w:tc>
      </w:tr>
      <w:tr>
        <w:trPr>
          <w:trHeight w:val="600"/>
        </w:trPr>
        <w:tc>
          <w:tcPr>
            <w:tcW w:w="2380"/>
            <w:vAlign w:val="center"/>
          </w:tcPr>
          <w:p>
            <w:pPr/>
            <w:bookmarkStart w:name="rnB1-1751962266365" w:id="132"/>
            <w:bookmarkEnd w:id="132"/>
            <w:r>
              <w:rPr/>
              <w:t>void _exit(int status);</w:t>
            </w:r>
          </w:p>
        </w:tc>
        <w:tc>
          <w:tcPr>
            <w:tcW w:w="1500"/>
            <w:vAlign w:val="center"/>
          </w:tcPr>
          <w:p>
            <w:pPr/>
            <w:bookmarkStart w:name="9RMQ-1751962266368" w:id="133"/>
            <w:bookmarkEnd w:id="133"/>
            <w:r>
              <w:rPr/>
              <w:t>系统调用</w:t>
            </w:r>
          </w:p>
        </w:tc>
        <w:tc>
          <w:tcPr>
            <w:tcW w:w="1500"/>
            <w:vAlign w:val="center"/>
          </w:tcPr>
          <w:p>
            <w:pPr/>
            <w:bookmarkStart w:name="w554-1751962996625" w:id="134"/>
            <w:bookmarkEnd w:id="134"/>
            <w:r>
              <w:rPr/>
              <w:t>不清理</w:t>
            </w:r>
          </w:p>
        </w:tc>
      </w:tr>
    </w:tbl>
    <w:p>
      <w:pPr/>
      <w:bookmarkStart w:name="Uvih-1751962265775" w:id="135"/>
      <w:bookmarkEnd w:id="135"/>
      <w:r>
        <w:rPr/>
        <w:t>进程完成任务或需要退出时，需调用</w:t>
      </w:r>
      <w:r>
        <w:rPr>
          <w:color w:val="f33232"/>
        </w:rPr>
        <w:t>终止进程</w:t>
      </w:r>
      <w:r>
        <w:rPr/>
        <w:t>。exit 和 _exit 都能终止进程，差异在是否清理缓存。</w:t>
      </w:r>
    </w:p>
    <w:p>
      <w:pPr>
        <w:pStyle w:val="5"/>
        <w:spacing w:line="240" w:lineRule="auto" w:before="0" w:after="0"/>
      </w:pPr>
      <w:bookmarkStart w:name="Vk35-1751956903025" w:id="136"/>
      <w:bookmarkEnd w:id="136"/>
      <w:r>
        <w:rPr>
          <w:rFonts w:ascii="微软雅黑" w:hAnsi="微软雅黑" w:cs="微软雅黑" w:eastAsia="微软雅黑"/>
          <w:b w:val="true"/>
          <w:sz w:val="22"/>
        </w:rPr>
        <w:t>3. wait/waitpid：回收子进程资源</w:t>
      </w:r>
    </w:p>
    <w:p>
      <w:pPr/>
      <w:bookmarkStart w:name="Nc26-1751962651954" w:id="137"/>
      <w:bookmarkEnd w:id="137"/>
      <w:r>
        <w:rPr/>
        <w:t>创建子进程，子进程先于父进程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5020"/>
      </w:tblGrid>
      <w:tr>
        <w:trPr>
          <w:trHeight w:val="600"/>
        </w:trPr>
        <w:tc>
          <w:tcPr>
            <w:tcW w:w="5020"/>
            <w:vAlign w:val="center"/>
          </w:tcPr>
          <w:p>
            <w:pPr/>
            <w:bookmarkStart w:name="TExT-1751962201191" w:id="138"/>
            <w:bookmarkEnd w:id="138"/>
            <w:r>
              <w:rPr/>
              <w:t>函数原型</w:t>
            </w:r>
          </w:p>
        </w:tc>
      </w:tr>
      <w:tr>
        <w:trPr>
          <w:trHeight w:val="600"/>
        </w:trPr>
        <w:tc>
          <w:tcPr>
            <w:tcW w:w="5020"/>
            <w:vAlign w:val="center"/>
          </w:tcPr>
          <w:p>
            <w:pPr/>
            <w:bookmarkStart w:name="jgKa-1751962201195" w:id="139"/>
            <w:bookmarkEnd w:id="139"/>
            <w:r>
              <w:rPr/>
              <w:t>pid_t wait(int *wstatus);</w:t>
            </w:r>
          </w:p>
        </w:tc>
      </w:tr>
      <w:tr>
        <w:trPr>
          <w:trHeight w:val="600"/>
        </w:trPr>
        <w:tc>
          <w:tcPr>
            <w:tcW w:w="5020"/>
            <w:vAlign w:val="center"/>
          </w:tcPr>
          <w:p>
            <w:pPr/>
            <w:bookmarkStart w:name="VxMo-1751962232003" w:id="140"/>
            <w:bookmarkEnd w:id="140"/>
            <w:r>
              <w:rPr/>
              <w:t>pid_t waitpid(pid_t pid, int *wstatus, int options);</w:t>
            </w:r>
          </w:p>
        </w:tc>
      </w:tr>
    </w:tbl>
    <w:p>
      <w:pPr/>
      <w:bookmarkStart w:name="C3On-1751956580400" w:id="141"/>
      <w:bookmarkEnd w:id="141"/>
      <w:r>
        <w:rPr/>
        <w:t xml:space="preserve">父进程创建子进程后，需通过 wait 或 waitpid </w:t>
      </w:r>
      <w:r>
        <w:rPr>
          <w:color w:val="ff0009"/>
        </w:rPr>
        <w:t>回收子进程的资源</w:t>
      </w:r>
      <w:r>
        <w:rPr/>
        <w:t>（如 PID、退出状态），否则子进程会成为​​僵尸进程​​（Zombie Process，仅保留 PCB，占用系统资源）。</w:t>
      </w:r>
    </w:p>
    <w:p>
      <w:pPr/>
      <w:bookmarkStart w:name="wGJE-1751956708269" w:id="142"/>
      <w:bookmarkEnd w:id="142"/>
      <w:r>
        <w:rPr/>
        <w:t>父进程通过 wait/waitpid 获取子进程的 status，可以通过以下宏进行解析。</w:t>
      </w:r>
    </w:p>
    <w:p>
      <w:pPr/>
      <w:bookmarkStart w:name="2PZp-1751956865334" w:id="143"/>
      <w:bookmarkEnd w:id="143"/>
    </w:p>
    <w:p>
      <w:pPr>
        <w:numPr>
          <w:ilvl w:val="0"/>
          <w:numId w:val="3"/>
        </w:numPr>
      </w:pPr>
      <w:bookmarkStart w:name="KA7L-1751956865657" w:id="144"/>
      <w:bookmarkEnd w:id="144"/>
      <w:r>
        <w:rPr/>
        <w:t>WIFEXITED(status)：     是否正常退出</w:t>
      </w:r>
    </w:p>
    <w:p>
      <w:pPr>
        <w:numPr>
          <w:ilvl w:val="0"/>
          <w:numId w:val="3"/>
        </w:numPr>
      </w:pPr>
      <w:bookmarkStart w:name="dn37-1751956875019" w:id="145"/>
      <w:bookmarkEnd w:id="145"/>
      <w:r>
        <w:rPr/>
        <w:t>WEXITSTATUS(status)：正常退出时的返回值（即 exit 或 main 的 return 值）。</w:t>
      </w:r>
    </w:p>
    <w:p>
      <w:pPr>
        <w:numPr>
          <w:ilvl w:val="0"/>
          <w:numId w:val="3"/>
        </w:numPr>
      </w:pPr>
      <w:bookmarkStart w:name="zr3r-1751956875021" w:id="146"/>
      <w:bookmarkEnd w:id="146"/>
      <w:r>
        <w:rPr/>
        <w:t>WIFSIGNALED(status)：是否因信号终止（如 kill 命令）。</w:t>
      </w:r>
    </w:p>
    <w:p>
      <w:pPr>
        <w:numPr>
          <w:ilvl w:val="0"/>
          <w:numId w:val="3"/>
        </w:numPr>
      </w:pPr>
      <w:bookmarkStart w:name="wfmT-1751956875023" w:id="147"/>
      <w:bookmarkEnd w:id="147"/>
      <w:r>
        <w:rPr/>
        <w:t>WTERMSIG(status)：导致终止的信号编号。</w:t>
      </w:r>
    </w:p>
    <w:p>
      <w:pPr/>
      <w:bookmarkStart w:name="93nL-1751936116561" w:id="148"/>
      <w:bookmarkEnd w:id="148"/>
    </w:p>
    <w:p>
      <w:pPr>
        <w:pStyle w:val="5"/>
        <w:spacing w:line="240" w:lineRule="auto" w:before="0" w:after="0"/>
      </w:pPr>
      <w:bookmarkStart w:name="Be7R-1751960102711" w:id="149"/>
      <w:bookmarkEnd w:id="149"/>
      <w:r>
        <w:rPr>
          <w:rFonts w:ascii="微软雅黑" w:hAnsi="微软雅黑" w:cs="微软雅黑" w:eastAsia="微软雅黑"/>
          <w:b w:val="true"/>
          <w:sz w:val="22"/>
        </w:rPr>
        <w:t>4. exec 函数族：启动程序（替换原进程）</w:t>
      </w:r>
    </w:p>
    <w:p>
      <w:pPr/>
      <w:bookmarkStart w:name="LAWZ-1751960143261" w:id="150"/>
      <w:bookmarkEnd w:id="150"/>
      <w:r>
        <w:rPr/>
        <w:t>exec 函数族的作用是​​替换当前进程空间​​，使其执行新的程序（原进程的代码、数据被覆盖，但 PID 不变）。</w:t>
      </w:r>
    </w:p>
    <w:p>
      <w:pPr/>
      <w:bookmarkStart w:name="gRAX-1751960249642" w:id="151"/>
      <w:bookmarkEnd w:id="151"/>
      <w:r>
        <w:rPr/>
        <w:t>执行</w:t>
      </w:r>
      <w:r>
        <w:rPr>
          <w:color w:val="ff0009"/>
        </w:rPr>
        <w:t>成功不会返回</w:t>
      </w:r>
      <w:r>
        <w:rPr/>
        <w:t>，失败返回-1。</w:t>
      </w:r>
    </w:p>
    <w:p>
      <w:pPr/>
      <w:bookmarkStart w:name="cZzj-1751960192048" w:id="152"/>
      <w:bookmarkEnd w:id="152"/>
      <w:r>
        <w:rPr/>
        <w:t>exec 家族有多个版本(库函数6个，系统调用1个)，核心区别是</w:t>
      </w:r>
      <w:r>
        <w:rPr>
          <w:color w:val="ff0009"/>
        </w:rPr>
        <w:t>参数传递</w:t>
      </w:r>
      <w:r>
        <w:rPr/>
        <w:t>方式。</w:t>
      </w:r>
    </w:p>
    <w:p>
      <w:pPr/>
      <w:bookmarkStart w:name="fm6h-1751961569689" w:id="153"/>
      <w:bookmarkEnd w:id="153"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7480"/>
        <w:gridCol w:w="4600"/>
      </w:tblGrid>
      <w:tr>
        <w:trPr>
          <w:trHeight w:val="600"/>
        </w:trPr>
        <w:tc>
          <w:tcPr>
            <w:tcW w:w="7480"/>
            <w:vAlign w:val="center"/>
          </w:tcPr>
          <w:p>
            <w:pPr/>
            <w:bookmarkStart w:name="qghv-1751960313546" w:id="154"/>
            <w:bookmarkEnd w:id="154"/>
            <w:r>
              <w:rPr/>
              <w:t>函数原型</w:t>
            </w:r>
          </w:p>
        </w:tc>
        <w:tc>
          <w:tcPr>
            <w:tcW w:w="4600"/>
            <w:vAlign w:val="center"/>
          </w:tcPr>
          <w:p>
            <w:pPr/>
            <w:bookmarkStart w:name="QI5o-1751960313549" w:id="155"/>
            <w:bookmarkEnd w:id="155"/>
            <w:r>
              <w:rPr/>
              <w:t>参数说明</w:t>
            </w:r>
          </w:p>
        </w:tc>
      </w:tr>
      <w:tr>
        <w:trPr>
          <w:trHeight w:val="600"/>
        </w:trPr>
        <w:tc>
          <w:tcPr>
            <w:tcW w:w="7480"/>
            <w:vAlign w:val="center"/>
          </w:tcPr>
          <w:p>
            <w:pPr/>
            <w:bookmarkStart w:name="wnJG-1751960313556" w:id="156"/>
            <w:bookmarkEnd w:id="156"/>
            <w:r>
              <w:rPr/>
              <w:t>int exec</w:t>
            </w:r>
            <w:r>
              <w:rPr>
                <w:color w:val="ff0009"/>
              </w:rPr>
              <w:t>l</w:t>
            </w:r>
            <w:r>
              <w:rPr/>
              <w:t>(const char *pathname, const char *arg, ...);</w:t>
            </w:r>
          </w:p>
        </w:tc>
        <w:tc>
          <w:tcPr>
            <w:tcW w:w="4600"/>
            <w:vAlign w:val="center"/>
          </w:tcPr>
          <w:p>
            <w:pPr/>
            <w:bookmarkStart w:name="OZqm-1751960313559" w:id="157"/>
            <w:bookmarkEnd w:id="157"/>
            <w:r>
              <w:rPr/>
              <w:t>pathname：路径名</w:t>
            </w:r>
          </w:p>
          <w:p>
            <w:pPr/>
            <w:bookmarkStart w:name="8Wto-1751961249922" w:id="158"/>
            <w:bookmarkEnd w:id="158"/>
            <w:r>
              <w:rPr/>
              <w:t>arg：程序名</w:t>
            </w:r>
          </w:p>
          <w:p>
            <w:pPr/>
            <w:bookmarkStart w:name="SVpJ-1751961258753" w:id="159"/>
            <w:bookmarkEnd w:id="159"/>
            <w:r>
              <w:rPr/>
              <w:t>...：参数，NULL结束</w:t>
            </w:r>
          </w:p>
        </w:tc>
      </w:tr>
      <w:tr>
        <w:trPr>
          <w:trHeight w:val="1120"/>
        </w:trPr>
        <w:tc>
          <w:tcPr>
            <w:tcW w:w="7480"/>
            <w:vAlign w:val="center"/>
          </w:tcPr>
          <w:p>
            <w:pPr/>
            <w:bookmarkStart w:name="2SXJ-1751960313566" w:id="160"/>
            <w:bookmarkEnd w:id="160"/>
            <w:r>
              <w:rPr/>
              <w:t>int exec</w:t>
            </w:r>
            <w:r>
              <w:rPr>
                <w:color w:val="ff0009"/>
              </w:rPr>
              <w:t>lp</w:t>
            </w:r>
            <w:r>
              <w:rPr/>
              <w:t xml:space="preserve">(const char *file, const char </w:t>
            </w:r>
            <w:r>
              <w:rPr>
                <w:i w:val="true"/>
              </w:rPr>
              <w:t>arg, ..</w:t>
            </w:r>
            <w:r>
              <w:rPr/>
              <w:t>);</w:t>
            </w:r>
          </w:p>
        </w:tc>
        <w:tc>
          <w:tcPr>
            <w:tcW w:w="4600"/>
            <w:vAlign w:val="center"/>
          </w:tcPr>
          <w:p>
            <w:pPr/>
            <w:bookmarkStart w:name="vOJF-1751960313569" w:id="161"/>
            <w:bookmarkEnd w:id="161"/>
            <w:r>
              <w:rPr/>
              <w:t>file：路径名</w:t>
            </w:r>
          </w:p>
          <w:p>
            <w:pPr/>
            <w:bookmarkStart w:name="5Yaj-1751961320624" w:id="162"/>
            <w:bookmarkEnd w:id="162"/>
            <w:r>
              <w:rPr/>
              <w:t>arg：程序名</w:t>
            </w:r>
          </w:p>
          <w:p>
            <w:pPr/>
            <w:bookmarkStart w:name="DsOJ-1751961320627" w:id="163"/>
            <w:bookmarkEnd w:id="163"/>
            <w:r>
              <w:rPr/>
              <w:t>...：参数，NULL结束</w:t>
            </w:r>
          </w:p>
        </w:tc>
      </w:tr>
      <w:tr>
        <w:trPr>
          <w:trHeight w:val="600"/>
        </w:trPr>
        <w:tc>
          <w:tcPr>
            <w:tcW w:w="7480"/>
            <w:vAlign w:val="center"/>
          </w:tcPr>
          <w:p>
            <w:pPr/>
            <w:bookmarkStart w:name="78FC-1751961352075" w:id="164"/>
            <w:bookmarkEnd w:id="164"/>
            <w:r>
              <w:rPr/>
              <w:t>int exec</w:t>
            </w:r>
            <w:r>
              <w:rPr>
                <w:color w:val="ff0009"/>
              </w:rPr>
              <w:t>le</w:t>
            </w:r>
            <w:r>
              <w:rPr/>
              <w:t>(const char *pathname, const char *arg, ..., char *const envp[]);</w:t>
            </w:r>
          </w:p>
        </w:tc>
        <w:tc>
          <w:tcPr>
            <w:tcW w:w="4600"/>
            <w:vAlign w:val="center"/>
          </w:tcPr>
          <w:p>
            <w:pPr/>
            <w:bookmarkStart w:name="KPQW-1751961352078" w:id="165"/>
            <w:bookmarkEnd w:id="165"/>
            <w:r>
              <w:rPr/>
              <w:t>pathname：路径名</w:t>
            </w:r>
          </w:p>
          <w:p>
            <w:pPr/>
            <w:bookmarkStart w:name="x9Cc-1751961390277" w:id="166"/>
            <w:bookmarkEnd w:id="166"/>
            <w:r>
              <w:rPr/>
              <w:t>arg：程序名</w:t>
            </w:r>
          </w:p>
          <w:p>
            <w:pPr/>
            <w:bookmarkStart w:name="T4Di-1751962456267" w:id="167"/>
            <w:bookmarkEnd w:id="167"/>
            <w:r>
              <w:rPr/>
              <w:t>envp:  {环境变量，NULL结束 }</w:t>
            </w:r>
          </w:p>
        </w:tc>
      </w:tr>
      <w:tr>
        <w:trPr>
          <w:trHeight w:val="600"/>
        </w:trPr>
        <w:tc>
          <w:tcPr>
            <w:tcW w:w="7480"/>
            <w:vAlign w:val="center"/>
          </w:tcPr>
          <w:p>
            <w:pPr/>
            <w:bookmarkStart w:name="0mfP-1751961448520" w:id="168"/>
            <w:bookmarkEnd w:id="168"/>
            <w:r>
              <w:rPr/>
              <w:t>int exec</w:t>
            </w:r>
            <w:r>
              <w:rPr>
                <w:color w:val="ff0009"/>
              </w:rPr>
              <w:t>v</w:t>
            </w:r>
            <w:r>
              <w:rPr/>
              <w:t>(const char *pathname, char *const argv[]);</w:t>
            </w:r>
          </w:p>
        </w:tc>
        <w:tc>
          <w:tcPr>
            <w:tcW w:w="4600"/>
            <w:vAlign w:val="center"/>
          </w:tcPr>
          <w:p>
            <w:pPr/>
            <w:bookmarkStart w:name="uW86-1751961448523" w:id="169"/>
            <w:bookmarkEnd w:id="169"/>
            <w:r>
              <w:rPr/>
              <w:t>pathname：路径名</w:t>
            </w:r>
          </w:p>
          <w:p>
            <w:pPr/>
            <w:bookmarkStart w:name="5CDJ-1751961517388" w:id="170"/>
            <w:bookmarkEnd w:id="170"/>
            <w:r>
              <w:rPr/>
              <w:t>argv：{程序名，参数，NULL结束}</w:t>
            </w:r>
          </w:p>
        </w:tc>
      </w:tr>
      <w:tr>
        <w:trPr>
          <w:trHeight w:val="600"/>
        </w:trPr>
        <w:tc>
          <w:tcPr>
            <w:tcW w:w="7480"/>
            <w:vAlign w:val="center"/>
          </w:tcPr>
          <w:p>
            <w:pPr/>
            <w:bookmarkStart w:name="wthC-1751962408483" w:id="171"/>
            <w:bookmarkEnd w:id="171"/>
            <w:r>
              <w:rPr/>
              <w:t>int exec</w:t>
            </w:r>
            <w:r>
              <w:rPr>
                <w:color w:val="ff0009"/>
              </w:rPr>
              <w:t>vp</w:t>
            </w:r>
            <w:r>
              <w:rPr/>
              <w:t>(const char *file, char *const argv[]);</w:t>
            </w:r>
          </w:p>
        </w:tc>
        <w:tc>
          <w:tcPr>
            <w:tcW w:w="4600"/>
            <w:vAlign w:val="center"/>
          </w:tcPr>
          <w:p>
            <w:pPr/>
            <w:bookmarkStart w:name="pWCv-1751962408486" w:id="172"/>
            <w:bookmarkEnd w:id="172"/>
            <w:r>
              <w:rPr/>
              <w:t>file：路径名</w:t>
            </w:r>
          </w:p>
          <w:p>
            <w:pPr/>
            <w:bookmarkStart w:name="bMQP-1751962408488" w:id="173"/>
            <w:bookmarkEnd w:id="173"/>
            <w:r>
              <w:rPr/>
              <w:t>argv：{程序名，参数，NULL结束}</w:t>
            </w:r>
          </w:p>
        </w:tc>
      </w:tr>
      <w:tr>
        <w:trPr>
          <w:trHeight w:val="600"/>
        </w:trPr>
        <w:tc>
          <w:tcPr>
            <w:tcW w:w="7480"/>
            <w:vAlign w:val="center"/>
          </w:tcPr>
          <w:p>
            <w:pPr/>
            <w:bookmarkStart w:name="OZVK-1751962408492" w:id="174"/>
            <w:bookmarkEnd w:id="174"/>
            <w:r>
              <w:rPr/>
              <w:t>int exec</w:t>
            </w:r>
            <w:r>
              <w:rPr>
                <w:color w:val="ff0009"/>
              </w:rPr>
              <w:t>vpe</w:t>
            </w:r>
            <w:r>
              <w:rPr/>
              <w:t>(const char *file, char *const argv[],char *const envp[]);</w:t>
            </w:r>
          </w:p>
        </w:tc>
        <w:tc>
          <w:tcPr>
            <w:tcW w:w="4600"/>
            <w:vAlign w:val="center"/>
          </w:tcPr>
          <w:p>
            <w:pPr/>
            <w:bookmarkStart w:name="10At-1751962408495" w:id="175"/>
            <w:bookmarkEnd w:id="175"/>
            <w:r>
              <w:rPr/>
              <w:t>file：路径名</w:t>
            </w:r>
          </w:p>
          <w:p>
            <w:pPr/>
            <w:bookmarkStart w:name="lGkc-1751962408497" w:id="176"/>
            <w:bookmarkEnd w:id="176"/>
            <w:r>
              <w:rPr/>
              <w:t>argv：{程序名，参数，NULL结束}</w:t>
            </w:r>
          </w:p>
          <w:p>
            <w:pPr/>
            <w:bookmarkStart w:name="vmBL-1751962408499" w:id="177"/>
            <w:bookmarkEnd w:id="177"/>
            <w:r>
              <w:rPr/>
              <w:t>envp:  {环境变量，NULL结束 }</w:t>
            </w:r>
          </w:p>
        </w:tc>
      </w:tr>
    </w:tbl>
    <w:p>
      <w:pPr/>
      <w:bookmarkStart w:name="JLKc-1751962403107" w:id="178"/>
      <w:bookmarkEnd w:id="178"/>
      <w:r>
        <w:rPr/>
        <w:t>差异说明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760"/>
        <w:gridCol w:w="4500"/>
      </w:tblGrid>
      <w:tr>
        <w:trPr>
          <w:trHeight w:val="600"/>
        </w:trPr>
        <w:tc>
          <w:tcPr>
            <w:tcW w:w="760"/>
            <w:vAlign w:val="center"/>
          </w:tcPr>
          <w:p>
            <w:pPr/>
            <w:bookmarkStart w:name="yiMF-1751961794222" w:id="179"/>
            <w:bookmarkEnd w:id="179"/>
            <w:r>
              <w:rPr/>
              <w:t>l</w:t>
            </w:r>
          </w:p>
        </w:tc>
        <w:tc>
          <w:tcPr>
            <w:tcW w:w="4500"/>
            <w:vAlign w:val="center"/>
          </w:tcPr>
          <w:p>
            <w:pPr/>
            <w:bookmarkStart w:name="PSed-1751961794225" w:id="180"/>
            <w:bookmarkEnd w:id="180"/>
            <w:r>
              <w:rPr/>
              <w:t>参数逐个罗列</w:t>
            </w:r>
          </w:p>
        </w:tc>
      </w:tr>
      <w:tr>
        <w:trPr>
          <w:trHeight w:val="600"/>
        </w:trPr>
        <w:tc>
          <w:tcPr>
            <w:tcW w:w="760"/>
            <w:vAlign w:val="center"/>
          </w:tcPr>
          <w:p>
            <w:pPr/>
            <w:bookmarkStart w:name="jG4w-1751961794229" w:id="181"/>
            <w:bookmarkEnd w:id="181"/>
            <w:r>
              <w:rPr/>
              <w:t>p</w:t>
            </w:r>
          </w:p>
        </w:tc>
        <w:tc>
          <w:tcPr>
            <w:tcW w:w="4500"/>
            <w:vAlign w:val="center"/>
          </w:tcPr>
          <w:p>
            <w:pPr/>
            <w:bookmarkStart w:name="wEbg-1751961794232" w:id="182"/>
            <w:bookmarkEnd w:id="182"/>
            <w:r>
              <w:rPr/>
              <w:t>包含环境变量PATH(不需要填写完整路径)</w:t>
            </w:r>
          </w:p>
        </w:tc>
      </w:tr>
      <w:tr>
        <w:trPr>
          <w:trHeight w:val="600"/>
        </w:trPr>
        <w:tc>
          <w:tcPr>
            <w:tcW w:w="760"/>
            <w:vAlign w:val="center"/>
          </w:tcPr>
          <w:p>
            <w:pPr/>
            <w:bookmarkStart w:name="SWzI-1751961794236" w:id="183"/>
            <w:bookmarkEnd w:id="183"/>
            <w:r>
              <w:rPr/>
              <w:t>v</w:t>
            </w:r>
          </w:p>
        </w:tc>
        <w:tc>
          <w:tcPr>
            <w:tcW w:w="4500"/>
            <w:vAlign w:val="center"/>
          </w:tcPr>
          <w:p>
            <w:pPr/>
            <w:bookmarkStart w:name="t5Ry-1751961794239" w:id="184"/>
            <w:bookmarkEnd w:id="184"/>
            <w:r>
              <w:rPr/>
              <w:t>采用数组传参</w:t>
            </w:r>
          </w:p>
        </w:tc>
      </w:tr>
      <w:tr>
        <w:trPr>
          <w:trHeight w:val="600"/>
        </w:trPr>
        <w:tc>
          <w:tcPr>
            <w:tcW w:w="760"/>
            <w:vAlign w:val="center"/>
          </w:tcPr>
          <w:p>
            <w:pPr/>
            <w:bookmarkStart w:name="rVzZ-1751961940386" w:id="185"/>
            <w:bookmarkEnd w:id="185"/>
            <w:r>
              <w:rPr/>
              <w:t>e</w:t>
            </w:r>
          </w:p>
        </w:tc>
        <w:tc>
          <w:tcPr>
            <w:tcW w:w="4500"/>
            <w:vAlign w:val="center"/>
          </w:tcPr>
          <w:p>
            <w:pPr/>
            <w:bookmarkStart w:name="yxmn-1751961940389" w:id="186"/>
            <w:bookmarkEnd w:id="186"/>
            <w:r>
              <w:rPr/>
              <w:t>可以指定环境变量，通过数组传入</w:t>
            </w:r>
          </w:p>
        </w:tc>
      </w:tr>
    </w:tbl>
    <w:p>
      <w:pPr/>
      <w:bookmarkStart w:name="Z9yh-1751960292150" w:id="187"/>
      <w:bookmarkEnd w:id="187"/>
    </w:p>
    <w:p>
      <w:pPr>
        <w:pStyle w:val="4"/>
        <w:spacing w:line="240" w:lineRule="auto" w:before="0" w:after="0"/>
      </w:pPr>
      <w:bookmarkStart w:name="6e12-1752032643571" w:id="188"/>
      <w:bookmarkEnd w:id="188"/>
      <w:r>
        <w:rPr>
          <w:rFonts w:ascii="微软雅黑" w:hAnsi="微软雅黑" w:cs="微软雅黑" w:eastAsia="微软雅黑"/>
          <w:b w:val="true"/>
          <w:sz w:val="22"/>
        </w:rPr>
        <w:t>2.2 守护进程相关函数</w:t>
      </w:r>
    </w:p>
    <w:p>
      <w:pPr/>
      <w:bookmarkStart w:name="aqcg-1752038918746" w:id="189"/>
      <w:bookmarkEnd w:id="189"/>
      <w:r>
        <w:rPr/>
        <w:t>在 Linux 系统中，​​守护进程（Daemon）​​ 是一种在后台长期运行的特殊进程，通常不与任何终端直接关联，负责提供系统级服务或完成特定任务（如网络服务、日志管理、定时任务等）。</w:t>
      </w:r>
    </w:p>
    <w:p>
      <w:pPr/>
      <w:bookmarkStart w:name="OLMA-1752033516992" w:id="190"/>
      <w:bookmarkEnd w:id="190"/>
      <w:r>
        <w:rPr/>
        <w:t>特征：</w:t>
      </w:r>
    </w:p>
    <w:p>
      <w:pPr>
        <w:numPr>
          <w:ilvl w:val="0"/>
          <w:numId w:val="4"/>
        </w:numPr>
      </w:pPr>
      <w:bookmarkStart w:name="nkv1-1752038949560" w:id="191"/>
      <w:bookmarkEnd w:id="191"/>
      <w:r>
        <w:rPr/>
        <w:t>脱离控制终端（TTY）</w:t>
      </w:r>
    </w:p>
    <w:p>
      <w:pPr>
        <w:numPr>
          <w:ilvl w:val="0"/>
          <w:numId w:val="4"/>
        </w:numPr>
      </w:pPr>
      <w:bookmarkStart w:name="EXYx-1752038952230" w:id="192"/>
      <w:bookmarkEnd w:id="192"/>
      <w:r>
        <w:rPr/>
        <w:t>会话组领导者（Session Leader）</w:t>
      </w:r>
    </w:p>
    <w:p>
      <w:pPr>
        <w:numPr>
          <w:ilvl w:val="0"/>
          <w:numId w:val="4"/>
        </w:numPr>
      </w:pPr>
      <w:bookmarkStart w:name="fBvu-1752038952232" w:id="193"/>
      <w:bookmarkEnd w:id="193"/>
      <w:r>
        <w:rPr/>
        <w:t>无关联终端，I/O 重定向到空设备或文件</w:t>
      </w:r>
    </w:p>
    <w:p>
      <w:pPr>
        <w:numPr>
          <w:ilvl w:val="0"/>
          <w:numId w:val="4"/>
        </w:numPr>
      </w:pPr>
      <w:bookmarkStart w:name="SoMz-1752038952234" w:id="194"/>
      <w:bookmarkEnd w:id="194"/>
      <w:r>
        <w:rPr/>
        <w:t>通常以 root 权限运行</w:t>
      </w:r>
    </w:p>
    <w:p>
      <w:pPr>
        <w:numPr>
          <w:ilvl w:val="0"/>
          <w:numId w:val="4"/>
        </w:numPr>
      </w:pPr>
      <w:bookmarkStart w:name="DBTg-1752038952236" w:id="195"/>
      <w:bookmarkEnd w:id="195"/>
      <w:r>
        <w:rPr/>
        <w:t>父进程为 init (PID=1)</w:t>
      </w:r>
    </w:p>
    <w:p>
      <w:pPr/>
      <w:bookmarkStart w:name="QXT1-1752032688661" w:id="196"/>
      <w:bookmarkEnd w:id="196"/>
      <w:r>
        <w:rPr/>
        <w:t>创建守护进程，往往需要用到以下函数</w:t>
      </w:r>
    </w:p>
    <w:p>
      <w:pPr>
        <w:shd w:val="clear" w:color="auto" w:fill="DBDBDB"/>
      </w:pPr>
      <w:bookmarkStart w:name="S9Pv-1752032666856" w:id="197"/>
      <w:bookmarkEnd w:id="197"/>
      <w:r>
        <w:rPr/>
        <w:t>setsid();    //创建新会话</w:t>
      </w:r>
    </w:p>
    <w:p>
      <w:pPr>
        <w:shd w:val="clear" w:color="auto" w:fill="DBDBDB"/>
      </w:pPr>
      <w:bookmarkStart w:name="S9Pv-1752032666856" w:id="198"/>
      <w:bookmarkEnd w:id="198"/>
      <w:r>
        <w:rPr/>
        <w:t>chdir();     //改变工作目录，避免守护进程因原工作目录所在的文件系统被卸载而无法运行</w:t>
      </w:r>
    </w:p>
    <w:p>
      <w:pPr>
        <w:shd w:val="clear" w:color="auto" w:fill="DBDBDB"/>
      </w:pPr>
      <w:bookmarkStart w:name="S9Pv-1752032666856" w:id="199"/>
      <w:bookmarkEnd w:id="199"/>
      <w:r>
        <w:rPr/>
        <w:t>umask();     //设置权限掩码，避免继承父进程的文件权限掩码，确保守护进程创建文件时的权限可控。</w:t>
      </w:r>
    </w:p>
    <w:p>
      <w:pPr/>
      <w:bookmarkStart w:name="dqI9-1752032660600" w:id="200"/>
      <w:bookmarkEnd w:id="200"/>
    </w:p>
    <w:p>
      <w:pPr/>
      <w:bookmarkStart w:name="ZTTK-1752032730972" w:id="201"/>
      <w:bookmarkEnd w:id="201"/>
      <w:r>
        <w:rPr>
          <w:color w:val="f33232"/>
        </w:rPr>
        <w:t>示例代码</w:t>
      </w:r>
    </w:p>
    <w:p>
      <w:pPr>
        <w:shd w:val="clear" w:color="auto" w:fill="DBDBDB"/>
      </w:pPr>
      <w:bookmarkStart w:name="PfYl-1752032741885" w:id="202"/>
      <w:bookmarkEnd w:id="202"/>
      <w:r>
        <w:rPr/>
        <w:t>#include &lt;stdio.h&gt;</w:t>
      </w:r>
    </w:p>
    <w:p>
      <w:pPr>
        <w:shd w:val="clear" w:color="auto" w:fill="DBDBDB"/>
      </w:pPr>
      <w:bookmarkStart w:name="PfYl-1752032741885" w:id="203"/>
      <w:bookmarkEnd w:id="203"/>
      <w:r>
        <w:rPr/>
        <w:t>#include &lt;sys/types.h&gt;</w:t>
      </w:r>
    </w:p>
    <w:p>
      <w:pPr>
        <w:shd w:val="clear" w:color="auto" w:fill="DBDBDB"/>
      </w:pPr>
      <w:bookmarkStart w:name="PfYl-1752032741885" w:id="204"/>
      <w:bookmarkEnd w:id="204"/>
      <w:r>
        <w:rPr/>
        <w:t>#include &lt;unistd.h&gt;</w:t>
      </w:r>
    </w:p>
    <w:p>
      <w:pPr>
        <w:shd w:val="clear" w:color="auto" w:fill="DBDBDB"/>
      </w:pPr>
      <w:bookmarkStart w:name="PfYl-1752032741885" w:id="205"/>
      <w:bookmarkEnd w:id="205"/>
      <w:r>
        <w:rPr/>
        <w:t>#include &lt;stdlib.h&gt;</w:t>
      </w:r>
    </w:p>
    <w:p>
      <w:pPr>
        <w:shd w:val="clear" w:color="auto" w:fill="DBDBDB"/>
      </w:pPr>
      <w:bookmarkStart w:name="PfYl-1752032741885" w:id="206"/>
      <w:bookmarkEnd w:id="206"/>
      <w:r>
        <w:rPr/>
        <w:t>#include &lt;sys/stat.h&gt;</w:t>
      </w:r>
    </w:p>
    <w:p>
      <w:pPr>
        <w:shd w:val="clear" w:color="auto" w:fill="DBDBDB"/>
      </w:pPr>
      <w:bookmarkStart w:name="PfYl-1752032741885" w:id="207"/>
      <w:bookmarkEnd w:id="207"/>
      <w:r>
        <w:rPr/>
        <w:t>#include &lt;sys/types.h&gt;</w:t>
      </w:r>
    </w:p>
    <w:p>
      <w:pPr>
        <w:shd w:val="clear" w:color="auto" w:fill="DBDBDB"/>
      </w:pPr>
      <w:bookmarkStart w:name="PfYl-1752032741885" w:id="208"/>
      <w:bookmarkEnd w:id="208"/>
      <w:r>
        <w:rPr/>
        <w:t>#include &lt;sys/stat.h&gt;</w:t>
      </w:r>
    </w:p>
    <w:p>
      <w:pPr>
        <w:shd w:val="clear" w:color="auto" w:fill="DBDBDB"/>
      </w:pPr>
      <w:bookmarkStart w:name="PfYl-1752032741885" w:id="209"/>
      <w:bookmarkEnd w:id="209"/>
      <w:r>
        <w:rPr/>
        <w:t>#include &lt;fcntl.h&gt;</w:t>
      </w:r>
    </w:p>
    <w:p>
      <w:pPr>
        <w:shd w:val="clear" w:color="auto" w:fill="DBDBDB"/>
      </w:pPr>
      <w:bookmarkStart w:name="PfYl-1752032741885" w:id="210"/>
      <w:bookmarkEnd w:id="210"/>
      <w:r>
        <w:rPr/>
        <w:t>#include &lt;time.h&gt;</w:t>
      </w:r>
    </w:p>
    <w:p>
      <w:pPr>
        <w:shd w:val="clear" w:color="auto" w:fill="DBDBDB"/>
      </w:pPr>
      <w:bookmarkStart w:name="PfYl-1752032741885" w:id="211"/>
      <w:bookmarkEnd w:id="211"/>
      <w:r>
        <w:rPr/>
        <w:t>#include &lt;string.h&gt;</w:t>
      </w:r>
    </w:p>
    <w:p>
      <w:pPr>
        <w:shd w:val="clear" w:color="auto" w:fill="DBDBDB"/>
      </w:pPr>
      <w:bookmarkStart w:name="PfYl-1752032741885" w:id="212"/>
      <w:bookmarkEnd w:id="212"/>
      <w:r>
        <w:rPr/>
        <w:t>int main(void)</w:t>
      </w:r>
    </w:p>
    <w:p>
      <w:pPr>
        <w:shd w:val="clear" w:color="auto" w:fill="DBDBDB"/>
      </w:pPr>
      <w:bookmarkStart w:name="PfYl-1752032741885" w:id="213"/>
      <w:bookmarkEnd w:id="213"/>
      <w:r>
        <w:rPr/>
        <w:t>{</w:t>
      </w:r>
    </w:p>
    <w:p>
      <w:pPr>
        <w:shd w:val="clear" w:color="auto" w:fill="DBDBDB"/>
      </w:pPr>
      <w:bookmarkStart w:name="PfYl-1752032741885" w:id="214"/>
      <w:bookmarkEnd w:id="214"/>
      <w:r>
        <w:rPr/>
        <w:t>    pid_t pid;</w:t>
      </w:r>
    </w:p>
    <w:p>
      <w:pPr>
        <w:shd w:val="clear" w:color="auto" w:fill="DBDBDB"/>
      </w:pPr>
      <w:bookmarkStart w:name="PfYl-1752032741885" w:id="215"/>
      <w:bookmarkEnd w:id="215"/>
      <w:r>
        <w:rPr/>
        <w:t>    // 1.创建子进程，父进程退出</w:t>
      </w:r>
    </w:p>
    <w:p>
      <w:pPr>
        <w:shd w:val="clear" w:color="auto" w:fill="DBDBDB"/>
      </w:pPr>
      <w:bookmarkStart w:name="PfYl-1752032741885" w:id="216"/>
      <w:bookmarkEnd w:id="216"/>
      <w:r>
        <w:rPr/>
        <w:t>    pid = fork();</w:t>
      </w:r>
    </w:p>
    <w:p>
      <w:pPr>
        <w:shd w:val="clear" w:color="auto" w:fill="DBDBDB"/>
      </w:pPr>
      <w:bookmarkStart w:name="PfYl-1752032741885" w:id="217"/>
      <w:bookmarkEnd w:id="217"/>
      <w:r>
        <w:rPr/>
        <w:t>    if (pid == -1)</w:t>
      </w:r>
    </w:p>
    <w:p>
      <w:pPr>
        <w:shd w:val="clear" w:color="auto" w:fill="DBDBDB"/>
      </w:pPr>
      <w:bookmarkStart w:name="PfYl-1752032741885" w:id="218"/>
      <w:bookmarkEnd w:id="218"/>
      <w:r>
        <w:rPr/>
        <w:t>    {</w:t>
      </w:r>
    </w:p>
    <w:p>
      <w:pPr>
        <w:shd w:val="clear" w:color="auto" w:fill="DBDBDB"/>
      </w:pPr>
      <w:bookmarkStart w:name="PfYl-1752032741885" w:id="219"/>
      <w:bookmarkEnd w:id="219"/>
      <w:r>
        <w:rPr/>
        <w:t>        perror("fork");</w:t>
      </w:r>
    </w:p>
    <w:p>
      <w:pPr>
        <w:shd w:val="clear" w:color="auto" w:fill="DBDBDB"/>
      </w:pPr>
      <w:bookmarkStart w:name="PfYl-1752032741885" w:id="220"/>
      <w:bookmarkEnd w:id="220"/>
      <w:r>
        <w:rPr/>
        <w:t>        exit(-1);</w:t>
      </w:r>
    </w:p>
    <w:p>
      <w:pPr>
        <w:shd w:val="clear" w:color="auto" w:fill="DBDBDB"/>
      </w:pPr>
      <w:bookmarkStart w:name="PfYl-1752032741885" w:id="221"/>
      <w:bookmarkEnd w:id="221"/>
      <w:r>
        <w:rPr/>
        <w:t>    }</w:t>
      </w:r>
    </w:p>
    <w:p>
      <w:pPr>
        <w:shd w:val="clear" w:color="auto" w:fill="DBDBDB"/>
      </w:pPr>
      <w:bookmarkStart w:name="PfYl-1752032741885" w:id="222"/>
      <w:bookmarkEnd w:id="222"/>
      <w:r>
        <w:rPr/>
        <w:t>    else if (pid &gt; 0)</w:t>
      </w:r>
    </w:p>
    <w:p>
      <w:pPr>
        <w:shd w:val="clear" w:color="auto" w:fill="DBDBDB"/>
      </w:pPr>
      <w:bookmarkStart w:name="PfYl-1752032741885" w:id="223"/>
      <w:bookmarkEnd w:id="223"/>
      <w:r>
        <w:rPr/>
        <w:t>    {</w:t>
      </w:r>
    </w:p>
    <w:p>
      <w:pPr>
        <w:shd w:val="clear" w:color="auto" w:fill="DBDBDB"/>
      </w:pPr>
      <w:bookmarkStart w:name="PfYl-1752032741885" w:id="224"/>
      <w:bookmarkEnd w:id="224"/>
      <w:r>
        <w:rPr/>
        <w:t>        exit(-1);</w:t>
      </w:r>
    </w:p>
    <w:p>
      <w:pPr>
        <w:shd w:val="clear" w:color="auto" w:fill="DBDBDB"/>
      </w:pPr>
      <w:bookmarkStart w:name="PfYl-1752032741885" w:id="225"/>
      <w:bookmarkEnd w:id="225"/>
      <w:r>
        <w:rPr/>
        <w:t>    }</w:t>
      </w:r>
    </w:p>
    <w:p>
      <w:pPr>
        <w:shd w:val="clear" w:color="auto" w:fill="DBDBDB"/>
      </w:pPr>
      <w:bookmarkStart w:name="PfYl-1752032741885" w:id="226"/>
      <w:bookmarkEnd w:id="226"/>
      <w:r>
        <w:rPr/>
        <w:t>    setsid();    // 2.创建新会话</w:t>
      </w:r>
    </w:p>
    <w:p>
      <w:pPr>
        <w:shd w:val="clear" w:color="auto" w:fill="DBDBDB"/>
      </w:pPr>
      <w:bookmarkStart w:name="PfYl-1752032741885" w:id="227"/>
      <w:bookmarkEnd w:id="227"/>
      <w:r>
        <w:rPr/>
        <w:t>    chdir("/");  // 3.改变工作目录</w:t>
      </w:r>
    </w:p>
    <w:p>
      <w:pPr>
        <w:shd w:val="clear" w:color="auto" w:fill="DBDBDB"/>
      </w:pPr>
      <w:bookmarkStart w:name="PfYl-1752032741885" w:id="228"/>
      <w:bookmarkEnd w:id="228"/>
      <w:r>
        <w:rPr/>
        <w:t>    umask(0002); // 4.设置权限掩码</w:t>
      </w:r>
    </w:p>
    <w:p>
      <w:pPr>
        <w:shd w:val="clear" w:color="auto" w:fill="DBDBDB"/>
      </w:pPr>
      <w:bookmarkStart w:name="PfYl-1752032741885" w:id="229"/>
      <w:bookmarkEnd w:id="229"/>
    </w:p>
    <w:p>
      <w:pPr>
        <w:shd w:val="clear" w:color="auto" w:fill="DBDBDB"/>
      </w:pPr>
      <w:bookmarkStart w:name="PfYl-1752032741885" w:id="230"/>
      <w:bookmarkEnd w:id="230"/>
      <w:r>
        <w:rPr/>
        <w:t>    // 5.关闭没有使用的文件</w:t>
      </w:r>
    </w:p>
    <w:p>
      <w:pPr>
        <w:shd w:val="clear" w:color="auto" w:fill="DBDBDB"/>
      </w:pPr>
      <w:bookmarkStart w:name="PfYl-1752032741885" w:id="231"/>
      <w:bookmarkEnd w:id="231"/>
      <w:r>
        <w:rPr/>
        <w:t>    int fd = STDERR_FILENO;</w:t>
      </w:r>
    </w:p>
    <w:p>
      <w:pPr>
        <w:shd w:val="clear" w:color="auto" w:fill="DBDBDB"/>
      </w:pPr>
      <w:bookmarkStart w:name="PfYl-1752032741885" w:id="232"/>
      <w:bookmarkEnd w:id="232"/>
      <w:r>
        <w:rPr/>
        <w:t>    for (int i = 0; i &lt;= fd; i++)</w:t>
      </w:r>
    </w:p>
    <w:p>
      <w:pPr>
        <w:shd w:val="clear" w:color="auto" w:fill="DBDBDB"/>
      </w:pPr>
      <w:bookmarkStart w:name="PfYl-1752032741885" w:id="233"/>
      <w:bookmarkEnd w:id="233"/>
      <w:r>
        <w:rPr/>
        <w:t>    {</w:t>
      </w:r>
    </w:p>
    <w:p>
      <w:pPr>
        <w:shd w:val="clear" w:color="auto" w:fill="DBDBDB"/>
      </w:pPr>
      <w:bookmarkStart w:name="PfYl-1752032741885" w:id="234"/>
      <w:bookmarkEnd w:id="234"/>
      <w:r>
        <w:rPr/>
        <w:t>        close(fd);</w:t>
      </w:r>
    </w:p>
    <w:p>
      <w:pPr>
        <w:shd w:val="clear" w:color="auto" w:fill="DBDBDB"/>
      </w:pPr>
      <w:bookmarkStart w:name="PfYl-1752032741885" w:id="235"/>
      <w:bookmarkEnd w:id="235"/>
      <w:r>
        <w:rPr/>
        <w:t>    }</w:t>
      </w:r>
    </w:p>
    <w:p>
      <w:pPr>
        <w:shd w:val="clear" w:color="auto" w:fill="DBDBDB"/>
      </w:pPr>
      <w:bookmarkStart w:name="PfYl-1752032741885" w:id="236"/>
      <w:bookmarkEnd w:id="236"/>
    </w:p>
    <w:p>
      <w:pPr>
        <w:shd w:val="clear" w:color="auto" w:fill="DBDBDB"/>
      </w:pPr>
      <w:bookmarkStart w:name="PfYl-1752032741885" w:id="237"/>
      <w:bookmarkEnd w:id="237"/>
      <w:r>
        <w:rPr/>
        <w:t>    // 采用守护进程 将时间写入文件</w:t>
      </w:r>
    </w:p>
    <w:p>
      <w:pPr>
        <w:shd w:val="clear" w:color="auto" w:fill="DBDBDB"/>
      </w:pPr>
      <w:bookmarkStart w:name="PfYl-1752032741885" w:id="238"/>
      <w:bookmarkEnd w:id="238"/>
      <w:r>
        <w:rPr/>
        <w:t>    fd = open("log.txt",O_WRONLY|O_CREAT,0666);</w:t>
      </w:r>
    </w:p>
    <w:p>
      <w:pPr>
        <w:shd w:val="clear" w:color="auto" w:fill="DBDBDB"/>
      </w:pPr>
      <w:bookmarkStart w:name="PfYl-1752032741885" w:id="239"/>
      <w:bookmarkEnd w:id="239"/>
      <w:r>
        <w:rPr/>
        <w:t>    if(fd==-1){</w:t>
      </w:r>
    </w:p>
    <w:p>
      <w:pPr>
        <w:shd w:val="clear" w:color="auto" w:fill="DBDBDB"/>
      </w:pPr>
      <w:bookmarkStart w:name="PfYl-1752032741885" w:id="240"/>
      <w:bookmarkEnd w:id="240"/>
      <w:r>
        <w:rPr/>
        <w:t>        exit(-1);</w:t>
      </w:r>
    </w:p>
    <w:p>
      <w:pPr>
        <w:shd w:val="clear" w:color="auto" w:fill="DBDBDB"/>
      </w:pPr>
      <w:bookmarkStart w:name="PfYl-1752032741885" w:id="241"/>
      <w:bookmarkEnd w:id="241"/>
      <w:r>
        <w:rPr/>
        <w:t>    }</w:t>
      </w:r>
    </w:p>
    <w:p>
      <w:pPr>
        <w:shd w:val="clear" w:color="auto" w:fill="DBDBDB"/>
      </w:pPr>
      <w:bookmarkStart w:name="PfYl-1752032741885" w:id="242"/>
      <w:bookmarkEnd w:id="242"/>
      <w:r>
        <w:rPr/>
        <w:t>    time_t time_val;</w:t>
      </w:r>
    </w:p>
    <w:p>
      <w:pPr>
        <w:shd w:val="clear" w:color="auto" w:fill="DBDBDB"/>
      </w:pPr>
      <w:bookmarkStart w:name="PfYl-1752032741885" w:id="243"/>
      <w:bookmarkEnd w:id="243"/>
      <w:r>
        <w:rPr/>
        <w:t>    char buf[256];</w:t>
      </w:r>
    </w:p>
    <w:p>
      <w:pPr>
        <w:shd w:val="clear" w:color="auto" w:fill="DBDBDB"/>
      </w:pPr>
      <w:bookmarkStart w:name="PfYl-1752032741885" w:id="244"/>
      <w:bookmarkEnd w:id="244"/>
      <w:r>
        <w:rPr/>
        <w:t>    while(1){</w:t>
      </w:r>
    </w:p>
    <w:p>
      <w:pPr>
        <w:shd w:val="clear" w:color="auto" w:fill="DBDBDB"/>
      </w:pPr>
      <w:bookmarkStart w:name="PfYl-1752032741885" w:id="245"/>
      <w:bookmarkEnd w:id="245"/>
      <w:r>
        <w:rPr/>
        <w:t>        time_val = time(NULL);</w:t>
      </w:r>
    </w:p>
    <w:p>
      <w:pPr>
        <w:shd w:val="clear" w:color="auto" w:fill="DBDBDB"/>
      </w:pPr>
      <w:bookmarkStart w:name="PfYl-1752032741885" w:id="246"/>
      <w:bookmarkEnd w:id="246"/>
      <w:r>
        <w:rPr/>
        <w:t>        snprintf(buf,sizeof(buf),"time is %s",ctime(&amp;time_val));</w:t>
      </w:r>
    </w:p>
    <w:p>
      <w:pPr>
        <w:shd w:val="clear" w:color="auto" w:fill="DBDBDB"/>
      </w:pPr>
      <w:bookmarkStart w:name="PfYl-1752032741885" w:id="247"/>
      <w:bookmarkEnd w:id="247"/>
      <w:r>
        <w:rPr/>
        <w:t>        write(fd,buf,strlen(buf));</w:t>
      </w:r>
    </w:p>
    <w:p>
      <w:pPr>
        <w:shd w:val="clear" w:color="auto" w:fill="DBDBDB"/>
      </w:pPr>
      <w:bookmarkStart w:name="PfYl-1752032741885" w:id="248"/>
      <w:bookmarkEnd w:id="248"/>
      <w:r>
        <w:rPr/>
        <w:t>        sleep(1);</w:t>
      </w:r>
    </w:p>
    <w:p>
      <w:pPr>
        <w:shd w:val="clear" w:color="auto" w:fill="DBDBDB"/>
      </w:pPr>
      <w:bookmarkStart w:name="PfYl-1752032741885" w:id="249"/>
      <w:bookmarkEnd w:id="249"/>
      <w:r>
        <w:rPr/>
        <w:t>    }</w:t>
      </w:r>
    </w:p>
    <w:p>
      <w:pPr>
        <w:shd w:val="clear" w:color="auto" w:fill="DBDBDB"/>
      </w:pPr>
      <w:bookmarkStart w:name="PfYl-1752032741885" w:id="250"/>
      <w:bookmarkEnd w:id="250"/>
      <w:r>
        <w:rPr/>
        <w:t>    return 0;</w:t>
      </w:r>
    </w:p>
    <w:p>
      <w:pPr>
        <w:shd w:val="clear" w:color="auto" w:fill="DBDBDB"/>
      </w:pPr>
      <w:bookmarkStart w:name="PfYl-1752032741885" w:id="251"/>
      <w:bookmarkEnd w:id="251"/>
      <w:r>
        <w:rPr/>
        <w:t>}</w:t>
      </w:r>
    </w:p>
    <w:p>
      <w:pPr/>
      <w:bookmarkStart w:name="cPrC-1752032731143" w:id="252"/>
      <w:bookmarkEnd w:id="252"/>
    </w:p>
    <w:p>
      <w:pPr/>
      <w:bookmarkStart w:name="pire-1752032660763" w:id="253"/>
      <w:bookmarkEnd w:id="253"/>
    </w:p>
    <w:p>
      <w:pPr>
        <w:pStyle w:val="2"/>
        <w:spacing w:line="240" w:lineRule="auto" w:before="0" w:after="0"/>
      </w:pPr>
      <w:bookmarkStart w:name="2ukN-1751936116738" w:id="254"/>
      <w:bookmarkEnd w:id="254"/>
      <w:r>
        <w:rPr>
          <w:rFonts w:ascii="微软雅黑" w:hAnsi="微软雅黑" w:cs="微软雅黑" w:eastAsia="微软雅黑"/>
          <w:b w:val="true"/>
          <w:sz w:val="30"/>
        </w:rPr>
        <w:t>三、函数备注</w:t>
      </w:r>
    </w:p>
    <w:p>
      <w:pPr>
        <w:shd w:val="clear" w:color="auto" w:fill="DBDBDB"/>
      </w:pPr>
      <w:bookmarkStart w:name="vhJG-1751940028672" w:id="255"/>
      <w:bookmarkEnd w:id="255"/>
    </w:p>
    <w:p>
      <w:pPr>
        <w:shd w:val="clear" w:color="auto" w:fill="DBDBDB"/>
      </w:pPr>
      <w:bookmarkStart w:name="vhJG-1751940028672" w:id="256"/>
      <w:bookmarkEnd w:id="256"/>
      <w:r>
        <w:rPr/>
        <w:t>pid_t fork(void);</w:t>
      </w:r>
    </w:p>
    <w:p>
      <w:pPr>
        <w:shd w:val="clear" w:color="auto" w:fill="DBDBDB"/>
      </w:pPr>
      <w:bookmarkStart w:name="vhJG-1751940028672" w:id="257"/>
      <w:bookmarkEnd w:id="257"/>
      <w:r>
        <w:rPr/>
        <w:t xml:space="preserve">/*********************************************************************************  </w:t>
      </w:r>
    </w:p>
    <w:p>
      <w:pPr>
        <w:shd w:val="clear" w:color="auto" w:fill="DBDBDB"/>
      </w:pPr>
      <w:bookmarkStart w:name="vhJG-1751940028672" w:id="258"/>
      <w:bookmarkEnd w:id="258"/>
      <w:r>
        <w:rPr/>
        <w:t>* Description：  创建子进程</w:t>
      </w:r>
    </w:p>
    <w:p>
      <w:pPr>
        <w:shd w:val="clear" w:color="auto" w:fill="DBDBDB"/>
      </w:pPr>
      <w:bookmarkStart w:name="vhJG-1751940028672" w:id="259"/>
      <w:bookmarkEnd w:id="259"/>
      <w:r>
        <w:rPr/>
        <w:t xml:space="preserve">* Input:         </w:t>
      </w:r>
    </w:p>
    <w:p>
      <w:pPr>
        <w:shd w:val="clear" w:color="auto" w:fill="DBDBDB"/>
      </w:pPr>
      <w:bookmarkStart w:name="vhJG-1751940028672" w:id="260"/>
      <w:bookmarkEnd w:id="260"/>
      <w:r>
        <w:rPr/>
        <w:t xml:space="preserve">* Return:        失败返回-1，子进程返回0，父进程返回子进程id; </w:t>
      </w:r>
    </w:p>
    <w:p>
      <w:pPr>
        <w:shd w:val="clear" w:color="auto" w:fill="DBDBDB"/>
      </w:pPr>
      <w:bookmarkStart w:name="vhJG-1751940028672" w:id="261"/>
      <w:bookmarkEnd w:id="261"/>
      <w:r>
        <w:rPr/>
        <w:t>* Others:        成功返回两次</w:t>
      </w:r>
    </w:p>
    <w:p>
      <w:pPr>
        <w:shd w:val="clear" w:color="auto" w:fill="DBDBDB"/>
      </w:pPr>
      <w:bookmarkStart w:name="vhJG-1751940028672" w:id="262"/>
      <w:bookmarkEnd w:id="262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vhJG-1751940028672" w:id="263"/>
      <w:bookmarkEnd w:id="263"/>
    </w:p>
    <w:p>
      <w:pPr>
        <w:shd w:val="clear" w:color="auto" w:fill="DBDBDB"/>
      </w:pPr>
      <w:bookmarkStart w:name="vhJG-1751940028672" w:id="264"/>
      <w:bookmarkEnd w:id="264"/>
      <w:r>
        <w:rPr/>
        <w:t>int execl(const char *pathname, const char *arg, .../* (char  *) NULL */);</w:t>
      </w:r>
    </w:p>
    <w:p>
      <w:pPr>
        <w:shd w:val="clear" w:color="auto" w:fill="DBDBDB"/>
      </w:pPr>
      <w:bookmarkStart w:name="vhJG-1751940028672" w:id="265"/>
      <w:bookmarkEnd w:id="265"/>
      <w:r>
        <w:rPr/>
        <w:t>int execlp(const char *file, const char *arg, .../* (char  *) NULL */);</w:t>
      </w:r>
    </w:p>
    <w:p>
      <w:pPr>
        <w:shd w:val="clear" w:color="auto" w:fill="DBDBDB"/>
      </w:pPr>
      <w:bookmarkStart w:name="vhJG-1751940028672" w:id="266"/>
      <w:bookmarkEnd w:id="266"/>
      <w:r>
        <w:rPr/>
        <w:t>int execle(const char *pathname, const char *arg, .../*, (char *) NULL, char *const envp[] */);</w:t>
      </w:r>
    </w:p>
    <w:p>
      <w:pPr>
        <w:shd w:val="clear" w:color="auto" w:fill="DBDBDB"/>
      </w:pPr>
      <w:bookmarkStart w:name="vhJG-1751940028672" w:id="267"/>
      <w:bookmarkEnd w:id="267"/>
      <w:r>
        <w:rPr/>
        <w:t>int execv(const char *pathname, char *const argv[]);</w:t>
      </w:r>
    </w:p>
    <w:p>
      <w:pPr>
        <w:shd w:val="clear" w:color="auto" w:fill="DBDBDB"/>
      </w:pPr>
      <w:bookmarkStart w:name="vhJG-1751940028672" w:id="268"/>
      <w:bookmarkEnd w:id="268"/>
      <w:r>
        <w:rPr/>
        <w:t>int execvp(const char *file, char *const argv[]);</w:t>
      </w:r>
    </w:p>
    <w:p>
      <w:pPr>
        <w:shd w:val="clear" w:color="auto" w:fill="DBDBDB"/>
      </w:pPr>
      <w:bookmarkStart w:name="vhJG-1751940028672" w:id="269"/>
      <w:bookmarkEnd w:id="269"/>
      <w:r>
        <w:rPr/>
        <w:t>int execvpe(const char *file, char *const argv[],char *const envp[]);</w:t>
      </w:r>
    </w:p>
    <w:p>
      <w:pPr>
        <w:shd w:val="clear" w:color="auto" w:fill="DBDBDB"/>
      </w:pPr>
      <w:bookmarkStart w:name="vhJG-1751940028672" w:id="270"/>
      <w:bookmarkEnd w:id="270"/>
      <w:r>
        <w:rPr/>
        <w:t xml:space="preserve">/*********************************************************************************  </w:t>
      </w:r>
    </w:p>
    <w:p>
      <w:pPr>
        <w:shd w:val="clear" w:color="auto" w:fill="DBDBDB"/>
      </w:pPr>
      <w:bookmarkStart w:name="vhJG-1751940028672" w:id="271"/>
      <w:bookmarkEnd w:id="271"/>
      <w:r>
        <w:rPr/>
        <w:t>* Description：  exec函数族，有多个版本，功能类似：启动程序(替换进程)</w:t>
      </w:r>
    </w:p>
    <w:p>
      <w:pPr>
        <w:shd w:val="clear" w:color="auto" w:fill="DBDBDB"/>
      </w:pPr>
      <w:bookmarkStart w:name="vhJG-1751940028672" w:id="272"/>
      <w:bookmarkEnd w:id="272"/>
      <w:r>
        <w:rPr/>
        <w:t xml:space="preserve">  l:列出参数</w:t>
      </w:r>
    </w:p>
    <w:p>
      <w:pPr>
        <w:shd w:val="clear" w:color="auto" w:fill="DBDBDB"/>
      </w:pPr>
      <w:bookmarkStart w:name="vhJG-1751940028672" w:id="273"/>
      <w:bookmarkEnd w:id="273"/>
      <w:r>
        <w:rPr/>
        <w:t xml:space="preserve">  v:将参数存入数组中</w:t>
      </w:r>
    </w:p>
    <w:p>
      <w:pPr>
        <w:shd w:val="clear" w:color="auto" w:fill="DBDBDB"/>
      </w:pPr>
      <w:bookmarkStart w:name="vhJG-1751940028672" w:id="274"/>
      <w:bookmarkEnd w:id="274"/>
      <w:r>
        <w:rPr/>
        <w:t xml:space="preserve">  p : 带PATH变量(不用填写完整的路径)</w:t>
      </w:r>
    </w:p>
    <w:p>
      <w:pPr>
        <w:shd w:val="clear" w:color="auto" w:fill="DBDBDB"/>
      </w:pPr>
      <w:bookmarkStart w:name="vhJG-1751940028672" w:id="275"/>
      <w:bookmarkEnd w:id="275"/>
      <w:r>
        <w:rPr/>
        <w:t xml:space="preserve">  e : 携带环境变量(可以指定环境变量)</w:t>
      </w:r>
    </w:p>
    <w:p>
      <w:pPr>
        <w:shd w:val="clear" w:color="auto" w:fill="DBDBDB"/>
      </w:pPr>
      <w:bookmarkStart w:name="vhJG-1751940028672" w:id="276"/>
      <w:bookmarkEnd w:id="276"/>
      <w:r>
        <w:rPr/>
        <w:t>* Return:       注意：成功不会返回，失败返回-1</w:t>
      </w:r>
    </w:p>
    <w:p>
      <w:pPr>
        <w:shd w:val="clear" w:color="auto" w:fill="DBDBDB"/>
      </w:pPr>
      <w:bookmarkStart w:name="vhJG-1751940028672" w:id="277"/>
      <w:bookmarkEnd w:id="277"/>
      <w:r>
        <w:rPr/>
        <w:t xml:space="preserve">* Others:       </w:t>
      </w:r>
    </w:p>
    <w:p>
      <w:pPr>
        <w:shd w:val="clear" w:color="auto" w:fill="DBDBDB"/>
      </w:pPr>
      <w:bookmarkStart w:name="vhJG-1751940028672" w:id="278"/>
      <w:bookmarkEnd w:id="278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vhJG-1751940028672" w:id="279"/>
      <w:bookmarkEnd w:id="279"/>
    </w:p>
    <w:p>
      <w:pPr>
        <w:shd w:val="clear" w:color="auto" w:fill="DBDBDB"/>
      </w:pPr>
      <w:bookmarkStart w:name="vhJG-1751940028672" w:id="280"/>
      <w:bookmarkEnd w:id="280"/>
    </w:p>
    <w:p>
      <w:pPr>
        <w:shd w:val="clear" w:color="auto" w:fill="DBDBDB"/>
      </w:pPr>
      <w:bookmarkStart w:name="vhJG-1751940028672" w:id="281"/>
      <w:bookmarkEnd w:id="281"/>
      <w:r>
        <w:rPr/>
        <w:t>int system(const char *command);</w:t>
      </w:r>
    </w:p>
    <w:p>
      <w:pPr>
        <w:shd w:val="clear" w:color="auto" w:fill="DBDBDB"/>
      </w:pPr>
      <w:bookmarkStart w:name="vhJG-1751940028672" w:id="282"/>
      <w:bookmarkEnd w:id="282"/>
      <w:r>
        <w:rPr/>
        <w:t xml:space="preserve">/*********************************************************************************  </w:t>
      </w:r>
    </w:p>
    <w:p>
      <w:pPr>
        <w:shd w:val="clear" w:color="auto" w:fill="DBDBDB"/>
      </w:pPr>
      <w:bookmarkStart w:name="vhJG-1751940028672" w:id="283"/>
      <w:bookmarkEnd w:id="283"/>
      <w:r>
        <w:rPr/>
        <w:t>* Description：  执行命令</w:t>
      </w:r>
    </w:p>
    <w:p>
      <w:pPr>
        <w:shd w:val="clear" w:color="auto" w:fill="DBDBDB"/>
      </w:pPr>
      <w:bookmarkStart w:name="vhJG-1751940028672" w:id="284"/>
      <w:bookmarkEnd w:id="284"/>
      <w:r>
        <w:rPr/>
        <w:t>* Input:         command：命令</w:t>
      </w:r>
    </w:p>
    <w:p>
      <w:pPr>
        <w:shd w:val="clear" w:color="auto" w:fill="DBDBDB"/>
      </w:pPr>
      <w:bookmarkStart w:name="vhJG-1751940028672" w:id="285"/>
      <w:bookmarkEnd w:id="285"/>
      <w:r>
        <w:rPr/>
        <w:t>* Return:        失败返回-1 ，成功返回 command执行状态</w:t>
      </w:r>
    </w:p>
    <w:p>
      <w:pPr>
        <w:shd w:val="clear" w:color="auto" w:fill="DBDBDB"/>
      </w:pPr>
      <w:bookmarkStart w:name="vhJG-1751940028672" w:id="286"/>
      <w:bookmarkEnd w:id="286"/>
      <w:r>
        <w:rPr/>
        <w:t xml:space="preserve">* Others:       </w:t>
      </w:r>
    </w:p>
    <w:p>
      <w:pPr>
        <w:shd w:val="clear" w:color="auto" w:fill="DBDBDB"/>
      </w:pPr>
      <w:bookmarkStart w:name="vhJG-1751940028672" w:id="287"/>
      <w:bookmarkEnd w:id="287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vhJG-1751940028672" w:id="288"/>
      <w:bookmarkEnd w:id="288"/>
    </w:p>
    <w:p>
      <w:pPr>
        <w:shd w:val="clear" w:color="auto" w:fill="DBDBDB"/>
      </w:pPr>
      <w:bookmarkStart w:name="vhJG-1751940028672" w:id="289"/>
      <w:bookmarkEnd w:id="289"/>
    </w:p>
    <w:p>
      <w:pPr>
        <w:shd w:val="clear" w:color="auto" w:fill="DBDBDB"/>
      </w:pPr>
      <w:bookmarkStart w:name="vhJG-1751940028672" w:id="290"/>
      <w:bookmarkEnd w:id="290"/>
      <w:r>
        <w:rPr/>
        <w:t>void exit(int status);</w:t>
      </w:r>
    </w:p>
    <w:p>
      <w:pPr>
        <w:shd w:val="clear" w:color="auto" w:fill="DBDBDB"/>
      </w:pPr>
      <w:bookmarkStart w:name="vhJG-1751940028672" w:id="291"/>
      <w:bookmarkEnd w:id="291"/>
      <w:r>
        <w:rPr/>
        <w:t xml:space="preserve">/*********************************************************************************  </w:t>
      </w:r>
    </w:p>
    <w:p>
      <w:pPr>
        <w:shd w:val="clear" w:color="auto" w:fill="DBDBDB"/>
      </w:pPr>
      <w:bookmarkStart w:name="vhJG-1751940028672" w:id="292"/>
      <w:bookmarkEnd w:id="292"/>
      <w:r>
        <w:rPr/>
        <w:t>* Description： 结束进程（清空IO缓存）</w:t>
      </w:r>
    </w:p>
    <w:p>
      <w:pPr>
        <w:shd w:val="clear" w:color="auto" w:fill="DBDBDB"/>
      </w:pPr>
      <w:bookmarkStart w:name="vhJG-1751940028672" w:id="293"/>
      <w:bookmarkEnd w:id="293"/>
      <w:r>
        <w:rPr/>
        <w:t xml:space="preserve">* Input:        status：进程结束状态  </w:t>
      </w:r>
    </w:p>
    <w:p>
      <w:pPr>
        <w:shd w:val="clear" w:color="auto" w:fill="DBDBDB"/>
      </w:pPr>
      <w:bookmarkStart w:name="vhJG-1751940028672" w:id="294"/>
      <w:bookmarkEnd w:id="294"/>
      <w:r>
        <w:rPr/>
        <w:t xml:space="preserve">* Return:        </w:t>
      </w:r>
    </w:p>
    <w:p>
      <w:pPr>
        <w:shd w:val="clear" w:color="auto" w:fill="DBDBDB"/>
      </w:pPr>
      <w:bookmarkStart w:name="vhJG-1751940028672" w:id="295"/>
      <w:bookmarkEnd w:id="295"/>
      <w:r>
        <w:rPr/>
        <w:t xml:space="preserve">* Others:       </w:t>
      </w:r>
    </w:p>
    <w:p>
      <w:pPr>
        <w:shd w:val="clear" w:color="auto" w:fill="DBDBDB"/>
      </w:pPr>
      <w:bookmarkStart w:name="vhJG-1751940028672" w:id="296"/>
      <w:bookmarkEnd w:id="296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vhJG-1751940028672" w:id="297"/>
      <w:bookmarkEnd w:id="297"/>
    </w:p>
    <w:p>
      <w:pPr>
        <w:shd w:val="clear" w:color="auto" w:fill="DBDBDB"/>
      </w:pPr>
      <w:bookmarkStart w:name="vhJG-1751940028672" w:id="298"/>
      <w:bookmarkEnd w:id="298"/>
      <w:r>
        <w:rPr/>
        <w:t>void _exit(int status);</w:t>
      </w:r>
    </w:p>
    <w:p>
      <w:pPr>
        <w:shd w:val="clear" w:color="auto" w:fill="DBDBDB"/>
      </w:pPr>
      <w:bookmarkStart w:name="vhJG-1751940028672" w:id="299"/>
      <w:bookmarkEnd w:id="299"/>
      <w:r>
        <w:rPr/>
        <w:t xml:space="preserve">/*********************************************************************************  </w:t>
      </w:r>
    </w:p>
    <w:p>
      <w:pPr>
        <w:shd w:val="clear" w:color="auto" w:fill="DBDBDB"/>
      </w:pPr>
      <w:bookmarkStart w:name="vhJG-1751940028672" w:id="300"/>
      <w:bookmarkEnd w:id="300"/>
      <w:r>
        <w:rPr/>
        <w:t>* Description： 结束进程</w:t>
      </w:r>
    </w:p>
    <w:p>
      <w:pPr>
        <w:shd w:val="clear" w:color="auto" w:fill="DBDBDB"/>
      </w:pPr>
      <w:bookmarkStart w:name="vhJG-1751940028672" w:id="301"/>
      <w:bookmarkEnd w:id="301"/>
      <w:r>
        <w:rPr/>
        <w:t xml:space="preserve">* Input:       status：进程结束状态 </w:t>
      </w:r>
    </w:p>
    <w:p>
      <w:pPr>
        <w:shd w:val="clear" w:color="auto" w:fill="DBDBDB"/>
      </w:pPr>
      <w:bookmarkStart w:name="vhJG-1751940028672" w:id="302"/>
      <w:bookmarkEnd w:id="302"/>
      <w:r>
        <w:rPr/>
        <w:t xml:space="preserve">* Return:        </w:t>
      </w:r>
    </w:p>
    <w:p>
      <w:pPr>
        <w:shd w:val="clear" w:color="auto" w:fill="DBDBDB"/>
      </w:pPr>
      <w:bookmarkStart w:name="vhJG-1751940028672" w:id="303"/>
      <w:bookmarkEnd w:id="303"/>
      <w:r>
        <w:rPr/>
        <w:t xml:space="preserve">* Others:       </w:t>
      </w:r>
    </w:p>
    <w:p>
      <w:pPr>
        <w:shd w:val="clear" w:color="auto" w:fill="DBDBDB"/>
      </w:pPr>
      <w:bookmarkStart w:name="vhJG-1751940028672" w:id="304"/>
      <w:bookmarkEnd w:id="304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vhJG-1751940028672" w:id="305"/>
      <w:bookmarkEnd w:id="305"/>
    </w:p>
    <w:p>
      <w:pPr>
        <w:shd w:val="clear" w:color="auto" w:fill="DBDBDB"/>
      </w:pPr>
      <w:bookmarkStart w:name="vhJG-1751940028672" w:id="306"/>
      <w:bookmarkEnd w:id="306"/>
      <w:r>
        <w:rPr/>
        <w:t>pid_t wait(int *status);</w:t>
      </w:r>
    </w:p>
    <w:p>
      <w:pPr>
        <w:shd w:val="clear" w:color="auto" w:fill="DBDBDB"/>
      </w:pPr>
      <w:bookmarkStart w:name="vhJG-1751940028672" w:id="307"/>
      <w:bookmarkEnd w:id="307"/>
      <w:r>
        <w:rPr/>
        <w:t xml:space="preserve">/*********************************************************************************  </w:t>
      </w:r>
    </w:p>
    <w:p>
      <w:pPr>
        <w:shd w:val="clear" w:color="auto" w:fill="DBDBDB"/>
      </w:pPr>
      <w:bookmarkStart w:name="vhJG-1751940028672" w:id="308"/>
      <w:bookmarkEnd w:id="308"/>
      <w:r>
        <w:rPr/>
        <w:t>* Description： 回收子进程资源（阻塞）</w:t>
      </w:r>
    </w:p>
    <w:p>
      <w:pPr>
        <w:shd w:val="clear" w:color="auto" w:fill="DBDBDB"/>
      </w:pPr>
      <w:bookmarkStart w:name="vhJG-1751940028672" w:id="309"/>
      <w:bookmarkEnd w:id="309"/>
      <w:r>
        <w:rPr/>
        <w:t xml:space="preserve">* Input:        </w:t>
      </w:r>
    </w:p>
    <w:p>
      <w:pPr>
        <w:shd w:val="clear" w:color="auto" w:fill="DBDBDB"/>
      </w:pPr>
      <w:bookmarkStart w:name="vhJG-1751940028672" w:id="310"/>
      <w:bookmarkEnd w:id="310"/>
      <w:r>
        <w:rPr/>
        <w:t>status：保存子进程状态的地址, NULL:不保存</w:t>
      </w:r>
    </w:p>
    <w:p>
      <w:pPr>
        <w:shd w:val="clear" w:color="auto" w:fill="DBDBDB"/>
      </w:pPr>
      <w:bookmarkStart w:name="vhJG-1751940028672" w:id="311"/>
      <w:bookmarkEnd w:id="311"/>
      <w:r>
        <w:rPr/>
        <w:t xml:space="preserve">* Return:       成功返回进程id; 失败返回-1 </w:t>
      </w:r>
    </w:p>
    <w:p>
      <w:pPr>
        <w:shd w:val="clear" w:color="auto" w:fill="DBDBDB"/>
      </w:pPr>
      <w:bookmarkStart w:name="vhJG-1751940028672" w:id="312"/>
      <w:bookmarkEnd w:id="312"/>
      <w:r>
        <w:rPr/>
        <w:t xml:space="preserve">* Others:       </w:t>
      </w:r>
    </w:p>
    <w:p>
      <w:pPr>
        <w:shd w:val="clear" w:color="auto" w:fill="DBDBDB"/>
      </w:pPr>
      <w:bookmarkStart w:name="vhJG-1751940028672" w:id="313"/>
      <w:bookmarkEnd w:id="313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vhJG-1751940028672" w:id="314"/>
      <w:bookmarkEnd w:id="314"/>
    </w:p>
    <w:p>
      <w:pPr>
        <w:shd w:val="clear" w:color="auto" w:fill="DBDBDB"/>
      </w:pPr>
      <w:bookmarkStart w:name="vhJG-1751940028672" w:id="315"/>
      <w:bookmarkEnd w:id="315"/>
      <w:r>
        <w:rPr/>
        <w:t xml:space="preserve">pid_t waitpid(pid_t pid, int *status, int options);  </w:t>
      </w:r>
    </w:p>
    <w:p>
      <w:pPr>
        <w:shd w:val="clear" w:color="auto" w:fill="DBDBDB"/>
      </w:pPr>
      <w:bookmarkStart w:name="vhJG-1751940028672" w:id="316"/>
      <w:bookmarkEnd w:id="316"/>
      <w:r>
        <w:rPr/>
        <w:t xml:space="preserve">/*********************************************************************************  </w:t>
      </w:r>
    </w:p>
    <w:p>
      <w:pPr>
        <w:shd w:val="clear" w:color="auto" w:fill="DBDBDB"/>
      </w:pPr>
      <w:bookmarkStart w:name="vhJG-1751940028672" w:id="317"/>
      <w:bookmarkEnd w:id="317"/>
      <w:r>
        <w:rPr/>
        <w:t>* Description： 回收子进程资源（阻塞 or 非阻塞）</w:t>
      </w:r>
    </w:p>
    <w:p>
      <w:pPr>
        <w:shd w:val="clear" w:color="auto" w:fill="DBDBDB"/>
      </w:pPr>
      <w:bookmarkStart w:name="vhJG-1751940028672" w:id="318"/>
      <w:bookmarkEnd w:id="318"/>
      <w:r>
        <w:rPr/>
        <w:t>* Input:        pid=-1 ：等待任意子进程</w:t>
      </w:r>
    </w:p>
    <w:p>
      <w:pPr>
        <w:shd w:val="clear" w:color="auto" w:fill="DBDBDB"/>
      </w:pPr>
      <w:bookmarkStart w:name="vhJG-1751940028672" w:id="319"/>
      <w:bookmarkEnd w:id="319"/>
      <w:r>
        <w:rPr/>
        <w:t>pid=&gt;0 ：等待与pid相等的子进程</w:t>
      </w:r>
    </w:p>
    <w:p>
      <w:pPr>
        <w:shd w:val="clear" w:color="auto" w:fill="DBDBDB"/>
      </w:pPr>
      <w:bookmarkStart w:name="vhJG-1751940028672" w:id="320"/>
      <w:bookmarkEnd w:id="320"/>
      <w:r>
        <w:rPr/>
        <w:t>pid==0 ：等待组ID等于调用进程组ID的任一进程。</w:t>
      </w:r>
    </w:p>
    <w:p>
      <w:pPr>
        <w:shd w:val="clear" w:color="auto" w:fill="DBDBDB"/>
      </w:pPr>
      <w:bookmarkStart w:name="vhJG-1751940028672" w:id="321"/>
      <w:bookmarkEnd w:id="321"/>
      <w:r>
        <w:rPr/>
        <w:t>pid&lt;-1 ：等待组ID等于pid绝对值的任一进程。</w:t>
      </w:r>
    </w:p>
    <w:p>
      <w:pPr>
        <w:shd w:val="clear" w:color="auto" w:fill="DBDBDB"/>
      </w:pPr>
      <w:bookmarkStart w:name="vhJG-1751940028672" w:id="322"/>
      <w:bookmarkEnd w:id="322"/>
    </w:p>
    <w:p>
      <w:pPr>
        <w:shd w:val="clear" w:color="auto" w:fill="DBDBDB"/>
      </w:pPr>
      <w:bookmarkStart w:name="vhJG-1751940028672" w:id="323"/>
      <w:bookmarkEnd w:id="323"/>
      <w:r>
        <w:rPr/>
        <w:t xml:space="preserve">status：保存子进程状态的地址, NULL:不保存    </w:t>
      </w:r>
    </w:p>
    <w:p>
      <w:pPr>
        <w:shd w:val="clear" w:color="auto" w:fill="DBDBDB"/>
      </w:pPr>
      <w:bookmarkStart w:name="vhJG-1751940028672" w:id="324"/>
      <w:bookmarkEnd w:id="324"/>
      <w:r>
        <w:rPr/>
        <w:t>options：  0：阻塞版本  WNOHANG:非阻塞版本</w:t>
      </w:r>
    </w:p>
    <w:p>
      <w:pPr>
        <w:shd w:val="clear" w:color="auto" w:fill="DBDBDB"/>
      </w:pPr>
      <w:bookmarkStart w:name="vhJG-1751940028672" w:id="325"/>
      <w:bookmarkEnd w:id="325"/>
    </w:p>
    <w:p>
      <w:pPr>
        <w:shd w:val="clear" w:color="auto" w:fill="DBDBDB"/>
      </w:pPr>
      <w:bookmarkStart w:name="vhJG-1751940028672" w:id="326"/>
      <w:bookmarkEnd w:id="326"/>
      <w:r>
        <w:rPr/>
        <w:t xml:space="preserve">* Return:       成功返回进程id; </w:t>
      </w:r>
    </w:p>
    <w:p>
      <w:pPr>
        <w:shd w:val="clear" w:color="auto" w:fill="DBDBDB"/>
      </w:pPr>
      <w:bookmarkStart w:name="vhJG-1751940028672" w:id="327"/>
      <w:bookmarkEnd w:id="327"/>
      <w:r>
        <w:rPr/>
        <w:t xml:space="preserve">                阻塞版本：   失败返回-1</w:t>
      </w:r>
    </w:p>
    <w:p>
      <w:pPr>
        <w:shd w:val="clear" w:color="auto" w:fill="DBDBDB"/>
      </w:pPr>
      <w:bookmarkStart w:name="vhJG-1751940028672" w:id="328"/>
      <w:bookmarkEnd w:id="328"/>
      <w:r>
        <w:rPr/>
        <w:t xml:space="preserve">                非阻塞版本： 失败返回-1，未成功回收到资源 0</w:t>
      </w:r>
    </w:p>
    <w:p>
      <w:pPr>
        <w:shd w:val="clear" w:color="auto" w:fill="DBDBDB"/>
      </w:pPr>
      <w:bookmarkStart w:name="vhJG-1751940028672" w:id="329"/>
      <w:bookmarkEnd w:id="329"/>
      <w:r>
        <w:rPr/>
        <w:t xml:space="preserve">                </w:t>
      </w:r>
    </w:p>
    <w:p>
      <w:pPr>
        <w:shd w:val="clear" w:color="auto" w:fill="DBDBDB"/>
      </w:pPr>
      <w:bookmarkStart w:name="vhJG-1751940028672" w:id="330"/>
      <w:bookmarkEnd w:id="330"/>
      <w:r>
        <w:rPr/>
        <w:t xml:space="preserve">* Others:       </w:t>
      </w:r>
    </w:p>
    <w:p>
      <w:pPr>
        <w:shd w:val="clear" w:color="auto" w:fill="DBDBDB"/>
      </w:pPr>
      <w:bookmarkStart w:name="vhJG-1751940028672" w:id="331"/>
      <w:bookmarkEnd w:id="331"/>
      <w:r>
        <w:rPr/>
        <w:t>**********************************************************************************/</w:t>
      </w:r>
    </w:p>
    <w:p>
      <w:pPr>
        <w:shd w:val="clear" w:color="auto" w:fill="DBDBDB"/>
      </w:pPr>
      <w:bookmarkStart w:name="vhJG-1751940028672" w:id="332"/>
      <w:bookmarkEnd w:id="332"/>
    </w:p>
    <w:p>
      <w:pPr>
        <w:shd w:val="clear" w:color="auto" w:fill="DBDBDB"/>
      </w:pPr>
      <w:bookmarkStart w:name="vhJG-1751940028672" w:id="333"/>
      <w:bookmarkEnd w:id="333"/>
      <w:r>
        <w:rPr/>
        <w:t>WIFEXITED(status) // 正常终止子进程 return true</w:t>
      </w:r>
    </w:p>
    <w:p>
      <w:pPr>
        <w:shd w:val="clear" w:color="auto" w:fill="DBDBDB"/>
      </w:pPr>
      <w:bookmarkStart w:name="vhJG-1751940028672" w:id="334"/>
      <w:bookmarkEnd w:id="334"/>
      <w:r>
        <w:rPr/>
        <w:t>WEXITSTATUS(status) // 获取正常退出的返回值</w:t>
      </w:r>
    </w:p>
    <w:p>
      <w:pPr>
        <w:shd w:val="clear" w:color="auto" w:fill="DBDBDB"/>
      </w:pPr>
      <w:bookmarkStart w:name="vhJG-1751940028672" w:id="335"/>
      <w:bookmarkEnd w:id="335"/>
      <w:r>
        <w:rPr/>
        <w:t>WIFSIGNALED(status) // 异常退出（被信号结束）return true</w:t>
      </w:r>
    </w:p>
    <w:p>
      <w:pPr>
        <w:shd w:val="clear" w:color="auto" w:fill="DBDBDB"/>
      </w:pPr>
      <w:bookmarkStart w:name="vhJG-1751940028672" w:id="336"/>
      <w:bookmarkEnd w:id="336"/>
      <w:r>
        <w:rPr/>
        <w:t>WTERMSIG(status)    // 获取异常退出 signal num</w:t>
      </w:r>
    </w:p>
    <w:p>
      <w:pPr/>
      <w:bookmarkStart w:name="Kcx7-1751875150193" w:id="337"/>
      <w:bookmarkEnd w:id="337"/>
    </w:p>
    <w:p>
      <w:pPr>
        <w:pStyle w:val="2"/>
        <w:spacing w:line="240" w:lineRule="auto" w:before="0" w:after="0"/>
      </w:pPr>
      <w:bookmarkStart w:name="3060-1621846615933" w:id="338"/>
      <w:bookmarkEnd w:id="338"/>
      <w:r>
        <w:rPr>
          <w:rFonts w:ascii="微软雅黑" w:hAnsi="微软雅黑" w:cs="微软雅黑" w:eastAsia="微软雅黑"/>
          <w:b w:val="true"/>
          <w:sz w:val="30"/>
        </w:rPr>
        <w:t>作业</w:t>
      </w:r>
    </w:p>
    <w:p>
      <w:pPr>
        <w:shd w:val="clear" w:color="auto" w:fill="DBDBDB"/>
      </w:pPr>
      <w:bookmarkStart w:name="nhQP-1751960727092" w:id="339"/>
      <w:bookmarkEnd w:id="339"/>
      <w:r>
        <w:rPr/>
        <w:t>1.实现一个简单的shell</w:t>
      </w:r>
    </w:p>
    <w:p>
      <w:pPr>
        <w:shd w:val="clear" w:color="auto" w:fill="DBDBDB"/>
      </w:pPr>
      <w:bookmarkStart w:name="nhQP-1751960727092" w:id="340"/>
      <w:bookmarkEnd w:id="340"/>
      <w:r>
        <w:rPr/>
        <w:t>shell的工作原理：当用输入ls -l时，shell 进程会创建子进程，通过子进程通过exec执行命令。</w:t>
      </w:r>
    </w:p>
    <w:p>
      <w:pPr/>
      <w:bookmarkStart w:name="ioDI-1752045065663" w:id="341"/>
      <w:bookmarkEnd w:id="34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numbering.xml" Type="http://schemas.openxmlformats.org/officeDocument/2006/relationships/numbering"/><Relationship Id="rId5" Target="media/image2.png" Type="http://schemas.openxmlformats.org/officeDocument/2006/relationships/image"/><Relationship Id="rId6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2025-07-10T05:57:29Z</dcterms:created>
  <dc:creator>Apache POI</dc:creator>
</cp:coreProperties>
</file>