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NFS 部署与客户端挂载完整说明书（Word美化版）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适用系统：Rocky Linux 9 / CentOS 9 / RHEL 9 | 服务端 IP：192.168.163.100 | 客户端 IP：192.168.163.101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 | 作者：AI助手 | 日期：2025年4月5日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使用说明</w:t>
      </w:r>
      <w:r>
        <w:rPr>
          <w:rFonts w:eastAsia="等线" w:ascii="Arial" w:cs="Arial" w:hAnsi="Arial"/>
          <w:sz w:val="22"/>
        </w:rPr>
        <w:t>：全选本文内容→复制→打开Word→粘贴（选择“保留源格式”），命令行自动适配等宽字体，标题层级清晰，直接保存即可使用。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一、服务端配置（192.168.163.100）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安装 NFS 服务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执行命令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yum install -y nfs-utils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systemctl enable --now nfs-server rpcbind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作用</w:t>
      </w:r>
      <w:r>
        <w:rPr>
          <w:rFonts w:eastAsia="等线" w:ascii="Arial" w:cs="Arial" w:hAnsi="Arial"/>
          <w:sz w:val="22"/>
        </w:rPr>
        <w:t>：安装 NFS 服务端程序并启动服务，设置开机自启，确保服务稳定运行。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创建共享目录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执行命令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mkdir -p /srv/nfs/share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chmod 755 /srv/nfs/share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echo "NFS SERVER OK" &gt; /srv/nfs/share/test.txt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作用</w:t>
      </w:r>
      <w:r>
        <w:rPr>
          <w:rFonts w:eastAsia="等线" w:ascii="Arial" w:cs="Arial" w:hAnsi="Arial"/>
          <w:sz w:val="22"/>
        </w:rPr>
        <w:t>：创建多级共享目录，设置合理权限（所有人可读写执行），写入测试文件用于后续挂载验证。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配置导出规则（核心步骤）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操作步骤</w:t>
      </w:r>
      <w:r>
        <w:rPr>
          <w:rFonts w:eastAsia="等线" w:ascii="Arial" w:cs="Arial" w:hAnsi="Arial"/>
          <w:sz w:val="22"/>
        </w:rPr>
        <w:t>：编辑NFS导出配置文件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vim /etc/exports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添加内容</w:t>
      </w:r>
      <w:r>
        <w:rPr>
          <w:rFonts w:eastAsia="等线" w:ascii="Arial" w:cs="Arial" w:hAnsi="Arial"/>
          <w:sz w:val="22"/>
        </w:rPr>
        <w:t>（推荐内网安全写法）：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/srv/nfs/share  192.168.163.0/24(rw,sync,no_root_squash,no_subtree_check)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📌 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rw：允许客户端对共享目录进行读写操作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sync：数据同步写入磁盘，避免数据丢失，保证数据安全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no_root_squash：允许客户端root用户保持root权限（仅限内网可信环境，外网不推荐）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no_subtree_check：关闭子树检查，提升NFS服务性能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使导出配置生效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执行命令</w:t>
      </w:r>
      <w:r>
        <w:rPr>
          <w:rFonts w:eastAsia="等线" w:ascii="Arial" w:cs="Arial" w:hAnsi="Arial"/>
          <w:sz w:val="22"/>
        </w:rPr>
        <w:t>：重新加载配置并重启服务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exportfs -rav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systemctl restart nfs-server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 验证服务端导出结果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执行命令</w:t>
      </w:r>
      <w:r>
        <w:rPr>
          <w:rFonts w:eastAsia="等线" w:ascii="Arial" w:cs="Arial" w:hAnsi="Arial"/>
          <w:sz w:val="22"/>
        </w:rPr>
        <w:t>：查看导出的共享目录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showmount -e localhost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成功输出示例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Export list for localhost: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/srv/nfs/share 192.168.163.0/24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二、SELinux 放行 NFS（服务端 &amp; 客户端）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 服务端 SELinux 配置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执行命令</w:t>
      </w:r>
      <w:r>
        <w:rPr>
          <w:rFonts w:eastAsia="等线" w:ascii="Arial" w:cs="Arial" w:hAnsi="Arial"/>
          <w:sz w:val="22"/>
        </w:rPr>
        <w:t>：设置SELinux布尔值，允许NFS导出读写权限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setsebool -P nfs_export_all_rw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作用</w:t>
      </w:r>
      <w:r>
        <w:rPr>
          <w:rFonts w:eastAsia="等线" w:ascii="Arial" w:cs="Arial" w:hAnsi="Arial"/>
          <w:sz w:val="22"/>
        </w:rPr>
        <w:t>：永久允许NFS服务导出所有目录的读写权限，避免SELinux拦截访问。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 服务端共享目录上下文配置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执行命令</w:t>
      </w:r>
      <w:r>
        <w:rPr>
          <w:rFonts w:eastAsia="等线" w:ascii="Arial" w:cs="Arial" w:hAnsi="Arial"/>
          <w:sz w:val="22"/>
        </w:rPr>
        <w:t>：设置共享目录的SELinux上下文，确保权限匹配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semanage fcontext -a -t nfs_t "/srv/nfs/share(/.*)?"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restorecon -Rv /srv/nfs/share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作用</w:t>
      </w:r>
      <w:r>
        <w:rPr>
          <w:rFonts w:eastAsia="等线" w:ascii="Arial" w:cs="Arial" w:hAnsi="Arial"/>
          <w:sz w:val="22"/>
        </w:rPr>
        <w:t>：将共享目录及子目录的SELinux上下文设置为nfs_t，符合NFS服务访问要求。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客户端 SELinux 检查（可选）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执行命令</w:t>
      </w:r>
      <w:r>
        <w:rPr>
          <w:rFonts w:eastAsia="等线" w:ascii="Arial" w:cs="Arial" w:hAnsi="Arial"/>
          <w:sz w:val="22"/>
        </w:rPr>
        <w:t>：查看NFS相关SELinux布尔值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getsebool -a | grep nfs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说明</w:t>
      </w:r>
      <w:r>
        <w:rPr>
          <w:rFonts w:eastAsia="等线" w:ascii="Arial" w:cs="Arial" w:hAnsi="Arial"/>
          <w:sz w:val="22"/>
        </w:rPr>
        <w:t>：若无异常提示，无需额外操作；若有禁止项，参考服务端配置执行对应命令。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三、防火墙放行 NFS（服务端 &amp; 客户端）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1. 服务端防火墙配置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执行命令</w:t>
      </w:r>
      <w:r>
        <w:rPr>
          <w:rFonts w:eastAsia="等线" w:ascii="Arial" w:cs="Arial" w:hAnsi="Arial"/>
          <w:sz w:val="22"/>
        </w:rPr>
        <w:t>：放行NFS相关服务端口（永久生效）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firewall-cmd --permanent --add-service=nfs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firewall-cmd --permanent --add-service=mountd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firewall-cmd --permanent --add-service=rpc-bind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firewall-cmd --reload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作用</w:t>
      </w:r>
      <w:r>
        <w:rPr>
          <w:rFonts w:eastAsia="等线" w:ascii="Arial" w:cs="Arial" w:hAnsi="Arial"/>
          <w:sz w:val="22"/>
        </w:rPr>
        <w:t>：放行NFS服务所需的3个核心服务（nfs、mountd、rpc-bind），避免防火墙拦截客户端连接。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 客户端防火墙配置（如需正常挂载）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执行命令</w:t>
      </w:r>
      <w:r>
        <w:rPr>
          <w:rFonts w:eastAsia="等线" w:ascii="Arial" w:cs="Arial" w:hAnsi="Arial"/>
          <w:sz w:val="22"/>
        </w:rPr>
        <w:t>：执行与服务端相同的防火墙命令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firewall-cmd --permanent --add-service=nfs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firewall-cmd --permanent --add-service=mountd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firewall-cmd --permanent --add-service=rpc-bind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firewall-cmd --reload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作用</w:t>
      </w:r>
      <w:r>
        <w:rPr>
          <w:rFonts w:eastAsia="等线" w:ascii="Arial" w:cs="Arial" w:hAnsi="Arial"/>
          <w:sz w:val="22"/>
        </w:rPr>
        <w:t>：客户端需放行相关端口，否则会出现挂载超时、连接失败等问题。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四、启动并启用防火墙与 SELinux（生产环境必做）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1. 启动并启用防火墙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执行命令</w:t>
      </w:r>
      <w:r>
        <w:rPr>
          <w:rFonts w:eastAsia="等线" w:ascii="Arial" w:cs="Arial" w:hAnsi="Arial"/>
          <w:sz w:val="22"/>
        </w:rPr>
        <w:t>：设置防火墙开机自启并立即启动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systemctl enable --now firewalld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 启动并启用 SELinux（默认已启用）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查看状态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sestatus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启用操作</w:t>
      </w:r>
      <w:r>
        <w:rPr>
          <w:rFonts w:eastAsia="等线" w:ascii="Arial" w:cs="Arial" w:hAnsi="Arial"/>
          <w:sz w:val="22"/>
        </w:rPr>
        <w:t>：若未启用（状态为Disabled），执行以下命令（需重启系统）：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sed -i 's/^SELINUX=.*/SELINUX=enforcing/' /etc/selinux/config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reboot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建议</w:t>
      </w:r>
      <w:r>
        <w:rPr>
          <w:rFonts w:eastAsia="等线" w:ascii="Arial" w:cs="Arial" w:hAnsi="Arial"/>
          <w:sz w:val="22"/>
        </w:rPr>
        <w:t>：生产环境必须保持SELinux为enforcing模式，提升系统安全性。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五、客户端配置（192.168.163.101）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1. 安装 NFS 客户端工具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执行命令</w:t>
      </w:r>
      <w:r>
        <w:rPr>
          <w:rFonts w:eastAsia="等线" w:ascii="Arial" w:cs="Arial" w:hAnsi="Arial"/>
          <w:sz w:val="22"/>
        </w:rPr>
        <w:t>：安装客户端程序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yum install -y nfs-utils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作用</w:t>
      </w:r>
      <w:r>
        <w:rPr>
          <w:rFonts w:eastAsia="等线" w:ascii="Arial" w:cs="Arial" w:hAnsi="Arial"/>
          <w:sz w:val="22"/>
        </w:rPr>
        <w:t>：安装NFS客户端所需工具，用于实现挂载操作。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2. 创建本地挂载点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执行命令</w:t>
      </w:r>
      <w:r>
        <w:rPr>
          <w:rFonts w:eastAsia="等线" w:ascii="Arial" w:cs="Arial" w:hAnsi="Arial"/>
          <w:sz w:val="22"/>
        </w:rPr>
        <w:t>：创建客户端本地目录，作为NFS共享的挂载目标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mkdir -p /mnt/nfs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 挂载 NFS 共享目录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执行命令</w:t>
      </w:r>
      <w:r>
        <w:rPr>
          <w:rFonts w:eastAsia="等线" w:ascii="Arial" w:cs="Arial" w:hAnsi="Arial"/>
          <w:sz w:val="22"/>
        </w:rPr>
        <w:t>：将服务端共享目录挂载到本地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mount -t nfs 192.168.163.100:/srv/nfs/share /mnt/nfs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 验证挂载结果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执行命令</w:t>
      </w:r>
      <w:r>
        <w:rPr>
          <w:rFonts w:eastAsia="等线" w:ascii="Arial" w:cs="Arial" w:hAnsi="Arial"/>
          <w:sz w:val="22"/>
        </w:rPr>
        <w:t>：查看挂载情况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df -h | grep /mnt/nfs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成功输出示例</w:t>
      </w:r>
      <w:r>
        <w:rPr>
          <w:rFonts w:eastAsia="等线" w:ascii="Arial" w:cs="Arial" w:hAnsi="Arial"/>
          <w:sz w:val="22"/>
        </w:rPr>
        <w:t>（容量根据实际系统调整）：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192.168.163.100:/srv/nfs/share  29G  1.3G  27.7G   5% /mnt/nfs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 测试读写权限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执行命令</w:t>
      </w:r>
      <w:r>
        <w:rPr>
          <w:rFonts w:eastAsia="等线" w:ascii="Arial" w:cs="Arial" w:hAnsi="Arial"/>
          <w:sz w:val="22"/>
        </w:rPr>
        <w:t>：验证客户端对共享目录的读写能力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echo "hello from client" &gt; /mnt/nfs/client.txt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 /mnt/nfs/client.txt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ls -l /mnt/nfs/client.txt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成功输出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hello from client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-rw-r--r--. 1 root root 17 Apr  5 20:55 /mnt/nfs/client.txt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6. 卸载共享目录（如需）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执行命令</w:t>
      </w:r>
      <w:r>
        <w:rPr>
          <w:rFonts w:eastAsia="等线" w:ascii="Arial" w:cs="Arial" w:hAnsi="Arial"/>
          <w:sz w:val="22"/>
        </w:rPr>
        <w:t>：卸载已挂载的NFS共享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umount /mnt/nfs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注意</w:t>
      </w:r>
      <w:r>
        <w:rPr>
          <w:rFonts w:eastAsia="等线" w:ascii="Arial" w:cs="Arial" w:hAnsi="Arial"/>
          <w:sz w:val="22"/>
        </w:rPr>
        <w:t>：卸载前需确保没有程序正在访问该挂载点，否则会卸载失败。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六、自动挂载配置（可选，推荐客户端设置）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1. 编辑 /etc/fstab 文件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执行命令</w:t>
      </w:r>
      <w:r>
        <w:rPr>
          <w:rFonts w:eastAsia="等线" w:ascii="Arial" w:cs="Arial" w:hAnsi="Arial"/>
          <w:sz w:val="22"/>
        </w:rPr>
        <w:t>：编辑自动挂载配置文件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vim /etc/fstab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添加内容</w:t>
      </w:r>
      <w:r>
        <w:rPr>
          <w:rFonts w:eastAsia="等线" w:ascii="Arial" w:cs="Arial" w:hAnsi="Arial"/>
          <w:sz w:val="22"/>
        </w:rPr>
        <w:t>（注意空格分隔）：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192.168.163.100:/srv/nfs/share  /mnt/nfs  nfs  defaults  0 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作用</w:t>
      </w:r>
      <w:r>
        <w:rPr>
          <w:rFonts w:eastAsia="等线" w:ascii="Arial" w:cs="Arial" w:hAnsi="Arial"/>
          <w:sz w:val="22"/>
        </w:rPr>
        <w:t>：设置系统开机时自动挂载NFS共享，无需手动执行mount命令。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2. 测试自动挂载配置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执行命令</w:t>
      </w:r>
      <w:r>
        <w:rPr>
          <w:rFonts w:eastAsia="等线" w:ascii="Arial" w:cs="Arial" w:hAnsi="Arial"/>
          <w:sz w:val="22"/>
        </w:rPr>
        <w:t>：测试配置是否正确（无报错即正常）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mount -a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验证方法</w:t>
      </w:r>
      <w:r>
        <w:rPr>
          <w:rFonts w:eastAsia="等线" w:ascii="Arial" w:cs="Arial" w:hAnsi="Arial"/>
          <w:sz w:val="22"/>
        </w:rPr>
        <w:t>：再次查看挂载情况：df -h | grep /mnt/nfs，若能看到挂载信息，说明配置成功。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七、常见问题排查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可能原因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解决方法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挂载失败，提示连接超时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防火墙未放行NFS相关服务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执行：firewall-cmd --permanent --add-service=nfs --add-service=mountd --add</w:t>
            </w:r>
            <w:r>
              <w:rPr>
                <w:rFonts w:eastAsia="等线" w:ascii="Arial" w:cs="Arial" w:hAnsi="Arial"/>
                <w:sz w:val="22"/>
              </w:rPr>
              <w:t>-service=rpc-bind &amp;&amp; firewall-cmd --reload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挂载成功，但无法</w:t>
            </w:r>
            <w:r>
              <w:rPr>
                <w:rFonts w:eastAsia="等线" w:ascii="Arial" w:cs="Arial" w:hAnsi="Arial"/>
                <w:sz w:val="22"/>
              </w:rPr>
              <w:t>读写文件，提示权限拒绝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SELinux未放行N</w:t>
            </w:r>
            <w:r>
              <w:rPr>
                <w:rFonts w:eastAsia="等线" w:ascii="Arial" w:cs="Arial" w:hAnsi="Arial"/>
                <w:sz w:val="22"/>
              </w:rPr>
              <w:t>FS读写权限，或共享目录权限不足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执行：setsebool -P nfs_export_all_rw 1；2. 执行：chmod</w:t>
            </w:r>
            <w:r>
              <w:rPr>
                <w:rFonts w:eastAsia="等线" w:ascii="Arial" w:cs="Arial" w:hAnsi="Arial"/>
                <w:sz w:val="22"/>
              </w:rPr>
              <w:t xml:space="preserve"> 755 /srv/nfs/share（服务端）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挂载时提示“ No such file or directory 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挂载点路径错误，或服务端共享目录不存在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确认客户端挂载点是 /mnt/nfs；</w:t>
            </w:r>
            <w:r>
              <w:rPr>
                <w:rFonts w:eastAsia="等线" w:ascii="Arial" w:cs="Arial" w:hAnsi="Arial"/>
                <w:sz w:val="22"/>
              </w:rPr>
              <w:t>2. 服务端确认目录 /srv/nfs/share 存在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客户端无法写入文件，</w:t>
            </w:r>
            <w:r>
              <w:rPr>
                <w:rFonts w:eastAsia="等线" w:ascii="Arial" w:cs="Arial" w:hAnsi="Arial"/>
                <w:sz w:val="22"/>
              </w:rPr>
              <w:t>服务端可正常读写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 /etc/exports</w:t>
            </w:r>
            <w:r>
              <w:rPr>
                <w:rFonts w:eastAsia="等线" w:ascii="Arial" w:cs="Arial" w:hAnsi="Arial"/>
                <w:sz w:val="22"/>
              </w:rPr>
              <w:t xml:space="preserve"> 配置中未添加 rw 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 /etc</w:t>
            </w:r>
            <w:r>
              <w:rPr>
                <w:rFonts w:eastAsia="等线" w:ascii="Arial" w:cs="Arial" w:hAnsi="Arial"/>
                <w:sz w:val="22"/>
              </w:rPr>
              <w:t>/exports，添加 rw 参数，执行 exportfs -rav 重启生效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showmount -e</w:t>
            </w:r>
            <w:r>
              <w:rPr>
                <w:rFonts w:eastAsia="等线" w:ascii="Arial" w:cs="Arial" w:hAnsi="Arial"/>
                <w:sz w:val="22"/>
              </w:rPr>
              <w:t xml:space="preserve"> 服务端IP 无输出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服务端NFS服务未启动，或导出</w:t>
            </w:r>
            <w:r>
              <w:rPr>
                <w:rFonts w:eastAsia="等线" w:ascii="Arial" w:cs="Arial" w:hAnsi="Arial"/>
                <w:sz w:val="22"/>
              </w:rPr>
              <w:t>配置未生效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执行：systemctl restart</w:t>
            </w:r>
            <w:r>
              <w:rPr>
                <w:rFonts w:eastAsia="等线" w:ascii="Arial" w:cs="Arial" w:hAnsi="Arial"/>
                <w:sz w:val="22"/>
              </w:rPr>
              <w:t xml:space="preserve"> nfs-server；2. 执行：exportfs -rav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八、附录：一键部署脚本（可选）</w:t>
      </w:r>
      <w:bookmarkEnd w:id="2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服务端一键部署脚本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操作步骤</w:t>
      </w:r>
      <w:r>
        <w:rPr>
          <w:rFonts w:eastAsia="等线" w:ascii="Arial" w:cs="Arial" w:hAnsi="Arial"/>
          <w:sz w:val="22"/>
        </w:rPr>
        <w:t>：将以下内容保存为 setup_nfs_server.sh 文件，赋予执行权限后运行。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#!/bin/bash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 安装NFS服务并启动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yum install -y nfs-utils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systemctl enable --now nfs-server rpcbind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 创建共享目录并设置权限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mkdir -p /srv/nfs/share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chmod 755 /srv/nfs/share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echo "NFS SERVER OK" &gt; /srv/nfs/share/test.txt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 配置导出规则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echo "/srv/nfs/share 192.168.163.0/24(rw,sync,no_root_squash,no_subtree_check)" &gt; /etc/exports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exportfs -rav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systemctl restart nfs-server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 SELinux配置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setsebool -P nfs_export_all_rw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semanage fcontext -a -t nfs_t "/srv/nfs/share(/.*)?" &amp;&amp; restorecon -Rv /srv/nfs/share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 防火墙配置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firewall-cmd --permanent --add-service=nfs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firewall-cmd --permanent --add-service=mountd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firewall-cmd --permanent --add-service=rpc-bind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firewall-cmd --reload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echo "NFS 服务端配置完成！"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运行命令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chmod +x setup_nfs_server.sh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./setup_nfs_server.sh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2026-04-14T13:24:05Z</dcterms:created>
  <dc:creator>Apache POI</dc:creator>
</cp:coreProperties>
</file>