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hapter-8-다중-예측변수를-이용한-선형-회귀"/>
    <w:p>
      <w:pPr>
        <w:pStyle w:val="Heading1"/>
      </w:pPr>
      <w:r>
        <w:t xml:space="preserve">Chapter 8: 다중 예측변수를 이용한 선형 회귀</w:t>
      </w:r>
    </w:p>
    <w:bookmarkStart w:id="20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Chapter 7에서 단일 예측변수를 사용한 선형 회귀 모델의 개념을 바탕으로, 이제 두 개 이상의 예측변수를 사용하는</w:t>
      </w:r>
      <w:r>
        <w:t xml:space="preserve"> </w:t>
      </w:r>
      <w:r>
        <w:rPr>
          <w:bCs/>
          <w:b/>
        </w:rPr>
        <w:t xml:space="preserve">다중 선형 회귀</w:t>
      </w:r>
      <w:r>
        <w:t xml:space="preserve">(multiple linear regression) 모델을 학습한다. 여러 설명변수들이 어떻게 상호작용하는지 고려함으로써, 예측변수와 반응변수 사이의 복잡한 관계를 발견할 수 있다. 여러 변수를 다룰 때의 한 가지 도전은 어떤 변수가 모델에 포함되어야 하는지 결정하기 어렵다는 점이다. 모델 구축은 광범위한 주제이며, 여기서는</w:t>
      </w:r>
      <w:r>
        <w:t xml:space="preserve"> </w:t>
      </w:r>
      <w:r>
        <w:rPr>
          <w:bCs/>
          <w:b/>
        </w:rPr>
        <w:t xml:space="preserve">수정된</w:t>
      </w:r>
      <w:r>
        <w:rPr>
          <w:bCs/>
          <w:b/>
        </w:rP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(adjusted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값을 정의하고 활용하는 것으로 그 표면만 다룬다.</w:t>
      </w:r>
    </w:p>
    <w:p>
      <w:pPr>
        <w:pStyle w:val="BodyText"/>
      </w:pPr>
      <w:r>
        <w:rPr>
          <w:bCs/>
          <w:b/>
        </w:rPr>
        <w:t xml:space="preserve">다중 회귀</w:t>
      </w:r>
      <w:r>
        <w:t xml:space="preserve">(multiple regression)는 단일 예측변수 회귀를 여전히 하나의 반응변수를 가지지만 많은 예측변수(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 …)를 가지는 경우로 확장한다. 이 방법은 많은 변수들이 동시에 출력과 연결될 수 있는 시나리오에 의해 동기 부여된다.</w:t>
      </w:r>
    </w:p>
    <w:p>
      <w:pPr>
        <w:pStyle w:val="BodyText"/>
      </w:pPr>
      <w:r>
        <w:t xml:space="preserve">우리는 P2P 대출 업체인 Lending Club의 대출 데이터를 고려할 것이다. 이 데이터셋은 Chapter 1에서 처음 접했다. 대출 데이터에는 대출 조건뿐만 아니라 차입자에 대한 정보도 포함되어 있다. 우리가 더 잘 이해하고자 하는 결과변수는 대출에 할당된</w:t>
      </w:r>
      <w:r>
        <w:t xml:space="preserve"> </w:t>
      </w:r>
      <w:r>
        <w:rPr>
          <w:bCs/>
          <w:b/>
        </w:rPr>
        <w:t xml:space="preserve">이자율</w:t>
      </w:r>
      <w:r>
        <w:t xml:space="preserve">(interest rate)이다.</w:t>
      </w:r>
    </w:p>
    <w:p>
      <w:r>
        <w:pict>
          <v:rect style="width:0;height:1.5pt" o:hralign="center" o:hrstd="t" o:hr="t"/>
        </w:pict>
      </w:r>
    </w:p>
    <w:bookmarkEnd w:id="20"/>
    <w:bookmarkStart w:id="21" w:name="데이터-소개-loans-데이터셋"/>
    <w:p>
      <w:pPr>
        <w:pStyle w:val="Heading2"/>
      </w:pPr>
      <w:r>
        <w:t xml:space="preserve">데이터 소개: loans 데이터셋</w:t>
      </w:r>
    </w:p>
    <w:p>
      <w:pPr>
        <w:pStyle w:val="FirstParagraph"/>
      </w:pPr>
      <w:r>
        <w:t xml:space="preserve">데이터셋에는 10,000건의 대출에 대한 정보가 포함되어 있다.</w:t>
      </w:r>
    </w:p>
    <w:p>
      <w:pPr>
        <w:pStyle w:val="BodyText"/>
      </w:pPr>
      <w:r>
        <w:rPr>
          <w:bCs/>
          <w:b/>
        </w:rPr>
        <w:t xml:space="preserve">표 8.1: loans 데이터셋의 처음 6행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0"/>
        <w:gridCol w:w="1258"/>
        <w:gridCol w:w="1184"/>
        <w:gridCol w:w="962"/>
        <w:gridCol w:w="888"/>
        <w:gridCol w:w="444"/>
        <w:gridCol w:w="1110"/>
        <w:gridCol w:w="9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interest_rate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debt_to_income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bankruptcy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issue_month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Mar-2018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Feb-2018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Feb-2018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Jan-2018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Mar-2018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Jan-2018</w:t>
            </w:r>
          </w:p>
        </w:tc>
      </w:tr>
    </w:tbl>
    <w:p>
      <w:pPr>
        <w:pStyle w:val="BodyText"/>
      </w:pPr>
      <w:r>
        <w:rPr>
          <w:bCs/>
          <w:b/>
        </w:rPr>
        <w:t xml:space="preserve">표 8.2: loans 데이터셋의 변수 설명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 이자율, 연간 백분율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차입자의 소득 검증 상태: Verified, Source Verified, Not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debt_to_income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부채 대 소득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신용 활용도 비율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파산 기록 지시변수 (1: 있음, 0: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 기간 (개월)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 발행 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지난 12개월 신용 조회 횟수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지시변수와-범주형-예측변수"/>
    <w:p>
      <w:pPr>
        <w:pStyle w:val="Heading2"/>
      </w:pPr>
      <w:r>
        <w:t xml:space="preserve">8.1 지시변수와 범주형 예측변수</w:t>
      </w:r>
    </w:p>
    <w:bookmarkStart w:id="22" w:name="이진-범주형-변수"/>
    <w:p>
      <w:pPr>
        <w:pStyle w:val="Heading3"/>
      </w:pPr>
      <w:r>
        <w:t xml:space="preserve">8.1.1 이진 범주형 변수</w:t>
      </w:r>
    </w:p>
    <w:p>
      <w:pPr>
        <w:pStyle w:val="FirstParagraph"/>
      </w:pPr>
      <w:r>
        <w:t xml:space="preserve">차입자의 파산 기록 여부로 이자율을 예측하는 선형 회귀 모델: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interest_rate</m:t>
              </m:r>
            </m:e>
          </m:acc>
          <m:r>
            <m:rPr>
              <m:sty m:val="p"/>
            </m:rPr>
            <m:t>=</m:t>
          </m:r>
          <m:r>
            <m:t>12.34</m:t>
          </m:r>
          <m:r>
            <m:rPr>
              <m:sty m:val="p"/>
            </m:rPr>
            <m:t>+</m:t>
          </m:r>
          <m:r>
            <m:t>0.74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bankruptcy</m:t>
          </m:r>
        </m:oMath>
      </m:oMathPara>
    </w:p>
    <w:p>
      <w:pPr>
        <w:pStyle w:val="FirstParagraph"/>
      </w:pPr>
      <w:r>
        <w:rPr>
          <w:bCs/>
          <w:b/>
        </w:rPr>
        <w:t xml:space="preserve">표 8.3: 파산 여부에 따른 이자율 예측 모델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</w:tbl>
    <w:bookmarkEnd w:id="22"/>
    <w:bookmarkStart w:id="23" w:name="예제-8.1-파산-변수의-계수-해석"/>
    <w:p>
      <w:pPr>
        <w:pStyle w:val="Heading3"/>
      </w:pPr>
      <w:r>
        <w:t xml:space="preserve">예제 8.1: 파산 변수의 계수 해석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모델에서 파산 변수의 계수를 해석하라.</w:t>
      </w:r>
    </w:p>
    <w:p>
      <w:pPr>
        <w:pStyle w:val="BodyText"/>
      </w:pPr>
      <w:r>
        <w:rPr>
          <w:bCs/>
          <w:b/>
        </w:rPr>
        <w:t xml:space="preserve">풀이:</w:t>
      </w:r>
    </w:p>
    <w:p>
      <w:pPr>
        <w:pStyle w:val="BodyText"/>
      </w:pPr>
      <w:r>
        <w:t xml:space="preserve">기울기 0.74는 파산 기록이 있는 차입자가 없는 차입자보다 평균 0.74%포인트 더 높은 이자율을 받을 것으로 예측됨을 의미한다.</w:t>
      </w:r>
    </w:p>
    <w:p>
      <w:pPr>
        <w:numPr>
          <w:ilvl w:val="0"/>
          <w:numId w:val="1001"/>
        </w:numPr>
        <w:pStyle w:val="Compact"/>
      </w:pPr>
      <w:r>
        <w:t xml:space="preserve">파산 기록 없음 (bankruptcy = 0): 예측 이자율 = 12.34%</w:t>
      </w:r>
    </w:p>
    <w:p>
      <w:pPr>
        <w:numPr>
          <w:ilvl w:val="0"/>
          <w:numId w:val="1001"/>
        </w:numPr>
        <w:pStyle w:val="Compact"/>
      </w:pPr>
      <w:r>
        <w:t xml:space="preserve">파산 기록 있음 (bankruptcy = 1): 예측 이자율 = 12.34 + 0.74 = 13.08%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예측 계산</w:t>
      </w:r>
      <w:r>
        <w:br/>
      </w:r>
      <w:r>
        <w:rPr>
          <w:rStyle w:val="NormalTok"/>
        </w:rPr>
        <w:t xml:space="preserve">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12.34</w:t>
      </w:r>
      <w:r>
        <w:br/>
      </w:r>
      <w:r>
        <w:rPr>
          <w:rStyle w:val="NormalTok"/>
        </w:rPr>
        <w:t xml:space="preserve">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0.74</w:t>
      </w:r>
      <w:r>
        <w:br/>
      </w:r>
      <w:r>
        <w:br/>
      </w:r>
      <w:r>
        <w:rPr>
          <w:rStyle w:val="NormalTok"/>
        </w:rPr>
        <w:t xml:space="preserve">pred_no_bankruptcy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pred_bankruptcy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파산 여부별 예측 이자율 ==="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f"파산 기록 없음: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pred_no_bankruptcy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f"파산 기록 있음: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pred_bankruptcy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f"차이: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%포인트"</w:t>
      </w:r>
      <w:r>
        <w:rPr>
          <w:rStyle w:val="NormalTok"/>
        </w:rPr>
        <w:t xml:space="preserve">)</w:t>
      </w:r>
    </w:p>
    <w:bookmarkEnd w:id="23"/>
    <w:bookmarkStart w:id="24" w:name="새로운-시각-지시변수의-이해"/>
    <w:p>
      <w:pPr>
        <w:pStyle w:val="Heading3"/>
      </w:pPr>
      <w:r>
        <w:t xml:space="preserve">새로운 시각: 지시변수의 이해</w:t>
      </w:r>
    </w:p>
    <w:p>
      <w:pPr>
        <w:pStyle w:val="FirstParagraph"/>
      </w:pPr>
      <w:r>
        <w:rPr>
          <w:bCs/>
          <w:b/>
        </w:rPr>
        <w:t xml:space="preserve">지시변수</w:t>
      </w:r>
      <w:r>
        <w:t xml:space="preserve">(indicator variable) 또는</w:t>
      </w:r>
      <w:r>
        <w:t xml:space="preserve"> </w:t>
      </w:r>
      <w:r>
        <w:rPr>
          <w:bCs/>
          <w:b/>
        </w:rPr>
        <w:t xml:space="preserve">더미변수</w:t>
      </w:r>
      <w:r>
        <w:t xml:space="preserve">(dummy variable)는 범주형 변수를 수치적으로 표현하는 방법이다. 이진 범주(예: 예/아니오, 남/여)의 경우 하나의 지시변수만 필요하며, 한 범주에 1을, 다른 범주에 0을 할당한다.</w:t>
      </w:r>
    </w:p>
    <w:p>
      <w:pPr>
        <w:pStyle w:val="BodyText"/>
      </w:pPr>
      <w:r>
        <w:t xml:space="preserve">지시변수의 장점:</w:t>
      </w:r>
      <w:r>
        <w:t xml:space="preserve"> </w:t>
      </w:r>
      <w:r>
        <w:t xml:space="preserve">1. 범주형 데이터를 회귀 분석에 직접 사용 가능</w:t>
      </w:r>
      <w:r>
        <w:t xml:space="preserve"> </w:t>
      </w:r>
      <w:r>
        <w:t xml:space="preserve">2. 계수 해석이 직관적: 두 그룹 간 평균 차이를 나타냄</w:t>
      </w:r>
      <w:r>
        <w:t xml:space="preserve"> </w:t>
      </w:r>
      <w:r>
        <w:t xml:space="preserve">3. 통계적 검정 수행 가능</w:t>
      </w:r>
    </w:p>
    <w:p>
      <w:r>
        <w:pict>
          <v:rect style="width:0;height:1.5pt" o:hralign="center" o:hrstd="t" o:hr="t"/>
        </w:pict>
      </w:r>
    </w:p>
    <w:bookmarkEnd w:id="24"/>
    <w:bookmarkStart w:id="25" w:name="다수준-범주형-변수"/>
    <w:p>
      <w:pPr>
        <w:pStyle w:val="Heading3"/>
      </w:pPr>
      <w:r>
        <w:t xml:space="preserve">8.1.2 다수준 범주형 변수</w:t>
      </w:r>
    </w:p>
    <w:p>
      <w:pPr>
        <w:pStyle w:val="FirstParagraph"/>
      </w:pPr>
      <w:r>
        <w:t xml:space="preserve">3수준 범주형 변수</w:t>
      </w:r>
      <w:r>
        <w:t xml:space="preserve"> </w:t>
      </w:r>
      <w:r>
        <w:rPr>
          <w:rStyle w:val="VerbatimChar"/>
        </w:rPr>
        <w:t xml:space="preserve">verified_income</w:t>
      </w:r>
      <w:r>
        <w:t xml:space="preserve">으로 이자율 예측:</w:t>
      </w:r>
    </w:p>
    <w:p>
      <w:pPr>
        <w:pStyle w:val="BodyText"/>
      </w:pPr>
      <w:r>
        <w:rPr>
          <w:bCs/>
          <w:b/>
        </w:rPr>
        <w:t xml:space="preserve">표 8.4: 소득 검증 상태별 이자율 예측 모델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verified_income(Source 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verified_income(Verified)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</w:tbl>
    <w:bookmarkEnd w:id="25"/>
    <w:bookmarkStart w:id="26" w:name="예제-8.2-다수준-범주형-변수의-회귀-방정식"/>
    <w:p>
      <w:pPr>
        <w:pStyle w:val="Heading3"/>
      </w:pPr>
      <w:r>
        <w:t xml:space="preserve">예제 8.2: 다수준 범주형 변수의 회귀 방정식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회귀 모델 방정식을 작성하라.</w:t>
      </w:r>
    </w:p>
    <w:p>
      <w:pPr>
        <w:pStyle w:val="BodyText"/>
      </w:pPr>
      <w:r>
        <w:rPr>
          <w:bCs/>
          <w:b/>
        </w:rPr>
        <w:t xml:space="preserve">풀이: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interest_rate</m:t>
              </m:r>
            </m:e>
          </m:acc>
          <m:r>
            <m:rPr>
              <m:sty m:val="p"/>
            </m:rPr>
            <m:t>=</m:t>
          </m:r>
          <m:r>
            <m:t>11.10</m:t>
          </m:r>
          <m:r>
            <m:rPr>
              <m:sty m:val="p"/>
            </m:rPr>
            <m:t>+</m:t>
          </m:r>
          <m:r>
            <m:t>1.42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verified_income</m:t>
              </m:r>
            </m:e>
            <m:sub>
              <m:r>
                <m:rPr>
                  <m:nor/>
                  <m:sty m:val="p"/>
                </m:rPr>
                <m:t>Source Verified</m:t>
              </m:r>
            </m:sub>
          </m:sSub>
          <m:r>
            <m:rPr>
              <m:sty m:val="p"/>
            </m:rPr>
            <m:t>+</m:t>
          </m:r>
          <m:r>
            <m:t>3.25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verified_income</m:t>
              </m:r>
            </m:e>
            <m:sub>
              <m:r>
                <m:rPr>
                  <m:nor/>
                  <m:sty m:val="p"/>
                </m:rPr>
                <m:t>Verified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기준 수준</w:t>
      </w:r>
      <w:r>
        <w:t xml:space="preserve">(reference level): Not Verified (테이블에 나타나지 않음)</w:t>
      </w:r>
    </w:p>
    <w:p>
      <w:pPr>
        <w:pStyle w:val="BodyText"/>
      </w:pPr>
      <w:r>
        <w:t xml:space="preserve">각 수준별 예측:</w:t>
      </w:r>
      <w:r>
        <w:t xml:space="preserve"> </w:t>
      </w:r>
      <w:r>
        <w:t xml:space="preserve">- Not Verified: 11.10%</w:t>
      </w:r>
      <w:r>
        <w:t xml:space="preserve"> </w:t>
      </w:r>
      <w:r>
        <w:t xml:space="preserve">- Source Verified: 11.10 + 1.42 = 12.52%</w:t>
      </w:r>
      <w:r>
        <w:t xml:space="preserve"> </w:t>
      </w:r>
      <w:r>
        <w:t xml:space="preserve">- Verified: 11.10 + 3.25 = 14.35%</w:t>
      </w:r>
    </w:p>
    <w:p>
      <w:pPr>
        <w:pStyle w:val="SourceCode"/>
      </w:pPr>
      <w:r>
        <w:rPr>
          <w:rStyle w:val="CommentTok"/>
        </w:rPr>
        <w:t xml:space="preserve"># 각 수준별 예측 이자율</w:t>
      </w:r>
      <w:r>
        <w:br/>
      </w:r>
      <w:r>
        <w:rPr>
          <w:rStyle w:val="NormalTok"/>
        </w:rPr>
        <w:t xml:space="preserve">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11.10</w:t>
      </w:r>
      <w:r>
        <w:br/>
      </w:r>
      <w:r>
        <w:rPr>
          <w:rStyle w:val="NormalTok"/>
        </w:rPr>
        <w:t xml:space="preserve">coef_source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1.42</w:t>
      </w:r>
      <w:r>
        <w:br/>
      </w:r>
      <w:r>
        <w:rPr>
          <w:rStyle w:val="NormalTok"/>
        </w:rPr>
        <w:t xml:space="preserve">coef_verified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3.25</w:t>
      </w:r>
      <w:r>
        <w:br/>
      </w:r>
      <w:r>
        <w:br/>
      </w:r>
      <w:r>
        <w:rPr>
          <w:rStyle w:val="NormalTok"/>
        </w:rPr>
        <w:t xml:space="preserve">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 Verified'</w:t>
      </w:r>
      <w:r>
        <w:rPr>
          <w:rStyle w:val="NormalTok"/>
        </w:rPr>
        <w:t xml:space="preserve">: intercept,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 Verified'</w:t>
      </w:r>
      <w:r>
        <w:rPr>
          <w:rStyle w:val="NormalTok"/>
        </w:rPr>
        <w:t xml:space="preserve">: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coef_source,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: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coef_verified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소득 검증 수준별 예측 이자율 ==="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level, 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levels.items():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26"/>
    <w:bookmarkStart w:id="27" w:name="새로운-시각-기준-수준의-선택"/>
    <w:p>
      <w:pPr>
        <w:pStyle w:val="Heading3"/>
      </w:pPr>
      <w:r>
        <w:t xml:space="preserve">새로운 시각: 기준 수준의 선택</w:t>
      </w:r>
    </w:p>
    <w:p>
      <w:pPr>
        <w:pStyle w:val="FirstParagraph"/>
      </w:pPr>
      <w:r>
        <w:t xml:space="preserve">k개의 수준을 가진 범주형 변수는 k-1개의 지시변수로 표현된다. 누락된 수준이</w:t>
      </w:r>
      <w:r>
        <w:t xml:space="preserve"> </w:t>
      </w:r>
      <w:r>
        <w:rPr>
          <w:bCs/>
          <w:b/>
        </w:rPr>
        <w:t xml:space="preserve">기준 수준</w:t>
      </w:r>
      <w:r>
        <w:t xml:space="preserve">이 되며, 다른 수준의 계수는 이 기준과의 차이를 나타낸다.</w:t>
      </w:r>
    </w:p>
    <w:p>
      <w:pPr>
        <w:pStyle w:val="BodyText"/>
      </w:pPr>
      <w:r>
        <w:t xml:space="preserve">기준 수준 선택 시 고려사항:</w:t>
      </w:r>
      <w:r>
        <w:t xml:space="preserve"> </w:t>
      </w:r>
      <w:r>
        <w:t xml:space="preserve">- 대조군이나 기본 조건을 기준으로 설정</w:t>
      </w:r>
      <w:r>
        <w:t xml:space="preserve"> </w:t>
      </w:r>
      <w:r>
        <w:t xml:space="preserve">- 가장 큰 표본 크기를 가진 수준을 기준으로 설정</w:t>
      </w:r>
      <w:r>
        <w:t xml:space="preserve"> </w:t>
      </w:r>
      <w:r>
        <w:t xml:space="preserve">- 해석의 용이성을 고려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모델에서의-다중-예측변수"/>
    <w:p>
      <w:pPr>
        <w:pStyle w:val="Heading2"/>
      </w:pPr>
      <w:r>
        <w:t xml:space="preserve">8.2 모델에서의 다중 예측변수</w:t>
      </w:r>
    </w:p>
    <w:p>
      <w:pPr>
        <w:pStyle w:val="FirstParagraph"/>
      </w:pPr>
      <w:r>
        <w:t xml:space="preserve">여러 변수를 동시에 고려하는</w:t>
      </w:r>
      <w:r>
        <w:t xml:space="preserve"> </w:t>
      </w:r>
      <w:r>
        <w:rPr>
          <w:bCs/>
          <w:b/>
        </w:rPr>
        <w:t xml:space="preserve">다중 회귀</w:t>
      </w:r>
      <w:r>
        <w:t xml:space="preserve">(multiple regression) 모델: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interest_rate</m:t>
              </m:r>
            </m:e>
          </m:acc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표 8.5: 전체 회귀 모델 출력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verified_income(Source 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verified_income(Verified)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debt_to_income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bankruptcy1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credit_checks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issue_month(Jan-2018)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issue_month(Mar-2018)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</w:tr>
    </w:tbl>
    <w:bookmarkStart w:id="29" w:name="예제-8.3-전체-모델-방정식"/>
    <w:p>
      <w:pPr>
        <w:pStyle w:val="Heading3"/>
      </w:pPr>
      <w:r>
        <w:t xml:space="preserve">예제 8.3: 전체 모델 방정식</w:t>
      </w:r>
    </w:p>
    <w:p>
      <w:pPr>
        <w:pStyle w:val="FirstParagraph"/>
      </w:pPr>
      <w:r>
        <w:t xml:space="preserve">적합된 모델: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interest_rate</m:t>
                    </m:r>
                  </m:e>
                </m:acc>
              </m:e>
              <m:e>
                <m:r>
                  <m:rPr>
                    <m:sty m:val="p"/>
                  </m:rPr>
                  <m:t>=</m:t>
                </m:r>
                <m:r>
                  <m:t>1.89</m:t>
                </m:r>
                <m:r>
                  <m:rPr>
                    <m:sty m:val="p"/>
                  </m:rPr>
                  <m:t>+</m:t>
                </m:r>
                <m:r>
                  <m:t>1.00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rPr>
                        <m:nor/>
                        <m:sty m:val="p"/>
                      </m:rPr>
                      <m:t>verified_income</m:t>
                    </m:r>
                  </m:e>
                  <m:sub>
                    <m:r>
                      <m:rPr>
                        <m:nor/>
                        <m:sty m:val="p"/>
                      </m:rPr>
                      <m:t>Source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2.56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rPr>
                        <m:nor/>
                        <m:sty m:val="p"/>
                      </m:rPr>
                      <m:t>verified_income</m:t>
                    </m:r>
                  </m:e>
                  <m:sub>
                    <m:r>
                      <m:rPr>
                        <m:nor/>
                        <m:sty m:val="p"/>
                      </m:rPr>
                      <m:t>Verified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0.02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debt_to_income</m:t>
                </m:r>
                <m:r>
                  <m:rPr>
                    <m:sty m:val="p"/>
                  </m:rPr>
                  <m:t>+</m:t>
                </m:r>
                <m:r>
                  <m:t>4.90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credit_util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0.39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bankruptcy</m:t>
                </m:r>
                <m:r>
                  <m:rPr>
                    <m:sty m:val="p"/>
                  </m:rPr>
                  <m:t>+</m:t>
                </m:r>
                <m:r>
                  <m:t>0.15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term</m:t>
                </m:r>
                <m:r>
                  <m:rPr>
                    <m:sty m:val="p"/>
                  </m:rPr>
                  <m:t>+</m:t>
                </m:r>
                <m:r>
                  <m:t>0.23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credit_checks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0.05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rPr>
                        <m:nor/>
                        <m:sty m:val="p"/>
                      </m:rPr>
                      <m:t>issue_month</m:t>
                    </m:r>
                  </m:e>
                  <m:sub>
                    <m:r>
                      <m:rPr>
                        <m:nor/>
                        <m:sty m:val="p"/>
                      </m:rPr>
                      <m:t>Jan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rPr>
                        <m:nor/>
                        <m:sty m:val="p"/>
                      </m:rPr>
                      <m:t>issue_month</m:t>
                    </m:r>
                  </m:e>
                  <m:sub>
                    <m:r>
                      <m:rPr>
                        <m:nor/>
                        <m:sty m:val="p"/>
                      </m:rPr>
                      <m:t>Mar</m:t>
                    </m:r>
                  </m:sub>
                </m:sSub>
              </m:e>
            </m:mr>
          </m:m>
        </m:oMath>
      </m:oMathPara>
    </w:p>
    <w:bookmarkEnd w:id="29"/>
    <w:bookmarkStart w:id="30" w:name="guided-practice-8.6-credit_checks-계수-해석"/>
    <w:p>
      <w:pPr>
        <w:pStyle w:val="Heading3"/>
      </w:pPr>
      <w:r>
        <w:t xml:space="preserve">Guided Practice 8.6: credit_checks 계수 해석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credit_checks 변수의 계수를 해석하라.</w:t>
      </w:r>
    </w:p>
    <w:p>
      <w:pPr>
        <w:pStyle w:val="BodyText"/>
      </w:pPr>
      <w:r>
        <w:rPr>
          <w:bCs/>
          <w:b/>
        </w:rPr>
        <w:t xml:space="preserve">풀이:</w:t>
      </w:r>
      <w:r>
        <w:t xml:space="preserve"> </w:t>
      </w:r>
      <w:r>
        <w:t xml:space="preserve">다른 모든 조건이 동일할 때, 지난 12개월 동안 신용 조회가 1회 추가될 때마다, 대출 이자율이 평균</w:t>
      </w:r>
      <w:r>
        <w:t xml:space="preserve"> </w:t>
      </w:r>
      <w:r>
        <w:rPr>
          <w:bCs/>
          <w:b/>
        </w:rPr>
        <w:t xml:space="preserve">0.23%포인트</w:t>
      </w:r>
      <w:r>
        <w:t xml:space="preserve"> </w:t>
      </w:r>
      <w:r>
        <w:t xml:space="preserve">더 높을 것으로 예상한다.</w:t>
      </w:r>
    </w:p>
    <w:bookmarkEnd w:id="30"/>
    <w:bookmarkStart w:id="31" w:name="guided-practice-8.7-첫-번째-관측치의-잔차"/>
    <w:p>
      <w:pPr>
        <w:pStyle w:val="Heading3"/>
      </w:pPr>
      <w:r>
        <w:t xml:space="preserve">Guided Practice 8.7: 첫 번째 관측치의 잔차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표 8.1의 첫 번째 관측치의 잔차를 계산하라.</w:t>
      </w:r>
    </w:p>
    <w:p>
      <w:pPr>
        <w:pStyle w:val="BodyText"/>
      </w:pPr>
      <w:r>
        <w:rPr>
          <w:bCs/>
          <w:b/>
        </w:rPr>
        <w:t xml:space="preserve">풀이:</w:t>
      </w:r>
    </w:p>
    <w:p>
      <w:pPr>
        <w:pStyle w:val="BodyText"/>
      </w:pPr>
      <w:r>
        <w:t xml:space="preserve">첫 번째 관측치: Verified, debt_to_income=18.01, credit_util=0.548, bankruptcy=0, term=60, credit_checks=6, issue_month=Mar-2018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1.89</m:t>
          </m:r>
          <m:r>
            <m:rPr>
              <m:sty m:val="p"/>
            </m:rPr>
            <m:t>+</m:t>
          </m:r>
          <m:r>
            <m:t>1.00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2.56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0.02</m:t>
          </m:r>
          <m:d>
            <m:dPr>
              <m:begChr m:val="("/>
              <m:endChr m:val=")"/>
              <m:sepChr m:val=""/>
              <m:grow/>
            </m:dPr>
            <m:e>
              <m:r>
                <m:t>18.01</m:t>
              </m:r>
            </m:e>
          </m:d>
          <m:r>
            <m:rPr>
              <m:sty m:val="p"/>
            </m:rPr>
            <m:t>+</m:t>
          </m:r>
          <m:r>
            <m:t>4.90</m:t>
          </m:r>
          <m:d>
            <m:dPr>
              <m:begChr m:val="("/>
              <m:endChr m:val=")"/>
              <m:sepChr m:val=""/>
              <m:grow/>
            </m:dPr>
            <m:e>
              <m:r>
                <m:t>0.548</m:t>
              </m:r>
            </m:e>
          </m:d>
          <m:r>
            <m:rPr>
              <m:sty m:val="p"/>
            </m:rPr>
            <m:t>+</m:t>
          </m:r>
          <m:r>
            <m:t>0.39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+</m:t>
          </m:r>
          <m:r>
            <m:t>0.15</m:t>
          </m:r>
          <m:d>
            <m:dPr>
              <m:begChr m:val="("/>
              <m:endChr m:val=")"/>
              <m:sepChr m:val=""/>
              <m:grow/>
            </m:dPr>
            <m:e>
              <m:r>
                <m:t>60</m:t>
              </m:r>
            </m:e>
          </m:d>
          <m:r>
            <m:rPr>
              <m:sty m:val="p"/>
            </m:rPr>
            <m:t>+</m:t>
          </m:r>
          <m:r>
            <m:t>0.23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</m:e>
          </m:d>
          <m:r>
            <m:rPr>
              <m:sty m:val="p"/>
            </m:rPr>
            <m:t>+</m:t>
          </m:r>
          <m:r>
            <m:t>0.05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0.04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1.89</m:t>
          </m:r>
          <m:r>
            <m:rPr>
              <m:sty m:val="p"/>
            </m:rPr>
            <m:t>+</m:t>
          </m:r>
          <m:r>
            <m:t>2.56</m:t>
          </m:r>
          <m:r>
            <m:rPr>
              <m:sty m:val="p"/>
            </m:rPr>
            <m:t>+</m:t>
          </m:r>
          <m:r>
            <m:t>0.36</m:t>
          </m:r>
          <m:r>
            <m:rPr>
              <m:sty m:val="p"/>
            </m:rPr>
            <m:t>+</m:t>
          </m:r>
          <m:r>
            <m:t>2.69</m:t>
          </m:r>
          <m:r>
            <m:rPr>
              <m:sty m:val="p"/>
            </m:rPr>
            <m:t>+</m:t>
          </m:r>
          <m:r>
            <m:t>9.00</m:t>
          </m:r>
          <m:r>
            <m:rPr>
              <m:sty m:val="p"/>
            </m:rPr>
            <m:t>+</m:t>
          </m:r>
          <m:r>
            <m:t>1.38</m:t>
          </m:r>
          <m:r>
            <m:rPr>
              <m:sty m:val="p"/>
            </m:rPr>
            <m:t>−</m:t>
          </m:r>
          <m:r>
            <m:t>0.04</m:t>
          </m:r>
          <m:r>
            <m:rPr>
              <m:sty m:val="p"/>
            </m:rPr>
            <m:t>=</m:t>
          </m:r>
          <m:r>
            <m:t>17.84</m:t>
          </m:r>
        </m:oMath>
      </m:oMathPara>
    </w:p>
    <w:p>
      <w:pPr>
        <w:pStyle w:val="FirstParagraph"/>
      </w:pPr>
      <w:r>
        <w:t xml:space="preserve">잔차: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14.07</m:t>
        </m:r>
        <m:r>
          <m:rPr>
            <m:sty m:val="p"/>
          </m:rPr>
          <m:t>−</m:t>
        </m:r>
        <m:r>
          <m:t>17.84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3.77</m:t>
        </m:r>
      </m:oMath>
    </w:p>
    <w:p>
      <w:pPr>
        <w:pStyle w:val="SourceCode"/>
      </w:pPr>
      <w:r>
        <w:rPr>
          <w:rStyle w:val="CommentTok"/>
        </w:rPr>
        <w:t xml:space="preserve"># 잔차 계산</w:t>
      </w:r>
      <w:r>
        <w:br/>
      </w:r>
      <w:r>
        <w:rPr>
          <w:rStyle w:val="NormalTok"/>
        </w:rPr>
        <w:t xml:space="preserve">y_obs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14.07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18.01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4.90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0.548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y_obs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f"관측값: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y_obs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f"예측값: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y_pred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f"잔차: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residual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%포인트"</w:t>
      </w:r>
      <w:r>
        <w:rPr>
          <w:rStyle w:val="NormalTok"/>
        </w:rPr>
        <w:t xml:space="preserve">)</w:t>
      </w:r>
    </w:p>
    <w:bookmarkEnd w:id="31"/>
    <w:bookmarkStart w:id="32" w:name="새로운-시각-공선성과-계수-변화"/>
    <w:p>
      <w:pPr>
        <w:pStyle w:val="Heading3"/>
      </w:pPr>
      <w:r>
        <w:t xml:space="preserve">새로운 시각: 공선성과 계수 변화</w:t>
      </w:r>
    </w:p>
    <w:p>
      <w:pPr>
        <w:pStyle w:val="FirstParagraph"/>
      </w:pPr>
      <w:r>
        <w:t xml:space="preserve">단일 모델에서 bankruptcy 계수는 0.74였지만, 다중 모델에서는 0.39로 감소했다. 이는</w:t>
      </w:r>
      <w:r>
        <w:t xml:space="preserve"> </w:t>
      </w:r>
      <w:r>
        <w:rPr>
          <w:bCs/>
          <w:b/>
        </w:rPr>
        <w:t xml:space="preserve">공선성</w:t>
      </w:r>
      <w:r>
        <w:t xml:space="preserve">(collinearity) 때문이다.</w:t>
      </w:r>
    </w:p>
    <w:p>
      <w:pPr>
        <w:pStyle w:val="BodyText"/>
      </w:pPr>
      <w:r>
        <w:t xml:space="preserve">단일 모델에서는 다른 변수를 통제하지 않아 파산의 효과에 다른 요인들의 영향이 혼합되어 있었다. 다중 모델에서는 다른 변수들을 통제하여 파산의</w:t>
      </w:r>
      <w:r>
        <w:t xml:space="preserve"> </w:t>
      </w:r>
      <w:r>
        <w:t xml:space="preserve">“</w:t>
      </w:r>
      <w:r>
        <w:t xml:space="preserve">순수한</w:t>
      </w:r>
      <w:r>
        <w:t xml:space="preserve">”</w:t>
      </w:r>
      <w:r>
        <w:t xml:space="preserve"> </w:t>
      </w:r>
      <w:r>
        <w:t xml:space="preserve">효과만 추정한다.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수정된-r-제곱"/>
    <w:p>
      <w:pPr>
        <w:pStyle w:val="Heading2"/>
      </w:pPr>
      <w:r>
        <w:t xml:space="preserve">8.3 수정된 R-제곱</w:t>
      </w:r>
    </w:p>
    <w:p>
      <w:pPr>
        <w:pStyle w:val="FirstParagraph"/>
      </w:pPr>
      <w:r>
        <w:t xml:space="preserve">일반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V</m:t>
              </m:r>
              <m:r>
                <m:t>a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V</m:t>
              </m:r>
              <m:r>
                <m:t>a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수정된 R-제곱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residuals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outcome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여기서 n은 관측치 수, k는 예측변수 수이다.</w:t>
      </w:r>
    </w:p>
    <w:bookmarkStart w:id="34" w:name="guided-practice-8.9-8.10-r2-계산"/>
    <w:p>
      <w:pPr>
        <w:pStyle w:val="Heading3"/>
      </w:pPr>
      <w:r>
        <w:t xml:space="preserve">Guided Practice 8.9-8.10: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계산</w:t>
      </w:r>
    </w:p>
    <w:p>
      <w:pPr>
        <w:pStyle w:val="FirstParagraph"/>
      </w:pPr>
      <w:r>
        <w:t xml:space="preserve">잔차 분산 = 18.53, 결과 분산 = 25.01, n = 10000, k = 9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18.53</m:t>
              </m:r>
            </m:num>
            <m:den>
              <m:r>
                <m:t>25.01</m:t>
              </m:r>
            </m:den>
          </m:f>
          <m:r>
            <m:rPr>
              <m:sty m:val="p"/>
            </m:rPr>
            <m:t>=</m:t>
          </m:r>
          <m:r>
            <m:t>0.2591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18.53</m:t>
              </m:r>
            </m:num>
            <m:den>
              <m:r>
                <m:t>25.01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9999</m:t>
              </m:r>
            </m:num>
            <m:den>
              <m:r>
                <m:t>9990</m:t>
              </m:r>
            </m:den>
          </m:f>
          <m:r>
            <m:rPr>
              <m:sty m:val="p"/>
            </m:rPr>
            <m:t>=</m:t>
          </m:r>
          <m:r>
            <m:t>0.2584</m:t>
          </m:r>
        </m:oMath>
      </m:oMathPara>
    </w:p>
    <w:p>
      <w:pPr>
        <w:pStyle w:val="SourceCode"/>
      </w:pPr>
      <w:r>
        <w:rPr>
          <w:rStyle w:val="NormalTok"/>
        </w:rPr>
        <w:t xml:space="preserve">var_residuals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18.53</w:t>
      </w:r>
      <w:r>
        <w:br/>
      </w:r>
      <w:r>
        <w:rPr>
          <w:rStyle w:val="NormalTok"/>
        </w:rPr>
        <w:t xml:space="preserve">var_outcome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25.01</w:t>
      </w:r>
      <w:r>
        <w:br/>
      </w:r>
      <w:r>
        <w:rPr>
          <w:rStyle w:val="NormalTok"/>
        </w:rPr>
        <w:t xml:space="preserve">n,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br/>
      </w:r>
      <w:r>
        <w:br/>
      </w:r>
      <w:r>
        <w:rPr>
          <w:rStyle w:val="NormalTok"/>
        </w:rPr>
        <w:t xml:space="preserve">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var_residuals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var_outcome</w:t>
      </w:r>
      <w:r>
        <w:br/>
      </w:r>
      <w:r>
        <w:rPr>
          <w:rStyle w:val="NormalTok"/>
        </w:rPr>
        <w:t xml:space="preserve">r2_adj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(var_residuals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var_outcome)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f"$R^2$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f"$R^2$_adj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r2_adj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새로운-시각-왜-수정된-r2가-필요한가"/>
    <w:p>
      <w:pPr>
        <w:pStyle w:val="Heading3"/>
      </w:pPr>
      <w:r>
        <w:t xml:space="preserve">새로운 시각: 왜 수정된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가 필요한가?</w:t>
      </w:r>
    </w:p>
    <w:p>
      <w:pPr>
        <w:pStyle w:val="FirstParagraph"/>
      </w:pPr>
      <w:r>
        <w:t xml:space="preserve">일반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는 예측변수를 추가하면 항상 증가하거나 동일하다. 이는 무의미한 변수를 추가해도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가 감소하지 않음을 의미한다. 수정된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는 예측변수 수에 대한 페널티를 부과하여 이 문제를 해결한다.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모델-선택"/>
    <w:p>
      <w:pPr>
        <w:pStyle w:val="Heading2"/>
      </w:pPr>
      <w:r>
        <w:t xml:space="preserve">8.4 모델 선택</w:t>
      </w:r>
    </w:p>
    <w:bookmarkStart w:id="37" w:name="단계적-선택"/>
    <w:p>
      <w:pPr>
        <w:pStyle w:val="Heading3"/>
      </w:pPr>
      <w:r>
        <w:t xml:space="preserve">8.4.1 단계적 선택</w:t>
      </w:r>
    </w:p>
    <w:p>
      <w:pPr>
        <w:pStyle w:val="FirstParagraph"/>
      </w:pPr>
      <w:r>
        <w:rPr>
          <w:bCs/>
          <w:b/>
        </w:rPr>
        <w:t xml:space="preserve">후진 제거법</w:t>
      </w:r>
      <w:r>
        <w:t xml:space="preserve">(Backward elimination): 전체 모델에서 시작하여 변수를 하나씩 제거</w:t>
      </w:r>
    </w:p>
    <w:p>
      <w:pPr>
        <w:pStyle w:val="BodyText"/>
      </w:pPr>
      <w:r>
        <w:rPr>
          <w:bCs/>
          <w:b/>
        </w:rPr>
        <w:t xml:space="preserve">전진 선택법</w:t>
      </w:r>
      <w:r>
        <w:t xml:space="preserve">(Forward selection): 빈 모델에서 시작하여 변수를 하나씩 추가</w:t>
      </w:r>
    </w:p>
    <w:p>
      <w:pPr>
        <w:pStyle w:val="BodyText"/>
      </w:pPr>
      <w:r>
        <w:t xml:space="preserve">**표 8.6: 전체 모델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 = 0.2597)</w:t>
      </w:r>
      <w:r>
        <w:rPr>
          <w:bCs/>
          <w:b/>
        </w:rPr>
        <w:t xml:space="preserve"> </w:t>
      </w:r>
      <w:r>
        <w:t xml:space="preserve">표 8.7: issue_month 제외 모델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 = 0.2598)**</w:t>
      </w:r>
    </w:p>
    <w:p>
      <w:pPr>
        <w:pStyle w:val="BodyText"/>
      </w:pPr>
      <w:r>
        <w:t xml:space="preserve">issue_month 제외 시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_adj가 증가하므로 이 변수를 제거한다.</w:t>
      </w:r>
    </w:p>
    <w:bookmarkEnd w:id="37"/>
    <w:bookmarkStart w:id="38" w:name="새로운-시각-모델-선택의-한계"/>
    <w:p>
      <w:pPr>
        <w:pStyle w:val="Heading3"/>
      </w:pPr>
      <w:r>
        <w:t xml:space="preserve">새로운 시각: 모델 선택의 한계</w:t>
      </w:r>
    </w:p>
    <w:p>
      <w:pPr>
        <w:pStyle w:val="FirstParagraph"/>
      </w:pPr>
      <w:r>
        <w:t xml:space="preserve">단계적 선택의 한계:</w:t>
      </w:r>
      <w:r>
        <w:t xml:space="preserve"> </w:t>
      </w:r>
      <w:r>
        <w:t xml:space="preserve">1. 후진 제거와 전진 선택이 다른 결과를 낼 수 있음</w:t>
      </w:r>
      <w:r>
        <w:t xml:space="preserve"> </w:t>
      </w:r>
      <w:r>
        <w:t xml:space="preserve">2. 국소 최적해에 빠질 수 있음</w:t>
      </w:r>
      <w:r>
        <w:t xml:space="preserve"> </w:t>
      </w:r>
      <w:r>
        <w:t xml:space="preserve">3. 모든 가능한 모델을 고려하지 않음</w:t>
      </w:r>
    </w:p>
    <w:p>
      <w:pPr>
        <w:pStyle w:val="BodyText"/>
      </w:pPr>
      <w:r>
        <w:t xml:space="preserve">대안적 접근:</w:t>
      </w:r>
      <w:r>
        <w:t xml:space="preserve"> </w:t>
      </w:r>
      <w:r>
        <w:t xml:space="preserve">- 전문가 지식 기반 변수 선택</w:t>
      </w:r>
      <w:r>
        <w:t xml:space="preserve"> </w:t>
      </w:r>
      <w:r>
        <w:t xml:space="preserve">- AIC/BIC 기준</w:t>
      </w:r>
      <w:r>
        <w:t xml:space="preserve"> </w:t>
      </w:r>
      <w:r>
        <w:t xml:space="preserve">- 교차 검증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장-요약"/>
    <w:p>
      <w:pPr>
        <w:pStyle w:val="Heading2"/>
      </w:pPr>
      <w:r>
        <w:t xml:space="preserve">8.5 장 요약</w:t>
      </w:r>
    </w:p>
    <w:p>
      <w:pPr>
        <w:pStyle w:val="FirstParagraph"/>
      </w:pPr>
      <w:r>
        <w:t xml:space="preserve">다중 선형 회귀는 여러 예측변수를 동시에 고려하여 결과를 예측한다. 각 계수는 다른 변수가 일정할 때 해당 예측변수의 효과를 나타낸다. 다중공선성은 해석을 복잡하게 만들 수 있으며, 수정된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는 모델 비교에 유용한 도구이다.</w:t>
      </w:r>
    </w:p>
    <w:p>
      <w:pPr>
        <w:pStyle w:val="BodyText"/>
      </w:pPr>
      <w:r>
        <w:rPr>
          <w:bCs/>
          <w:b/>
        </w:rPr>
        <w:t xml:space="preserve">주요 용어: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수정된 R-제곱</w:t>
      </w:r>
      <w:r>
        <w:t xml:space="preserve">(adjusted R-squared)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후진 제거법</w:t>
      </w:r>
      <w:r>
        <w:t xml:space="preserve">(backward elimination)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공선성</w:t>
      </w:r>
      <w:r>
        <w:t xml:space="preserve">(collinear)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자유도</w:t>
      </w:r>
      <w:r>
        <w:t xml:space="preserve">(degrees of freedom)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전진 선택법</w:t>
      </w:r>
      <w:r>
        <w:t xml:space="preserve">(forward selection)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전체 모델</w:t>
      </w:r>
      <w:r>
        <w:t xml:space="preserve">(full model)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다중공선성</w:t>
      </w:r>
      <w:r>
        <w:t xml:space="preserve">(multicollinearity)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다중 회귀</w:t>
      </w:r>
      <w:r>
        <w:t xml:space="preserve">(multiple regression)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간명한</w:t>
      </w:r>
      <w:r>
        <w:t xml:space="preserve">(parsimonious)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기준 수준</w:t>
      </w:r>
      <w:r>
        <w:t xml:space="preserve">(reference level)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단계적 선택</w:t>
      </w:r>
      <w:r>
        <w:t xml:space="preserve">(stepwise selection)</w:t>
      </w:r>
      <w:r>
        <w:t xml:space="preserve"> </w:t>
      </w:r>
      <w:r>
        <w:t xml:space="preserve">—</w:t>
      </w:r>
    </w:p>
    <w:bookmarkEnd w:id="40"/>
    <w:bookmarkStart w:id="49" w:name="연습문제"/>
    <w:p>
      <w:pPr>
        <w:pStyle w:val="Heading2"/>
      </w:pPr>
      <w:r>
        <w:t xml:space="preserve">8.6 연습문제</w:t>
      </w:r>
    </w:p>
    <w:p>
      <w:pPr>
        <w:pStyle w:val="FirstParagraph"/>
      </w:pPr>
      <w:r>
        <w:t xml:space="preserve">홀수 번호 연습문제의 상세 풀이</w:t>
      </w:r>
    </w:p>
    <w:p>
      <w:r>
        <w:pict>
          <v:rect style="width:0;height:1.5pt" o:hralign="center" o:hrstd="t" o:hr="t"/>
        </w:pict>
      </w:r>
    </w:p>
    <w:bookmarkStart w:id="41" w:name="연습문제-8.1-높은-상관관계-좋은-것인가-나쁜-것인가"/>
    <w:p>
      <w:pPr>
        <w:pStyle w:val="Heading3"/>
      </w:pPr>
      <w:r>
        <w:t xml:space="preserve">연습문제 8.1: 높은 상관관계, 좋은 것인가 나쁜 것인가?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Frances는 선형 모델을 구축할 때 데이터셋의 모든 변수들이 서로 높은 상관관계를 가지는 것이 바람직하다고 주장한다. Annika는 각 예측변수가 결과와 높은 상관관계를 가지는 것은 바람직하지만, 예측변수들끼리 서로 높은 상관관계를 가지는 것은 바람직하지 않다고 주장한다. 누가 맞는가?</w:t>
      </w:r>
    </w:p>
    <w:p>
      <w:pPr>
        <w:pStyle w:val="BodyText"/>
      </w:pPr>
      <w:r>
        <w:rPr>
          <w:bCs/>
          <w:b/>
        </w:rPr>
        <w:t xml:space="preserve">상세 풀이:</w:t>
      </w:r>
    </w:p>
    <w:p>
      <w:pPr>
        <w:pStyle w:val="BodyText"/>
      </w:pPr>
      <w:r>
        <w:rPr>
          <w:bCs/>
          <w:b/>
        </w:rPr>
        <w:t xml:space="preserve">Annika가 맞다.</w:t>
      </w:r>
    </w:p>
    <w:p>
      <w:pPr>
        <w:pStyle w:val="BodyText"/>
      </w:pPr>
      <w:r>
        <w:rPr>
          <w:bCs/>
          <w:b/>
        </w:rPr>
        <w:t xml:space="preserve">이유: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예측변수-결과 상관관계</w:t>
      </w:r>
      <w:r>
        <w:t xml:space="preserve">: 예측변수가 결과와 높은 상관관계를 가지면 예측력이 좋다. 이는 바람직하다.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예측변수 간 상관관계 (다중공선성)</w:t>
      </w:r>
      <w:r>
        <w:t xml:space="preserve">: 예측변수들이 서로 높은 상관관계를 가지면</w:t>
      </w:r>
      <w:r>
        <w:t xml:space="preserve"> </w:t>
      </w:r>
      <w:r>
        <w:rPr>
          <w:bCs/>
          <w:b/>
        </w:rPr>
        <w:t xml:space="preserve">다중공선성</w:t>
      </w:r>
      <w:r>
        <w:t xml:space="preserve">(multicollinearity)이 발생한다:</w:t>
      </w:r>
    </w:p>
    <w:p>
      <w:pPr>
        <w:numPr>
          <w:ilvl w:val="1"/>
          <w:numId w:val="1003"/>
        </w:numPr>
        <w:pStyle w:val="Compact"/>
      </w:pPr>
      <w:r>
        <w:t xml:space="preserve">계수 추정치 불안정</w:t>
      </w:r>
    </w:p>
    <w:p>
      <w:pPr>
        <w:numPr>
          <w:ilvl w:val="1"/>
          <w:numId w:val="1003"/>
        </w:numPr>
        <w:pStyle w:val="Compact"/>
      </w:pPr>
      <w:r>
        <w:t xml:space="preserve">표준 오차 증가</w:t>
      </w:r>
    </w:p>
    <w:p>
      <w:pPr>
        <w:numPr>
          <w:ilvl w:val="1"/>
          <w:numId w:val="1003"/>
        </w:numPr>
        <w:pStyle w:val="Compact"/>
      </w:pPr>
      <w:r>
        <w:t xml:space="preserve">개별 효과 분리 어려움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br/>
      </w:r>
      <w:r>
        <w:rPr>
          <w:rStyle w:val="CommentTok"/>
        </w:rPr>
        <w:t xml:space="preserve"># 다중공선성 시연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독립적인 예측변수</w:t>
      </w:r>
      <w:r>
        <w:br/>
      </w:r>
      <w:r>
        <w:rPr>
          <w:rStyle w:val="NormalTok"/>
        </w:rPr>
        <w:t xml:space="preserve">x1_indep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x2_indep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x1_indep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x2_indep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상관된 예측변수</w:t>
      </w:r>
      <w:r>
        <w:br/>
      </w:r>
      <w:r>
        <w:rPr>
          <w:rStyle w:val="NormalTok"/>
        </w:rPr>
        <w:t xml:space="preserve">x1_corr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x2_corr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x1_corr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"독립 변수 간 상관:"</w:t>
      </w:r>
      <w:r>
        <w:rPr>
          <w:rStyle w:val="NormalTok"/>
        </w:rPr>
        <w:t xml:space="preserve">, np.corrcoef(x1_indep, x2_indep)[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"상관 변수 간 상관:"</w:t>
      </w:r>
      <w:r>
        <w:rPr>
          <w:rStyle w:val="NormalTok"/>
        </w:rPr>
        <w:t xml:space="preserve">, np.corrcoef(x1_corr, x2_corr)[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1"/>
    <w:bookmarkStart w:id="42" w:name="연습문제-8.3-육류-소비와-기대-수명"/>
    <w:p>
      <w:pPr>
        <w:pStyle w:val="Heading3"/>
      </w:pPr>
      <w:r>
        <w:t xml:space="preserve">연습문제 8.3: 육류 소비와 기대 수명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(a) 육류 소비와 기대 수명 사이의 관계를 설명하라. (b) 왜 양의 상관관계가 있는가? (c) 소득별로 분리하면 관계가 더 강한가, 약한가?</w:t>
      </w:r>
    </w:p>
    <w:p>
      <w:pPr>
        <w:pStyle w:val="BodyText"/>
      </w:pPr>
      <w:r>
        <w:rPr>
          <w:bCs/>
          <w:b/>
        </w:rPr>
        <w:t xml:space="preserve">상세 풀이:</w:t>
      </w:r>
    </w:p>
    <w:p>
      <w:pPr>
        <w:pStyle w:val="BodyText"/>
      </w:pPr>
      <w:r>
        <w:rPr>
          <w:bCs/>
          <w:b/>
        </w:rPr>
        <w:t xml:space="preserve">(a) 관계 설명:</w:t>
      </w:r>
      <w:r>
        <w:t xml:space="preserve"> </w:t>
      </w:r>
      <w:r>
        <w:t xml:space="preserve">전체적으로</w:t>
      </w:r>
      <w:r>
        <w:t xml:space="preserve"> </w:t>
      </w:r>
      <w:r>
        <w:rPr>
          <w:bCs/>
          <w:b/>
        </w:rPr>
        <w:t xml:space="preserve">양의 상관관계</w:t>
      </w:r>
      <w:r>
        <w:t xml:space="preserve">가 있다. 육류 소비가 증가할수록 기대 수명도 증가하는 경향이 있다.</w:t>
      </w:r>
    </w:p>
    <w:p>
      <w:pPr>
        <w:pStyle w:val="BodyText"/>
      </w:pPr>
      <w:r>
        <w:rPr>
          <w:bCs/>
          <w:b/>
        </w:rPr>
        <w:t xml:space="preserve">(b) 양의 상관관계 이유:</w:t>
      </w:r>
      <w:r>
        <w:t xml:space="preserve"> </w:t>
      </w:r>
      <w:r>
        <w:rPr>
          <w:bCs/>
          <w:b/>
        </w:rPr>
        <w:t xml:space="preserve">교란변수</w:t>
      </w:r>
      <w:r>
        <w:t xml:space="preserve"> </w:t>
      </w:r>
      <w:r>
        <w:t xml:space="preserve">때문이다.</w:t>
      </w:r>
      <w:r>
        <w:t xml:space="preserve"> </w:t>
      </w:r>
      <w:r>
        <w:rPr>
          <w:bCs/>
          <w:b/>
        </w:rPr>
        <w:t xml:space="preserve">소득 수준</w:t>
      </w:r>
      <w:r>
        <w:t xml:space="preserve">이 둘 다에 영향을 미친다:</w:t>
      </w:r>
      <w:r>
        <w:t xml:space="preserve"> </w:t>
      </w:r>
      <w:r>
        <w:t xml:space="preserve">- 부유한 국가: 더 많은 육류 소비 + 더 나은 의료 = 높은 기대 수명</w:t>
      </w:r>
      <w:r>
        <w:t xml:space="preserve"> </w:t>
      </w:r>
      <w:r>
        <w:t xml:space="preserve">- 가난한 국가: 적은 육류 소비 + 제한된 의료 = 낮은 기대 수명</w:t>
      </w:r>
    </w:p>
    <w:p>
      <w:pPr>
        <w:pStyle w:val="BodyText"/>
      </w:pPr>
      <w:r>
        <w:t xml:space="preserve">이것은</w:t>
      </w:r>
      <w:r>
        <w:t xml:space="preserve"> </w:t>
      </w:r>
      <w:r>
        <w:rPr>
          <w:bCs/>
          <w:b/>
        </w:rPr>
        <w:t xml:space="preserve">허위 상관</w:t>
      </w:r>
      <w:r>
        <w:t xml:space="preserve">(spurious correlation)일 수 있다.</w:t>
      </w:r>
    </w:p>
    <w:p>
      <w:pPr>
        <w:pStyle w:val="BodyText"/>
      </w:pPr>
      <w:r>
        <w:rPr>
          <w:bCs/>
          <w:b/>
        </w:rPr>
        <w:t xml:space="preserve">(c) 소득별 비교:</w:t>
      </w:r>
      <w:r>
        <w:t xml:space="preserve"> </w:t>
      </w:r>
      <w:r>
        <w:t xml:space="preserve">관계가</w:t>
      </w:r>
      <w:r>
        <w:t xml:space="preserve"> </w:t>
      </w:r>
      <w:r>
        <w:rPr>
          <w:bCs/>
          <w:b/>
        </w:rPr>
        <w:t xml:space="preserve">더 약해진다</w:t>
      </w:r>
      <w:r>
        <w:t xml:space="preserve">. 결합된 데이터에서 보이는 강한 관계의 대부분은 소득 그룹 간 차이 때문이다. 각 소득 그룹 내에서 관계는 덜 뚜렷하다.</w:t>
      </w:r>
    </w:p>
    <w:p>
      <w:pPr>
        <w:pStyle w:val="BodyText"/>
      </w:pPr>
      <w:r>
        <w:t xml:space="preserve">이는</w:t>
      </w:r>
      <w:r>
        <w:t xml:space="preserve"> </w:t>
      </w:r>
      <w:r>
        <w:rPr>
          <w:bCs/>
          <w:b/>
        </w:rPr>
        <w:t xml:space="preserve">심슨의 역설</w:t>
      </w:r>
      <w:r>
        <w:t xml:space="preserve">(Simpson’s Paradox)의 예이다.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시뮬레이션 데이터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income_groups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'Lower-middle'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'Upper-middle'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all_meat, all_life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(income_groups):</w:t>
      </w:r>
      <w:r>
        <w:br/>
      </w:r>
      <w:r>
        <w:rPr>
          <w:rStyle w:val="NormalTok"/>
        </w:rPr>
        <w:t xml:space="preserve">    base_meat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base_life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meat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np.random.normal(base_meat,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base_life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(meat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base_meat)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all_meat.extend(meat)</w:t>
      </w:r>
      <w:r>
        <w:br/>
      </w:r>
      <w:r>
        <w:rPr>
          <w:rStyle w:val="NormalTok"/>
        </w:rPr>
        <w:t xml:space="preserve">    all_life.extend(life)</w:t>
      </w:r>
      <w:r>
        <w:br/>
      </w:r>
      <w:r>
        <w:br/>
      </w:r>
      <w:r>
        <w:rPr>
          <w:rStyle w:val="CommentTok"/>
        </w:rPr>
        <w:t xml:space="preserve"># 전체 vs 그룹 내 상관</w:t>
      </w:r>
      <w:r>
        <w:br/>
      </w:r>
      <w:r>
        <w:rPr>
          <w:rStyle w:val="NormalTok"/>
        </w:rPr>
        <w:t xml:space="preserve">r_total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np.corrcoef(all_meat, all_life)[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f"전체 상관: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r_total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"그룹 내 상관은 훨씬 약함 → 소득이 교란변수"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연습문제-8.5-5k-훈련"/>
    <w:p>
      <w:pPr>
        <w:pStyle w:val="Heading3"/>
      </w:pPr>
      <w:r>
        <w:t xml:space="preserve">연습문제 8.5: 5K 훈련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days_since_start, days_till_race, mood, tiredness, time 중 모든 변수를 모델에 포함해야 하는가?</w:t>
      </w:r>
    </w:p>
    <w:p>
      <w:pPr>
        <w:pStyle w:val="BodyText"/>
      </w:pPr>
      <w:r>
        <w:rPr>
          <w:bCs/>
          <w:b/>
        </w:rPr>
        <w:t xml:space="preserve">상세 풀이:</w:t>
      </w:r>
    </w:p>
    <w:p>
      <w:pPr>
        <w:pStyle w:val="BodyText"/>
      </w:pPr>
      <w:r>
        <w:rPr>
          <w:bCs/>
          <w:b/>
        </w:rPr>
        <w:t xml:space="preserve">아니오.</w:t>
      </w:r>
      <w:r>
        <w:t xml:space="preserve"> </w:t>
      </w:r>
      <w:r>
        <w:rPr>
          <w:rStyle w:val="VerbatimChar"/>
        </w:rPr>
        <w:t xml:space="preserve">days_since_start</w:t>
      </w:r>
      <w:r>
        <w:t xml:space="preserve">와</w:t>
      </w:r>
      <w:r>
        <w:t xml:space="preserve"> </w:t>
      </w:r>
      <w:r>
        <w:rPr>
          <w:rStyle w:val="VerbatimChar"/>
        </w:rPr>
        <w:t xml:space="preserve">days_till_race</w:t>
      </w:r>
      <w:r>
        <w:t xml:space="preserve">는</w:t>
      </w:r>
      <w:r>
        <w:t xml:space="preserve"> </w:t>
      </w:r>
      <w:r>
        <w:rPr>
          <w:bCs/>
          <w:b/>
        </w:rPr>
        <w:t xml:space="preserve">완전 공선성</w:t>
      </w:r>
      <w:r>
        <w:t xml:space="preserve">이 있다: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days_since_start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days_till_race</m:t>
          </m:r>
          <m:r>
            <m:rPr>
              <m:sty m:val="p"/>
            </m:rPr>
            <m:t>=</m:t>
          </m:r>
          <m:r>
            <m:t>30</m:t>
          </m:r>
        </m:oMath>
      </m:oMathPara>
    </w:p>
    <w:p>
      <w:pPr>
        <w:pStyle w:val="FirstParagraph"/>
      </w:pPr>
      <w:r>
        <w:t xml:space="preserve">따라서:</w:t>
      </w:r>
      <w:r>
        <w:t xml:space="preserve"> </w:t>
      </w:r>
      <w:r>
        <w:t xml:space="preserve">- 하나를 알면 다른 하나가 완전히 결정됨</w:t>
      </w:r>
      <w:r>
        <w:t xml:space="preserve"> </w:t>
      </w:r>
      <w:r>
        <w:t xml:space="preserve">- 두 변수 모두 포함하면 계수를 추정할 수 없음</w:t>
      </w:r>
      <w:r>
        <w:t xml:space="preserve"> </w:t>
      </w:r>
      <w:r>
        <w:t xml:space="preserve">- 소프트웨어가 오류 발생 또는 자동 제거</w:t>
      </w:r>
    </w:p>
    <w:p>
      <w:pPr>
        <w:pStyle w:val="BodyText"/>
      </w:pPr>
      <w:r>
        <w:rPr>
          <w:bCs/>
          <w:b/>
        </w:rPr>
        <w:t xml:space="preserve">해결책:</w:t>
      </w:r>
      <w:r>
        <w:t xml:space="preserve"> </w:t>
      </w:r>
      <w:r>
        <w:t xml:space="preserve">둘 중 하나만 모델에 포함해야 한다.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days_since_start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days_till_race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days_since_start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f"상관계수: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corrcoef(days_since_start, days_till_race)[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"→ -1.0 = 완전한 음의 선형 관계 (완전 공선성)"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3"/>
    <w:bookmarkStart w:id="44" w:name="연습문제-8.7-아기-체중과-흡연"/>
    <w:p>
      <w:pPr>
        <w:pStyle w:val="Heading3"/>
      </w:pPr>
      <w:r>
        <w:t xml:space="preserve">연습문제 8.7: 아기 체중과 흡연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(a) 회귀 방정식을 작성하라. (b) 기울기를 해석하고 예측값을 계산하라.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상세 풀이:</w:t>
      </w:r>
    </w:p>
    <w:p>
      <w:pPr>
        <w:pStyle w:val="BodyText"/>
      </w:pPr>
      <w:r>
        <w:rPr>
          <w:bCs/>
          <w:b/>
        </w:rPr>
        <w:t xml:space="preserve">(a) 회귀 방정식: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weight</m:t>
              </m:r>
            </m:e>
          </m:acc>
          <m:r>
            <m:rPr>
              <m:sty m:val="p"/>
            </m:rPr>
            <m:t>=</m:t>
          </m:r>
          <m:r>
            <m:t>7.270</m:t>
          </m:r>
          <m:r>
            <m:rPr>
              <m:sty m:val="p"/>
            </m:rPr>
            <m:t>−</m:t>
          </m:r>
          <m:r>
            <m:t>0.593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habit</m:t>
              </m:r>
            </m:e>
            <m:sub>
              <m:r>
                <m:rPr>
                  <m:nor/>
                  <m:sty m:val="p"/>
                </m:rPr>
                <m:t>smoker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(b) 기울기 해석:</w:t>
      </w:r>
      <w:r>
        <w:t xml:space="preserve"> </w:t>
      </w:r>
      <w:r>
        <w:t xml:space="preserve">흡연자 산모에게서 태어난 아기는 비흡연자 산모의 아기보다 평균</w:t>
      </w:r>
      <w:r>
        <w:t xml:space="preserve"> </w:t>
      </w:r>
      <w:r>
        <w:rPr>
          <w:bCs/>
          <w:b/>
        </w:rPr>
        <w:t xml:space="preserve">0.593파운드(약 269g) 더 가벼움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예측:</w:t>
      </w:r>
      <w:r>
        <w:t xml:space="preserve"> </w:t>
      </w:r>
      <w:r>
        <w:t xml:space="preserve">- 비흡연자: 7.270 파운드 (약 3,297g)</w:t>
      </w:r>
      <w:r>
        <w:t xml:space="preserve"> </w:t>
      </w:r>
      <w:r>
        <w:t xml:space="preserve">- 흡연자: 7.270 - 0.593 = 6.677 파운드 (약 3,028g)</w:t>
      </w:r>
    </w:p>
    <w:p>
      <w:pPr>
        <w:pStyle w:val="SourceCode"/>
      </w:pPr>
      <w:r>
        <w:rPr>
          <w:rStyle w:val="NormalTok"/>
        </w:rPr>
        <w:t xml:space="preserve">intercept, 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7.270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0.593</w:t>
      </w:r>
      <w:r>
        <w:br/>
      </w:r>
      <w:r>
        <w:br/>
      </w:r>
      <w:r>
        <w:rPr>
          <w:rStyle w:val="NormalTok"/>
        </w:rPr>
        <w:t xml:space="preserve">pred_nonsmoker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</w:t>
      </w:r>
      <w:r>
        <w:br/>
      </w:r>
      <w:r>
        <w:rPr>
          <w:rStyle w:val="NormalTok"/>
        </w:rPr>
        <w:t xml:space="preserve">pred_smoker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f"비흡연자 산모: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pred_nonsmoker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파운드"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f"흡연자 산모: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pred_smoker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파운드"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f"차이: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(slope)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파운드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(slope)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453.6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g)"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4"/>
    <w:bookmarkStart w:id="45" w:name="연습문제-8.9-영화-수익률"/>
    <w:p>
      <w:pPr>
        <w:pStyle w:val="Heading3"/>
      </w:pPr>
      <w:r>
        <w:t xml:space="preserve">연습문제 8.9: 영화 수익률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(a) 가장 높은 ROI를 가진 장르는? (b) 제작 예산을 추가해야 하는가?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-156.04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genreAdventure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genreComedy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genreDrama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genreHorror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8.61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상세 풀이:</w:t>
      </w:r>
    </w:p>
    <w:p>
      <w:pPr>
        <w:pStyle w:val="BodyText"/>
      </w:pPr>
      <w:r>
        <w:rPr>
          <w:bCs/>
          <w:b/>
        </w:rPr>
        <w:t xml:space="preserve">(a) 가장 높은 ROI 장르:</w:t>
      </w:r>
      <w:r>
        <w:t xml:space="preserve"> </w:t>
      </w:r>
      <w:r>
        <w:t xml:space="preserve">기준: Action (테이블에 없음)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계수 (Action 대비)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Adventure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+8.61</w:t>
            </w:r>
          </w:p>
        </w:tc>
      </w:tr>
    </w:tbl>
    <w:p>
      <w:pPr>
        <w:pStyle w:val="BodyText"/>
      </w:pPr>
      <w:r>
        <w:rPr>
          <w:bCs/>
          <w:b/>
        </w:rPr>
        <w:t xml:space="preserve">Horror가 가장 높은 ROI</w:t>
      </w:r>
      <w:r>
        <w:t xml:space="preserve">를 가진다.</w:t>
      </w:r>
    </w:p>
    <w:p>
      <w:pPr>
        <w:pStyle w:val="BodyText"/>
      </w:pPr>
      <w:r>
        <w:rPr>
          <w:bCs/>
          <w:b/>
        </w:rPr>
        <w:t xml:space="preserve">(b) 예산 추가 여부:</w:t>
      </w:r>
      <w:r>
        <w:t xml:space="preserve"> </w:t>
      </w:r>
      <w:r>
        <w:t xml:space="preserve">- 추가 전: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 = 10.71%</w:t>
      </w:r>
      <w:r>
        <w:t xml:space="preserve"> </w:t>
      </w:r>
      <w:r>
        <w:t xml:space="preserve">- 추가 후: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 = 10.84%</w:t>
      </w:r>
      <w:r>
        <w:t xml:space="preserve"> </w:t>
      </w:r>
      <w:r>
        <w:t xml:space="preserve">- 개선: 0.13%포인트</w:t>
      </w:r>
    </w:p>
    <w:p>
      <w:pPr>
        <w:pStyle w:val="BodyText"/>
      </w:pPr>
      <w:r>
        <w:rPr>
          <w:bCs/>
          <w:b/>
        </w:rPr>
        <w:t xml:space="preserve">추가하지 않는 것이 좋다.</w:t>
      </w:r>
      <w:r>
        <w:t xml:space="preserve"> </w:t>
      </w:r>
      <w:r>
        <w:t xml:space="preserve">개선이 너무 작아 실질적 의미가 없다.</w:t>
      </w:r>
    </w:p>
    <w:p>
      <w:pPr>
        <w:pStyle w:val="SourceCode"/>
      </w:pPr>
      <w:r>
        <w:rPr>
          <w:rStyle w:val="NormalTok"/>
        </w:rPr>
        <w:t xml:space="preserve">genres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'Adventure'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'Comedy'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'Drama'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'Horror'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coefs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8.61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(genres, coefs):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+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최고 ROI: Horror (+8.61)"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Start w:id="46" w:name="연습문제-8.11-아기-체중-다중-예측"/>
    <w:p>
      <w:pPr>
        <w:pStyle w:val="Heading3"/>
      </w:pPr>
      <w:r>
        <w:t xml:space="preserve">연습문제 8.11: 아기 체중 다중 예측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(a) 방정식 작성 (b) weeks, habit 해석 (c) 계수 차이 이유 (d) 잔차 계산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habitsmoker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-0.43</w:t>
            </w:r>
          </w:p>
        </w:tc>
      </w:tr>
    </w:tbl>
    <w:p>
      <w:pPr>
        <w:pStyle w:val="BodyText"/>
      </w:pPr>
      <w:r>
        <w:rPr>
          <w:bCs/>
          <w:b/>
        </w:rPr>
        <w:t xml:space="preserve">상세 풀이:</w:t>
      </w:r>
    </w:p>
    <w:p>
      <w:pPr>
        <w:pStyle w:val="BodyText"/>
      </w:pPr>
      <w:r>
        <w:rPr>
          <w:bCs/>
          <w:b/>
        </w:rPr>
        <w:t xml:space="preserve">(a) 방정식: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weight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3.82</m:t>
          </m:r>
          <m:r>
            <m:rPr>
              <m:sty m:val="p"/>
            </m:rPr>
            <m:t>+</m:t>
          </m:r>
          <m:r>
            <m:t>0.26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weeks</m:t>
          </m:r>
          <m:r>
            <m:rPr>
              <m:sty m:val="p"/>
            </m:rPr>
            <m:t>+</m:t>
          </m:r>
          <m:r>
            <m:t>0.02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mage</m:t>
          </m:r>
          <m:r>
            <m:rPr>
              <m:sty m:val="p"/>
            </m:rPr>
            <m:t>+</m:t>
          </m:r>
          <m:r>
            <m:t>0.37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sex</m:t>
              </m:r>
            </m:e>
            <m:sub>
              <m:r>
                <m:rPr>
                  <m:nor/>
                  <m:sty m:val="p"/>
                </m:rPr>
                <m:t>male</m:t>
              </m:r>
            </m:sub>
          </m:sSub>
          <m:r>
            <m:rPr>
              <m:sty m:val="p"/>
            </m:rPr>
            <m:t>+</m:t>
          </m:r>
          <m:r>
            <m:t>0.02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visits</m:t>
          </m:r>
          <m:r>
            <m:rPr>
              <m:sty m:val="p"/>
            </m:rPr>
            <m:t>−</m:t>
          </m:r>
          <m:r>
            <m:t>0.43</m:t>
          </m:r>
          <m:r>
            <m:rPr>
              <m:sty m:val="p"/>
            </m:rPr>
            <m:t>×</m:t>
          </m:r>
          <m:sSub>
            <m:e>
              <m:r>
                <m:rPr>
                  <m:nor/>
                  <m:sty m:val="p"/>
                </m:rPr>
                <m:t>habit</m:t>
              </m:r>
            </m:e>
            <m:sub>
              <m:r>
                <m:rPr>
                  <m:nor/>
                  <m:sty m:val="p"/>
                </m:rPr>
                <m:t>smoker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(b) 해석: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weeks</w:t>
      </w:r>
      <w:r>
        <w:t xml:space="preserve">: 다른 조건 동일 시, 임신 기간 1주 증가당 체중 0.26파운드 증가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habitsmoker</w:t>
      </w:r>
      <w:r>
        <w:t xml:space="preserve">: 다른 조건 동일 시, 흡연자 산모의 아기가 0.43파운드 더 가벼움</w:t>
      </w:r>
    </w:p>
    <w:p>
      <w:pPr>
        <w:pStyle w:val="BodyText"/>
      </w:pPr>
      <w:r>
        <w:rPr>
          <w:bCs/>
          <w:b/>
        </w:rPr>
        <w:t xml:space="preserve">(c) 계수 차이 이유:</w:t>
      </w:r>
      <w:r>
        <w:t xml:space="preserve"> </w:t>
      </w:r>
      <w:r>
        <w:t xml:space="preserve">단순 모델(-0.593) vs 다중 모델(-0.43)</w:t>
      </w:r>
      <w:r>
        <w:t xml:space="preserve"> </w:t>
      </w:r>
      <w:r>
        <w:t xml:space="preserve">- 단순 모델: 다른 변수 미통제 → 교란변수 효과 포함</w:t>
      </w:r>
      <w:r>
        <w:t xml:space="preserve"> </w:t>
      </w:r>
      <w:r>
        <w:t xml:space="preserve">- 다중 모델: 다른 변수 통제 →</w:t>
      </w:r>
      <w:r>
        <w:t xml:space="preserve"> </w:t>
      </w:r>
      <w:r>
        <w:t xml:space="preserve">“</w:t>
      </w:r>
      <w:r>
        <w:t xml:space="preserve">순수한</w:t>
      </w:r>
      <w:r>
        <w:t xml:space="preserve">”</w:t>
      </w:r>
      <w:r>
        <w:t xml:space="preserve"> </w:t>
      </w:r>
      <w:r>
        <w:t xml:space="preserve">흡연 효과</w:t>
      </w:r>
    </w:p>
    <w:p>
      <w:pPr>
        <w:pStyle w:val="BodyText"/>
      </w:pPr>
      <w:r>
        <w:rPr>
          <w:bCs/>
          <w:b/>
        </w:rPr>
        <w:t xml:space="preserve">(d) 잔차 (첫 번째 관측치: weight=6.96, weeks=37, mage=34, sex=male, visits=14, habit=nonsmoker):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3.82</m:t>
          </m:r>
          <m:r>
            <m:rPr>
              <m:sty m:val="p"/>
            </m:rPr>
            <m:t>+</m:t>
          </m:r>
          <m:r>
            <m:t>0.26</m:t>
          </m:r>
          <m:d>
            <m:dPr>
              <m:begChr m:val="("/>
              <m:endChr m:val=")"/>
              <m:sepChr m:val=""/>
              <m:grow/>
            </m:dPr>
            <m:e>
              <m:r>
                <m:t>37</m:t>
              </m:r>
            </m:e>
          </m:d>
          <m:r>
            <m:rPr>
              <m:sty m:val="p"/>
            </m:rPr>
            <m:t>+</m:t>
          </m:r>
          <m:r>
            <m:t>0.02</m:t>
          </m:r>
          <m:d>
            <m:dPr>
              <m:begChr m:val="("/>
              <m:endChr m:val=")"/>
              <m:sepChr m:val=""/>
              <m:grow/>
            </m:dPr>
            <m:e>
              <m:r>
                <m:t>34</m:t>
              </m:r>
            </m:e>
          </m:d>
          <m:r>
            <m:rPr>
              <m:sty m:val="p"/>
            </m:rPr>
            <m:t>+</m:t>
          </m:r>
          <m:r>
            <m:t>0.37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  <m:r>
            <m:rPr>
              <m:sty m:val="p"/>
            </m:rPr>
            <m:t>+</m:t>
          </m:r>
          <m:r>
            <m:t>0.02</m:t>
          </m:r>
          <m:d>
            <m:dPr>
              <m:begChr m:val="("/>
              <m:endChr m:val=")"/>
              <m:sepChr m:val=""/>
              <m:grow/>
            </m:dPr>
            <m:e>
              <m:r>
                <m:t>14</m:t>
              </m:r>
            </m:e>
          </m:d>
          <m:r>
            <m:rPr>
              <m:sty m:val="p"/>
            </m:rPr>
            <m:t>−</m:t>
          </m:r>
          <m:r>
            <m:t>0.43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7.13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6.96</m:t>
          </m:r>
          <m:r>
            <m:rPr>
              <m:sty m:val="p"/>
            </m:rPr>
            <m:t>−</m:t>
          </m:r>
          <m:r>
            <m:t>7.13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0.17</m:t>
          </m:r>
          <m:r>
            <m:rPr>
              <m:nor/>
              <m:sty m:val="p"/>
            </m:rPr>
            <m:t> 파운드</m:t>
          </m:r>
        </m:oMath>
      </m:oMathPara>
    </w:p>
    <w:p>
      <w:pPr>
        <w:pStyle w:val="SourceCode"/>
      </w:pP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3.82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f"예측값: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y_pred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f"잔차: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residual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연습문제-8.13-후진-제거법"/>
    <w:p>
      <w:pPr>
        <w:pStyle w:val="Heading3"/>
      </w:pPr>
      <w:r>
        <w:t xml:space="preserve">연습문제 8.13: 후진 제거법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전체 모델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 = 0.326. 각 변수 제외 시:</w:t>
      </w:r>
      <w:r>
        <w:t xml:space="preserve"> </w:t>
      </w:r>
      <w:r>
        <w:t xml:space="preserve">- mature 제외: 0.321</w:t>
      </w:r>
      <w:r>
        <w:t xml:space="preserve"> </w:t>
      </w:r>
      <w:r>
        <w:t xml:space="preserve">- weeks 제외: 0.061</w:t>
      </w:r>
      <w:r>
        <w:br/>
      </w:r>
      <w:r>
        <w:t xml:space="preserve">- visits 제외: 0.326</w:t>
      </w:r>
      <w:r>
        <w:t xml:space="preserve"> </w:t>
      </w:r>
      <w:r>
        <w:t xml:space="preserve">- gained 제외: 0.327</w:t>
      </w:r>
      <w:r>
        <w:t xml:space="preserve"> </w:t>
      </w:r>
      <w:r>
        <w:t xml:space="preserve">- sex 제외: 0.301</w:t>
      </w:r>
    </w:p>
    <w:p>
      <w:pPr>
        <w:pStyle w:val="BodyText"/>
      </w:pPr>
      <w:r>
        <w:t xml:space="preserve">어떤 변수를 제거해야 하는가?</w:t>
      </w:r>
    </w:p>
    <w:p>
      <w:pPr>
        <w:pStyle w:val="BodyText"/>
      </w:pPr>
      <w:r>
        <w:rPr>
          <w:bCs/>
          <w:b/>
        </w:rPr>
        <w:t xml:space="preserve">상세 풀이: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제외 변수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_adj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gained를 먼저 제거</w:t>
      </w:r>
      <w:r>
        <w:t xml:space="preserve">해야 한다.</w:t>
      </w:r>
      <w:r>
        <w:t xml:space="preserve"> </w:t>
      </w:r>
      <w:r>
        <w:t xml:space="preserve">- gained 제외 시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_adj가 가장 높음 (0.327)</w:t>
      </w:r>
      <w:r>
        <w:t xml:space="preserve"> </w:t>
      </w:r>
      <w:r>
        <w:t xml:space="preserve">- 이 변수가 예측력에 기여하지 않음</w:t>
      </w:r>
    </w:p>
    <w:p>
      <w:pPr>
        <w:pStyle w:val="SourceCode"/>
      </w:pPr>
      <w:r>
        <w:rPr>
          <w:rStyle w:val="NormalTok"/>
        </w:rPr>
        <w:t xml:space="preserve">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0.326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'weeks'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'visits'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0.326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'gained'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0.327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r2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(results.items(),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baseline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</w:t>
      </w:r>
      <w:r>
        <w:rPr>
          <w:rStyle w:val="SpecialCharTok"/>
        </w:rPr>
        <w:t xml:space="preserve">:+.3f}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Start w:id="48" w:name="연습문제-8.15-전진-선택법"/>
    <w:p>
      <w:pPr>
        <w:pStyle w:val="Heading3"/>
      </w:pPr>
      <w:r>
        <w:t xml:space="preserve">연습문제 8.15: 전진 선택법</w:t>
      </w:r>
    </w:p>
    <w:p>
      <w:pPr>
        <w:pStyle w:val="FirstParagraph"/>
      </w:pPr>
      <w:r>
        <w:rPr>
          <w:bCs/>
          <w:b/>
        </w:rPr>
        <w:t xml:space="preserve">문제:</w:t>
      </w:r>
      <w:r>
        <w:t xml:space="preserve"> </w:t>
      </w:r>
      <w:r>
        <w:t xml:space="preserve">단일 변수 모델의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_adj:</w:t>
      </w:r>
      <w:r>
        <w:t xml:space="preserve"> </w:t>
      </w:r>
      <w:r>
        <w:t xml:space="preserve">- mature: 0.002</w:t>
      </w:r>
      <w:r>
        <w:t xml:space="preserve"> </w:t>
      </w:r>
      <w:r>
        <w:t xml:space="preserve">- weeks: 0.300</w:t>
      </w:r>
      <w:r>
        <w:t xml:space="preserve"> </w:t>
      </w:r>
      <w:r>
        <w:t xml:space="preserve">- visits: 0.034</w:t>
      </w:r>
      <w:r>
        <w:t xml:space="preserve"> </w:t>
      </w:r>
      <w:r>
        <w:t xml:space="preserve">- gained: 0.021</w:t>
      </w:r>
      <w:r>
        <w:t xml:space="preserve"> </w:t>
      </w:r>
      <w:r>
        <w:t xml:space="preserve">- sex: 0.018</w:t>
      </w:r>
      <w:r>
        <w:t xml:space="preserve"> </w:t>
      </w:r>
      <w:r>
        <w:t xml:space="preserve">- habit: 0.021</w:t>
      </w:r>
    </w:p>
    <w:p>
      <w:pPr>
        <w:pStyle w:val="BodyText"/>
      </w:pPr>
      <w:r>
        <w:t xml:space="preserve">어떤 변수를 먼저 추가해야 하는가?</w:t>
      </w:r>
    </w:p>
    <w:p>
      <w:pPr>
        <w:pStyle w:val="BodyText"/>
      </w:pPr>
      <w:r>
        <w:rPr>
          <w:bCs/>
          <w:b/>
        </w:rPr>
        <w:t xml:space="preserve">상세 풀이: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_adj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</w:tbl>
    <w:p>
      <w:pPr>
        <w:pStyle w:val="BodyText"/>
      </w:pPr>
      <w:r>
        <w:rPr>
          <w:bCs/>
          <w:b/>
        </w:rPr>
        <w:t xml:space="preserve">weeks를 먼저 추가</w:t>
      </w:r>
      <w:r>
        <w:t xml:space="preserve">해야 한다.</w:t>
      </w:r>
      <w:r>
        <w:t xml:space="preserve"> </w:t>
      </w:r>
      <w:r>
        <w:t xml:space="preserve">- weeks가 가장 높은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_adj (0.300)</w:t>
      </w:r>
      <w:r>
        <w:t xml:space="preserve"> </w:t>
      </w:r>
      <w:r>
        <w:t xml:space="preserve">- 단독으로 체중 변동의 30% 설명</w:t>
      </w:r>
      <w:r>
        <w:t xml:space="preserve"> </w:t>
      </w:r>
      <w:r>
        <w:t xml:space="preserve">- 생물학적으로 타당: 임신 기간이 출생 체중의 주요 결정 요인</w:t>
      </w:r>
    </w:p>
    <w:p>
      <w:pPr>
        <w:pStyle w:val="SourceCode"/>
      </w:pPr>
      <w:r>
        <w:rPr>
          <w:rStyle w:val="NormalTok"/>
        </w:rPr>
        <w:t xml:space="preserve">vars_r2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'mature'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'weeks'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'visits'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0.034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'gained'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'habit'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0.021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var, r2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(vars_r2.items(),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→ weeks 먼저 추가 ($R^2$_adj = 0.300)"</w:t>
      </w:r>
      <w:r>
        <w:rPr>
          <w:rStyle w:val="NormalTok"/>
        </w:rPr>
        <w:t xml:space="preserve">)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2026-02-03T00:40:53Z</dcterms:created>
  <dcterms:modified xsi:type="dcterms:W3CDTF">2026-02-03T00:40:53Z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