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EA189" w14:textId="7183C05E" w:rsidR="004C638A" w:rsidRPr="0073424B" w:rsidRDefault="00312404" w:rsidP="00BD39B6">
      <w:pPr>
        <w:jc w:val="both"/>
        <w:rPr>
          <w:rFonts w:ascii="Calibri" w:hAnsi="Calibri" w:cs="Calibri"/>
          <w:b/>
          <w:bCs/>
          <w:lang w:val="en-GB"/>
        </w:rPr>
      </w:pPr>
      <w:r w:rsidRPr="0073424B">
        <w:rPr>
          <w:rFonts w:ascii="Calibri" w:hAnsi="Calibri" w:cs="Calibri"/>
          <w:b/>
          <w:bCs/>
          <w:lang w:val="en-GB"/>
        </w:rPr>
        <w:t>1</w:t>
      </w:r>
      <w:r w:rsidR="003B445D" w:rsidRPr="0073424B">
        <w:rPr>
          <w:rFonts w:ascii="Calibri" w:hAnsi="Calibri" w:cs="Calibri"/>
          <w:b/>
          <w:bCs/>
          <w:lang w:val="en-GB"/>
        </w:rPr>
        <w:t>.</w:t>
      </w:r>
      <w:r w:rsidRPr="0073424B">
        <w:rPr>
          <w:rFonts w:ascii="Calibri" w:hAnsi="Calibri" w:cs="Calibri"/>
          <w:b/>
          <w:bCs/>
          <w:lang w:val="en-GB"/>
        </w:rPr>
        <w:t xml:space="preserve"> </w:t>
      </w:r>
      <w:r w:rsidR="00C96B53" w:rsidRPr="0073424B">
        <w:rPr>
          <w:rFonts w:ascii="Calibri" w:hAnsi="Calibri" w:cs="Calibri"/>
          <w:b/>
          <w:bCs/>
          <w:lang w:val="en-GB"/>
        </w:rPr>
        <w:t>Introduction and motivations</w:t>
      </w:r>
    </w:p>
    <w:p w14:paraId="619139CB" w14:textId="405A3F9D" w:rsidR="00872798" w:rsidRDefault="00872798" w:rsidP="00BD39B6">
      <w:pPr>
        <w:jc w:val="both"/>
        <w:rPr>
          <w:rFonts w:ascii="Calibri" w:hAnsi="Calibri" w:cs="Calibri"/>
          <w:i/>
          <w:iCs/>
          <w:color w:val="E97132" w:themeColor="accent2"/>
          <w:lang w:val="en-GB"/>
        </w:rPr>
      </w:pPr>
      <w:r w:rsidRPr="008A0544">
        <w:rPr>
          <w:rFonts w:ascii="Calibri" w:hAnsi="Calibri" w:cs="Calibri"/>
          <w:i/>
          <w:iCs/>
          <w:color w:val="E97132" w:themeColor="accent2"/>
          <w:lang w:val="en-GB"/>
        </w:rPr>
        <w:t xml:space="preserve">A brief overview of our project and its purpose. </w:t>
      </w:r>
      <w:r w:rsidR="00840953" w:rsidRPr="008A0544">
        <w:rPr>
          <w:rFonts w:ascii="Calibri" w:hAnsi="Calibri" w:cs="Calibri"/>
          <w:i/>
          <w:iCs/>
          <w:color w:val="E97132" w:themeColor="accent2"/>
          <w:lang w:val="en-GB"/>
        </w:rPr>
        <w:t>We must m</w:t>
      </w:r>
      <w:r w:rsidRPr="008A0544">
        <w:rPr>
          <w:rFonts w:ascii="Calibri" w:hAnsi="Calibri" w:cs="Calibri"/>
          <w:i/>
          <w:iCs/>
          <w:color w:val="E97132" w:themeColor="accent2"/>
          <w:lang w:val="en-GB"/>
        </w:rPr>
        <w:t>ention the importance of understanding and comparing electronic product prices across different markets. Discuss the motivation behind the project, such as identifying pricing trends, market competitiveness, and potential cost savings for consumers.</w:t>
      </w:r>
    </w:p>
    <w:p w14:paraId="3A56A4D4" w14:textId="6BAA012B" w:rsidR="00B242D9" w:rsidRPr="008A0544" w:rsidRDefault="00B242D9" w:rsidP="00BD39B6">
      <w:pPr>
        <w:jc w:val="both"/>
        <w:rPr>
          <w:rFonts w:ascii="Calibri" w:hAnsi="Calibri" w:cs="Calibri"/>
          <w:i/>
          <w:iCs/>
          <w:color w:val="E97132" w:themeColor="accent2"/>
          <w:lang w:val="en-GB"/>
        </w:rPr>
      </w:pPr>
      <w:r>
        <w:rPr>
          <w:rFonts w:ascii="Calibri" w:hAnsi="Calibri" w:cs="Calibri"/>
          <w:i/>
          <w:iCs/>
          <w:color w:val="E97132" w:themeColor="accent2"/>
          <w:lang w:val="en-GB"/>
        </w:rPr>
        <w:t>Because we</w:t>
      </w:r>
      <w:r w:rsidR="001E6538">
        <w:rPr>
          <w:rFonts w:ascii="Calibri" w:hAnsi="Calibri" w:cs="Calibri"/>
          <w:i/>
          <w:iCs/>
          <w:color w:val="E97132" w:themeColor="accent2"/>
          <w:lang w:val="en-GB"/>
        </w:rPr>
        <w:t xml:space="preserve"> ar</w:t>
      </w:r>
      <w:r>
        <w:rPr>
          <w:rFonts w:ascii="Calibri" w:hAnsi="Calibri" w:cs="Calibri"/>
          <w:i/>
          <w:iCs/>
          <w:color w:val="E97132" w:themeColor="accent2"/>
          <w:lang w:val="en-GB"/>
        </w:rPr>
        <w:t xml:space="preserve">e planning on comparing sources from different countries, we must </w:t>
      </w:r>
      <w:r w:rsidR="001E6538">
        <w:rPr>
          <w:rFonts w:ascii="Calibri" w:hAnsi="Calibri" w:cs="Calibri"/>
          <w:i/>
          <w:iCs/>
          <w:color w:val="E97132" w:themeColor="accent2"/>
          <w:lang w:val="en-GB"/>
        </w:rPr>
        <w:t>explain why we have chosen the ones we have chosen.</w:t>
      </w:r>
    </w:p>
    <w:p w14:paraId="3080824F" w14:textId="77777777" w:rsidR="00872798" w:rsidRPr="00872798" w:rsidRDefault="00872798" w:rsidP="00BD39B6">
      <w:pPr>
        <w:jc w:val="both"/>
        <w:rPr>
          <w:rFonts w:ascii="Calibri" w:hAnsi="Calibri" w:cs="Calibri"/>
          <w:lang w:val="en-GB"/>
        </w:rPr>
      </w:pPr>
    </w:p>
    <w:p w14:paraId="0498053C" w14:textId="6677DA8B" w:rsidR="00312404" w:rsidRDefault="00684911" w:rsidP="00BD39B6">
      <w:pPr>
        <w:jc w:val="both"/>
        <w:rPr>
          <w:rFonts w:ascii="Calibri" w:hAnsi="Calibri" w:cs="Calibri"/>
          <w:b/>
          <w:bCs/>
          <w:lang w:val="en-GB"/>
        </w:rPr>
      </w:pPr>
      <w:r w:rsidRPr="00872798">
        <w:rPr>
          <w:rFonts w:ascii="Calibri" w:hAnsi="Calibri" w:cs="Calibri"/>
          <w:b/>
          <w:bCs/>
          <w:lang w:val="en-GB"/>
        </w:rPr>
        <w:t>2</w:t>
      </w:r>
      <w:r w:rsidR="003B445D">
        <w:rPr>
          <w:rFonts w:ascii="Calibri" w:hAnsi="Calibri" w:cs="Calibri"/>
          <w:b/>
          <w:bCs/>
          <w:lang w:val="en-GB"/>
        </w:rPr>
        <w:t>.</w:t>
      </w:r>
      <w:r w:rsidRPr="00872798">
        <w:rPr>
          <w:rFonts w:ascii="Calibri" w:hAnsi="Calibri" w:cs="Calibri"/>
          <w:b/>
          <w:bCs/>
          <w:lang w:val="en-GB"/>
        </w:rPr>
        <w:t xml:space="preserve"> </w:t>
      </w:r>
      <w:r w:rsidR="00C96B53" w:rsidRPr="00872798">
        <w:rPr>
          <w:rFonts w:ascii="Calibri" w:hAnsi="Calibri" w:cs="Calibri"/>
          <w:b/>
          <w:bCs/>
          <w:lang w:val="en-GB"/>
        </w:rPr>
        <w:t>Research questions</w:t>
      </w:r>
    </w:p>
    <w:p w14:paraId="37399FA4" w14:textId="36F61684" w:rsidR="0036583A" w:rsidRPr="00BF63B8" w:rsidRDefault="0036583A" w:rsidP="00BD39B6">
      <w:pPr>
        <w:pStyle w:val="ListParagraph"/>
        <w:numPr>
          <w:ilvl w:val="0"/>
          <w:numId w:val="2"/>
        </w:numPr>
        <w:jc w:val="both"/>
        <w:rPr>
          <w:rFonts w:ascii="Calibri" w:hAnsi="Calibri" w:cs="Calibri"/>
          <w:color w:val="E97132" w:themeColor="accent2"/>
          <w:lang w:val="en-GB"/>
        </w:rPr>
      </w:pPr>
      <w:r w:rsidRPr="00BF63B8">
        <w:rPr>
          <w:rFonts w:ascii="Calibri" w:hAnsi="Calibri" w:cs="Calibri"/>
          <w:color w:val="E97132" w:themeColor="accent2"/>
          <w:lang w:val="en-GB"/>
        </w:rPr>
        <w:t>How do electronic product prices vary across different geographical markets?</w:t>
      </w:r>
    </w:p>
    <w:p w14:paraId="38AE3656" w14:textId="3D1C0B64" w:rsidR="0036583A" w:rsidRPr="00BF63B8" w:rsidRDefault="0036583A" w:rsidP="00BD39B6">
      <w:pPr>
        <w:pStyle w:val="ListParagraph"/>
        <w:numPr>
          <w:ilvl w:val="0"/>
          <w:numId w:val="2"/>
        </w:numPr>
        <w:jc w:val="both"/>
        <w:rPr>
          <w:rFonts w:ascii="Calibri" w:hAnsi="Calibri" w:cs="Calibri"/>
          <w:color w:val="E97132" w:themeColor="accent2"/>
          <w:lang w:val="en-GB"/>
        </w:rPr>
      </w:pPr>
      <w:r w:rsidRPr="00BF63B8">
        <w:rPr>
          <w:rFonts w:ascii="Calibri" w:hAnsi="Calibri" w:cs="Calibri"/>
          <w:color w:val="E97132" w:themeColor="accent2"/>
          <w:lang w:val="en-GB"/>
        </w:rPr>
        <w:t>What impact do promotions have on product prices in different regions?</w:t>
      </w:r>
    </w:p>
    <w:p w14:paraId="0D61E11B" w14:textId="64C4CEC2" w:rsidR="00872798" w:rsidRPr="00BF63B8" w:rsidRDefault="0036583A" w:rsidP="00BD39B6">
      <w:pPr>
        <w:pStyle w:val="ListParagraph"/>
        <w:numPr>
          <w:ilvl w:val="0"/>
          <w:numId w:val="2"/>
        </w:numPr>
        <w:jc w:val="both"/>
        <w:rPr>
          <w:rFonts w:ascii="Calibri" w:hAnsi="Calibri" w:cs="Calibri"/>
          <w:color w:val="E97132" w:themeColor="accent2"/>
          <w:lang w:val="en-GB"/>
        </w:rPr>
      </w:pPr>
      <w:r w:rsidRPr="00BF63B8">
        <w:rPr>
          <w:rFonts w:ascii="Calibri" w:hAnsi="Calibri" w:cs="Calibri"/>
          <w:color w:val="E97132" w:themeColor="accent2"/>
          <w:lang w:val="en-GB"/>
        </w:rPr>
        <w:t>Can we identify patterns in consumer ratings and preferences based on geographical location?</w:t>
      </w:r>
    </w:p>
    <w:p w14:paraId="1066CF3B" w14:textId="77777777" w:rsidR="00872798" w:rsidRPr="00872798" w:rsidRDefault="00872798" w:rsidP="00BD39B6">
      <w:pPr>
        <w:jc w:val="both"/>
        <w:rPr>
          <w:rFonts w:ascii="Calibri" w:hAnsi="Calibri" w:cs="Calibri"/>
          <w:b/>
          <w:bCs/>
          <w:lang w:val="en-GB"/>
        </w:rPr>
      </w:pPr>
    </w:p>
    <w:p w14:paraId="76EECCD5" w14:textId="1F080534" w:rsidR="00684911" w:rsidRDefault="00684911" w:rsidP="00BD39B6">
      <w:pPr>
        <w:jc w:val="both"/>
        <w:rPr>
          <w:rFonts w:ascii="Calibri" w:hAnsi="Calibri" w:cs="Calibri"/>
          <w:b/>
          <w:bCs/>
          <w:lang w:val="en-GB"/>
        </w:rPr>
      </w:pPr>
      <w:r w:rsidRPr="00872798">
        <w:rPr>
          <w:rFonts w:ascii="Calibri" w:hAnsi="Calibri" w:cs="Calibri"/>
          <w:b/>
          <w:bCs/>
          <w:lang w:val="en-GB"/>
        </w:rPr>
        <w:t>3</w:t>
      </w:r>
      <w:r w:rsidR="003B445D">
        <w:rPr>
          <w:rFonts w:ascii="Calibri" w:hAnsi="Calibri" w:cs="Calibri"/>
          <w:b/>
          <w:bCs/>
          <w:lang w:val="en-GB"/>
        </w:rPr>
        <w:t>.</w:t>
      </w:r>
      <w:r w:rsidRPr="00872798">
        <w:rPr>
          <w:rFonts w:ascii="Calibri" w:hAnsi="Calibri" w:cs="Calibri"/>
          <w:b/>
          <w:bCs/>
          <w:lang w:val="en-GB"/>
        </w:rPr>
        <w:t xml:space="preserve"> </w:t>
      </w:r>
      <w:r w:rsidR="00C96B53" w:rsidRPr="00872798">
        <w:rPr>
          <w:rFonts w:ascii="Calibri" w:hAnsi="Calibri" w:cs="Calibri"/>
          <w:b/>
          <w:bCs/>
          <w:lang w:val="en-GB"/>
        </w:rPr>
        <w:t>Sources</w:t>
      </w:r>
    </w:p>
    <w:p w14:paraId="69DEC703" w14:textId="53810DC6" w:rsidR="00EB513C" w:rsidRPr="00EB513C" w:rsidRDefault="00EB513C" w:rsidP="00BD39B6">
      <w:pPr>
        <w:pStyle w:val="ListParagraph"/>
        <w:numPr>
          <w:ilvl w:val="0"/>
          <w:numId w:val="2"/>
        </w:numPr>
        <w:jc w:val="both"/>
        <w:rPr>
          <w:rFonts w:ascii="Calibri" w:hAnsi="Calibri" w:cs="Calibri"/>
          <w:lang w:val="en-GB"/>
        </w:rPr>
      </w:pPr>
      <w:r w:rsidRPr="00EB513C">
        <w:rPr>
          <w:rFonts w:ascii="Calibri" w:hAnsi="Calibri" w:cs="Calibri"/>
          <w:lang w:val="en-GB"/>
        </w:rPr>
        <w:t>Electronic product lists (iPhone 14, 15, Samsung, etc.)</w:t>
      </w:r>
    </w:p>
    <w:p w14:paraId="2285C03E" w14:textId="179F735A" w:rsidR="00EB513C" w:rsidRPr="00EB513C" w:rsidRDefault="00EB513C" w:rsidP="00BD39B6">
      <w:pPr>
        <w:pStyle w:val="ListParagraph"/>
        <w:numPr>
          <w:ilvl w:val="0"/>
          <w:numId w:val="2"/>
        </w:numPr>
        <w:jc w:val="both"/>
        <w:rPr>
          <w:rFonts w:ascii="Calibri" w:hAnsi="Calibri" w:cs="Calibri"/>
          <w:lang w:val="en-GB"/>
        </w:rPr>
      </w:pPr>
      <w:r w:rsidRPr="00EB513C">
        <w:rPr>
          <w:rFonts w:ascii="Calibri" w:hAnsi="Calibri" w:cs="Calibri"/>
          <w:lang w:val="en-GB"/>
        </w:rPr>
        <w:t xml:space="preserve">Market reseller websites from </w:t>
      </w:r>
      <w:r w:rsidR="008E2A31">
        <w:rPr>
          <w:rFonts w:ascii="Calibri" w:hAnsi="Calibri" w:cs="Calibri"/>
          <w:lang w:val="en-GB"/>
        </w:rPr>
        <w:t>three different countries / locations.</w:t>
      </w:r>
    </w:p>
    <w:p w14:paraId="42BA29BE" w14:textId="4C817085" w:rsidR="00872798" w:rsidRPr="008E2A31" w:rsidRDefault="00EB513C" w:rsidP="0060653A">
      <w:pPr>
        <w:pStyle w:val="ListParagraph"/>
        <w:numPr>
          <w:ilvl w:val="0"/>
          <w:numId w:val="2"/>
        </w:numPr>
        <w:jc w:val="both"/>
        <w:rPr>
          <w:rFonts w:ascii="Calibri" w:hAnsi="Calibri" w:cs="Calibri"/>
          <w:b/>
          <w:bCs/>
          <w:lang w:val="en-GB"/>
        </w:rPr>
      </w:pPr>
      <w:r w:rsidRPr="00EB513C">
        <w:rPr>
          <w:rFonts w:ascii="Calibri" w:hAnsi="Calibri" w:cs="Calibri"/>
          <w:lang w:val="en-GB"/>
        </w:rPr>
        <w:t>Currency exchange rates</w:t>
      </w:r>
    </w:p>
    <w:p w14:paraId="68535EB5" w14:textId="1EF4E5E7" w:rsidR="008E2A31" w:rsidRPr="00BF63B8" w:rsidRDefault="008E2A31" w:rsidP="00AF2AA7">
      <w:pPr>
        <w:ind w:left="360"/>
        <w:jc w:val="both"/>
        <w:rPr>
          <w:rFonts w:ascii="Calibri" w:hAnsi="Calibri" w:cs="Calibri"/>
          <w:b/>
          <w:bCs/>
          <w:color w:val="E97132" w:themeColor="accent2"/>
          <w:lang w:val="fr-FR"/>
        </w:rPr>
      </w:pPr>
      <w:r w:rsidRPr="00BF63B8">
        <w:rPr>
          <w:rFonts w:ascii="Calibri" w:hAnsi="Calibri" w:cs="Calibri"/>
          <w:b/>
          <w:bCs/>
          <w:color w:val="E97132" w:themeColor="accent2"/>
          <w:lang w:val="fr-FR"/>
        </w:rPr>
        <w:t>3.1. Source 1 – reseller1.ch</w:t>
      </w:r>
    </w:p>
    <w:p w14:paraId="371FAD7C" w14:textId="4DE8F62F" w:rsidR="008E2A31" w:rsidRPr="00BF63B8" w:rsidRDefault="008E2A31" w:rsidP="00AF2AA7">
      <w:pPr>
        <w:ind w:left="360"/>
        <w:jc w:val="both"/>
        <w:rPr>
          <w:rFonts w:ascii="Calibri" w:hAnsi="Calibri" w:cs="Calibri"/>
          <w:b/>
          <w:bCs/>
          <w:color w:val="E97132" w:themeColor="accent2"/>
          <w:lang w:val="fr-FR"/>
        </w:rPr>
      </w:pPr>
      <w:r w:rsidRPr="00BF63B8">
        <w:rPr>
          <w:rFonts w:ascii="Calibri" w:hAnsi="Calibri" w:cs="Calibri"/>
          <w:b/>
          <w:bCs/>
          <w:color w:val="E97132" w:themeColor="accent2"/>
          <w:lang w:val="fr-FR"/>
        </w:rPr>
        <w:t>3.2. Source 2 – reseller2.fr</w:t>
      </w:r>
    </w:p>
    <w:p w14:paraId="3DA7A321" w14:textId="3B49DB77" w:rsidR="008E2A31" w:rsidRPr="00BF63B8" w:rsidRDefault="008E2A31" w:rsidP="00AF2AA7">
      <w:pPr>
        <w:ind w:left="360"/>
        <w:jc w:val="both"/>
        <w:rPr>
          <w:rFonts w:ascii="Calibri" w:hAnsi="Calibri" w:cs="Calibri"/>
          <w:b/>
          <w:bCs/>
          <w:color w:val="E97132" w:themeColor="accent2"/>
          <w:lang w:val="fr-FR"/>
        </w:rPr>
      </w:pPr>
      <w:r w:rsidRPr="00BF63B8">
        <w:rPr>
          <w:rFonts w:ascii="Calibri" w:hAnsi="Calibri" w:cs="Calibri"/>
          <w:b/>
          <w:bCs/>
          <w:color w:val="E97132" w:themeColor="accent2"/>
          <w:lang w:val="fr-FR"/>
        </w:rPr>
        <w:t>3.3. Source 3 – reseller3.de</w:t>
      </w:r>
    </w:p>
    <w:p w14:paraId="709459DD" w14:textId="77777777" w:rsidR="0060653A" w:rsidRPr="008E2A31" w:rsidRDefault="0060653A" w:rsidP="008E2A31">
      <w:pPr>
        <w:pStyle w:val="ListParagraph"/>
        <w:jc w:val="both"/>
        <w:rPr>
          <w:rFonts w:ascii="Calibri" w:hAnsi="Calibri" w:cs="Calibri"/>
          <w:b/>
          <w:bCs/>
          <w:lang w:val="fr-FR"/>
        </w:rPr>
      </w:pPr>
    </w:p>
    <w:p w14:paraId="2845A325" w14:textId="11BC554A" w:rsidR="00684911" w:rsidRPr="008D3820" w:rsidRDefault="00684911" w:rsidP="00BD39B6">
      <w:pPr>
        <w:jc w:val="both"/>
        <w:rPr>
          <w:rFonts w:ascii="Calibri" w:hAnsi="Calibri" w:cs="Calibri"/>
          <w:b/>
          <w:bCs/>
          <w:lang w:val="fr-FR"/>
        </w:rPr>
      </w:pPr>
      <w:r w:rsidRPr="008D3820">
        <w:rPr>
          <w:rFonts w:ascii="Calibri" w:hAnsi="Calibri" w:cs="Calibri"/>
          <w:b/>
          <w:bCs/>
          <w:lang w:val="fr-FR"/>
        </w:rPr>
        <w:t>4</w:t>
      </w:r>
      <w:r w:rsidR="003B445D" w:rsidRPr="008D3820">
        <w:rPr>
          <w:rFonts w:ascii="Calibri" w:hAnsi="Calibri" w:cs="Calibri"/>
          <w:b/>
          <w:bCs/>
          <w:lang w:val="fr-FR"/>
        </w:rPr>
        <w:t>.</w:t>
      </w:r>
      <w:r w:rsidRPr="008D3820">
        <w:rPr>
          <w:rFonts w:ascii="Calibri" w:hAnsi="Calibri" w:cs="Calibri"/>
          <w:b/>
          <w:bCs/>
          <w:lang w:val="fr-FR"/>
        </w:rPr>
        <w:t xml:space="preserve"> </w:t>
      </w:r>
      <w:proofErr w:type="spellStart"/>
      <w:r w:rsidR="00C96B53" w:rsidRPr="008D3820">
        <w:rPr>
          <w:rFonts w:ascii="Calibri" w:hAnsi="Calibri" w:cs="Calibri"/>
          <w:b/>
          <w:bCs/>
          <w:lang w:val="fr-FR"/>
        </w:rPr>
        <w:t>Context</w:t>
      </w:r>
      <w:proofErr w:type="spellEnd"/>
      <w:r w:rsidR="00C96B53" w:rsidRPr="008D3820">
        <w:rPr>
          <w:rFonts w:ascii="Calibri" w:hAnsi="Calibri" w:cs="Calibri"/>
          <w:b/>
          <w:bCs/>
          <w:lang w:val="fr-FR"/>
        </w:rPr>
        <w:t xml:space="preserve"> </w:t>
      </w:r>
      <w:proofErr w:type="spellStart"/>
      <w:r w:rsidR="00C96B53" w:rsidRPr="008D3820">
        <w:rPr>
          <w:rFonts w:ascii="Calibri" w:hAnsi="Calibri" w:cs="Calibri"/>
          <w:b/>
          <w:bCs/>
          <w:lang w:val="fr-FR"/>
        </w:rPr>
        <w:t>diagram</w:t>
      </w:r>
      <w:proofErr w:type="spellEnd"/>
    </w:p>
    <w:p w14:paraId="231A4C86" w14:textId="44541BA0" w:rsidR="00DD219A" w:rsidRPr="008D3820" w:rsidRDefault="00DD219A" w:rsidP="00BD39B6">
      <w:pPr>
        <w:jc w:val="both"/>
        <w:rPr>
          <w:rFonts w:ascii="Calibri" w:hAnsi="Calibri" w:cs="Calibri"/>
          <w:lang w:val="fr-FR"/>
        </w:rPr>
      </w:pPr>
      <w:r w:rsidRPr="008D3820">
        <w:rPr>
          <w:rFonts w:ascii="Calibri" w:hAnsi="Calibri" w:cs="Calibri"/>
          <w:lang w:val="fr-FR"/>
        </w:rPr>
        <w:t xml:space="preserve">3 Sources -&gt; Extraction </w:t>
      </w:r>
      <w:r w:rsidR="001D00E9" w:rsidRPr="008D3820">
        <w:rPr>
          <w:rFonts w:ascii="Calibri" w:hAnsi="Calibri" w:cs="Calibri"/>
          <w:lang w:val="fr-FR"/>
        </w:rPr>
        <w:t xml:space="preserve">-&gt; Transformation -&gt; </w:t>
      </w:r>
      <w:r w:rsidR="0018767E" w:rsidRPr="008D3820">
        <w:rPr>
          <w:rFonts w:ascii="Calibri" w:hAnsi="Calibri" w:cs="Calibri"/>
          <w:lang w:val="fr-FR"/>
        </w:rPr>
        <w:t>Storage</w:t>
      </w:r>
    </w:p>
    <w:p w14:paraId="3BC1121B" w14:textId="01D25F73" w:rsidR="00872798" w:rsidRDefault="00995F5E" w:rsidP="00BD39B6">
      <w:pPr>
        <w:jc w:val="both"/>
        <w:rPr>
          <w:rFonts w:ascii="Calibri" w:hAnsi="Calibri" w:cs="Calibri"/>
          <w:i/>
          <w:iCs/>
          <w:lang w:val="en-GB"/>
        </w:rPr>
      </w:pPr>
      <w:r>
        <w:rPr>
          <w:rFonts w:ascii="Calibri" w:hAnsi="Calibri" w:cs="Calibri"/>
          <w:i/>
          <w:iCs/>
          <w:noProof/>
          <w:lang w:val="en-GB"/>
        </w:rPr>
        <mc:AlternateContent>
          <mc:Choice Requires="wpc">
            <w:drawing>
              <wp:inline distT="0" distB="0" distL="0" distR="0" wp14:anchorId="4257B9CF" wp14:editId="54B45622">
                <wp:extent cx="5486400" cy="2998433"/>
                <wp:effectExtent l="0" t="0" r="19050" b="0"/>
                <wp:docPr id="114178767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313246675" name="Group 1313246675">
                          <a:extLst>
                            <a:ext uri="{FF2B5EF4-FFF2-40B4-BE49-F238E27FC236}">
                              <a16:creationId xmlns:a16="http://schemas.microsoft.com/office/drawing/2014/main" id="{0DCB8D9B-3B7C-6601-D58B-B62D0AD444B7}"/>
                            </a:ext>
                          </a:extLst>
                        </wpg:cNvPr>
                        <wpg:cNvGrpSpPr/>
                        <wpg:grpSpPr>
                          <a:xfrm>
                            <a:off x="0" y="0"/>
                            <a:ext cx="5486400" cy="2962434"/>
                            <a:chOff x="0" y="0"/>
                            <a:chExt cx="5896666" cy="3183961"/>
                          </a:xfrm>
                          <a:solidFill>
                            <a:schemeClr val="accent2">
                              <a:lumMod val="40000"/>
                              <a:lumOff val="60000"/>
                            </a:schemeClr>
                          </a:solidFill>
                        </wpg:grpSpPr>
                        <wps:wsp>
                          <wps:cNvPr id="26757460" name="Rectangle: Rounded Corners 26757460">
                            <a:extLst>
                              <a:ext uri="{FF2B5EF4-FFF2-40B4-BE49-F238E27FC236}">
                                <a16:creationId xmlns:a16="http://schemas.microsoft.com/office/drawing/2014/main" id="{31222224-174D-7DBE-E98E-291E778F1A4F}"/>
                              </a:ext>
                            </a:extLst>
                          </wps:cNvPr>
                          <wps:cNvSpPr/>
                          <wps:spPr>
                            <a:xfrm>
                              <a:off x="1" y="1"/>
                              <a:ext cx="1206503" cy="961929"/>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47F91310"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1</w:t>
                                </w:r>
                              </w:p>
                              <w:p w14:paraId="395D186A" w14:textId="4517CE49" w:rsidR="001D7FAA" w:rsidRPr="008E2A31" w:rsidRDefault="00520684" w:rsidP="008E2A31">
                                <w:pPr>
                                  <w:spacing w:line="240" w:lineRule="auto"/>
                                  <w:rPr>
                                    <w:rFonts w:ascii="Calibri" w:hAnsi="Calibri" w:cs="Calibri"/>
                                    <w:color w:val="000000" w:themeColor="text1"/>
                                    <w:kern w:val="24"/>
                                    <w:lang w:val="en-CH"/>
                                  </w:rPr>
                                </w:pPr>
                                <w:r>
                                  <w:rPr>
                                    <w:rFonts w:ascii="Calibri" w:hAnsi="Calibri" w:cs="Calibri"/>
                                    <w:color w:val="000000" w:themeColor="text1"/>
                                    <w:kern w:val="24"/>
                                    <w:lang w:val="en-CH"/>
                                  </w:rPr>
                                  <w:t>galaxus.ch</w:t>
                                </w:r>
                              </w:p>
                              <w:p w14:paraId="1D3E2CFF" w14:textId="4DF2C6F5"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Jack Brown</w:t>
                                </w:r>
                              </w:p>
                            </w:txbxContent>
                          </wps:txbx>
                          <wps:bodyPr anchor="t"/>
                        </wps:wsp>
                        <wps:wsp>
                          <wps:cNvPr id="1382728338" name="Rectangle: Rounded Corners 1382728338">
                            <a:extLst>
                              <a:ext uri="{FF2B5EF4-FFF2-40B4-BE49-F238E27FC236}">
                                <a16:creationId xmlns:a16="http://schemas.microsoft.com/office/drawing/2014/main" id="{18E19DE0-42D1-4449-BC62-3E72CCC45AA8}"/>
                              </a:ext>
                            </a:extLst>
                          </wps:cNvPr>
                          <wps:cNvSpPr/>
                          <wps:spPr>
                            <a:xfrm>
                              <a:off x="0" y="1111019"/>
                              <a:ext cx="1206503" cy="961927"/>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7832EE55"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2</w:t>
                                </w:r>
                              </w:p>
                              <w:p w14:paraId="54EE35ED" w14:textId="518C449A" w:rsidR="001D7FAA" w:rsidRPr="008E2A31" w:rsidRDefault="00C905B2" w:rsidP="008E2A31">
                                <w:pPr>
                                  <w:spacing w:line="240" w:lineRule="auto"/>
                                  <w:rPr>
                                    <w:rFonts w:ascii="Calibri" w:hAnsi="Calibri" w:cs="Calibri"/>
                                    <w:color w:val="000000" w:themeColor="text1"/>
                                    <w:kern w:val="24"/>
                                    <w:lang w:val="en-CH"/>
                                  </w:rPr>
                                </w:pPr>
                                <w:r>
                                  <w:rPr>
                                    <w:rFonts w:ascii="Calibri" w:hAnsi="Calibri" w:cs="Calibri"/>
                                    <w:color w:val="000000" w:themeColor="text1"/>
                                    <w:kern w:val="24"/>
                                    <w:lang w:val="en-CH"/>
                                  </w:rPr>
                                  <w:t>mediamarkt.ch</w:t>
                                </w:r>
                              </w:p>
                              <w:p w14:paraId="03AA1B81" w14:textId="72506C4B"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Ramon Burkhard</w:t>
                                </w:r>
                              </w:p>
                            </w:txbxContent>
                          </wps:txbx>
                          <wps:bodyPr anchor="t"/>
                        </wps:wsp>
                        <wps:wsp>
                          <wps:cNvPr id="1879119654" name="Rectangle: Rounded Corners 1879119654">
                            <a:extLst>
                              <a:ext uri="{FF2B5EF4-FFF2-40B4-BE49-F238E27FC236}">
                                <a16:creationId xmlns:a16="http://schemas.microsoft.com/office/drawing/2014/main" id="{7EBCBEAE-A070-4928-F790-F89515115E75}"/>
                              </a:ext>
                            </a:extLst>
                          </wps:cNvPr>
                          <wps:cNvSpPr/>
                          <wps:spPr>
                            <a:xfrm>
                              <a:off x="0" y="2222034"/>
                              <a:ext cx="1206503" cy="961927"/>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18A5F49C"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3</w:t>
                                </w:r>
                              </w:p>
                              <w:p w14:paraId="31A5BE11" w14:textId="2F96B16B" w:rsidR="001D7FAA" w:rsidRPr="00C35FFB" w:rsidRDefault="00C35FFB" w:rsidP="008E2A31">
                                <w:pPr>
                                  <w:spacing w:line="240" w:lineRule="auto"/>
                                  <w:rPr>
                                    <w:rFonts w:ascii="Calibri" w:hAnsi="Calibri" w:cs="Calibri"/>
                                    <w:color w:val="000000" w:themeColor="text1"/>
                                    <w:kern w:val="24"/>
                                    <w:sz w:val="20"/>
                                    <w:szCs w:val="20"/>
                                    <w:lang w:val="en-CH"/>
                                  </w:rPr>
                                </w:pPr>
                                <w:r w:rsidRPr="00C35FFB">
                                  <w:rPr>
                                    <w:rFonts w:ascii="Calibri" w:hAnsi="Calibri" w:cs="Calibri"/>
                                    <w:color w:val="000000" w:themeColor="text1"/>
                                    <w:kern w:val="24"/>
                                    <w:sz w:val="20"/>
                                    <w:szCs w:val="20"/>
                                    <w:lang w:val="en-CH"/>
                                  </w:rPr>
                                  <w:t>interdiscount.ch</w:t>
                                </w:r>
                              </w:p>
                              <w:p w14:paraId="3CD03115" w14:textId="562E7F97"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Daniel Herrera</w:t>
                                </w:r>
                              </w:p>
                            </w:txbxContent>
                          </wps:txbx>
                          <wps:bodyPr anchor="t"/>
                        </wps:wsp>
                        <wps:wsp>
                          <wps:cNvPr id="1014747936" name="Rectangle: Rounded Corners 1014747936">
                            <a:extLst>
                              <a:ext uri="{FF2B5EF4-FFF2-40B4-BE49-F238E27FC236}">
                                <a16:creationId xmlns:a16="http://schemas.microsoft.com/office/drawing/2014/main" id="{1A9E97BE-2C0A-A05A-CE51-D3DBADC4A16B}"/>
                              </a:ext>
                            </a:extLst>
                          </wps:cNvPr>
                          <wps:cNvSpPr/>
                          <wps:spPr>
                            <a:xfrm>
                              <a:off x="1563389" y="0"/>
                              <a:ext cx="1206503" cy="961928"/>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5A26445C" w14:textId="77777777" w:rsidR="001D7FAA" w:rsidRPr="008E2A31" w:rsidRDefault="001D7FAA" w:rsidP="001D7FAA">
                                <w:pPr>
                                  <w:spacing w:after="50" w:line="216" w:lineRule="auto"/>
                                  <w:rPr>
                                    <w:rFonts w:ascii="Calibri" w:eastAsia="Calibri" w:hAnsi="Calibri" w:cs="Calibri"/>
                                    <w:b/>
                                    <w:bCs/>
                                    <w:color w:val="000000" w:themeColor="text1"/>
                                    <w:kern w:val="24"/>
                                    <w:sz w:val="16"/>
                                    <w:szCs w:val="16"/>
                                    <w:lang w:val="en-CH"/>
                                    <w14:ligatures w14:val="none"/>
                                  </w:rPr>
                                </w:pPr>
                                <w:r w:rsidRPr="008E2A31">
                                  <w:rPr>
                                    <w:rFonts w:ascii="Calibri" w:eastAsia="Calibri" w:hAnsi="Calibri" w:cs="Calibri"/>
                                    <w:b/>
                                    <w:bCs/>
                                    <w:color w:val="000000" w:themeColor="text1"/>
                                    <w:kern w:val="24"/>
                                    <w:sz w:val="16"/>
                                    <w:szCs w:val="16"/>
                                    <w:lang w:val="en-CH"/>
                                  </w:rPr>
                                  <w:t>Extraction</w:t>
                                </w:r>
                              </w:p>
                              <w:p w14:paraId="091965E0" w14:textId="77777777" w:rsidR="001D7FAA" w:rsidRPr="0073424B" w:rsidRDefault="001D7FAA" w:rsidP="001D7FAA">
                                <w:pPr>
                                  <w:spacing w:after="50" w:line="216" w:lineRule="auto"/>
                                  <w:rPr>
                                    <w:rFonts w:ascii="Calibri" w:eastAsia="Calibri" w:hAnsi="Calibri" w:cs="Calibri"/>
                                    <w:color w:val="000000" w:themeColor="text1"/>
                                    <w:kern w:val="24"/>
                                    <w:sz w:val="14"/>
                                    <w:szCs w:val="14"/>
                                    <w:lang w:val="en-CH"/>
                                  </w:rPr>
                                </w:pPr>
                                <w:r w:rsidRPr="0073424B">
                                  <w:rPr>
                                    <w:rFonts w:ascii="Calibri" w:eastAsia="Calibri" w:hAnsi="Calibri" w:cs="Calibri"/>
                                    <w:color w:val="000000" w:themeColor="text1"/>
                                    <w:kern w:val="24"/>
                                    <w:sz w:val="14"/>
                                    <w:szCs w:val="14"/>
                                    <w:lang w:val="en-CH"/>
                                  </w:rPr>
                                  <w:t>Fields: title, price, rating</w:t>
                                </w:r>
                              </w:p>
                              <w:p w14:paraId="2E65FDCB" w14:textId="77777777" w:rsidR="001D7FAA" w:rsidRPr="0073424B" w:rsidRDefault="001D7FAA" w:rsidP="001D7FAA">
                                <w:pPr>
                                  <w:spacing w:after="50" w:line="216" w:lineRule="auto"/>
                                  <w:rPr>
                                    <w:rFonts w:ascii="Calibri" w:eastAsia="Calibri" w:hAnsi="Calibri" w:cs="Calibri"/>
                                    <w:color w:val="000000" w:themeColor="text1"/>
                                    <w:kern w:val="24"/>
                                    <w:sz w:val="14"/>
                                    <w:szCs w:val="14"/>
                                    <w:lang w:val="en-CH"/>
                                  </w:rPr>
                                </w:pPr>
                                <w:r w:rsidRPr="0073424B">
                                  <w:rPr>
                                    <w:rFonts w:ascii="Calibri" w:eastAsia="Calibri" w:hAnsi="Calibri" w:cs="Calibri"/>
                                    <w:color w:val="000000" w:themeColor="text1"/>
                                    <w:kern w:val="24"/>
                                    <w:sz w:val="14"/>
                                    <w:szCs w:val="14"/>
                                    <w:lang w:val="en-CH"/>
                                  </w:rPr>
                                  <w:t>Scraping with Python in PyCharm</w:t>
                                </w:r>
                              </w:p>
                              <w:p w14:paraId="19C63029" w14:textId="77777777" w:rsidR="001D7FAA" w:rsidRPr="0073424B" w:rsidRDefault="001D7FAA" w:rsidP="001D7FAA">
                                <w:pPr>
                                  <w:spacing w:after="50" w:line="216" w:lineRule="auto"/>
                                  <w:rPr>
                                    <w:rFonts w:ascii="Calibri" w:eastAsia="Calibri" w:hAnsi="Calibri" w:cs="Calibri"/>
                                    <w:color w:val="000000" w:themeColor="text1"/>
                                    <w:sz w:val="14"/>
                                    <w:szCs w:val="14"/>
                                    <w:lang w:val="en-CH"/>
                                  </w:rPr>
                                </w:pPr>
                                <w:r w:rsidRPr="0073424B">
                                  <w:rPr>
                                    <w:rFonts w:ascii="Calibri" w:eastAsia="Calibri" w:hAnsi="Calibri" w:cs="Calibri"/>
                                    <w:color w:val="000000" w:themeColor="text1"/>
                                    <w:sz w:val="14"/>
                                    <w:szCs w:val="14"/>
                                    <w:lang w:val="en-CH"/>
                                  </w:rPr>
                                  <w:t>Packages: Selenium</w:t>
                                </w:r>
                              </w:p>
                            </w:txbxContent>
                          </wps:txbx>
                          <wps:bodyPr anchor="t"/>
                        </wps:wsp>
                        <wps:wsp>
                          <wps:cNvPr id="1061780596" name="Rectangle: Rounded Corners 1061780596">
                            <a:extLst>
                              <a:ext uri="{FF2B5EF4-FFF2-40B4-BE49-F238E27FC236}">
                                <a16:creationId xmlns:a16="http://schemas.microsoft.com/office/drawing/2014/main" id="{7F6AD3F7-46EC-0D2E-94D7-3BF03242108B}"/>
                              </a:ext>
                            </a:extLst>
                          </wps:cNvPr>
                          <wps:cNvSpPr/>
                          <wps:spPr>
                            <a:xfrm>
                              <a:off x="1563391" y="1111018"/>
                              <a:ext cx="1206503" cy="961928"/>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5E55E8C9"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Extraction</w:t>
                                </w:r>
                              </w:p>
                              <w:p w14:paraId="20D05BE9"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Fields: title, price, rating</w:t>
                                </w:r>
                              </w:p>
                              <w:p w14:paraId="7462BAE7"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Scraping with Python in PyCharm</w:t>
                                </w:r>
                              </w:p>
                              <w:p w14:paraId="0AA93824" w14:textId="77777777" w:rsidR="001D7FAA" w:rsidRPr="0073424B" w:rsidRDefault="001D7FAA" w:rsidP="001D7FAA">
                                <w:pPr>
                                  <w:spacing w:after="50" w:line="216" w:lineRule="auto"/>
                                  <w:rPr>
                                    <w:rFonts w:ascii="Calibri" w:eastAsia="Calibri" w:hAnsi="Calibri"/>
                                    <w:color w:val="000000" w:themeColor="text1"/>
                                    <w:sz w:val="14"/>
                                    <w:szCs w:val="14"/>
                                    <w:lang w:val="en-CH"/>
                                  </w:rPr>
                                </w:pPr>
                                <w:r w:rsidRPr="0073424B">
                                  <w:rPr>
                                    <w:rFonts w:ascii="Calibri" w:eastAsia="Calibri" w:hAnsi="Calibri"/>
                                    <w:color w:val="000000" w:themeColor="text1"/>
                                    <w:sz w:val="14"/>
                                    <w:szCs w:val="14"/>
                                    <w:lang w:val="en-CH"/>
                                  </w:rPr>
                                  <w:t>Packages: Selenium</w:t>
                                </w:r>
                              </w:p>
                            </w:txbxContent>
                          </wps:txbx>
                          <wps:bodyPr anchor="t"/>
                        </wps:wsp>
                        <wps:wsp>
                          <wps:cNvPr id="905938145" name="Rectangle: Rounded Corners 905938145">
                            <a:extLst>
                              <a:ext uri="{FF2B5EF4-FFF2-40B4-BE49-F238E27FC236}">
                                <a16:creationId xmlns:a16="http://schemas.microsoft.com/office/drawing/2014/main" id="{7A9C3429-0CA0-2F66-44FC-C5B3AE8A87BC}"/>
                              </a:ext>
                            </a:extLst>
                          </wps:cNvPr>
                          <wps:cNvSpPr/>
                          <wps:spPr>
                            <a:xfrm>
                              <a:off x="1563390" y="2222033"/>
                              <a:ext cx="1206503" cy="961928"/>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1412BDB0"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Extraction</w:t>
                                </w:r>
                              </w:p>
                              <w:p w14:paraId="2E03B5E5"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Fields: title, price, rating</w:t>
                                </w:r>
                              </w:p>
                              <w:p w14:paraId="5F65EB6E"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Scraping with Python in PyCharm</w:t>
                                </w:r>
                              </w:p>
                              <w:p w14:paraId="6405C19C" w14:textId="77777777" w:rsidR="001D7FAA" w:rsidRPr="0073424B" w:rsidRDefault="001D7FAA" w:rsidP="001D7FAA">
                                <w:pPr>
                                  <w:spacing w:after="50" w:line="216" w:lineRule="auto"/>
                                  <w:rPr>
                                    <w:rFonts w:ascii="Calibri" w:eastAsia="Calibri" w:hAnsi="Calibri"/>
                                    <w:color w:val="000000" w:themeColor="text1"/>
                                    <w:sz w:val="14"/>
                                    <w:szCs w:val="14"/>
                                    <w:lang w:val="en-CH"/>
                                  </w:rPr>
                                </w:pPr>
                                <w:r w:rsidRPr="0073424B">
                                  <w:rPr>
                                    <w:rFonts w:ascii="Calibri" w:eastAsia="Calibri" w:hAnsi="Calibri"/>
                                    <w:color w:val="000000" w:themeColor="text1"/>
                                    <w:sz w:val="14"/>
                                    <w:szCs w:val="14"/>
                                    <w:lang w:val="en-CH"/>
                                  </w:rPr>
                                  <w:t>Packages: Selenium</w:t>
                                </w:r>
                              </w:p>
                            </w:txbxContent>
                          </wps:txbx>
                          <wps:bodyPr anchor="t"/>
                        </wps:wsp>
                        <wps:wsp>
                          <wps:cNvPr id="748145374" name="Rectangle: Rounded Corners 748145374">
                            <a:extLst>
                              <a:ext uri="{FF2B5EF4-FFF2-40B4-BE49-F238E27FC236}">
                                <a16:creationId xmlns:a16="http://schemas.microsoft.com/office/drawing/2014/main" id="{22B6E76A-CD20-A3E7-EE37-D8C8CB15EAFD}"/>
                              </a:ext>
                            </a:extLst>
                          </wps:cNvPr>
                          <wps:cNvSpPr/>
                          <wps:spPr>
                            <a:xfrm>
                              <a:off x="3126777" y="416938"/>
                              <a:ext cx="1206503" cy="1128010"/>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147A7E48"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Transformation</w:t>
                                </w:r>
                              </w:p>
                              <w:p w14:paraId="3A4B4129"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br/>
                                  <w:t>Data cleaning</w:t>
                                </w:r>
                                <w:r>
                                  <w:rPr>
                                    <w:rFonts w:ascii="Calibri" w:eastAsia="Calibri" w:hAnsi="Calibri"/>
                                    <w:color w:val="000000" w:themeColor="text1"/>
                                    <w:kern w:val="24"/>
                                    <w:sz w:val="16"/>
                                    <w:szCs w:val="16"/>
                                    <w:lang w:val="en-CH"/>
                                  </w:rPr>
                                  <w:br/>
                                  <w:t>Data enrichment</w:t>
                                </w:r>
                              </w:p>
                              <w:p w14:paraId="740F93CA"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br/>
                                  <w:t>Python in PyCharm</w:t>
                                </w:r>
                                <w:r>
                                  <w:rPr>
                                    <w:rFonts w:ascii="Calibri" w:eastAsia="Calibri" w:hAnsi="Calibri"/>
                                    <w:color w:val="000000" w:themeColor="text1"/>
                                    <w:kern w:val="24"/>
                                    <w:sz w:val="16"/>
                                    <w:szCs w:val="16"/>
                                    <w:lang w:val="en-CH"/>
                                  </w:rPr>
                                  <w:br/>
                                  <w:t>Packages: Pandas</w:t>
                                </w:r>
                              </w:p>
                            </w:txbxContent>
                          </wps:txbx>
                          <wps:bodyPr anchor="t"/>
                        </wps:wsp>
                        <wps:wsp>
                          <wps:cNvPr id="1081287302" name="Rectangle: Rounded Corners 1081287302">
                            <a:extLst>
                              <a:ext uri="{FF2B5EF4-FFF2-40B4-BE49-F238E27FC236}">
                                <a16:creationId xmlns:a16="http://schemas.microsoft.com/office/drawing/2014/main" id="{FDD36374-021F-51FA-1CC4-E65EA1875ECC}"/>
                              </a:ext>
                            </a:extLst>
                          </wps:cNvPr>
                          <wps:cNvSpPr/>
                          <wps:spPr>
                            <a:xfrm>
                              <a:off x="3126777" y="1705513"/>
                              <a:ext cx="1206503" cy="961928"/>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1A80F0C8"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Merge of the data</w:t>
                                </w:r>
                              </w:p>
                              <w:p w14:paraId="5FA1EA11"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Based on model, storage, source, etc.</w:t>
                                </w:r>
                              </w:p>
                            </w:txbxContent>
                          </wps:txbx>
                          <wps:bodyPr anchor="t"/>
                        </wps:wsp>
                        <wps:wsp>
                          <wps:cNvPr id="1203443773" name="Rectangle: Rounded Corners 1203443773">
                            <a:extLst>
                              <a:ext uri="{FF2B5EF4-FFF2-40B4-BE49-F238E27FC236}">
                                <a16:creationId xmlns:a16="http://schemas.microsoft.com/office/drawing/2014/main" id="{FE757216-169B-8AC1-FAAE-C6D0CC1FAC9A}"/>
                              </a:ext>
                            </a:extLst>
                          </wps:cNvPr>
                          <wps:cNvSpPr/>
                          <wps:spPr>
                            <a:xfrm>
                              <a:off x="4690163" y="1382543"/>
                              <a:ext cx="1206503" cy="961928"/>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15C95DFB"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Storage on MariaDB</w:t>
                                </w:r>
                              </w:p>
                              <w:p w14:paraId="69272F3D" w14:textId="363AB7F5"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Merged data</w:t>
                                </w:r>
                                <w:r w:rsidR="00BD39B6">
                                  <w:rPr>
                                    <w:rFonts w:ascii="Calibri" w:eastAsia="Calibri" w:hAnsi="Calibri"/>
                                    <w:color w:val="000000" w:themeColor="text1"/>
                                    <w:kern w:val="24"/>
                                    <w:sz w:val="16"/>
                                    <w:szCs w:val="16"/>
                                    <w:lang w:val="en-CH"/>
                                  </w:rPr>
                                  <w:t xml:space="preserve"> </w:t>
                                </w:r>
                                <w:proofErr w:type="gramStart"/>
                                <w:r>
                                  <w:rPr>
                                    <w:rFonts w:ascii="Calibri" w:eastAsia="Calibri" w:hAnsi="Calibri"/>
                                    <w:color w:val="000000" w:themeColor="text1"/>
                                    <w:kern w:val="24"/>
                                    <w:sz w:val="16"/>
                                    <w:szCs w:val="16"/>
                                    <w:lang w:val="en-CH"/>
                                  </w:rPr>
                                  <w:t>sets</w:t>
                                </w:r>
                                <w:proofErr w:type="gramEnd"/>
                              </w:p>
                              <w:p w14:paraId="1F4C14D3"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1</w:t>
                                </w:r>
                              </w:p>
                              <w:p w14:paraId="44C79814"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2</w:t>
                                </w:r>
                              </w:p>
                              <w:p w14:paraId="3821FE4C"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3</w:t>
                                </w:r>
                              </w:p>
                            </w:txbxContent>
                          </wps:txbx>
                          <wps:bodyPr anchor="t"/>
                        </wps:wsp>
                        <wps:wsp>
                          <wps:cNvPr id="1833381355" name="Straight Arrow Connector 1833381355">
                            <a:extLst>
                              <a:ext uri="{FF2B5EF4-FFF2-40B4-BE49-F238E27FC236}">
                                <a16:creationId xmlns:a16="http://schemas.microsoft.com/office/drawing/2014/main" id="{7DB3B0DF-4858-042C-FF5F-34FF7219ADFF}"/>
                              </a:ext>
                            </a:extLst>
                          </wps:cNvPr>
                          <wps:cNvCnPr>
                            <a:cxnSpLocks/>
                            <a:stCxn id="26757460" idx="3"/>
                            <a:endCxn id="1014747936" idx="1"/>
                          </wps:cNvCnPr>
                          <wps:spPr>
                            <a:xfrm flipV="1">
                              <a:off x="1206504" y="480963"/>
                              <a:ext cx="356886" cy="2"/>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2089130876" name="Straight Arrow Connector 2089130876">
                            <a:extLst>
                              <a:ext uri="{FF2B5EF4-FFF2-40B4-BE49-F238E27FC236}">
                                <a16:creationId xmlns:a16="http://schemas.microsoft.com/office/drawing/2014/main" id="{7DC359EF-4BA6-C463-74F1-872F0CA01436}"/>
                              </a:ext>
                            </a:extLst>
                          </wps:cNvPr>
                          <wps:cNvCnPr>
                            <a:cxnSpLocks/>
                            <a:stCxn id="1382728338" idx="3"/>
                            <a:endCxn id="1061780596" idx="1"/>
                          </wps:cNvCnPr>
                          <wps:spPr>
                            <a:xfrm flipV="1">
                              <a:off x="1206503" y="1591982"/>
                              <a:ext cx="356889" cy="1"/>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1843853602" name="Straight Arrow Connector 1843853602">
                            <a:extLst>
                              <a:ext uri="{FF2B5EF4-FFF2-40B4-BE49-F238E27FC236}">
                                <a16:creationId xmlns:a16="http://schemas.microsoft.com/office/drawing/2014/main" id="{A0BCA717-F755-88CC-74D6-E02C495563EE}"/>
                              </a:ext>
                            </a:extLst>
                          </wps:cNvPr>
                          <wps:cNvCnPr>
                            <a:cxnSpLocks/>
                            <a:stCxn id="1879119654" idx="3"/>
                            <a:endCxn id="905938145" idx="1"/>
                          </wps:cNvCnPr>
                          <wps:spPr>
                            <a:xfrm flipV="1">
                              <a:off x="1206503" y="2702996"/>
                              <a:ext cx="356888" cy="1"/>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1833874163" name="Straight Arrow Connector 1833874163">
                            <a:extLst>
                              <a:ext uri="{FF2B5EF4-FFF2-40B4-BE49-F238E27FC236}">
                                <a16:creationId xmlns:a16="http://schemas.microsoft.com/office/drawing/2014/main" id="{05240341-4A01-6882-A279-723D1EA8F390}"/>
                              </a:ext>
                            </a:extLst>
                          </wps:cNvPr>
                          <wps:cNvCnPr>
                            <a:cxnSpLocks/>
                            <a:stCxn id="1014747936" idx="3"/>
                            <a:endCxn id="748145374" idx="1"/>
                          </wps:cNvCnPr>
                          <wps:spPr>
                            <a:xfrm>
                              <a:off x="2769892" y="480965"/>
                              <a:ext cx="356886" cy="499978"/>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1673423679" name="Straight Arrow Connector 1673423679">
                            <a:extLst>
                              <a:ext uri="{FF2B5EF4-FFF2-40B4-BE49-F238E27FC236}">
                                <a16:creationId xmlns:a16="http://schemas.microsoft.com/office/drawing/2014/main" id="{C5BD57F0-317E-8D31-A497-1FF12748A445}"/>
                              </a:ext>
                            </a:extLst>
                          </wps:cNvPr>
                          <wps:cNvCnPr>
                            <a:cxnSpLocks/>
                            <a:stCxn id="1061780596" idx="3"/>
                            <a:endCxn id="748145374" idx="1"/>
                          </wps:cNvCnPr>
                          <wps:spPr>
                            <a:xfrm flipV="1">
                              <a:off x="2769894" y="980943"/>
                              <a:ext cx="356884" cy="611040"/>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2044833688" name="Straight Arrow Connector 2044833688">
                            <a:extLst>
                              <a:ext uri="{FF2B5EF4-FFF2-40B4-BE49-F238E27FC236}">
                                <a16:creationId xmlns:a16="http://schemas.microsoft.com/office/drawing/2014/main" id="{33DD85BE-9D42-8488-D205-F7A0FD71D2F4}"/>
                              </a:ext>
                            </a:extLst>
                          </wps:cNvPr>
                          <wps:cNvCnPr>
                            <a:cxnSpLocks/>
                            <a:stCxn id="905938145" idx="3"/>
                            <a:endCxn id="748145374" idx="1"/>
                          </wps:cNvCnPr>
                          <wps:spPr>
                            <a:xfrm flipV="1">
                              <a:off x="2769893" y="980943"/>
                              <a:ext cx="356885" cy="1722055"/>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157876746" name="Straight Arrow Connector 157876746">
                            <a:extLst>
                              <a:ext uri="{FF2B5EF4-FFF2-40B4-BE49-F238E27FC236}">
                                <a16:creationId xmlns:a16="http://schemas.microsoft.com/office/drawing/2014/main" id="{6F852144-701A-174D-DFF8-42DC86F912F0}"/>
                              </a:ext>
                            </a:extLst>
                          </wps:cNvPr>
                          <wps:cNvCnPr>
                            <a:cxnSpLocks/>
                            <a:stCxn id="748145374" idx="2"/>
                            <a:endCxn id="1081287302" idx="0"/>
                          </wps:cNvCnPr>
                          <wps:spPr>
                            <a:xfrm>
                              <a:off x="3730029" y="1544948"/>
                              <a:ext cx="0" cy="160564"/>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94369805" name="Straight Arrow Connector 94369805">
                            <a:extLst>
                              <a:ext uri="{FF2B5EF4-FFF2-40B4-BE49-F238E27FC236}">
                                <a16:creationId xmlns:a16="http://schemas.microsoft.com/office/drawing/2014/main" id="{49DAD000-A34A-66C6-0B10-87C18DED66E8}"/>
                              </a:ext>
                            </a:extLst>
                          </wps:cNvPr>
                          <wps:cNvCnPr>
                            <a:cxnSpLocks/>
                            <a:stCxn id="1081287302" idx="3"/>
                            <a:endCxn id="1203443773" idx="1"/>
                          </wps:cNvCnPr>
                          <wps:spPr>
                            <a:xfrm flipV="1">
                              <a:off x="4333280" y="1863507"/>
                              <a:ext cx="356884" cy="322970"/>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g:wgp>
                      <wps:wsp>
                        <wps:cNvPr id="669813901" name="Cylinder 669813901"/>
                        <wps:cNvSpPr/>
                        <wps:spPr>
                          <a:xfrm>
                            <a:off x="4584085" y="451157"/>
                            <a:ext cx="676736" cy="692849"/>
                          </a:xfrm>
                          <a:prstGeom prst="can">
                            <a:avLst/>
                          </a:prstGeom>
                          <a:solidFill>
                            <a:schemeClr val="accent2">
                              <a:lumMod val="40000"/>
                              <a:lumOff val="60000"/>
                            </a:schemeClr>
                          </a:solidFill>
                          <a:ln w="12700">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B9746D" w14:textId="752C13F1" w:rsidR="007E6333" w:rsidRPr="007E6333" w:rsidRDefault="007E6333" w:rsidP="007E6333">
                              <w:pPr>
                                <w:jc w:val="center"/>
                                <w:rPr>
                                  <w:rFonts w:ascii="Calibri" w:hAnsi="Calibri" w:cs="Calibri"/>
                                  <w:color w:val="000000" w:themeColor="text1"/>
                                  <w:sz w:val="20"/>
                                  <w:szCs w:val="20"/>
                                  <w:lang w:val="en-CH"/>
                                </w:rPr>
                              </w:pPr>
                              <w:r w:rsidRPr="007E6333">
                                <w:rPr>
                                  <w:rFonts w:ascii="Calibri" w:hAnsi="Calibri" w:cs="Calibri"/>
                                  <w:color w:val="000000" w:themeColor="text1"/>
                                  <w:sz w:val="20"/>
                                  <w:szCs w:val="20"/>
                                  <w:lang w:val="en-CH"/>
                                </w:rPr>
                                <w:t>MariaDB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57B9CF" id="Canvas 3" o:spid="_x0000_s1026" editas="canvas" style="width:6in;height:236.1pt;mso-position-horizontal-relative:char;mso-position-vertical-relative:line" coordsize="54864,2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978;visibility:visible;mso-wrap-style:square" filled="t">
                  <v:fill o:detectmouseclick="t"/>
                  <v:path o:connecttype="none"/>
                </v:shape>
                <v:group id="Group 1313246675" o:spid="_x0000_s1028" style="position:absolute;width:54864;height:29624" coordsize="58966,3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">
                  <v:roundrect id="Rectangle: Rounded Corners 26757460" o:spid="_x0000_s1029" style="position:absolute;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" filled="f" strokecolor="#f6c5ac [1301]" strokeweight="1pt">
                    <v:stroke joinstyle="miter"/>
                    <v:textbox>
                      <w:txbxContent>
                        <w:p w14:paraId="47F91310"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1</w:t>
                          </w:r>
                        </w:p>
                        <w:p w14:paraId="395D186A" w14:textId="4517CE49" w:rsidR="001D7FAA" w:rsidRPr="008E2A31" w:rsidRDefault="00520684" w:rsidP="008E2A31">
                          <w:pPr>
                            <w:spacing w:line="240" w:lineRule="auto"/>
                            <w:rPr>
                              <w:rFonts w:ascii="Calibri" w:hAnsi="Calibri" w:cs="Calibri"/>
                              <w:color w:val="000000" w:themeColor="text1"/>
                              <w:kern w:val="24"/>
                              <w:lang w:val="en-CH"/>
                            </w:rPr>
                          </w:pPr>
                          <w:r>
                            <w:rPr>
                              <w:rFonts w:ascii="Calibri" w:hAnsi="Calibri" w:cs="Calibri"/>
                              <w:color w:val="000000" w:themeColor="text1"/>
                              <w:kern w:val="24"/>
                              <w:lang w:val="en-CH"/>
                            </w:rPr>
                            <w:t>galaxus.ch</w:t>
                          </w:r>
                        </w:p>
                        <w:p w14:paraId="1D3E2CFF" w14:textId="4DF2C6F5"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Jack Brown</w:t>
                          </w:r>
                        </w:p>
                      </w:txbxContent>
                    </v:textbox>
                  </v:roundrect>
                  <v:roundrect id="Rectangle: Rounded Corners 1382728338" o:spid="_x0000_s1030" style="position:absolute;top:11110;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" filled="f" strokecolor="#f6c5ac [1301]" strokeweight="1pt">
                    <v:stroke joinstyle="miter"/>
                    <v:textbox>
                      <w:txbxContent>
                        <w:p w14:paraId="7832EE55"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2</w:t>
                          </w:r>
                        </w:p>
                        <w:p w14:paraId="54EE35ED" w14:textId="518C449A" w:rsidR="001D7FAA" w:rsidRPr="008E2A31" w:rsidRDefault="00C905B2" w:rsidP="008E2A31">
                          <w:pPr>
                            <w:spacing w:line="240" w:lineRule="auto"/>
                            <w:rPr>
                              <w:rFonts w:ascii="Calibri" w:hAnsi="Calibri" w:cs="Calibri"/>
                              <w:color w:val="000000" w:themeColor="text1"/>
                              <w:kern w:val="24"/>
                              <w:lang w:val="en-CH"/>
                            </w:rPr>
                          </w:pPr>
                          <w:r>
                            <w:rPr>
                              <w:rFonts w:ascii="Calibri" w:hAnsi="Calibri" w:cs="Calibri"/>
                              <w:color w:val="000000" w:themeColor="text1"/>
                              <w:kern w:val="24"/>
                              <w:lang w:val="en-CH"/>
                            </w:rPr>
                            <w:t>mediamarkt.ch</w:t>
                          </w:r>
                        </w:p>
                        <w:p w14:paraId="03AA1B81" w14:textId="72506C4B"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Ramon Burkhard</w:t>
                          </w:r>
                        </w:p>
                      </w:txbxContent>
                    </v:textbox>
                  </v:roundrect>
                  <v:roundrect id="Rectangle: Rounded Corners 1879119654" o:spid="_x0000_s1031" style="position:absolute;top:22220;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" filled="f" strokecolor="#f6c5ac [1301]" strokeweight="1pt">
                    <v:stroke joinstyle="miter"/>
                    <v:textbox>
                      <w:txbxContent>
                        <w:p w14:paraId="18A5F49C"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3</w:t>
                          </w:r>
                        </w:p>
                        <w:p w14:paraId="31A5BE11" w14:textId="2F96B16B" w:rsidR="001D7FAA" w:rsidRPr="00C35FFB" w:rsidRDefault="00C35FFB" w:rsidP="008E2A31">
                          <w:pPr>
                            <w:spacing w:line="240" w:lineRule="auto"/>
                            <w:rPr>
                              <w:rFonts w:ascii="Calibri" w:hAnsi="Calibri" w:cs="Calibri"/>
                              <w:color w:val="000000" w:themeColor="text1"/>
                              <w:kern w:val="24"/>
                              <w:sz w:val="20"/>
                              <w:szCs w:val="20"/>
                              <w:lang w:val="en-CH"/>
                            </w:rPr>
                          </w:pPr>
                          <w:r w:rsidRPr="00C35FFB">
                            <w:rPr>
                              <w:rFonts w:ascii="Calibri" w:hAnsi="Calibri" w:cs="Calibri"/>
                              <w:color w:val="000000" w:themeColor="text1"/>
                              <w:kern w:val="24"/>
                              <w:sz w:val="20"/>
                              <w:szCs w:val="20"/>
                              <w:lang w:val="en-CH"/>
                            </w:rPr>
                            <w:t>interdiscount.ch</w:t>
                          </w:r>
                        </w:p>
                        <w:p w14:paraId="3CD03115" w14:textId="562E7F97"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Daniel Herrera</w:t>
                          </w:r>
                        </w:p>
                      </w:txbxContent>
                    </v:textbox>
                  </v:roundrect>
                  <v:roundrect id="Rectangle: Rounded Corners 1014747936" o:spid="_x0000_s1032" style="position:absolute;left:15633;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" filled="f" strokecolor="#f6c5ac [1301]" strokeweight="1pt">
                    <v:stroke joinstyle="miter"/>
                    <v:textbox>
                      <w:txbxContent>
                        <w:p w14:paraId="5A26445C" w14:textId="77777777" w:rsidR="001D7FAA" w:rsidRPr="008E2A31" w:rsidRDefault="001D7FAA" w:rsidP="001D7FAA">
                          <w:pPr>
                            <w:spacing w:after="50" w:line="216" w:lineRule="auto"/>
                            <w:rPr>
                              <w:rFonts w:ascii="Calibri" w:eastAsia="Calibri" w:hAnsi="Calibri" w:cs="Calibri"/>
                              <w:b/>
                              <w:bCs/>
                              <w:color w:val="000000" w:themeColor="text1"/>
                              <w:kern w:val="24"/>
                              <w:sz w:val="16"/>
                              <w:szCs w:val="16"/>
                              <w:lang w:val="en-CH"/>
                              <w14:ligatures w14:val="none"/>
                            </w:rPr>
                          </w:pPr>
                          <w:r w:rsidRPr="008E2A31">
                            <w:rPr>
                              <w:rFonts w:ascii="Calibri" w:eastAsia="Calibri" w:hAnsi="Calibri" w:cs="Calibri"/>
                              <w:b/>
                              <w:bCs/>
                              <w:color w:val="000000" w:themeColor="text1"/>
                              <w:kern w:val="24"/>
                              <w:sz w:val="16"/>
                              <w:szCs w:val="16"/>
                              <w:lang w:val="en-CH"/>
                            </w:rPr>
                            <w:t>Extraction</w:t>
                          </w:r>
                        </w:p>
                        <w:p w14:paraId="091965E0" w14:textId="77777777" w:rsidR="001D7FAA" w:rsidRPr="0073424B" w:rsidRDefault="001D7FAA" w:rsidP="001D7FAA">
                          <w:pPr>
                            <w:spacing w:after="50" w:line="216" w:lineRule="auto"/>
                            <w:rPr>
                              <w:rFonts w:ascii="Calibri" w:eastAsia="Calibri" w:hAnsi="Calibri" w:cs="Calibri"/>
                              <w:color w:val="000000" w:themeColor="text1"/>
                              <w:kern w:val="24"/>
                              <w:sz w:val="14"/>
                              <w:szCs w:val="14"/>
                              <w:lang w:val="en-CH"/>
                            </w:rPr>
                          </w:pPr>
                          <w:r w:rsidRPr="0073424B">
                            <w:rPr>
                              <w:rFonts w:ascii="Calibri" w:eastAsia="Calibri" w:hAnsi="Calibri" w:cs="Calibri"/>
                              <w:color w:val="000000" w:themeColor="text1"/>
                              <w:kern w:val="24"/>
                              <w:sz w:val="14"/>
                              <w:szCs w:val="14"/>
                              <w:lang w:val="en-CH"/>
                            </w:rPr>
                            <w:t>Fields: title, price, rating</w:t>
                          </w:r>
                        </w:p>
                        <w:p w14:paraId="2E65FDCB" w14:textId="77777777" w:rsidR="001D7FAA" w:rsidRPr="0073424B" w:rsidRDefault="001D7FAA" w:rsidP="001D7FAA">
                          <w:pPr>
                            <w:spacing w:after="50" w:line="216" w:lineRule="auto"/>
                            <w:rPr>
                              <w:rFonts w:ascii="Calibri" w:eastAsia="Calibri" w:hAnsi="Calibri" w:cs="Calibri"/>
                              <w:color w:val="000000" w:themeColor="text1"/>
                              <w:kern w:val="24"/>
                              <w:sz w:val="14"/>
                              <w:szCs w:val="14"/>
                              <w:lang w:val="en-CH"/>
                            </w:rPr>
                          </w:pPr>
                          <w:r w:rsidRPr="0073424B">
                            <w:rPr>
                              <w:rFonts w:ascii="Calibri" w:eastAsia="Calibri" w:hAnsi="Calibri" w:cs="Calibri"/>
                              <w:color w:val="000000" w:themeColor="text1"/>
                              <w:kern w:val="24"/>
                              <w:sz w:val="14"/>
                              <w:szCs w:val="14"/>
                              <w:lang w:val="en-CH"/>
                            </w:rPr>
                            <w:t>Scraping with Python in PyCharm</w:t>
                          </w:r>
                        </w:p>
                        <w:p w14:paraId="19C63029" w14:textId="77777777" w:rsidR="001D7FAA" w:rsidRPr="0073424B" w:rsidRDefault="001D7FAA" w:rsidP="001D7FAA">
                          <w:pPr>
                            <w:spacing w:after="50" w:line="216" w:lineRule="auto"/>
                            <w:rPr>
                              <w:rFonts w:ascii="Calibri" w:eastAsia="Calibri" w:hAnsi="Calibri" w:cs="Calibri"/>
                              <w:color w:val="000000" w:themeColor="text1"/>
                              <w:sz w:val="14"/>
                              <w:szCs w:val="14"/>
                              <w:lang w:val="en-CH"/>
                            </w:rPr>
                          </w:pPr>
                          <w:r w:rsidRPr="0073424B">
                            <w:rPr>
                              <w:rFonts w:ascii="Calibri" w:eastAsia="Calibri" w:hAnsi="Calibri" w:cs="Calibri"/>
                              <w:color w:val="000000" w:themeColor="text1"/>
                              <w:sz w:val="14"/>
                              <w:szCs w:val="14"/>
                              <w:lang w:val="en-CH"/>
                            </w:rPr>
                            <w:t>Packages: Selenium</w:t>
                          </w:r>
                        </w:p>
                      </w:txbxContent>
                    </v:textbox>
                  </v:roundrect>
                  <v:roundrect id="Rectangle: Rounded Corners 1061780596" o:spid="_x0000_s1033" style="position:absolute;left:15633;top:11110;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" filled="f" strokecolor="#f6c5ac [1301]" strokeweight="1pt">
                    <v:stroke joinstyle="miter"/>
                    <v:textbox>
                      <w:txbxContent>
                        <w:p w14:paraId="5E55E8C9"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Extraction</w:t>
                          </w:r>
                        </w:p>
                        <w:p w14:paraId="20D05BE9"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Fields: title, price, rating</w:t>
                          </w:r>
                        </w:p>
                        <w:p w14:paraId="7462BAE7"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Scraping with Python in PyCharm</w:t>
                          </w:r>
                        </w:p>
                        <w:p w14:paraId="0AA93824" w14:textId="77777777" w:rsidR="001D7FAA" w:rsidRPr="0073424B" w:rsidRDefault="001D7FAA" w:rsidP="001D7FAA">
                          <w:pPr>
                            <w:spacing w:after="50" w:line="216" w:lineRule="auto"/>
                            <w:rPr>
                              <w:rFonts w:ascii="Calibri" w:eastAsia="Calibri" w:hAnsi="Calibri"/>
                              <w:color w:val="000000" w:themeColor="text1"/>
                              <w:sz w:val="14"/>
                              <w:szCs w:val="14"/>
                              <w:lang w:val="en-CH"/>
                            </w:rPr>
                          </w:pPr>
                          <w:r w:rsidRPr="0073424B">
                            <w:rPr>
                              <w:rFonts w:ascii="Calibri" w:eastAsia="Calibri" w:hAnsi="Calibri"/>
                              <w:color w:val="000000" w:themeColor="text1"/>
                              <w:sz w:val="14"/>
                              <w:szCs w:val="14"/>
                              <w:lang w:val="en-CH"/>
                            </w:rPr>
                            <w:t>Packages: Selenium</w:t>
                          </w:r>
                        </w:p>
                      </w:txbxContent>
                    </v:textbox>
                  </v:roundrect>
                  <v:roundrect id="Rectangle: Rounded Corners 905938145" o:spid="_x0000_s1034" style="position:absolute;left:15633;top:22220;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" filled="f" strokecolor="#f6c5ac [1301]" strokeweight="1pt">
                    <v:stroke joinstyle="miter"/>
                    <v:textbox>
                      <w:txbxContent>
                        <w:p w14:paraId="1412BDB0"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Extraction</w:t>
                          </w:r>
                        </w:p>
                        <w:p w14:paraId="2E03B5E5"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Fields: title, price, rating</w:t>
                          </w:r>
                        </w:p>
                        <w:p w14:paraId="5F65EB6E"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Scraping with Python in PyCharm</w:t>
                          </w:r>
                        </w:p>
                        <w:p w14:paraId="6405C19C" w14:textId="77777777" w:rsidR="001D7FAA" w:rsidRPr="0073424B" w:rsidRDefault="001D7FAA" w:rsidP="001D7FAA">
                          <w:pPr>
                            <w:spacing w:after="50" w:line="216" w:lineRule="auto"/>
                            <w:rPr>
                              <w:rFonts w:ascii="Calibri" w:eastAsia="Calibri" w:hAnsi="Calibri"/>
                              <w:color w:val="000000" w:themeColor="text1"/>
                              <w:sz w:val="14"/>
                              <w:szCs w:val="14"/>
                              <w:lang w:val="en-CH"/>
                            </w:rPr>
                          </w:pPr>
                          <w:r w:rsidRPr="0073424B">
                            <w:rPr>
                              <w:rFonts w:ascii="Calibri" w:eastAsia="Calibri" w:hAnsi="Calibri"/>
                              <w:color w:val="000000" w:themeColor="text1"/>
                              <w:sz w:val="14"/>
                              <w:szCs w:val="14"/>
                              <w:lang w:val="en-CH"/>
                            </w:rPr>
                            <w:t>Packages: Selenium</w:t>
                          </w:r>
                        </w:p>
                      </w:txbxContent>
                    </v:textbox>
                  </v:roundrect>
                  <v:roundrect id="Rectangle: Rounded Corners 748145374" o:spid="_x0000_s1035" style="position:absolute;left:31267;top:4169;width:12065;height:11280;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" filled="f" strokecolor="#f6c5ac [1301]" strokeweight="1pt">
                    <v:stroke joinstyle="miter"/>
                    <v:textbox>
                      <w:txbxContent>
                        <w:p w14:paraId="147A7E48"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Transformation</w:t>
                          </w:r>
                        </w:p>
                        <w:p w14:paraId="3A4B4129"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br/>
                            <w:t>Data cleaning</w:t>
                          </w:r>
                          <w:r>
                            <w:rPr>
                              <w:rFonts w:ascii="Calibri" w:eastAsia="Calibri" w:hAnsi="Calibri"/>
                              <w:color w:val="000000" w:themeColor="text1"/>
                              <w:kern w:val="24"/>
                              <w:sz w:val="16"/>
                              <w:szCs w:val="16"/>
                              <w:lang w:val="en-CH"/>
                            </w:rPr>
                            <w:br/>
                            <w:t>Data enrichment</w:t>
                          </w:r>
                        </w:p>
                        <w:p w14:paraId="740F93CA"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br/>
                            <w:t>Python in PyCharm</w:t>
                          </w:r>
                          <w:r>
                            <w:rPr>
                              <w:rFonts w:ascii="Calibri" w:eastAsia="Calibri" w:hAnsi="Calibri"/>
                              <w:color w:val="000000" w:themeColor="text1"/>
                              <w:kern w:val="24"/>
                              <w:sz w:val="16"/>
                              <w:szCs w:val="16"/>
                              <w:lang w:val="en-CH"/>
                            </w:rPr>
                            <w:br/>
                            <w:t>Packages: Pandas</w:t>
                          </w:r>
                        </w:p>
                      </w:txbxContent>
                    </v:textbox>
                  </v:roundrect>
                  <v:roundrect id="Rectangle: Rounded Corners 1081287302" o:spid="_x0000_s1036" style="position:absolute;left:31267;top:17055;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" filled="f" strokecolor="#f6c5ac [1301]" strokeweight="1pt">
                    <v:stroke joinstyle="miter"/>
                    <v:textbox>
                      <w:txbxContent>
                        <w:p w14:paraId="1A80F0C8"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Merge of the data</w:t>
                          </w:r>
                        </w:p>
                        <w:p w14:paraId="5FA1EA11"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Based on model, storage, source, etc.</w:t>
                          </w:r>
                        </w:p>
                      </w:txbxContent>
                    </v:textbox>
                  </v:roundrect>
                  <v:roundrect id="Rectangle: Rounded Corners 1203443773" o:spid="_x0000_s1037" style="position:absolute;left:46901;top:13825;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" filled="f" strokecolor="#f6c5ac [1301]" strokeweight="1pt">
                    <v:stroke joinstyle="miter"/>
                    <v:textbox>
                      <w:txbxContent>
                        <w:p w14:paraId="15C95DFB"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Storage on MariaDB</w:t>
                          </w:r>
                        </w:p>
                        <w:p w14:paraId="69272F3D" w14:textId="363AB7F5"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Merged data</w:t>
                          </w:r>
                          <w:r w:rsidR="00BD39B6">
                            <w:rPr>
                              <w:rFonts w:ascii="Calibri" w:eastAsia="Calibri" w:hAnsi="Calibri"/>
                              <w:color w:val="000000" w:themeColor="text1"/>
                              <w:kern w:val="24"/>
                              <w:sz w:val="16"/>
                              <w:szCs w:val="16"/>
                              <w:lang w:val="en-CH"/>
                            </w:rPr>
                            <w:t xml:space="preserve"> </w:t>
                          </w:r>
                          <w:proofErr w:type="gramStart"/>
                          <w:r>
                            <w:rPr>
                              <w:rFonts w:ascii="Calibri" w:eastAsia="Calibri" w:hAnsi="Calibri"/>
                              <w:color w:val="000000" w:themeColor="text1"/>
                              <w:kern w:val="24"/>
                              <w:sz w:val="16"/>
                              <w:szCs w:val="16"/>
                              <w:lang w:val="en-CH"/>
                            </w:rPr>
                            <w:t>sets</w:t>
                          </w:r>
                          <w:proofErr w:type="gramEnd"/>
                        </w:p>
                        <w:p w14:paraId="1F4C14D3"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1</w:t>
                          </w:r>
                        </w:p>
                        <w:p w14:paraId="44C79814"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2</w:t>
                          </w:r>
                        </w:p>
                        <w:p w14:paraId="3821FE4C"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3</w:t>
                          </w:r>
                        </w:p>
                      </w:txbxContent>
                    </v:textbox>
                  </v:roundrect>
                  <v:shapetype id="_x0000_t32" coordsize="21600,21600" o:spt="32" o:oned="t" path="m,l21600,21600e" filled="f">
                    <v:path arrowok="t" fillok="f" o:connecttype="none"/>
                    <o:lock v:ext="edit" shapetype="t"/>
                  </v:shapetype>
                  <v:shape id="Straight Arrow Connector 1833381355" o:spid="_x0000_s1038" type="#_x0000_t32" style="position:absolute;left:12065;top:4809;width:356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" strokecolor="#f6c5ac [1301]" strokeweight="1pt">
                    <v:stroke joinstyle="miter"/>
                    <o:lock v:ext="edit" shapetype="f"/>
                  </v:shape>
                  <v:shape id="Straight Arrow Connector 2089130876" o:spid="_x0000_s1039" type="#_x0000_t32" style="position:absolute;left:12065;top:15919;width:356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" strokecolor="#f6c5ac [1301]" strokeweight="1pt">
                    <v:stroke joinstyle="miter"/>
                    <o:lock v:ext="edit" shapetype="f"/>
                  </v:shape>
                  <v:shape id="Straight Arrow Connector 1843853602" o:spid="_x0000_s1040" type="#_x0000_t32" style="position:absolute;left:12065;top:27029;width:356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" strokecolor="#f6c5ac [1301]" strokeweight="1pt">
                    <v:stroke joinstyle="miter"/>
                    <o:lock v:ext="edit" shapetype="f"/>
                  </v:shape>
                  <v:shape id="Straight Arrow Connector 1833874163" o:spid="_x0000_s1041" type="#_x0000_t32" style="position:absolute;left:27698;top:4809;width:3569;height:5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" strokecolor="#f6c5ac [1301]" strokeweight="1pt">
                    <v:stroke joinstyle="miter"/>
                    <o:lock v:ext="edit" shapetype="f"/>
                  </v:shape>
                  <v:shape id="Straight Arrow Connector 1673423679" o:spid="_x0000_s1042" type="#_x0000_t32" style="position:absolute;left:27698;top:9809;width:3569;height:61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" strokecolor="#f6c5ac [1301]" strokeweight="1pt">
                    <v:stroke joinstyle="miter"/>
                    <o:lock v:ext="edit" shapetype="f"/>
                  </v:shape>
                  <v:shape id="Straight Arrow Connector 2044833688" o:spid="_x0000_s1043" type="#_x0000_t32" style="position:absolute;left:27698;top:9809;width:3569;height:17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" strokecolor="#f6c5ac [1301]" strokeweight="1pt">
                    <v:stroke joinstyle="miter"/>
                    <o:lock v:ext="edit" shapetype="f"/>
                  </v:shape>
                  <v:shape id="Straight Arrow Connector 157876746" o:spid="_x0000_s1044" type="#_x0000_t32" style="position:absolute;left:37300;top:15449;width:0;height:1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" strokecolor="#f6c5ac [1301]" strokeweight="1pt">
                    <v:stroke joinstyle="miter"/>
                    <o:lock v:ext="edit" shapetype="f"/>
                  </v:shape>
                  <v:shape id="Straight Arrow Connector 94369805" o:spid="_x0000_s1045" type="#_x0000_t32" style="position:absolute;left:43332;top:18635;width:3569;height:3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" strokecolor="#f6c5ac [1301]" strokeweight="1pt">
                    <v:stroke joinstyle="miter"/>
                    <o:lock v:ext="edit" shapetype="f"/>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69813901" o:spid="_x0000_s1046" type="#_x0000_t22" style="position:absolute;left:45840;top:4511;width:6768;height:6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" adj="5274" fillcolor="#f6c5ac [1301]" stroked="f" strokeweight="1pt">
                  <v:stroke joinstyle="miter"/>
                  <v:textbox>
                    <w:txbxContent>
                      <w:p w14:paraId="3BB9746D" w14:textId="752C13F1" w:rsidR="007E6333" w:rsidRPr="007E6333" w:rsidRDefault="007E6333" w:rsidP="007E6333">
                        <w:pPr>
                          <w:jc w:val="center"/>
                          <w:rPr>
                            <w:rFonts w:ascii="Calibri" w:hAnsi="Calibri" w:cs="Calibri"/>
                            <w:color w:val="000000" w:themeColor="text1"/>
                            <w:sz w:val="20"/>
                            <w:szCs w:val="20"/>
                            <w:lang w:val="en-CH"/>
                          </w:rPr>
                        </w:pPr>
                        <w:r w:rsidRPr="007E6333">
                          <w:rPr>
                            <w:rFonts w:ascii="Calibri" w:hAnsi="Calibri" w:cs="Calibri"/>
                            <w:color w:val="000000" w:themeColor="text1"/>
                            <w:sz w:val="20"/>
                            <w:szCs w:val="20"/>
                            <w:lang w:val="en-CH"/>
                          </w:rPr>
                          <w:t>MariaDB</w:t>
                        </w:r>
                      </w:p>
                    </w:txbxContent>
                  </v:textbox>
                </v:shape>
                <w10:anchorlock/>
              </v:group>
            </w:pict>
          </mc:Fallback>
        </mc:AlternateContent>
      </w:r>
    </w:p>
    <w:p w14:paraId="1C6447D4" w14:textId="77777777" w:rsidR="00247F33" w:rsidRPr="0073424B" w:rsidRDefault="00247F33" w:rsidP="00BD39B6">
      <w:pPr>
        <w:jc w:val="both"/>
        <w:rPr>
          <w:rFonts w:ascii="Calibri" w:hAnsi="Calibri" w:cs="Calibri"/>
          <w:lang w:val="en-GB"/>
        </w:rPr>
      </w:pPr>
    </w:p>
    <w:p w14:paraId="7FA2C415" w14:textId="05AFF36C" w:rsidR="00684911" w:rsidRDefault="00C96B53" w:rsidP="00BD39B6">
      <w:pPr>
        <w:jc w:val="both"/>
        <w:rPr>
          <w:rFonts w:ascii="Calibri" w:hAnsi="Calibri" w:cs="Calibri"/>
          <w:b/>
          <w:bCs/>
          <w:lang w:val="en-GB"/>
        </w:rPr>
      </w:pPr>
      <w:r w:rsidRPr="003B445D">
        <w:rPr>
          <w:rFonts w:ascii="Calibri" w:hAnsi="Calibri" w:cs="Calibri"/>
          <w:b/>
          <w:bCs/>
          <w:lang w:val="en-GB"/>
        </w:rPr>
        <w:t>5</w:t>
      </w:r>
      <w:r w:rsidR="003B445D" w:rsidRPr="003B445D">
        <w:rPr>
          <w:rFonts w:ascii="Calibri" w:hAnsi="Calibri" w:cs="Calibri"/>
          <w:b/>
          <w:bCs/>
          <w:lang w:val="en-GB"/>
        </w:rPr>
        <w:t>.</w:t>
      </w:r>
      <w:r w:rsidRPr="003B445D">
        <w:rPr>
          <w:rFonts w:ascii="Calibri" w:hAnsi="Calibri" w:cs="Calibri"/>
          <w:b/>
          <w:bCs/>
          <w:lang w:val="en-GB"/>
        </w:rPr>
        <w:t xml:space="preserve"> Risks and Challenges</w:t>
      </w:r>
    </w:p>
    <w:p w14:paraId="35BF4EDF" w14:textId="7DB8EB4D" w:rsidR="008D3820" w:rsidRPr="00BD39B6" w:rsidRDefault="008930D7" w:rsidP="00BD39B6">
      <w:pPr>
        <w:jc w:val="both"/>
        <w:rPr>
          <w:rFonts w:ascii="Calibri" w:hAnsi="Calibri" w:cs="Calibri"/>
          <w:lang w:val="en-GB"/>
        </w:rPr>
      </w:pPr>
      <w:r w:rsidRPr="00BD39B6">
        <w:rPr>
          <w:rFonts w:ascii="Calibri" w:hAnsi="Calibri" w:cs="Calibri"/>
          <w:lang w:val="en-GB"/>
        </w:rPr>
        <w:t>We have outlined the proposed ETL (Extract, Transform, Load) workflow</w:t>
      </w:r>
      <w:r w:rsidR="001C3A7A" w:rsidRPr="00BD39B6">
        <w:rPr>
          <w:rFonts w:ascii="Calibri" w:hAnsi="Calibri" w:cs="Calibri"/>
          <w:lang w:val="en-GB"/>
        </w:rPr>
        <w:t xml:space="preserve"> and undertaken a preliminary assessment of the websites chosen. It is foreseeable that challenges may arise</w:t>
      </w:r>
      <w:r w:rsidR="00624E68" w:rsidRPr="00BD39B6">
        <w:rPr>
          <w:rFonts w:ascii="Calibri" w:hAnsi="Calibri" w:cs="Calibri"/>
          <w:lang w:val="en-GB"/>
        </w:rPr>
        <w:t xml:space="preserve"> during the scraping procedure. Since the main objective of our project is to collect</w:t>
      </w:r>
      <w:r w:rsidR="00481B79" w:rsidRPr="00BD39B6">
        <w:rPr>
          <w:rFonts w:ascii="Calibri" w:hAnsi="Calibri" w:cs="Calibri"/>
          <w:lang w:val="en-GB"/>
        </w:rPr>
        <w:t xml:space="preserve"> data pertaining to the topics at hand, a solution in the event of unexpected issues would be to switch to a different source of data.</w:t>
      </w:r>
      <w:r w:rsidR="00C808A8" w:rsidRPr="00BD39B6">
        <w:rPr>
          <w:rFonts w:ascii="Calibri" w:hAnsi="Calibri" w:cs="Calibri"/>
          <w:lang w:val="en-GB"/>
        </w:rPr>
        <w:t xml:space="preserve"> A </w:t>
      </w:r>
      <w:r w:rsidR="004E4F5B" w:rsidRPr="00BD39B6">
        <w:rPr>
          <w:rFonts w:ascii="Calibri" w:hAnsi="Calibri" w:cs="Calibri"/>
          <w:lang w:val="en-GB"/>
        </w:rPr>
        <w:t>consequent additional challenge would be the identification of an adequate replacement website, which considering the broad topic of the project</w:t>
      </w:r>
      <w:r w:rsidR="002D444C">
        <w:rPr>
          <w:rFonts w:ascii="Calibri" w:hAnsi="Calibri" w:cs="Calibri"/>
          <w:lang w:val="en-GB"/>
        </w:rPr>
        <w:t xml:space="preserve"> and the abundance of mobile phone resellers</w:t>
      </w:r>
      <w:r w:rsidR="004E4F5B" w:rsidRPr="00BD39B6">
        <w:rPr>
          <w:rFonts w:ascii="Calibri" w:hAnsi="Calibri" w:cs="Calibri"/>
          <w:lang w:val="en-GB"/>
        </w:rPr>
        <w:t xml:space="preserve">, should </w:t>
      </w:r>
      <w:r w:rsidR="00337B9C">
        <w:rPr>
          <w:rFonts w:ascii="Calibri" w:hAnsi="Calibri" w:cs="Calibri"/>
          <w:lang w:val="en-GB"/>
        </w:rPr>
        <w:t>be straightforward</w:t>
      </w:r>
      <w:r w:rsidR="00D760FD" w:rsidRPr="00BD39B6">
        <w:rPr>
          <w:rFonts w:ascii="Calibri" w:hAnsi="Calibri" w:cs="Calibri"/>
          <w:lang w:val="en-GB"/>
        </w:rPr>
        <w:t>.</w:t>
      </w:r>
    </w:p>
    <w:p w14:paraId="6C4331EA" w14:textId="76AD0F83" w:rsidR="00D760FD" w:rsidRPr="00BD39B6" w:rsidRDefault="00D760FD" w:rsidP="00BD39B6">
      <w:pPr>
        <w:jc w:val="both"/>
        <w:rPr>
          <w:rFonts w:ascii="Calibri" w:hAnsi="Calibri" w:cs="Calibri"/>
          <w:lang w:val="en-GB"/>
        </w:rPr>
      </w:pPr>
      <w:r w:rsidRPr="00BD39B6">
        <w:rPr>
          <w:rFonts w:ascii="Calibri" w:hAnsi="Calibri" w:cs="Calibri"/>
          <w:lang w:val="en-GB"/>
        </w:rPr>
        <w:t>Some additional challenges have been identified in the dynamic nature of these online resellers</w:t>
      </w:r>
      <w:r w:rsidR="0007232F" w:rsidRPr="00BD39B6">
        <w:rPr>
          <w:rFonts w:ascii="Calibri" w:hAnsi="Calibri" w:cs="Calibri"/>
          <w:lang w:val="en-GB"/>
        </w:rPr>
        <w:t xml:space="preserve">, with fluctuations of price data and ratings over time. Also, the consideration of foreign websites adds another layer of </w:t>
      </w:r>
      <w:r w:rsidR="00EE7DC4" w:rsidRPr="00BD39B6">
        <w:rPr>
          <w:rFonts w:ascii="Calibri" w:hAnsi="Calibri" w:cs="Calibri"/>
          <w:lang w:val="en-GB"/>
        </w:rPr>
        <w:t xml:space="preserve">dynamic behaviour, with the variations in currency exchange data, and differences in pricing between countries. This is however a predictable circumstance, </w:t>
      </w:r>
      <w:r w:rsidR="001231E8" w:rsidRPr="00BD39B6">
        <w:rPr>
          <w:rFonts w:ascii="Calibri" w:hAnsi="Calibri" w:cs="Calibri"/>
          <w:lang w:val="en-GB"/>
        </w:rPr>
        <w:t>and</w:t>
      </w:r>
      <w:r w:rsidR="00EE7DC4" w:rsidRPr="00BD39B6">
        <w:rPr>
          <w:rFonts w:ascii="Calibri" w:hAnsi="Calibri" w:cs="Calibri"/>
          <w:lang w:val="en-GB"/>
        </w:rPr>
        <w:t xml:space="preserve"> partly </w:t>
      </w:r>
      <w:r w:rsidR="001231E8" w:rsidRPr="00BD39B6">
        <w:rPr>
          <w:rFonts w:ascii="Calibri" w:hAnsi="Calibri" w:cs="Calibri"/>
          <w:lang w:val="en-GB"/>
        </w:rPr>
        <w:t>the focus of our research questions.</w:t>
      </w:r>
    </w:p>
    <w:p w14:paraId="481C7981" w14:textId="5900C3DF" w:rsidR="00D760FD" w:rsidRPr="00BD39B6" w:rsidRDefault="004337DB" w:rsidP="00BD39B6">
      <w:pPr>
        <w:jc w:val="both"/>
        <w:rPr>
          <w:rFonts w:ascii="Calibri" w:hAnsi="Calibri" w:cs="Calibri"/>
          <w:lang w:val="en-GB"/>
        </w:rPr>
      </w:pPr>
      <w:r w:rsidRPr="00BD39B6">
        <w:rPr>
          <w:rFonts w:ascii="Calibri" w:hAnsi="Calibri" w:cs="Calibri"/>
          <w:lang w:val="en-GB"/>
        </w:rPr>
        <w:t>As far as the characteristics of the data, n</w:t>
      </w:r>
      <w:r w:rsidR="001231E8" w:rsidRPr="00BD39B6">
        <w:rPr>
          <w:rFonts w:ascii="Calibri" w:hAnsi="Calibri" w:cs="Calibri"/>
          <w:lang w:val="en-GB"/>
        </w:rPr>
        <w:t xml:space="preserve">aming conventions of variables and </w:t>
      </w:r>
      <w:r w:rsidRPr="00BD39B6">
        <w:rPr>
          <w:rFonts w:ascii="Calibri" w:hAnsi="Calibri" w:cs="Calibri"/>
          <w:lang w:val="en-GB"/>
        </w:rPr>
        <w:t xml:space="preserve">strings could differ within one dataset, as well as between sets from different portals and countries. With some </w:t>
      </w:r>
      <w:r w:rsidR="00661C5B" w:rsidRPr="00BD39B6">
        <w:rPr>
          <w:rFonts w:ascii="Calibri" w:hAnsi="Calibri" w:cs="Calibri"/>
          <w:lang w:val="en-GB"/>
        </w:rPr>
        <w:t>thorough and systematic data cleaning, all three sources could be set to an equivalent standard of quality. This will also provide a significant aid for the next stage of the project</w:t>
      </w:r>
      <w:r w:rsidR="004B0C24" w:rsidRPr="00BD39B6">
        <w:rPr>
          <w:rFonts w:ascii="Calibri" w:hAnsi="Calibri" w:cs="Calibri"/>
          <w:lang w:val="en-GB"/>
        </w:rPr>
        <w:t>, when all three sources are merged into one larger data set. An advisable approach would be to establish standardizations for variable naming and model-specific contents</w:t>
      </w:r>
      <w:r w:rsidR="0026575B" w:rsidRPr="00BD39B6">
        <w:rPr>
          <w:rFonts w:ascii="Calibri" w:hAnsi="Calibri" w:cs="Calibri"/>
          <w:lang w:val="en-GB"/>
        </w:rPr>
        <w:t xml:space="preserve"> and</w:t>
      </w:r>
      <w:r w:rsidR="004B0C24" w:rsidRPr="00BD39B6">
        <w:rPr>
          <w:rFonts w:ascii="Calibri" w:hAnsi="Calibri" w:cs="Calibri"/>
          <w:lang w:val="en-GB"/>
        </w:rPr>
        <w:t xml:space="preserve"> </w:t>
      </w:r>
      <w:r w:rsidR="0026575B" w:rsidRPr="00BD39B6">
        <w:rPr>
          <w:rFonts w:ascii="Calibri" w:hAnsi="Calibri" w:cs="Calibri"/>
          <w:lang w:val="en-GB"/>
        </w:rPr>
        <w:t xml:space="preserve">rating </w:t>
      </w:r>
      <w:r w:rsidR="004B0C24" w:rsidRPr="00BD39B6">
        <w:rPr>
          <w:rFonts w:ascii="Calibri" w:hAnsi="Calibri" w:cs="Calibri"/>
          <w:lang w:val="en-GB"/>
        </w:rPr>
        <w:t>codes</w:t>
      </w:r>
      <w:r w:rsidR="00130352" w:rsidRPr="00BD39B6">
        <w:rPr>
          <w:rFonts w:ascii="Calibri" w:hAnsi="Calibri" w:cs="Calibri"/>
          <w:lang w:val="en-GB"/>
        </w:rPr>
        <w:t>, which will be elaborately described in a chapter of the final report.</w:t>
      </w:r>
      <w:r w:rsidR="0026575B" w:rsidRPr="00BD39B6">
        <w:rPr>
          <w:rFonts w:ascii="Calibri" w:hAnsi="Calibri" w:cs="Calibri"/>
          <w:lang w:val="en-GB"/>
        </w:rPr>
        <w:t xml:space="preserve"> Only with a systematic </w:t>
      </w:r>
      <w:r w:rsidR="00BD39B6" w:rsidRPr="00BD39B6">
        <w:rPr>
          <w:rFonts w:ascii="Calibri" w:hAnsi="Calibri" w:cs="Calibri"/>
          <w:lang w:val="en-GB"/>
        </w:rPr>
        <w:t>review and standardization of the data can all three sources be acceptably combined and compared on equal terms.</w:t>
      </w:r>
    </w:p>
    <w:p w14:paraId="5F9F62BA" w14:textId="77777777" w:rsidR="00872798" w:rsidRPr="003B445D" w:rsidRDefault="00872798" w:rsidP="00BD39B6">
      <w:pPr>
        <w:jc w:val="both"/>
        <w:rPr>
          <w:rFonts w:ascii="Calibri" w:hAnsi="Calibri" w:cs="Calibri"/>
          <w:b/>
          <w:bCs/>
          <w:lang w:val="en-GB"/>
        </w:rPr>
      </w:pPr>
    </w:p>
    <w:p w14:paraId="13316870" w14:textId="5E23F10A" w:rsidR="00C96B53" w:rsidRDefault="00C96B53" w:rsidP="00BD39B6">
      <w:pPr>
        <w:jc w:val="both"/>
        <w:rPr>
          <w:rFonts w:ascii="Calibri" w:hAnsi="Calibri" w:cs="Calibri"/>
          <w:b/>
          <w:bCs/>
          <w:lang w:val="en-GB"/>
        </w:rPr>
      </w:pPr>
      <w:r w:rsidRPr="00872798">
        <w:rPr>
          <w:rFonts w:ascii="Calibri" w:hAnsi="Calibri" w:cs="Calibri"/>
          <w:b/>
          <w:bCs/>
          <w:lang w:val="en-GB"/>
        </w:rPr>
        <w:t>6</w:t>
      </w:r>
      <w:r w:rsidR="003B445D">
        <w:rPr>
          <w:rFonts w:ascii="Calibri" w:hAnsi="Calibri" w:cs="Calibri"/>
          <w:b/>
          <w:bCs/>
          <w:lang w:val="en-GB"/>
        </w:rPr>
        <w:t>.</w:t>
      </w:r>
      <w:r w:rsidRPr="00872798">
        <w:rPr>
          <w:rFonts w:ascii="Calibri" w:hAnsi="Calibri" w:cs="Calibri"/>
          <w:b/>
          <w:bCs/>
          <w:lang w:val="en-GB"/>
        </w:rPr>
        <w:t xml:space="preserve"> Reference list</w:t>
      </w:r>
    </w:p>
    <w:p w14:paraId="626B6E59" w14:textId="77777777" w:rsidR="00872798" w:rsidRDefault="00872798" w:rsidP="00BD39B6">
      <w:pPr>
        <w:jc w:val="both"/>
        <w:rPr>
          <w:rFonts w:ascii="Calibri" w:hAnsi="Calibri" w:cs="Calibri"/>
          <w:b/>
          <w:bCs/>
          <w:lang w:val="en-GB"/>
        </w:rPr>
      </w:pPr>
    </w:p>
    <w:p w14:paraId="02D29A42" w14:textId="77777777" w:rsidR="00872798" w:rsidRPr="00872798" w:rsidRDefault="00872798" w:rsidP="00BD39B6">
      <w:pPr>
        <w:jc w:val="both"/>
        <w:rPr>
          <w:rFonts w:ascii="Calibri" w:hAnsi="Calibri" w:cs="Calibri"/>
          <w:b/>
          <w:bCs/>
          <w:lang w:val="en-GB"/>
        </w:rPr>
      </w:pPr>
    </w:p>
    <w:p w14:paraId="64DE297D" w14:textId="59ACFBD1" w:rsidR="00C96B53" w:rsidRDefault="00C96B53" w:rsidP="00BD39B6">
      <w:pPr>
        <w:jc w:val="both"/>
        <w:rPr>
          <w:rFonts w:ascii="Calibri" w:hAnsi="Calibri" w:cs="Calibri"/>
          <w:b/>
          <w:bCs/>
          <w:lang w:val="en-GB"/>
        </w:rPr>
      </w:pPr>
      <w:r w:rsidRPr="00872798">
        <w:rPr>
          <w:rFonts w:ascii="Calibri" w:hAnsi="Calibri" w:cs="Calibri"/>
          <w:b/>
          <w:bCs/>
          <w:lang w:val="en-GB"/>
        </w:rPr>
        <w:t>7</w:t>
      </w:r>
      <w:r w:rsidR="003B445D">
        <w:rPr>
          <w:rFonts w:ascii="Calibri" w:hAnsi="Calibri" w:cs="Calibri"/>
          <w:b/>
          <w:bCs/>
          <w:lang w:val="en-GB"/>
        </w:rPr>
        <w:t>.</w:t>
      </w:r>
      <w:r w:rsidRPr="00872798">
        <w:rPr>
          <w:rFonts w:ascii="Calibri" w:hAnsi="Calibri" w:cs="Calibri"/>
          <w:b/>
          <w:bCs/>
          <w:lang w:val="en-GB"/>
        </w:rPr>
        <w:t xml:space="preserve"> </w:t>
      </w:r>
      <w:r w:rsidR="009C0839" w:rsidRPr="00872798">
        <w:rPr>
          <w:rFonts w:ascii="Calibri" w:hAnsi="Calibri" w:cs="Calibri"/>
          <w:b/>
          <w:bCs/>
          <w:lang w:val="en-GB"/>
        </w:rPr>
        <w:t>List of tables and figures</w:t>
      </w:r>
    </w:p>
    <w:p w14:paraId="64D5A3CE" w14:textId="77777777" w:rsidR="00872798" w:rsidRDefault="00872798" w:rsidP="00BD39B6">
      <w:pPr>
        <w:jc w:val="both"/>
        <w:rPr>
          <w:rFonts w:ascii="Calibri" w:hAnsi="Calibri" w:cs="Calibri"/>
          <w:b/>
          <w:bCs/>
          <w:lang w:val="en-GB"/>
        </w:rPr>
      </w:pPr>
    </w:p>
    <w:p w14:paraId="7D8E61ED" w14:textId="77777777" w:rsidR="00872798" w:rsidRPr="00872798" w:rsidRDefault="00872798" w:rsidP="00BD39B6">
      <w:pPr>
        <w:jc w:val="both"/>
        <w:rPr>
          <w:rFonts w:ascii="Calibri" w:hAnsi="Calibri" w:cs="Calibri"/>
          <w:lang w:val="en-GB"/>
        </w:rPr>
      </w:pPr>
    </w:p>
    <w:sectPr w:rsidR="00872798" w:rsidRPr="0087279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94EC7" w14:textId="77777777" w:rsidR="00BE1EEB" w:rsidRDefault="00BE1EEB" w:rsidP="00287899">
      <w:pPr>
        <w:spacing w:after="0" w:line="240" w:lineRule="auto"/>
      </w:pPr>
      <w:r>
        <w:separator/>
      </w:r>
    </w:p>
  </w:endnote>
  <w:endnote w:type="continuationSeparator" w:id="0">
    <w:p w14:paraId="7E653B69" w14:textId="77777777" w:rsidR="00BE1EEB" w:rsidRDefault="00BE1EEB" w:rsidP="0028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cs="Calibri"/>
        <w:sz w:val="20"/>
        <w:szCs w:val="20"/>
      </w:rPr>
      <w:id w:val="-568648184"/>
      <w:docPartObj>
        <w:docPartGallery w:val="Page Numbers (Bottom of Page)"/>
        <w:docPartUnique/>
      </w:docPartObj>
    </w:sdtPr>
    <w:sdtContent>
      <w:p w14:paraId="1F6F60BF" w14:textId="7A482AA8" w:rsidR="00287899" w:rsidRPr="00287899" w:rsidRDefault="00BF63B8" w:rsidP="00BF63B8">
        <w:pPr>
          <w:pStyle w:val="Footer"/>
          <w:jc w:val="right"/>
          <w:rPr>
            <w:rFonts w:ascii="Calibri" w:hAnsi="Calibri" w:cs="Calibri"/>
            <w:sz w:val="20"/>
            <w:szCs w:val="20"/>
          </w:rPr>
        </w:pPr>
        <w:r>
          <w:rPr>
            <w:noProof/>
          </w:rPr>
          <w:drawing>
            <wp:anchor distT="0" distB="0" distL="114300" distR="114300" simplePos="0" relativeHeight="251658240" behindDoc="0" locked="0" layoutInCell="1" allowOverlap="1" wp14:anchorId="12458AD6" wp14:editId="29D9A5BB">
              <wp:simplePos x="0" y="0"/>
              <wp:positionH relativeFrom="margin">
                <wp:align>left</wp:align>
              </wp:positionH>
              <wp:positionV relativeFrom="paragraph">
                <wp:posOffset>4560</wp:posOffset>
              </wp:positionV>
              <wp:extent cx="1159048" cy="176645"/>
              <wp:effectExtent l="0" t="0" r="3175" b="0"/>
              <wp:wrapNone/>
              <wp:docPr id="1990582048"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82048" name="Picture 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048" cy="176645"/>
                      </a:xfrm>
                      <a:prstGeom prst="rect">
                        <a:avLst/>
                      </a:prstGeom>
                      <a:noFill/>
                      <a:ln>
                        <a:noFill/>
                      </a:ln>
                    </pic:spPr>
                  </pic:pic>
                </a:graphicData>
              </a:graphic>
            </wp:anchor>
          </w:drawing>
        </w:r>
        <w:r w:rsidR="00287899" w:rsidRPr="00287899">
          <w:rPr>
            <w:rFonts w:ascii="Calibri" w:hAnsi="Calibri" w:cs="Calibri"/>
            <w:sz w:val="20"/>
            <w:szCs w:val="20"/>
          </w:rPr>
          <w:fldChar w:fldCharType="begin"/>
        </w:r>
        <w:r w:rsidR="00287899" w:rsidRPr="00287899">
          <w:rPr>
            <w:rFonts w:ascii="Calibri" w:hAnsi="Calibri" w:cs="Calibri"/>
            <w:sz w:val="20"/>
            <w:szCs w:val="20"/>
          </w:rPr>
          <w:instrText>PAGE   \* MERGEFORMAT</w:instrText>
        </w:r>
        <w:r w:rsidR="00287899" w:rsidRPr="00287899">
          <w:rPr>
            <w:rFonts w:ascii="Calibri" w:hAnsi="Calibri" w:cs="Calibri"/>
            <w:sz w:val="20"/>
            <w:szCs w:val="20"/>
          </w:rPr>
          <w:fldChar w:fldCharType="separate"/>
        </w:r>
        <w:r w:rsidR="00287899" w:rsidRPr="00287899">
          <w:rPr>
            <w:rFonts w:ascii="Calibri" w:hAnsi="Calibri" w:cs="Calibri"/>
            <w:sz w:val="20"/>
            <w:szCs w:val="20"/>
            <w:lang w:val="en-GB"/>
          </w:rPr>
          <w:t>2</w:t>
        </w:r>
        <w:r w:rsidR="00287899" w:rsidRPr="00287899">
          <w:rPr>
            <w:rFonts w:ascii="Calibri" w:hAnsi="Calibri" w:cs="Calibri"/>
            <w:sz w:val="20"/>
            <w:szCs w:val="20"/>
          </w:rPr>
          <w:fldChar w:fldCharType="end"/>
        </w:r>
      </w:p>
    </w:sdtContent>
  </w:sdt>
  <w:p w14:paraId="76FC068C" w14:textId="271C0DBF" w:rsidR="00287899" w:rsidRPr="00287899" w:rsidRDefault="00287899">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41375" w14:textId="77777777" w:rsidR="00BE1EEB" w:rsidRDefault="00BE1EEB" w:rsidP="00287899">
      <w:pPr>
        <w:spacing w:after="0" w:line="240" w:lineRule="auto"/>
      </w:pPr>
      <w:r>
        <w:separator/>
      </w:r>
    </w:p>
  </w:footnote>
  <w:footnote w:type="continuationSeparator" w:id="0">
    <w:p w14:paraId="3468C3CC" w14:textId="77777777" w:rsidR="00BE1EEB" w:rsidRDefault="00BE1EEB" w:rsidP="00287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EADBF" w14:textId="433CF7FB" w:rsidR="006969E8" w:rsidRDefault="006969E8">
    <w:pPr>
      <w:pStyle w:val="Header"/>
    </w:pPr>
  </w:p>
  <w:p w14:paraId="3CA4C98E" w14:textId="77777777" w:rsidR="006969E8" w:rsidRDefault="00696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F3AAE"/>
    <w:multiLevelType w:val="hybridMultilevel"/>
    <w:tmpl w:val="863EA0BE"/>
    <w:lvl w:ilvl="0" w:tplc="2C2E41AA">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C1B199C"/>
    <w:multiLevelType w:val="multilevel"/>
    <w:tmpl w:val="69E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4192111">
    <w:abstractNumId w:val="1"/>
  </w:num>
  <w:num w:numId="2" w16cid:durableId="20021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E2"/>
    <w:rsid w:val="0007232F"/>
    <w:rsid w:val="000C543C"/>
    <w:rsid w:val="000E167F"/>
    <w:rsid w:val="001231E8"/>
    <w:rsid w:val="00126677"/>
    <w:rsid w:val="00130352"/>
    <w:rsid w:val="00171FE7"/>
    <w:rsid w:val="0018767E"/>
    <w:rsid w:val="001C3A7A"/>
    <w:rsid w:val="001C5792"/>
    <w:rsid w:val="001C5CDF"/>
    <w:rsid w:val="001D00E9"/>
    <w:rsid w:val="001D7FAA"/>
    <w:rsid w:val="001E6538"/>
    <w:rsid w:val="001F0245"/>
    <w:rsid w:val="00204A0F"/>
    <w:rsid w:val="00247F33"/>
    <w:rsid w:val="0026575B"/>
    <w:rsid w:val="00287899"/>
    <w:rsid w:val="002C081E"/>
    <w:rsid w:val="002D444C"/>
    <w:rsid w:val="002F2932"/>
    <w:rsid w:val="00312404"/>
    <w:rsid w:val="00335E6D"/>
    <w:rsid w:val="00337B9C"/>
    <w:rsid w:val="0036583A"/>
    <w:rsid w:val="003B445D"/>
    <w:rsid w:val="003B7202"/>
    <w:rsid w:val="003D403E"/>
    <w:rsid w:val="004337DB"/>
    <w:rsid w:val="00453FFB"/>
    <w:rsid w:val="00461C07"/>
    <w:rsid w:val="00480BEB"/>
    <w:rsid w:val="00481B79"/>
    <w:rsid w:val="004B0C24"/>
    <w:rsid w:val="004C638A"/>
    <w:rsid w:val="004E4F5B"/>
    <w:rsid w:val="00520684"/>
    <w:rsid w:val="00553EA7"/>
    <w:rsid w:val="00592339"/>
    <w:rsid w:val="0060528B"/>
    <w:rsid w:val="0060653A"/>
    <w:rsid w:val="00624E68"/>
    <w:rsid w:val="00637D98"/>
    <w:rsid w:val="00661C5B"/>
    <w:rsid w:val="00684911"/>
    <w:rsid w:val="006854A2"/>
    <w:rsid w:val="006969E8"/>
    <w:rsid w:val="0073424B"/>
    <w:rsid w:val="00742467"/>
    <w:rsid w:val="00764EC9"/>
    <w:rsid w:val="007749DC"/>
    <w:rsid w:val="007E6333"/>
    <w:rsid w:val="007F4DFE"/>
    <w:rsid w:val="00840953"/>
    <w:rsid w:val="00847699"/>
    <w:rsid w:val="00872798"/>
    <w:rsid w:val="008930D7"/>
    <w:rsid w:val="008A0544"/>
    <w:rsid w:val="008A6722"/>
    <w:rsid w:val="008D3820"/>
    <w:rsid w:val="008E2A31"/>
    <w:rsid w:val="009609D5"/>
    <w:rsid w:val="00980B73"/>
    <w:rsid w:val="00995F5E"/>
    <w:rsid w:val="009C0839"/>
    <w:rsid w:val="00A23FD9"/>
    <w:rsid w:val="00A36AC3"/>
    <w:rsid w:val="00A76535"/>
    <w:rsid w:val="00AE0C94"/>
    <w:rsid w:val="00AE2A32"/>
    <w:rsid w:val="00AF2AA7"/>
    <w:rsid w:val="00B020A9"/>
    <w:rsid w:val="00B242D9"/>
    <w:rsid w:val="00BD39B6"/>
    <w:rsid w:val="00BD7ED0"/>
    <w:rsid w:val="00BE1EEB"/>
    <w:rsid w:val="00BF63B8"/>
    <w:rsid w:val="00C179C4"/>
    <w:rsid w:val="00C35FFB"/>
    <w:rsid w:val="00C808A8"/>
    <w:rsid w:val="00C905B2"/>
    <w:rsid w:val="00C96B53"/>
    <w:rsid w:val="00D62EE2"/>
    <w:rsid w:val="00D760FD"/>
    <w:rsid w:val="00DD219A"/>
    <w:rsid w:val="00DD23B5"/>
    <w:rsid w:val="00EB513C"/>
    <w:rsid w:val="00EC60E8"/>
    <w:rsid w:val="00EE7DC4"/>
    <w:rsid w:val="00F34B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F872C"/>
  <w15:chartTrackingRefBased/>
  <w15:docId w15:val="{5819225D-88AD-46F3-85E3-9AED55DB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EE2"/>
    <w:rPr>
      <w:rFonts w:eastAsiaTheme="majorEastAsia" w:cstheme="majorBidi"/>
      <w:color w:val="272727" w:themeColor="text1" w:themeTint="D8"/>
    </w:rPr>
  </w:style>
  <w:style w:type="paragraph" w:styleId="Title">
    <w:name w:val="Title"/>
    <w:basedOn w:val="Normal"/>
    <w:next w:val="Normal"/>
    <w:link w:val="TitleChar"/>
    <w:uiPriority w:val="10"/>
    <w:qFormat/>
    <w:rsid w:val="00D62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EE2"/>
    <w:pPr>
      <w:spacing w:before="160"/>
      <w:jc w:val="center"/>
    </w:pPr>
    <w:rPr>
      <w:i/>
      <w:iCs/>
      <w:color w:val="404040" w:themeColor="text1" w:themeTint="BF"/>
    </w:rPr>
  </w:style>
  <w:style w:type="character" w:customStyle="1" w:styleId="QuoteChar">
    <w:name w:val="Quote Char"/>
    <w:basedOn w:val="DefaultParagraphFont"/>
    <w:link w:val="Quote"/>
    <w:uiPriority w:val="29"/>
    <w:rsid w:val="00D62EE2"/>
    <w:rPr>
      <w:i/>
      <w:iCs/>
      <w:color w:val="404040" w:themeColor="text1" w:themeTint="BF"/>
    </w:rPr>
  </w:style>
  <w:style w:type="paragraph" w:styleId="ListParagraph">
    <w:name w:val="List Paragraph"/>
    <w:basedOn w:val="Normal"/>
    <w:uiPriority w:val="34"/>
    <w:qFormat/>
    <w:rsid w:val="00D62EE2"/>
    <w:pPr>
      <w:ind w:left="720"/>
      <w:contextualSpacing/>
    </w:pPr>
  </w:style>
  <w:style w:type="character" w:styleId="IntenseEmphasis">
    <w:name w:val="Intense Emphasis"/>
    <w:basedOn w:val="DefaultParagraphFont"/>
    <w:uiPriority w:val="21"/>
    <w:qFormat/>
    <w:rsid w:val="00D62EE2"/>
    <w:rPr>
      <w:i/>
      <w:iCs/>
      <w:color w:val="0F4761" w:themeColor="accent1" w:themeShade="BF"/>
    </w:rPr>
  </w:style>
  <w:style w:type="paragraph" w:styleId="IntenseQuote">
    <w:name w:val="Intense Quote"/>
    <w:basedOn w:val="Normal"/>
    <w:next w:val="Normal"/>
    <w:link w:val="IntenseQuoteChar"/>
    <w:uiPriority w:val="30"/>
    <w:qFormat/>
    <w:rsid w:val="00D62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EE2"/>
    <w:rPr>
      <w:i/>
      <w:iCs/>
      <w:color w:val="0F4761" w:themeColor="accent1" w:themeShade="BF"/>
    </w:rPr>
  </w:style>
  <w:style w:type="character" w:styleId="IntenseReference">
    <w:name w:val="Intense Reference"/>
    <w:basedOn w:val="DefaultParagraphFont"/>
    <w:uiPriority w:val="32"/>
    <w:qFormat/>
    <w:rsid w:val="00D62EE2"/>
    <w:rPr>
      <w:b/>
      <w:bCs/>
      <w:smallCaps/>
      <w:color w:val="0F4761" w:themeColor="accent1" w:themeShade="BF"/>
      <w:spacing w:val="5"/>
    </w:rPr>
  </w:style>
  <w:style w:type="paragraph" w:customStyle="1" w:styleId="Default">
    <w:name w:val="Default"/>
    <w:rsid w:val="00684911"/>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287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899"/>
  </w:style>
  <w:style w:type="paragraph" w:styleId="Footer">
    <w:name w:val="footer"/>
    <w:basedOn w:val="Normal"/>
    <w:link w:val="FooterChar"/>
    <w:uiPriority w:val="99"/>
    <w:unhideWhenUsed/>
    <w:rsid w:val="00287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773412">
      <w:bodyDiv w:val="1"/>
      <w:marLeft w:val="0"/>
      <w:marRight w:val="0"/>
      <w:marTop w:val="0"/>
      <w:marBottom w:val="0"/>
      <w:divBdr>
        <w:top w:val="none" w:sz="0" w:space="0" w:color="auto"/>
        <w:left w:val="none" w:sz="0" w:space="0" w:color="auto"/>
        <w:bottom w:val="none" w:sz="0" w:space="0" w:color="auto"/>
        <w:right w:val="none" w:sz="0" w:space="0" w:color="auto"/>
      </w:divBdr>
    </w:div>
    <w:div w:id="351228429">
      <w:bodyDiv w:val="1"/>
      <w:marLeft w:val="0"/>
      <w:marRight w:val="0"/>
      <w:marTop w:val="0"/>
      <w:marBottom w:val="0"/>
      <w:divBdr>
        <w:top w:val="none" w:sz="0" w:space="0" w:color="auto"/>
        <w:left w:val="none" w:sz="0" w:space="0" w:color="auto"/>
        <w:bottom w:val="none" w:sz="0" w:space="0" w:color="auto"/>
        <w:right w:val="none" w:sz="0" w:space="0" w:color="auto"/>
      </w:divBdr>
    </w:div>
    <w:div w:id="7951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Herrera</dc:creator>
  <cp:keywords/>
  <dc:description/>
  <cp:lastModifiedBy>Daniel Herrera</cp:lastModifiedBy>
  <cp:revision>86</cp:revision>
  <dcterms:created xsi:type="dcterms:W3CDTF">2024-03-07T12:40:00Z</dcterms:created>
  <dcterms:modified xsi:type="dcterms:W3CDTF">2024-03-09T18:01:00Z</dcterms:modified>
</cp:coreProperties>
</file>