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1、python中is和==的区别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Python中对象包含的三个基本要素，分别是：id(身份标识) 、type(数据类型)和value(值)。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‘==’比较的是value值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值是否相等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‘is’比较的是id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是否为同一个对象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2、简述read、readline、readlines的区别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1259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Style w:val="8"/>
          <w:rFonts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read([size])</w:t>
      </w:r>
      <w:r>
        <w:rPr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方法从文件当前位置起读取size个字节，若无参数size，则表示读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取至文件结束为止，它范围为字符串对象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1259" w:firstLineChars="0"/>
        <w:jc w:val="left"/>
        <w:textAlignment w:val="auto"/>
        <w:rPr>
          <w:rStyle w:val="6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21"/>
          <w:szCs w:val="21"/>
          <w:shd w:val="clear" w:fill="FFFFFF"/>
        </w:rPr>
        <w:t>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eadline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Style w:val="6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从字面意思可以看出，该方法每次读出一行内容，所以，读取时占</w:t>
      </w:r>
      <w:r>
        <w:rPr>
          <w:rStyle w:val="6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用内存小，比较适合大文件，该方法返回一个字符串对象。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1259" w:firstLineChars="0"/>
        <w:jc w:val="left"/>
        <w:textAlignment w:val="auto"/>
        <w:rPr>
          <w:rStyle w:val="6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readlines()方法读取整个文件所有行，保存在一个列表(list)变量中，每行作为一个元素，但读取大文件会比较占内存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1259" w:firstLineChars="0"/>
        <w:jc w:val="left"/>
        <w:textAlignment w:val="auto"/>
        <w:rPr>
          <w:rStyle w:val="6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*args,**kwargs的作用是分别什么？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   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*args和**kwargs通常使用在函数定义里，*args允许函数传入不定量个数的非关键字参数，**kwargs允许函数传入不定量个数的关键字参数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描述yield作用。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保存当前运行状态（断点），然后暂停执行，即将函数挂起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将yeild关键字后面表达式的值作为返回值返回，此时可以理解为起到了return的作用，当使用next()、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()函数让函数从断点处继续执行，即唤醒函数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5、什么是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装饰器。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装饰器本质上是一个Python函数，它可以让其他函数在不需要做任何代码变动的前提下增加额外功能，装饰器的返回值也是一个函数对象。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6、python是怎么进行内存管理的？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引用计数：python内部使用引用计数，来保持追踪内存中的对象，Python内部记录了对象有多少个引用，即引用计数，当对象被创建时就创建了一个引用计数，当对象不再需要时，这个对象的引用计数为0时，它被垃圾回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7、python中如何拷贝一个对象？（赋值，浅拷贝，深拷贝的区别）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赋值（=），就是创建了对象的一个新的引用，修改其中任意一个变量都会影响到另一个。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浅拷贝：创建一个新的对象，但它包含的是对原始对象中包含项的引用（如果用引用的方式修改其中一个对象，另外一个也会修改改变）{1,完全切片方法；2，工厂函数，如list()；3，copy模块的copy()函数}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深拷贝：创建一个新的对象，并且递归的复制它所包含的对象（修改其中一个，另外一个不会改变）{copy模块的deep.deepcopy()函数}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索引和切片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textAlignment w:val="auto"/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索引：</w:t>
      </w:r>
      <w: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EFEF2"/>
        </w:rPr>
        <w:t>取出数组s中第3个元素：x=s[2]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rightChars="0" w:firstLine="420" w:firstLineChars="0"/>
        <w:textAlignment w:val="auto"/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切片：s[参数1:参数2:参数3]  参数1 起始位置 参数2 终止位置 参数3 步长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pyhon 常用内建函数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abs() 函数返回数字的绝对值。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all() 函数用于判断给定的可迭代参数 iterable 中的所有元素是否都为 TRUE，如果是返回 True，否则返回 False。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rd(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返回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字符串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对应的十进制整数。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chr(i) 返回十进制数对应的字符（0~255）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bin(x）</w:t>
      </w:r>
      <w:r>
        <w:rPr>
          <w:rFonts w:ascii="sans-serif" w:hAnsi="sans-serif" w:eastAsia="sans-serif" w:cs="sans-serif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将整数转换为二进制字符串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ax(1,2,3) 返回最大值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in(1,2,3) 返回最小值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10、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python内建数据类型有哪些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整型--int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布尔型--bool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字符串--st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列表--list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元组--tuple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字典--dict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11、5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个Linux常用命令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ls  pwd  cd  touch  rm  mkdir  tree  cp  mv  cat 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 grep 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/>
        <w:textAlignment w:val="auto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12、python2和python3区别？列举5个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1、Python3 使用 print 必须要以小括号包裹打印内容，比如 print('hi')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Python2 既可以使用带小括号的方式，也可以使用一个空格来分隔打印内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容，比如 print 'hi'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2、python2 range(1,10)返回列表，python3 </w:t>
      </w:r>
      <w:r>
        <w:rPr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range() 函数返回的是一个可迭代对象（类型是对象），而不是列表类型， 所以打印的时候不会打印列表。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3、python2中使用ascii编码，python中使用utf-8编码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4、python2中unicode表示字符串序列，str表示字节序列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      python3中str表示字符串序列，byte表示字节序列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5、python2中为正常显示中文，引入coding声明，python3中不需要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6、python2中是raw_input()函数，python3中是input()函数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13、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列出5个python标准库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os：提供了不少与操作系统相关联的函数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sys:   通常用于命令行参数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re:   正则匹配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math: 数学运算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datetime:处理日期时间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14、什么是lambda函数?它有什么好处?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lambda表达式，通常是在需要一个函数，但是又不想费神去命名一个函数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的场合下使用，也就是指匿名函数。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Python允许你定义一种单行的小函数。定义lambda函数的形式如下(lambda参数：表达式)lambda函数默认返回表达式的值。你也可以将其赋值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给一个变量。lambda函数可以接受任意个参数，包括可选参数，但是表达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式只有一个。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运算符优先级</w:t>
      </w:r>
    </w:p>
    <w:tbl>
      <w:tblPr>
        <w:tblStyle w:val="9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7"/>
        <w:gridCol w:w="8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运算符</w:t>
            </w:r>
          </w:p>
        </w:tc>
        <w:tc>
          <w:tcPr>
            <w:tcW w:w="89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**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~ + -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* / % //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+ -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&gt;&gt; &lt;&lt;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&amp;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^ |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&lt;= &lt; &gt; &gt;=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&lt;&gt; == !=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= %= /= //= -= += *= **=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is is not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 not in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 and or</w:t>
            </w:r>
          </w:p>
        </w:tc>
        <w:tc>
          <w:tcPr>
            <w:tcW w:w="89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****记不住用括号,括号优先级最高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什么是PEP8？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PEP8是一个编程规范，内容是一些关于如何让你的程序更具可读性的建议。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17、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.Python中的pass是什么？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Pass是一个在Python中不会被执行的语句。在复杂语句中，如果一个地方需要暂时被留白，它常常被用于占位符。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18、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sz w:val="28"/>
          <w:szCs w:val="28"/>
          <w:shd w:val="clear" w:fill="FFFFFF"/>
        </w:rPr>
        <w:t>迭代器和生成器的区别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left="240" w:leftChars="0" w:right="0" w:rightChars="0" w:firstLine="8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迭代器是一个更加抽象的概念，任何对象，如果它的类有next方法和iter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方法返回自身。对于string、list、dict、tuple等这类容器对象，使用for循环遍历是很方便的。在后台for语句对容器对象调用iter()函数，iter()是Python的内置函数。iter()会返回一个定义了next()方法的迭代器对象，它在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容器中逐个访问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容器内元素，next()也是python的内置函数。在没有后续元素时，next()会抛出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一个StopIterration的异常。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left="240" w:leftChars="0" w:right="0" w:rightChars="0" w:firstLine="8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生成器（Generator）是创建迭代器的简单而强大的工具。它们写起来就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像是正规的函数，只是在返回数据的时候需要使用yield语句。每次next()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被调用时，生成器会返回它脱离的位置（它记忆语句最后一次执行的位置和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</w:rPr>
        <w:t>所有的数据值）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left="240" w:leftChars="0" w:right="0" w:rightChars="0" w:firstLine="8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19、Python里面如何生成随机数？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random模块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随机整数：random.randint(a,b)：返回随机整数x,a&lt;=x&lt;=b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random.randrange(start,stop,[,step])：返回一个范围在(start,stop,step)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之间的随机整数，不包括结束值。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随机实数：random.random( ):返回0到1之间的浮点数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random.uniform(a,b):返回指定范围内的浮点数。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20、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单引号，双引号，三引号的区别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单引号和双引号是等效的，如果要换行，需要符号(\),三引号则可以直接换行，并且可以包含注释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面向对象中super的作用？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在子类派生出新的方法中重用父类的功能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列举面向对象中特殊成员(带双下划线的特殊方法，如：__init__、等)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__init__            负责将类的实例化   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__str__             print打印一个对象时触发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__repr__            print打印一个对象时而且该实例没有实现__str__触发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__setattr__          添加/修改属性会触发它的执行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#__delattr__           删除属性的时候会触发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__delete__            采用del删除属性时，触发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静态方法和类方法区别？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静态方法： 相当于普通函数，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通过类直接调用，不需要创建对象，不会隐式传递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staticmethod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 w:firstLine="630" w:firstLineChars="30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使用场景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 w:firstLine="630" w:firstLineChars="30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不需要访问实例属性，比如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我想定义一个关于时间操作的类，其中有一个获取当前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时间的函数。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2. 类方法： 通过类调用，第一个参数默认是类本身 classmethod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使用场景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420" w:leftChars="0" w:right="0" w:rightChars="0" w:firstLine="420" w:firstLineChars="0"/>
        <w:textAlignment w:val="auto"/>
        <w:outlineLvl w:val="9"/>
        <w:rPr>
          <w:rStyle w:val="6"/>
          <w:rFonts w:ascii="Verdana" w:hAnsi="Verdana" w:eastAsia="宋体" w:cs="Verdana"/>
          <w:b w:val="0"/>
          <w:bCs/>
          <w:i w:val="0"/>
          <w:caps w:val="0"/>
          <w:color w:val="auto"/>
          <w:spacing w:val="0"/>
          <w:sz w:val="21"/>
          <w:szCs w:val="21"/>
          <w:shd w:val="clear" w:fill="EEEEEE"/>
        </w:rPr>
      </w:pPr>
      <w:r>
        <w:rPr>
          <w:rStyle w:val="6"/>
          <w:rFonts w:ascii="Verdana" w:hAnsi="Verdana" w:eastAsia="宋体" w:cs="Verdana"/>
          <w:b w:val="0"/>
          <w:bCs/>
          <w:i w:val="0"/>
          <w:caps w:val="0"/>
          <w:color w:val="auto"/>
          <w:spacing w:val="0"/>
          <w:sz w:val="21"/>
          <w:szCs w:val="21"/>
          <w:shd w:val="clear" w:fill="EEEEEE"/>
        </w:rPr>
        <w:t>一般是需要去访问写死的变量，才会用到类方法装饰器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420" w:leftChars="0" w:right="0" w:rightChars="0" w:firstLine="420" w:firstLineChars="0"/>
        <w:textAlignment w:val="auto"/>
        <w:outlineLvl w:val="9"/>
        <w:rPr>
          <w:rStyle w:val="6"/>
          <w:rFonts w:hint="eastAsia" w:ascii="Verdana" w:hAnsi="Verdana" w:eastAsia="宋体" w:cs="Verdana"/>
          <w:b w:val="0"/>
          <w:bCs/>
          <w:i w:val="0"/>
          <w:caps w:val="0"/>
          <w:color w:val="auto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24、通过字符串来操作类与对象的属性，这种操作称为反射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hasattr（obj,某种属性）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21"/>
          <w:szCs w:val="21"/>
        </w:rPr>
        <w:t>测对象自己中是否有指定的函数属性与数据属性,有返回True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setattr(obj,某种属性，属性对应的值)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30" w:firstLineChars="30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21"/>
          <w:szCs w:val="21"/>
        </w:rPr>
        <w:t>在对象自己中新增或修改对象中的函数与数据属性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delattr(obj，某种属性，属性对应的值）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840" w:firstLineChars="400"/>
        <w:jc w:val="left"/>
        <w:rPr>
          <w:rFonts w:ascii="Courier New" w:hAnsi="Courier New" w:cs="Courier New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21"/>
          <w:szCs w:val="21"/>
        </w:rPr>
        <w:t>#删除对象自己中的属性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>getattr(object,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某种属性（字符串）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,[default])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200" w:right="0" w:firstLine="0" w:firstLineChars="0"/>
        <w:jc w:val="left"/>
        <w:rPr>
          <w:rFonts w:ascii="Courier New" w:hAnsi="Courier New" w:cs="Courier New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21"/>
          <w:szCs w:val="21"/>
        </w:rPr>
        <w:t>返回对象自己中数据属性的值,与函数属性的内存地址,没有则报错。如果写了默认值没有时则返回默认值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Style w:val="6"/>
          <w:rFonts w:hint="eastAsia" w:ascii="Arial" w:hAnsi="Arial" w:eastAsia="Arial" w:cs="Arial"/>
          <w:b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monospace" w:hAnsi="monospace" w:eastAsia="宋体" w:cs="monospace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F4AB69"/>
    <w:multiLevelType w:val="singleLevel"/>
    <w:tmpl w:val="F0F4AB6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520CD72"/>
    <w:multiLevelType w:val="singleLevel"/>
    <w:tmpl w:val="F520CD72"/>
    <w:lvl w:ilvl="0" w:tentative="0">
      <w:start w:val="21"/>
      <w:numFmt w:val="decimal"/>
      <w:suff w:val="space"/>
      <w:lvlText w:val="%1、"/>
      <w:lvlJc w:val="left"/>
    </w:lvl>
  </w:abstractNum>
  <w:abstractNum w:abstractNumId="2">
    <w:nsid w:val="088B3B2B"/>
    <w:multiLevelType w:val="singleLevel"/>
    <w:tmpl w:val="088B3B2B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0B6BBEA6"/>
    <w:multiLevelType w:val="singleLevel"/>
    <w:tmpl w:val="0B6BBEA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70037E9"/>
    <w:multiLevelType w:val="singleLevel"/>
    <w:tmpl w:val="170037E9"/>
    <w:lvl w:ilvl="0" w:tentative="0">
      <w:start w:val="8"/>
      <w:numFmt w:val="decimal"/>
      <w:suff w:val="nothing"/>
      <w:lvlText w:val="%1、"/>
      <w:lvlJc w:val="left"/>
    </w:lvl>
  </w:abstractNum>
  <w:abstractNum w:abstractNumId="5">
    <w:nsid w:val="59A3B0AB"/>
    <w:multiLevelType w:val="singleLevel"/>
    <w:tmpl w:val="59A3B0AB"/>
    <w:lvl w:ilvl="0" w:tentative="0">
      <w:start w:val="15"/>
      <w:numFmt w:val="decimal"/>
      <w:suff w:val="space"/>
      <w:lvlText w:val="%1、"/>
      <w:lvlJc w:val="left"/>
    </w:lvl>
  </w:abstractNum>
  <w:abstractNum w:abstractNumId="6">
    <w:nsid w:val="7A904537"/>
    <w:multiLevelType w:val="singleLevel"/>
    <w:tmpl w:val="7A904537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C0"/>
    <w:rsid w:val="07EA3987"/>
    <w:rsid w:val="083F76C7"/>
    <w:rsid w:val="1640201D"/>
    <w:rsid w:val="20322F88"/>
    <w:rsid w:val="22E53653"/>
    <w:rsid w:val="22F915B9"/>
    <w:rsid w:val="3E11073F"/>
    <w:rsid w:val="4870666C"/>
    <w:rsid w:val="49370392"/>
    <w:rsid w:val="4E711C43"/>
    <w:rsid w:val="512E5BF6"/>
    <w:rsid w:val="54A34522"/>
    <w:rsid w:val="5EF13A02"/>
    <w:rsid w:val="623C1D4D"/>
    <w:rsid w:val="63F96C35"/>
    <w:rsid w:val="76EF64C0"/>
    <w:rsid w:val="7A9B751C"/>
    <w:rsid w:val="7B995927"/>
    <w:rsid w:val="7DA36159"/>
    <w:rsid w:val="7E32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2019-01-07T07:38:11Z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