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8D13" w14:textId="42983240" w:rsidR="000C2DE3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I love horse riding because it's a great way to stay active and enjoy the outdoors.</w:t>
      </w:r>
    </w:p>
    <w:p w14:paraId="63CC9E3C" w14:textId="4212807C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glass door was transparent, allowing us to see the beautiful view outside.</w:t>
      </w:r>
    </w:p>
    <w:p w14:paraId="5AD7F614" w14:textId="6E28B5C6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new car is a hybrid, combining the efficiency of an electric motor with the power of a traditional gasoline engine.</w:t>
      </w:r>
    </w:p>
    <w:p w14:paraId="2AD26F28" w14:textId="1F33AD32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As we hiked up the mountain, we were rewarded with a breathtaking view of the beautiful landscape below.</w:t>
      </w:r>
    </w:p>
    <w:p w14:paraId="1C882AB6" w14:textId="72E80708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coded message found in the old diary was an enigma, challenging cryptographers to unravel its secrets.</w:t>
      </w:r>
    </w:p>
    <w:p w14:paraId="4A62C23B" w14:textId="0A74FCA1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She wore a genuine smile that li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ghted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 up the room.</w:t>
      </w:r>
    </w:p>
    <w:p w14:paraId="450C570C" w14:textId="0530131E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The artist painted a vibrant 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graffiti that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 brightened up the entire street.</w:t>
      </w:r>
    </w:p>
    <w:p w14:paraId="6F7AA3B5" w14:textId="249FB8D4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teacher reminded the students to bring their textbooks and notebooks to class for the upcoming exam.</w:t>
      </w:r>
    </w:p>
    <w:p w14:paraId="1E826420" w14:textId="03A7C527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After hearing the convincing arguments, she was persuaded to change her mind and support the 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others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67B6C3" w14:textId="66A963CA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Experience the power of interactive video to engage and entertain.</w:t>
      </w:r>
    </w:p>
    <w:p w14:paraId="75465C06" w14:textId="266F5430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Fantasy books transport readers to magical realms where heroes battle dark forces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D89F6" w14:textId="616F6CDE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I can't wait to watch the next episode of my favorite TV show.</w:t>
      </w:r>
    </w:p>
    <w:p w14:paraId="0AB0632F" w14:textId="15DA4597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conductor led the orchestra with precision and grace.</w:t>
      </w:r>
    </w:p>
    <w:p w14:paraId="71AC62EE" w14:textId="72644676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The orchestra performed a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>amazing</w:t>
      </w:r>
      <w:r w:rsidRPr="00425C40">
        <w:rPr>
          <w:rFonts w:ascii="Times New Roman" w:hAnsi="Times New Roman" w:cs="Times New Roman"/>
          <w:sz w:val="24"/>
          <w:szCs w:val="24"/>
          <w:lang w:val="en-US"/>
        </w:rPr>
        <w:t xml:space="preserve"> symphony at the grand concert hall.</w:t>
      </w:r>
    </w:p>
    <w:p w14:paraId="0BF010B6" w14:textId="70F67A27" w:rsidR="00425C40" w:rsidRPr="00425C40" w:rsidRDefault="00425C40" w:rsidP="00425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C40">
        <w:rPr>
          <w:rFonts w:ascii="Times New Roman" w:hAnsi="Times New Roman" w:cs="Times New Roman"/>
          <w:sz w:val="24"/>
          <w:szCs w:val="24"/>
          <w:lang w:val="en-US"/>
        </w:rPr>
        <w:t>She felt deeply depressed after receiving the disappointing news.</w:t>
      </w:r>
    </w:p>
    <w:sectPr w:rsidR="00425C40" w:rsidRPr="0042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0893"/>
    <w:multiLevelType w:val="hybridMultilevel"/>
    <w:tmpl w:val="503C5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83"/>
    <w:rsid w:val="000C2DE3"/>
    <w:rsid w:val="00425C40"/>
    <w:rsid w:val="00940418"/>
    <w:rsid w:val="009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EF44"/>
  <w15:chartTrackingRefBased/>
  <w15:docId w15:val="{23476C5C-A611-4812-B7AB-0D7E9CA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2024-03-03T13:25:00Z</dcterms:created>
  <dcterms:modified xsi:type="dcterms:W3CDTF">2024-03-03T13:37:00Z</dcterms:modified>
</cp:coreProperties>
</file>