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一：网站修改标题及描述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标题改成：原厂高配大灯总成改装_双光透镜氙气灯升级_led透镜大灯改装-上海市闸北区彭浦镇玲通汽配经营部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描述改成：上海玲通电子网以专业生产销售汽车双光透镜氙气大灯，主营品牌：LT双光透镜，德国海拉系列双光透镜，日本小系双光透镜，雪莱特，飞利浦，广州亮迪等原厂高配大灯总成改装及各种国产进口透镜及氙气大灯，以及各种高档专业灯光故障解码器（奔驰，宝马，奥迪，大众等）双光透镜氙气灯升级、led透镜大灯改装上海改灯,上海汽车灯改装,上海双氙改灯,上海奥迪改灯,上海奔驰改灯,上海宝马改灯,上海大众改灯,上海别克改灯服务。</w:t>
      </w:r>
    </w:p>
    <w:p>
      <w:pPr>
        <w:rPr>
          <w:rFonts w:ascii="微软雅黑" w:hAnsi="微软雅黑" w:eastAsia="微软雅黑" w:cs="微软雅黑"/>
          <w:b/>
          <w:bCs/>
          <w:color w:val="0000FF"/>
          <w:sz w:val="28"/>
          <w:szCs w:val="28"/>
          <w:shd w:val="clear" w:color="auto" w:fill="FFFFFF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304A3"/>
    <w:rsid w:val="00242E51"/>
    <w:rsid w:val="003E7F51"/>
    <w:rsid w:val="007177E9"/>
    <w:rsid w:val="00A55D84"/>
    <w:rsid w:val="00B85198"/>
    <w:rsid w:val="00C53462"/>
    <w:rsid w:val="00D129F1"/>
    <w:rsid w:val="00F06C9F"/>
    <w:rsid w:val="0AD036BB"/>
    <w:rsid w:val="202F5BEA"/>
    <w:rsid w:val="28F624DE"/>
    <w:rsid w:val="5A9A63C9"/>
    <w:rsid w:val="6B74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4"/>
    <w:link w:val="3"/>
    <w:semiHidden/>
    <w:locked/>
    <w:uiPriority w:val="99"/>
    <w:rPr>
      <w:rFonts w:ascii="Calibri" w:hAnsi="Calibri" w:cs="Times New Roman"/>
      <w:sz w:val="18"/>
      <w:szCs w:val="18"/>
    </w:rPr>
  </w:style>
  <w:style w:type="character" w:customStyle="1" w:styleId="7">
    <w:name w:val="Footer Char"/>
    <w:basedOn w:val="4"/>
    <w:link w:val="2"/>
    <w:semiHidden/>
    <w:locked/>
    <w:uiPriority w:val="99"/>
    <w:rPr>
      <w:rFonts w:ascii="Calibri" w:hAnsi="Calibri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35</Words>
  <Characters>200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2017-09-26T03:22:00Z</dcterms:created>
  <dc:creator>Administrator.PC-20160203EEQK</dc:creator>
  <cp:lastModifiedBy>PC</cp:lastModifiedBy>
  <dcterms:modified xsi:type="dcterms:W3CDTF">2017-10-13T07:36:07Z</dcterms:modified>
  <dc:title>不能接的行业(纯主词类不接)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