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6265E0" w14:textId="77777777" w:rsidR="0072286D" w:rsidRDefault="00A65217">
      <w:pPr>
        <w:spacing w:line="360" w:lineRule="auto"/>
        <w:ind w:rightChars="20" w:right="42"/>
        <w:jc w:val="center"/>
        <w:rPr>
          <w:rFonts w:ascii="宋体" w:hAnsi="宋体"/>
          <w:sz w:val="44"/>
          <w:szCs w:val="44"/>
        </w:rPr>
      </w:pPr>
      <w:proofErr w:type="gramStart"/>
      <w:r>
        <w:rPr>
          <w:rFonts w:ascii="宋体" w:hAnsi="宋体" w:hint="eastAsia"/>
          <w:sz w:val="44"/>
          <w:szCs w:val="44"/>
        </w:rPr>
        <w:t>综资最小</w:t>
      </w:r>
      <w:proofErr w:type="gramEnd"/>
      <w:r>
        <w:rPr>
          <w:rFonts w:ascii="宋体" w:hAnsi="宋体" w:hint="eastAsia"/>
          <w:sz w:val="44"/>
          <w:szCs w:val="44"/>
        </w:rPr>
        <w:t>集无线5</w:t>
      </w:r>
      <w:r>
        <w:rPr>
          <w:rFonts w:ascii="宋体" w:hAnsi="宋体"/>
          <w:sz w:val="44"/>
          <w:szCs w:val="44"/>
        </w:rPr>
        <w:t>G</w:t>
      </w:r>
      <w:r>
        <w:rPr>
          <w:rFonts w:ascii="宋体" w:hAnsi="宋体" w:hint="eastAsia"/>
          <w:sz w:val="44"/>
          <w:szCs w:val="44"/>
        </w:rPr>
        <w:t>资源与</w:t>
      </w:r>
      <w:proofErr w:type="gramStart"/>
      <w:r>
        <w:rPr>
          <w:rFonts w:ascii="宋体" w:hAnsi="宋体" w:hint="eastAsia"/>
          <w:sz w:val="44"/>
          <w:szCs w:val="44"/>
        </w:rPr>
        <w:t>网优侧</w:t>
      </w:r>
      <w:proofErr w:type="gramEnd"/>
      <w:r>
        <w:rPr>
          <w:rFonts w:ascii="宋体" w:hAnsi="宋体" w:hint="eastAsia"/>
          <w:sz w:val="44"/>
          <w:szCs w:val="44"/>
        </w:rPr>
        <w:t>采集</w:t>
      </w:r>
    </w:p>
    <w:p w14:paraId="2FEB104D" w14:textId="77777777" w:rsidR="0072286D" w:rsidRDefault="00A65217">
      <w:pPr>
        <w:spacing w:line="360" w:lineRule="auto"/>
        <w:ind w:rightChars="20" w:right="42"/>
        <w:jc w:val="center"/>
        <w:rPr>
          <w:rFonts w:ascii="宋体" w:hAnsi="宋体"/>
          <w:sz w:val="44"/>
          <w:szCs w:val="44"/>
        </w:rPr>
      </w:pPr>
      <w:r>
        <w:rPr>
          <w:rFonts w:ascii="宋体" w:hAnsi="宋体" w:hint="eastAsia"/>
          <w:sz w:val="44"/>
          <w:szCs w:val="44"/>
        </w:rPr>
        <w:t>需求说明书</w:t>
      </w:r>
    </w:p>
    <w:p w14:paraId="67DD3037" w14:textId="77777777" w:rsidR="0072286D" w:rsidRDefault="0072286D">
      <w:pPr>
        <w:spacing w:line="360" w:lineRule="auto"/>
        <w:ind w:rightChars="20" w:right="42"/>
        <w:jc w:val="center"/>
        <w:rPr>
          <w:rFonts w:ascii="宋体" w:hAnsi="宋体"/>
          <w:sz w:val="44"/>
          <w:szCs w:val="44"/>
        </w:rPr>
      </w:pPr>
    </w:p>
    <w:p w14:paraId="2B8F8A72" w14:textId="77777777" w:rsidR="0072286D" w:rsidRDefault="0072286D">
      <w:pPr>
        <w:spacing w:line="360" w:lineRule="auto"/>
        <w:ind w:rightChars="20" w:right="42"/>
        <w:jc w:val="center"/>
        <w:rPr>
          <w:rFonts w:ascii="宋体" w:hAnsi="宋体"/>
          <w:sz w:val="44"/>
          <w:szCs w:val="44"/>
        </w:rPr>
      </w:pPr>
    </w:p>
    <w:p w14:paraId="3CBEF06F" w14:textId="77777777" w:rsidR="0072286D" w:rsidRDefault="0072286D">
      <w:pPr>
        <w:spacing w:line="360" w:lineRule="auto"/>
        <w:ind w:rightChars="20" w:right="42"/>
        <w:jc w:val="center"/>
        <w:rPr>
          <w:rFonts w:ascii="宋体" w:hAnsi="宋体"/>
          <w:sz w:val="44"/>
          <w:szCs w:val="44"/>
        </w:rPr>
      </w:pPr>
    </w:p>
    <w:p w14:paraId="0F9BE9CD" w14:textId="5942FCDA" w:rsidR="0072286D" w:rsidRDefault="00A65217">
      <w:pPr>
        <w:spacing w:line="360" w:lineRule="auto"/>
        <w:ind w:rightChars="20" w:right="42"/>
        <w:jc w:val="center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20</w:t>
      </w:r>
      <w:r w:rsidR="00B27A8E">
        <w:rPr>
          <w:rFonts w:ascii="宋体" w:hAnsi="宋体"/>
          <w:sz w:val="32"/>
          <w:szCs w:val="32"/>
        </w:rPr>
        <w:t>20</w:t>
      </w:r>
      <w:r>
        <w:rPr>
          <w:rFonts w:ascii="宋体" w:hAnsi="宋体" w:hint="eastAsia"/>
          <w:sz w:val="32"/>
          <w:szCs w:val="32"/>
        </w:rPr>
        <w:t>年</w:t>
      </w:r>
      <w:r w:rsidR="00B27A8E">
        <w:rPr>
          <w:rFonts w:ascii="宋体" w:hAnsi="宋体"/>
          <w:sz w:val="32"/>
          <w:szCs w:val="32"/>
        </w:rPr>
        <w:t>9</w:t>
      </w:r>
      <w:r>
        <w:rPr>
          <w:rFonts w:ascii="宋体" w:hAnsi="宋体" w:hint="eastAsia"/>
          <w:sz w:val="32"/>
          <w:szCs w:val="32"/>
        </w:rPr>
        <w:t>月</w:t>
      </w:r>
    </w:p>
    <w:p w14:paraId="6B65210E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21B21025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4722313C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05C7A3D1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56E4344F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0BB79B0F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1DC4588E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10860BB7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017C33F1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14E14A78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21F28DA0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713002A9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59E2F32F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729835F3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545AB059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362C36F3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5944E257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42AC0A2F" w14:textId="77777777" w:rsidR="0072286D" w:rsidRPr="0016057A" w:rsidRDefault="0072286D">
      <w:pPr>
        <w:widowControl/>
        <w:spacing w:before="0" w:after="0" w:line="360" w:lineRule="auto"/>
        <w:ind w:rightChars="20" w:right="42"/>
        <w:jc w:val="left"/>
      </w:pPr>
    </w:p>
    <w:p w14:paraId="5D0F7A19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0"/>
          <w:lang w:val="zh-CN"/>
        </w:rPr>
        <w:id w:val="-15313312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CC06CC" w14:textId="77777777" w:rsidR="0072286D" w:rsidRDefault="00A65217">
          <w:pPr>
            <w:pStyle w:val="TOC10"/>
            <w:ind w:firstLineChars="1100" w:firstLine="2310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   </w:t>
          </w:r>
          <w:r>
            <w:rPr>
              <w:lang w:val="zh-CN"/>
            </w:rPr>
            <w:t>录</w:t>
          </w:r>
        </w:p>
        <w:p w14:paraId="6F2D814B" w14:textId="77777777" w:rsidR="0072286D" w:rsidRDefault="00A65217">
          <w:pPr>
            <w:pStyle w:val="TOC1"/>
            <w:tabs>
              <w:tab w:val="left" w:pos="420"/>
              <w:tab w:val="right" w:leader="dot" w:pos="910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17148" w:history="1">
            <w:r>
              <w:rPr>
                <w:rStyle w:val="af0"/>
              </w:rPr>
              <w:t>1</w:t>
            </w:r>
            <w:r>
              <w:tab/>
            </w:r>
            <w:r>
              <w:rPr>
                <w:rStyle w:val="af0"/>
                <w:rFonts w:hint="eastAsia"/>
              </w:rPr>
              <w:t>前言</w:t>
            </w:r>
            <w:r>
              <w:tab/>
            </w:r>
            <w:r>
              <w:fldChar w:fldCharType="begin"/>
            </w:r>
            <w:r>
              <w:instrText xml:space="preserve"> PAGEREF _Toc19117148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FC61B7F" w14:textId="77777777" w:rsidR="0072286D" w:rsidRDefault="00CE1861">
          <w:pPr>
            <w:pStyle w:val="TOC1"/>
            <w:tabs>
              <w:tab w:val="left" w:pos="420"/>
              <w:tab w:val="right" w:leader="dot" w:pos="9105"/>
            </w:tabs>
          </w:pPr>
          <w:hyperlink w:anchor="_Toc19117149" w:history="1">
            <w:r w:rsidR="00A65217">
              <w:rPr>
                <w:rStyle w:val="af0"/>
              </w:rPr>
              <w:t>2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总体说明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_Toc19117149 \h </w:instrText>
            </w:r>
            <w:r w:rsidR="00A65217">
              <w:fldChar w:fldCharType="separate"/>
            </w:r>
            <w:r w:rsidR="00A65217">
              <w:t>4</w:t>
            </w:r>
            <w:r w:rsidR="00A65217">
              <w:fldChar w:fldCharType="end"/>
            </w:r>
          </w:hyperlink>
        </w:p>
        <w:p w14:paraId="2E19BDB7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50" w:history="1">
            <w:r w:rsidR="00A65217">
              <w:rPr>
                <w:rStyle w:val="af0"/>
              </w:rPr>
              <w:t>2.1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需求背景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_Toc19117150 \h </w:instrText>
            </w:r>
            <w:r w:rsidR="00A65217">
              <w:fldChar w:fldCharType="separate"/>
            </w:r>
            <w:r w:rsidR="00A65217">
              <w:t>4</w:t>
            </w:r>
            <w:r w:rsidR="00A65217">
              <w:fldChar w:fldCharType="end"/>
            </w:r>
          </w:hyperlink>
        </w:p>
        <w:p w14:paraId="2C8FE282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51" w:history="1">
            <w:r w:rsidR="00A65217">
              <w:rPr>
                <w:rStyle w:val="af0"/>
              </w:rPr>
              <w:t>2.2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资源范围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_Toc19117151 \h </w:instrText>
            </w:r>
            <w:r w:rsidR="00A65217">
              <w:fldChar w:fldCharType="separate"/>
            </w:r>
            <w:r w:rsidR="00A65217">
              <w:t>4</w:t>
            </w:r>
            <w:r w:rsidR="00A65217">
              <w:fldChar w:fldCharType="end"/>
            </w:r>
          </w:hyperlink>
        </w:p>
        <w:p w14:paraId="26F16494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52" w:history="1">
            <w:r w:rsidR="00A65217">
              <w:rPr>
                <w:rStyle w:val="af0"/>
              </w:rPr>
              <w:t>2.3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用户角色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_Toc19117152 \h </w:instrText>
            </w:r>
            <w:r w:rsidR="00A65217">
              <w:fldChar w:fldCharType="separate"/>
            </w:r>
            <w:r w:rsidR="00A65217">
              <w:t>5</w:t>
            </w:r>
            <w:r w:rsidR="00A65217">
              <w:fldChar w:fldCharType="end"/>
            </w:r>
          </w:hyperlink>
        </w:p>
        <w:p w14:paraId="15AC42F5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53" w:history="1">
            <w:r w:rsidR="00A65217">
              <w:rPr>
                <w:rStyle w:val="af0"/>
              </w:rPr>
              <w:t>2.4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使用频率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_Toc19117153 \h </w:instrText>
            </w:r>
            <w:r w:rsidR="00A65217">
              <w:fldChar w:fldCharType="separate"/>
            </w:r>
            <w:r w:rsidR="00A65217">
              <w:t>5</w:t>
            </w:r>
            <w:r w:rsidR="00A65217">
              <w:fldChar w:fldCharType="end"/>
            </w:r>
          </w:hyperlink>
        </w:p>
        <w:p w14:paraId="0C916588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54" w:history="1">
            <w:r w:rsidR="00A65217">
              <w:rPr>
                <w:rStyle w:val="af0"/>
              </w:rPr>
              <w:t>2.5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前置条件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_Toc19117154 \h </w:instrText>
            </w:r>
            <w:r w:rsidR="00A65217">
              <w:fldChar w:fldCharType="separate"/>
            </w:r>
            <w:r w:rsidR="00A65217">
              <w:t>5</w:t>
            </w:r>
            <w:r w:rsidR="00A65217">
              <w:fldChar w:fldCharType="end"/>
            </w:r>
          </w:hyperlink>
        </w:p>
        <w:p w14:paraId="40F0D28C" w14:textId="77777777" w:rsidR="0072286D" w:rsidRDefault="00CE1861">
          <w:pPr>
            <w:pStyle w:val="TOC1"/>
            <w:tabs>
              <w:tab w:val="left" w:pos="420"/>
              <w:tab w:val="right" w:leader="dot" w:pos="9105"/>
            </w:tabs>
          </w:pPr>
          <w:hyperlink w:anchor="_Toc19117155" w:history="1">
            <w:r w:rsidR="00A65217">
              <w:rPr>
                <w:rStyle w:val="af0"/>
              </w:rPr>
              <w:t>3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需求分析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_Toc19117155 \h </w:instrText>
            </w:r>
            <w:r w:rsidR="00A65217">
              <w:fldChar w:fldCharType="separate"/>
            </w:r>
            <w:r w:rsidR="00A65217">
              <w:t>6</w:t>
            </w:r>
            <w:r w:rsidR="00A65217">
              <w:fldChar w:fldCharType="end"/>
            </w:r>
          </w:hyperlink>
        </w:p>
        <w:p w14:paraId="71CA0AEA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56" w:history="1">
            <w:r w:rsidR="00A65217">
              <w:rPr>
                <w:rStyle w:val="af0"/>
              </w:rPr>
              <w:t>3.1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功能概要说明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_Toc19117156 \h </w:instrText>
            </w:r>
            <w:r w:rsidR="00A65217">
              <w:fldChar w:fldCharType="separate"/>
            </w:r>
            <w:r w:rsidR="00A65217">
              <w:t>6</w:t>
            </w:r>
            <w:r w:rsidR="00A65217">
              <w:fldChar w:fldCharType="end"/>
            </w:r>
          </w:hyperlink>
        </w:p>
        <w:p w14:paraId="6F11ACD7" w14:textId="77777777" w:rsidR="0072286D" w:rsidRDefault="00CE1861">
          <w:pPr>
            <w:pStyle w:val="TOC3"/>
            <w:tabs>
              <w:tab w:val="left" w:pos="1680"/>
              <w:tab w:val="right" w:leader="dot" w:pos="9105"/>
            </w:tabs>
          </w:pPr>
          <w:hyperlink w:anchor="_Toc19117157" w:history="1">
            <w:r w:rsidR="00A65217">
              <w:rPr>
                <w:rStyle w:val="af0"/>
              </w:rPr>
              <w:t>3.1.1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输入要求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_Toc19117157 \h </w:instrText>
            </w:r>
            <w:r w:rsidR="00A65217">
              <w:fldChar w:fldCharType="separate"/>
            </w:r>
            <w:r w:rsidR="00A65217">
              <w:t>6</w:t>
            </w:r>
            <w:r w:rsidR="00A65217">
              <w:fldChar w:fldCharType="end"/>
            </w:r>
          </w:hyperlink>
        </w:p>
        <w:p w14:paraId="14209B6F" w14:textId="77777777" w:rsidR="0072286D" w:rsidRDefault="00CE1861">
          <w:pPr>
            <w:pStyle w:val="TOC3"/>
            <w:tabs>
              <w:tab w:val="left" w:pos="1680"/>
              <w:tab w:val="right" w:leader="dot" w:pos="9105"/>
            </w:tabs>
          </w:pPr>
          <w:hyperlink w:anchor="_Toc19117158" w:history="1">
            <w:r w:rsidR="00A65217">
              <w:rPr>
                <w:rStyle w:val="af0"/>
              </w:rPr>
              <w:t>3.1.2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输出要求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_Toc19117158 \h </w:instrText>
            </w:r>
            <w:r w:rsidR="00A65217">
              <w:fldChar w:fldCharType="separate"/>
            </w:r>
            <w:r w:rsidR="00A65217">
              <w:t>6</w:t>
            </w:r>
            <w:r w:rsidR="00A65217">
              <w:fldChar w:fldCharType="end"/>
            </w:r>
          </w:hyperlink>
        </w:p>
        <w:p w14:paraId="41F7B762" w14:textId="77777777" w:rsidR="0072286D" w:rsidRDefault="00CE1861">
          <w:pPr>
            <w:pStyle w:val="TOC3"/>
            <w:tabs>
              <w:tab w:val="left" w:pos="1680"/>
              <w:tab w:val="right" w:leader="dot" w:pos="9105"/>
            </w:tabs>
          </w:pPr>
          <w:hyperlink w:anchor="_Toc19117159" w:history="1">
            <w:r w:rsidR="00A65217">
              <w:rPr>
                <w:rStyle w:val="af0"/>
              </w:rPr>
              <w:t>3.1.3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处理要求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_Toc19117159 \h </w:instrText>
            </w:r>
            <w:r w:rsidR="00A65217">
              <w:fldChar w:fldCharType="separate"/>
            </w:r>
            <w:r w:rsidR="00A65217">
              <w:t>6</w:t>
            </w:r>
            <w:r w:rsidR="00A65217">
              <w:fldChar w:fldCharType="end"/>
            </w:r>
          </w:hyperlink>
        </w:p>
        <w:p w14:paraId="5742FE12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60" w:history="1">
            <w:r w:rsidR="00A65217">
              <w:rPr>
                <w:rStyle w:val="af0"/>
              </w:rPr>
              <w:t>3.2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接口定义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_Toc19117160 \h </w:instrText>
            </w:r>
            <w:r w:rsidR="00A65217">
              <w:fldChar w:fldCharType="separate"/>
            </w:r>
            <w:r w:rsidR="00A65217">
              <w:t>18</w:t>
            </w:r>
            <w:r w:rsidR="00A65217">
              <w:fldChar w:fldCharType="end"/>
            </w:r>
          </w:hyperlink>
        </w:p>
        <w:p w14:paraId="4019DFB7" w14:textId="77777777" w:rsidR="0072286D" w:rsidRDefault="00CE1861">
          <w:pPr>
            <w:pStyle w:val="TOC3"/>
            <w:tabs>
              <w:tab w:val="left" w:pos="1680"/>
              <w:tab w:val="right" w:leader="dot" w:pos="9105"/>
            </w:tabs>
          </w:pPr>
          <w:hyperlink w:anchor="_Toc19117161" w:history="1">
            <w:r w:rsidR="00A65217">
              <w:rPr>
                <w:rStyle w:val="af0"/>
              </w:rPr>
              <w:t>3.2.1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网优平台至综合资源接口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_Toc19117161 \h </w:instrText>
            </w:r>
            <w:r w:rsidR="00A65217">
              <w:fldChar w:fldCharType="separate"/>
            </w:r>
            <w:r w:rsidR="00A65217">
              <w:t>18</w:t>
            </w:r>
            <w:r w:rsidR="00A65217">
              <w:fldChar w:fldCharType="end"/>
            </w:r>
          </w:hyperlink>
        </w:p>
        <w:p w14:paraId="3BA84DE4" w14:textId="77777777" w:rsidR="0072286D" w:rsidRDefault="00CE1861">
          <w:pPr>
            <w:pStyle w:val="TOC1"/>
            <w:tabs>
              <w:tab w:val="left" w:pos="420"/>
              <w:tab w:val="right" w:leader="dot" w:pos="9105"/>
            </w:tabs>
          </w:pPr>
          <w:hyperlink w:anchor="_Toc19117162" w:history="1">
            <w:r w:rsidR="00A65217">
              <w:rPr>
                <w:rStyle w:val="af0"/>
              </w:rPr>
              <w:t>4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非功能性需求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_Toc19117162 \h </w:instrText>
            </w:r>
            <w:r w:rsidR="00A65217">
              <w:fldChar w:fldCharType="separate"/>
            </w:r>
            <w:r w:rsidR="00A65217">
              <w:t>18</w:t>
            </w:r>
            <w:r w:rsidR="00A65217">
              <w:fldChar w:fldCharType="end"/>
            </w:r>
          </w:hyperlink>
        </w:p>
        <w:p w14:paraId="42C0F892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63" w:history="1">
            <w:r w:rsidR="00A65217">
              <w:rPr>
                <w:rStyle w:val="af0"/>
              </w:rPr>
              <w:t>4.1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性能要求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_Toc19117163 \h </w:instrText>
            </w:r>
            <w:r w:rsidR="00A65217">
              <w:fldChar w:fldCharType="separate"/>
            </w:r>
            <w:r w:rsidR="00A65217">
              <w:t>18</w:t>
            </w:r>
            <w:r w:rsidR="00A65217">
              <w:fldChar w:fldCharType="end"/>
            </w:r>
          </w:hyperlink>
        </w:p>
        <w:p w14:paraId="000CE397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64" w:history="1">
            <w:r w:rsidR="00A65217">
              <w:rPr>
                <w:rStyle w:val="af0"/>
              </w:rPr>
              <w:t>4.2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存储要求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_Toc19117164 \h </w:instrText>
            </w:r>
            <w:r w:rsidR="00A65217">
              <w:fldChar w:fldCharType="separate"/>
            </w:r>
            <w:r w:rsidR="00A65217">
              <w:t>18</w:t>
            </w:r>
            <w:r w:rsidR="00A65217">
              <w:fldChar w:fldCharType="end"/>
            </w:r>
          </w:hyperlink>
        </w:p>
        <w:p w14:paraId="0983D693" w14:textId="77777777" w:rsidR="0072286D" w:rsidRDefault="00CE1861">
          <w:pPr>
            <w:pStyle w:val="TOC2"/>
            <w:tabs>
              <w:tab w:val="left" w:pos="1050"/>
              <w:tab w:val="right" w:leader="dot" w:pos="9105"/>
            </w:tabs>
          </w:pPr>
          <w:hyperlink w:anchor="_Toc19117165" w:history="1">
            <w:r w:rsidR="00A65217">
              <w:rPr>
                <w:rStyle w:val="af0"/>
              </w:rPr>
              <w:t>4.3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其他要求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_Toc19117165 \h </w:instrText>
            </w:r>
            <w:r w:rsidR="00A65217">
              <w:fldChar w:fldCharType="separate"/>
            </w:r>
            <w:r w:rsidR="00A65217">
              <w:t>18</w:t>
            </w:r>
            <w:r w:rsidR="00A65217">
              <w:fldChar w:fldCharType="end"/>
            </w:r>
          </w:hyperlink>
        </w:p>
        <w:p w14:paraId="21CB7A28" w14:textId="77777777" w:rsidR="0072286D" w:rsidRDefault="00CE1861">
          <w:pPr>
            <w:pStyle w:val="TOC1"/>
            <w:tabs>
              <w:tab w:val="left" w:pos="420"/>
              <w:tab w:val="right" w:leader="dot" w:pos="9105"/>
            </w:tabs>
          </w:pPr>
          <w:hyperlink w:anchor="_Toc19117166" w:history="1">
            <w:r w:rsidR="00A65217">
              <w:rPr>
                <w:rStyle w:val="af0"/>
              </w:rPr>
              <w:t>5</w:t>
            </w:r>
            <w:r w:rsidR="00A65217">
              <w:tab/>
            </w:r>
            <w:r w:rsidR="00A65217">
              <w:rPr>
                <w:rStyle w:val="af0"/>
                <w:rFonts w:hint="eastAsia"/>
              </w:rPr>
              <w:t>附件</w:t>
            </w:r>
            <w:r w:rsidR="00A65217">
              <w:tab/>
            </w:r>
            <w:r w:rsidR="00A65217">
              <w:fldChar w:fldCharType="begin"/>
            </w:r>
            <w:r w:rsidR="00A65217">
              <w:instrText xml:space="preserve"> PAGEREF _Toc19117166 \h </w:instrText>
            </w:r>
            <w:r w:rsidR="00A65217">
              <w:fldChar w:fldCharType="separate"/>
            </w:r>
            <w:r w:rsidR="00A65217">
              <w:t>19</w:t>
            </w:r>
            <w:r w:rsidR="00A65217">
              <w:fldChar w:fldCharType="end"/>
            </w:r>
          </w:hyperlink>
        </w:p>
        <w:p w14:paraId="161A0CDF" w14:textId="77777777" w:rsidR="0072286D" w:rsidRDefault="00A65217">
          <w:r>
            <w:rPr>
              <w:b/>
              <w:bCs/>
              <w:lang w:val="zh-CN"/>
            </w:rPr>
            <w:fldChar w:fldCharType="end"/>
          </w:r>
        </w:p>
      </w:sdtContent>
    </w:sdt>
    <w:p w14:paraId="006C7B17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5CBADE0C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07E55126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0366D522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1B0B20EB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14FA8741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6A237EB6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6EC0EB80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7A17701A" w14:textId="77777777" w:rsidR="0072286D" w:rsidRDefault="00A65217">
      <w:pPr>
        <w:pageBreakBefore/>
        <w:pBdr>
          <w:bottom w:val="single" w:sz="6" w:space="1" w:color="000000"/>
        </w:pBdr>
        <w:spacing w:beforeLines="100" w:before="312" w:afterLines="100" w:after="312" w:line="360" w:lineRule="auto"/>
        <w:ind w:rightChars="20" w:right="42"/>
        <w:jc w:val="center"/>
        <w:rPr>
          <w:rFonts w:ascii="宋体" w:hAnsi="宋体"/>
          <w:b/>
          <w:sz w:val="52"/>
        </w:rPr>
      </w:pPr>
      <w:bookmarkStart w:id="0" w:name="_Toc129320561"/>
      <w:bookmarkStart w:id="1" w:name="_Toc510293244"/>
      <w:r>
        <w:rPr>
          <w:rFonts w:ascii="宋体" w:hAnsi="宋体" w:hint="eastAsia"/>
          <w:b/>
          <w:sz w:val="52"/>
        </w:rPr>
        <w:lastRenderedPageBreak/>
        <w:t>文档修改记录</w:t>
      </w:r>
      <w:bookmarkEnd w:id="0"/>
      <w:bookmarkEnd w:id="1"/>
    </w:p>
    <w:p w14:paraId="70349725" w14:textId="77777777" w:rsidR="0072286D" w:rsidRDefault="0072286D">
      <w:pPr>
        <w:spacing w:line="360" w:lineRule="auto"/>
        <w:ind w:rightChars="20" w:right="42"/>
        <w:rPr>
          <w:rFonts w:ascii="宋体" w:hAnsi="宋体"/>
          <w:b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4"/>
        <w:gridCol w:w="1344"/>
        <w:gridCol w:w="4564"/>
        <w:gridCol w:w="1560"/>
      </w:tblGrid>
      <w:tr w:rsidR="0072286D" w14:paraId="6AAEC975" w14:textId="77777777">
        <w:tc>
          <w:tcPr>
            <w:tcW w:w="1004" w:type="dxa"/>
            <w:shd w:val="clear" w:color="auto" w:fill="C0C0C0"/>
          </w:tcPr>
          <w:p w14:paraId="2C975077" w14:textId="77777777" w:rsidR="0072286D" w:rsidRDefault="00A65217">
            <w:pPr>
              <w:spacing w:line="360" w:lineRule="auto"/>
              <w:ind w:rightChars="20" w:right="42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版本号</w:t>
            </w:r>
          </w:p>
        </w:tc>
        <w:tc>
          <w:tcPr>
            <w:tcW w:w="1344" w:type="dxa"/>
            <w:shd w:val="clear" w:color="auto" w:fill="C0C0C0"/>
          </w:tcPr>
          <w:p w14:paraId="43F6BFF8" w14:textId="77777777" w:rsidR="0072286D" w:rsidRDefault="00A65217">
            <w:pPr>
              <w:spacing w:line="360" w:lineRule="auto"/>
              <w:ind w:rightChars="20" w:right="42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主要作者</w:t>
            </w:r>
          </w:p>
        </w:tc>
        <w:tc>
          <w:tcPr>
            <w:tcW w:w="4564" w:type="dxa"/>
            <w:shd w:val="clear" w:color="auto" w:fill="C0C0C0"/>
          </w:tcPr>
          <w:p w14:paraId="6C2F65A8" w14:textId="77777777" w:rsidR="0072286D" w:rsidRDefault="00A65217">
            <w:pPr>
              <w:spacing w:line="360" w:lineRule="auto"/>
              <w:ind w:rightChars="20" w:right="42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修改记录</w:t>
            </w:r>
          </w:p>
        </w:tc>
        <w:tc>
          <w:tcPr>
            <w:tcW w:w="1560" w:type="dxa"/>
            <w:shd w:val="clear" w:color="auto" w:fill="C0C0C0"/>
          </w:tcPr>
          <w:p w14:paraId="715BD2B1" w14:textId="77777777" w:rsidR="0072286D" w:rsidRDefault="00A65217">
            <w:pPr>
              <w:spacing w:line="360" w:lineRule="auto"/>
              <w:ind w:rightChars="20" w:right="42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完成日期</w:t>
            </w:r>
          </w:p>
        </w:tc>
      </w:tr>
      <w:tr w:rsidR="0072286D" w14:paraId="6C13FE97" w14:textId="77777777">
        <w:tc>
          <w:tcPr>
            <w:tcW w:w="1004" w:type="dxa"/>
          </w:tcPr>
          <w:p w14:paraId="4E7382C4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V1.0</w:t>
            </w:r>
          </w:p>
        </w:tc>
        <w:tc>
          <w:tcPr>
            <w:tcW w:w="1344" w:type="dxa"/>
          </w:tcPr>
          <w:p w14:paraId="406C7D4F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罗</w:t>
            </w:r>
            <w:r>
              <w:rPr>
                <w:rFonts w:ascii="宋体" w:hAnsi="宋体"/>
                <w:sz w:val="18"/>
              </w:rPr>
              <w:t>芳</w:t>
            </w:r>
            <w:proofErr w:type="gramStart"/>
            <w:r>
              <w:rPr>
                <w:rFonts w:ascii="宋体" w:hAnsi="宋体"/>
                <w:sz w:val="18"/>
              </w:rPr>
              <w:t>芳</w:t>
            </w:r>
            <w:proofErr w:type="gramEnd"/>
          </w:p>
        </w:tc>
        <w:tc>
          <w:tcPr>
            <w:tcW w:w="4564" w:type="dxa"/>
          </w:tcPr>
          <w:p w14:paraId="1D100CF4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新增文档</w:t>
            </w:r>
          </w:p>
        </w:tc>
        <w:tc>
          <w:tcPr>
            <w:tcW w:w="1560" w:type="dxa"/>
          </w:tcPr>
          <w:p w14:paraId="0BCDAA89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2019-09</w:t>
            </w:r>
            <w:r>
              <w:rPr>
                <w:rFonts w:ascii="宋体" w:hAnsi="宋体"/>
                <w:sz w:val="18"/>
              </w:rPr>
              <w:t>-</w:t>
            </w:r>
            <w:r>
              <w:rPr>
                <w:rFonts w:ascii="宋体" w:hAnsi="宋体" w:hint="eastAsia"/>
                <w:sz w:val="18"/>
              </w:rPr>
              <w:t>10</w:t>
            </w:r>
          </w:p>
        </w:tc>
      </w:tr>
      <w:tr w:rsidR="0072286D" w14:paraId="50DA60B8" w14:textId="77777777">
        <w:tc>
          <w:tcPr>
            <w:tcW w:w="1004" w:type="dxa"/>
          </w:tcPr>
          <w:p w14:paraId="561AE93B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1344" w:type="dxa"/>
          </w:tcPr>
          <w:p w14:paraId="6172585E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4564" w:type="dxa"/>
          </w:tcPr>
          <w:p w14:paraId="7AB5097A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增加 BBU设</w:t>
            </w:r>
            <w:r>
              <w:rPr>
                <w:rFonts w:ascii="宋体" w:hAnsi="宋体"/>
                <w:sz w:val="18"/>
              </w:rPr>
              <w:t>备型号</w:t>
            </w:r>
            <w:r>
              <w:rPr>
                <w:rFonts w:ascii="宋体" w:hAnsi="宋体" w:hint="eastAsia"/>
                <w:sz w:val="18"/>
              </w:rPr>
              <w:t>、</w:t>
            </w:r>
            <w:r>
              <w:rPr>
                <w:rFonts w:ascii="宋体" w:hAnsi="宋体"/>
                <w:sz w:val="18"/>
              </w:rPr>
              <w:t>软件</w:t>
            </w:r>
            <w:r>
              <w:rPr>
                <w:rFonts w:ascii="宋体" w:hAnsi="宋体" w:hint="eastAsia"/>
                <w:sz w:val="18"/>
              </w:rPr>
              <w:t>版本</w:t>
            </w:r>
          </w:p>
        </w:tc>
        <w:tc>
          <w:tcPr>
            <w:tcW w:w="1560" w:type="dxa"/>
          </w:tcPr>
          <w:p w14:paraId="0E398CC7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2019-10-12</w:t>
            </w:r>
          </w:p>
        </w:tc>
      </w:tr>
      <w:tr w:rsidR="0072286D" w14:paraId="34AA88A5" w14:textId="77777777">
        <w:tc>
          <w:tcPr>
            <w:tcW w:w="1004" w:type="dxa"/>
          </w:tcPr>
          <w:p w14:paraId="64BD560C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1344" w:type="dxa"/>
          </w:tcPr>
          <w:p w14:paraId="4E9AF714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4564" w:type="dxa"/>
          </w:tcPr>
          <w:p w14:paraId="2A05A99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修改删除文档中：</w:t>
            </w:r>
          </w:p>
          <w:p w14:paraId="36489C5D" w14:textId="77777777" w:rsidR="0072286D" w:rsidRDefault="00A65217">
            <w:pPr>
              <w:numPr>
                <w:ilvl w:val="0"/>
                <w:numId w:val="3"/>
              </w:num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GNODEB：“所属MME”字段，此版本需求中不作为采集字段</w:t>
            </w:r>
          </w:p>
          <w:p w14:paraId="1AA37BB2" w14:textId="77777777" w:rsidR="0072286D" w:rsidRDefault="00A65217">
            <w:pPr>
              <w:numPr>
                <w:ilvl w:val="0"/>
                <w:numId w:val="3"/>
              </w:numPr>
              <w:spacing w:line="360" w:lineRule="auto"/>
              <w:ind w:rightChars="20" w:right="42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AAU：“序号”不做采集，新增采集字段“AAU名称”</w:t>
            </w:r>
          </w:p>
        </w:tc>
        <w:tc>
          <w:tcPr>
            <w:tcW w:w="1560" w:type="dxa"/>
          </w:tcPr>
          <w:p w14:paraId="0CCD2253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2020-02-25</w:t>
            </w:r>
          </w:p>
        </w:tc>
      </w:tr>
      <w:tr w:rsidR="0072286D" w14:paraId="141B73AD" w14:textId="77777777">
        <w:tc>
          <w:tcPr>
            <w:tcW w:w="1004" w:type="dxa"/>
          </w:tcPr>
          <w:p w14:paraId="0D48E827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1344" w:type="dxa"/>
          </w:tcPr>
          <w:p w14:paraId="40FEDB36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4564" w:type="dxa"/>
          </w:tcPr>
          <w:p w14:paraId="0C2C858E" w14:textId="77777777" w:rsidR="0072286D" w:rsidRDefault="00A65217">
            <w:pPr>
              <w:numPr>
                <w:ilvl w:val="0"/>
                <w:numId w:val="4"/>
              </w:num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增加BBU网络制式处理逻辑，所属项目名称、所属项目编码</w:t>
            </w:r>
          </w:p>
          <w:p w14:paraId="230C5162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2、修改AAU更新逻辑。</w:t>
            </w:r>
          </w:p>
        </w:tc>
        <w:tc>
          <w:tcPr>
            <w:tcW w:w="1560" w:type="dxa"/>
          </w:tcPr>
          <w:p w14:paraId="2A9AEA4E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2020-3-17</w:t>
            </w:r>
          </w:p>
        </w:tc>
      </w:tr>
      <w:tr w:rsidR="0072286D" w14:paraId="02E0769E" w14:textId="77777777">
        <w:tc>
          <w:tcPr>
            <w:tcW w:w="1004" w:type="dxa"/>
          </w:tcPr>
          <w:p w14:paraId="7C31764E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1344" w:type="dxa"/>
          </w:tcPr>
          <w:p w14:paraId="109492F6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4564" w:type="dxa"/>
          </w:tcPr>
          <w:p w14:paraId="2ED6AE53" w14:textId="77777777" w:rsidR="0072286D" w:rsidRDefault="00A65217">
            <w:pPr>
              <w:numPr>
                <w:ilvl w:val="0"/>
                <w:numId w:val="5"/>
              </w:num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增加端口-端口类型XG/XN</w:t>
            </w:r>
          </w:p>
          <w:p w14:paraId="7CEA8083" w14:textId="77777777" w:rsidR="0072286D" w:rsidRDefault="00A65217">
            <w:pPr>
              <w:numPr>
                <w:ilvl w:val="0"/>
                <w:numId w:val="5"/>
              </w:num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增加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AAU网管中网元名称采集</w:t>
            </w:r>
          </w:p>
        </w:tc>
        <w:tc>
          <w:tcPr>
            <w:tcW w:w="1560" w:type="dxa"/>
          </w:tcPr>
          <w:p w14:paraId="4B51240A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2020-4-7</w:t>
            </w:r>
          </w:p>
        </w:tc>
      </w:tr>
      <w:tr w:rsidR="0072286D" w14:paraId="34F4CA28" w14:textId="77777777">
        <w:tc>
          <w:tcPr>
            <w:tcW w:w="1004" w:type="dxa"/>
          </w:tcPr>
          <w:p w14:paraId="78333CD9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1344" w:type="dxa"/>
          </w:tcPr>
          <w:p w14:paraId="60B24C8A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4564" w:type="dxa"/>
          </w:tcPr>
          <w:p w14:paraId="332F36B4" w14:textId="77777777" w:rsidR="0072286D" w:rsidRDefault="00A65217">
            <w:pPr>
              <w:numPr>
                <w:ilvl w:val="0"/>
                <w:numId w:val="6"/>
              </w:num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增加板卡功能类型对应关系；</w:t>
            </w:r>
          </w:p>
          <w:p w14:paraId="355278CC" w14:textId="77777777" w:rsidR="0072286D" w:rsidRDefault="00A65217">
            <w:pPr>
              <w:numPr>
                <w:ilvl w:val="0"/>
                <w:numId w:val="6"/>
              </w:num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修改板卡设备型号采集逻辑；</w:t>
            </w:r>
          </w:p>
        </w:tc>
        <w:tc>
          <w:tcPr>
            <w:tcW w:w="1560" w:type="dxa"/>
          </w:tcPr>
          <w:p w14:paraId="37F1090B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2020-4-8</w:t>
            </w:r>
          </w:p>
        </w:tc>
      </w:tr>
      <w:tr w:rsidR="00CD4F23" w14:paraId="65F7FEC9" w14:textId="77777777">
        <w:tc>
          <w:tcPr>
            <w:tcW w:w="1004" w:type="dxa"/>
          </w:tcPr>
          <w:p w14:paraId="4396E049" w14:textId="77777777" w:rsidR="00CD4F23" w:rsidRDefault="00CD4F23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1344" w:type="dxa"/>
          </w:tcPr>
          <w:p w14:paraId="0E272A23" w14:textId="77777777" w:rsidR="00CD4F23" w:rsidRDefault="00CD4F23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4564" w:type="dxa"/>
          </w:tcPr>
          <w:p w14:paraId="0F883D7C" w14:textId="3A883A93" w:rsidR="00CD4F23" w:rsidRDefault="00CD4F23" w:rsidP="00CD4F23">
            <w:pPr>
              <w:numPr>
                <w:ilvl w:val="0"/>
                <w:numId w:val="26"/>
              </w:num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 w:rsidRPr="00CD4F23"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  <w:t>BBU</w:t>
            </w:r>
            <w:r w:rsidRPr="00CD4F23"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名</w:t>
            </w:r>
            <w:r w:rsidRPr="00CD4F23"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  <w:t>称生成规</w:t>
            </w:r>
            <w:r w:rsidRPr="00CD4F23"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则变更</w:t>
            </w:r>
          </w:p>
        </w:tc>
        <w:tc>
          <w:tcPr>
            <w:tcW w:w="1560" w:type="dxa"/>
          </w:tcPr>
          <w:p w14:paraId="78AB7D6F" w14:textId="529D8FFC" w:rsidR="00CD4F23" w:rsidRDefault="00CD4F23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  <w:r>
              <w:rPr>
                <w:rFonts w:ascii="宋体" w:hAnsi="宋体"/>
                <w:sz w:val="18"/>
              </w:rPr>
              <w:t>020-4-17</w:t>
            </w:r>
          </w:p>
        </w:tc>
      </w:tr>
      <w:tr w:rsidR="00F42A12" w14:paraId="42329EEF" w14:textId="77777777">
        <w:tc>
          <w:tcPr>
            <w:tcW w:w="1004" w:type="dxa"/>
          </w:tcPr>
          <w:p w14:paraId="3AA47B1B" w14:textId="77777777" w:rsidR="00F42A12" w:rsidRDefault="00F42A12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1344" w:type="dxa"/>
          </w:tcPr>
          <w:p w14:paraId="53138177" w14:textId="77777777" w:rsidR="00F42A12" w:rsidRDefault="00F42A12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</w:p>
        </w:tc>
        <w:tc>
          <w:tcPr>
            <w:tcW w:w="4564" w:type="dxa"/>
          </w:tcPr>
          <w:p w14:paraId="2E5A9716" w14:textId="22A932A4" w:rsidR="00F42A12" w:rsidRPr="00CD4F23" w:rsidRDefault="00F42A12" w:rsidP="00F42A12">
            <w:pPr>
              <w:spacing w:line="360" w:lineRule="auto"/>
              <w:ind w:rightChars="20" w:right="42"/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1、增加B</w:t>
            </w:r>
            <w:r>
              <w:rPr>
                <w:rFonts w:asciiTheme="minorEastAsia" w:eastAsiaTheme="minorEastAsia" w:hAnsiTheme="minorEastAsia" w:cstheme="minorEastAsia"/>
                <w:color w:val="000000"/>
                <w:sz w:val="18"/>
                <w:szCs w:val="18"/>
              </w:rPr>
              <w:t>BU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 w:val="18"/>
                <w:szCs w:val="18"/>
              </w:rPr>
              <w:t>设备型号处理逻辑</w:t>
            </w:r>
          </w:p>
        </w:tc>
        <w:tc>
          <w:tcPr>
            <w:tcW w:w="1560" w:type="dxa"/>
          </w:tcPr>
          <w:p w14:paraId="6462ED33" w14:textId="0E8A44A5" w:rsidR="00F42A12" w:rsidRDefault="00F42A12">
            <w:pPr>
              <w:spacing w:line="360" w:lineRule="auto"/>
              <w:ind w:rightChars="20" w:right="4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  <w:r>
              <w:rPr>
                <w:rFonts w:ascii="宋体" w:hAnsi="宋体"/>
                <w:sz w:val="18"/>
              </w:rPr>
              <w:t>020-9-11</w:t>
            </w:r>
          </w:p>
        </w:tc>
      </w:tr>
    </w:tbl>
    <w:p w14:paraId="2DFC2E3C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3E867522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4748822D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43B6D69C" w14:textId="77777777" w:rsidR="0072286D" w:rsidRDefault="0072286D">
      <w:pPr>
        <w:widowControl/>
        <w:spacing w:before="0" w:after="0" w:line="360" w:lineRule="auto"/>
        <w:ind w:rightChars="20" w:right="42"/>
        <w:jc w:val="left"/>
      </w:pPr>
    </w:p>
    <w:p w14:paraId="5853E57A" w14:textId="77777777" w:rsidR="0072286D" w:rsidRDefault="00A65217">
      <w:pPr>
        <w:widowControl/>
        <w:spacing w:before="0" w:after="0" w:line="360" w:lineRule="auto"/>
        <w:ind w:rightChars="20" w:right="42"/>
        <w:jc w:val="left"/>
      </w:pPr>
      <w:r>
        <w:br w:type="page"/>
      </w:r>
    </w:p>
    <w:p w14:paraId="25976C1D" w14:textId="77777777" w:rsidR="0072286D" w:rsidRDefault="00A65217">
      <w:pPr>
        <w:pStyle w:val="1"/>
        <w:spacing w:line="360" w:lineRule="auto"/>
        <w:ind w:rightChars="20" w:right="42"/>
        <w:rPr>
          <w:sz w:val="40"/>
        </w:rPr>
      </w:pPr>
      <w:bookmarkStart w:id="2" w:name="_Toc19117148"/>
      <w:r>
        <w:rPr>
          <w:rFonts w:hint="eastAsia"/>
          <w:sz w:val="40"/>
        </w:rPr>
        <w:lastRenderedPageBreak/>
        <w:t>前</w:t>
      </w:r>
      <w:r>
        <w:rPr>
          <w:sz w:val="40"/>
        </w:rPr>
        <w:t>言</w:t>
      </w:r>
      <w:bookmarkEnd w:id="2"/>
    </w:p>
    <w:p w14:paraId="3D1B5280" w14:textId="77777777" w:rsidR="0072286D" w:rsidRDefault="00A65217">
      <w:pPr>
        <w:spacing w:line="360" w:lineRule="auto"/>
        <w:ind w:rightChars="20" w:right="42"/>
      </w:pPr>
      <w:r>
        <w:rPr>
          <w:rFonts w:hint="eastAsia"/>
          <w:szCs w:val="21"/>
        </w:rPr>
        <w:t>本规范是综</w:t>
      </w:r>
      <w:r>
        <w:rPr>
          <w:szCs w:val="21"/>
        </w:rPr>
        <w:t>合资源系统</w:t>
      </w:r>
      <w:proofErr w:type="gramStart"/>
      <w:r>
        <w:rPr>
          <w:rFonts w:hint="eastAsia"/>
          <w:szCs w:val="21"/>
        </w:rPr>
        <w:t>与网</w:t>
      </w:r>
      <w:r>
        <w:rPr>
          <w:szCs w:val="21"/>
        </w:rPr>
        <w:t>优平台</w:t>
      </w:r>
      <w:proofErr w:type="gramEnd"/>
      <w:r>
        <w:rPr>
          <w:rFonts w:hint="eastAsia"/>
          <w:szCs w:val="21"/>
        </w:rPr>
        <w:t>之间信息数据的基本要求和依据，</w:t>
      </w:r>
      <w:proofErr w:type="gramStart"/>
      <w:r>
        <w:rPr>
          <w:rFonts w:hint="eastAsia"/>
          <w:szCs w:val="21"/>
        </w:rPr>
        <w:t>适用于网</w:t>
      </w:r>
      <w:r>
        <w:rPr>
          <w:szCs w:val="21"/>
        </w:rPr>
        <w:t>优平台</w:t>
      </w:r>
      <w:r>
        <w:rPr>
          <w:rFonts w:hint="eastAsia"/>
          <w:szCs w:val="21"/>
        </w:rPr>
        <w:t>与综资平台</w:t>
      </w:r>
      <w:proofErr w:type="gramEnd"/>
      <w:r>
        <w:rPr>
          <w:rFonts w:hint="eastAsia"/>
          <w:szCs w:val="21"/>
        </w:rPr>
        <w:t>进行数据交互的接口建设，及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资源采</w:t>
      </w:r>
      <w:r>
        <w:rPr>
          <w:szCs w:val="21"/>
        </w:rPr>
        <w:t>集</w:t>
      </w:r>
      <w:r>
        <w:rPr>
          <w:rFonts w:hint="eastAsia"/>
          <w:szCs w:val="21"/>
        </w:rPr>
        <w:t>需求确认及开发指导意义。</w:t>
      </w:r>
    </w:p>
    <w:p w14:paraId="5C38DAA8" w14:textId="77777777" w:rsidR="0072286D" w:rsidRDefault="00A65217">
      <w:pPr>
        <w:pStyle w:val="1"/>
        <w:pageBreakBefore w:val="0"/>
        <w:spacing w:line="360" w:lineRule="auto"/>
        <w:ind w:left="431" w:rightChars="20" w:right="42" w:hanging="431"/>
        <w:rPr>
          <w:sz w:val="40"/>
        </w:rPr>
      </w:pPr>
      <w:bookmarkStart w:id="3" w:name="_Toc19117149"/>
      <w:r>
        <w:rPr>
          <w:rFonts w:hint="eastAsia"/>
          <w:sz w:val="40"/>
        </w:rPr>
        <w:t>总体说明</w:t>
      </w:r>
      <w:bookmarkEnd w:id="3"/>
    </w:p>
    <w:p w14:paraId="0C2936ED" w14:textId="77777777" w:rsidR="0072286D" w:rsidRDefault="00A65217">
      <w:pPr>
        <w:pStyle w:val="2"/>
        <w:spacing w:line="360" w:lineRule="auto"/>
        <w:ind w:rightChars="20" w:right="42"/>
      </w:pPr>
      <w:bookmarkStart w:id="4" w:name="_Toc19117150"/>
      <w:r>
        <w:rPr>
          <w:rFonts w:hint="eastAsia"/>
        </w:rPr>
        <w:t>需求背景</w:t>
      </w:r>
      <w:bookmarkEnd w:id="4"/>
    </w:p>
    <w:p w14:paraId="242CD80C" w14:textId="77777777" w:rsidR="0072286D" w:rsidRDefault="00A65217">
      <w:pPr>
        <w:spacing w:line="360" w:lineRule="auto"/>
        <w:ind w:leftChars="-67" w:left="-141" w:rightChars="20" w:right="42" w:firstLineChars="200" w:firstLine="420"/>
        <w:rPr>
          <w:color w:val="000000"/>
        </w:rPr>
      </w:pPr>
      <w:r>
        <w:rPr>
          <w:rFonts w:hint="eastAsia"/>
          <w:color w:val="000000"/>
        </w:rPr>
        <w:t>根据集团</w:t>
      </w:r>
      <w:r>
        <w:rPr>
          <w:rFonts w:hint="eastAsia"/>
          <w:color w:val="000000"/>
        </w:rPr>
        <w:t>2019</w:t>
      </w:r>
      <w:r>
        <w:rPr>
          <w:rFonts w:hint="eastAsia"/>
          <w:color w:val="000000"/>
        </w:rPr>
        <w:t>年</w:t>
      </w:r>
      <w:r>
        <w:rPr>
          <w:color w:val="000000"/>
        </w:rPr>
        <w:t>最小集</w:t>
      </w:r>
      <w:r>
        <w:rPr>
          <w:rFonts w:hint="eastAsia"/>
          <w:color w:val="000000"/>
        </w:rPr>
        <w:t>及《关于推进</w:t>
      </w:r>
      <w:r>
        <w:rPr>
          <w:rFonts w:hint="eastAsia"/>
          <w:color w:val="000000"/>
        </w:rPr>
        <w:t>5G</w:t>
      </w:r>
      <w:r>
        <w:rPr>
          <w:rFonts w:hint="eastAsia"/>
          <w:color w:val="000000"/>
        </w:rPr>
        <w:t>相关网络资源管理工作的通知</w:t>
      </w:r>
      <w:r>
        <w:rPr>
          <w:color w:val="000000"/>
        </w:rPr>
        <w:t>》</w:t>
      </w:r>
      <w:proofErr w:type="gramStart"/>
      <w:r>
        <w:rPr>
          <w:rFonts w:hint="eastAsia"/>
          <w:color w:val="000000"/>
        </w:rPr>
        <w:t>实</w:t>
      </w:r>
      <w:r>
        <w:rPr>
          <w:color w:val="000000"/>
        </w:rPr>
        <w:t>现</w:t>
      </w:r>
      <w:r>
        <w:rPr>
          <w:rFonts w:hint="eastAsia"/>
          <w:color w:val="000000"/>
        </w:rPr>
        <w:t>综资无</w:t>
      </w:r>
      <w:r>
        <w:rPr>
          <w:color w:val="000000"/>
        </w:rPr>
        <w:t>线</w:t>
      </w:r>
      <w:proofErr w:type="gramEnd"/>
      <w:r>
        <w:rPr>
          <w:rFonts w:hint="eastAsia"/>
          <w:color w:val="000000"/>
        </w:rPr>
        <w:t>采集北向接口数据。</w:t>
      </w:r>
    </w:p>
    <w:p w14:paraId="676915CE" w14:textId="77777777" w:rsidR="0072286D" w:rsidRDefault="00A65217">
      <w:pPr>
        <w:spacing w:line="360" w:lineRule="auto"/>
        <w:ind w:leftChars="-67" w:left="-141" w:rightChars="20" w:right="42" w:firstLineChars="200" w:firstLine="420"/>
        <w:rPr>
          <w:color w:val="000000"/>
        </w:rPr>
      </w:pPr>
      <w:r>
        <w:rPr>
          <w:rFonts w:hint="eastAsia"/>
          <w:color w:val="000000"/>
        </w:rPr>
        <w:t>5G</w:t>
      </w:r>
      <w:r>
        <w:rPr>
          <w:rFonts w:hint="eastAsia"/>
          <w:color w:val="000000"/>
        </w:rPr>
        <w:t>资源涉及</w:t>
      </w:r>
      <w:r>
        <w:rPr>
          <w:color w:val="000000"/>
        </w:rPr>
        <w:t>对象：</w:t>
      </w:r>
      <w:r>
        <w:rPr>
          <w:rFonts w:hint="eastAsia"/>
          <w:color w:val="000000"/>
        </w:rPr>
        <w:t>G-NODEB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NR-CELL</w:t>
      </w:r>
      <w:r>
        <w:rPr>
          <w:color w:val="000000"/>
        </w:rPr>
        <w:t>、</w:t>
      </w:r>
      <w:r>
        <w:rPr>
          <w:rFonts w:hint="eastAsia"/>
          <w:color w:val="000000"/>
        </w:rPr>
        <w:t>BBU</w:t>
      </w:r>
      <w:r>
        <w:rPr>
          <w:color w:val="000000"/>
        </w:rPr>
        <w:t>、</w:t>
      </w:r>
      <w:r>
        <w:rPr>
          <w:color w:val="000000"/>
        </w:rPr>
        <w:t>AA</w:t>
      </w:r>
      <w:r>
        <w:rPr>
          <w:rFonts w:hint="eastAsia"/>
          <w:color w:val="000000"/>
        </w:rPr>
        <w:t>U</w:t>
      </w:r>
      <w:r>
        <w:rPr>
          <w:color w:val="000000"/>
        </w:rPr>
        <w:t>、</w:t>
      </w:r>
      <w:r>
        <w:rPr>
          <w:rFonts w:hint="eastAsia"/>
          <w:color w:val="000000"/>
        </w:rPr>
        <w:t>板</w:t>
      </w:r>
      <w:r>
        <w:rPr>
          <w:color w:val="000000"/>
        </w:rPr>
        <w:t>卡、</w:t>
      </w:r>
      <w:r>
        <w:rPr>
          <w:rFonts w:hint="eastAsia"/>
          <w:color w:val="000000"/>
        </w:rPr>
        <w:t>天</w:t>
      </w:r>
      <w:r>
        <w:rPr>
          <w:color w:val="000000"/>
        </w:rPr>
        <w:t>线</w:t>
      </w:r>
      <w:r>
        <w:rPr>
          <w:rFonts w:hint="eastAsia"/>
          <w:color w:val="000000"/>
        </w:rPr>
        <w:t>、端</w:t>
      </w:r>
      <w:r>
        <w:rPr>
          <w:color w:val="000000"/>
        </w:rPr>
        <w:t>口</w:t>
      </w:r>
      <w:r>
        <w:rPr>
          <w:rFonts w:hint="eastAsia"/>
          <w:color w:val="000000"/>
        </w:rPr>
        <w:t>资源，</w:t>
      </w:r>
      <w:r>
        <w:rPr>
          <w:color w:val="000000"/>
        </w:rPr>
        <w:t>涉及自</w:t>
      </w:r>
      <w:r>
        <w:rPr>
          <w:rFonts w:hint="eastAsia"/>
          <w:color w:val="000000"/>
        </w:rPr>
        <w:t>动采集</w:t>
      </w:r>
      <w:r>
        <w:rPr>
          <w:color w:val="000000"/>
        </w:rPr>
        <w:t>字段</w:t>
      </w:r>
      <w:r>
        <w:rPr>
          <w:rFonts w:hint="eastAsia"/>
          <w:color w:val="000000"/>
        </w:rPr>
        <w:t>27</w:t>
      </w:r>
      <w:r>
        <w:rPr>
          <w:rFonts w:hint="eastAsia"/>
          <w:color w:val="000000"/>
        </w:rPr>
        <w:t>个</w:t>
      </w:r>
      <w:r>
        <w:rPr>
          <w:color w:val="000000"/>
        </w:rPr>
        <w:t>；</w:t>
      </w:r>
      <w:r>
        <w:rPr>
          <w:rFonts w:hint="eastAsia"/>
          <w:color w:val="000000"/>
        </w:rPr>
        <w:t>新</w:t>
      </w:r>
      <w:r>
        <w:rPr>
          <w:color w:val="000000"/>
        </w:rPr>
        <w:t>增</w:t>
      </w:r>
      <w:r>
        <w:rPr>
          <w:rFonts w:hint="eastAsia"/>
          <w:color w:val="000000"/>
        </w:rPr>
        <w:t>G-NODEB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NR-CELL</w:t>
      </w:r>
      <w:r>
        <w:rPr>
          <w:color w:val="000000"/>
        </w:rPr>
        <w:t>、</w:t>
      </w:r>
      <w:r>
        <w:rPr>
          <w:rFonts w:hint="eastAsia"/>
          <w:color w:val="000000"/>
        </w:rPr>
        <w:t>BBU</w:t>
      </w:r>
      <w:r>
        <w:rPr>
          <w:color w:val="000000"/>
        </w:rPr>
        <w:t>、</w:t>
      </w:r>
      <w:r>
        <w:rPr>
          <w:color w:val="000000"/>
        </w:rPr>
        <w:t>AA</w:t>
      </w:r>
      <w:r>
        <w:rPr>
          <w:rFonts w:hint="eastAsia"/>
          <w:color w:val="000000"/>
        </w:rPr>
        <w:t xml:space="preserve">U </w:t>
      </w:r>
      <w:r>
        <w:rPr>
          <w:rFonts w:hint="eastAsia"/>
          <w:color w:val="000000"/>
        </w:rPr>
        <w:t>、天</w:t>
      </w:r>
      <w:r>
        <w:rPr>
          <w:color w:val="000000"/>
        </w:rPr>
        <w:t>线、</w:t>
      </w:r>
      <w:r>
        <w:rPr>
          <w:rFonts w:hint="eastAsia"/>
          <w:color w:val="000000"/>
        </w:rPr>
        <w:t>板</w:t>
      </w:r>
      <w:r>
        <w:rPr>
          <w:color w:val="000000"/>
        </w:rPr>
        <w:t>卡、</w:t>
      </w:r>
      <w:r>
        <w:rPr>
          <w:rFonts w:hint="eastAsia"/>
          <w:color w:val="000000"/>
        </w:rPr>
        <w:t>端</w:t>
      </w:r>
      <w:r>
        <w:rPr>
          <w:color w:val="000000"/>
        </w:rPr>
        <w:t>口</w:t>
      </w:r>
      <w:r>
        <w:rPr>
          <w:rFonts w:hint="eastAsia"/>
          <w:color w:val="000000"/>
        </w:rPr>
        <w:t>资源采</w:t>
      </w:r>
      <w:r>
        <w:rPr>
          <w:color w:val="000000"/>
        </w:rPr>
        <w:t>集</w:t>
      </w:r>
      <w:r>
        <w:rPr>
          <w:rFonts w:hint="eastAsia"/>
          <w:color w:val="000000"/>
        </w:rPr>
        <w:t>。</w:t>
      </w:r>
    </w:p>
    <w:p w14:paraId="45766AAF" w14:textId="77777777" w:rsidR="0072286D" w:rsidRDefault="00A65217">
      <w:pPr>
        <w:spacing w:line="360" w:lineRule="auto"/>
        <w:ind w:leftChars="-67" w:left="-141" w:rightChars="20" w:right="42" w:firstLineChars="200" w:firstLine="420"/>
      </w:pPr>
      <w:r>
        <w:rPr>
          <w:rFonts w:hint="eastAsia"/>
          <w:color w:val="000000"/>
          <w:highlight w:val="yellow"/>
        </w:rPr>
        <w:t>本</w:t>
      </w:r>
      <w:r>
        <w:rPr>
          <w:color w:val="000000"/>
          <w:highlight w:val="yellow"/>
        </w:rPr>
        <w:t>次只</w:t>
      </w:r>
      <w:r>
        <w:rPr>
          <w:rFonts w:hint="eastAsia"/>
          <w:color w:val="000000"/>
          <w:highlight w:val="yellow"/>
        </w:rPr>
        <w:t>对华</w:t>
      </w:r>
      <w:r>
        <w:rPr>
          <w:color w:val="000000"/>
          <w:highlight w:val="yellow"/>
        </w:rPr>
        <w:t>为，中兴两个厂家资源进行</w:t>
      </w:r>
      <w:r>
        <w:rPr>
          <w:rFonts w:hint="eastAsia"/>
          <w:color w:val="000000"/>
          <w:highlight w:val="yellow"/>
        </w:rPr>
        <w:t>采</w:t>
      </w:r>
      <w:r>
        <w:rPr>
          <w:color w:val="000000"/>
          <w:highlight w:val="yellow"/>
        </w:rPr>
        <w:t>集</w:t>
      </w:r>
      <w:r>
        <w:rPr>
          <w:rFonts w:hint="eastAsia"/>
          <w:color w:val="000000"/>
          <w:highlight w:val="yellow"/>
        </w:rPr>
        <w:t>，</w:t>
      </w:r>
      <w:r>
        <w:rPr>
          <w:color w:val="000000"/>
          <w:highlight w:val="yellow"/>
        </w:rPr>
        <w:t>后续</w:t>
      </w:r>
      <w:r>
        <w:rPr>
          <w:rFonts w:hint="eastAsia"/>
          <w:color w:val="000000"/>
          <w:highlight w:val="yellow"/>
        </w:rPr>
        <w:t>采</w:t>
      </w:r>
      <w:r>
        <w:rPr>
          <w:color w:val="000000"/>
          <w:highlight w:val="yellow"/>
        </w:rPr>
        <w:t>集</w:t>
      </w:r>
      <w:r>
        <w:rPr>
          <w:rFonts w:hint="eastAsia"/>
          <w:color w:val="000000"/>
          <w:highlight w:val="yellow"/>
        </w:rPr>
        <w:t>大</w:t>
      </w:r>
      <w:r>
        <w:rPr>
          <w:color w:val="000000"/>
          <w:highlight w:val="yellow"/>
        </w:rPr>
        <w:t>唐</w:t>
      </w:r>
      <w:r>
        <w:rPr>
          <w:rFonts w:hint="eastAsia"/>
          <w:color w:val="000000"/>
          <w:highlight w:val="yellow"/>
        </w:rPr>
        <w:t>、</w:t>
      </w:r>
      <w:r>
        <w:rPr>
          <w:color w:val="000000"/>
          <w:highlight w:val="yellow"/>
        </w:rPr>
        <w:t>爱立</w:t>
      </w:r>
      <w:r>
        <w:rPr>
          <w:rFonts w:hint="eastAsia"/>
          <w:color w:val="000000"/>
          <w:highlight w:val="yellow"/>
        </w:rPr>
        <w:t>信、诺基亚</w:t>
      </w:r>
      <w:r>
        <w:rPr>
          <w:color w:val="000000"/>
          <w:highlight w:val="yellow"/>
        </w:rPr>
        <w:t>再重</w:t>
      </w:r>
      <w:r>
        <w:rPr>
          <w:rFonts w:hint="eastAsia"/>
          <w:color w:val="000000"/>
          <w:highlight w:val="yellow"/>
        </w:rPr>
        <w:t>新</w:t>
      </w:r>
      <w:r>
        <w:rPr>
          <w:color w:val="000000"/>
          <w:highlight w:val="yellow"/>
        </w:rPr>
        <w:t>需求。</w:t>
      </w:r>
    </w:p>
    <w:p w14:paraId="6AE79629" w14:textId="77777777" w:rsidR="0072286D" w:rsidRDefault="0072286D">
      <w:pPr>
        <w:spacing w:line="360" w:lineRule="auto"/>
        <w:ind w:leftChars="-67" w:left="-141" w:rightChars="20" w:right="42" w:firstLineChars="200" w:firstLine="420"/>
        <w:rPr>
          <w:color w:val="000000"/>
        </w:rPr>
      </w:pPr>
    </w:p>
    <w:p w14:paraId="517893E3" w14:textId="77777777" w:rsidR="0072286D" w:rsidRDefault="00A65217">
      <w:pPr>
        <w:pStyle w:val="2"/>
        <w:spacing w:line="360" w:lineRule="auto"/>
        <w:ind w:rightChars="20" w:right="42"/>
      </w:pPr>
      <w:bookmarkStart w:id="5" w:name="_Toc19117151"/>
      <w:r>
        <w:rPr>
          <w:rFonts w:hint="eastAsia"/>
        </w:rPr>
        <w:t>资源范围</w:t>
      </w:r>
      <w:bookmarkEnd w:id="5"/>
    </w:p>
    <w:p w14:paraId="19CE4202" w14:textId="77777777" w:rsidR="0072286D" w:rsidRDefault="00A65217">
      <w:pPr>
        <w:spacing w:line="360" w:lineRule="auto"/>
        <w:ind w:rightChars="20" w:right="42"/>
      </w:pPr>
      <w:r>
        <w:rPr>
          <w:rFonts w:hint="eastAsia"/>
        </w:rPr>
        <w:t>本</w:t>
      </w:r>
      <w:r>
        <w:t>次</w:t>
      </w:r>
      <w:r>
        <w:rPr>
          <w:rFonts w:hint="eastAsia"/>
        </w:rPr>
        <w:t>新</w:t>
      </w:r>
      <w:r>
        <w:t>增</w:t>
      </w:r>
      <w:r>
        <w:rPr>
          <w:rFonts w:hint="eastAsia"/>
        </w:rPr>
        <w:t>5</w:t>
      </w:r>
      <w:r>
        <w:t>G</w:t>
      </w:r>
      <w:r>
        <w:rPr>
          <w:rFonts w:hint="eastAsia"/>
        </w:rPr>
        <w:t>采集</w:t>
      </w:r>
      <w:r>
        <w:t>资源</w:t>
      </w:r>
      <w:r>
        <w:rPr>
          <w:rFonts w:hint="eastAsia"/>
        </w:rPr>
        <w:t>，</w:t>
      </w:r>
      <w:r>
        <w:t>具体如下：</w:t>
      </w:r>
    </w:p>
    <w:tbl>
      <w:tblPr>
        <w:tblW w:w="52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86"/>
        <w:gridCol w:w="1320"/>
        <w:gridCol w:w="2010"/>
      </w:tblGrid>
      <w:tr w:rsidR="0072286D" w14:paraId="33A7E655" w14:textId="77777777">
        <w:trPr>
          <w:trHeight w:val="315"/>
        </w:trPr>
        <w:tc>
          <w:tcPr>
            <w:tcW w:w="1134" w:type="dxa"/>
            <w:shd w:val="clear" w:color="000000" w:fill="C5D9F1"/>
            <w:vAlign w:val="bottom"/>
          </w:tcPr>
          <w:p w14:paraId="18C718B3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b/>
                <w:bCs/>
                <w:color w:val="000000"/>
                <w:kern w:val="0"/>
                <w:sz w:val="20"/>
              </w:rPr>
              <w:t>专业</w:t>
            </w:r>
          </w:p>
        </w:tc>
        <w:tc>
          <w:tcPr>
            <w:tcW w:w="786" w:type="dxa"/>
            <w:shd w:val="clear" w:color="000000" w:fill="C5D9F1"/>
            <w:vAlign w:val="bottom"/>
          </w:tcPr>
          <w:p w14:paraId="290B59EE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b/>
                <w:bCs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1320" w:type="dxa"/>
            <w:shd w:val="clear" w:color="000000" w:fill="C5D9F1"/>
            <w:vAlign w:val="bottom"/>
          </w:tcPr>
          <w:p w14:paraId="3385BD34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b/>
                <w:bCs/>
                <w:color w:val="000000"/>
                <w:kern w:val="0"/>
                <w:sz w:val="20"/>
              </w:rPr>
              <w:t>资源类型</w:t>
            </w:r>
          </w:p>
        </w:tc>
        <w:tc>
          <w:tcPr>
            <w:tcW w:w="2010" w:type="dxa"/>
            <w:shd w:val="clear" w:color="000000" w:fill="C5D9F1"/>
          </w:tcPr>
          <w:p w14:paraId="2CB84125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b/>
                <w:bCs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b/>
                <w:bCs/>
                <w:color w:val="000000"/>
                <w:kern w:val="0"/>
                <w:sz w:val="20"/>
              </w:rPr>
              <w:t>资源处理</w:t>
            </w:r>
            <w:r>
              <w:rPr>
                <w:rFonts w:ascii="宋体" w:hAnsi="宋体" w:cs="Calibri"/>
                <w:b/>
                <w:bCs/>
                <w:color w:val="000000"/>
                <w:kern w:val="0"/>
                <w:sz w:val="20"/>
              </w:rPr>
              <w:t>逻辑</w:t>
            </w:r>
          </w:p>
        </w:tc>
      </w:tr>
      <w:tr w:rsidR="0072286D" w14:paraId="6983758E" w14:textId="77777777">
        <w:trPr>
          <w:trHeight w:val="315"/>
        </w:trPr>
        <w:tc>
          <w:tcPr>
            <w:tcW w:w="1134" w:type="dxa"/>
            <w:vMerge w:val="restart"/>
            <w:shd w:val="clear" w:color="auto" w:fill="auto"/>
            <w:noWrap/>
            <w:vAlign w:val="center"/>
          </w:tcPr>
          <w:p w14:paraId="4B3C2611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2"/>
                <w:szCs w:val="22"/>
              </w:rPr>
              <w:t>无线网</w:t>
            </w:r>
          </w:p>
        </w:tc>
        <w:tc>
          <w:tcPr>
            <w:tcW w:w="786" w:type="dxa"/>
            <w:shd w:val="clear" w:color="auto" w:fill="auto"/>
            <w:noWrap/>
            <w:vAlign w:val="bottom"/>
          </w:tcPr>
          <w:p w14:paraId="5D8D3630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1</w:t>
            </w:r>
          </w:p>
        </w:tc>
        <w:tc>
          <w:tcPr>
            <w:tcW w:w="1320" w:type="dxa"/>
            <w:vAlign w:val="bottom"/>
          </w:tcPr>
          <w:p w14:paraId="0D64AB61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/>
                <w:color w:val="000000"/>
                <w:kern w:val="0"/>
                <w:sz w:val="20"/>
              </w:rPr>
              <w:t>G-NODEB</w:t>
            </w:r>
          </w:p>
        </w:tc>
        <w:tc>
          <w:tcPr>
            <w:tcW w:w="2010" w:type="dxa"/>
          </w:tcPr>
          <w:p w14:paraId="6A0F56D7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新</w:t>
            </w:r>
            <w:r>
              <w:rPr>
                <w:rFonts w:ascii="宋体" w:hAnsi="宋体" w:cs="Calibri"/>
                <w:color w:val="000000"/>
                <w:kern w:val="0"/>
                <w:sz w:val="20"/>
              </w:rPr>
              <w:t>增</w:t>
            </w:r>
          </w:p>
        </w:tc>
      </w:tr>
      <w:tr w:rsidR="0072286D" w14:paraId="29EC4CF8" w14:textId="77777777">
        <w:trPr>
          <w:trHeight w:val="315"/>
        </w:trPr>
        <w:tc>
          <w:tcPr>
            <w:tcW w:w="1134" w:type="dxa"/>
            <w:vMerge/>
            <w:vAlign w:val="center"/>
          </w:tcPr>
          <w:p w14:paraId="7341C7A9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shd w:val="clear" w:color="auto" w:fill="auto"/>
            <w:noWrap/>
            <w:vAlign w:val="bottom"/>
          </w:tcPr>
          <w:p w14:paraId="3D95A0FF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2</w:t>
            </w:r>
          </w:p>
        </w:tc>
        <w:tc>
          <w:tcPr>
            <w:tcW w:w="1320" w:type="dxa"/>
            <w:vAlign w:val="bottom"/>
          </w:tcPr>
          <w:p w14:paraId="304E2131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/>
                <w:color w:val="000000"/>
                <w:kern w:val="0"/>
                <w:sz w:val="20"/>
              </w:rPr>
              <w:t>NR-CELL</w:t>
            </w:r>
          </w:p>
        </w:tc>
        <w:tc>
          <w:tcPr>
            <w:tcW w:w="2010" w:type="dxa"/>
          </w:tcPr>
          <w:p w14:paraId="405C2460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新</w:t>
            </w:r>
            <w:r>
              <w:rPr>
                <w:rFonts w:ascii="宋体" w:hAnsi="宋体" w:cs="Calibri"/>
                <w:color w:val="000000"/>
                <w:kern w:val="0"/>
                <w:sz w:val="20"/>
              </w:rPr>
              <w:t>增</w:t>
            </w:r>
          </w:p>
        </w:tc>
      </w:tr>
      <w:tr w:rsidR="0072286D" w14:paraId="67D7C0D7" w14:textId="77777777">
        <w:trPr>
          <w:trHeight w:val="315"/>
        </w:trPr>
        <w:tc>
          <w:tcPr>
            <w:tcW w:w="1134" w:type="dxa"/>
            <w:vMerge/>
            <w:vAlign w:val="center"/>
          </w:tcPr>
          <w:p w14:paraId="6951949E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shd w:val="clear" w:color="auto" w:fill="auto"/>
            <w:noWrap/>
            <w:vAlign w:val="bottom"/>
          </w:tcPr>
          <w:p w14:paraId="79BF5905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3</w:t>
            </w:r>
          </w:p>
        </w:tc>
        <w:tc>
          <w:tcPr>
            <w:tcW w:w="1320" w:type="dxa"/>
            <w:vAlign w:val="bottom"/>
          </w:tcPr>
          <w:p w14:paraId="3CC71D09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天</w:t>
            </w:r>
            <w:r>
              <w:rPr>
                <w:rFonts w:ascii="宋体" w:hAnsi="宋体" w:cs="Calibri"/>
                <w:color w:val="000000"/>
                <w:kern w:val="0"/>
                <w:sz w:val="20"/>
              </w:rPr>
              <w:t>线</w:t>
            </w:r>
          </w:p>
        </w:tc>
        <w:tc>
          <w:tcPr>
            <w:tcW w:w="2010" w:type="dxa"/>
          </w:tcPr>
          <w:p w14:paraId="3DB1C4CD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新</w:t>
            </w:r>
            <w:r>
              <w:rPr>
                <w:rFonts w:ascii="宋体" w:hAnsi="宋体" w:cs="Calibri"/>
                <w:color w:val="000000"/>
                <w:kern w:val="0"/>
                <w:sz w:val="20"/>
              </w:rPr>
              <w:t>增</w:t>
            </w:r>
          </w:p>
        </w:tc>
      </w:tr>
      <w:tr w:rsidR="0072286D" w14:paraId="6AF838E5" w14:textId="77777777">
        <w:trPr>
          <w:trHeight w:val="315"/>
        </w:trPr>
        <w:tc>
          <w:tcPr>
            <w:tcW w:w="1134" w:type="dxa"/>
            <w:vMerge/>
            <w:vAlign w:val="center"/>
          </w:tcPr>
          <w:p w14:paraId="5B0DE62C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shd w:val="clear" w:color="auto" w:fill="auto"/>
            <w:noWrap/>
            <w:vAlign w:val="bottom"/>
          </w:tcPr>
          <w:p w14:paraId="3F441FAB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4</w:t>
            </w:r>
          </w:p>
        </w:tc>
        <w:tc>
          <w:tcPr>
            <w:tcW w:w="1320" w:type="dxa"/>
            <w:vAlign w:val="bottom"/>
          </w:tcPr>
          <w:p w14:paraId="337FBC5D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BBU</w:t>
            </w:r>
          </w:p>
        </w:tc>
        <w:tc>
          <w:tcPr>
            <w:tcW w:w="2010" w:type="dxa"/>
          </w:tcPr>
          <w:p w14:paraId="4669FC13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新增</w:t>
            </w:r>
          </w:p>
        </w:tc>
      </w:tr>
      <w:tr w:rsidR="0072286D" w14:paraId="073D3048" w14:textId="77777777">
        <w:trPr>
          <w:trHeight w:val="315"/>
        </w:trPr>
        <w:tc>
          <w:tcPr>
            <w:tcW w:w="1134" w:type="dxa"/>
            <w:vMerge/>
            <w:vAlign w:val="center"/>
          </w:tcPr>
          <w:p w14:paraId="4FAB9AC8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shd w:val="clear" w:color="auto" w:fill="auto"/>
            <w:noWrap/>
            <w:vAlign w:val="bottom"/>
          </w:tcPr>
          <w:p w14:paraId="055DD296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/>
                <w:color w:val="000000"/>
                <w:kern w:val="0"/>
                <w:sz w:val="20"/>
              </w:rPr>
              <w:t>5</w:t>
            </w:r>
          </w:p>
        </w:tc>
        <w:tc>
          <w:tcPr>
            <w:tcW w:w="1320" w:type="dxa"/>
            <w:vAlign w:val="bottom"/>
          </w:tcPr>
          <w:p w14:paraId="7B64757E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板</w:t>
            </w:r>
            <w:r>
              <w:rPr>
                <w:rFonts w:ascii="宋体" w:hAnsi="宋体" w:cs="Calibri"/>
                <w:color w:val="000000"/>
                <w:kern w:val="0"/>
                <w:sz w:val="20"/>
              </w:rPr>
              <w:t>卡</w:t>
            </w:r>
          </w:p>
        </w:tc>
        <w:tc>
          <w:tcPr>
            <w:tcW w:w="2010" w:type="dxa"/>
          </w:tcPr>
          <w:p w14:paraId="57FC5B08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新增</w:t>
            </w:r>
          </w:p>
        </w:tc>
      </w:tr>
      <w:tr w:rsidR="0072286D" w14:paraId="49948531" w14:textId="77777777">
        <w:trPr>
          <w:trHeight w:val="315"/>
        </w:trPr>
        <w:tc>
          <w:tcPr>
            <w:tcW w:w="1134" w:type="dxa"/>
            <w:vMerge/>
            <w:vAlign w:val="center"/>
          </w:tcPr>
          <w:p w14:paraId="5171DC9F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shd w:val="clear" w:color="auto" w:fill="auto"/>
            <w:noWrap/>
            <w:vAlign w:val="bottom"/>
          </w:tcPr>
          <w:p w14:paraId="1829AEE2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/>
                <w:color w:val="000000"/>
                <w:kern w:val="0"/>
                <w:sz w:val="20"/>
              </w:rPr>
              <w:t>6</w:t>
            </w:r>
          </w:p>
        </w:tc>
        <w:tc>
          <w:tcPr>
            <w:tcW w:w="1320" w:type="dxa"/>
            <w:vAlign w:val="bottom"/>
          </w:tcPr>
          <w:p w14:paraId="1226D5E4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端</w:t>
            </w:r>
            <w:r>
              <w:rPr>
                <w:rFonts w:ascii="宋体" w:hAnsi="宋体" w:cs="Calibri"/>
                <w:color w:val="000000"/>
                <w:kern w:val="0"/>
                <w:sz w:val="20"/>
              </w:rPr>
              <w:t>口</w:t>
            </w:r>
          </w:p>
        </w:tc>
        <w:tc>
          <w:tcPr>
            <w:tcW w:w="2010" w:type="dxa"/>
          </w:tcPr>
          <w:p w14:paraId="76E851BC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新增</w:t>
            </w:r>
          </w:p>
        </w:tc>
      </w:tr>
      <w:tr w:rsidR="0072286D" w14:paraId="4D673CDC" w14:textId="77777777">
        <w:trPr>
          <w:trHeight w:val="315"/>
        </w:trPr>
        <w:tc>
          <w:tcPr>
            <w:tcW w:w="1134" w:type="dxa"/>
            <w:vMerge/>
            <w:vAlign w:val="center"/>
          </w:tcPr>
          <w:p w14:paraId="61C69838" w14:textId="77777777" w:rsidR="0072286D" w:rsidRDefault="0072286D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shd w:val="clear" w:color="auto" w:fill="auto"/>
            <w:noWrap/>
            <w:vAlign w:val="bottom"/>
          </w:tcPr>
          <w:p w14:paraId="1ACA7A02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/>
                <w:color w:val="000000"/>
                <w:kern w:val="0"/>
                <w:sz w:val="20"/>
              </w:rPr>
              <w:t>7</w:t>
            </w:r>
          </w:p>
        </w:tc>
        <w:tc>
          <w:tcPr>
            <w:tcW w:w="1320" w:type="dxa"/>
            <w:vAlign w:val="bottom"/>
          </w:tcPr>
          <w:p w14:paraId="64B75426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AA</w:t>
            </w:r>
            <w:r>
              <w:rPr>
                <w:rFonts w:ascii="宋体" w:hAnsi="宋体" w:cs="Calibri"/>
                <w:color w:val="000000"/>
                <w:kern w:val="0"/>
                <w:sz w:val="20"/>
              </w:rPr>
              <w:t>U</w:t>
            </w:r>
          </w:p>
        </w:tc>
        <w:tc>
          <w:tcPr>
            <w:tcW w:w="2010" w:type="dxa"/>
          </w:tcPr>
          <w:p w14:paraId="68242333" w14:textId="77777777" w:rsidR="0072286D" w:rsidRDefault="00A65217">
            <w:pPr>
              <w:spacing w:line="360" w:lineRule="auto"/>
              <w:ind w:rightChars="20" w:right="42"/>
              <w:rPr>
                <w:rFonts w:ascii="宋体" w:hAnsi="宋体" w:cs="Calibri"/>
                <w:color w:val="000000"/>
                <w:kern w:val="0"/>
                <w:sz w:val="20"/>
              </w:rPr>
            </w:pPr>
            <w:r>
              <w:rPr>
                <w:rFonts w:ascii="宋体" w:hAnsi="宋体" w:cs="Calibri" w:hint="eastAsia"/>
                <w:color w:val="000000"/>
                <w:kern w:val="0"/>
                <w:sz w:val="20"/>
              </w:rPr>
              <w:t>新增</w:t>
            </w:r>
          </w:p>
        </w:tc>
      </w:tr>
    </w:tbl>
    <w:p w14:paraId="0C969BE4" w14:textId="77777777" w:rsidR="0072286D" w:rsidRDefault="0072286D">
      <w:pPr>
        <w:spacing w:line="360" w:lineRule="auto"/>
        <w:ind w:rightChars="20" w:right="42"/>
      </w:pPr>
    </w:p>
    <w:p w14:paraId="08E736C0" w14:textId="77777777" w:rsidR="0072286D" w:rsidRDefault="00A65217">
      <w:pPr>
        <w:pStyle w:val="2"/>
        <w:spacing w:line="360" w:lineRule="auto"/>
        <w:ind w:rightChars="20" w:right="42"/>
      </w:pPr>
      <w:bookmarkStart w:id="6" w:name="_Toc19117152"/>
      <w:r>
        <w:rPr>
          <w:rFonts w:hint="eastAsia"/>
        </w:rPr>
        <w:lastRenderedPageBreak/>
        <w:t>用户角色</w:t>
      </w:r>
      <w:bookmarkEnd w:id="6"/>
    </w:p>
    <w:p w14:paraId="292C0AB7" w14:textId="77777777" w:rsidR="0072286D" w:rsidRDefault="00A65217">
      <w:pPr>
        <w:spacing w:line="360" w:lineRule="auto"/>
        <w:ind w:rightChars="20" w:right="42"/>
      </w:pPr>
      <w:r>
        <w:rPr>
          <w:rFonts w:hint="eastAsia"/>
        </w:rPr>
        <w:t>一线工程人员、资源管理人员</w:t>
      </w:r>
    </w:p>
    <w:p w14:paraId="19A3D358" w14:textId="77777777" w:rsidR="0072286D" w:rsidRDefault="00A65217">
      <w:pPr>
        <w:pStyle w:val="2"/>
        <w:spacing w:line="360" w:lineRule="auto"/>
        <w:ind w:rightChars="20" w:right="42"/>
      </w:pPr>
      <w:bookmarkStart w:id="7" w:name="_Toc19117153"/>
      <w:r>
        <w:rPr>
          <w:rFonts w:hint="eastAsia"/>
        </w:rPr>
        <w:t>使用频率</w:t>
      </w:r>
      <w:bookmarkEnd w:id="7"/>
    </w:p>
    <w:p w14:paraId="3CEF87AC" w14:textId="77777777" w:rsidR="0072286D" w:rsidRDefault="00A65217">
      <w:pPr>
        <w:spacing w:line="360" w:lineRule="auto"/>
        <w:ind w:rightChars="20" w:right="42"/>
      </w:pPr>
      <w:r>
        <w:rPr>
          <w:rFonts w:hint="eastAsia"/>
        </w:rPr>
        <w:t xml:space="preserve"> </w:t>
      </w:r>
      <w:r>
        <w:rPr>
          <w:rFonts w:hint="eastAsia"/>
        </w:rPr>
        <w:t>每</w:t>
      </w:r>
      <w:r>
        <w:t>天不定期使用</w:t>
      </w:r>
    </w:p>
    <w:p w14:paraId="4C34ADDF" w14:textId="77777777" w:rsidR="0072286D" w:rsidRDefault="00A65217">
      <w:pPr>
        <w:pStyle w:val="2"/>
        <w:spacing w:line="360" w:lineRule="auto"/>
        <w:ind w:rightChars="20" w:right="42"/>
      </w:pPr>
      <w:bookmarkStart w:id="8" w:name="_Toc19117154"/>
      <w:r>
        <w:rPr>
          <w:rFonts w:hint="eastAsia"/>
        </w:rPr>
        <w:t>前置条件</w:t>
      </w:r>
      <w:bookmarkEnd w:id="8"/>
    </w:p>
    <w:p w14:paraId="1BFF1C6E" w14:textId="77777777" w:rsidR="0072286D" w:rsidRDefault="00A65217">
      <w:pPr>
        <w:numPr>
          <w:ilvl w:val="0"/>
          <w:numId w:val="7"/>
        </w:numPr>
        <w:spacing w:before="0" w:after="0" w:line="360" w:lineRule="auto"/>
        <w:ind w:rightChars="20" w:right="42"/>
        <w:rPr>
          <w:color w:val="000000"/>
        </w:rPr>
      </w:pPr>
      <w:r>
        <w:rPr>
          <w:rFonts w:hint="eastAsia"/>
          <w:color w:val="000000"/>
        </w:rPr>
        <w:t>双</w:t>
      </w:r>
      <w:r>
        <w:rPr>
          <w:color w:val="000000"/>
        </w:rPr>
        <w:t>方需</w:t>
      </w:r>
      <w:r>
        <w:rPr>
          <w:rFonts w:hint="eastAsia"/>
          <w:color w:val="000000"/>
        </w:rPr>
        <w:t>按</w:t>
      </w:r>
      <w:r>
        <w:rPr>
          <w:color w:val="000000"/>
        </w:rPr>
        <w:t>接</w:t>
      </w:r>
      <w:r>
        <w:rPr>
          <w:rFonts w:hint="eastAsia"/>
          <w:color w:val="000000"/>
        </w:rPr>
        <w:t>口文档</w:t>
      </w:r>
      <w:r>
        <w:rPr>
          <w:color w:val="000000"/>
        </w:rPr>
        <w:t>进行开</w:t>
      </w:r>
      <w:r>
        <w:rPr>
          <w:rFonts w:hint="eastAsia"/>
          <w:color w:val="000000"/>
        </w:rPr>
        <w:t>发</w:t>
      </w:r>
      <w:r>
        <w:rPr>
          <w:color w:val="000000"/>
        </w:rPr>
        <w:t>，并具</w:t>
      </w:r>
      <w:r>
        <w:rPr>
          <w:rFonts w:hint="eastAsia"/>
          <w:color w:val="000000"/>
        </w:rPr>
        <w:t>备联</w:t>
      </w:r>
      <w:r>
        <w:rPr>
          <w:color w:val="000000"/>
        </w:rPr>
        <w:t>调</w:t>
      </w:r>
      <w:r>
        <w:rPr>
          <w:rFonts w:hint="eastAsia"/>
          <w:color w:val="000000"/>
        </w:rPr>
        <w:t>工</w:t>
      </w:r>
      <w:r>
        <w:rPr>
          <w:color w:val="000000"/>
        </w:rPr>
        <w:t>作。</w:t>
      </w:r>
    </w:p>
    <w:p w14:paraId="24F26854" w14:textId="77777777" w:rsidR="0072286D" w:rsidRDefault="00A65217">
      <w:pPr>
        <w:numPr>
          <w:ilvl w:val="0"/>
          <w:numId w:val="7"/>
        </w:numPr>
        <w:spacing w:before="0" w:after="0" w:line="360" w:lineRule="auto"/>
        <w:ind w:rightChars="20" w:right="42"/>
      </w:pPr>
      <w:r>
        <w:rPr>
          <w:rFonts w:hint="eastAsia"/>
          <w:color w:val="000000"/>
        </w:rPr>
        <w:t>双方需求</w:t>
      </w:r>
      <w:r>
        <w:rPr>
          <w:color w:val="000000"/>
        </w:rPr>
        <w:t>打通网</w:t>
      </w:r>
      <w:r>
        <w:rPr>
          <w:rFonts w:hint="eastAsia"/>
          <w:color w:val="000000"/>
        </w:rPr>
        <w:t>络</w:t>
      </w:r>
      <w:r>
        <w:rPr>
          <w:color w:val="000000"/>
        </w:rPr>
        <w:t>策略。</w:t>
      </w:r>
    </w:p>
    <w:p w14:paraId="0299131F" w14:textId="77777777" w:rsidR="0072286D" w:rsidRDefault="00A65217">
      <w:pPr>
        <w:pStyle w:val="1"/>
        <w:pageBreakBefore w:val="0"/>
        <w:spacing w:line="360" w:lineRule="auto"/>
        <w:ind w:left="431" w:rightChars="20" w:right="42" w:hanging="431"/>
        <w:rPr>
          <w:sz w:val="40"/>
        </w:rPr>
      </w:pPr>
      <w:bookmarkStart w:id="9" w:name="_Toc19117155"/>
      <w:r>
        <w:rPr>
          <w:rFonts w:hint="eastAsia"/>
          <w:sz w:val="40"/>
        </w:rPr>
        <w:t>需求分析</w:t>
      </w:r>
      <w:bookmarkEnd w:id="9"/>
    </w:p>
    <w:p w14:paraId="457F2D01" w14:textId="77777777" w:rsidR="0072286D" w:rsidRDefault="00A65217">
      <w:pPr>
        <w:pStyle w:val="2"/>
        <w:spacing w:line="360" w:lineRule="auto"/>
        <w:ind w:rightChars="20" w:right="42"/>
        <w:rPr>
          <w:sz w:val="40"/>
        </w:rPr>
      </w:pPr>
      <w:bookmarkStart w:id="10" w:name="_Toc19117156"/>
      <w:r>
        <w:rPr>
          <w:rFonts w:hint="eastAsia"/>
          <w:sz w:val="40"/>
        </w:rPr>
        <w:t>功能概要说明</w:t>
      </w:r>
      <w:bookmarkEnd w:id="10"/>
    </w:p>
    <w:p w14:paraId="3AEE67AB" w14:textId="77777777" w:rsidR="0072286D" w:rsidRDefault="00A65217">
      <w:pPr>
        <w:pStyle w:val="3"/>
        <w:spacing w:line="360" w:lineRule="auto"/>
        <w:ind w:rightChars="20" w:right="42"/>
      </w:pPr>
      <w:bookmarkStart w:id="11" w:name="_Toc3383866"/>
      <w:bookmarkStart w:id="12" w:name="_Toc19117157"/>
      <w:r>
        <w:rPr>
          <w:rFonts w:hint="eastAsia"/>
        </w:rPr>
        <w:t>输入要求</w:t>
      </w:r>
      <w:bookmarkEnd w:id="11"/>
      <w:bookmarkEnd w:id="12"/>
    </w:p>
    <w:p w14:paraId="670BCF9A" w14:textId="77777777" w:rsidR="0072286D" w:rsidRDefault="00A65217">
      <w:pPr>
        <w:spacing w:line="360" w:lineRule="auto"/>
        <w:ind w:rightChars="20" w:right="42" w:firstLineChars="200" w:firstLine="420"/>
      </w:pPr>
      <w:proofErr w:type="gramStart"/>
      <w:r>
        <w:rPr>
          <w:rFonts w:hint="eastAsia"/>
          <w:szCs w:val="21"/>
          <w:lang w:val="zh-CN"/>
        </w:rPr>
        <w:t>网</w:t>
      </w:r>
      <w:r>
        <w:rPr>
          <w:szCs w:val="21"/>
          <w:lang w:val="zh-CN"/>
        </w:rPr>
        <w:t>优平台</w:t>
      </w:r>
      <w:proofErr w:type="gramEnd"/>
      <w:r>
        <w:rPr>
          <w:rFonts w:hint="eastAsia"/>
          <w:szCs w:val="21"/>
        </w:rPr>
        <w:t>将北</w:t>
      </w:r>
      <w:r>
        <w:rPr>
          <w:szCs w:val="21"/>
        </w:rPr>
        <w:t>向接口</w:t>
      </w:r>
      <w:r>
        <w:rPr>
          <w:rFonts w:hint="eastAsia"/>
          <w:szCs w:val="21"/>
        </w:rPr>
        <w:t>文件加</w:t>
      </w:r>
      <w:r>
        <w:rPr>
          <w:szCs w:val="21"/>
        </w:rPr>
        <w:t>以</w:t>
      </w:r>
      <w:r>
        <w:rPr>
          <w:rFonts w:hint="eastAsia"/>
          <w:szCs w:val="21"/>
        </w:rPr>
        <w:t>转</w:t>
      </w:r>
      <w:r>
        <w:rPr>
          <w:szCs w:val="21"/>
        </w:rPr>
        <w:t>换后</w:t>
      </w:r>
      <w:proofErr w:type="gramStart"/>
      <w:r>
        <w:rPr>
          <w:szCs w:val="21"/>
        </w:rPr>
        <w:t>按综资与</w:t>
      </w:r>
      <w:r>
        <w:rPr>
          <w:rFonts w:hint="eastAsia"/>
          <w:szCs w:val="21"/>
        </w:rPr>
        <w:t>网</w:t>
      </w:r>
      <w:r>
        <w:rPr>
          <w:szCs w:val="21"/>
        </w:rPr>
        <w:t>优</w:t>
      </w:r>
      <w:proofErr w:type="gramEnd"/>
      <w:r>
        <w:rPr>
          <w:szCs w:val="21"/>
        </w:rPr>
        <w:t>平台</w:t>
      </w:r>
      <w:r>
        <w:rPr>
          <w:rFonts w:hint="eastAsia"/>
          <w:szCs w:val="21"/>
        </w:rPr>
        <w:t>双方约定格式定时上传至</w:t>
      </w:r>
      <w:proofErr w:type="gramStart"/>
      <w:r>
        <w:rPr>
          <w:rFonts w:hint="eastAsia"/>
          <w:szCs w:val="21"/>
        </w:rPr>
        <w:t>综资侧提供</w:t>
      </w:r>
      <w:proofErr w:type="gramEnd"/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FTP</w:t>
      </w:r>
      <w:r>
        <w:rPr>
          <w:rFonts w:hint="eastAsia"/>
          <w:szCs w:val="21"/>
        </w:rPr>
        <w:t>固定目录下。</w:t>
      </w:r>
    </w:p>
    <w:p w14:paraId="4B2847E6" w14:textId="77777777" w:rsidR="0072286D" w:rsidRDefault="00A65217">
      <w:pPr>
        <w:pStyle w:val="3"/>
        <w:spacing w:line="360" w:lineRule="auto"/>
        <w:ind w:rightChars="20" w:right="42"/>
      </w:pPr>
      <w:bookmarkStart w:id="13" w:name="_Toc3383867"/>
      <w:bookmarkStart w:id="14" w:name="_Toc19117158"/>
      <w:r>
        <w:rPr>
          <w:rFonts w:hint="eastAsia"/>
        </w:rPr>
        <w:t>输出要求</w:t>
      </w:r>
      <w:bookmarkEnd w:id="13"/>
      <w:bookmarkEnd w:id="14"/>
    </w:p>
    <w:p w14:paraId="635B0D2E" w14:textId="77777777" w:rsidR="0072286D" w:rsidRDefault="00A65217">
      <w:pPr>
        <w:pStyle w:val="af3"/>
        <w:spacing w:line="360" w:lineRule="auto"/>
        <w:ind w:rightChars="20" w:right="42" w:firstLineChars="0"/>
        <w:rPr>
          <w:szCs w:val="21"/>
        </w:rPr>
      </w:pPr>
      <w:proofErr w:type="gramStart"/>
      <w:r>
        <w:rPr>
          <w:rFonts w:hint="eastAsia"/>
          <w:szCs w:val="21"/>
        </w:rPr>
        <w:t>综资系统将网优</w:t>
      </w:r>
      <w:proofErr w:type="gramEnd"/>
      <w:r>
        <w:rPr>
          <w:szCs w:val="21"/>
        </w:rPr>
        <w:t>接口</w:t>
      </w:r>
      <w:r>
        <w:rPr>
          <w:rFonts w:hint="eastAsia"/>
          <w:szCs w:val="21"/>
        </w:rPr>
        <w:t>数据文件进行解析，资源</w:t>
      </w:r>
      <w:r>
        <w:rPr>
          <w:szCs w:val="21"/>
        </w:rPr>
        <w:t>入</w:t>
      </w:r>
      <w:r>
        <w:rPr>
          <w:rFonts w:hint="eastAsia"/>
          <w:szCs w:val="21"/>
        </w:rPr>
        <w:t>采集比</w:t>
      </w:r>
      <w:r>
        <w:rPr>
          <w:szCs w:val="21"/>
        </w:rPr>
        <w:t>对数据</w:t>
      </w:r>
      <w:r>
        <w:rPr>
          <w:rFonts w:hint="eastAsia"/>
          <w:szCs w:val="21"/>
        </w:rPr>
        <w:t>库。</w:t>
      </w:r>
    </w:p>
    <w:p w14:paraId="37159A9E" w14:textId="77777777" w:rsidR="0072286D" w:rsidRDefault="00A65217">
      <w:pPr>
        <w:pStyle w:val="3"/>
        <w:spacing w:line="360" w:lineRule="auto"/>
        <w:ind w:rightChars="20" w:right="42"/>
      </w:pPr>
      <w:bookmarkStart w:id="15" w:name="_Toc3383869"/>
      <w:bookmarkStart w:id="16" w:name="_Toc19117159"/>
      <w:r>
        <w:rPr>
          <w:rFonts w:hint="eastAsia"/>
        </w:rPr>
        <w:t>处理要求</w:t>
      </w:r>
      <w:bookmarkEnd w:id="15"/>
      <w:bookmarkEnd w:id="16"/>
    </w:p>
    <w:p w14:paraId="52D9715F" w14:textId="77777777" w:rsidR="0072286D" w:rsidRDefault="00A65217">
      <w:pPr>
        <w:pStyle w:val="af3"/>
        <w:numPr>
          <w:ilvl w:val="0"/>
          <w:numId w:val="8"/>
        </w:numPr>
        <w:spacing w:line="360" w:lineRule="auto"/>
        <w:ind w:rightChars="20" w:right="42" w:firstLineChars="0"/>
        <w:rPr>
          <w:lang w:val="zh-CN"/>
        </w:rPr>
      </w:pPr>
      <w:r>
        <w:rPr>
          <w:rFonts w:hint="eastAsia"/>
          <w:lang w:val="zh-CN"/>
        </w:rPr>
        <w:t>新</w:t>
      </w:r>
      <w:r>
        <w:rPr>
          <w:lang w:val="zh-CN"/>
        </w:rPr>
        <w:t>增</w:t>
      </w:r>
      <w:r>
        <w:rPr>
          <w:rFonts w:hint="eastAsia"/>
          <w:lang w:val="zh-CN"/>
        </w:rPr>
        <w:t>资源模型</w:t>
      </w:r>
    </w:p>
    <w:tbl>
      <w:tblPr>
        <w:tblW w:w="878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036"/>
        <w:gridCol w:w="1799"/>
        <w:gridCol w:w="1701"/>
        <w:gridCol w:w="3260"/>
      </w:tblGrid>
      <w:tr w:rsidR="0072286D" w14:paraId="12BF9EFD" w14:textId="77777777" w:rsidTr="00F42A12">
        <w:trPr>
          <w:trHeight w:val="601"/>
        </w:trPr>
        <w:tc>
          <w:tcPr>
            <w:tcW w:w="992" w:type="dxa"/>
            <w:shd w:val="clear" w:color="auto" w:fill="D9D9D9" w:themeFill="background1" w:themeFillShade="D9"/>
          </w:tcPr>
          <w:p w14:paraId="7ADF1868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资源分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类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 w14:paraId="5BB8583F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资源名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称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A1E5C80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资源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英文名称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9CF7EC2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字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段类型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783E8D4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备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注</w:t>
            </w:r>
          </w:p>
        </w:tc>
      </w:tr>
      <w:tr w:rsidR="0072286D" w14:paraId="595C1D09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5C43057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端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口</w:t>
            </w:r>
          </w:p>
        </w:tc>
        <w:tc>
          <w:tcPr>
            <w:tcW w:w="1036" w:type="dxa"/>
            <w:shd w:val="clear" w:color="auto" w:fill="auto"/>
          </w:tcPr>
          <w:p w14:paraId="12363B05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管理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799" w:type="dxa"/>
            <w:shd w:val="clear" w:color="auto" w:fill="auto"/>
          </w:tcPr>
          <w:p w14:paraId="4582E18B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333333"/>
                <w:sz w:val="18"/>
                <w:szCs w:val="18"/>
                <w:shd w:val="clear" w:color="auto" w:fill="FFFFFF"/>
              </w:rPr>
              <w:t>management_status</w:t>
            </w:r>
          </w:p>
        </w:tc>
        <w:tc>
          <w:tcPr>
            <w:tcW w:w="1701" w:type="dxa"/>
            <w:shd w:val="clear" w:color="auto" w:fill="auto"/>
          </w:tcPr>
          <w:p w14:paraId="49136A36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varchar2(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255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60" w:type="dxa"/>
            <w:shd w:val="clear" w:color="auto" w:fill="auto"/>
          </w:tcPr>
          <w:p w14:paraId="08DE75D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用以生成端口编号；字段枚举值： 0，1</w:t>
            </w:r>
          </w:p>
        </w:tc>
      </w:tr>
      <w:tr w:rsidR="0072286D" w14:paraId="13465E8C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3DD2D13D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端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口</w:t>
            </w:r>
          </w:p>
        </w:tc>
        <w:tc>
          <w:tcPr>
            <w:tcW w:w="1036" w:type="dxa"/>
            <w:shd w:val="clear" w:color="auto" w:fill="auto"/>
          </w:tcPr>
          <w:p w14:paraId="5BB1EB5F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接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口类型</w:t>
            </w:r>
          </w:p>
        </w:tc>
        <w:tc>
          <w:tcPr>
            <w:tcW w:w="1799" w:type="dxa"/>
            <w:shd w:val="clear" w:color="auto" w:fill="auto"/>
          </w:tcPr>
          <w:p w14:paraId="539F9006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IFACE_ID</w:t>
            </w:r>
          </w:p>
        </w:tc>
        <w:tc>
          <w:tcPr>
            <w:tcW w:w="1701" w:type="dxa"/>
            <w:shd w:val="clear" w:color="auto" w:fill="auto"/>
          </w:tcPr>
          <w:p w14:paraId="2B652154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枚举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值</w:t>
            </w:r>
            <w:proofErr w:type="gramEnd"/>
          </w:p>
        </w:tc>
        <w:tc>
          <w:tcPr>
            <w:tcW w:w="3260" w:type="dxa"/>
            <w:shd w:val="clear" w:color="auto" w:fill="auto"/>
          </w:tcPr>
          <w:p w14:paraId="61BC639D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综资需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新增枚举值： S1/X2，OTHER，</w:t>
            </w:r>
            <w:r>
              <w:rPr>
                <w:rFonts w:hint="eastAsia"/>
                <w:color w:val="FF0000"/>
              </w:rPr>
              <w:lastRenderedPageBreak/>
              <w:t xml:space="preserve">NG/XN </w:t>
            </w:r>
          </w:p>
        </w:tc>
      </w:tr>
      <w:tr w:rsidR="0072286D" w14:paraId="26AE6ADE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0DA5D28A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lastRenderedPageBreak/>
              <w:t>端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口</w:t>
            </w:r>
          </w:p>
        </w:tc>
        <w:tc>
          <w:tcPr>
            <w:tcW w:w="1036" w:type="dxa"/>
            <w:shd w:val="clear" w:color="auto" w:fill="auto"/>
          </w:tcPr>
          <w:p w14:paraId="2D8ABC05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IP地址</w:t>
            </w:r>
          </w:p>
        </w:tc>
        <w:tc>
          <w:tcPr>
            <w:tcW w:w="1799" w:type="dxa"/>
            <w:shd w:val="clear" w:color="auto" w:fill="auto"/>
          </w:tcPr>
          <w:p w14:paraId="3E5BD506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IP_ADDRESS</w:t>
            </w:r>
          </w:p>
        </w:tc>
        <w:tc>
          <w:tcPr>
            <w:tcW w:w="1701" w:type="dxa"/>
            <w:shd w:val="clear" w:color="auto" w:fill="auto"/>
          </w:tcPr>
          <w:p w14:paraId="64080C69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varchar2(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255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60" w:type="dxa"/>
            <w:shd w:val="clear" w:color="auto" w:fill="auto"/>
          </w:tcPr>
          <w:p w14:paraId="23D1120E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采集比对时用以是否需要新增端口，资源不入库</w:t>
            </w:r>
          </w:p>
        </w:tc>
      </w:tr>
      <w:tr w:rsidR="0072286D" w14:paraId="1CF5E63E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0C46A0F1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端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口</w:t>
            </w:r>
          </w:p>
        </w:tc>
        <w:tc>
          <w:tcPr>
            <w:tcW w:w="1036" w:type="dxa"/>
            <w:shd w:val="clear" w:color="auto" w:fill="auto"/>
          </w:tcPr>
          <w:p w14:paraId="0C98EC4F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生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产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厂家</w:t>
            </w:r>
          </w:p>
        </w:tc>
        <w:tc>
          <w:tcPr>
            <w:tcW w:w="1799" w:type="dxa"/>
            <w:shd w:val="clear" w:color="auto" w:fill="auto"/>
          </w:tcPr>
          <w:p w14:paraId="61AE535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z w:val="18"/>
                <w:szCs w:val="18"/>
                <w:shd w:val="clear" w:color="auto" w:fill="FFFFFF"/>
              </w:rPr>
              <w:t>device_vendor</w:t>
            </w:r>
          </w:p>
        </w:tc>
        <w:tc>
          <w:tcPr>
            <w:tcW w:w="1701" w:type="dxa"/>
            <w:shd w:val="clear" w:color="auto" w:fill="auto"/>
          </w:tcPr>
          <w:p w14:paraId="77C0E741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varchar2(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255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60" w:type="dxa"/>
            <w:shd w:val="clear" w:color="auto" w:fill="auto"/>
          </w:tcPr>
          <w:p w14:paraId="3E74ABF7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采集比对时用以生成物理位置信息</w:t>
            </w:r>
          </w:p>
        </w:tc>
      </w:tr>
      <w:tr w:rsidR="0072286D" w14:paraId="26C1A47A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208EA541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板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卡</w:t>
            </w:r>
          </w:p>
        </w:tc>
        <w:tc>
          <w:tcPr>
            <w:tcW w:w="1036" w:type="dxa"/>
            <w:shd w:val="clear" w:color="auto" w:fill="auto"/>
          </w:tcPr>
          <w:p w14:paraId="1B666217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板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卡功能类型</w:t>
            </w:r>
          </w:p>
        </w:tc>
        <w:tc>
          <w:tcPr>
            <w:tcW w:w="1799" w:type="dxa"/>
            <w:shd w:val="clear" w:color="auto" w:fill="auto"/>
          </w:tcPr>
          <w:p w14:paraId="41CDDE07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FUNCTION_TYPE</w:t>
            </w:r>
          </w:p>
        </w:tc>
        <w:tc>
          <w:tcPr>
            <w:tcW w:w="1701" w:type="dxa"/>
            <w:shd w:val="clear" w:color="auto" w:fill="auto"/>
          </w:tcPr>
          <w:p w14:paraId="11CB8BF0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枚举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值</w:t>
            </w:r>
            <w:proofErr w:type="gramEnd"/>
          </w:p>
        </w:tc>
        <w:tc>
          <w:tcPr>
            <w:tcW w:w="3260" w:type="dxa"/>
            <w:shd w:val="clear" w:color="auto" w:fill="auto"/>
          </w:tcPr>
          <w:p w14:paraId="48C41E0D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综资新增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枚举值：OTHER</w:t>
            </w:r>
          </w:p>
        </w:tc>
      </w:tr>
      <w:tr w:rsidR="0072286D" w14:paraId="7AB1AB8B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6DCFA84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AAU</w:t>
            </w:r>
          </w:p>
        </w:tc>
        <w:tc>
          <w:tcPr>
            <w:tcW w:w="1036" w:type="dxa"/>
            <w:shd w:val="clear" w:color="auto" w:fill="auto"/>
          </w:tcPr>
          <w:p w14:paraId="52784C7E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AAU网管中网元名称</w:t>
            </w:r>
          </w:p>
        </w:tc>
        <w:tc>
          <w:tcPr>
            <w:tcW w:w="1799" w:type="dxa"/>
            <w:shd w:val="clear" w:color="auto" w:fill="auto"/>
          </w:tcPr>
          <w:p w14:paraId="6C1B525D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z w:val="18"/>
                <w:szCs w:val="18"/>
                <w:shd w:val="clear" w:color="auto" w:fill="FFFFFF"/>
              </w:rPr>
              <w:t>USERLABEL_CM</w:t>
            </w:r>
          </w:p>
        </w:tc>
        <w:tc>
          <w:tcPr>
            <w:tcW w:w="1701" w:type="dxa"/>
            <w:shd w:val="clear" w:color="auto" w:fill="auto"/>
          </w:tcPr>
          <w:p w14:paraId="6F33BCC2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varchar2(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255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60" w:type="dxa"/>
            <w:shd w:val="clear" w:color="auto" w:fill="auto"/>
          </w:tcPr>
          <w:p w14:paraId="2EDD4BC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用于与</w:t>
            </w:r>
            <w:proofErr w:type="gramStart"/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网优资源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采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集主键</w:t>
            </w:r>
          </w:p>
        </w:tc>
      </w:tr>
      <w:tr w:rsidR="0072286D" w14:paraId="5C3BB9E5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0D0EFCEB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BBU</w:t>
            </w:r>
          </w:p>
        </w:tc>
        <w:tc>
          <w:tcPr>
            <w:tcW w:w="1036" w:type="dxa"/>
            <w:shd w:val="clear" w:color="auto" w:fill="auto"/>
          </w:tcPr>
          <w:p w14:paraId="13097BF2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OBJECT_RDN</w:t>
            </w:r>
          </w:p>
        </w:tc>
        <w:tc>
          <w:tcPr>
            <w:tcW w:w="1799" w:type="dxa"/>
            <w:shd w:val="clear" w:color="auto" w:fill="auto"/>
          </w:tcPr>
          <w:p w14:paraId="6DE4ABB5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OBJECT_RDN</w:t>
            </w:r>
          </w:p>
        </w:tc>
        <w:tc>
          <w:tcPr>
            <w:tcW w:w="1701" w:type="dxa"/>
            <w:shd w:val="clear" w:color="auto" w:fill="auto"/>
          </w:tcPr>
          <w:p w14:paraId="789C32D1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varchar2(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255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60" w:type="dxa"/>
            <w:shd w:val="clear" w:color="auto" w:fill="auto"/>
          </w:tcPr>
          <w:p w14:paraId="1B5663B4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用于与</w:t>
            </w:r>
            <w:proofErr w:type="gramStart"/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网优资源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采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集主键</w:t>
            </w:r>
          </w:p>
        </w:tc>
      </w:tr>
      <w:tr w:rsidR="0072286D" w14:paraId="0A472649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7A57674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板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卡</w:t>
            </w:r>
          </w:p>
        </w:tc>
        <w:tc>
          <w:tcPr>
            <w:tcW w:w="1036" w:type="dxa"/>
            <w:shd w:val="clear" w:color="auto" w:fill="auto"/>
          </w:tcPr>
          <w:p w14:paraId="0622B80A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OBJECT_RDN</w:t>
            </w:r>
          </w:p>
        </w:tc>
        <w:tc>
          <w:tcPr>
            <w:tcW w:w="1799" w:type="dxa"/>
            <w:shd w:val="clear" w:color="auto" w:fill="auto"/>
          </w:tcPr>
          <w:p w14:paraId="7CFAFA9F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OBJECT_RDN</w:t>
            </w:r>
          </w:p>
        </w:tc>
        <w:tc>
          <w:tcPr>
            <w:tcW w:w="1701" w:type="dxa"/>
            <w:shd w:val="clear" w:color="auto" w:fill="auto"/>
          </w:tcPr>
          <w:p w14:paraId="436D9F4C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varchar2(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255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60" w:type="dxa"/>
            <w:shd w:val="clear" w:color="auto" w:fill="auto"/>
          </w:tcPr>
          <w:p w14:paraId="5F84F210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用于与</w:t>
            </w:r>
            <w:proofErr w:type="gramStart"/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网优资源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采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集主键</w:t>
            </w:r>
          </w:p>
        </w:tc>
      </w:tr>
      <w:tr w:rsidR="0072286D" w14:paraId="13BB029B" w14:textId="77777777">
        <w:trPr>
          <w:trHeight w:val="475"/>
        </w:trPr>
        <w:tc>
          <w:tcPr>
            <w:tcW w:w="992" w:type="dxa"/>
            <w:shd w:val="clear" w:color="auto" w:fill="auto"/>
          </w:tcPr>
          <w:p w14:paraId="66946328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端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口</w:t>
            </w:r>
          </w:p>
        </w:tc>
        <w:tc>
          <w:tcPr>
            <w:tcW w:w="1036" w:type="dxa"/>
            <w:shd w:val="clear" w:color="auto" w:fill="auto"/>
          </w:tcPr>
          <w:p w14:paraId="65ACEEEA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OBJECT_RDN</w:t>
            </w:r>
          </w:p>
        </w:tc>
        <w:tc>
          <w:tcPr>
            <w:tcW w:w="1799" w:type="dxa"/>
            <w:shd w:val="clear" w:color="auto" w:fill="auto"/>
          </w:tcPr>
          <w:p w14:paraId="36566ABD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OBJECT_RDN</w:t>
            </w:r>
          </w:p>
        </w:tc>
        <w:tc>
          <w:tcPr>
            <w:tcW w:w="1701" w:type="dxa"/>
            <w:shd w:val="clear" w:color="auto" w:fill="auto"/>
          </w:tcPr>
          <w:p w14:paraId="2C49A56F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varchar2(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255</w:t>
            </w: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260" w:type="dxa"/>
            <w:shd w:val="clear" w:color="auto" w:fill="auto"/>
          </w:tcPr>
          <w:p w14:paraId="205C65D3" w14:textId="77777777" w:rsidR="0072286D" w:rsidRDefault="00A65217">
            <w:pPr>
              <w:spacing w:line="360" w:lineRule="auto"/>
              <w:ind w:rightChars="20" w:right="42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用于与</w:t>
            </w:r>
            <w:proofErr w:type="gramStart"/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网优资源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采</w:t>
            </w: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集主键</w:t>
            </w:r>
          </w:p>
        </w:tc>
      </w:tr>
    </w:tbl>
    <w:p w14:paraId="085FBB92" w14:textId="77777777" w:rsidR="0072286D" w:rsidRDefault="0072286D">
      <w:pPr>
        <w:spacing w:line="360" w:lineRule="auto"/>
        <w:ind w:rightChars="20" w:right="42"/>
        <w:rPr>
          <w:lang w:val="zh-CN"/>
        </w:rPr>
      </w:pPr>
    </w:p>
    <w:p w14:paraId="5BAB798C" w14:textId="77777777" w:rsidR="0072286D" w:rsidRDefault="00A65217">
      <w:pPr>
        <w:pStyle w:val="af3"/>
        <w:numPr>
          <w:ilvl w:val="0"/>
          <w:numId w:val="8"/>
        </w:numPr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北</w:t>
      </w:r>
      <w:r>
        <w:rPr>
          <w:szCs w:val="21"/>
        </w:rPr>
        <w:t>向接口同步表，</w:t>
      </w:r>
      <w:r>
        <w:rPr>
          <w:rFonts w:hint="eastAsia"/>
          <w:szCs w:val="21"/>
        </w:rPr>
        <w:t>本</w:t>
      </w:r>
      <w:r>
        <w:rPr>
          <w:szCs w:val="21"/>
        </w:rPr>
        <w:t>次所</w:t>
      </w:r>
      <w:r>
        <w:rPr>
          <w:rFonts w:hint="eastAsia"/>
          <w:szCs w:val="21"/>
        </w:rPr>
        <w:t>有</w:t>
      </w:r>
      <w:r>
        <w:rPr>
          <w:szCs w:val="21"/>
        </w:rPr>
        <w:t>字段</w:t>
      </w:r>
      <w:r>
        <w:rPr>
          <w:rFonts w:hint="eastAsia"/>
          <w:szCs w:val="21"/>
        </w:rPr>
        <w:t>均</w:t>
      </w:r>
      <w:r>
        <w:rPr>
          <w:szCs w:val="21"/>
        </w:rPr>
        <w:t>为</w:t>
      </w:r>
      <w:r>
        <w:rPr>
          <w:rFonts w:hint="eastAsia"/>
          <w:szCs w:val="21"/>
        </w:rPr>
        <w:t>新增比</w:t>
      </w:r>
      <w:r>
        <w:rPr>
          <w:szCs w:val="21"/>
        </w:rPr>
        <w:t>对字段</w:t>
      </w:r>
      <w:r>
        <w:rPr>
          <w:rFonts w:hint="eastAsia"/>
          <w:szCs w:val="21"/>
        </w:rPr>
        <w:t>，涉及</w:t>
      </w:r>
      <w:r>
        <w:rPr>
          <w:szCs w:val="21"/>
        </w:rPr>
        <w:t>采集字</w:t>
      </w:r>
      <w:r>
        <w:rPr>
          <w:rFonts w:hint="eastAsia"/>
          <w:szCs w:val="21"/>
        </w:rPr>
        <w:t>段</w:t>
      </w:r>
      <w:r>
        <w:rPr>
          <w:szCs w:val="21"/>
        </w:rPr>
        <w:t>处理要求如下：</w:t>
      </w:r>
    </w:p>
    <w:tbl>
      <w:tblPr>
        <w:tblW w:w="8788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916"/>
        <w:gridCol w:w="1494"/>
        <w:gridCol w:w="850"/>
        <w:gridCol w:w="851"/>
        <w:gridCol w:w="850"/>
        <w:gridCol w:w="3827"/>
      </w:tblGrid>
      <w:tr w:rsidR="0072286D" w14:paraId="0FFFB065" w14:textId="77777777" w:rsidTr="00F42A12">
        <w:trPr>
          <w:trHeight w:val="495"/>
        </w:trPr>
        <w:tc>
          <w:tcPr>
            <w:tcW w:w="9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C62E1D3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资源名称</w:t>
            </w:r>
          </w:p>
        </w:tc>
        <w:tc>
          <w:tcPr>
            <w:tcW w:w="14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87E400E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资源属性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E6C4235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北向OMC接口字段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A34E564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是否具备同步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A50E3CC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字段处理方</w:t>
            </w:r>
            <w:r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  <w:t>式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C400B5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 w:rsidR="0072286D" w14:paraId="2D2E2004" w14:textId="77777777">
        <w:trPr>
          <w:trHeight w:val="465"/>
        </w:trPr>
        <w:tc>
          <w:tcPr>
            <w:tcW w:w="9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</w:tcPr>
          <w:p w14:paraId="5F1ED779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G-NODEB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3D336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网管中网元名称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EA706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FE6114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831BB1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6E43E1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2286D" w14:paraId="581D4E85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D8F0D72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03C00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设备型号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E9CE4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A9BC43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4C49D2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5CD82B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2286D" w14:paraId="1A03C5E2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775A378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122A5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软件版本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EFFB4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B8826F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14CA15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3D6298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2286D" w14:paraId="5CE1A24F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DCB3E87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2A893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入网时间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DE404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C55641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2EEE22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167242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27A01718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71CA3DD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C7361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覆盖类型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73044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877A4D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0FB55A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510913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736AA5D4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3A2BB6D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FD17E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VIP级别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C8B6B9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BAC265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647122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F90070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枚举值：VIP,非VIP</w:t>
            </w:r>
          </w:p>
        </w:tc>
      </w:tr>
      <w:tr w:rsidR="0072286D" w14:paraId="5D52146E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D68B3B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4C4787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生产厂家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4D103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77307C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2FE77A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740D5A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65BCF963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0E69DD9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A42582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设备类型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E3CFDE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4E64F8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286C82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7B8C07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枚举值：宏基站、微基站、皮基站、飞基站； </w:t>
            </w:r>
          </w:p>
        </w:tc>
      </w:tr>
      <w:tr w:rsidR="0072286D" w14:paraId="06B4C7EF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DB8287A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F59E2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构建方式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C1CD4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6EC3D8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00275F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9741E2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枚举值：分布式、一体化；</w:t>
            </w:r>
          </w:p>
        </w:tc>
      </w:tr>
      <w:tr w:rsidR="0072286D" w14:paraId="634327C3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6066DD89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4DB61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G-NODEB 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14EC08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53DF6A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52B5FD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不更新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C07D35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FF0000"/>
                <w:kern w:val="0"/>
                <w:sz w:val="18"/>
                <w:szCs w:val="18"/>
              </w:rPr>
              <w:t>主键：GNODEBID+地市，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呈现</w:t>
            </w:r>
            <w:r>
              <w:rPr>
                <w:rFonts w:asciiTheme="minorEastAsia" w:eastAsiaTheme="minorEastAsia" w:hAnsiTheme="minorEastAsia" w:cs="宋体"/>
                <w:bCs/>
                <w:color w:val="FF0000"/>
                <w:kern w:val="0"/>
                <w:sz w:val="18"/>
                <w:szCs w:val="18"/>
              </w:rPr>
              <w:t>；</w:t>
            </w:r>
          </w:p>
        </w:tc>
      </w:tr>
      <w:tr w:rsidR="0072286D" w14:paraId="2991FAFA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22595369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7E1A86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S1接口地址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0564C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4F83AC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1F4A4C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161A20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注：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网优基站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数据库删除子网掩码，对IP做剔重，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推送综资同步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</w:tr>
      <w:tr w:rsidR="0072286D" w14:paraId="6A256D4F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60561C24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826A5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所属OMC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358C1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14BAF4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F8F689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BAB6A9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注：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网优中心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提供映射表，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网优基站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数据库做更新推送OMC中文名称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给综资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。</w:t>
            </w:r>
          </w:p>
        </w:tc>
      </w:tr>
      <w:tr w:rsidR="0072286D" w14:paraId="084865A3" w14:textId="77777777">
        <w:trPr>
          <w:trHeight w:val="285"/>
        </w:trPr>
        <w:tc>
          <w:tcPr>
            <w:tcW w:w="9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</w:tcPr>
          <w:p w14:paraId="38DF67F6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NR-CELL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A4104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网管中网元名称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121BD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3C2ADB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E8E4E0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454E7A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639573E4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C6FE1E0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39290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使用频段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E8363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97547D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3526EE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C7585A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2286D" w14:paraId="7155AC4E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778BE750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35E11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小区码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0856D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5F948A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7643B5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B45D6F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2286D" w14:paraId="7DE198E8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7EC02B09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3FFE7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位置区码</w:t>
            </w:r>
            <w:proofErr w:type="gram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12015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CCAF00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066181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7B6763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2286D" w14:paraId="703412CB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2B3EB53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57B07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覆盖场景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1A5D0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46F1F5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6134CD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D7798F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3129C572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8C1F8A6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6CB85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入网时间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E9D39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A67928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26D789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CB75AF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31ADAE18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2A8868BA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2677E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所属基站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D25B3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503253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4B700E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BAA5C8F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07F11465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6EFCA7E2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C168C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生命周期状态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DDBF3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8FD4C8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86D2BE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F39655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6714A37B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6A82841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C1D1CF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中文名称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ED9B1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D633C9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317222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986E53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642A4996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DD0957B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03437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覆盖类型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3FCD0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8AA34A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4B1D43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526FFA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</w:t>
            </w:r>
          </w:p>
        </w:tc>
      </w:tr>
      <w:tr w:rsidR="0072286D" w14:paraId="1CACEF83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555E7D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AD0A7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PCI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77306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F88A99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8DF25A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3B5488C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2286D" w14:paraId="6E1BAC83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16D4776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5B4FA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G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-CGI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0BDF6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C8690E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1715B4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不更新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4C6EA6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主键：CGI+地市，</w:t>
            </w:r>
            <w:r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  <w:t>只界面呈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现</w:t>
            </w:r>
          </w:p>
        </w:tc>
      </w:tr>
      <w:tr w:rsidR="0072286D" w14:paraId="36188C4A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6B60CC9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1543C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覆盖场景细化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D5EB1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A84A8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740612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BDC864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网优推送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数据非空时，转换后更新，为空时不更新。</w:t>
            </w:r>
          </w:p>
        </w:tc>
      </w:tr>
      <w:tr w:rsidR="0072286D" w14:paraId="68CB2CB5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66CAD0B1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DB5000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二级覆盖场景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CECB5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5B5DF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30775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160123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网优推送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数据非空时，转换后更新，为空时不更新。</w:t>
            </w:r>
          </w:p>
          <w:p w14:paraId="2DA6886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枚举值：收费站、服务区、高速线路、高铁候车室、高铁站台、高铁线路</w:t>
            </w:r>
          </w:p>
        </w:tc>
      </w:tr>
      <w:tr w:rsidR="0072286D" w14:paraId="2E93FCA2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57F076D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4CBB1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二级覆盖场景细化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B30B3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C157D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5331C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4A8E63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网优推送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数据非空时，转换后更新，为空时不更新。</w:t>
            </w:r>
          </w:p>
        </w:tc>
      </w:tr>
      <w:tr w:rsidR="0072286D" w14:paraId="0CAB30A3" w14:textId="77777777">
        <w:trPr>
          <w:trHeight w:val="285"/>
        </w:trPr>
        <w:tc>
          <w:tcPr>
            <w:tcW w:w="91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E4F9EFA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BBU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92CBA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BBU串号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9B1EE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2FE6DD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5C7F79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3714D31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7A43992B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E759CE8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1132E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G-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NODEB_ID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DA410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EFD681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A8FC75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8DF7EC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只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界面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呈现, 注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网优侧</w:t>
            </w:r>
            <w:proofErr w:type="gramEnd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推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送的</w:t>
            </w:r>
          </w:p>
          <w:p w14:paraId="410F127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（G-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NODEB_ID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）数据</w:t>
            </w:r>
            <w:proofErr w:type="gramStart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综资不</w:t>
            </w:r>
            <w:proofErr w:type="gramEnd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转换，直接入库更新，</w:t>
            </w:r>
            <w:proofErr w:type="gramStart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综资根据</w:t>
            </w:r>
            <w:proofErr w:type="gramEnd"/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GNODEB_ID更新BBU中‘所属基站’字段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。</w:t>
            </w:r>
          </w:p>
        </w:tc>
      </w:tr>
      <w:tr w:rsidR="0072286D" w14:paraId="51F8528E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E580D32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FEF35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OBJECT_RDN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9C9D83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F79D6F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038485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A3B716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注：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第一次入库新增，之后不做更新；</w:t>
            </w:r>
          </w:p>
          <w:p w14:paraId="2579EFF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  <w:t>主键：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OBJECT_RDN</w:t>
            </w:r>
          </w:p>
        </w:tc>
      </w:tr>
      <w:tr w:rsidR="0072286D" w:rsidRPr="00F42A12" w14:paraId="1254DEFE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E83EF22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79CFE7" w14:textId="77777777" w:rsidR="0072286D" w:rsidRPr="00F42A12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  <w:highlight w:val="yellow"/>
              </w:rPr>
            </w:pPr>
            <w:r w:rsidRPr="00F42A1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  <w:highlight w:val="yellow"/>
              </w:rPr>
              <w:t>BBU型</w:t>
            </w:r>
            <w:r w:rsidRPr="00F42A12"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  <w:highlight w:val="yellow"/>
              </w:rPr>
              <w:t>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29C7FA" w14:textId="77777777" w:rsidR="0072286D" w:rsidRPr="00F42A12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  <w:highlight w:val="yellow"/>
              </w:rPr>
            </w:pPr>
            <w:r w:rsidRPr="00F42A1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  <w:highlight w:val="yellow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FE9B3B6" w14:textId="77777777" w:rsidR="0072286D" w:rsidRPr="00F42A12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  <w:highlight w:val="yellow"/>
              </w:rPr>
            </w:pPr>
            <w:r w:rsidRPr="00F42A1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  <w:highlight w:val="yellow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3A02A8E" w14:textId="77777777" w:rsidR="0072286D" w:rsidRPr="00F42A12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  <w:highlight w:val="yellow"/>
              </w:rPr>
            </w:pPr>
            <w:r w:rsidRPr="00F42A1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  <w:highlight w:val="yellow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28D5078" w14:textId="214FF3C1" w:rsidR="0072286D" w:rsidRPr="00F42A12" w:rsidRDefault="00A65217" w:rsidP="00F42A12">
            <w:pPr>
              <w:tabs>
                <w:tab w:val="left" w:pos="851"/>
              </w:tabs>
              <w:spacing w:line="360" w:lineRule="auto"/>
              <w:ind w:rightChars="20" w:right="42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  <w:highlight w:val="yellow"/>
              </w:rPr>
            </w:pPr>
            <w:r w:rsidRPr="00F42A12"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  <w:highlight w:val="yellow"/>
              </w:rPr>
              <w:t>华</w:t>
            </w:r>
            <w:r w:rsidRPr="00F42A12"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  <w:highlight w:val="yellow"/>
              </w:rPr>
              <w:t>为</w:t>
            </w:r>
            <w:r w:rsidR="00F42A12" w:rsidRPr="00F42A12"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  <w:highlight w:val="yellow"/>
              </w:rPr>
              <w:t>、中兴</w:t>
            </w:r>
            <w:r w:rsidR="00F41815" w:rsidRPr="00F42A12"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  <w:highlight w:val="yellow"/>
              </w:rPr>
              <w:t>参见&lt;1</w:t>
            </w:r>
            <w:r w:rsidR="00F41815" w:rsidRPr="00F42A12"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  <w:highlight w:val="yellow"/>
              </w:rPr>
              <w:t>4</w:t>
            </w:r>
            <w:r w:rsidR="00F41815" w:rsidRPr="00F42A12"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  <w:highlight w:val="yellow"/>
              </w:rPr>
              <w:t>、B</w:t>
            </w:r>
            <w:r w:rsidR="00F41815" w:rsidRPr="00F42A12"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  <w:highlight w:val="yellow"/>
              </w:rPr>
              <w:t>BU</w:t>
            </w:r>
            <w:r w:rsidR="00F41815" w:rsidRPr="00F42A12"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  <w:highlight w:val="yellow"/>
              </w:rPr>
              <w:t>设备型号特殊处理&gt;</w:t>
            </w:r>
          </w:p>
        </w:tc>
      </w:tr>
      <w:tr w:rsidR="0072286D" w14:paraId="54F02933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CFB701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09116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Cs w:val="21"/>
                <w:shd w:val="clear" w:color="auto" w:fill="FFFFFF"/>
              </w:rPr>
              <w:t>软件版本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EE7D5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34AED9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C8966C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E3A12CD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50E75EBE" w14:textId="77777777">
        <w:trPr>
          <w:trHeight w:val="285"/>
        </w:trPr>
        <w:tc>
          <w:tcPr>
            <w:tcW w:w="9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</w:tcPr>
          <w:p w14:paraId="1C69647E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  <w:t>AAU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40FCE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AAU名称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322C0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9D04F7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785DEF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5C7E6A0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530463F9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72A77F6" w14:textId="77777777" w:rsidR="0072286D" w:rsidRDefault="0072286D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349098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AAU网管中网元名称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FEA4B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B017D7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337CDB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EDB02B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主键：地市+AAU网管中网元名称 ，比对时根据地市+AAU网管中网元名称，如匹配：更新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并其他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属性，不匹配：不更新，不做新增处理。新增字段2020-4-7</w:t>
            </w:r>
          </w:p>
        </w:tc>
      </w:tr>
      <w:tr w:rsidR="0072286D" w14:paraId="27CDE5DD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</w:tcPr>
          <w:p w14:paraId="6A7C2F75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3579D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AAU串号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38FFAE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598786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550127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BE1FDA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1278A66E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20F80742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3B3CC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生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产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厂家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96806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C96D9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37D7F0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07F65F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新增字段，用以生成序号</w:t>
            </w:r>
          </w:p>
        </w:tc>
      </w:tr>
      <w:tr w:rsidR="0072286D" w14:paraId="0F71D92D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99585A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836352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关联小区CI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A139C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E32A51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7F451B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2F0156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注：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网优推送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数据时，关联多个小区时用“|”分隔，推送‘关联小区CI’；</w:t>
            </w:r>
          </w:p>
        </w:tc>
      </w:tr>
      <w:tr w:rsidR="0072286D" w14:paraId="7E8C1E06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DA55523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BFE59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AA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设备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型号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D8F0A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3954C7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1A2B57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A17657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华为：截取AAU设备型号中以“RRU”开头或“AAU”开头或“pRRU”开头的字符，截取到第一个逗号结束为更新设备型号，提取后与设备型号表匹配成功的转换唯一标识入库;匹配不成功时不做更新处理。</w:t>
            </w:r>
          </w:p>
          <w:p w14:paraId="1E9CC05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color w:val="FF0000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中兴：直接提取后与设备型号表匹配成功的转换唯一标识入库;匹配不成功时不做更新处理。</w:t>
            </w:r>
          </w:p>
        </w:tc>
      </w:tr>
      <w:tr w:rsidR="0072286D" w14:paraId="0ECE5FC5" w14:textId="77777777">
        <w:trPr>
          <w:trHeight w:val="285"/>
        </w:trPr>
        <w:tc>
          <w:tcPr>
            <w:tcW w:w="91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6068CA82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2DC0A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地市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944C84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EC4C83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E4230E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C5A49C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做为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采集资源的依据，不做更新2020-4-7</w:t>
            </w:r>
          </w:p>
        </w:tc>
      </w:tr>
      <w:tr w:rsidR="0072286D" w14:paraId="2A3FF79C" w14:textId="77777777">
        <w:trPr>
          <w:trHeight w:val="285"/>
        </w:trPr>
        <w:tc>
          <w:tcPr>
            <w:tcW w:w="91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</w:tcPr>
          <w:p w14:paraId="1E3CCCAE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板卡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84E6F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板卡串号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E9D243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D840CD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DED049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8D6246B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1AB166A8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730AF43C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648967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板卡型号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C0FFA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C1CEB9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C86904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159522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华为直接入库更新；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br/>
              <w:t>中兴：板卡型号为VSW开头和VBP开头的数据，板卡资源入库。其他直接丢弃，不入库。2020-4-8</w:t>
            </w:r>
          </w:p>
        </w:tc>
      </w:tr>
      <w:tr w:rsidR="0072286D" w14:paraId="1250747D" w14:textId="77777777">
        <w:trPr>
          <w:trHeight w:val="46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22BBEF42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D6819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物理位置信息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636EDD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44F962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C40BE8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AD9D86B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5D18E618" w14:textId="77777777">
        <w:trPr>
          <w:trHeight w:val="46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3919D60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4F4E0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板卡功能类型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7160C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59B4E8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21F368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27CA5F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综资新增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枚举值：OTHER；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br/>
              <w:t>华为：板卡功能类型为OTHER时直接丢弃整条板卡数据，不入库，其余数据转换枚举后入库。</w:t>
            </w:r>
          </w:p>
          <w:p w14:paraId="02F7363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中兴：直接转换枚举后入库，不做特殊处理。</w:t>
            </w:r>
          </w:p>
          <w:p w14:paraId="60E8C6A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说明：如一条数据中板卡功能类型有多个并用逗号分隔时，只取主控板转换枚举后入库，多余的板卡类型直接丢弃。2020-4-8</w:t>
            </w:r>
          </w:p>
        </w:tc>
      </w:tr>
      <w:tr w:rsidR="0072286D" w14:paraId="2DD23AAD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F401504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72FC5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G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NODEB_ID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467C4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11B7DE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6B9B7F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DD48A8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t>新增GNDODEB_ID新增</w:t>
            </w:r>
            <w:proofErr w:type="gramStart"/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t>时判断</w:t>
            </w:r>
            <w:proofErr w:type="gramEnd"/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t>object_rdn不存在时，根据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G-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NODEB_ID</w:t>
            </w:r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t>找到基站，把基站的CUID更新到板卡'所属网元'字段中</w:t>
            </w:r>
          </w:p>
        </w:tc>
      </w:tr>
      <w:tr w:rsidR="0072286D" w14:paraId="03B89827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7521C115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AF9325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生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产厂家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0D539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B4C270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3826F0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DEACC9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只用于提取板卡型号</w:t>
            </w:r>
          </w:p>
        </w:tc>
      </w:tr>
      <w:tr w:rsidR="0072286D" w14:paraId="20E56BDE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BB1BFF9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1E88F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所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属网元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78B5C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CE29BE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C83325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02E7258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758F1B2F" w14:textId="77777777">
        <w:trPr>
          <w:trHeight w:val="285"/>
        </w:trPr>
        <w:tc>
          <w:tcPr>
            <w:tcW w:w="91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C67EB95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C574F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OBJECT_RDN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26012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806F69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E2E7B9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846F71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注 ：第一次入库新增，之后不做更新；</w:t>
            </w:r>
          </w:p>
          <w:p w14:paraId="5581F48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主键：</w:t>
            </w:r>
            <w:r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  <w:t>OBJECT_RDN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；</w:t>
            </w:r>
          </w:p>
        </w:tc>
      </w:tr>
      <w:tr w:rsidR="0072286D" w14:paraId="1C6214B1" w14:textId="77777777">
        <w:trPr>
          <w:trHeight w:val="285"/>
        </w:trPr>
        <w:tc>
          <w:tcPr>
            <w:tcW w:w="91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E12DE1A" w14:textId="77777777" w:rsidR="0072286D" w:rsidRDefault="00A65217">
            <w:pPr>
              <w:widowControl/>
              <w:spacing w:before="0" w:after="0" w:line="360" w:lineRule="auto"/>
              <w:ind w:rightChars="20" w:right="42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端口</w:t>
            </w:r>
          </w:p>
          <w:p w14:paraId="04DF4106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  <w:p w14:paraId="03CE31CA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858C51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端口编号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08E9BE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9FF2FB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DD5D6D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FA0F19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截取方式：右截取第一位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做为</w:t>
            </w:r>
            <w:proofErr w:type="gramEnd"/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</w:rPr>
              <w:t>端口编号</w:t>
            </w:r>
          </w:p>
        </w:tc>
      </w:tr>
      <w:tr w:rsidR="0072286D" w14:paraId="1EB98E52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9C0790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F0F51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物理位置信息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F82A1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8734B9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A2778C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7526355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3CA866C7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F959C7B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A0F97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生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产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厂家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8F41D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CC4D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1795FA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8584053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34916762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37BA3BB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4502B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接口类型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851E4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8E6C1A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79F672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944197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综资需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新增枚举值： S1/X2，other，NG/XN；</w:t>
            </w:r>
          </w:p>
        </w:tc>
      </w:tr>
      <w:tr w:rsidR="0072286D" w14:paraId="0F0A0E15" w14:textId="77777777">
        <w:trPr>
          <w:trHeight w:val="90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937F830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3391E4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所属网元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4A952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547F3F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4667D6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AE5C73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t>新增</w:t>
            </w:r>
            <w:proofErr w:type="gramStart"/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t>时判断</w:t>
            </w:r>
            <w:proofErr w:type="gramEnd"/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t>object_rdn不存在时，根</w:t>
            </w:r>
          </w:p>
          <w:p w14:paraId="1C193B7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lastRenderedPageBreak/>
              <w:t>据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G-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NODEB_ID</w:t>
            </w:r>
            <w:r>
              <w:rPr>
                <w:rFonts w:asciiTheme="minorEastAsia" w:eastAsiaTheme="minorEastAsia" w:hAnsiTheme="minorEastAsia" w:cs="Arial"/>
                <w:color w:val="000000"/>
                <w:sz w:val="18"/>
                <w:szCs w:val="18"/>
                <w:shd w:val="clear" w:color="auto" w:fill="FFFFFF"/>
              </w:rPr>
              <w:t>找到基站，把基站的CUID更新到端口'所属网元'字段中</w:t>
            </w:r>
            <w:r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  <w:t xml:space="preserve"> </w:t>
            </w:r>
          </w:p>
        </w:tc>
      </w:tr>
      <w:tr w:rsidR="0072286D" w14:paraId="1D73D46D" w14:textId="77777777">
        <w:trPr>
          <w:trHeight w:val="285"/>
        </w:trPr>
        <w:tc>
          <w:tcPr>
            <w:tcW w:w="91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FCAFFAB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9BEF3E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OBJECT_RDN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9FA1E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133C16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F50D0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01BB1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第一次入库新增，之后不做更新；主</w:t>
            </w:r>
            <w:r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  <w:t>键：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OBJECT_RDN。采集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需判断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“IP地址”字段是否为空，不为空时：该条数据采集比对后入库，其他端口数据直接丢弃；2020-4-2</w:t>
            </w:r>
          </w:p>
        </w:tc>
      </w:tr>
      <w:tr w:rsidR="0072286D" w14:paraId="182280FF" w14:textId="77777777">
        <w:trPr>
          <w:trHeight w:val="532"/>
        </w:trPr>
        <w:tc>
          <w:tcPr>
            <w:tcW w:w="916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A9165C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CBD38A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IP地址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A7F226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6EDD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EFC5B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820C6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只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做为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端口新增依据 2020-4-2</w:t>
            </w:r>
          </w:p>
        </w:tc>
      </w:tr>
      <w:tr w:rsidR="0072286D" w14:paraId="33F94653" w14:textId="77777777">
        <w:trPr>
          <w:trHeight w:val="285"/>
        </w:trPr>
        <w:tc>
          <w:tcPr>
            <w:tcW w:w="9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B653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18"/>
                <w:szCs w:val="18"/>
              </w:rPr>
              <w:t>天</w:t>
            </w:r>
            <w:r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  <w:t>线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7E01D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挂高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DA00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0671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F824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66625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5DDD67D1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BB06C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C0A0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方位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角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8C26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77EF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E28B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BBDC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74C2F74A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4B0EB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3E1B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电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下倾角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7FC9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2A432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1DC7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4AEC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2B733D3C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5C5A5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C3D3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机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械下倾角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4F43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ACE3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9F5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FCA5E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4C3CDE76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0EC67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A21C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经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FB561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E000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44324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0AF2C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049A96D5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F268A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65585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纬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BC3E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6708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8903F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更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  <w:t>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2A1EC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72286D" w14:paraId="658E0FDC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9106B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7A4B3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关联小区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639F9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AE237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533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71D5B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主键：5G小区网管中网元名称+地市</w:t>
            </w:r>
          </w:p>
        </w:tc>
      </w:tr>
      <w:tr w:rsidR="0072286D" w14:paraId="4A8D7A0C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36907" w14:textId="77777777" w:rsidR="0072286D" w:rsidRDefault="0072286D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FFE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所属地市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6B41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68D8C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1157E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18"/>
                <w:szCs w:val="18"/>
              </w:rPr>
              <w:t>不更新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25040" w14:textId="77777777" w:rsidR="0072286D" w:rsidRDefault="00A65217">
            <w:pPr>
              <w:widowControl/>
              <w:spacing w:before="0" w:after="0" w:line="360" w:lineRule="auto"/>
              <w:ind w:rightChars="20" w:right="42"/>
              <w:jc w:val="left"/>
              <w:rPr>
                <w:rFonts w:asciiTheme="minorEastAsia" w:eastAsiaTheme="minorEastAsia" w:hAnsiTheme="minorEastAsia" w:cs="宋体"/>
                <w:color w:val="FF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18"/>
                <w:szCs w:val="18"/>
              </w:rPr>
              <w:t>作为采集天线的依据</w:t>
            </w:r>
          </w:p>
        </w:tc>
      </w:tr>
    </w:tbl>
    <w:p w14:paraId="308FED2F" w14:textId="77777777" w:rsidR="0072286D" w:rsidRDefault="00A65217">
      <w:pPr>
        <w:pStyle w:val="af3"/>
        <w:numPr>
          <w:ilvl w:val="0"/>
          <w:numId w:val="8"/>
        </w:numPr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具</w:t>
      </w:r>
      <w:r>
        <w:rPr>
          <w:szCs w:val="21"/>
        </w:rPr>
        <w:t>体资源处理逻辑如</w:t>
      </w:r>
      <w:r>
        <w:rPr>
          <w:rFonts w:hint="eastAsia"/>
          <w:szCs w:val="21"/>
        </w:rPr>
        <w:t>下</w:t>
      </w:r>
      <w:r>
        <w:rPr>
          <w:szCs w:val="21"/>
        </w:rPr>
        <w:t>:</w:t>
      </w:r>
    </w:p>
    <w:p w14:paraId="1C8B0136" w14:textId="77777777" w:rsidR="0072286D" w:rsidRDefault="00A65217">
      <w:pPr>
        <w:pStyle w:val="af3"/>
        <w:numPr>
          <w:ilvl w:val="0"/>
          <w:numId w:val="9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本次采集资源处理</w:t>
      </w:r>
    </w:p>
    <w:tbl>
      <w:tblPr>
        <w:tblStyle w:val="af"/>
        <w:tblpPr w:leftFromText="180" w:rightFromText="180" w:vertAnchor="text" w:horzAnchor="margin" w:tblpY="137"/>
        <w:tblOverlap w:val="never"/>
        <w:tblW w:w="8441" w:type="dxa"/>
        <w:tblLayout w:type="fixed"/>
        <w:tblLook w:val="04A0" w:firstRow="1" w:lastRow="0" w:firstColumn="1" w:lastColumn="0" w:noHBand="0" w:noVBand="1"/>
      </w:tblPr>
      <w:tblGrid>
        <w:gridCol w:w="678"/>
        <w:gridCol w:w="1239"/>
        <w:gridCol w:w="1098"/>
        <w:gridCol w:w="1098"/>
        <w:gridCol w:w="1236"/>
        <w:gridCol w:w="3092"/>
      </w:tblGrid>
      <w:tr w:rsidR="008A2491" w14:paraId="39A37D0E" w14:textId="77777777" w:rsidTr="00F41815">
        <w:trPr>
          <w:trHeight w:val="466"/>
        </w:trPr>
        <w:tc>
          <w:tcPr>
            <w:tcW w:w="678" w:type="dxa"/>
            <w:shd w:val="clear" w:color="auto" w:fill="D9D9D9" w:themeFill="background1" w:themeFillShade="D9"/>
          </w:tcPr>
          <w:p w14:paraId="0ED74A4C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744A1195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资源类型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 w14:paraId="58918860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采集新增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 w14:paraId="62299F78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采集更新</w:t>
            </w:r>
          </w:p>
        </w:tc>
        <w:tc>
          <w:tcPr>
            <w:tcW w:w="1236" w:type="dxa"/>
            <w:shd w:val="clear" w:color="auto" w:fill="D9D9D9" w:themeFill="background1" w:themeFillShade="D9"/>
          </w:tcPr>
          <w:p w14:paraId="71D79B34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采集删除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 w14:paraId="776A0735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采集主键</w:t>
            </w:r>
          </w:p>
        </w:tc>
      </w:tr>
      <w:tr w:rsidR="008A2491" w14:paraId="52D6856A" w14:textId="77777777" w:rsidTr="008A2491">
        <w:trPr>
          <w:trHeight w:val="466"/>
        </w:trPr>
        <w:tc>
          <w:tcPr>
            <w:tcW w:w="678" w:type="dxa"/>
          </w:tcPr>
          <w:p w14:paraId="50016537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</w:p>
        </w:tc>
        <w:tc>
          <w:tcPr>
            <w:tcW w:w="1239" w:type="dxa"/>
          </w:tcPr>
          <w:p w14:paraId="6094D4BB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G-NODEB</w:t>
            </w:r>
          </w:p>
        </w:tc>
        <w:tc>
          <w:tcPr>
            <w:tcW w:w="1098" w:type="dxa"/>
          </w:tcPr>
          <w:p w14:paraId="48B1FD66" w14:textId="77777777" w:rsidR="008A2491" w:rsidRDefault="008A2491" w:rsidP="008A2491">
            <w:pPr>
              <w:rPr>
                <w:color w:val="00CC00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1098" w:type="dxa"/>
          </w:tcPr>
          <w:p w14:paraId="6F53085F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00CC00"/>
                <w:kern w:val="0"/>
                <w:sz w:val="22"/>
                <w:szCs w:val="22"/>
              </w:rPr>
              <w:t>√</w:t>
            </w:r>
          </w:p>
        </w:tc>
        <w:tc>
          <w:tcPr>
            <w:tcW w:w="1236" w:type="dxa"/>
          </w:tcPr>
          <w:p w14:paraId="5F7507F1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00CC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3092" w:type="dxa"/>
          </w:tcPr>
          <w:p w14:paraId="27BE83E4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b/>
                <w:color w:val="FF0000"/>
                <w:szCs w:val="21"/>
              </w:rPr>
              <w:t>G</w:t>
            </w:r>
            <w:r>
              <w:rPr>
                <w:rFonts w:hint="eastAsia"/>
                <w:b/>
                <w:color w:val="FF0000"/>
                <w:szCs w:val="21"/>
              </w:rPr>
              <w:t>NODEB_ID+</w:t>
            </w:r>
            <w:r>
              <w:rPr>
                <w:rFonts w:hint="eastAsia"/>
                <w:b/>
                <w:color w:val="FF0000"/>
                <w:szCs w:val="21"/>
              </w:rPr>
              <w:t>地</w:t>
            </w:r>
            <w:r>
              <w:rPr>
                <w:b/>
                <w:color w:val="FF0000"/>
                <w:szCs w:val="21"/>
              </w:rPr>
              <w:t>市</w:t>
            </w:r>
          </w:p>
        </w:tc>
      </w:tr>
      <w:tr w:rsidR="008A2491" w14:paraId="02E51947" w14:textId="77777777" w:rsidTr="008A2491">
        <w:trPr>
          <w:trHeight w:val="466"/>
        </w:trPr>
        <w:tc>
          <w:tcPr>
            <w:tcW w:w="678" w:type="dxa"/>
          </w:tcPr>
          <w:p w14:paraId="0AC90735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</w:p>
        </w:tc>
        <w:tc>
          <w:tcPr>
            <w:tcW w:w="1239" w:type="dxa"/>
          </w:tcPr>
          <w:p w14:paraId="5D262B9B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b/>
                <w:szCs w:val="21"/>
              </w:rPr>
              <w:t>NR-</w:t>
            </w:r>
            <w:r>
              <w:rPr>
                <w:rFonts w:hint="eastAsia"/>
                <w:b/>
                <w:szCs w:val="21"/>
              </w:rPr>
              <w:t>ELL</w:t>
            </w:r>
          </w:p>
        </w:tc>
        <w:tc>
          <w:tcPr>
            <w:tcW w:w="1098" w:type="dxa"/>
            <w:vAlign w:val="center"/>
          </w:tcPr>
          <w:p w14:paraId="1C63D1B9" w14:textId="77777777" w:rsidR="008A2491" w:rsidRDefault="008A2491" w:rsidP="008A2491">
            <w:pPr>
              <w:widowControl/>
              <w:spacing w:before="0" w:after="0"/>
              <w:jc w:val="left"/>
              <w:rPr>
                <w:rFonts w:ascii="宋体" w:hAnsi="宋体" w:cs="宋体"/>
                <w:b/>
                <w:color w:val="00CC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1098" w:type="dxa"/>
          </w:tcPr>
          <w:p w14:paraId="3C7155B6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00CC00"/>
                <w:kern w:val="0"/>
                <w:sz w:val="22"/>
                <w:szCs w:val="22"/>
              </w:rPr>
              <w:t>√</w:t>
            </w:r>
          </w:p>
        </w:tc>
        <w:tc>
          <w:tcPr>
            <w:tcW w:w="1236" w:type="dxa"/>
          </w:tcPr>
          <w:p w14:paraId="62F20719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00CC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3092" w:type="dxa"/>
          </w:tcPr>
          <w:p w14:paraId="7A073E11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</w:rPr>
              <w:t>CGI+</w:t>
            </w:r>
            <w:r>
              <w:rPr>
                <w:rFonts w:hint="eastAsia"/>
                <w:b/>
                <w:color w:val="FF0000"/>
                <w:szCs w:val="21"/>
              </w:rPr>
              <w:t>地</w:t>
            </w:r>
            <w:r>
              <w:rPr>
                <w:b/>
                <w:color w:val="FF0000"/>
                <w:szCs w:val="21"/>
              </w:rPr>
              <w:t>市</w:t>
            </w:r>
          </w:p>
        </w:tc>
      </w:tr>
      <w:tr w:rsidR="008A2491" w14:paraId="687FC9B9" w14:textId="77777777" w:rsidTr="008A2491">
        <w:trPr>
          <w:trHeight w:val="466"/>
        </w:trPr>
        <w:tc>
          <w:tcPr>
            <w:tcW w:w="678" w:type="dxa"/>
          </w:tcPr>
          <w:p w14:paraId="2A075917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</w:p>
        </w:tc>
        <w:tc>
          <w:tcPr>
            <w:tcW w:w="1239" w:type="dxa"/>
          </w:tcPr>
          <w:p w14:paraId="76F185D8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BBU</w:t>
            </w:r>
          </w:p>
        </w:tc>
        <w:tc>
          <w:tcPr>
            <w:tcW w:w="1098" w:type="dxa"/>
          </w:tcPr>
          <w:p w14:paraId="2AA8B30B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00CC00"/>
                <w:kern w:val="0"/>
                <w:sz w:val="22"/>
                <w:szCs w:val="22"/>
              </w:rPr>
              <w:t>√</w:t>
            </w:r>
          </w:p>
        </w:tc>
        <w:tc>
          <w:tcPr>
            <w:tcW w:w="1098" w:type="dxa"/>
          </w:tcPr>
          <w:p w14:paraId="24E98557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00CC00"/>
                <w:kern w:val="0"/>
                <w:sz w:val="22"/>
                <w:szCs w:val="22"/>
              </w:rPr>
              <w:t>√</w:t>
            </w:r>
          </w:p>
        </w:tc>
        <w:tc>
          <w:tcPr>
            <w:tcW w:w="1236" w:type="dxa"/>
          </w:tcPr>
          <w:p w14:paraId="2DAD1401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00CC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3092" w:type="dxa"/>
          </w:tcPr>
          <w:p w14:paraId="63E52315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</w:rPr>
              <w:t>object_rdn</w:t>
            </w:r>
          </w:p>
        </w:tc>
      </w:tr>
      <w:tr w:rsidR="008A2491" w14:paraId="2475C67D" w14:textId="77777777" w:rsidTr="008A2491">
        <w:trPr>
          <w:trHeight w:val="466"/>
        </w:trPr>
        <w:tc>
          <w:tcPr>
            <w:tcW w:w="678" w:type="dxa"/>
          </w:tcPr>
          <w:p w14:paraId="096AAA08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</w:p>
        </w:tc>
        <w:tc>
          <w:tcPr>
            <w:tcW w:w="1239" w:type="dxa"/>
          </w:tcPr>
          <w:p w14:paraId="5C09B6FE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b/>
                <w:szCs w:val="21"/>
              </w:rPr>
              <w:t>AA</w:t>
            </w:r>
            <w:r>
              <w:rPr>
                <w:rFonts w:hint="eastAsia"/>
                <w:b/>
                <w:szCs w:val="21"/>
              </w:rPr>
              <w:t>U</w:t>
            </w:r>
          </w:p>
        </w:tc>
        <w:tc>
          <w:tcPr>
            <w:tcW w:w="1098" w:type="dxa"/>
          </w:tcPr>
          <w:p w14:paraId="7BBE100D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1098" w:type="dxa"/>
          </w:tcPr>
          <w:p w14:paraId="457AC480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00CC00"/>
                <w:kern w:val="0"/>
                <w:sz w:val="22"/>
                <w:szCs w:val="22"/>
              </w:rPr>
              <w:t>√</w:t>
            </w:r>
          </w:p>
        </w:tc>
        <w:tc>
          <w:tcPr>
            <w:tcW w:w="1236" w:type="dxa"/>
          </w:tcPr>
          <w:p w14:paraId="11D12D0F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00CC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3092" w:type="dxa"/>
          </w:tcPr>
          <w:p w14:paraId="20BA41A9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FF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</w:rPr>
              <w:t>AAU网管中网元名称+地市</w:t>
            </w:r>
          </w:p>
        </w:tc>
      </w:tr>
      <w:tr w:rsidR="008A2491" w14:paraId="36D1A379" w14:textId="77777777" w:rsidTr="008A2491">
        <w:trPr>
          <w:trHeight w:val="466"/>
        </w:trPr>
        <w:tc>
          <w:tcPr>
            <w:tcW w:w="678" w:type="dxa"/>
          </w:tcPr>
          <w:p w14:paraId="554C77EF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5</w:t>
            </w:r>
          </w:p>
        </w:tc>
        <w:tc>
          <w:tcPr>
            <w:tcW w:w="1239" w:type="dxa"/>
          </w:tcPr>
          <w:p w14:paraId="71A1F373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板</w:t>
            </w:r>
            <w:r>
              <w:rPr>
                <w:b/>
                <w:szCs w:val="21"/>
              </w:rPr>
              <w:t>卡</w:t>
            </w:r>
          </w:p>
        </w:tc>
        <w:tc>
          <w:tcPr>
            <w:tcW w:w="1098" w:type="dxa"/>
          </w:tcPr>
          <w:p w14:paraId="6D0564A2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00CC00"/>
                <w:kern w:val="0"/>
                <w:sz w:val="22"/>
                <w:szCs w:val="22"/>
              </w:rPr>
              <w:t>√</w:t>
            </w:r>
          </w:p>
        </w:tc>
        <w:tc>
          <w:tcPr>
            <w:tcW w:w="1098" w:type="dxa"/>
          </w:tcPr>
          <w:p w14:paraId="02F27D63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1236" w:type="dxa"/>
          </w:tcPr>
          <w:p w14:paraId="2BC0ED0C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3092" w:type="dxa"/>
          </w:tcPr>
          <w:p w14:paraId="2352B40A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FF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</w:rPr>
              <w:t>object_rdn</w:t>
            </w:r>
          </w:p>
        </w:tc>
      </w:tr>
      <w:tr w:rsidR="008A2491" w14:paraId="7529FB38" w14:textId="77777777" w:rsidTr="008A2491">
        <w:trPr>
          <w:trHeight w:val="466"/>
        </w:trPr>
        <w:tc>
          <w:tcPr>
            <w:tcW w:w="678" w:type="dxa"/>
          </w:tcPr>
          <w:p w14:paraId="23792982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6</w:t>
            </w:r>
          </w:p>
        </w:tc>
        <w:tc>
          <w:tcPr>
            <w:tcW w:w="1239" w:type="dxa"/>
          </w:tcPr>
          <w:p w14:paraId="7A3A1DD0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端</w:t>
            </w:r>
            <w:r>
              <w:rPr>
                <w:b/>
                <w:szCs w:val="21"/>
              </w:rPr>
              <w:t>口</w:t>
            </w:r>
          </w:p>
        </w:tc>
        <w:tc>
          <w:tcPr>
            <w:tcW w:w="1098" w:type="dxa"/>
          </w:tcPr>
          <w:p w14:paraId="2296C09B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00CC00"/>
                <w:kern w:val="0"/>
                <w:sz w:val="22"/>
                <w:szCs w:val="22"/>
              </w:rPr>
              <w:t>√</w:t>
            </w:r>
          </w:p>
        </w:tc>
        <w:tc>
          <w:tcPr>
            <w:tcW w:w="1098" w:type="dxa"/>
          </w:tcPr>
          <w:p w14:paraId="0C67C085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1236" w:type="dxa"/>
          </w:tcPr>
          <w:p w14:paraId="0351695D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3092" w:type="dxa"/>
          </w:tcPr>
          <w:p w14:paraId="6543CD5B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FF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</w:rPr>
              <w:t>object_rdn</w:t>
            </w:r>
          </w:p>
        </w:tc>
      </w:tr>
      <w:tr w:rsidR="008A2491" w14:paraId="1D7EB83C" w14:textId="77777777" w:rsidTr="008A2491">
        <w:trPr>
          <w:trHeight w:val="475"/>
        </w:trPr>
        <w:tc>
          <w:tcPr>
            <w:tcW w:w="678" w:type="dxa"/>
          </w:tcPr>
          <w:p w14:paraId="6697780C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7</w:t>
            </w:r>
          </w:p>
        </w:tc>
        <w:tc>
          <w:tcPr>
            <w:tcW w:w="1239" w:type="dxa"/>
          </w:tcPr>
          <w:p w14:paraId="5BE542FE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天线</w:t>
            </w:r>
          </w:p>
        </w:tc>
        <w:tc>
          <w:tcPr>
            <w:tcW w:w="1098" w:type="dxa"/>
          </w:tcPr>
          <w:p w14:paraId="0547F3ED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00CC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1098" w:type="dxa"/>
          </w:tcPr>
          <w:p w14:paraId="346582EC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00CC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CC00"/>
                <w:kern w:val="0"/>
                <w:sz w:val="22"/>
                <w:szCs w:val="22"/>
              </w:rPr>
              <w:t>√</w:t>
            </w:r>
          </w:p>
        </w:tc>
        <w:tc>
          <w:tcPr>
            <w:tcW w:w="1236" w:type="dxa"/>
          </w:tcPr>
          <w:p w14:paraId="355C5793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00CC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>×</w:t>
            </w:r>
          </w:p>
        </w:tc>
        <w:tc>
          <w:tcPr>
            <w:tcW w:w="3092" w:type="dxa"/>
          </w:tcPr>
          <w:p w14:paraId="329872F4" w14:textId="77777777" w:rsidR="008A2491" w:rsidRDefault="008A2491" w:rsidP="008A2491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 w:cs="宋体"/>
                <w:b/>
                <w:color w:val="FF0000"/>
                <w:kern w:val="0"/>
                <w:sz w:val="22"/>
              </w:rPr>
            </w:pPr>
            <w:r>
              <w:rPr>
                <w:rFonts w:hint="eastAsia"/>
                <w:b/>
                <w:color w:val="FF0000"/>
                <w:szCs w:val="21"/>
              </w:rPr>
              <w:t>5G</w:t>
            </w:r>
            <w:r>
              <w:rPr>
                <w:rFonts w:hint="eastAsia"/>
                <w:b/>
                <w:color w:val="FF0000"/>
                <w:szCs w:val="21"/>
              </w:rPr>
              <w:t>小区网管中网元名称</w:t>
            </w:r>
            <w:r>
              <w:rPr>
                <w:rFonts w:hint="eastAsia"/>
                <w:b/>
                <w:color w:val="FF0000"/>
                <w:szCs w:val="21"/>
              </w:rPr>
              <w:t>+</w:t>
            </w:r>
            <w:r>
              <w:rPr>
                <w:rFonts w:hint="eastAsia"/>
                <w:b/>
                <w:color w:val="FF0000"/>
                <w:szCs w:val="21"/>
              </w:rPr>
              <w:t>地市</w:t>
            </w:r>
          </w:p>
        </w:tc>
      </w:tr>
    </w:tbl>
    <w:p w14:paraId="22FAC259" w14:textId="77777777" w:rsidR="008A2491" w:rsidRPr="00F41815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  <w:shd w:val="clear" w:color="auto" w:fill="D9D9D9" w:themeFill="background1" w:themeFillShade="D9"/>
        </w:rPr>
      </w:pPr>
    </w:p>
    <w:p w14:paraId="2B719B91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34B26585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42DDAA3F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3ECFA179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49CA4DAF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046B1DB1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7840F689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5793FB09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2A5B3FAB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</w:p>
    <w:p w14:paraId="118DCD27" w14:textId="216E951D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、新增</w:t>
      </w:r>
      <w:r>
        <w:rPr>
          <w:szCs w:val="21"/>
        </w:rPr>
        <w:t>资源名称生成规划：</w:t>
      </w:r>
    </w:p>
    <w:p w14:paraId="0803F9EF" w14:textId="317922A2" w:rsidR="0072286D" w:rsidRDefault="00A65217">
      <w:pPr>
        <w:pStyle w:val="af3"/>
        <w:numPr>
          <w:ilvl w:val="0"/>
          <w:numId w:val="10"/>
        </w:numPr>
        <w:tabs>
          <w:tab w:val="left" w:pos="851"/>
        </w:tabs>
        <w:spacing w:line="360" w:lineRule="auto"/>
        <w:ind w:rightChars="20" w:right="42" w:firstLineChars="0"/>
        <w:rPr>
          <w:b/>
          <w:szCs w:val="21"/>
        </w:rPr>
      </w:pPr>
      <w:r>
        <w:rPr>
          <w:rFonts w:ascii="宋体" w:hAnsi="宋体" w:hint="eastAsia"/>
          <w:b/>
          <w:color w:val="FF0000"/>
        </w:rPr>
        <w:t>板卡名称生成规则：</w:t>
      </w:r>
      <w:r>
        <w:rPr>
          <w:b/>
          <w:szCs w:val="21"/>
        </w:rPr>
        <w:t>“</w:t>
      </w:r>
      <w:r>
        <w:rPr>
          <w:rFonts w:ascii="Arial" w:hAnsi="Arial" w:cs="Arial"/>
          <w:szCs w:val="21"/>
          <w:shd w:val="clear" w:color="auto" w:fill="FFFFFF"/>
        </w:rPr>
        <w:t>GNDOEB_ID</w:t>
      </w:r>
      <w:r>
        <w:rPr>
          <w:rFonts w:ascii="Arial" w:hAnsi="Arial" w:cs="Arial"/>
          <w:szCs w:val="21"/>
          <w:shd w:val="clear" w:color="auto" w:fill="FFFFFF"/>
        </w:rPr>
        <w:t>查出所属基站中文名称</w:t>
      </w:r>
      <w:r>
        <w:rPr>
          <w:b/>
          <w:szCs w:val="21"/>
        </w:rPr>
        <w:t>”+“</w:t>
      </w:r>
      <w:r>
        <w:rPr>
          <w:rFonts w:ascii="Arial" w:hAnsi="Arial" w:cs="Arial"/>
          <w:szCs w:val="21"/>
          <w:shd w:val="clear" w:color="auto" w:fill="FFFFFF"/>
        </w:rPr>
        <w:t>-</w:t>
      </w:r>
      <w:r>
        <w:rPr>
          <w:b/>
          <w:szCs w:val="21"/>
        </w:rPr>
        <w:t>”</w:t>
      </w:r>
      <w:r>
        <w:rPr>
          <w:rFonts w:ascii="Arial" w:hAnsi="Arial" w:cs="Arial"/>
          <w:szCs w:val="21"/>
          <w:shd w:val="clear" w:color="auto" w:fill="FFFFFF"/>
        </w:rPr>
        <w:t>+</w:t>
      </w:r>
      <w:r>
        <w:rPr>
          <w:b/>
          <w:szCs w:val="21"/>
        </w:rPr>
        <w:t>“</w:t>
      </w:r>
      <w:r>
        <w:rPr>
          <w:rFonts w:ascii="Arial" w:hAnsi="Arial" w:cs="Arial"/>
          <w:szCs w:val="21"/>
          <w:shd w:val="clear" w:color="auto" w:fill="FFFFFF"/>
        </w:rPr>
        <w:t>板卡功能类型</w:t>
      </w:r>
      <w:r>
        <w:rPr>
          <w:b/>
          <w:szCs w:val="21"/>
        </w:rPr>
        <w:t>”+</w:t>
      </w:r>
      <w:r>
        <w:rPr>
          <w:rFonts w:ascii="Arial" w:hAnsi="Arial" w:cs="Arial"/>
          <w:szCs w:val="21"/>
          <w:shd w:val="clear" w:color="auto" w:fill="FFFFFF"/>
        </w:rPr>
        <w:t>板</w:t>
      </w:r>
      <w:r>
        <w:rPr>
          <w:rFonts w:ascii="Arial" w:hAnsi="Arial" w:cs="Arial"/>
          <w:szCs w:val="21"/>
          <w:shd w:val="clear" w:color="auto" w:fill="FFFFFF"/>
        </w:rPr>
        <w:lastRenderedPageBreak/>
        <w:t>卡序号</w:t>
      </w:r>
    </w:p>
    <w:p w14:paraId="1B97F21C" w14:textId="77777777" w:rsidR="0072286D" w:rsidRDefault="00A65217">
      <w:pPr>
        <w:tabs>
          <w:tab w:val="left" w:pos="851"/>
        </w:tabs>
        <w:spacing w:line="360" w:lineRule="auto"/>
        <w:ind w:rightChars="20" w:right="42" w:firstLineChars="449" w:firstLine="943"/>
        <w:rPr>
          <w:bCs/>
          <w:szCs w:val="21"/>
        </w:rPr>
      </w:pPr>
      <w:r>
        <w:rPr>
          <w:rFonts w:hint="eastAsia"/>
          <w:bCs/>
          <w:szCs w:val="21"/>
        </w:rPr>
        <w:t>举例：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工业学院学生服务中心</w:t>
      </w:r>
      <w:r>
        <w:rPr>
          <w:rFonts w:hint="eastAsia"/>
          <w:bCs/>
          <w:szCs w:val="21"/>
        </w:rPr>
        <w:t>-ZLH-</w:t>
      </w:r>
      <w:r>
        <w:rPr>
          <w:rFonts w:hint="eastAsia"/>
          <w:bCs/>
          <w:szCs w:val="21"/>
        </w:rPr>
        <w:t>基带板</w:t>
      </w:r>
      <w:r>
        <w:rPr>
          <w:rFonts w:hint="eastAsia"/>
          <w:bCs/>
          <w:szCs w:val="21"/>
        </w:rPr>
        <w:t xml:space="preserve">01 </w:t>
      </w:r>
    </w:p>
    <w:p w14:paraId="2F2FDD10" w14:textId="77777777" w:rsidR="0072286D" w:rsidRDefault="00A65217">
      <w:pPr>
        <w:tabs>
          <w:tab w:val="left" w:pos="851"/>
        </w:tabs>
        <w:spacing w:line="360" w:lineRule="auto"/>
        <w:ind w:rightChars="20" w:right="42" w:firstLineChars="599" w:firstLine="1258"/>
        <w:rPr>
          <w:bCs/>
          <w:szCs w:val="21"/>
        </w:rPr>
      </w:pPr>
      <w:r>
        <w:rPr>
          <w:rFonts w:hint="eastAsia"/>
          <w:bCs/>
          <w:szCs w:val="21"/>
        </w:rPr>
        <w:t xml:space="preserve">1) </w:t>
      </w:r>
      <w:r>
        <w:rPr>
          <w:rFonts w:hint="eastAsia"/>
          <w:bCs/>
          <w:szCs w:val="21"/>
        </w:rPr>
        <w:t>‘板卡功能类型’为中文，‘板卡功能类型’为枚举型。</w:t>
      </w:r>
    </w:p>
    <w:p w14:paraId="5A406DD3" w14:textId="77777777" w:rsidR="0072286D" w:rsidRDefault="00A65217">
      <w:pPr>
        <w:pStyle w:val="af3"/>
        <w:tabs>
          <w:tab w:val="left" w:pos="851"/>
        </w:tabs>
        <w:spacing w:line="360" w:lineRule="auto"/>
        <w:ind w:left="1260" w:rightChars="20" w:right="42" w:firstLineChars="0" w:firstLine="0"/>
        <w:rPr>
          <w:b/>
          <w:szCs w:val="21"/>
        </w:rPr>
      </w:pPr>
      <w:r>
        <w:rPr>
          <w:rFonts w:hint="eastAsia"/>
          <w:bCs/>
          <w:szCs w:val="21"/>
        </w:rPr>
        <w:t xml:space="preserve">2) </w:t>
      </w:r>
      <w:r>
        <w:rPr>
          <w:rFonts w:hint="eastAsia"/>
          <w:bCs/>
          <w:szCs w:val="21"/>
        </w:rPr>
        <w:t>板卡序号：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根据</w:t>
      </w:r>
      <w:r>
        <w:rPr>
          <w:rFonts w:hint="eastAsia"/>
          <w:bCs/>
          <w:szCs w:val="21"/>
        </w:rPr>
        <w:t>G_NODEB_ID</w:t>
      </w:r>
      <w:r>
        <w:rPr>
          <w:rFonts w:hint="eastAsia"/>
          <w:bCs/>
          <w:szCs w:val="21"/>
        </w:rPr>
        <w:t>判断，同一</w:t>
      </w:r>
      <w:r>
        <w:rPr>
          <w:rFonts w:hint="eastAsia"/>
          <w:bCs/>
          <w:szCs w:val="21"/>
        </w:rPr>
        <w:t>GNODEB_ID</w:t>
      </w:r>
      <w:r>
        <w:rPr>
          <w:rFonts w:hint="eastAsia"/>
          <w:bCs/>
          <w:szCs w:val="21"/>
        </w:rPr>
        <w:t>下，统计板卡功能类型如为多个，就按序号</w:t>
      </w:r>
      <w:r>
        <w:rPr>
          <w:rFonts w:hint="eastAsia"/>
          <w:bCs/>
          <w:szCs w:val="21"/>
        </w:rPr>
        <w:t xml:space="preserve"> 01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02</w:t>
      </w:r>
      <w:r>
        <w:rPr>
          <w:rFonts w:hint="eastAsia"/>
          <w:bCs/>
          <w:szCs w:val="21"/>
        </w:rPr>
        <w:t>……，如有一个序号就为</w:t>
      </w:r>
      <w:r>
        <w:rPr>
          <w:rFonts w:hint="eastAsia"/>
          <w:bCs/>
          <w:szCs w:val="21"/>
        </w:rPr>
        <w:t>01</w:t>
      </w:r>
      <w:r>
        <w:rPr>
          <w:rFonts w:hint="eastAsia"/>
          <w:bCs/>
          <w:szCs w:val="21"/>
        </w:rPr>
        <w:t>。</w:t>
      </w:r>
    </w:p>
    <w:p w14:paraId="74C22EA3" w14:textId="77777777" w:rsidR="0072286D" w:rsidRDefault="00A65217">
      <w:pPr>
        <w:pStyle w:val="af3"/>
        <w:numPr>
          <w:ilvl w:val="0"/>
          <w:numId w:val="10"/>
        </w:numPr>
        <w:tabs>
          <w:tab w:val="left" w:pos="851"/>
        </w:tabs>
        <w:spacing w:line="360" w:lineRule="auto"/>
        <w:ind w:rightChars="20" w:right="42" w:firstLineChars="0"/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端口名</w:t>
      </w:r>
      <w:r>
        <w:rPr>
          <w:b/>
          <w:color w:val="FF0000"/>
          <w:szCs w:val="21"/>
        </w:rPr>
        <w:t>称</w:t>
      </w:r>
      <w:r>
        <w:rPr>
          <w:rFonts w:hint="eastAsia"/>
          <w:b/>
          <w:color w:val="FF0000"/>
          <w:szCs w:val="21"/>
        </w:rPr>
        <w:t>生</w:t>
      </w:r>
      <w:r>
        <w:rPr>
          <w:b/>
          <w:color w:val="FF0000"/>
          <w:szCs w:val="21"/>
        </w:rPr>
        <w:t>成规</w:t>
      </w:r>
      <w:r>
        <w:rPr>
          <w:rFonts w:hint="eastAsia"/>
          <w:b/>
          <w:color w:val="FF0000"/>
          <w:szCs w:val="21"/>
        </w:rPr>
        <w:t>则</w:t>
      </w:r>
      <w:r>
        <w:rPr>
          <w:b/>
          <w:color w:val="FF0000"/>
          <w:szCs w:val="21"/>
        </w:rPr>
        <w:t>:</w:t>
      </w:r>
      <w:r>
        <w:rPr>
          <w:rStyle w:val="apple-converted-space"/>
          <w:rFonts w:ascii="Arial" w:hAnsi="Arial" w:cs="Arial"/>
          <w:szCs w:val="21"/>
          <w:shd w:val="clear" w:color="auto" w:fill="FFFFFF"/>
        </w:rPr>
        <w:t> </w:t>
      </w:r>
      <w:r>
        <w:rPr>
          <w:b/>
          <w:szCs w:val="21"/>
        </w:rPr>
        <w:t>“</w:t>
      </w:r>
      <w:r>
        <w:rPr>
          <w:rFonts w:ascii="Arial" w:hAnsi="Arial" w:cs="Arial"/>
          <w:szCs w:val="21"/>
          <w:shd w:val="clear" w:color="auto" w:fill="FFFFFF"/>
        </w:rPr>
        <w:t>GNDOEB_ID</w:t>
      </w:r>
      <w:r>
        <w:rPr>
          <w:rFonts w:ascii="Arial" w:hAnsi="Arial" w:cs="Arial"/>
          <w:szCs w:val="21"/>
          <w:shd w:val="clear" w:color="auto" w:fill="FFFFFF"/>
        </w:rPr>
        <w:t>查出所属基站中文名称</w:t>
      </w:r>
      <w:r>
        <w:rPr>
          <w:b/>
          <w:szCs w:val="21"/>
        </w:rPr>
        <w:t>”</w:t>
      </w:r>
      <w:r>
        <w:rPr>
          <w:rFonts w:ascii="Arial" w:hAnsi="Arial" w:cs="Arial"/>
          <w:szCs w:val="21"/>
          <w:shd w:val="clear" w:color="auto" w:fill="FFFFFF"/>
        </w:rPr>
        <w:t>+</w:t>
      </w:r>
      <w:r>
        <w:rPr>
          <w:b/>
          <w:szCs w:val="21"/>
        </w:rPr>
        <w:t>“</w:t>
      </w:r>
      <w:r>
        <w:rPr>
          <w:rFonts w:ascii="Arial" w:hAnsi="Arial" w:cs="Arial"/>
          <w:szCs w:val="21"/>
          <w:shd w:val="clear" w:color="auto" w:fill="FFFFFF"/>
        </w:rPr>
        <w:t>-</w:t>
      </w:r>
      <w:r>
        <w:rPr>
          <w:b/>
          <w:szCs w:val="21"/>
        </w:rPr>
        <w:t>”</w:t>
      </w:r>
      <w:r>
        <w:rPr>
          <w:rFonts w:ascii="Arial" w:hAnsi="Arial" w:cs="Arial"/>
          <w:szCs w:val="21"/>
          <w:shd w:val="clear" w:color="auto" w:fill="FFFFFF"/>
        </w:rPr>
        <w:t>+</w:t>
      </w:r>
      <w:r>
        <w:rPr>
          <w:b/>
          <w:szCs w:val="21"/>
        </w:rPr>
        <w:t>“</w:t>
      </w:r>
      <w:r>
        <w:rPr>
          <w:rFonts w:ascii="Arial" w:hAnsi="Arial" w:cs="Arial"/>
          <w:szCs w:val="21"/>
          <w:shd w:val="clear" w:color="auto" w:fill="FFFFFF"/>
        </w:rPr>
        <w:t>接口类型</w:t>
      </w:r>
      <w:r>
        <w:rPr>
          <w:b/>
          <w:szCs w:val="21"/>
        </w:rPr>
        <w:t>”</w:t>
      </w:r>
      <w:r>
        <w:rPr>
          <w:rFonts w:ascii="Arial" w:hAnsi="Arial" w:cs="Arial"/>
          <w:szCs w:val="21"/>
          <w:shd w:val="clear" w:color="auto" w:fill="FFFFFF"/>
        </w:rPr>
        <w:t>+</w:t>
      </w:r>
      <w:r>
        <w:rPr>
          <w:b/>
          <w:szCs w:val="21"/>
        </w:rPr>
        <w:t>“</w:t>
      </w:r>
      <w:r>
        <w:rPr>
          <w:rFonts w:ascii="Arial" w:hAnsi="Arial" w:cs="Arial"/>
          <w:szCs w:val="21"/>
          <w:shd w:val="clear" w:color="auto" w:fill="FFFFFF"/>
        </w:rPr>
        <w:t>-</w:t>
      </w:r>
      <w:r>
        <w:rPr>
          <w:b/>
          <w:szCs w:val="21"/>
        </w:rPr>
        <w:t>”</w:t>
      </w:r>
      <w:r>
        <w:rPr>
          <w:rFonts w:ascii="Arial" w:hAnsi="Arial" w:cs="Arial"/>
          <w:szCs w:val="21"/>
          <w:shd w:val="clear" w:color="auto" w:fill="FFFFFF"/>
        </w:rPr>
        <w:t>+</w:t>
      </w:r>
      <w:r>
        <w:rPr>
          <w:b/>
          <w:szCs w:val="21"/>
        </w:rPr>
        <w:t>“</w:t>
      </w:r>
      <w:r>
        <w:rPr>
          <w:rFonts w:ascii="Arial" w:hAnsi="Arial" w:cs="Arial"/>
          <w:szCs w:val="21"/>
          <w:shd w:val="clear" w:color="auto" w:fill="FFFFFF"/>
        </w:rPr>
        <w:t>端</w:t>
      </w:r>
      <w:r>
        <w:rPr>
          <w:b/>
          <w:color w:val="FF0000"/>
          <w:szCs w:val="21"/>
        </w:rPr>
        <w:t>口</w:t>
      </w:r>
      <w:r>
        <w:rPr>
          <w:b/>
          <w:color w:val="FF0000"/>
          <w:szCs w:val="21"/>
        </w:rPr>
        <w:t>”+</w:t>
      </w:r>
      <w:r>
        <w:rPr>
          <w:b/>
          <w:color w:val="FF0000"/>
          <w:szCs w:val="21"/>
        </w:rPr>
        <w:t>采集到的端口编号</w:t>
      </w:r>
      <w:r>
        <w:rPr>
          <w:b/>
          <w:color w:val="FF0000"/>
          <w:szCs w:val="21"/>
        </w:rPr>
        <w:t>,</w:t>
      </w:r>
      <w:r>
        <w:rPr>
          <w:b/>
          <w:color w:val="FF0000"/>
          <w:szCs w:val="21"/>
        </w:rPr>
        <w:t>举例</w:t>
      </w:r>
      <w:r>
        <w:rPr>
          <w:b/>
          <w:color w:val="FF0000"/>
          <w:szCs w:val="21"/>
        </w:rPr>
        <w:t>:</w:t>
      </w:r>
      <w:r>
        <w:rPr>
          <w:b/>
          <w:color w:val="FF0000"/>
        </w:rPr>
        <w:t> </w:t>
      </w:r>
      <w:r>
        <w:rPr>
          <w:b/>
          <w:color w:val="FF0000"/>
          <w:szCs w:val="21"/>
        </w:rPr>
        <w:t>移动大楼</w:t>
      </w:r>
      <w:r>
        <w:rPr>
          <w:b/>
          <w:color w:val="FF0000"/>
          <w:szCs w:val="21"/>
        </w:rPr>
        <w:t>LD-X2-</w:t>
      </w:r>
      <w:r>
        <w:rPr>
          <w:b/>
          <w:color w:val="FF0000"/>
          <w:szCs w:val="21"/>
        </w:rPr>
        <w:t>端口</w:t>
      </w:r>
      <w:r>
        <w:rPr>
          <w:b/>
          <w:color w:val="FF0000"/>
          <w:szCs w:val="21"/>
        </w:rPr>
        <w:t>01;</w:t>
      </w:r>
    </w:p>
    <w:p w14:paraId="58840E23" w14:textId="77777777" w:rsidR="0072286D" w:rsidRDefault="00A65217">
      <w:pPr>
        <w:pStyle w:val="af3"/>
        <w:numPr>
          <w:ilvl w:val="0"/>
          <w:numId w:val="10"/>
        </w:numPr>
        <w:tabs>
          <w:tab w:val="left" w:pos="851"/>
        </w:tabs>
        <w:spacing w:line="360" w:lineRule="auto"/>
        <w:ind w:rightChars="20" w:right="42" w:firstLineChars="0"/>
        <w:rPr>
          <w:b/>
          <w:color w:val="FF0000"/>
          <w:szCs w:val="21"/>
        </w:rPr>
      </w:pPr>
      <w:r>
        <w:rPr>
          <w:b/>
          <w:color w:val="FF0000"/>
          <w:szCs w:val="21"/>
        </w:rPr>
        <w:t>BBU</w:t>
      </w:r>
      <w:r>
        <w:rPr>
          <w:rFonts w:hint="eastAsia"/>
          <w:b/>
          <w:color w:val="FF0000"/>
          <w:szCs w:val="21"/>
        </w:rPr>
        <w:t>名</w:t>
      </w:r>
      <w:r>
        <w:rPr>
          <w:b/>
          <w:color w:val="FF0000"/>
          <w:szCs w:val="21"/>
        </w:rPr>
        <w:t>称生成规</w:t>
      </w:r>
      <w:r>
        <w:rPr>
          <w:rFonts w:hint="eastAsia"/>
          <w:b/>
          <w:color w:val="FF0000"/>
          <w:szCs w:val="21"/>
        </w:rPr>
        <w:t>则：</w:t>
      </w:r>
      <w:r>
        <w:rPr>
          <w:rStyle w:val="apple-converted-space"/>
          <w:rFonts w:ascii="Arial" w:hAnsi="Arial" w:cs="Arial"/>
          <w:szCs w:val="21"/>
          <w:shd w:val="clear" w:color="auto" w:fill="FFFFFF"/>
        </w:rPr>
        <w:t> </w:t>
      </w:r>
      <w:r>
        <w:rPr>
          <w:b/>
          <w:szCs w:val="21"/>
        </w:rPr>
        <w:t>“G</w:t>
      </w:r>
      <w:r>
        <w:rPr>
          <w:rFonts w:ascii="Arial" w:hAnsi="Arial" w:cs="Arial"/>
          <w:szCs w:val="21"/>
          <w:shd w:val="clear" w:color="auto" w:fill="FFFFFF"/>
        </w:rPr>
        <w:t>NDOEB_ID</w:t>
      </w:r>
      <w:r>
        <w:rPr>
          <w:color w:val="000000" w:themeColor="text1"/>
          <w:szCs w:val="21"/>
        </w:rPr>
        <w:t>查出所属基站中文名称</w:t>
      </w:r>
      <w:r>
        <w:rPr>
          <w:b/>
          <w:szCs w:val="21"/>
        </w:rPr>
        <w:t>”</w:t>
      </w:r>
      <w:r>
        <w:rPr>
          <w:color w:val="000000" w:themeColor="text1"/>
          <w:szCs w:val="21"/>
        </w:rPr>
        <w:t>+</w:t>
      </w:r>
      <w:r>
        <w:rPr>
          <w:b/>
          <w:szCs w:val="21"/>
        </w:rPr>
        <w:t>“</w:t>
      </w:r>
      <w:r>
        <w:rPr>
          <w:color w:val="000000" w:themeColor="text1"/>
          <w:szCs w:val="21"/>
        </w:rPr>
        <w:t>-</w:t>
      </w:r>
      <w:r>
        <w:rPr>
          <w:b/>
          <w:szCs w:val="21"/>
        </w:rPr>
        <w:t>”</w:t>
      </w:r>
      <w:r>
        <w:rPr>
          <w:color w:val="000000" w:themeColor="text1"/>
          <w:szCs w:val="21"/>
        </w:rPr>
        <w:t>+</w:t>
      </w:r>
      <w:r>
        <w:rPr>
          <w:b/>
          <w:szCs w:val="21"/>
        </w:rPr>
        <w:t>“</w:t>
      </w:r>
      <w:r>
        <w:rPr>
          <w:color w:val="000000" w:themeColor="text1"/>
          <w:szCs w:val="21"/>
        </w:rPr>
        <w:t>BBU</w:t>
      </w:r>
      <w:r>
        <w:rPr>
          <w:b/>
          <w:szCs w:val="21"/>
        </w:rPr>
        <w:t>”</w:t>
      </w:r>
      <w:r>
        <w:rPr>
          <w:color w:val="000000" w:themeColor="text1"/>
          <w:szCs w:val="21"/>
        </w:rPr>
        <w:t>+</w:t>
      </w:r>
      <w:r>
        <w:rPr>
          <w:color w:val="000000" w:themeColor="text1"/>
          <w:szCs w:val="21"/>
        </w:rPr>
        <w:t>序号</w:t>
      </w:r>
      <w:r>
        <w:rPr>
          <w:rFonts w:hint="eastAsia"/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序号是根据同一个基站下的</w:t>
      </w:r>
      <w:r>
        <w:rPr>
          <w:color w:val="000000" w:themeColor="text1"/>
          <w:szCs w:val="21"/>
        </w:rPr>
        <w:t>BBU</w:t>
      </w:r>
      <w:r>
        <w:rPr>
          <w:rFonts w:hint="eastAsia"/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OBJECT_RDN</w:t>
      </w:r>
      <w:r>
        <w:rPr>
          <w:color w:val="000000" w:themeColor="text1"/>
          <w:szCs w:val="21"/>
        </w:rPr>
        <w:t>生成，如一个基站下只有一个</w:t>
      </w:r>
      <w:r>
        <w:rPr>
          <w:color w:val="000000" w:themeColor="text1"/>
          <w:szCs w:val="21"/>
        </w:rPr>
        <w:t>BBU</w:t>
      </w:r>
      <w:r>
        <w:rPr>
          <w:color w:val="000000" w:themeColor="text1"/>
          <w:szCs w:val="21"/>
        </w:rPr>
        <w:t>，序号就为</w:t>
      </w:r>
      <w:r>
        <w:rPr>
          <w:color w:val="000000" w:themeColor="text1"/>
        </w:rPr>
        <w:t> </w:t>
      </w:r>
      <w:r>
        <w:rPr>
          <w:color w:val="000000" w:themeColor="text1"/>
          <w:szCs w:val="21"/>
        </w:rPr>
        <w:t>“01”</w:t>
      </w:r>
      <w:r>
        <w:rPr>
          <w:color w:val="000000" w:themeColor="text1"/>
          <w:szCs w:val="21"/>
        </w:rPr>
        <w:t>，如同一个基站下有多个</w:t>
      </w:r>
      <w:r>
        <w:rPr>
          <w:color w:val="000000" w:themeColor="text1"/>
          <w:szCs w:val="21"/>
        </w:rPr>
        <w:t>BBU</w:t>
      </w:r>
      <w:r>
        <w:rPr>
          <w:color w:val="000000" w:themeColor="text1"/>
          <w:szCs w:val="21"/>
        </w:rPr>
        <w:t>的</w:t>
      </w:r>
      <w:r>
        <w:rPr>
          <w:color w:val="000000" w:themeColor="text1"/>
          <w:szCs w:val="21"/>
        </w:rPr>
        <w:t>OBJECT_RDN,</w:t>
      </w:r>
      <w:r>
        <w:rPr>
          <w:color w:val="000000" w:themeColor="text1"/>
          <w:szCs w:val="21"/>
        </w:rPr>
        <w:t>则序号就随机生成</w:t>
      </w:r>
      <w:r>
        <w:rPr>
          <w:color w:val="000000" w:themeColor="text1"/>
        </w:rPr>
        <w:t> </w:t>
      </w:r>
      <w:r>
        <w:rPr>
          <w:color w:val="000000" w:themeColor="text1"/>
          <w:szCs w:val="21"/>
        </w:rPr>
        <w:t>01</w:t>
      </w:r>
      <w:r>
        <w:rPr>
          <w:color w:val="000000" w:themeColor="text1"/>
          <w:szCs w:val="21"/>
        </w:rPr>
        <w:t>，</w:t>
      </w:r>
      <w:r>
        <w:rPr>
          <w:color w:val="000000" w:themeColor="text1"/>
          <w:szCs w:val="21"/>
        </w:rPr>
        <w:t>02……</w:t>
      </w:r>
      <w:r>
        <w:rPr>
          <w:rFonts w:hint="eastAsia"/>
          <w:color w:val="000000" w:themeColor="text1"/>
          <w:szCs w:val="21"/>
        </w:rPr>
        <w:t>；举例：江夏中商平价庙山店对面塔</w:t>
      </w:r>
      <w:r>
        <w:rPr>
          <w:rFonts w:hint="eastAsia"/>
          <w:color w:val="000000" w:themeColor="text1"/>
          <w:szCs w:val="21"/>
        </w:rPr>
        <w:t>-Z5H-BBU01</w:t>
      </w:r>
      <w:r>
        <w:rPr>
          <w:rFonts w:hint="eastAsia"/>
          <w:color w:val="000000" w:themeColor="text1"/>
          <w:szCs w:val="21"/>
        </w:rPr>
        <w:t>。如一个</w:t>
      </w:r>
      <w:r>
        <w:rPr>
          <w:rFonts w:hint="eastAsia"/>
          <w:color w:val="000000" w:themeColor="text1"/>
          <w:szCs w:val="21"/>
        </w:rPr>
        <w:t>BBU</w:t>
      </w:r>
      <w:r>
        <w:rPr>
          <w:rFonts w:hint="eastAsia"/>
          <w:color w:val="000000" w:themeColor="text1"/>
          <w:szCs w:val="21"/>
        </w:rPr>
        <w:t>关联多个基站时，多个基站中入网时间最早的基站命名</w:t>
      </w:r>
      <w:r>
        <w:rPr>
          <w:rFonts w:hint="eastAsia"/>
          <w:color w:val="000000" w:themeColor="text1"/>
          <w:szCs w:val="21"/>
        </w:rPr>
        <w:t>BBU</w:t>
      </w:r>
      <w:r>
        <w:rPr>
          <w:rFonts w:hint="eastAsia"/>
          <w:color w:val="000000" w:themeColor="text1"/>
          <w:szCs w:val="21"/>
        </w:rPr>
        <w:t>名称，该站</w:t>
      </w:r>
      <w:r>
        <w:rPr>
          <w:rStyle w:val="apple-converted-space"/>
          <w:rFonts w:ascii="Arial" w:hAnsi="Arial" w:cs="Arial"/>
          <w:szCs w:val="21"/>
          <w:shd w:val="clear" w:color="auto" w:fill="FFFFFF"/>
        </w:rPr>
        <w:t> </w:t>
      </w:r>
      <w:r>
        <w:rPr>
          <w:b/>
          <w:szCs w:val="21"/>
        </w:rPr>
        <w:t>“G</w:t>
      </w:r>
      <w:r>
        <w:rPr>
          <w:rFonts w:ascii="Arial" w:hAnsi="Arial" w:cs="Arial"/>
          <w:szCs w:val="21"/>
          <w:shd w:val="clear" w:color="auto" w:fill="FFFFFF"/>
        </w:rPr>
        <w:t>NDOEB_ID</w:t>
      </w:r>
      <w:r>
        <w:rPr>
          <w:color w:val="000000" w:themeColor="text1"/>
          <w:szCs w:val="21"/>
        </w:rPr>
        <w:t>查出所属基站中文名称</w:t>
      </w:r>
      <w:r>
        <w:rPr>
          <w:b/>
          <w:szCs w:val="21"/>
        </w:rPr>
        <w:t>”</w:t>
      </w:r>
      <w:r>
        <w:rPr>
          <w:color w:val="000000" w:themeColor="text1"/>
          <w:szCs w:val="21"/>
        </w:rPr>
        <w:t>+</w:t>
      </w:r>
      <w:r>
        <w:rPr>
          <w:b/>
          <w:szCs w:val="21"/>
        </w:rPr>
        <w:t>“</w:t>
      </w:r>
      <w:r>
        <w:rPr>
          <w:color w:val="000000" w:themeColor="text1"/>
          <w:szCs w:val="21"/>
        </w:rPr>
        <w:t>-</w:t>
      </w:r>
      <w:r>
        <w:rPr>
          <w:b/>
          <w:szCs w:val="21"/>
        </w:rPr>
        <w:t>”</w:t>
      </w:r>
      <w:r>
        <w:rPr>
          <w:color w:val="000000" w:themeColor="text1"/>
          <w:szCs w:val="21"/>
        </w:rPr>
        <w:t>+</w:t>
      </w:r>
      <w:r>
        <w:rPr>
          <w:b/>
          <w:szCs w:val="21"/>
        </w:rPr>
        <w:t>“</w:t>
      </w:r>
      <w:r>
        <w:rPr>
          <w:color w:val="000000" w:themeColor="text1"/>
          <w:szCs w:val="21"/>
        </w:rPr>
        <w:t>BBU</w:t>
      </w:r>
      <w:r>
        <w:rPr>
          <w:b/>
          <w:szCs w:val="21"/>
        </w:rPr>
        <w:t>”</w:t>
      </w:r>
      <w:r>
        <w:rPr>
          <w:color w:val="000000" w:themeColor="text1"/>
          <w:szCs w:val="21"/>
        </w:rPr>
        <w:t>+</w:t>
      </w:r>
      <w:r>
        <w:rPr>
          <w:color w:val="000000" w:themeColor="text1"/>
          <w:szCs w:val="21"/>
        </w:rPr>
        <w:t>序号</w:t>
      </w:r>
      <w:r>
        <w:rPr>
          <w:rFonts w:hint="eastAsia"/>
          <w:color w:val="000000" w:themeColor="text1"/>
          <w:szCs w:val="21"/>
        </w:rPr>
        <w:t>。</w:t>
      </w:r>
      <w:r>
        <w:rPr>
          <w:rFonts w:hint="eastAsia"/>
          <w:color w:val="000000" w:themeColor="text1"/>
          <w:szCs w:val="21"/>
        </w:rPr>
        <w:t>2020-4-17</w:t>
      </w:r>
    </w:p>
    <w:p w14:paraId="5D1F3658" w14:textId="77777777" w:rsidR="0072286D" w:rsidRDefault="00A65217">
      <w:pPr>
        <w:pStyle w:val="af3"/>
        <w:numPr>
          <w:ilvl w:val="0"/>
          <w:numId w:val="9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同</w:t>
      </w:r>
      <w:r>
        <w:rPr>
          <w:szCs w:val="21"/>
        </w:rPr>
        <w:t>步的</w:t>
      </w:r>
      <w:r>
        <w:rPr>
          <w:rFonts w:hint="eastAsia"/>
          <w:szCs w:val="21"/>
        </w:rPr>
        <w:t>BBU</w:t>
      </w:r>
      <w:r>
        <w:rPr>
          <w:rFonts w:hint="eastAsia"/>
          <w:szCs w:val="21"/>
        </w:rPr>
        <w:t>、</w:t>
      </w:r>
      <w:r>
        <w:rPr>
          <w:szCs w:val="21"/>
        </w:rPr>
        <w:t>板卡、</w:t>
      </w:r>
      <w:r>
        <w:rPr>
          <w:rFonts w:hint="eastAsia"/>
          <w:szCs w:val="21"/>
        </w:rPr>
        <w:t>端</w:t>
      </w:r>
      <w:r>
        <w:rPr>
          <w:szCs w:val="21"/>
        </w:rPr>
        <w:t>口资源表中</w:t>
      </w:r>
      <w:r>
        <w:rPr>
          <w:rFonts w:hint="eastAsia"/>
          <w:szCs w:val="21"/>
        </w:rPr>
        <w:t>均增</w:t>
      </w:r>
      <w:r>
        <w:rPr>
          <w:szCs w:val="21"/>
        </w:rPr>
        <w:t>加</w:t>
      </w:r>
      <w:r>
        <w:rPr>
          <w:szCs w:val="21"/>
        </w:rPr>
        <w:t>OBJECT_RDN</w:t>
      </w:r>
      <w:r>
        <w:rPr>
          <w:rFonts w:hint="eastAsia"/>
          <w:szCs w:val="21"/>
        </w:rPr>
        <w:t>字</w:t>
      </w:r>
      <w:r>
        <w:rPr>
          <w:szCs w:val="21"/>
        </w:rPr>
        <w:t>段；</w:t>
      </w:r>
      <w:r>
        <w:rPr>
          <w:rFonts w:hint="eastAsia"/>
          <w:szCs w:val="21"/>
        </w:rPr>
        <w:t>对</w:t>
      </w:r>
      <w:r>
        <w:rPr>
          <w:szCs w:val="21"/>
        </w:rPr>
        <w:t>于</w:t>
      </w:r>
      <w:r>
        <w:rPr>
          <w:rFonts w:hint="eastAsia"/>
          <w:szCs w:val="21"/>
        </w:rPr>
        <w:t>本次</w:t>
      </w:r>
      <w:r>
        <w:rPr>
          <w:szCs w:val="21"/>
        </w:rPr>
        <w:t>新增</w:t>
      </w:r>
      <w:r>
        <w:rPr>
          <w:rFonts w:hint="eastAsia"/>
          <w:szCs w:val="21"/>
        </w:rPr>
        <w:t>采集的资源</w:t>
      </w:r>
      <w:r>
        <w:rPr>
          <w:rFonts w:hint="eastAsia"/>
          <w:szCs w:val="21"/>
        </w:rPr>
        <w:t>BBU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AAU</w:t>
      </w:r>
      <w:r>
        <w:rPr>
          <w:rFonts w:hint="eastAsia"/>
          <w:szCs w:val="21"/>
        </w:rPr>
        <w:t>、板</w:t>
      </w:r>
      <w:r>
        <w:rPr>
          <w:szCs w:val="21"/>
        </w:rPr>
        <w:t>卡、端口</w:t>
      </w:r>
      <w:r>
        <w:rPr>
          <w:rFonts w:hint="eastAsia"/>
          <w:szCs w:val="21"/>
        </w:rPr>
        <w:t>均</w:t>
      </w:r>
      <w:r>
        <w:rPr>
          <w:szCs w:val="21"/>
        </w:rPr>
        <w:t>为</w:t>
      </w:r>
      <w:r>
        <w:rPr>
          <w:rFonts w:hint="eastAsia"/>
          <w:szCs w:val="21"/>
        </w:rPr>
        <w:t>关</w:t>
      </w:r>
      <w:r>
        <w:rPr>
          <w:szCs w:val="21"/>
        </w:rPr>
        <w:t>联</w:t>
      </w:r>
      <w:r>
        <w:rPr>
          <w:szCs w:val="21"/>
        </w:rPr>
        <w:t>5G</w:t>
      </w:r>
      <w:r>
        <w:rPr>
          <w:rFonts w:hint="eastAsia"/>
          <w:szCs w:val="21"/>
        </w:rPr>
        <w:t>基</w:t>
      </w:r>
      <w:r>
        <w:rPr>
          <w:szCs w:val="21"/>
        </w:rPr>
        <w:t>站</w:t>
      </w:r>
    </w:p>
    <w:p w14:paraId="1174C1D0" w14:textId="77777777" w:rsidR="0072286D" w:rsidRDefault="00A65217">
      <w:pPr>
        <w:pStyle w:val="af3"/>
        <w:numPr>
          <w:ilvl w:val="0"/>
          <w:numId w:val="9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G</w:t>
      </w:r>
      <w:r>
        <w:rPr>
          <w:rFonts w:hint="eastAsia"/>
          <w:szCs w:val="21"/>
        </w:rPr>
        <w:t>网元端口采集</w:t>
      </w:r>
      <w:r>
        <w:rPr>
          <w:szCs w:val="21"/>
        </w:rPr>
        <w:t>入库时</w:t>
      </w:r>
      <w:r>
        <w:rPr>
          <w:rFonts w:hint="eastAsia"/>
          <w:szCs w:val="21"/>
        </w:rPr>
        <w:t>中电路名称、端口状态处理逻辑：</w:t>
      </w:r>
    </w:p>
    <w:p w14:paraId="473BF4FF" w14:textId="77777777" w:rsidR="0072286D" w:rsidRDefault="00A65217">
      <w:pPr>
        <w:pStyle w:val="af3"/>
        <w:numPr>
          <w:ilvl w:val="1"/>
          <w:numId w:val="11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端口电路名称根据端口关联的“所属网元”查询电路表中</w:t>
      </w:r>
      <w:r>
        <w:rPr>
          <w:rFonts w:hint="eastAsia"/>
          <w:szCs w:val="21"/>
        </w:rPr>
        <w:t>Z</w:t>
      </w:r>
      <w:proofErr w:type="gramStart"/>
      <w:r>
        <w:rPr>
          <w:rFonts w:hint="eastAsia"/>
          <w:szCs w:val="21"/>
        </w:rPr>
        <w:t>端业务</w:t>
      </w:r>
      <w:proofErr w:type="gramEnd"/>
      <w:r>
        <w:rPr>
          <w:rFonts w:hint="eastAsia"/>
          <w:szCs w:val="21"/>
        </w:rPr>
        <w:t>设备名称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，查到时，将</w:t>
      </w:r>
      <w:r>
        <w:rPr>
          <w:rFonts w:hint="eastAsia"/>
          <w:szCs w:val="21"/>
        </w:rPr>
        <w:t>Z</w:t>
      </w:r>
      <w:proofErr w:type="gramStart"/>
      <w:r>
        <w:rPr>
          <w:rFonts w:hint="eastAsia"/>
          <w:szCs w:val="21"/>
        </w:rPr>
        <w:t>端业务</w:t>
      </w:r>
      <w:proofErr w:type="gramEnd"/>
      <w:r>
        <w:rPr>
          <w:rFonts w:hint="eastAsia"/>
          <w:szCs w:val="21"/>
        </w:rPr>
        <w:t>设备名称对应的“电路名称”，赋值到端口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电路名称中；</w:t>
      </w:r>
    </w:p>
    <w:p w14:paraId="6232A976" w14:textId="77777777" w:rsidR="0072286D" w:rsidRDefault="00A65217">
      <w:pPr>
        <w:pStyle w:val="af3"/>
        <w:numPr>
          <w:ilvl w:val="1"/>
          <w:numId w:val="11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端口状态，根据端口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电路名称字段，如电路名称字段为空，端口状态为“空闲”；电路名称非空，端口状态“占用”。</w:t>
      </w:r>
    </w:p>
    <w:p w14:paraId="4C9BF101" w14:textId="77777777" w:rsidR="0072286D" w:rsidRDefault="00A65217">
      <w:pPr>
        <w:pStyle w:val="af3"/>
        <w:numPr>
          <w:ilvl w:val="0"/>
          <w:numId w:val="9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proofErr w:type="gramStart"/>
      <w:r>
        <w:rPr>
          <w:rFonts w:ascii="宋体" w:hAnsi="宋体" w:hint="eastAsia"/>
        </w:rPr>
        <w:t>网</w:t>
      </w:r>
      <w:r>
        <w:rPr>
          <w:rFonts w:ascii="宋体" w:hAnsi="宋体"/>
        </w:rPr>
        <w:t>优推送</w:t>
      </w:r>
      <w:proofErr w:type="gramEnd"/>
      <w:r>
        <w:rPr>
          <w:rFonts w:ascii="宋体" w:hAnsi="宋体"/>
        </w:rPr>
        <w:t>板卡文件中</w:t>
      </w:r>
      <w:r>
        <w:rPr>
          <w:rFonts w:ascii="宋体" w:hAnsi="宋体" w:hint="eastAsia"/>
        </w:rPr>
        <w:t>采集同</w:t>
      </w:r>
      <w:r>
        <w:rPr>
          <w:rFonts w:ascii="宋体" w:hAnsi="宋体"/>
        </w:rPr>
        <w:t>步入</w:t>
      </w:r>
      <w:r>
        <w:rPr>
          <w:rFonts w:ascii="宋体" w:hAnsi="宋体" w:hint="eastAsia"/>
        </w:rPr>
        <w:t>库</w:t>
      </w:r>
      <w:r>
        <w:rPr>
          <w:rFonts w:ascii="宋体" w:hAnsi="宋体"/>
        </w:rPr>
        <w:t>板卡</w:t>
      </w:r>
      <w:r>
        <w:rPr>
          <w:rFonts w:ascii="宋体" w:hAnsi="宋体" w:hint="eastAsia"/>
        </w:rPr>
        <w:t>中</w:t>
      </w:r>
      <w:r>
        <w:rPr>
          <w:rFonts w:ascii="宋体" w:hAnsi="宋体"/>
        </w:rPr>
        <w:t>的</w:t>
      </w:r>
      <w:r>
        <w:rPr>
          <w:rFonts w:ascii="宋体" w:hAnsi="宋体" w:hint="eastAsia"/>
        </w:rPr>
        <w:t>物</w:t>
      </w:r>
      <w:r>
        <w:rPr>
          <w:rFonts w:ascii="宋体" w:hAnsi="宋体"/>
        </w:rPr>
        <w:t>理位置信息</w:t>
      </w:r>
      <w:r>
        <w:rPr>
          <w:rFonts w:ascii="宋体" w:hAnsi="宋体" w:hint="eastAsia"/>
        </w:rPr>
        <w:t>时</w:t>
      </w:r>
      <w:r>
        <w:rPr>
          <w:rFonts w:ascii="宋体" w:hAnsi="宋体"/>
        </w:rPr>
        <w:t>,系统</w:t>
      </w:r>
      <w:r>
        <w:rPr>
          <w:rFonts w:ascii="宋体" w:hAnsi="宋体" w:hint="eastAsia"/>
        </w:rPr>
        <w:t>自</w:t>
      </w:r>
      <w:r>
        <w:rPr>
          <w:rFonts w:ascii="宋体" w:hAnsi="宋体"/>
        </w:rPr>
        <w:t>动拆分到机架号,</w:t>
      </w:r>
      <w:proofErr w:type="gramStart"/>
      <w:r>
        <w:rPr>
          <w:rFonts w:ascii="宋体" w:hAnsi="宋体"/>
        </w:rPr>
        <w:t>机框号</w:t>
      </w:r>
      <w:proofErr w:type="gramEnd"/>
      <w:r>
        <w:rPr>
          <w:rFonts w:ascii="宋体" w:hAnsi="宋体"/>
        </w:rPr>
        <w:t>,机槽号中,</w:t>
      </w:r>
      <w:r>
        <w:rPr>
          <w:rFonts w:ascii="宋体" w:hAnsi="宋体" w:hint="eastAsia"/>
        </w:rPr>
        <w:t>拆</w:t>
      </w:r>
      <w:r>
        <w:rPr>
          <w:rFonts w:ascii="宋体" w:hAnsi="宋体"/>
        </w:rPr>
        <w:t>分分隔按</w:t>
      </w:r>
      <w:r>
        <w:rPr>
          <w:rFonts w:hint="eastAsia"/>
          <w:szCs w:val="21"/>
        </w:rPr>
        <w:t>“</w:t>
      </w:r>
      <w:r>
        <w:rPr>
          <w:rFonts w:ascii="宋体" w:hAnsi="宋体"/>
        </w:rPr>
        <w:t>|”,</w:t>
      </w:r>
      <w:r>
        <w:rPr>
          <w:rFonts w:ascii="宋体" w:hAnsi="宋体" w:hint="eastAsia"/>
        </w:rPr>
        <w:t>举例</w:t>
      </w:r>
      <w:r>
        <w:rPr>
          <w:rFonts w:ascii="宋体" w:hAnsi="宋体"/>
        </w:rPr>
        <w:t>:1|2|3,</w:t>
      </w:r>
    </w:p>
    <w:tbl>
      <w:tblPr>
        <w:tblW w:w="3828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1134"/>
      </w:tblGrid>
      <w:tr w:rsidR="0072286D" w14:paraId="150A36B5" w14:textId="77777777">
        <w:trPr>
          <w:trHeight w:val="399"/>
        </w:trPr>
        <w:tc>
          <w:tcPr>
            <w:tcW w:w="1560" w:type="dxa"/>
            <w:shd w:val="clear" w:color="auto" w:fill="auto"/>
          </w:tcPr>
          <w:p w14:paraId="157984BD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机</w:t>
            </w:r>
            <w:r>
              <w:rPr>
                <w:rFonts w:ascii="宋体" w:hAnsi="宋体"/>
              </w:rPr>
              <w:t>架号</w:t>
            </w:r>
          </w:p>
        </w:tc>
        <w:tc>
          <w:tcPr>
            <w:tcW w:w="1134" w:type="dxa"/>
            <w:shd w:val="clear" w:color="auto" w:fill="auto"/>
          </w:tcPr>
          <w:p w14:paraId="71E6042C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机</w:t>
            </w:r>
            <w:r>
              <w:rPr>
                <w:rFonts w:ascii="宋体" w:hAnsi="宋体"/>
              </w:rPr>
              <w:t>框号</w:t>
            </w:r>
            <w:proofErr w:type="gramEnd"/>
          </w:p>
        </w:tc>
        <w:tc>
          <w:tcPr>
            <w:tcW w:w="1134" w:type="dxa"/>
            <w:shd w:val="clear" w:color="auto" w:fill="auto"/>
          </w:tcPr>
          <w:p w14:paraId="203B110F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机</w:t>
            </w:r>
            <w:r>
              <w:rPr>
                <w:rFonts w:ascii="宋体" w:hAnsi="宋体"/>
              </w:rPr>
              <w:t>槽号</w:t>
            </w:r>
            <w:proofErr w:type="gramEnd"/>
          </w:p>
        </w:tc>
      </w:tr>
      <w:tr w:rsidR="0072286D" w14:paraId="6B907A5C" w14:textId="77777777">
        <w:trPr>
          <w:trHeight w:val="262"/>
        </w:trPr>
        <w:tc>
          <w:tcPr>
            <w:tcW w:w="1560" w:type="dxa"/>
            <w:shd w:val="clear" w:color="auto" w:fill="auto"/>
          </w:tcPr>
          <w:p w14:paraId="43E17174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3ACA55B8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7F4740DE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</w:t>
            </w:r>
          </w:p>
        </w:tc>
      </w:tr>
    </w:tbl>
    <w:p w14:paraId="20B3030D" w14:textId="77777777" w:rsidR="0072286D" w:rsidRDefault="0072286D">
      <w:pPr>
        <w:pStyle w:val="af3"/>
        <w:tabs>
          <w:tab w:val="left" w:pos="851"/>
        </w:tabs>
        <w:spacing w:line="360" w:lineRule="auto"/>
        <w:ind w:left="840" w:rightChars="20" w:right="42" w:firstLineChars="0" w:firstLine="0"/>
        <w:rPr>
          <w:color w:val="FF0000"/>
          <w:szCs w:val="21"/>
        </w:rPr>
      </w:pPr>
    </w:p>
    <w:p w14:paraId="0E88C54B" w14:textId="77777777" w:rsidR="0072286D" w:rsidRDefault="00A65217">
      <w:pPr>
        <w:pStyle w:val="af3"/>
        <w:numPr>
          <w:ilvl w:val="0"/>
          <w:numId w:val="9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szCs w:val="21"/>
        </w:rPr>
        <w:t>G</w:t>
      </w:r>
      <w:r>
        <w:rPr>
          <w:rFonts w:hint="eastAsia"/>
          <w:szCs w:val="21"/>
        </w:rPr>
        <w:t>NODEB</w:t>
      </w:r>
      <w:r>
        <w:rPr>
          <w:rFonts w:hint="eastAsia"/>
          <w:szCs w:val="21"/>
        </w:rPr>
        <w:t>中所</w:t>
      </w:r>
      <w:r>
        <w:rPr>
          <w:szCs w:val="21"/>
        </w:rPr>
        <w:t>属</w:t>
      </w:r>
      <w:r>
        <w:rPr>
          <w:rFonts w:hint="eastAsia"/>
          <w:szCs w:val="21"/>
        </w:rPr>
        <w:t>OMC</w:t>
      </w:r>
      <w:r>
        <w:rPr>
          <w:rFonts w:hint="eastAsia"/>
          <w:szCs w:val="21"/>
        </w:rPr>
        <w:t>，</w:t>
      </w:r>
      <w:r>
        <w:rPr>
          <w:szCs w:val="21"/>
        </w:rPr>
        <w:t>通过映射表更新</w:t>
      </w:r>
      <w:r>
        <w:rPr>
          <w:rFonts w:hint="eastAsia"/>
          <w:szCs w:val="21"/>
        </w:rPr>
        <w:t>。</w:t>
      </w:r>
      <w:proofErr w:type="gramStart"/>
      <w:r>
        <w:rPr>
          <w:szCs w:val="21"/>
        </w:rPr>
        <w:t>网</w:t>
      </w:r>
      <w:r>
        <w:rPr>
          <w:rFonts w:hint="eastAsia"/>
          <w:szCs w:val="21"/>
        </w:rPr>
        <w:t>优中</w:t>
      </w:r>
      <w:r>
        <w:rPr>
          <w:szCs w:val="21"/>
        </w:rPr>
        <w:t>心</w:t>
      </w:r>
      <w:proofErr w:type="gramEnd"/>
      <w:r>
        <w:rPr>
          <w:szCs w:val="21"/>
        </w:rPr>
        <w:t>提供</w:t>
      </w:r>
      <w:r>
        <w:rPr>
          <w:rFonts w:hint="eastAsia"/>
          <w:szCs w:val="21"/>
        </w:rPr>
        <w:t>对</w:t>
      </w:r>
      <w:r>
        <w:rPr>
          <w:szCs w:val="21"/>
        </w:rPr>
        <w:t>应关系</w:t>
      </w:r>
      <w:r>
        <w:rPr>
          <w:rFonts w:hint="eastAsia"/>
          <w:szCs w:val="21"/>
        </w:rPr>
        <w:t>信息</w:t>
      </w:r>
      <w:proofErr w:type="gramStart"/>
      <w:r>
        <w:rPr>
          <w:szCs w:val="21"/>
        </w:rPr>
        <w:t>给网</w:t>
      </w:r>
      <w:r>
        <w:rPr>
          <w:rFonts w:hint="eastAsia"/>
          <w:szCs w:val="21"/>
        </w:rPr>
        <w:t>优</w:t>
      </w:r>
      <w:r>
        <w:rPr>
          <w:szCs w:val="21"/>
        </w:rPr>
        <w:t>平台</w:t>
      </w:r>
      <w:proofErr w:type="gramEnd"/>
      <w:r>
        <w:rPr>
          <w:rFonts w:hint="eastAsia"/>
          <w:szCs w:val="21"/>
        </w:rPr>
        <w:t>。</w:t>
      </w:r>
    </w:p>
    <w:p w14:paraId="3005913C" w14:textId="77777777" w:rsidR="0072286D" w:rsidRDefault="00A65217">
      <w:pPr>
        <w:pStyle w:val="af3"/>
        <w:numPr>
          <w:ilvl w:val="0"/>
          <w:numId w:val="9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BBU</w:t>
      </w:r>
      <w:r>
        <w:rPr>
          <w:szCs w:val="21"/>
        </w:rPr>
        <w:t>、</w:t>
      </w:r>
      <w:r>
        <w:rPr>
          <w:szCs w:val="21"/>
        </w:rPr>
        <w:t>AA</w:t>
      </w:r>
      <w:r>
        <w:rPr>
          <w:rFonts w:hint="eastAsia"/>
          <w:szCs w:val="21"/>
        </w:rPr>
        <w:t>U</w:t>
      </w:r>
      <w:r>
        <w:rPr>
          <w:rFonts w:hint="eastAsia"/>
          <w:szCs w:val="21"/>
        </w:rPr>
        <w:t>、板</w:t>
      </w:r>
      <w:r>
        <w:rPr>
          <w:szCs w:val="21"/>
        </w:rPr>
        <w:t>卡、端</w:t>
      </w:r>
      <w:r>
        <w:rPr>
          <w:rFonts w:hint="eastAsia"/>
          <w:szCs w:val="21"/>
        </w:rPr>
        <w:t>口新增</w:t>
      </w:r>
      <w:r>
        <w:rPr>
          <w:szCs w:val="21"/>
        </w:rPr>
        <w:t>、更新处理逻辑如下：</w:t>
      </w:r>
    </w:p>
    <w:p w14:paraId="60A16D1B" w14:textId="77777777" w:rsidR="0072286D" w:rsidRDefault="00A65217">
      <w:pPr>
        <w:pStyle w:val="af3"/>
        <w:numPr>
          <w:ilvl w:val="0"/>
          <w:numId w:val="12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B</w:t>
      </w:r>
      <w:r>
        <w:rPr>
          <w:szCs w:val="21"/>
        </w:rPr>
        <w:t>BU</w:t>
      </w:r>
      <w:r>
        <w:rPr>
          <w:rFonts w:hint="eastAsia"/>
          <w:szCs w:val="21"/>
        </w:rPr>
        <w:t>采集入</w:t>
      </w:r>
      <w:r>
        <w:rPr>
          <w:szCs w:val="21"/>
        </w:rPr>
        <w:t>库</w:t>
      </w:r>
      <w:r>
        <w:rPr>
          <w:rFonts w:hint="eastAsia"/>
          <w:szCs w:val="21"/>
        </w:rPr>
        <w:t>：</w:t>
      </w:r>
      <w:proofErr w:type="gramStart"/>
      <w:r>
        <w:rPr>
          <w:szCs w:val="21"/>
        </w:rPr>
        <w:t>需</w:t>
      </w:r>
      <w:r>
        <w:rPr>
          <w:rFonts w:hint="eastAsia"/>
          <w:szCs w:val="21"/>
        </w:rPr>
        <w:t>判断</w:t>
      </w:r>
      <w:proofErr w:type="gramEnd"/>
      <w:r>
        <w:rPr>
          <w:szCs w:val="21"/>
        </w:rPr>
        <w:t>OBJECT_RDN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在</w:t>
      </w:r>
      <w:r>
        <w:rPr>
          <w:szCs w:val="21"/>
        </w:rPr>
        <w:t>存量中是否存在，如存在：</w:t>
      </w:r>
      <w:r>
        <w:rPr>
          <w:rFonts w:hint="eastAsia"/>
          <w:szCs w:val="21"/>
        </w:rPr>
        <w:t>更</w:t>
      </w:r>
      <w:r>
        <w:rPr>
          <w:szCs w:val="21"/>
        </w:rPr>
        <w:t>新</w:t>
      </w:r>
      <w:r>
        <w:rPr>
          <w:rFonts w:hint="eastAsia"/>
          <w:szCs w:val="21"/>
        </w:rPr>
        <w:t>；</w:t>
      </w:r>
      <w:r>
        <w:rPr>
          <w:szCs w:val="21"/>
        </w:rPr>
        <w:t>不存在：</w:t>
      </w:r>
      <w:r>
        <w:rPr>
          <w:rFonts w:hint="eastAsia"/>
          <w:szCs w:val="21"/>
        </w:rPr>
        <w:t>新增。</w:t>
      </w:r>
    </w:p>
    <w:p w14:paraId="2BE39B7F" w14:textId="77777777" w:rsidR="0072286D" w:rsidRDefault="00A65217">
      <w:pPr>
        <w:pStyle w:val="af3"/>
        <w:numPr>
          <w:ilvl w:val="0"/>
          <w:numId w:val="12"/>
        </w:numPr>
        <w:tabs>
          <w:tab w:val="left" w:pos="851"/>
        </w:tabs>
        <w:spacing w:line="360" w:lineRule="auto"/>
        <w:ind w:rightChars="20" w:right="42" w:firstLineChars="0"/>
        <w:rPr>
          <w:rFonts w:ascii="宋体" w:hAnsi="宋体"/>
          <w:szCs w:val="21"/>
        </w:rPr>
      </w:pPr>
      <w:r>
        <w:rPr>
          <w:rFonts w:hint="eastAsia"/>
          <w:szCs w:val="21"/>
        </w:rPr>
        <w:lastRenderedPageBreak/>
        <w:t>板卡采</w:t>
      </w:r>
      <w:r>
        <w:rPr>
          <w:szCs w:val="21"/>
        </w:rPr>
        <w:t>集入库</w:t>
      </w:r>
      <w:r>
        <w:rPr>
          <w:rFonts w:hint="eastAsia"/>
          <w:szCs w:val="21"/>
        </w:rPr>
        <w:t>：</w:t>
      </w:r>
      <w:proofErr w:type="gramStart"/>
      <w:r>
        <w:rPr>
          <w:szCs w:val="21"/>
        </w:rPr>
        <w:t>需</w:t>
      </w:r>
      <w:r>
        <w:rPr>
          <w:rFonts w:hint="eastAsia"/>
          <w:szCs w:val="21"/>
        </w:rPr>
        <w:t>判断</w:t>
      </w:r>
      <w:proofErr w:type="gramEnd"/>
      <w:r>
        <w:rPr>
          <w:szCs w:val="21"/>
        </w:rPr>
        <w:t>OBJECT_RDN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在</w:t>
      </w:r>
      <w:r>
        <w:rPr>
          <w:szCs w:val="21"/>
        </w:rPr>
        <w:t>存量中是否存在，如存在：</w:t>
      </w:r>
      <w:r>
        <w:rPr>
          <w:rFonts w:hint="eastAsia"/>
          <w:szCs w:val="21"/>
        </w:rPr>
        <w:t>不更</w:t>
      </w:r>
      <w:r>
        <w:rPr>
          <w:szCs w:val="21"/>
        </w:rPr>
        <w:t>新</w:t>
      </w:r>
      <w:r>
        <w:rPr>
          <w:rFonts w:hint="eastAsia"/>
          <w:szCs w:val="21"/>
        </w:rPr>
        <w:t>，</w:t>
      </w:r>
      <w:r>
        <w:rPr>
          <w:szCs w:val="21"/>
        </w:rPr>
        <w:t>不入库</w:t>
      </w:r>
      <w:r>
        <w:rPr>
          <w:rFonts w:hint="eastAsia"/>
          <w:szCs w:val="21"/>
        </w:rPr>
        <w:t>；</w:t>
      </w:r>
      <w:r>
        <w:rPr>
          <w:szCs w:val="21"/>
        </w:rPr>
        <w:t>不存在：新</w:t>
      </w:r>
      <w:r>
        <w:rPr>
          <w:rFonts w:hint="eastAsia"/>
          <w:szCs w:val="21"/>
        </w:rPr>
        <w:t>增，根据</w:t>
      </w:r>
      <w:r>
        <w:rPr>
          <w:rFonts w:ascii="宋体" w:hAnsi="宋体"/>
          <w:szCs w:val="21"/>
        </w:rPr>
        <w:t>设</w:t>
      </w:r>
      <w:r>
        <w:rPr>
          <w:rFonts w:ascii="宋体" w:hAnsi="宋体" w:hint="eastAsia"/>
          <w:szCs w:val="21"/>
        </w:rPr>
        <w:t>备</w:t>
      </w:r>
      <w:r>
        <w:rPr>
          <w:rFonts w:ascii="宋体" w:hAnsi="宋体"/>
          <w:szCs w:val="21"/>
        </w:rPr>
        <w:t>型号</w:t>
      </w:r>
      <w:r>
        <w:rPr>
          <w:rFonts w:ascii="宋体" w:hAnsi="宋体" w:hint="eastAsia"/>
          <w:szCs w:val="21"/>
        </w:rPr>
        <w:t>新增板卡，具</w:t>
      </w:r>
      <w:r>
        <w:rPr>
          <w:rFonts w:ascii="宋体" w:hAnsi="宋体"/>
          <w:szCs w:val="21"/>
        </w:rPr>
        <w:t>体</w:t>
      </w:r>
      <w:r>
        <w:rPr>
          <w:rFonts w:ascii="宋体" w:hAnsi="宋体" w:hint="eastAsia"/>
          <w:szCs w:val="21"/>
        </w:rPr>
        <w:t>算</w:t>
      </w:r>
      <w:r>
        <w:rPr>
          <w:rFonts w:ascii="宋体" w:hAnsi="宋体"/>
          <w:szCs w:val="21"/>
        </w:rPr>
        <w:t>法</w:t>
      </w:r>
      <w:r>
        <w:rPr>
          <w:rFonts w:ascii="宋体" w:hAnsi="宋体" w:hint="eastAsia"/>
          <w:szCs w:val="21"/>
        </w:rPr>
        <w:t>如</w:t>
      </w:r>
      <w:r>
        <w:rPr>
          <w:rFonts w:ascii="宋体" w:hAnsi="宋体"/>
          <w:szCs w:val="21"/>
        </w:rPr>
        <w:t>下：</w:t>
      </w:r>
    </w:p>
    <w:p w14:paraId="55D1262F" w14:textId="77777777" w:rsidR="0072286D" w:rsidRDefault="00A65217">
      <w:pPr>
        <w:pStyle w:val="af3"/>
        <w:numPr>
          <w:ilvl w:val="0"/>
          <w:numId w:val="13"/>
        </w:numPr>
        <w:tabs>
          <w:tab w:val="left" w:pos="851"/>
        </w:tabs>
        <w:spacing w:line="360" w:lineRule="auto"/>
        <w:ind w:rightChars="20" w:right="42"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华为：板卡功能类型为OTHER时直接丢弃整条板卡数据，不入库；</w:t>
      </w:r>
    </w:p>
    <w:p w14:paraId="53B2CB1D" w14:textId="77777777" w:rsidR="0072286D" w:rsidRDefault="00A65217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uto"/>
        <w:ind w:left="1259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中兴：板卡型号为VSW开头和VBP开头的数据，板卡资源入库。其他直接丢弃，不入库。2020-4-8。</w:t>
      </w:r>
    </w:p>
    <w:p w14:paraId="0D2702E9" w14:textId="77777777" w:rsidR="0072286D" w:rsidRDefault="00A65217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uto"/>
        <w:ind w:left="1259"/>
        <w:jc w:val="left"/>
        <w:rPr>
          <w:rFonts w:ascii="宋体" w:hAnsi="宋体"/>
          <w:szCs w:val="21"/>
        </w:rPr>
      </w:pPr>
      <w:r>
        <w:rPr>
          <w:rFonts w:hint="eastAsia"/>
          <w:szCs w:val="21"/>
        </w:rPr>
        <w:t>每天增量同步新增，更新。每周（日）</w:t>
      </w:r>
      <w:proofErr w:type="gramStart"/>
      <w:r>
        <w:rPr>
          <w:rFonts w:hint="eastAsia"/>
          <w:szCs w:val="21"/>
        </w:rPr>
        <w:t>做全量</w:t>
      </w:r>
      <w:proofErr w:type="gramEnd"/>
      <w:r>
        <w:rPr>
          <w:rFonts w:hint="eastAsia"/>
          <w:szCs w:val="21"/>
        </w:rPr>
        <w:t>同步，以</w:t>
      </w:r>
      <w:r>
        <w:rPr>
          <w:rFonts w:hint="eastAsia"/>
          <w:szCs w:val="21"/>
        </w:rPr>
        <w:t>OMC</w:t>
      </w:r>
      <w:r>
        <w:rPr>
          <w:rFonts w:hint="eastAsia"/>
          <w:szCs w:val="21"/>
        </w:rPr>
        <w:t>北向接口数据为准</w:t>
      </w:r>
    </w:p>
    <w:p w14:paraId="2CA76349" w14:textId="77777777" w:rsidR="0072286D" w:rsidRDefault="00A65217">
      <w:pPr>
        <w:pStyle w:val="af3"/>
        <w:numPr>
          <w:ilvl w:val="0"/>
          <w:numId w:val="14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端</w:t>
      </w:r>
      <w:r>
        <w:rPr>
          <w:szCs w:val="21"/>
        </w:rPr>
        <w:t>口</w:t>
      </w:r>
      <w:r>
        <w:rPr>
          <w:rFonts w:hint="eastAsia"/>
          <w:szCs w:val="21"/>
        </w:rPr>
        <w:t>采</w:t>
      </w:r>
      <w:r>
        <w:rPr>
          <w:szCs w:val="21"/>
        </w:rPr>
        <w:t>集入库</w:t>
      </w:r>
      <w:r>
        <w:rPr>
          <w:rFonts w:hint="eastAsia"/>
          <w:szCs w:val="21"/>
        </w:rPr>
        <w:t>：</w:t>
      </w:r>
      <w:proofErr w:type="gramStart"/>
      <w:r>
        <w:rPr>
          <w:szCs w:val="21"/>
        </w:rPr>
        <w:t>需</w:t>
      </w:r>
      <w:r>
        <w:rPr>
          <w:rFonts w:hint="eastAsia"/>
          <w:szCs w:val="21"/>
        </w:rPr>
        <w:t>判断</w:t>
      </w:r>
      <w:proofErr w:type="gramEnd"/>
      <w:r>
        <w:rPr>
          <w:szCs w:val="21"/>
        </w:rPr>
        <w:t>OBJECT_RDN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在</w:t>
      </w:r>
      <w:r>
        <w:rPr>
          <w:szCs w:val="21"/>
        </w:rPr>
        <w:t>存量中是否存在，如存在：</w:t>
      </w:r>
      <w:r>
        <w:rPr>
          <w:rFonts w:hint="eastAsia"/>
          <w:szCs w:val="21"/>
        </w:rPr>
        <w:t>不更</w:t>
      </w:r>
      <w:r>
        <w:rPr>
          <w:szCs w:val="21"/>
        </w:rPr>
        <w:t>新</w:t>
      </w:r>
      <w:r>
        <w:rPr>
          <w:rFonts w:hint="eastAsia"/>
          <w:szCs w:val="21"/>
        </w:rPr>
        <w:t>，</w:t>
      </w:r>
      <w:r>
        <w:rPr>
          <w:szCs w:val="21"/>
        </w:rPr>
        <w:t>不入库</w:t>
      </w:r>
      <w:r>
        <w:rPr>
          <w:rFonts w:hint="eastAsia"/>
          <w:szCs w:val="21"/>
        </w:rPr>
        <w:t>；</w:t>
      </w:r>
      <w:r>
        <w:rPr>
          <w:szCs w:val="21"/>
        </w:rPr>
        <w:t>不存在：新</w:t>
      </w:r>
      <w:r>
        <w:rPr>
          <w:rFonts w:hint="eastAsia"/>
          <w:szCs w:val="21"/>
        </w:rPr>
        <w:t>增，根据《板卡、端口采集特殊处理逻辑》来做新增。</w:t>
      </w:r>
    </w:p>
    <w:p w14:paraId="2C98BBAA" w14:textId="77777777" w:rsidR="0072286D" w:rsidRDefault="00A65217">
      <w:pPr>
        <w:pStyle w:val="af3"/>
        <w:numPr>
          <w:ilvl w:val="0"/>
          <w:numId w:val="14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AAU</w:t>
      </w:r>
      <w:r>
        <w:rPr>
          <w:rFonts w:hint="eastAsia"/>
          <w:szCs w:val="21"/>
        </w:rPr>
        <w:t>采集入库，主键：地市</w:t>
      </w:r>
      <w:r>
        <w:rPr>
          <w:rFonts w:hint="eastAsia"/>
          <w:szCs w:val="21"/>
        </w:rPr>
        <w:t>+AAU</w:t>
      </w:r>
      <w:r>
        <w:rPr>
          <w:rFonts w:hint="eastAsia"/>
          <w:szCs w:val="21"/>
        </w:rPr>
        <w:t>网管中网元名称，比对时根据地市</w:t>
      </w:r>
      <w:r>
        <w:rPr>
          <w:rFonts w:hint="eastAsia"/>
          <w:szCs w:val="21"/>
        </w:rPr>
        <w:t>+AAU</w:t>
      </w:r>
      <w:r>
        <w:rPr>
          <w:rFonts w:hint="eastAsia"/>
          <w:szCs w:val="21"/>
        </w:rPr>
        <w:t>网管中网元名称，如匹配成功：更新</w:t>
      </w:r>
      <w:proofErr w:type="gramStart"/>
      <w:r>
        <w:rPr>
          <w:rFonts w:hint="eastAsia"/>
          <w:szCs w:val="21"/>
        </w:rPr>
        <w:t>并其他</w:t>
      </w:r>
      <w:proofErr w:type="gramEnd"/>
      <w:r>
        <w:rPr>
          <w:rFonts w:hint="eastAsia"/>
          <w:szCs w:val="21"/>
        </w:rPr>
        <w:t>属性，匹配不成功：不更新，不做新增处理。</w:t>
      </w:r>
      <w:r>
        <w:rPr>
          <w:rFonts w:hint="eastAsia"/>
          <w:szCs w:val="21"/>
        </w:rPr>
        <w:t>2020-4-7</w:t>
      </w:r>
    </w:p>
    <w:p w14:paraId="7A6441EB" w14:textId="77777777" w:rsidR="0072286D" w:rsidRDefault="00A65217">
      <w:pPr>
        <w:pStyle w:val="af3"/>
        <w:numPr>
          <w:ilvl w:val="0"/>
          <w:numId w:val="14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BBU</w:t>
      </w:r>
      <w:r>
        <w:rPr>
          <w:rFonts w:hint="eastAsia"/>
          <w:szCs w:val="21"/>
        </w:rPr>
        <w:t>，板卡，端口采集新增更新入库时根据所关联的基站所在的地市，系统自动赋</w:t>
      </w:r>
      <w:r>
        <w:rPr>
          <w:rFonts w:hint="eastAsia"/>
          <w:szCs w:val="21"/>
        </w:rPr>
        <w:t>BBU</w:t>
      </w:r>
      <w:r>
        <w:rPr>
          <w:rFonts w:hint="eastAsia"/>
          <w:szCs w:val="21"/>
        </w:rPr>
        <w:t>，板卡，端口所属地市字段</w:t>
      </w:r>
      <w:r>
        <w:rPr>
          <w:szCs w:val="21"/>
        </w:rPr>
        <w:t>。</w:t>
      </w:r>
    </w:p>
    <w:p w14:paraId="7341DA6A" w14:textId="77777777" w:rsidR="0072286D" w:rsidRDefault="00A65217">
      <w:pPr>
        <w:pStyle w:val="af3"/>
        <w:numPr>
          <w:ilvl w:val="0"/>
          <w:numId w:val="9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板卡、端口采集特殊处理逻辑</w:t>
      </w:r>
      <w:r>
        <w:rPr>
          <w:rFonts w:hint="eastAsia"/>
          <w:szCs w:val="21"/>
        </w:rPr>
        <w:t>:</w:t>
      </w:r>
    </w:p>
    <w:p w14:paraId="40651310" w14:textId="77777777" w:rsidR="0072286D" w:rsidRPr="00F41815" w:rsidRDefault="00A65217">
      <w:pPr>
        <w:pStyle w:val="af3"/>
        <w:numPr>
          <w:ilvl w:val="0"/>
          <w:numId w:val="15"/>
        </w:numPr>
        <w:tabs>
          <w:tab w:val="left" w:pos="851"/>
        </w:tabs>
        <w:spacing w:line="360" w:lineRule="auto"/>
        <w:ind w:rightChars="20" w:right="42" w:firstLine="420"/>
        <w:rPr>
          <w:szCs w:val="21"/>
        </w:rPr>
      </w:pPr>
      <w:r w:rsidRPr="00F41815">
        <w:rPr>
          <w:rFonts w:hint="eastAsia"/>
          <w:szCs w:val="21"/>
        </w:rPr>
        <w:t>板卡：每天增量同步新增，更新。每周（日）</w:t>
      </w:r>
      <w:proofErr w:type="gramStart"/>
      <w:r w:rsidRPr="00F41815">
        <w:rPr>
          <w:rFonts w:hint="eastAsia"/>
          <w:szCs w:val="21"/>
        </w:rPr>
        <w:t>做全量</w:t>
      </w:r>
      <w:proofErr w:type="gramEnd"/>
      <w:r w:rsidRPr="00F41815">
        <w:rPr>
          <w:rFonts w:hint="eastAsia"/>
          <w:szCs w:val="21"/>
        </w:rPr>
        <w:t>同步，以</w:t>
      </w:r>
      <w:r w:rsidRPr="00F41815">
        <w:rPr>
          <w:rFonts w:hint="eastAsia"/>
          <w:szCs w:val="21"/>
        </w:rPr>
        <w:t>OMC</w:t>
      </w:r>
      <w:r w:rsidRPr="00F41815">
        <w:rPr>
          <w:rFonts w:hint="eastAsia"/>
          <w:szCs w:val="21"/>
        </w:rPr>
        <w:t>北向接口数据为准。</w:t>
      </w:r>
    </w:p>
    <w:p w14:paraId="00991EB7" w14:textId="77777777" w:rsidR="0072286D" w:rsidRPr="00F41815" w:rsidRDefault="00A65217">
      <w:pPr>
        <w:pStyle w:val="af3"/>
        <w:numPr>
          <w:ilvl w:val="0"/>
          <w:numId w:val="15"/>
        </w:numPr>
        <w:tabs>
          <w:tab w:val="left" w:pos="851"/>
        </w:tabs>
        <w:spacing w:line="360" w:lineRule="auto"/>
        <w:ind w:rightChars="20" w:right="42" w:firstLine="420"/>
        <w:rPr>
          <w:szCs w:val="21"/>
        </w:rPr>
      </w:pPr>
      <w:r w:rsidRPr="00F41815">
        <w:rPr>
          <w:rFonts w:hint="eastAsia"/>
          <w:szCs w:val="21"/>
        </w:rPr>
        <w:t>端口：每天增量同步新增，存量中已存在的端口不做任何处理。新增时需要判断采集的</w:t>
      </w:r>
      <w:r w:rsidRPr="00F41815">
        <w:rPr>
          <w:rFonts w:hint="eastAsia"/>
          <w:szCs w:val="21"/>
        </w:rPr>
        <w:t>RDN</w:t>
      </w:r>
      <w:r w:rsidRPr="00F41815">
        <w:rPr>
          <w:rFonts w:hint="eastAsia"/>
          <w:szCs w:val="21"/>
        </w:rPr>
        <w:t>端口在存量端口中是否存在：</w:t>
      </w:r>
    </w:p>
    <w:p w14:paraId="0D3BF40D" w14:textId="77777777" w:rsidR="0072286D" w:rsidRPr="00F41815" w:rsidRDefault="00A65217">
      <w:pPr>
        <w:pStyle w:val="af3"/>
        <w:numPr>
          <w:ilvl w:val="0"/>
          <w:numId w:val="16"/>
        </w:numPr>
        <w:tabs>
          <w:tab w:val="left" w:pos="851"/>
        </w:tabs>
        <w:spacing w:line="360" w:lineRule="auto"/>
        <w:ind w:leftChars="200" w:left="420" w:rightChars="20" w:right="42"/>
        <w:rPr>
          <w:szCs w:val="21"/>
        </w:rPr>
      </w:pPr>
      <w:r w:rsidRPr="00F41815">
        <w:rPr>
          <w:rFonts w:hint="eastAsia"/>
          <w:szCs w:val="21"/>
        </w:rPr>
        <w:t>不存在：但通过</w:t>
      </w:r>
      <w:r w:rsidRPr="00F41815">
        <w:rPr>
          <w:rFonts w:hint="eastAsia"/>
          <w:szCs w:val="21"/>
        </w:rPr>
        <w:t>G_NODEB_ID</w:t>
      </w:r>
      <w:r w:rsidRPr="00F41815">
        <w:rPr>
          <w:rFonts w:hint="eastAsia"/>
          <w:szCs w:val="21"/>
        </w:rPr>
        <w:t>（所属基站）可找到基站下有一个端口的话，将采集的端口数据直接丢弃，找不到基站下的端口时做新增端口处理。</w:t>
      </w:r>
    </w:p>
    <w:p w14:paraId="500E5896" w14:textId="77777777" w:rsidR="0072286D" w:rsidRPr="00F41815" w:rsidRDefault="00A65217">
      <w:pPr>
        <w:pStyle w:val="af3"/>
        <w:numPr>
          <w:ilvl w:val="0"/>
          <w:numId w:val="16"/>
        </w:numPr>
        <w:tabs>
          <w:tab w:val="left" w:pos="851"/>
        </w:tabs>
        <w:spacing w:line="360" w:lineRule="auto"/>
        <w:ind w:leftChars="200" w:left="420" w:rightChars="20" w:right="42"/>
        <w:rPr>
          <w:szCs w:val="21"/>
        </w:rPr>
      </w:pPr>
      <w:r w:rsidRPr="00F41815">
        <w:rPr>
          <w:rFonts w:hint="eastAsia"/>
          <w:szCs w:val="21"/>
        </w:rPr>
        <w:t>存在：存在端口</w:t>
      </w:r>
      <w:r w:rsidRPr="00F41815">
        <w:rPr>
          <w:rFonts w:hint="eastAsia"/>
          <w:szCs w:val="21"/>
        </w:rPr>
        <w:t>RDN</w:t>
      </w:r>
      <w:r w:rsidRPr="00F41815">
        <w:rPr>
          <w:rFonts w:hint="eastAsia"/>
          <w:szCs w:val="21"/>
        </w:rPr>
        <w:t>时不做任何处理，将采集端口数据直接丢弃。</w:t>
      </w:r>
    </w:p>
    <w:p w14:paraId="51694ADF" w14:textId="77777777" w:rsidR="0072286D" w:rsidRPr="00F41815" w:rsidRDefault="00A65217">
      <w:pPr>
        <w:pStyle w:val="af3"/>
        <w:numPr>
          <w:ilvl w:val="0"/>
          <w:numId w:val="9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 w:rsidRPr="00F41815">
        <w:rPr>
          <w:rFonts w:hint="eastAsia"/>
          <w:szCs w:val="21"/>
        </w:rPr>
        <w:t>存量数据</w:t>
      </w:r>
      <w:r w:rsidRPr="00F41815">
        <w:rPr>
          <w:szCs w:val="21"/>
        </w:rPr>
        <w:t>清洗</w:t>
      </w:r>
      <w:r w:rsidRPr="00F41815">
        <w:rPr>
          <w:rFonts w:hint="eastAsia"/>
          <w:szCs w:val="21"/>
        </w:rPr>
        <w:t>AA</w:t>
      </w:r>
      <w:r w:rsidRPr="00F41815">
        <w:rPr>
          <w:szCs w:val="21"/>
        </w:rPr>
        <w:t>U</w:t>
      </w:r>
      <w:r w:rsidRPr="00F41815">
        <w:rPr>
          <w:rFonts w:hint="eastAsia"/>
          <w:szCs w:val="21"/>
        </w:rPr>
        <w:t>、</w:t>
      </w:r>
      <w:r w:rsidRPr="00F41815">
        <w:rPr>
          <w:rFonts w:hint="eastAsia"/>
          <w:szCs w:val="21"/>
        </w:rPr>
        <w:t>BBU</w:t>
      </w:r>
      <w:r w:rsidRPr="00F41815">
        <w:rPr>
          <w:rFonts w:hint="eastAsia"/>
          <w:szCs w:val="21"/>
        </w:rPr>
        <w:t>、板</w:t>
      </w:r>
      <w:r w:rsidRPr="00F41815">
        <w:rPr>
          <w:szCs w:val="21"/>
        </w:rPr>
        <w:t>卡、端口</w:t>
      </w:r>
      <w:r w:rsidRPr="00F41815">
        <w:rPr>
          <w:szCs w:val="21"/>
        </w:rPr>
        <w:t>OBJECT_RDN</w:t>
      </w:r>
      <w:r w:rsidRPr="00F41815">
        <w:rPr>
          <w:rFonts w:hint="eastAsia"/>
          <w:szCs w:val="21"/>
        </w:rPr>
        <w:t>，</w:t>
      </w:r>
      <w:r w:rsidRPr="00F41815">
        <w:rPr>
          <w:szCs w:val="21"/>
        </w:rPr>
        <w:t>处理</w:t>
      </w:r>
      <w:r w:rsidRPr="00F41815">
        <w:rPr>
          <w:rFonts w:hint="eastAsia"/>
          <w:szCs w:val="21"/>
        </w:rPr>
        <w:t>逻辑</w:t>
      </w:r>
      <w:r w:rsidRPr="00F41815">
        <w:rPr>
          <w:szCs w:val="21"/>
        </w:rPr>
        <w:t>如下</w:t>
      </w:r>
      <w:r w:rsidRPr="00F41815">
        <w:rPr>
          <w:rFonts w:hint="eastAsia"/>
          <w:szCs w:val="21"/>
        </w:rPr>
        <w:t>:</w:t>
      </w:r>
    </w:p>
    <w:p w14:paraId="4F6A1D09" w14:textId="77777777" w:rsidR="0072286D" w:rsidRPr="00F41815" w:rsidRDefault="00A65217">
      <w:pPr>
        <w:pStyle w:val="af3"/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ind w:rightChars="20" w:right="42" w:firstLineChars="0"/>
        <w:jc w:val="left"/>
      </w:pPr>
      <w:r w:rsidRPr="00F41815">
        <w:rPr>
          <w:rFonts w:hint="eastAsia"/>
        </w:rPr>
        <w:t>5G</w:t>
      </w:r>
      <w:r w:rsidRPr="00F41815">
        <w:rPr>
          <w:rFonts w:hint="eastAsia"/>
        </w:rPr>
        <w:t>的</w:t>
      </w:r>
      <w:r w:rsidRPr="00F41815">
        <w:rPr>
          <w:rFonts w:hint="eastAsia"/>
        </w:rPr>
        <w:t>BBU</w:t>
      </w:r>
      <w:r w:rsidRPr="00F41815">
        <w:t xml:space="preserve"> </w:t>
      </w:r>
      <w:r w:rsidRPr="00F41815">
        <w:rPr>
          <w:rFonts w:hint="eastAsia"/>
        </w:rPr>
        <w:t>：通过“</w:t>
      </w:r>
      <w:r w:rsidRPr="00F41815">
        <w:rPr>
          <w:rFonts w:hint="eastAsia"/>
        </w:rPr>
        <w:t>G_NODEB_ID</w:t>
      </w:r>
      <w:r w:rsidRPr="00F41815">
        <w:rPr>
          <w:rFonts w:hint="eastAsia"/>
        </w:rPr>
        <w:t>”来清洗；</w:t>
      </w:r>
    </w:p>
    <w:p w14:paraId="34E8BBCF" w14:textId="77777777" w:rsidR="0072286D" w:rsidRPr="00F41815" w:rsidRDefault="00A65217">
      <w:pPr>
        <w:pStyle w:val="af3"/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uto"/>
        <w:ind w:rightChars="20" w:right="42" w:firstLineChars="0"/>
        <w:jc w:val="left"/>
      </w:pPr>
      <w:r w:rsidRPr="00F41815">
        <w:rPr>
          <w:rFonts w:hint="eastAsia"/>
        </w:rPr>
        <w:t>AAU</w:t>
      </w:r>
      <w:r w:rsidRPr="00F41815">
        <w:rPr>
          <w:rFonts w:hint="eastAsia"/>
        </w:rPr>
        <w:t>、</w:t>
      </w:r>
      <w:r w:rsidRPr="00F41815">
        <w:rPr>
          <w:rFonts w:hint="eastAsia"/>
        </w:rPr>
        <w:t>5G</w:t>
      </w:r>
      <w:r w:rsidRPr="00F41815">
        <w:rPr>
          <w:rFonts w:hint="eastAsia"/>
        </w:rPr>
        <w:t>板卡、</w:t>
      </w:r>
      <w:r w:rsidRPr="00F41815">
        <w:rPr>
          <w:rFonts w:hint="eastAsia"/>
        </w:rPr>
        <w:t>5G</w:t>
      </w:r>
      <w:r w:rsidRPr="00F41815">
        <w:rPr>
          <w:rFonts w:hint="eastAsia"/>
        </w:rPr>
        <w:t>端口：存量数据全量删除。</w:t>
      </w:r>
      <w:r w:rsidRPr="00F41815">
        <w:rPr>
          <w:color w:val="FF0000"/>
          <w:szCs w:val="21"/>
        </w:rPr>
        <w:t>通过采集</w:t>
      </w:r>
      <w:r w:rsidRPr="00F41815">
        <w:rPr>
          <w:rFonts w:hint="eastAsia"/>
          <w:color w:val="FF0000"/>
          <w:szCs w:val="21"/>
        </w:rPr>
        <w:t>将</w:t>
      </w:r>
      <w:r w:rsidRPr="00F41815">
        <w:rPr>
          <w:color w:val="FF0000"/>
          <w:szCs w:val="21"/>
        </w:rPr>
        <w:t>数据</w:t>
      </w:r>
      <w:r w:rsidRPr="00F41815">
        <w:rPr>
          <w:rFonts w:hint="eastAsia"/>
          <w:color w:val="FF0000"/>
          <w:szCs w:val="21"/>
        </w:rPr>
        <w:t>入</w:t>
      </w:r>
      <w:r w:rsidRPr="00F41815">
        <w:rPr>
          <w:color w:val="FF0000"/>
          <w:szCs w:val="21"/>
        </w:rPr>
        <w:t>库</w:t>
      </w:r>
      <w:r w:rsidRPr="00F41815">
        <w:rPr>
          <w:rFonts w:hint="eastAsia"/>
          <w:color w:val="FF0000"/>
          <w:szCs w:val="21"/>
        </w:rPr>
        <w:t>，以</w:t>
      </w:r>
      <w:r w:rsidRPr="00F41815">
        <w:rPr>
          <w:rFonts w:hint="eastAsia"/>
          <w:color w:val="FF0000"/>
          <w:szCs w:val="21"/>
        </w:rPr>
        <w:t>OMC</w:t>
      </w:r>
      <w:r w:rsidRPr="00F41815">
        <w:rPr>
          <w:rFonts w:hint="eastAsia"/>
          <w:color w:val="FF0000"/>
          <w:szCs w:val="21"/>
        </w:rPr>
        <w:t>北向接口数据为准。</w:t>
      </w:r>
    </w:p>
    <w:p w14:paraId="5F79D05C" w14:textId="77777777" w:rsidR="0072286D" w:rsidRDefault="00A65217">
      <w:pPr>
        <w:pStyle w:val="af3"/>
        <w:widowControl/>
        <w:shd w:val="clear" w:color="auto" w:fill="FFFFFF"/>
        <w:spacing w:before="100" w:beforeAutospacing="1" w:after="100" w:afterAutospacing="1" w:line="360" w:lineRule="auto"/>
        <w:ind w:left="426" w:rightChars="20" w:right="42" w:firstLineChars="0" w:firstLine="0"/>
        <w:jc w:val="left"/>
        <w:rPr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、增加</w:t>
      </w:r>
      <w:r>
        <w:rPr>
          <w:rFonts w:hint="eastAsia"/>
          <w:szCs w:val="21"/>
        </w:rPr>
        <w:t>BBU</w:t>
      </w:r>
      <w:r>
        <w:rPr>
          <w:rFonts w:hint="eastAsia"/>
          <w:szCs w:val="21"/>
        </w:rPr>
        <w:t>所属项目名称、所属项目编号处理逻辑：</w:t>
      </w:r>
    </w:p>
    <w:p w14:paraId="5F3B434B" w14:textId="77777777" w:rsidR="0072286D" w:rsidRDefault="00A65217">
      <w:pPr>
        <w:pStyle w:val="af3"/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uto"/>
        <w:ind w:rightChars="20" w:right="42" w:firstLineChars="0" w:firstLine="220"/>
        <w:jc w:val="left"/>
        <w:rPr>
          <w:szCs w:val="21"/>
        </w:rPr>
      </w:pPr>
      <w:r>
        <w:rPr>
          <w:rFonts w:hint="eastAsia"/>
          <w:szCs w:val="21"/>
        </w:rPr>
        <w:t xml:space="preserve">  BBU</w:t>
      </w:r>
      <w:r>
        <w:rPr>
          <w:rFonts w:hint="eastAsia"/>
          <w:szCs w:val="21"/>
        </w:rPr>
        <w:t>所属项目名称、所属项目编号根据所关联的“所属基站”的</w:t>
      </w:r>
      <w:proofErr w:type="gramStart"/>
      <w:r>
        <w:rPr>
          <w:rFonts w:hint="eastAsia"/>
          <w:szCs w:val="21"/>
        </w:rPr>
        <w:t>属项目</w:t>
      </w:r>
      <w:proofErr w:type="gramEnd"/>
      <w:r>
        <w:rPr>
          <w:rFonts w:hint="eastAsia"/>
          <w:szCs w:val="21"/>
        </w:rPr>
        <w:t>名称、所属项目编号关联存储。</w:t>
      </w:r>
    </w:p>
    <w:p w14:paraId="7F918755" w14:textId="77777777" w:rsidR="0072286D" w:rsidRDefault="00A65217">
      <w:pPr>
        <w:pStyle w:val="af3"/>
        <w:widowControl/>
        <w:shd w:val="clear" w:color="auto" w:fill="FFFFFF"/>
        <w:spacing w:before="100" w:beforeAutospacing="1" w:after="100" w:afterAutospacing="1" w:line="360" w:lineRule="auto"/>
        <w:ind w:left="640" w:rightChars="20" w:right="42" w:firstLineChars="0" w:firstLine="0"/>
        <w:jc w:val="left"/>
        <w:rPr>
          <w:szCs w:val="21"/>
        </w:rPr>
      </w:pPr>
      <w:r>
        <w:rPr>
          <w:rFonts w:hint="eastAsia"/>
          <w:szCs w:val="21"/>
        </w:rPr>
        <w:lastRenderedPageBreak/>
        <w:t>11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基站</w:t>
      </w:r>
      <w:r>
        <w:rPr>
          <w:szCs w:val="21"/>
        </w:rPr>
        <w:t>、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小</w:t>
      </w:r>
      <w:r>
        <w:rPr>
          <w:szCs w:val="21"/>
        </w:rPr>
        <w:t>区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BBU</w:t>
      </w:r>
      <w:r>
        <w:rPr>
          <w:rFonts w:hint="eastAsia"/>
          <w:szCs w:val="21"/>
        </w:rPr>
        <w:t>网络制式处</w:t>
      </w:r>
      <w:r>
        <w:rPr>
          <w:szCs w:val="21"/>
        </w:rPr>
        <w:t>理逻辑：</w:t>
      </w:r>
    </w:p>
    <w:p w14:paraId="0D01C816" w14:textId="77777777" w:rsidR="0072286D" w:rsidRDefault="00A65217">
      <w:pPr>
        <w:pStyle w:val="af3"/>
        <w:numPr>
          <w:ilvl w:val="0"/>
          <w:numId w:val="19"/>
        </w:numPr>
        <w:tabs>
          <w:tab w:val="left" w:pos="851"/>
        </w:tabs>
        <w:spacing w:line="360" w:lineRule="auto"/>
        <w:ind w:rightChars="20" w:right="42" w:firstLineChars="0" w:firstLine="5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G</w:t>
      </w:r>
      <w:r>
        <w:rPr>
          <w:rFonts w:hint="eastAsia"/>
          <w:szCs w:val="21"/>
        </w:rPr>
        <w:t>基</w:t>
      </w:r>
      <w:r>
        <w:rPr>
          <w:szCs w:val="21"/>
        </w:rPr>
        <w:t>站</w:t>
      </w:r>
      <w:r>
        <w:rPr>
          <w:rFonts w:hint="eastAsia"/>
          <w:szCs w:val="21"/>
        </w:rPr>
        <w:t>：来源</w:t>
      </w:r>
      <w:r>
        <w:rPr>
          <w:rFonts w:hint="eastAsia"/>
          <w:szCs w:val="21"/>
        </w:rPr>
        <w:t xml:space="preserve"> OMC</w:t>
      </w:r>
      <w:r>
        <w:rPr>
          <w:rFonts w:hint="eastAsia"/>
          <w:szCs w:val="21"/>
        </w:rPr>
        <w:t>侧，</w:t>
      </w:r>
      <w:proofErr w:type="gramStart"/>
      <w:r>
        <w:rPr>
          <w:rFonts w:hint="eastAsia"/>
          <w:szCs w:val="21"/>
        </w:rPr>
        <w:t>网优接口</w:t>
      </w:r>
      <w:proofErr w:type="gramEnd"/>
      <w:r>
        <w:rPr>
          <w:rFonts w:hint="eastAsia"/>
          <w:szCs w:val="21"/>
        </w:rPr>
        <w:t>同步，如网优推送为空，则不做更新，多个时用英文逗号‘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’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分隔。</w:t>
      </w:r>
    </w:p>
    <w:p w14:paraId="18659F61" w14:textId="77777777" w:rsidR="0072286D" w:rsidRDefault="00A65217">
      <w:pPr>
        <w:pStyle w:val="af3"/>
        <w:numPr>
          <w:ilvl w:val="0"/>
          <w:numId w:val="19"/>
        </w:numPr>
        <w:tabs>
          <w:tab w:val="left" w:pos="851"/>
        </w:tabs>
        <w:spacing w:line="360" w:lineRule="auto"/>
        <w:ind w:rightChars="20" w:right="42" w:firstLineChars="0" w:firstLine="5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G</w:t>
      </w:r>
      <w:r>
        <w:rPr>
          <w:rFonts w:hint="eastAsia"/>
          <w:szCs w:val="21"/>
        </w:rPr>
        <w:t>小区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网络制式：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来源</w:t>
      </w:r>
      <w:r>
        <w:rPr>
          <w:rFonts w:hint="eastAsia"/>
          <w:szCs w:val="21"/>
        </w:rPr>
        <w:t xml:space="preserve"> OMC</w:t>
      </w:r>
      <w:r>
        <w:rPr>
          <w:rFonts w:hint="eastAsia"/>
          <w:szCs w:val="21"/>
        </w:rPr>
        <w:t>侧，</w:t>
      </w:r>
      <w:proofErr w:type="gramStart"/>
      <w:r>
        <w:rPr>
          <w:rFonts w:hint="eastAsia"/>
          <w:szCs w:val="21"/>
        </w:rPr>
        <w:t>网优接口</w:t>
      </w:r>
      <w:proofErr w:type="gramEnd"/>
      <w:r>
        <w:rPr>
          <w:rFonts w:hint="eastAsia"/>
          <w:szCs w:val="21"/>
        </w:rPr>
        <w:t>同步，如网优推送为空，则不做更新。</w:t>
      </w:r>
    </w:p>
    <w:p w14:paraId="0DA0063C" w14:textId="77777777" w:rsidR="0072286D" w:rsidRDefault="00A65217">
      <w:pPr>
        <w:pStyle w:val="af3"/>
        <w:numPr>
          <w:ilvl w:val="0"/>
          <w:numId w:val="19"/>
        </w:numPr>
        <w:tabs>
          <w:tab w:val="left" w:pos="851"/>
        </w:tabs>
        <w:spacing w:line="360" w:lineRule="auto"/>
        <w:ind w:rightChars="20" w:right="42" w:firstLineChars="0" w:firstLine="5"/>
        <w:rPr>
          <w:szCs w:val="21"/>
        </w:rPr>
      </w:pPr>
      <w:r>
        <w:rPr>
          <w:rFonts w:hint="eastAsia"/>
          <w:szCs w:val="21"/>
        </w:rPr>
        <w:t>5GBBU</w:t>
      </w:r>
      <w:r>
        <w:rPr>
          <w:rFonts w:hint="eastAsia"/>
          <w:szCs w:val="21"/>
        </w:rPr>
        <w:t>网络制式：</w:t>
      </w:r>
      <w:r>
        <w:rPr>
          <w:rFonts w:hint="eastAsia"/>
          <w:szCs w:val="21"/>
        </w:rPr>
        <w:t>BBU</w:t>
      </w:r>
      <w:r>
        <w:rPr>
          <w:rFonts w:hint="eastAsia"/>
          <w:szCs w:val="21"/>
        </w:rPr>
        <w:t>关联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基站的，默认网络制式“</w:t>
      </w:r>
      <w:r>
        <w:rPr>
          <w:rFonts w:hint="eastAsia"/>
          <w:szCs w:val="21"/>
        </w:rPr>
        <w:t>5G</w:t>
      </w:r>
      <w:r>
        <w:rPr>
          <w:szCs w:val="21"/>
        </w:rPr>
        <w:t>”</w:t>
      </w:r>
      <w:r>
        <w:rPr>
          <w:rFonts w:hint="eastAsia"/>
          <w:szCs w:val="21"/>
        </w:rPr>
        <w:t>。</w:t>
      </w:r>
    </w:p>
    <w:p w14:paraId="4F1BF5E6" w14:textId="77777777" w:rsidR="0072286D" w:rsidRDefault="00A65217">
      <w:pPr>
        <w:pStyle w:val="af3"/>
        <w:widowControl/>
        <w:shd w:val="clear" w:color="auto" w:fill="FFFFFF"/>
        <w:spacing w:before="100" w:beforeAutospacing="1" w:after="100" w:afterAutospacing="1" w:line="360" w:lineRule="auto"/>
        <w:ind w:left="640" w:rightChars="20" w:right="42" w:firstLineChars="0" w:firstLine="0"/>
        <w:jc w:val="left"/>
        <w:rPr>
          <w:szCs w:val="21"/>
        </w:rPr>
      </w:pP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、华为</w:t>
      </w:r>
      <w:r>
        <w:rPr>
          <w:rFonts w:hint="eastAsia"/>
          <w:szCs w:val="21"/>
        </w:rPr>
        <w:t>AAU</w:t>
      </w:r>
      <w:r>
        <w:rPr>
          <w:rFonts w:hint="eastAsia"/>
          <w:szCs w:val="21"/>
        </w:rPr>
        <w:t>设备型号截取举例：</w:t>
      </w:r>
    </w:p>
    <w:p w14:paraId="7EB56B0B" w14:textId="77777777" w:rsidR="0072286D" w:rsidRDefault="00A65217">
      <w:pPr>
        <w:pStyle w:val="af3"/>
        <w:tabs>
          <w:tab w:val="left" w:pos="851"/>
        </w:tabs>
        <w:spacing w:line="360" w:lineRule="auto"/>
        <w:ind w:leftChars="200" w:left="420" w:rightChars="20" w:right="42" w:firstLineChars="0" w:firstLine="0"/>
      </w:pPr>
      <w:r>
        <w:rPr>
          <w:noProof/>
        </w:rPr>
        <w:drawing>
          <wp:inline distT="0" distB="0" distL="114300" distR="114300" wp14:anchorId="25EDDACF" wp14:editId="30EFFF6E">
            <wp:extent cx="5781675" cy="1304290"/>
            <wp:effectExtent l="0" t="0" r="9525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73D1" w14:textId="77777777" w:rsidR="0072286D" w:rsidRDefault="00A65217">
      <w:pPr>
        <w:pStyle w:val="af3"/>
        <w:tabs>
          <w:tab w:val="left" w:pos="851"/>
        </w:tabs>
        <w:spacing w:line="360" w:lineRule="auto"/>
        <w:ind w:leftChars="200" w:left="420" w:rightChars="20" w:right="42" w:firstLineChars="0" w:firstLine="0"/>
      </w:pPr>
      <w:r>
        <w:rPr>
          <w:rFonts w:hint="eastAsia"/>
          <w:color w:val="FF0000"/>
        </w:rPr>
        <w:t>华为：截取</w:t>
      </w:r>
      <w:r>
        <w:rPr>
          <w:rFonts w:hint="eastAsia"/>
          <w:color w:val="FF0000"/>
        </w:rPr>
        <w:t>AAU</w:t>
      </w:r>
      <w:r>
        <w:rPr>
          <w:rFonts w:hint="eastAsia"/>
          <w:color w:val="FF0000"/>
        </w:rPr>
        <w:t>设备型号中</w:t>
      </w:r>
      <w:r>
        <w:rPr>
          <w:rFonts w:hint="eastAsia"/>
          <w:color w:val="FF0000"/>
        </w:rPr>
        <w:t>RRU</w:t>
      </w:r>
      <w:r>
        <w:rPr>
          <w:rFonts w:hint="eastAsia"/>
          <w:color w:val="FF0000"/>
        </w:rPr>
        <w:t>开头或</w:t>
      </w:r>
      <w:r>
        <w:rPr>
          <w:rFonts w:hint="eastAsia"/>
          <w:color w:val="FF0000"/>
        </w:rPr>
        <w:t>AAU</w:t>
      </w:r>
      <w:r>
        <w:rPr>
          <w:rFonts w:hint="eastAsia"/>
          <w:color w:val="FF0000"/>
        </w:rPr>
        <w:t>开头或</w:t>
      </w:r>
      <w:r>
        <w:rPr>
          <w:rFonts w:hint="eastAsia"/>
          <w:color w:val="FF0000"/>
        </w:rPr>
        <w:t>pRRU</w:t>
      </w:r>
      <w:r>
        <w:rPr>
          <w:rFonts w:hint="eastAsia"/>
          <w:color w:val="FF0000"/>
        </w:rPr>
        <w:t>开头字符，截取到第一个逗号结束为更新设备型号。</w:t>
      </w:r>
    </w:p>
    <w:p w14:paraId="5ADFE547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、板卡功能类型对应关系</w:t>
      </w:r>
      <w:r>
        <w:rPr>
          <w:rFonts w:hint="eastAsia"/>
          <w:szCs w:val="21"/>
        </w:rPr>
        <w:t xml:space="preserve"> 2020-4-8</w:t>
      </w:r>
    </w:p>
    <w:p w14:paraId="5A6BB227" w14:textId="77777777" w:rsidR="0072286D" w:rsidRDefault="00A65217">
      <w:pPr>
        <w:widowControl/>
        <w:jc w:val="left"/>
        <w:rPr>
          <w:rFonts w:ascii="Helvetica" w:eastAsia="Helvetica" w:hAnsi="Helvetica" w:cs="Helvetica"/>
          <w:color w:val="000000"/>
          <w:szCs w:val="21"/>
        </w:rPr>
      </w:pPr>
      <w:r>
        <w:rPr>
          <w:rFonts w:hint="eastAsia"/>
          <w:szCs w:val="21"/>
        </w:rPr>
        <w:t xml:space="preserve">       </w:t>
      </w:r>
      <w:r>
        <w:rPr>
          <w:rFonts w:ascii="Helvetica" w:eastAsia="Helvetica" w:hAnsi="Helvetica" w:cs="Helvetica"/>
          <w:color w:val="000000"/>
          <w:kern w:val="0"/>
          <w:szCs w:val="21"/>
          <w:lang w:bidi="ar"/>
        </w:rPr>
        <w:t>板卡功能类型由字符型，修改为枚举型。对应关系表如下：</w:t>
      </w:r>
    </w:p>
    <w:tbl>
      <w:tblPr>
        <w:tblpPr w:leftFromText="180" w:rightFromText="180" w:vertAnchor="text" w:horzAnchor="page" w:tblpX="2646" w:tblpY="417"/>
        <w:tblOverlap w:val="never"/>
        <w:tblW w:w="7122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3"/>
        <w:gridCol w:w="2097"/>
        <w:gridCol w:w="2562"/>
        <w:gridCol w:w="1270"/>
      </w:tblGrid>
      <w:tr w:rsidR="0072286D" w14:paraId="462DE195" w14:textId="77777777"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9E6871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资源类型</w:t>
            </w:r>
          </w:p>
        </w:tc>
        <w:tc>
          <w:tcPr>
            <w:tcW w:w="20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19B4EF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存量板卡功能类型</w:t>
            </w:r>
          </w:p>
        </w:tc>
        <w:tc>
          <w:tcPr>
            <w:tcW w:w="2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3EEE4B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OMC</w:t>
            </w: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北向板卡功能类型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48994C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备注</w:t>
            </w:r>
          </w:p>
        </w:tc>
      </w:tr>
      <w:tr w:rsidR="0072286D" w14:paraId="5A2F08A5" w14:textId="77777777"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933FD53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板卡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A8A3E16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主控板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7C78CD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MainControl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633541F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 </w:t>
            </w:r>
          </w:p>
        </w:tc>
      </w:tr>
      <w:tr w:rsidR="0072286D" w14:paraId="04644328" w14:textId="77777777"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96B848C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板卡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CC8CA33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载频板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E01CA1E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Carrier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B38E3A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 </w:t>
            </w:r>
          </w:p>
        </w:tc>
      </w:tr>
      <w:tr w:rsidR="0072286D" w14:paraId="3C24F8F5" w14:textId="77777777"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710138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板卡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4870DA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传输板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1E14D1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Trans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E11638D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 </w:t>
            </w:r>
          </w:p>
        </w:tc>
      </w:tr>
      <w:tr w:rsidR="0072286D" w14:paraId="373A431A" w14:textId="77777777"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16F9595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板卡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CA7960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其他板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9F48A4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Other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3B2A394" w14:textId="77777777" w:rsidR="0072286D" w:rsidRDefault="00A65217">
            <w:pPr>
              <w:widowControl/>
              <w:spacing w:before="0" w:after="0" w:line="25" w:lineRule="atLeast"/>
              <w:rPr>
                <w:rFonts w:ascii="Calibri" w:hAnsi="Calibri" w:cs="Calibri"/>
                <w:szCs w:val="21"/>
              </w:rPr>
            </w:pPr>
            <w:r>
              <w:rPr>
                <w:rFonts w:ascii="Calibri" w:eastAsia="Helvetica" w:hAnsi="Calibri" w:cs="Calibri"/>
                <w:b/>
                <w:kern w:val="0"/>
                <w:szCs w:val="21"/>
                <w:lang w:bidi="ar"/>
              </w:rPr>
              <w:t> </w:t>
            </w:r>
          </w:p>
        </w:tc>
      </w:tr>
    </w:tbl>
    <w:p w14:paraId="512D0A38" w14:textId="77777777" w:rsidR="0072286D" w:rsidRDefault="0072286D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</w:p>
    <w:p w14:paraId="47EDF503" w14:textId="77777777" w:rsidR="0072286D" w:rsidRDefault="0072286D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</w:p>
    <w:p w14:paraId="0EDD58CC" w14:textId="77777777" w:rsidR="0072286D" w:rsidRDefault="0072286D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</w:p>
    <w:p w14:paraId="5CA44261" w14:textId="77777777" w:rsidR="0072286D" w:rsidRDefault="0072286D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</w:p>
    <w:p w14:paraId="24936CE4" w14:textId="0F326C9B" w:rsidR="0072286D" w:rsidRDefault="0072286D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</w:p>
    <w:p w14:paraId="1C7D424A" w14:textId="1748F6FD" w:rsidR="002E076A" w:rsidRDefault="002E076A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O</w:t>
      </w:r>
      <w:r>
        <w:rPr>
          <w:szCs w:val="21"/>
        </w:rPr>
        <w:t>MC</w:t>
      </w:r>
      <w:r>
        <w:rPr>
          <w:rFonts w:hint="eastAsia"/>
          <w:szCs w:val="21"/>
        </w:rPr>
        <w:t>北向接口推送功能类型为</w:t>
      </w:r>
      <w:r>
        <w:rPr>
          <w:rFonts w:hint="eastAsia"/>
          <w:szCs w:val="21"/>
        </w:rPr>
        <w:t xml:space="preserve"> </w:t>
      </w:r>
      <w:r w:rsidRPr="008D59ED">
        <w:rPr>
          <w:rFonts w:hint="eastAsia"/>
          <w:szCs w:val="21"/>
        </w:rPr>
        <w:t>“</w:t>
      </w:r>
      <w:r w:rsidRPr="008D59ED">
        <w:rPr>
          <w:rFonts w:hint="eastAsia"/>
          <w:szCs w:val="21"/>
        </w:rPr>
        <w:t>MAINCONTROL</w:t>
      </w:r>
      <w:r w:rsidRPr="008D59ED">
        <w:rPr>
          <w:rFonts w:hint="eastAsia"/>
          <w:szCs w:val="21"/>
        </w:rPr>
        <w:t>，</w:t>
      </w:r>
      <w:r w:rsidRPr="008D59ED">
        <w:rPr>
          <w:rFonts w:hint="eastAsia"/>
          <w:szCs w:val="21"/>
        </w:rPr>
        <w:t>TRANS</w:t>
      </w:r>
      <w:r w:rsidRPr="008D59ED">
        <w:rPr>
          <w:rFonts w:hint="eastAsia"/>
          <w:szCs w:val="21"/>
        </w:rPr>
        <w:t>”</w:t>
      </w:r>
      <w:r>
        <w:rPr>
          <w:rFonts w:hint="eastAsia"/>
          <w:szCs w:val="21"/>
        </w:rPr>
        <w:t>，采集入库直接取</w:t>
      </w:r>
      <w:r>
        <w:rPr>
          <w:rFonts w:hint="eastAsia"/>
          <w:szCs w:val="21"/>
        </w:rPr>
        <w:t xml:space="preserve"> </w:t>
      </w:r>
      <w:r w:rsidRPr="008D59ED">
        <w:rPr>
          <w:rFonts w:hint="eastAsia"/>
          <w:szCs w:val="21"/>
        </w:rPr>
        <w:t>MAINCONTROL</w:t>
      </w:r>
      <w:r>
        <w:rPr>
          <w:rFonts w:hint="eastAsia"/>
          <w:szCs w:val="21"/>
        </w:rPr>
        <w:t>，同时转换枚举入库</w:t>
      </w:r>
      <w:r w:rsidR="008A2491">
        <w:rPr>
          <w:rFonts w:hint="eastAsia"/>
          <w:szCs w:val="21"/>
        </w:rPr>
        <w:t>。</w:t>
      </w:r>
    </w:p>
    <w:p w14:paraId="57D27725" w14:textId="5D53005B" w:rsidR="008A2491" w:rsidRDefault="008A2491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  <w:highlight w:val="yellow"/>
        </w:rPr>
      </w:pPr>
      <w:r w:rsidRPr="00F41815">
        <w:rPr>
          <w:rFonts w:hint="eastAsia"/>
          <w:szCs w:val="21"/>
          <w:highlight w:val="yellow"/>
        </w:rPr>
        <w:t>1</w:t>
      </w:r>
      <w:r w:rsidRPr="00F41815">
        <w:rPr>
          <w:szCs w:val="21"/>
          <w:highlight w:val="yellow"/>
        </w:rPr>
        <w:t>4</w:t>
      </w:r>
      <w:r w:rsidRPr="00F41815">
        <w:rPr>
          <w:rFonts w:hint="eastAsia"/>
          <w:szCs w:val="21"/>
          <w:highlight w:val="yellow"/>
        </w:rPr>
        <w:t>、</w:t>
      </w:r>
      <w:r w:rsidRPr="00F41815">
        <w:rPr>
          <w:rFonts w:hint="eastAsia"/>
          <w:szCs w:val="21"/>
          <w:highlight w:val="yellow"/>
        </w:rPr>
        <w:t>B</w:t>
      </w:r>
      <w:r w:rsidRPr="00F41815">
        <w:rPr>
          <w:szCs w:val="21"/>
          <w:highlight w:val="yellow"/>
        </w:rPr>
        <w:t>BU</w:t>
      </w:r>
      <w:r w:rsidRPr="00F41815">
        <w:rPr>
          <w:rFonts w:hint="eastAsia"/>
          <w:szCs w:val="21"/>
          <w:highlight w:val="yellow"/>
        </w:rPr>
        <w:t>设备型号特殊处理</w:t>
      </w:r>
      <w:r w:rsidR="00F41815" w:rsidRPr="00F41815">
        <w:rPr>
          <w:rFonts w:hint="eastAsia"/>
          <w:szCs w:val="21"/>
          <w:highlight w:val="yellow"/>
        </w:rPr>
        <w:t>2</w:t>
      </w:r>
      <w:r w:rsidR="00F41815" w:rsidRPr="00F41815">
        <w:rPr>
          <w:szCs w:val="21"/>
          <w:highlight w:val="yellow"/>
        </w:rPr>
        <w:t>020-9-11</w:t>
      </w:r>
      <w:r w:rsidR="00F41815" w:rsidRPr="00F41815">
        <w:rPr>
          <w:rFonts w:hint="eastAsia"/>
          <w:szCs w:val="21"/>
          <w:highlight w:val="yellow"/>
        </w:rPr>
        <w:t>（增加）</w:t>
      </w:r>
    </w:p>
    <w:p w14:paraId="2725405C" w14:textId="2118EC6C" w:rsidR="00F42A12" w:rsidRPr="00F42A12" w:rsidRDefault="00F42A12" w:rsidP="00F42A12">
      <w:pPr>
        <w:pStyle w:val="6"/>
        <w:numPr>
          <w:ilvl w:val="0"/>
          <w:numId w:val="28"/>
        </w:numPr>
        <w:rPr>
          <w:rStyle w:val="md-plain"/>
        </w:rPr>
      </w:pPr>
      <w:r w:rsidRPr="00F42A12">
        <w:rPr>
          <w:rStyle w:val="md-plain"/>
          <w:rFonts w:ascii="Helvetica" w:hAnsi="Helvetica" w:cs="Helvetica" w:hint="eastAsia"/>
        </w:rPr>
        <w:t>华为</w:t>
      </w:r>
      <w:r w:rsidRPr="00F42A12">
        <w:rPr>
          <w:rStyle w:val="md-plain"/>
          <w:rFonts w:ascii="Helvetica" w:hAnsi="Helvetica" w:cs="Helvetica"/>
        </w:rPr>
        <w:t>采集</w:t>
      </w:r>
    </w:p>
    <w:p w14:paraId="3E8CF1AE" w14:textId="32CFA8F0" w:rsidR="008A2491" w:rsidRPr="00F42A12" w:rsidRDefault="008A2491" w:rsidP="008A2491">
      <w:pPr>
        <w:pStyle w:val="af3"/>
        <w:numPr>
          <w:ilvl w:val="1"/>
          <w:numId w:val="27"/>
        </w:numPr>
        <w:ind w:left="709" w:firstLineChars="0" w:hanging="327"/>
      </w:pPr>
      <w:r w:rsidRPr="00F42A12">
        <w:rPr>
          <w:rFonts w:hint="eastAsia"/>
        </w:rPr>
        <w:t>接口采集文件中，根据设备型号字段，截取</w:t>
      </w:r>
      <w:r w:rsidRPr="00F42A12">
        <w:rPr>
          <w:rFonts w:hint="eastAsia"/>
        </w:rPr>
        <w:t>WD2BBU</w:t>
      </w:r>
      <w:r w:rsidRPr="00F42A12">
        <w:rPr>
          <w:rFonts w:hint="eastAsia"/>
        </w:rPr>
        <w:t>开头第一个逗号结束的字符，作为设备型号，截取后的设备型号为</w:t>
      </w:r>
      <w:r w:rsidRPr="00F42A12">
        <w:rPr>
          <w:rFonts w:hint="eastAsia"/>
        </w:rPr>
        <w:t xml:space="preserve"> WD2BBUC WD2BBUD WD2BBUE</w:t>
      </w:r>
    </w:p>
    <w:p w14:paraId="40206692" w14:textId="77777777" w:rsidR="008A2491" w:rsidRPr="00F42A12" w:rsidRDefault="008A2491" w:rsidP="008A2491">
      <w:pPr>
        <w:pStyle w:val="af3"/>
        <w:numPr>
          <w:ilvl w:val="1"/>
          <w:numId w:val="27"/>
        </w:numPr>
        <w:ind w:left="709" w:firstLineChars="0" w:hanging="327"/>
      </w:pPr>
      <w:r w:rsidRPr="00F42A12">
        <w:rPr>
          <w:rFonts w:hint="eastAsia"/>
        </w:rPr>
        <w:t>资源侧</w:t>
      </w:r>
      <w:proofErr w:type="gramStart"/>
      <w:r w:rsidRPr="00F42A12">
        <w:rPr>
          <w:rFonts w:hint="eastAsia"/>
        </w:rPr>
        <w:t>解析做</w:t>
      </w:r>
      <w:proofErr w:type="gramEnd"/>
      <w:r w:rsidRPr="00F42A12">
        <w:rPr>
          <w:rFonts w:hint="eastAsia"/>
        </w:rPr>
        <w:t>映射关系如下表：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92"/>
        <w:gridCol w:w="3877"/>
        <w:gridCol w:w="3236"/>
      </w:tblGrid>
      <w:tr w:rsidR="008A2491" w:rsidRPr="00F42A12" w14:paraId="50B8725F" w14:textId="77777777" w:rsidTr="00A807FD">
        <w:trPr>
          <w:trHeight w:val="300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360BB805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rFonts w:hint="eastAsia"/>
                <w:color w:val="auto"/>
              </w:rPr>
              <w:t>序号</w:t>
            </w:r>
          </w:p>
        </w:tc>
        <w:tc>
          <w:tcPr>
            <w:tcW w:w="21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7A9F6E81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rFonts w:hint="eastAsia"/>
                <w:color w:val="auto"/>
              </w:rPr>
              <w:t>华为设备型号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515F5122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rFonts w:hint="eastAsia"/>
                <w:color w:val="auto"/>
              </w:rPr>
              <w:t>资源侧映射</w:t>
            </w:r>
            <w:r w:rsidRPr="00F42A12">
              <w:rPr>
                <w:color w:val="auto"/>
              </w:rPr>
              <w:t>  </w:t>
            </w:r>
          </w:p>
        </w:tc>
      </w:tr>
      <w:tr w:rsidR="008A2491" w:rsidRPr="00F42A12" w14:paraId="6C9E1B2A" w14:textId="77777777" w:rsidTr="00A807FD">
        <w:trPr>
          <w:trHeight w:val="288"/>
        </w:trPr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88B5D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lastRenderedPageBreak/>
              <w:t>1</w:t>
            </w:r>
          </w:p>
        </w:tc>
        <w:tc>
          <w:tcPr>
            <w:tcW w:w="2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75B5C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t>WD2BBBUD  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89378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t> BBU3910   </w:t>
            </w:r>
          </w:p>
        </w:tc>
      </w:tr>
      <w:tr w:rsidR="008A2491" w:rsidRPr="00F42A12" w14:paraId="52F62CCF" w14:textId="77777777" w:rsidTr="00A807FD">
        <w:trPr>
          <w:trHeight w:val="288"/>
        </w:trPr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4F96C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t>2</w:t>
            </w:r>
          </w:p>
        </w:tc>
        <w:tc>
          <w:tcPr>
            <w:tcW w:w="2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162A6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t>WD2BBBUC  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25FE8" w14:textId="77777777" w:rsidR="008A2491" w:rsidRPr="00F42A12" w:rsidRDefault="008A2491" w:rsidP="008A2491">
            <w:pPr>
              <w:pStyle w:val="af5"/>
              <w:ind w:firstLineChars="600" w:firstLine="1260"/>
              <w:jc w:val="both"/>
              <w:rPr>
                <w:color w:val="auto"/>
              </w:rPr>
            </w:pPr>
            <w:r w:rsidRPr="00F42A12">
              <w:rPr>
                <w:color w:val="auto"/>
              </w:rPr>
              <w:t>BBU3900</w:t>
            </w:r>
          </w:p>
        </w:tc>
      </w:tr>
      <w:tr w:rsidR="008A2491" w:rsidRPr="00F42A12" w14:paraId="07FC0F93" w14:textId="77777777" w:rsidTr="00A807FD">
        <w:trPr>
          <w:trHeight w:val="288"/>
        </w:trPr>
        <w:tc>
          <w:tcPr>
            <w:tcW w:w="1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1DFC2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t>3</w:t>
            </w:r>
          </w:p>
        </w:tc>
        <w:tc>
          <w:tcPr>
            <w:tcW w:w="2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1F829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t>WD2BBBUE  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9F8D7" w14:textId="77777777" w:rsidR="008A2491" w:rsidRPr="00F42A12" w:rsidRDefault="008A2491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t>BBU5900</w:t>
            </w:r>
          </w:p>
        </w:tc>
      </w:tr>
    </w:tbl>
    <w:p w14:paraId="6BEE281C" w14:textId="77777777" w:rsidR="008A2491" w:rsidRPr="00F42A12" w:rsidRDefault="008A2491" w:rsidP="008A2491">
      <w:pPr>
        <w:pStyle w:val="af3"/>
        <w:numPr>
          <w:ilvl w:val="1"/>
          <w:numId w:val="27"/>
        </w:numPr>
        <w:ind w:left="709" w:firstLineChars="0" w:hanging="327"/>
      </w:pPr>
      <w:r w:rsidRPr="00F42A12">
        <w:rPr>
          <w:rFonts w:hint="eastAsia"/>
        </w:rPr>
        <w:t>资源侧根</w:t>
      </w:r>
      <w:proofErr w:type="gramStart"/>
      <w:r w:rsidRPr="00F42A12">
        <w:rPr>
          <w:rFonts w:hint="eastAsia"/>
        </w:rPr>
        <w:t>据设备</w:t>
      </w:r>
      <w:proofErr w:type="gramEnd"/>
      <w:r w:rsidRPr="00F42A12">
        <w:rPr>
          <w:rFonts w:hint="eastAsia"/>
        </w:rPr>
        <w:t>型号解析设备功率信息，并自动入库存储；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3"/>
        <w:gridCol w:w="3108"/>
        <w:gridCol w:w="2564"/>
      </w:tblGrid>
      <w:tr w:rsidR="008A2491" w:rsidRPr="00F42A12" w14:paraId="2FC99346" w14:textId="77777777" w:rsidTr="00A807FD">
        <w:trPr>
          <w:trHeight w:val="312"/>
        </w:trPr>
        <w:tc>
          <w:tcPr>
            <w:tcW w:w="18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2A85A35D" w14:textId="77777777" w:rsidR="008A2491" w:rsidRPr="00F42A12" w:rsidRDefault="008A2491" w:rsidP="00A807FD">
            <w:pPr>
              <w:pStyle w:val="af5"/>
              <w:ind w:firstLine="420"/>
              <w:rPr>
                <w:rFonts w:ascii="宋体" w:hAnsi="宋体"/>
                <w:sz w:val="24"/>
              </w:rPr>
            </w:pPr>
            <w:r w:rsidRPr="00F42A12">
              <w:rPr>
                <w:rFonts w:hint="eastAsia"/>
              </w:rPr>
              <w:t>厂家</w:t>
            </w:r>
          </w:p>
        </w:tc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63D8F263" w14:textId="77777777" w:rsidR="008A2491" w:rsidRPr="00F42A12" w:rsidRDefault="008A2491" w:rsidP="00A807FD">
            <w:pPr>
              <w:pStyle w:val="af5"/>
              <w:ind w:firstLine="480"/>
              <w:rPr>
                <w:rFonts w:ascii="Arial" w:hAnsi="Arial" w:cs="Arial"/>
                <w:sz w:val="24"/>
              </w:rPr>
            </w:pPr>
            <w:r w:rsidRPr="00F42A12">
              <w:rPr>
                <w:rFonts w:ascii="Arial" w:hAnsi="Arial" w:cs="Arial"/>
                <w:sz w:val="24"/>
                <w:lang w:bidi="ar"/>
              </w:rPr>
              <w:t>BBU</w:t>
            </w:r>
            <w:r w:rsidRPr="00F42A12">
              <w:rPr>
                <w:rFonts w:ascii="宋体" w:hAnsi="宋体" w:hint="eastAsia"/>
                <w:sz w:val="24"/>
                <w:lang w:bidi="ar"/>
              </w:rPr>
              <w:t>型号</w:t>
            </w:r>
          </w:p>
        </w:tc>
        <w:tc>
          <w:tcPr>
            <w:tcW w:w="1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14D7A45F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  <w:lang w:bidi="ar"/>
              </w:rPr>
              <w:t>功率（W）</w:t>
            </w:r>
          </w:p>
        </w:tc>
      </w:tr>
      <w:tr w:rsidR="008A2491" w:rsidRPr="00F42A12" w14:paraId="363F7A86" w14:textId="77777777" w:rsidTr="00A807FD">
        <w:trPr>
          <w:trHeight w:val="312"/>
        </w:trPr>
        <w:tc>
          <w:tcPr>
            <w:tcW w:w="18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6323B833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  <w:lang w:bidi="ar"/>
              </w:rPr>
              <w:t>华为</w:t>
            </w:r>
          </w:p>
        </w:tc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6C5E5936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  <w:lang w:bidi="ar"/>
              </w:rPr>
              <w:t xml:space="preserve">BBU3910   </w:t>
            </w:r>
          </w:p>
        </w:tc>
        <w:tc>
          <w:tcPr>
            <w:tcW w:w="1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7A9160E7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</w:rPr>
              <w:t>500</w:t>
            </w:r>
          </w:p>
        </w:tc>
      </w:tr>
      <w:tr w:rsidR="008A2491" w:rsidRPr="00F42A12" w14:paraId="766CAD7F" w14:textId="77777777" w:rsidTr="00A807FD">
        <w:trPr>
          <w:trHeight w:val="312"/>
        </w:trPr>
        <w:tc>
          <w:tcPr>
            <w:tcW w:w="18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3C4C4337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  <w:lang w:bidi="ar"/>
              </w:rPr>
              <w:t>华为</w:t>
            </w:r>
          </w:p>
        </w:tc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54BB7B55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  <w:lang w:bidi="ar"/>
              </w:rPr>
              <w:t>BBU3900</w:t>
            </w:r>
          </w:p>
        </w:tc>
        <w:tc>
          <w:tcPr>
            <w:tcW w:w="1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37774A5D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</w:rPr>
              <w:t>500</w:t>
            </w:r>
          </w:p>
        </w:tc>
      </w:tr>
      <w:tr w:rsidR="008A2491" w:rsidRPr="00F42A12" w14:paraId="60153E96" w14:textId="77777777" w:rsidTr="00A807FD">
        <w:trPr>
          <w:trHeight w:val="312"/>
        </w:trPr>
        <w:tc>
          <w:tcPr>
            <w:tcW w:w="18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4248C790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  <w:lang w:bidi="ar"/>
              </w:rPr>
              <w:t>华为</w:t>
            </w:r>
          </w:p>
        </w:tc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7D1CC4D6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  <w:lang w:bidi="ar"/>
              </w:rPr>
              <w:t>BBU5900</w:t>
            </w:r>
          </w:p>
        </w:tc>
        <w:tc>
          <w:tcPr>
            <w:tcW w:w="1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53B84AAA" w14:textId="77777777" w:rsidR="008A2491" w:rsidRPr="00F42A12" w:rsidRDefault="008A2491" w:rsidP="00A807FD">
            <w:pPr>
              <w:pStyle w:val="af5"/>
              <w:ind w:firstLine="480"/>
              <w:rPr>
                <w:rFonts w:ascii="宋体" w:hAnsi="宋体"/>
                <w:sz w:val="24"/>
              </w:rPr>
            </w:pPr>
            <w:r w:rsidRPr="00F42A12">
              <w:rPr>
                <w:rFonts w:ascii="宋体" w:hAnsi="宋体" w:hint="eastAsia"/>
                <w:sz w:val="24"/>
                <w:lang w:bidi="ar"/>
              </w:rPr>
              <w:t>500</w:t>
            </w:r>
          </w:p>
        </w:tc>
      </w:tr>
    </w:tbl>
    <w:p w14:paraId="2A0EF0BD" w14:textId="77777777" w:rsidR="008A2491" w:rsidRPr="00F42A12" w:rsidRDefault="008A2491" w:rsidP="00F41815">
      <w:r w:rsidRPr="00F42A12">
        <w:rPr>
          <w:rFonts w:hint="eastAsia"/>
        </w:rPr>
        <w:t>华为基本是用</w:t>
      </w:r>
      <w:r w:rsidRPr="00F42A12">
        <w:rPr>
          <w:rFonts w:hint="eastAsia"/>
        </w:rPr>
        <w:t>5</w:t>
      </w:r>
      <w:r w:rsidRPr="00F42A12">
        <w:t>900</w:t>
      </w:r>
      <w:r w:rsidRPr="00F42A12">
        <w:rPr>
          <w:rFonts w:hint="eastAsia"/>
        </w:rPr>
        <w:t>型号来开</w:t>
      </w:r>
      <w:r w:rsidRPr="00F42A12">
        <w:rPr>
          <w:rFonts w:hint="eastAsia"/>
        </w:rPr>
        <w:t>5G</w:t>
      </w:r>
      <w:r w:rsidRPr="00F42A12">
        <w:rPr>
          <w:rFonts w:hint="eastAsia"/>
        </w:rPr>
        <w:t>业务，后续也有可能用</w:t>
      </w:r>
      <w:r w:rsidRPr="00F42A12">
        <w:rPr>
          <w:rFonts w:hint="eastAsia"/>
        </w:rPr>
        <w:t>3</w:t>
      </w:r>
      <w:r w:rsidRPr="00F42A12">
        <w:t>910</w:t>
      </w:r>
      <w:r w:rsidRPr="00F42A12">
        <w:rPr>
          <w:rFonts w:hint="eastAsia"/>
        </w:rPr>
        <w:t>。</w:t>
      </w:r>
    </w:p>
    <w:p w14:paraId="0D3A93E4" w14:textId="77777777" w:rsidR="008A2491" w:rsidRPr="00F42A12" w:rsidRDefault="008A2491" w:rsidP="00F41815">
      <w:r w:rsidRPr="00F42A12">
        <w:rPr>
          <w:rFonts w:hint="eastAsia"/>
        </w:rPr>
        <w:t>增加</w:t>
      </w:r>
      <w:r w:rsidRPr="00F42A12">
        <w:t>5900</w:t>
      </w:r>
      <w:r w:rsidRPr="00F42A12">
        <w:rPr>
          <w:rFonts w:hint="eastAsia"/>
        </w:rPr>
        <w:t>型号的华为数据截图</w:t>
      </w:r>
    </w:p>
    <w:p w14:paraId="1B484C6D" w14:textId="77777777" w:rsidR="008A2491" w:rsidRPr="00A91807" w:rsidRDefault="008A2491" w:rsidP="008A2491">
      <w:pPr>
        <w:pStyle w:val="af3"/>
        <w:ind w:left="709" w:firstLineChars="0" w:firstLine="0"/>
      </w:pPr>
      <w:r w:rsidRPr="00F41815">
        <w:rPr>
          <w:noProof/>
          <w:highlight w:val="yellow"/>
        </w:rPr>
        <w:drawing>
          <wp:inline distT="0" distB="0" distL="0" distR="0" wp14:anchorId="55574963" wp14:editId="10A7316F">
            <wp:extent cx="4883150" cy="37909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EC15" w14:textId="77777777" w:rsidR="00F42A12" w:rsidRPr="00F42A12" w:rsidRDefault="00F42A12" w:rsidP="00F42A12">
      <w:pPr>
        <w:pStyle w:val="6"/>
        <w:numPr>
          <w:ilvl w:val="0"/>
          <w:numId w:val="28"/>
        </w:numPr>
        <w:rPr>
          <w:rStyle w:val="md-plain"/>
        </w:rPr>
      </w:pPr>
      <w:r w:rsidRPr="00F42A12">
        <w:rPr>
          <w:rStyle w:val="md-plain"/>
          <w:rFonts w:ascii="Helvetica" w:hAnsi="Helvetica" w:cs="Helvetica"/>
        </w:rPr>
        <w:t>中兴采集</w:t>
      </w:r>
    </w:p>
    <w:p w14:paraId="4ED8ABF5" w14:textId="1DE10A40" w:rsidR="00F42A12" w:rsidRPr="00F42A12" w:rsidRDefault="00F42A12" w:rsidP="00F42A12">
      <w:pPr>
        <w:pStyle w:val="af3"/>
        <w:numPr>
          <w:ilvl w:val="1"/>
          <w:numId w:val="29"/>
        </w:numPr>
        <w:ind w:left="851" w:firstLineChars="0"/>
      </w:pPr>
      <w:r w:rsidRPr="00F42A12">
        <w:rPr>
          <w:rFonts w:hint="eastAsia"/>
        </w:rPr>
        <w:t>中兴厂家推送设备型号：</w:t>
      </w:r>
      <w:r w:rsidRPr="00F42A12">
        <w:rPr>
          <w:rFonts w:hint="eastAsia"/>
        </w:rPr>
        <w:t xml:space="preserve"> 5G</w:t>
      </w:r>
      <w:r w:rsidRPr="00F42A12">
        <w:rPr>
          <w:rFonts w:hint="eastAsia"/>
        </w:rPr>
        <w:t>设备型号：</w:t>
      </w:r>
      <w:r w:rsidRPr="00F42A12">
        <w:rPr>
          <w:rFonts w:hint="eastAsia"/>
        </w:rPr>
        <w:t>V</w:t>
      </w:r>
      <w:r w:rsidRPr="00F42A12">
        <w:t>9200</w:t>
      </w:r>
      <w:r w:rsidRPr="00F42A12">
        <w:rPr>
          <w:rFonts w:hint="eastAsia"/>
        </w:rPr>
        <w:t>。</w:t>
      </w:r>
    </w:p>
    <w:p w14:paraId="0B9818DE" w14:textId="77777777" w:rsidR="00F42A12" w:rsidRPr="00F42A12" w:rsidRDefault="00F42A12" w:rsidP="00F42A12">
      <w:pPr>
        <w:pStyle w:val="af3"/>
        <w:numPr>
          <w:ilvl w:val="1"/>
          <w:numId w:val="29"/>
        </w:numPr>
        <w:ind w:left="851" w:firstLineChars="0"/>
        <w:rPr>
          <w:b/>
          <w:bCs/>
        </w:rPr>
      </w:pPr>
      <w:r w:rsidRPr="00F42A12">
        <w:rPr>
          <w:rFonts w:hint="eastAsia"/>
          <w:b/>
          <w:bCs/>
        </w:rPr>
        <w:t>5G</w:t>
      </w:r>
      <w:r w:rsidRPr="00F42A12">
        <w:rPr>
          <w:rFonts w:hint="eastAsia"/>
          <w:b/>
          <w:bCs/>
        </w:rPr>
        <w:t>设备型号</w:t>
      </w:r>
      <w:r w:rsidRPr="00F42A12">
        <w:rPr>
          <w:rFonts w:hint="eastAsia"/>
          <w:b/>
          <w:bCs/>
        </w:rPr>
        <w:t>V</w:t>
      </w:r>
      <w:r w:rsidRPr="00F42A12">
        <w:rPr>
          <w:b/>
          <w:bCs/>
        </w:rPr>
        <w:t>9200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45"/>
        <w:gridCol w:w="3382"/>
        <w:gridCol w:w="3478"/>
      </w:tblGrid>
      <w:tr w:rsidR="00F42A12" w:rsidRPr="00F42A12" w14:paraId="6FA8235B" w14:textId="77777777" w:rsidTr="00A807FD">
        <w:trPr>
          <w:trHeight w:val="300"/>
        </w:trPr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64FEBE95" w14:textId="77777777" w:rsidR="00F42A12" w:rsidRPr="00F42A12" w:rsidRDefault="00F42A12" w:rsidP="00A807FD">
            <w:pPr>
              <w:pStyle w:val="af5"/>
              <w:ind w:firstLine="422"/>
              <w:rPr>
                <w:b/>
                <w:color w:val="auto"/>
              </w:rPr>
            </w:pPr>
            <w:r w:rsidRPr="00F42A12">
              <w:rPr>
                <w:rFonts w:hint="eastAsia"/>
                <w:b/>
                <w:color w:val="auto"/>
              </w:rPr>
              <w:t>序号</w:t>
            </w:r>
          </w:p>
        </w:tc>
        <w:tc>
          <w:tcPr>
            <w:tcW w:w="18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1BE25457" w14:textId="77777777" w:rsidR="00F42A12" w:rsidRPr="00F42A12" w:rsidRDefault="00F42A12" w:rsidP="00A807FD">
            <w:pPr>
              <w:pStyle w:val="af5"/>
              <w:ind w:firstLine="422"/>
              <w:rPr>
                <w:b/>
                <w:color w:val="auto"/>
              </w:rPr>
            </w:pPr>
            <w:r w:rsidRPr="00F42A12">
              <w:rPr>
                <w:rFonts w:hint="eastAsia"/>
                <w:b/>
                <w:color w:val="auto"/>
              </w:rPr>
              <w:t>中兴设备型号</w:t>
            </w:r>
          </w:p>
        </w:tc>
        <w:tc>
          <w:tcPr>
            <w:tcW w:w="19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bottom"/>
            <w:hideMark/>
          </w:tcPr>
          <w:p w14:paraId="54CA4AE5" w14:textId="77777777" w:rsidR="00F42A12" w:rsidRPr="00F42A12" w:rsidRDefault="00F42A12" w:rsidP="00A807FD">
            <w:pPr>
              <w:pStyle w:val="af5"/>
              <w:ind w:firstLine="422"/>
              <w:rPr>
                <w:b/>
                <w:color w:val="auto"/>
              </w:rPr>
            </w:pPr>
            <w:r w:rsidRPr="00F42A12">
              <w:rPr>
                <w:rFonts w:hint="eastAsia"/>
                <w:b/>
                <w:color w:val="auto"/>
              </w:rPr>
              <w:t>资源侧映射</w:t>
            </w:r>
          </w:p>
        </w:tc>
      </w:tr>
      <w:tr w:rsidR="00F42A12" w:rsidRPr="00F42A12" w14:paraId="01FFDE32" w14:textId="77777777" w:rsidTr="00A807FD">
        <w:trPr>
          <w:trHeight w:val="312"/>
        </w:trPr>
        <w:tc>
          <w:tcPr>
            <w:tcW w:w="12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1570B" w14:textId="77777777" w:rsidR="00F42A12" w:rsidRPr="00F42A12" w:rsidRDefault="00F42A12" w:rsidP="00A807FD">
            <w:pPr>
              <w:pStyle w:val="af5"/>
              <w:ind w:firstLine="422"/>
              <w:rPr>
                <w:b/>
                <w:color w:val="auto"/>
              </w:rPr>
            </w:pPr>
            <w:r w:rsidRPr="00F42A12">
              <w:rPr>
                <w:b/>
                <w:color w:val="auto"/>
              </w:rPr>
              <w:t>1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4F392" w14:textId="77777777" w:rsidR="00F42A12" w:rsidRPr="00F42A12" w:rsidRDefault="00F42A12" w:rsidP="00A807FD">
            <w:pPr>
              <w:pStyle w:val="af5"/>
              <w:ind w:firstLine="422"/>
              <w:rPr>
                <w:b/>
                <w:color w:val="auto"/>
              </w:rPr>
            </w:pPr>
            <w:r w:rsidRPr="00F42A12">
              <w:rPr>
                <w:rFonts w:hint="eastAsia"/>
                <w:b/>
                <w:color w:val="auto"/>
              </w:rPr>
              <w:t>V</w:t>
            </w:r>
            <w:r w:rsidRPr="00F42A12">
              <w:rPr>
                <w:b/>
                <w:color w:val="auto"/>
              </w:rPr>
              <w:t>9200</w:t>
            </w:r>
          </w:p>
        </w:tc>
        <w:tc>
          <w:tcPr>
            <w:tcW w:w="1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1192E" w14:textId="77777777" w:rsidR="00F42A12" w:rsidRPr="00F42A12" w:rsidRDefault="00F42A12" w:rsidP="00A807FD">
            <w:pPr>
              <w:pStyle w:val="af5"/>
              <w:ind w:firstLine="422"/>
              <w:rPr>
                <w:b/>
                <w:color w:val="auto"/>
              </w:rPr>
            </w:pPr>
            <w:r w:rsidRPr="00F42A12">
              <w:rPr>
                <w:rFonts w:hint="eastAsia"/>
                <w:b/>
                <w:color w:val="auto"/>
              </w:rPr>
              <w:t>V</w:t>
            </w:r>
            <w:r w:rsidRPr="00F42A12">
              <w:rPr>
                <w:b/>
                <w:color w:val="auto"/>
              </w:rPr>
              <w:t>9200</w:t>
            </w:r>
          </w:p>
        </w:tc>
      </w:tr>
    </w:tbl>
    <w:p w14:paraId="4FFBC788" w14:textId="77777777" w:rsidR="00F42A12" w:rsidRPr="00F42A12" w:rsidRDefault="00F42A12" w:rsidP="00F42A12">
      <w:pPr>
        <w:pStyle w:val="af3"/>
        <w:numPr>
          <w:ilvl w:val="1"/>
          <w:numId w:val="29"/>
        </w:numPr>
        <w:ind w:left="851" w:firstLineChars="0"/>
      </w:pPr>
      <w:r w:rsidRPr="00F42A12">
        <w:rPr>
          <w:rFonts w:hint="eastAsia"/>
        </w:rPr>
        <w:t>资源侧根</w:t>
      </w:r>
      <w:proofErr w:type="gramStart"/>
      <w:r w:rsidRPr="00F42A12">
        <w:rPr>
          <w:rFonts w:hint="eastAsia"/>
        </w:rPr>
        <w:t>据设备</w:t>
      </w:r>
      <w:proofErr w:type="gramEnd"/>
      <w:r w:rsidRPr="00F42A12">
        <w:rPr>
          <w:rFonts w:hint="eastAsia"/>
        </w:rPr>
        <w:t>型号解析设备功率信息，并自动入库存储；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4926"/>
        <w:gridCol w:w="2477"/>
      </w:tblGrid>
      <w:tr w:rsidR="00F42A12" w:rsidRPr="00F42A12" w14:paraId="148E73B1" w14:textId="77777777" w:rsidTr="00A807FD">
        <w:trPr>
          <w:trHeight w:val="312"/>
          <w:jc w:val="center"/>
        </w:trPr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09227C10" w14:textId="77777777" w:rsidR="00F42A12" w:rsidRPr="00F42A12" w:rsidRDefault="00F42A12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rFonts w:hint="eastAsia"/>
                <w:color w:val="auto"/>
              </w:rPr>
              <w:t>厂家</w:t>
            </w:r>
          </w:p>
        </w:tc>
        <w:tc>
          <w:tcPr>
            <w:tcW w:w="2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0AFE1927" w14:textId="77777777" w:rsidR="00F42A12" w:rsidRPr="00F42A12" w:rsidRDefault="00F42A12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color w:val="auto"/>
              </w:rPr>
              <w:t>BBU</w:t>
            </w:r>
            <w:r w:rsidRPr="00F42A12">
              <w:rPr>
                <w:b/>
                <w:color w:val="auto"/>
              </w:rPr>
              <w:t>型号</w:t>
            </w:r>
          </w:p>
        </w:tc>
        <w:tc>
          <w:tcPr>
            <w:tcW w:w="1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5117AE81" w14:textId="77777777" w:rsidR="00F42A12" w:rsidRPr="00F42A12" w:rsidRDefault="00F42A12" w:rsidP="00A807FD">
            <w:pPr>
              <w:pStyle w:val="af5"/>
              <w:ind w:firstLine="420"/>
              <w:rPr>
                <w:color w:val="auto"/>
              </w:rPr>
            </w:pPr>
            <w:r w:rsidRPr="00F42A12">
              <w:rPr>
                <w:rFonts w:hint="eastAsia"/>
                <w:color w:val="auto"/>
              </w:rPr>
              <w:t>功率（</w:t>
            </w:r>
            <w:r w:rsidRPr="00F42A12">
              <w:rPr>
                <w:rFonts w:hint="eastAsia"/>
                <w:color w:val="auto"/>
              </w:rPr>
              <w:t>W</w:t>
            </w:r>
            <w:r w:rsidRPr="00F42A12">
              <w:rPr>
                <w:rFonts w:hint="eastAsia"/>
                <w:color w:val="auto"/>
              </w:rPr>
              <w:t>）</w:t>
            </w:r>
          </w:p>
        </w:tc>
      </w:tr>
      <w:tr w:rsidR="00F42A12" w:rsidRPr="00F42A12" w14:paraId="31413374" w14:textId="77777777" w:rsidTr="00A807FD">
        <w:trPr>
          <w:trHeight w:val="312"/>
          <w:jc w:val="center"/>
        </w:trPr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37F90533" w14:textId="77777777" w:rsidR="00F42A12" w:rsidRPr="00F42A12" w:rsidRDefault="00F42A12" w:rsidP="00A807FD">
            <w:pPr>
              <w:pStyle w:val="af5"/>
              <w:ind w:firstLine="420"/>
            </w:pPr>
            <w:r w:rsidRPr="00F42A12">
              <w:rPr>
                <w:rFonts w:hint="eastAsia"/>
                <w:lang w:bidi="ar"/>
              </w:rPr>
              <w:t>中兴</w:t>
            </w:r>
          </w:p>
        </w:tc>
        <w:tc>
          <w:tcPr>
            <w:tcW w:w="2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67493C55" w14:textId="77777777" w:rsidR="00F42A12" w:rsidRPr="00F42A12" w:rsidRDefault="00F42A12" w:rsidP="00A807FD">
            <w:pPr>
              <w:pStyle w:val="af5"/>
              <w:ind w:firstLine="420"/>
              <w:rPr>
                <w:rFonts w:ascii="Arial" w:hAnsi="Arial" w:cs="Arial"/>
              </w:rPr>
            </w:pPr>
            <w:r w:rsidRPr="00F42A12">
              <w:rPr>
                <w:rFonts w:ascii="Arial" w:hAnsi="Arial" w:cs="Arial"/>
                <w:lang w:bidi="ar"/>
              </w:rPr>
              <w:t>BS8912</w:t>
            </w:r>
          </w:p>
        </w:tc>
        <w:tc>
          <w:tcPr>
            <w:tcW w:w="1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7F9C7BAA" w14:textId="77777777" w:rsidR="00F42A12" w:rsidRPr="00F42A12" w:rsidRDefault="00F42A12" w:rsidP="00A807FD">
            <w:pPr>
              <w:pStyle w:val="af5"/>
              <w:ind w:firstLine="420"/>
              <w:rPr>
                <w:rFonts w:ascii="Arial" w:hAnsi="Arial" w:cs="Arial"/>
              </w:rPr>
            </w:pPr>
            <w:r w:rsidRPr="00F42A12">
              <w:rPr>
                <w:rFonts w:ascii="Arial" w:hAnsi="Arial" w:cs="Arial"/>
                <w:lang w:bidi="ar"/>
              </w:rPr>
              <w:t>120.0</w:t>
            </w:r>
          </w:p>
        </w:tc>
      </w:tr>
      <w:tr w:rsidR="00F42A12" w:rsidRPr="00F42A12" w14:paraId="5B03D165" w14:textId="77777777" w:rsidTr="00A807FD">
        <w:trPr>
          <w:trHeight w:val="312"/>
          <w:jc w:val="center"/>
        </w:trPr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2D5FA503" w14:textId="77777777" w:rsidR="00F42A12" w:rsidRPr="00F42A12" w:rsidRDefault="00F42A12" w:rsidP="00A807FD">
            <w:pPr>
              <w:pStyle w:val="af5"/>
              <w:ind w:firstLine="420"/>
            </w:pPr>
            <w:r w:rsidRPr="00F42A12">
              <w:rPr>
                <w:rFonts w:hint="eastAsia"/>
                <w:lang w:bidi="ar"/>
              </w:rPr>
              <w:t>中兴</w:t>
            </w:r>
          </w:p>
        </w:tc>
        <w:tc>
          <w:tcPr>
            <w:tcW w:w="2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494A1C96" w14:textId="77777777" w:rsidR="00F42A12" w:rsidRPr="00F42A12" w:rsidRDefault="00F42A12" w:rsidP="00A807FD">
            <w:pPr>
              <w:pStyle w:val="af5"/>
              <w:ind w:firstLine="420"/>
              <w:rPr>
                <w:rFonts w:ascii="Arial" w:hAnsi="Arial" w:cs="Arial"/>
              </w:rPr>
            </w:pPr>
            <w:r w:rsidRPr="00F42A12">
              <w:rPr>
                <w:rFonts w:ascii="Arial" w:hAnsi="Arial" w:cs="Arial"/>
                <w:lang w:bidi="ar"/>
              </w:rPr>
              <w:t>B8300</w:t>
            </w:r>
          </w:p>
        </w:tc>
        <w:tc>
          <w:tcPr>
            <w:tcW w:w="1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3B377EAF" w14:textId="77777777" w:rsidR="00F42A12" w:rsidRPr="00F42A12" w:rsidRDefault="00F42A12" w:rsidP="00A807FD">
            <w:pPr>
              <w:pStyle w:val="af5"/>
              <w:ind w:firstLine="420"/>
              <w:rPr>
                <w:rFonts w:ascii="Arial" w:hAnsi="Arial" w:cs="Arial"/>
              </w:rPr>
            </w:pPr>
            <w:r w:rsidRPr="00F42A12">
              <w:rPr>
                <w:rFonts w:ascii="Arial" w:hAnsi="Arial" w:cs="Arial"/>
                <w:lang w:bidi="ar"/>
              </w:rPr>
              <w:t>500.0</w:t>
            </w:r>
          </w:p>
        </w:tc>
      </w:tr>
      <w:tr w:rsidR="00F42A12" w:rsidRPr="00F42A12" w14:paraId="07F86FC2" w14:textId="77777777" w:rsidTr="00A807FD">
        <w:trPr>
          <w:trHeight w:val="312"/>
          <w:jc w:val="center"/>
        </w:trPr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3C84F705" w14:textId="77777777" w:rsidR="00F42A12" w:rsidRPr="00F42A12" w:rsidRDefault="00F42A12" w:rsidP="00A807FD">
            <w:pPr>
              <w:pStyle w:val="af5"/>
              <w:ind w:firstLine="420"/>
            </w:pPr>
            <w:r w:rsidRPr="00F42A12">
              <w:rPr>
                <w:rFonts w:hint="eastAsia"/>
                <w:lang w:bidi="ar"/>
              </w:rPr>
              <w:t>中兴</w:t>
            </w:r>
          </w:p>
        </w:tc>
        <w:tc>
          <w:tcPr>
            <w:tcW w:w="2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540540CC" w14:textId="77777777" w:rsidR="00F42A12" w:rsidRPr="00F42A12" w:rsidRDefault="00F42A12" w:rsidP="00A807FD">
            <w:pPr>
              <w:pStyle w:val="af5"/>
              <w:ind w:firstLine="420"/>
              <w:rPr>
                <w:rFonts w:ascii="Arial" w:hAnsi="Arial" w:cs="Arial"/>
              </w:rPr>
            </w:pPr>
            <w:r w:rsidRPr="00F42A12">
              <w:rPr>
                <w:rFonts w:ascii="Arial" w:hAnsi="Arial" w:cs="Arial"/>
                <w:lang w:bidi="ar"/>
              </w:rPr>
              <w:t>B8200</w:t>
            </w:r>
          </w:p>
        </w:tc>
        <w:tc>
          <w:tcPr>
            <w:tcW w:w="1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6893C4F9" w14:textId="77777777" w:rsidR="00F42A12" w:rsidRPr="00F42A12" w:rsidRDefault="00F42A12" w:rsidP="00A807FD">
            <w:pPr>
              <w:pStyle w:val="af5"/>
              <w:ind w:firstLine="420"/>
              <w:rPr>
                <w:rFonts w:ascii="Arial" w:hAnsi="Arial" w:cs="Arial"/>
              </w:rPr>
            </w:pPr>
            <w:r w:rsidRPr="00F42A12">
              <w:rPr>
                <w:rFonts w:ascii="Arial" w:hAnsi="Arial" w:cs="Arial"/>
                <w:lang w:bidi="ar"/>
              </w:rPr>
              <w:t>500.0</w:t>
            </w:r>
          </w:p>
        </w:tc>
      </w:tr>
      <w:tr w:rsidR="00F42A12" w:rsidRPr="00F42A12" w14:paraId="27EDE3B9" w14:textId="77777777" w:rsidTr="00A807FD">
        <w:trPr>
          <w:trHeight w:val="312"/>
          <w:jc w:val="center"/>
        </w:trPr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60E41D26" w14:textId="77777777" w:rsidR="00F42A12" w:rsidRPr="00F42A12" w:rsidRDefault="00F42A12" w:rsidP="00A807FD">
            <w:pPr>
              <w:pStyle w:val="af5"/>
              <w:ind w:firstLine="420"/>
              <w:rPr>
                <w:lang w:bidi="ar"/>
              </w:rPr>
            </w:pPr>
            <w:r w:rsidRPr="00F42A12">
              <w:rPr>
                <w:rFonts w:hint="eastAsia"/>
                <w:lang w:bidi="ar"/>
              </w:rPr>
              <w:t>中兴</w:t>
            </w:r>
          </w:p>
        </w:tc>
        <w:tc>
          <w:tcPr>
            <w:tcW w:w="2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2A3F1312" w14:textId="77777777" w:rsidR="00F42A12" w:rsidRPr="00F42A12" w:rsidRDefault="00F42A12" w:rsidP="00A807FD">
            <w:pPr>
              <w:pStyle w:val="af5"/>
              <w:ind w:firstLine="420"/>
              <w:rPr>
                <w:rFonts w:ascii="Arial" w:hAnsi="Arial" w:cs="Arial"/>
                <w:lang w:bidi="ar"/>
              </w:rPr>
            </w:pPr>
            <w:r w:rsidRPr="00F42A12">
              <w:rPr>
                <w:rFonts w:ascii="Arial" w:hAnsi="Arial" w:cs="Arial" w:hint="eastAsia"/>
                <w:lang w:bidi="ar"/>
              </w:rPr>
              <w:t>V</w:t>
            </w:r>
            <w:r w:rsidRPr="00F42A12">
              <w:rPr>
                <w:rFonts w:ascii="Arial" w:hAnsi="Arial" w:cs="Arial"/>
                <w:lang w:bidi="ar"/>
              </w:rPr>
              <w:t>9200</w:t>
            </w:r>
          </w:p>
        </w:tc>
        <w:tc>
          <w:tcPr>
            <w:tcW w:w="1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bottom"/>
          </w:tcPr>
          <w:p w14:paraId="50CB7254" w14:textId="77777777" w:rsidR="00F42A12" w:rsidRPr="00F42A12" w:rsidRDefault="00F42A12" w:rsidP="00A807FD">
            <w:pPr>
              <w:pStyle w:val="af5"/>
              <w:ind w:firstLine="420"/>
              <w:rPr>
                <w:rFonts w:ascii="Arial" w:hAnsi="Arial" w:cs="Arial"/>
                <w:lang w:bidi="ar"/>
              </w:rPr>
            </w:pPr>
            <w:r w:rsidRPr="00F42A12">
              <w:rPr>
                <w:rFonts w:ascii="Arial" w:hAnsi="Arial" w:cs="Arial" w:hint="eastAsia"/>
                <w:lang w:bidi="ar"/>
              </w:rPr>
              <w:t>4</w:t>
            </w:r>
            <w:r w:rsidRPr="00F42A12">
              <w:rPr>
                <w:rFonts w:ascii="Arial" w:hAnsi="Arial" w:cs="Arial"/>
                <w:lang w:bidi="ar"/>
              </w:rPr>
              <w:t>60</w:t>
            </w:r>
          </w:p>
        </w:tc>
      </w:tr>
    </w:tbl>
    <w:p w14:paraId="6C45F690" w14:textId="77777777" w:rsidR="00F42A12" w:rsidRPr="00F42A12" w:rsidRDefault="00F42A12" w:rsidP="00F42A12">
      <w:pPr>
        <w:pStyle w:val="af3"/>
        <w:ind w:left="851" w:firstLineChars="0" w:firstLine="0"/>
      </w:pPr>
    </w:p>
    <w:p w14:paraId="5310E1A8" w14:textId="77777777" w:rsidR="00F42A12" w:rsidRPr="00F42A12" w:rsidRDefault="00F42A12" w:rsidP="00F42A12">
      <w:r w:rsidRPr="00F42A12">
        <w:rPr>
          <w:noProof/>
        </w:rPr>
        <w:drawing>
          <wp:inline distT="0" distB="0" distL="0" distR="0" wp14:anchorId="29CD18DC" wp14:editId="3C3F6E56">
            <wp:extent cx="5274310" cy="12903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C0DF" w14:textId="77777777" w:rsidR="00F42A12" w:rsidRPr="007A1A2F" w:rsidRDefault="00F42A12" w:rsidP="00F42A12">
      <w:pPr>
        <w:pStyle w:val="af3"/>
        <w:ind w:left="851" w:firstLineChars="0" w:firstLine="0"/>
      </w:pPr>
      <w:r w:rsidRPr="00F42A12">
        <w:rPr>
          <w:rFonts w:hint="eastAsia"/>
        </w:rPr>
        <w:t>PBA</w:t>
      </w:r>
      <w:r w:rsidRPr="00F42A12">
        <w:rPr>
          <w:rFonts w:hint="eastAsia"/>
        </w:rPr>
        <w:t>和</w:t>
      </w:r>
      <w:r w:rsidRPr="00F42A12">
        <w:rPr>
          <w:rFonts w:hint="eastAsia"/>
        </w:rPr>
        <w:t>VBC</w:t>
      </w:r>
      <w:r w:rsidRPr="00F42A12">
        <w:rPr>
          <w:rFonts w:hint="eastAsia"/>
        </w:rPr>
        <w:t>属于异常数据，中兴厂家需要解决。</w:t>
      </w:r>
      <w:proofErr w:type="gramStart"/>
      <w:r w:rsidRPr="00F42A12">
        <w:rPr>
          <w:rFonts w:hint="eastAsia"/>
        </w:rPr>
        <w:t>综资侧</w:t>
      </w:r>
      <w:proofErr w:type="gramEnd"/>
      <w:r w:rsidRPr="00F42A12">
        <w:rPr>
          <w:rFonts w:hint="eastAsia"/>
        </w:rPr>
        <w:t>不做入库处理。</w:t>
      </w:r>
    </w:p>
    <w:p w14:paraId="555FE714" w14:textId="77777777" w:rsidR="008A2491" w:rsidRDefault="008A2491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</w:p>
    <w:p w14:paraId="46C51EA6" w14:textId="7A755F3E" w:rsidR="0072286D" w:rsidRDefault="00A65217">
      <w:pPr>
        <w:pStyle w:val="af3"/>
        <w:tabs>
          <w:tab w:val="left" w:pos="851"/>
        </w:tabs>
        <w:spacing w:line="360" w:lineRule="auto"/>
        <w:ind w:rightChars="20" w:right="42"/>
        <w:rPr>
          <w:szCs w:val="21"/>
        </w:rPr>
      </w:pPr>
      <w:r>
        <w:rPr>
          <w:rFonts w:hint="eastAsia"/>
          <w:szCs w:val="21"/>
        </w:rPr>
        <w:lastRenderedPageBreak/>
        <w:t>1</w:t>
      </w:r>
      <w:r w:rsidR="008A2491">
        <w:rPr>
          <w:szCs w:val="21"/>
        </w:rPr>
        <w:t>5</w:t>
      </w:r>
      <w:r>
        <w:rPr>
          <w:rFonts w:hint="eastAsia"/>
          <w:szCs w:val="21"/>
        </w:rPr>
        <w:t>、对</w:t>
      </w:r>
      <w:r>
        <w:rPr>
          <w:szCs w:val="21"/>
        </w:rPr>
        <w:t>于同步</w:t>
      </w:r>
      <w:r>
        <w:rPr>
          <w:rFonts w:hint="eastAsia"/>
          <w:szCs w:val="21"/>
        </w:rPr>
        <w:t>资源</w:t>
      </w:r>
      <w:r>
        <w:rPr>
          <w:szCs w:val="21"/>
        </w:rPr>
        <w:t>对象中</w:t>
      </w:r>
      <w:r>
        <w:rPr>
          <w:rFonts w:hint="eastAsia"/>
          <w:szCs w:val="21"/>
        </w:rPr>
        <w:t>属</w:t>
      </w:r>
      <w:r>
        <w:rPr>
          <w:szCs w:val="21"/>
        </w:rPr>
        <w:t>性有为空</w:t>
      </w:r>
      <w:r>
        <w:rPr>
          <w:rFonts w:hint="eastAsia"/>
          <w:szCs w:val="21"/>
        </w:rPr>
        <w:t>时，系统需给</w:t>
      </w:r>
      <w:r>
        <w:rPr>
          <w:szCs w:val="21"/>
        </w:rPr>
        <w:t>出</w:t>
      </w:r>
      <w:r>
        <w:rPr>
          <w:rFonts w:hint="eastAsia"/>
          <w:szCs w:val="21"/>
        </w:rPr>
        <w:t>默认值，</w:t>
      </w:r>
      <w:r>
        <w:rPr>
          <w:szCs w:val="21"/>
        </w:rPr>
        <w:t>逻辑如下：</w:t>
      </w:r>
    </w:p>
    <w:p w14:paraId="1335AC83" w14:textId="77777777" w:rsidR="0072286D" w:rsidRDefault="00A65217">
      <w:pPr>
        <w:pStyle w:val="af3"/>
        <w:numPr>
          <w:ilvl w:val="0"/>
          <w:numId w:val="20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当“北</w:t>
      </w:r>
      <w:r>
        <w:rPr>
          <w:szCs w:val="21"/>
        </w:rPr>
        <w:t>向接口同步表</w:t>
      </w:r>
      <w:r>
        <w:rPr>
          <w:rFonts w:hint="eastAsia"/>
          <w:szCs w:val="21"/>
        </w:rPr>
        <w:t>”中北向</w:t>
      </w:r>
      <w:r>
        <w:rPr>
          <w:rFonts w:hint="eastAsia"/>
          <w:szCs w:val="21"/>
        </w:rPr>
        <w:t>OMC</w:t>
      </w:r>
      <w:r>
        <w:rPr>
          <w:rFonts w:hint="eastAsia"/>
          <w:szCs w:val="21"/>
        </w:rPr>
        <w:t>接口字段为</w:t>
      </w:r>
      <w:r>
        <w:rPr>
          <w:rFonts w:hint="eastAsia"/>
          <w:color w:val="FF0000"/>
          <w:szCs w:val="21"/>
        </w:rPr>
        <w:t>【是】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系统</w:t>
      </w:r>
      <w:r>
        <w:rPr>
          <w:szCs w:val="21"/>
        </w:rPr>
        <w:t>默认值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：北向无数据；</w:t>
      </w:r>
    </w:p>
    <w:p w14:paraId="0D27C7C7" w14:textId="77777777" w:rsidR="0072286D" w:rsidRDefault="00A65217">
      <w:pPr>
        <w:pStyle w:val="af3"/>
        <w:tabs>
          <w:tab w:val="left" w:pos="851"/>
        </w:tabs>
        <w:spacing w:line="360" w:lineRule="auto"/>
        <w:ind w:left="426" w:rightChars="20" w:right="42" w:firstLineChars="0" w:firstLine="0"/>
        <w:rPr>
          <w:szCs w:val="21"/>
        </w:rPr>
      </w:pPr>
      <w:r>
        <w:rPr>
          <w:rFonts w:hint="eastAsia"/>
          <w:szCs w:val="21"/>
        </w:rPr>
        <w:t>当“北</w:t>
      </w:r>
      <w:r>
        <w:rPr>
          <w:szCs w:val="21"/>
        </w:rPr>
        <w:t>向接口同步表</w:t>
      </w:r>
      <w:r>
        <w:rPr>
          <w:rFonts w:hint="eastAsia"/>
          <w:szCs w:val="21"/>
        </w:rPr>
        <w:t>”中北向</w:t>
      </w:r>
      <w:r>
        <w:rPr>
          <w:rFonts w:hint="eastAsia"/>
          <w:szCs w:val="21"/>
        </w:rPr>
        <w:t>OMC</w:t>
      </w:r>
      <w:r>
        <w:rPr>
          <w:rFonts w:hint="eastAsia"/>
          <w:szCs w:val="21"/>
        </w:rPr>
        <w:t>接口字段为</w:t>
      </w:r>
      <w:r>
        <w:rPr>
          <w:rFonts w:hint="eastAsia"/>
          <w:color w:val="FF0000"/>
          <w:szCs w:val="21"/>
        </w:rPr>
        <w:t>【否】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时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系统</w:t>
      </w:r>
      <w:r>
        <w:rPr>
          <w:szCs w:val="21"/>
        </w:rPr>
        <w:t>默认值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：</w:t>
      </w:r>
      <w:proofErr w:type="gramStart"/>
      <w:r>
        <w:rPr>
          <w:rFonts w:hint="eastAsia"/>
          <w:szCs w:val="21"/>
        </w:rPr>
        <w:t>网</w:t>
      </w:r>
      <w:r>
        <w:rPr>
          <w:szCs w:val="21"/>
        </w:rPr>
        <w:t>优</w:t>
      </w:r>
      <w:r>
        <w:rPr>
          <w:rFonts w:hint="eastAsia"/>
          <w:szCs w:val="21"/>
        </w:rPr>
        <w:t>无</w:t>
      </w:r>
      <w:proofErr w:type="gramEnd"/>
      <w:r>
        <w:rPr>
          <w:rFonts w:hint="eastAsia"/>
          <w:szCs w:val="21"/>
        </w:rPr>
        <w:t>数据；</w:t>
      </w:r>
    </w:p>
    <w:p w14:paraId="4A27DAE2" w14:textId="77777777" w:rsidR="0072286D" w:rsidRDefault="00A65217">
      <w:pPr>
        <w:pStyle w:val="af3"/>
        <w:tabs>
          <w:tab w:val="left" w:pos="851"/>
        </w:tabs>
        <w:spacing w:line="360" w:lineRule="auto"/>
        <w:ind w:left="426" w:rightChars="20" w:right="42" w:firstLineChars="0" w:firstLine="0"/>
        <w:rPr>
          <w:szCs w:val="21"/>
        </w:rPr>
      </w:pPr>
      <w:r>
        <w:rPr>
          <w:rFonts w:hint="eastAsia"/>
          <w:szCs w:val="21"/>
        </w:rPr>
        <w:t>新</w:t>
      </w:r>
      <w:r>
        <w:rPr>
          <w:szCs w:val="21"/>
        </w:rPr>
        <w:t>增</w:t>
      </w:r>
      <w:r>
        <w:rPr>
          <w:rFonts w:hint="eastAsia"/>
          <w:szCs w:val="21"/>
        </w:rPr>
        <w:t>【综资</w:t>
      </w:r>
      <w:r>
        <w:rPr>
          <w:szCs w:val="21"/>
        </w:rPr>
        <w:t>与</w:t>
      </w:r>
      <w:r>
        <w:rPr>
          <w:rFonts w:hint="eastAsia"/>
          <w:szCs w:val="21"/>
        </w:rPr>
        <w:t>北</w:t>
      </w:r>
      <w:r>
        <w:rPr>
          <w:szCs w:val="21"/>
        </w:rPr>
        <w:t>向</w:t>
      </w:r>
      <w:r>
        <w:rPr>
          <w:rFonts w:hint="eastAsia"/>
          <w:szCs w:val="21"/>
        </w:rPr>
        <w:t>接</w:t>
      </w:r>
      <w:r>
        <w:rPr>
          <w:szCs w:val="21"/>
        </w:rPr>
        <w:t>口稽核报表</w:t>
      </w:r>
      <w:r>
        <w:rPr>
          <w:rFonts w:hint="eastAsia"/>
          <w:szCs w:val="21"/>
        </w:rPr>
        <w:t>5G</w:t>
      </w:r>
      <w:r>
        <w:rPr>
          <w:szCs w:val="21"/>
        </w:rPr>
        <w:t>】</w:t>
      </w:r>
    </w:p>
    <w:p w14:paraId="7604F5C7" w14:textId="77777777" w:rsidR="0072286D" w:rsidRDefault="00A65217">
      <w:pPr>
        <w:pStyle w:val="af3"/>
        <w:numPr>
          <w:ilvl w:val="0"/>
          <w:numId w:val="21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输</w:t>
      </w:r>
      <w:r>
        <w:rPr>
          <w:szCs w:val="21"/>
        </w:rPr>
        <w:t>入</w:t>
      </w:r>
      <w:r>
        <w:rPr>
          <w:rFonts w:hint="eastAsia"/>
          <w:szCs w:val="21"/>
        </w:rPr>
        <w:t>报</w:t>
      </w:r>
      <w:r>
        <w:rPr>
          <w:szCs w:val="21"/>
        </w:rPr>
        <w:t>表入口：</w:t>
      </w:r>
    </w:p>
    <w:p w14:paraId="3755BFCA" w14:textId="77777777" w:rsidR="0072286D" w:rsidRDefault="00A65217">
      <w:pPr>
        <w:pStyle w:val="af3"/>
        <w:tabs>
          <w:tab w:val="left" w:pos="851"/>
        </w:tabs>
        <w:spacing w:line="360" w:lineRule="auto"/>
        <w:ind w:left="840" w:rightChars="20" w:right="42" w:firstLineChars="0" w:firstLine="0"/>
        <w:rPr>
          <w:szCs w:val="21"/>
        </w:rPr>
      </w:pPr>
      <w:proofErr w:type="gramStart"/>
      <w:r>
        <w:rPr>
          <w:rFonts w:hint="eastAsia"/>
          <w:szCs w:val="21"/>
        </w:rPr>
        <w:t>综资</w:t>
      </w:r>
      <w:r>
        <w:rPr>
          <w:szCs w:val="21"/>
        </w:rPr>
        <w:t>模式一</w:t>
      </w:r>
      <w:proofErr w:type="gramEnd"/>
      <w:r>
        <w:rPr>
          <w:rFonts w:hint="eastAsia"/>
          <w:szCs w:val="21"/>
        </w:rPr>
        <w:t>-&gt;</w:t>
      </w:r>
      <w:r>
        <w:rPr>
          <w:rFonts w:hint="eastAsia"/>
          <w:szCs w:val="21"/>
        </w:rPr>
        <w:t>存</w:t>
      </w:r>
      <w:r>
        <w:rPr>
          <w:szCs w:val="21"/>
        </w:rPr>
        <w:t>量</w:t>
      </w:r>
      <w:r>
        <w:rPr>
          <w:rFonts w:hint="eastAsia"/>
          <w:szCs w:val="21"/>
        </w:rPr>
        <w:t>管</w:t>
      </w:r>
      <w:r>
        <w:rPr>
          <w:szCs w:val="21"/>
        </w:rPr>
        <w:t>理</w:t>
      </w:r>
      <w:r>
        <w:rPr>
          <w:rFonts w:hint="eastAsia"/>
          <w:szCs w:val="21"/>
        </w:rPr>
        <w:t>-&gt;</w:t>
      </w:r>
      <w:r>
        <w:rPr>
          <w:rFonts w:hint="eastAsia"/>
          <w:szCs w:val="21"/>
        </w:rPr>
        <w:t>采集</w:t>
      </w:r>
      <w:r>
        <w:rPr>
          <w:szCs w:val="21"/>
        </w:rPr>
        <w:t>比对</w:t>
      </w:r>
      <w:r>
        <w:rPr>
          <w:rFonts w:hint="eastAsia"/>
          <w:szCs w:val="21"/>
        </w:rPr>
        <w:t>-&gt;</w:t>
      </w:r>
      <w:r>
        <w:rPr>
          <w:rFonts w:hint="eastAsia"/>
          <w:szCs w:val="21"/>
        </w:rPr>
        <w:t>无</w:t>
      </w:r>
      <w:r>
        <w:rPr>
          <w:szCs w:val="21"/>
        </w:rPr>
        <w:t>线网</w:t>
      </w:r>
      <w:r>
        <w:rPr>
          <w:rFonts w:hint="eastAsia"/>
          <w:szCs w:val="21"/>
        </w:rPr>
        <w:t>-&gt;</w:t>
      </w:r>
      <w:proofErr w:type="gramStart"/>
      <w:r>
        <w:rPr>
          <w:rFonts w:hint="eastAsia"/>
          <w:szCs w:val="21"/>
        </w:rPr>
        <w:t>综资</w:t>
      </w:r>
      <w:r>
        <w:rPr>
          <w:szCs w:val="21"/>
        </w:rPr>
        <w:t>与</w:t>
      </w:r>
      <w:proofErr w:type="gramEnd"/>
      <w:r>
        <w:rPr>
          <w:rFonts w:hint="eastAsia"/>
          <w:szCs w:val="21"/>
        </w:rPr>
        <w:t>北</w:t>
      </w:r>
      <w:r>
        <w:rPr>
          <w:szCs w:val="21"/>
        </w:rPr>
        <w:t>向</w:t>
      </w:r>
      <w:r>
        <w:rPr>
          <w:rFonts w:hint="eastAsia"/>
          <w:szCs w:val="21"/>
        </w:rPr>
        <w:t>接</w:t>
      </w:r>
      <w:r>
        <w:rPr>
          <w:szCs w:val="21"/>
        </w:rPr>
        <w:t>口稽核报表</w:t>
      </w:r>
      <w:r>
        <w:rPr>
          <w:rFonts w:hint="eastAsia"/>
          <w:szCs w:val="21"/>
        </w:rPr>
        <w:t>(5</w:t>
      </w:r>
      <w:r>
        <w:rPr>
          <w:szCs w:val="21"/>
        </w:rPr>
        <w:t>G)</w:t>
      </w:r>
    </w:p>
    <w:p w14:paraId="6FAB82D2" w14:textId="77777777" w:rsidR="0072286D" w:rsidRDefault="00A65217">
      <w:pPr>
        <w:pStyle w:val="af3"/>
        <w:tabs>
          <w:tab w:val="left" w:pos="851"/>
        </w:tabs>
        <w:spacing w:line="360" w:lineRule="auto"/>
        <w:ind w:left="840" w:rightChars="20" w:right="42" w:firstLineChars="0" w:firstLine="0"/>
      </w:pPr>
      <w:r>
        <w:rPr>
          <w:noProof/>
        </w:rPr>
        <w:drawing>
          <wp:inline distT="0" distB="0" distL="0" distR="0" wp14:anchorId="0226FCB3" wp14:editId="2CB91B6C">
            <wp:extent cx="2047875" cy="36290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9559" w14:textId="77777777" w:rsidR="0072286D" w:rsidRDefault="00A65217">
      <w:pPr>
        <w:pStyle w:val="af3"/>
        <w:numPr>
          <w:ilvl w:val="0"/>
          <w:numId w:val="22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</w:rPr>
        <w:t>输</w:t>
      </w:r>
      <w:r>
        <w:t>出</w:t>
      </w:r>
      <w:r>
        <w:rPr>
          <w:rFonts w:hint="eastAsia"/>
        </w:rPr>
        <w:t>结</w:t>
      </w:r>
      <w:r>
        <w:t>果：</w:t>
      </w:r>
    </w:p>
    <w:p w14:paraId="5A5C2FE7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350" w:firstLine="735"/>
        <w:rPr>
          <w:szCs w:val="21"/>
        </w:rPr>
      </w:pPr>
      <w:r>
        <w:rPr>
          <w:rFonts w:hint="eastAsia"/>
          <w:szCs w:val="21"/>
        </w:rPr>
        <w:t>汇总</w:t>
      </w:r>
      <w:r>
        <w:rPr>
          <w:szCs w:val="21"/>
        </w:rPr>
        <w:t>表及明细表</w:t>
      </w:r>
      <w:r>
        <w:rPr>
          <w:rFonts w:hint="eastAsia"/>
          <w:szCs w:val="21"/>
        </w:rPr>
        <w:t>表</w:t>
      </w:r>
      <w:r>
        <w:rPr>
          <w:szCs w:val="21"/>
        </w:rPr>
        <w:t>样</w:t>
      </w:r>
    </w:p>
    <w:p w14:paraId="1DA69014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350" w:firstLine="735"/>
        <w:rPr>
          <w:szCs w:val="21"/>
        </w:rPr>
      </w:pPr>
      <w:r>
        <w:rPr>
          <w:rFonts w:hint="eastAsia"/>
          <w:szCs w:val="21"/>
        </w:rPr>
        <w:t>汇</w:t>
      </w:r>
      <w:r>
        <w:rPr>
          <w:szCs w:val="21"/>
        </w:rPr>
        <w:t>总表：</w:t>
      </w:r>
    </w:p>
    <w:tbl>
      <w:tblPr>
        <w:tblW w:w="3396" w:type="dxa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012"/>
      </w:tblGrid>
      <w:tr w:rsidR="0072286D" w14:paraId="66E5BFC9" w14:textId="77777777">
        <w:tc>
          <w:tcPr>
            <w:tcW w:w="1384" w:type="dxa"/>
            <w:shd w:val="clear" w:color="auto" w:fill="00B0F0"/>
          </w:tcPr>
          <w:p w14:paraId="19F21CF8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资源</w:t>
            </w:r>
            <w:r>
              <w:rPr>
                <w:szCs w:val="21"/>
              </w:rPr>
              <w:t>名称</w:t>
            </w:r>
          </w:p>
        </w:tc>
        <w:tc>
          <w:tcPr>
            <w:tcW w:w="2012" w:type="dxa"/>
            <w:shd w:val="clear" w:color="auto" w:fill="00B0F0"/>
          </w:tcPr>
          <w:p w14:paraId="784E176E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字</w:t>
            </w:r>
            <w:r>
              <w:rPr>
                <w:szCs w:val="21"/>
              </w:rPr>
              <w:t>段缺失汇</w:t>
            </w:r>
            <w:r>
              <w:rPr>
                <w:rFonts w:hint="eastAsia"/>
                <w:szCs w:val="21"/>
              </w:rPr>
              <w:t>总</w:t>
            </w:r>
          </w:p>
        </w:tc>
      </w:tr>
      <w:tr w:rsidR="0072286D" w14:paraId="21A5EA0D" w14:textId="77777777">
        <w:tc>
          <w:tcPr>
            <w:tcW w:w="1384" w:type="dxa"/>
            <w:shd w:val="clear" w:color="auto" w:fill="auto"/>
          </w:tcPr>
          <w:p w14:paraId="16FB605B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G-NODEB</w:t>
            </w:r>
          </w:p>
        </w:tc>
        <w:tc>
          <w:tcPr>
            <w:tcW w:w="2012" w:type="dxa"/>
            <w:shd w:val="clear" w:color="auto" w:fill="auto"/>
          </w:tcPr>
          <w:p w14:paraId="44AC50D6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</w:tr>
      <w:tr w:rsidR="0072286D" w14:paraId="7F053E22" w14:textId="77777777">
        <w:tc>
          <w:tcPr>
            <w:tcW w:w="1384" w:type="dxa"/>
            <w:shd w:val="clear" w:color="auto" w:fill="auto"/>
          </w:tcPr>
          <w:p w14:paraId="7510B30F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szCs w:val="21"/>
              </w:rPr>
              <w:t>NR-</w:t>
            </w:r>
            <w:r>
              <w:rPr>
                <w:rFonts w:hint="eastAsia"/>
                <w:szCs w:val="21"/>
              </w:rPr>
              <w:t>CELL</w:t>
            </w:r>
          </w:p>
        </w:tc>
        <w:tc>
          <w:tcPr>
            <w:tcW w:w="2012" w:type="dxa"/>
            <w:shd w:val="clear" w:color="auto" w:fill="auto"/>
          </w:tcPr>
          <w:p w14:paraId="1CB24B73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</w:tr>
      <w:tr w:rsidR="0072286D" w14:paraId="44351599" w14:textId="77777777">
        <w:tc>
          <w:tcPr>
            <w:tcW w:w="1384" w:type="dxa"/>
            <w:shd w:val="clear" w:color="auto" w:fill="auto"/>
          </w:tcPr>
          <w:p w14:paraId="072DA9DF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BBU</w:t>
            </w:r>
          </w:p>
        </w:tc>
        <w:tc>
          <w:tcPr>
            <w:tcW w:w="2012" w:type="dxa"/>
            <w:shd w:val="clear" w:color="auto" w:fill="auto"/>
          </w:tcPr>
          <w:p w14:paraId="7DDA8BE0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</w:tr>
      <w:tr w:rsidR="0072286D" w14:paraId="73ABFFDB" w14:textId="77777777">
        <w:tc>
          <w:tcPr>
            <w:tcW w:w="1384" w:type="dxa"/>
            <w:shd w:val="clear" w:color="auto" w:fill="auto"/>
          </w:tcPr>
          <w:p w14:paraId="438A66EC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szCs w:val="21"/>
              </w:rPr>
              <w:t>AAU</w:t>
            </w:r>
          </w:p>
        </w:tc>
        <w:tc>
          <w:tcPr>
            <w:tcW w:w="2012" w:type="dxa"/>
            <w:shd w:val="clear" w:color="auto" w:fill="auto"/>
          </w:tcPr>
          <w:p w14:paraId="2F9B4B7E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0</w:t>
            </w:r>
          </w:p>
        </w:tc>
      </w:tr>
      <w:tr w:rsidR="0072286D" w14:paraId="4698B6DC" w14:textId="77777777">
        <w:tc>
          <w:tcPr>
            <w:tcW w:w="1384" w:type="dxa"/>
            <w:shd w:val="clear" w:color="auto" w:fill="auto"/>
          </w:tcPr>
          <w:p w14:paraId="288361A8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板</w:t>
            </w:r>
            <w:r>
              <w:rPr>
                <w:szCs w:val="21"/>
              </w:rPr>
              <w:t>卡</w:t>
            </w:r>
          </w:p>
        </w:tc>
        <w:tc>
          <w:tcPr>
            <w:tcW w:w="2012" w:type="dxa"/>
            <w:shd w:val="clear" w:color="auto" w:fill="auto"/>
          </w:tcPr>
          <w:p w14:paraId="53462F7D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</w:p>
        </w:tc>
      </w:tr>
      <w:tr w:rsidR="0072286D" w14:paraId="2A7B9C64" w14:textId="77777777">
        <w:tc>
          <w:tcPr>
            <w:tcW w:w="1384" w:type="dxa"/>
            <w:shd w:val="clear" w:color="auto" w:fill="auto"/>
          </w:tcPr>
          <w:p w14:paraId="6BABF7B3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端</w:t>
            </w:r>
            <w:r>
              <w:rPr>
                <w:szCs w:val="21"/>
              </w:rPr>
              <w:t>口</w:t>
            </w:r>
          </w:p>
        </w:tc>
        <w:tc>
          <w:tcPr>
            <w:tcW w:w="2012" w:type="dxa"/>
            <w:shd w:val="clear" w:color="auto" w:fill="auto"/>
          </w:tcPr>
          <w:p w14:paraId="3F4A8FCE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200</w:t>
            </w:r>
          </w:p>
        </w:tc>
      </w:tr>
      <w:tr w:rsidR="0072286D" w14:paraId="437DD49D" w14:textId="77777777">
        <w:tc>
          <w:tcPr>
            <w:tcW w:w="1384" w:type="dxa"/>
            <w:shd w:val="clear" w:color="auto" w:fill="auto"/>
          </w:tcPr>
          <w:p w14:paraId="632B77E6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天</w:t>
            </w:r>
            <w:r>
              <w:rPr>
                <w:szCs w:val="21"/>
              </w:rPr>
              <w:t>线</w:t>
            </w:r>
          </w:p>
        </w:tc>
        <w:tc>
          <w:tcPr>
            <w:tcW w:w="2012" w:type="dxa"/>
            <w:shd w:val="clear" w:color="auto" w:fill="auto"/>
          </w:tcPr>
          <w:p w14:paraId="15A3AF03" w14:textId="77777777" w:rsidR="0072286D" w:rsidRDefault="00A65217">
            <w:pPr>
              <w:pStyle w:val="af3"/>
              <w:tabs>
                <w:tab w:val="left" w:pos="851"/>
              </w:tabs>
              <w:spacing w:line="360" w:lineRule="auto"/>
              <w:ind w:rightChars="20" w:right="42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</w:tr>
    </w:tbl>
    <w:p w14:paraId="4D5272A9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明细</w:t>
      </w:r>
      <w:r>
        <w:rPr>
          <w:szCs w:val="21"/>
        </w:rPr>
        <w:t>表</w:t>
      </w:r>
    </w:p>
    <w:p w14:paraId="6F059F40" w14:textId="77777777" w:rsidR="0072286D" w:rsidRDefault="00A65217">
      <w:pPr>
        <w:pStyle w:val="af3"/>
        <w:numPr>
          <w:ilvl w:val="0"/>
          <w:numId w:val="23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szCs w:val="21"/>
        </w:rPr>
        <w:t>G-</w:t>
      </w:r>
      <w:r>
        <w:rPr>
          <w:rFonts w:hint="eastAsia"/>
          <w:szCs w:val="21"/>
        </w:rPr>
        <w:t>NODEB</w:t>
      </w:r>
    </w:p>
    <w:p w14:paraId="45BB3CA1" w14:textId="77777777" w:rsidR="0072286D" w:rsidRDefault="00A65217">
      <w:pPr>
        <w:pStyle w:val="af3"/>
        <w:tabs>
          <w:tab w:val="left" w:pos="851"/>
        </w:tabs>
        <w:spacing w:line="360" w:lineRule="auto"/>
        <w:ind w:leftChars="-1" w:left="-2" w:rightChars="20" w:right="42" w:firstLineChars="135" w:firstLine="283"/>
        <w:rPr>
          <w:szCs w:val="21"/>
        </w:rPr>
      </w:pPr>
      <w:r>
        <w:rPr>
          <w:noProof/>
        </w:rPr>
        <w:drawing>
          <wp:inline distT="0" distB="0" distL="114300" distR="114300" wp14:anchorId="545DC126" wp14:editId="2BC7A127">
            <wp:extent cx="5786120" cy="583565"/>
            <wp:effectExtent l="0" t="0" r="5080" b="698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D95C" w14:textId="77777777" w:rsidR="0072286D" w:rsidRDefault="00A65217">
      <w:pPr>
        <w:pStyle w:val="af3"/>
        <w:numPr>
          <w:ilvl w:val="0"/>
          <w:numId w:val="23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szCs w:val="21"/>
        </w:rPr>
        <w:t>NR-CELL</w:t>
      </w:r>
    </w:p>
    <w:p w14:paraId="36CC7557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135" w:firstLine="283"/>
        <w:rPr>
          <w:szCs w:val="21"/>
        </w:rPr>
      </w:pPr>
      <w:r>
        <w:rPr>
          <w:noProof/>
        </w:rPr>
        <w:drawing>
          <wp:inline distT="0" distB="0" distL="0" distR="0" wp14:anchorId="247E208C" wp14:editId="15B36A5C">
            <wp:extent cx="5412740" cy="8096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8543" cy="81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590E" w14:textId="77777777" w:rsidR="0072286D" w:rsidRDefault="00A65217">
      <w:pPr>
        <w:pStyle w:val="af3"/>
        <w:numPr>
          <w:ilvl w:val="0"/>
          <w:numId w:val="23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szCs w:val="21"/>
        </w:rPr>
        <w:t>BBU</w:t>
      </w:r>
    </w:p>
    <w:p w14:paraId="0D6B4EBF" w14:textId="77777777" w:rsidR="0072286D" w:rsidRDefault="00A65217">
      <w:pPr>
        <w:pStyle w:val="af3"/>
        <w:spacing w:line="360" w:lineRule="auto"/>
        <w:ind w:leftChars="-1" w:left="-2" w:rightChars="20" w:right="42" w:firstLineChars="135" w:firstLine="283"/>
        <w:rPr>
          <w:szCs w:val="21"/>
        </w:rPr>
      </w:pPr>
      <w:r>
        <w:rPr>
          <w:noProof/>
        </w:rPr>
        <w:drawing>
          <wp:inline distT="0" distB="0" distL="114300" distR="114300" wp14:anchorId="1F041A8C" wp14:editId="7B7B3F81">
            <wp:extent cx="5784215" cy="524510"/>
            <wp:effectExtent l="0" t="0" r="6985" b="889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B500" w14:textId="77777777" w:rsidR="0072286D" w:rsidRDefault="0072286D">
      <w:pPr>
        <w:pStyle w:val="af3"/>
        <w:tabs>
          <w:tab w:val="left" w:pos="851"/>
        </w:tabs>
        <w:spacing w:line="360" w:lineRule="auto"/>
        <w:ind w:left="840" w:rightChars="20" w:right="42" w:firstLineChars="0" w:firstLine="0"/>
        <w:rPr>
          <w:szCs w:val="21"/>
        </w:rPr>
      </w:pPr>
    </w:p>
    <w:p w14:paraId="1104A302" w14:textId="77777777" w:rsidR="0072286D" w:rsidRDefault="00A65217">
      <w:pPr>
        <w:pStyle w:val="af3"/>
        <w:numPr>
          <w:ilvl w:val="0"/>
          <w:numId w:val="23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szCs w:val="21"/>
        </w:rPr>
        <w:t>AAU</w:t>
      </w:r>
    </w:p>
    <w:p w14:paraId="79EE4DAD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135" w:firstLine="283"/>
        <w:rPr>
          <w:szCs w:val="21"/>
        </w:rPr>
      </w:pPr>
      <w:r>
        <w:rPr>
          <w:noProof/>
        </w:rPr>
        <w:drawing>
          <wp:inline distT="0" distB="0" distL="114300" distR="114300" wp14:anchorId="42401F1D" wp14:editId="30F68110">
            <wp:extent cx="5438775" cy="723900"/>
            <wp:effectExtent l="0" t="0" r="9525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F0C4" w14:textId="77777777" w:rsidR="0072286D" w:rsidRDefault="00A65217">
      <w:pPr>
        <w:pStyle w:val="af3"/>
        <w:numPr>
          <w:ilvl w:val="0"/>
          <w:numId w:val="23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板</w:t>
      </w:r>
      <w:r>
        <w:rPr>
          <w:szCs w:val="21"/>
        </w:rPr>
        <w:t>卡</w:t>
      </w:r>
    </w:p>
    <w:p w14:paraId="5EEF600D" w14:textId="77777777" w:rsidR="0072286D" w:rsidRDefault="00A65217">
      <w:pPr>
        <w:pStyle w:val="af3"/>
        <w:spacing w:line="360" w:lineRule="auto"/>
        <w:ind w:leftChars="-2" w:left="-4" w:rightChars="20" w:right="42" w:firstLineChars="136" w:firstLine="286"/>
        <w:rPr>
          <w:szCs w:val="21"/>
        </w:rPr>
      </w:pPr>
      <w:r>
        <w:rPr>
          <w:noProof/>
        </w:rPr>
        <w:drawing>
          <wp:inline distT="0" distB="0" distL="0" distR="0" wp14:anchorId="7BC2215E" wp14:editId="61871C31">
            <wp:extent cx="3457575" cy="6286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AC30" w14:textId="77777777" w:rsidR="0072286D" w:rsidRDefault="00A65217">
      <w:pPr>
        <w:pStyle w:val="af3"/>
        <w:numPr>
          <w:ilvl w:val="0"/>
          <w:numId w:val="23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端</w:t>
      </w:r>
      <w:r>
        <w:rPr>
          <w:szCs w:val="21"/>
        </w:rPr>
        <w:t>口</w:t>
      </w:r>
    </w:p>
    <w:p w14:paraId="058E82A3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135" w:firstLine="283"/>
        <w:rPr>
          <w:szCs w:val="21"/>
        </w:rPr>
      </w:pPr>
      <w:r>
        <w:rPr>
          <w:noProof/>
        </w:rPr>
        <w:drawing>
          <wp:inline distT="0" distB="0" distL="114300" distR="114300" wp14:anchorId="1751662F" wp14:editId="28C9DF82">
            <wp:extent cx="4943475" cy="609600"/>
            <wp:effectExtent l="0" t="0" r="952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487C" w14:textId="77777777" w:rsidR="0072286D" w:rsidRDefault="00A65217">
      <w:pPr>
        <w:pStyle w:val="af3"/>
        <w:numPr>
          <w:ilvl w:val="0"/>
          <w:numId w:val="23"/>
        </w:numPr>
        <w:tabs>
          <w:tab w:val="left" w:pos="851"/>
        </w:tabs>
        <w:spacing w:line="360" w:lineRule="auto"/>
        <w:ind w:rightChars="20" w:right="42" w:firstLineChars="0"/>
        <w:rPr>
          <w:szCs w:val="21"/>
        </w:rPr>
      </w:pPr>
      <w:r>
        <w:rPr>
          <w:rFonts w:hint="eastAsia"/>
          <w:szCs w:val="21"/>
        </w:rPr>
        <w:t>天</w:t>
      </w:r>
      <w:r>
        <w:rPr>
          <w:szCs w:val="21"/>
        </w:rPr>
        <w:t>线</w:t>
      </w:r>
    </w:p>
    <w:p w14:paraId="08878967" w14:textId="77777777" w:rsidR="0072286D" w:rsidRDefault="00A65217">
      <w:pPr>
        <w:pStyle w:val="af3"/>
        <w:spacing w:line="360" w:lineRule="auto"/>
        <w:ind w:leftChars="-1" w:left="-2" w:rightChars="20" w:right="42" w:firstLineChars="135" w:firstLine="283"/>
        <w:rPr>
          <w:szCs w:val="21"/>
        </w:rPr>
      </w:pPr>
      <w:r>
        <w:rPr>
          <w:noProof/>
        </w:rPr>
        <w:drawing>
          <wp:inline distT="0" distB="0" distL="114300" distR="114300" wp14:anchorId="63904E2C" wp14:editId="3213E6EB">
            <wp:extent cx="5372100" cy="752475"/>
            <wp:effectExtent l="0" t="0" r="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7" w:name="_MON_1609315252"/>
    <w:bookmarkEnd w:id="17"/>
    <w:p w14:paraId="52AEEB6A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  <w:r>
        <w:rPr>
          <w:szCs w:val="21"/>
        </w:rPr>
        <w:object w:dxaOrig="1540" w:dyaOrig="1064" w14:anchorId="408EA5A7">
          <v:shape id="_x0000_i1026" type="#_x0000_t75" style="width:76.9pt;height:53.2pt" o:ole="">
            <v:imagedata r:id="rId20" o:title=""/>
          </v:shape>
          <o:OLEObject Type="Embed" ProgID="Excel.Sheet.12" ShapeID="_x0000_i1026" DrawAspect="Icon" ObjectID="_1661352784" r:id="rId21"/>
        </w:object>
      </w:r>
    </w:p>
    <w:p w14:paraId="1B8A27CA" w14:textId="77777777" w:rsidR="0072286D" w:rsidRDefault="00A65217">
      <w:pPr>
        <w:pStyle w:val="af3"/>
        <w:tabs>
          <w:tab w:val="left" w:pos="851"/>
        </w:tabs>
        <w:spacing w:line="360" w:lineRule="auto"/>
        <w:ind w:rightChars="20" w:right="42" w:firstLineChars="0" w:firstLine="0"/>
        <w:rPr>
          <w:szCs w:val="21"/>
        </w:rPr>
      </w:pPr>
      <w:r>
        <w:rPr>
          <w:rFonts w:hint="eastAsia"/>
          <w:szCs w:val="21"/>
        </w:rPr>
        <w:t>说</w:t>
      </w:r>
      <w:r>
        <w:rPr>
          <w:szCs w:val="21"/>
        </w:rPr>
        <w:t>明</w:t>
      </w:r>
      <w:r>
        <w:rPr>
          <w:szCs w:val="21"/>
        </w:rPr>
        <w:t>:</w:t>
      </w:r>
    </w:p>
    <w:p w14:paraId="1E25218A" w14:textId="77777777" w:rsidR="0072286D" w:rsidRDefault="00A65217">
      <w:pPr>
        <w:pStyle w:val="af3"/>
        <w:numPr>
          <w:ilvl w:val="0"/>
          <w:numId w:val="24"/>
        </w:numPr>
        <w:tabs>
          <w:tab w:val="left" w:pos="851"/>
        </w:tabs>
        <w:spacing w:line="360" w:lineRule="auto"/>
        <w:ind w:rightChars="20" w:right="42" w:firstLineChars="0" w:firstLine="0"/>
      </w:pPr>
      <w:r>
        <w:rPr>
          <w:rFonts w:hint="eastAsia"/>
          <w:szCs w:val="21"/>
        </w:rPr>
        <w:t>汇</w:t>
      </w:r>
      <w:r>
        <w:rPr>
          <w:szCs w:val="21"/>
        </w:rPr>
        <w:t>总表及明细具备导出功能；</w:t>
      </w:r>
    </w:p>
    <w:p w14:paraId="1184649B" w14:textId="77777777" w:rsidR="0072286D" w:rsidRDefault="00A65217">
      <w:pPr>
        <w:pStyle w:val="2"/>
        <w:spacing w:line="360" w:lineRule="auto"/>
        <w:ind w:rightChars="20" w:right="42"/>
        <w:rPr>
          <w:sz w:val="40"/>
        </w:rPr>
      </w:pPr>
      <w:bookmarkStart w:id="18" w:name="_Toc19117160"/>
      <w:r>
        <w:rPr>
          <w:rFonts w:hint="eastAsia"/>
          <w:sz w:val="40"/>
        </w:rPr>
        <w:t>接口定义</w:t>
      </w:r>
      <w:bookmarkEnd w:id="18"/>
    </w:p>
    <w:p w14:paraId="1F144E00" w14:textId="77777777" w:rsidR="0072286D" w:rsidRDefault="00A65217">
      <w:pPr>
        <w:pStyle w:val="3"/>
        <w:spacing w:line="360" w:lineRule="auto"/>
        <w:ind w:rightChars="20" w:right="42"/>
      </w:pPr>
      <w:bookmarkStart w:id="19" w:name="_Toc19117161"/>
      <w:proofErr w:type="gramStart"/>
      <w:r>
        <w:rPr>
          <w:rFonts w:hint="eastAsia"/>
        </w:rPr>
        <w:t>网优</w:t>
      </w:r>
      <w:r>
        <w:t>平台</w:t>
      </w:r>
      <w:r>
        <w:rPr>
          <w:rFonts w:hint="eastAsia"/>
        </w:rPr>
        <w:t>至综合</w:t>
      </w:r>
      <w:proofErr w:type="gramEnd"/>
      <w:r>
        <w:t>资源</w:t>
      </w:r>
      <w:r>
        <w:rPr>
          <w:rFonts w:hint="eastAsia"/>
        </w:rPr>
        <w:t>接口</w:t>
      </w:r>
      <w:bookmarkEnd w:id="19"/>
    </w:p>
    <w:p w14:paraId="6901189C" w14:textId="77777777" w:rsidR="0072286D" w:rsidRDefault="00A65217">
      <w:pPr>
        <w:pStyle w:val="af3"/>
        <w:widowControl/>
        <w:numPr>
          <w:ilvl w:val="0"/>
          <w:numId w:val="25"/>
        </w:numPr>
        <w:ind w:firstLineChars="0"/>
        <w:jc w:val="left"/>
        <w:rPr>
          <w:rFonts w:ascii="宋体" w:hAnsi="宋体"/>
        </w:rPr>
      </w:pPr>
      <w:r>
        <w:rPr>
          <w:rFonts w:hint="eastAsia"/>
          <w:b/>
        </w:rPr>
        <w:t>接口类型：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FTP文件接口</w:t>
      </w:r>
    </w:p>
    <w:p w14:paraId="6A1A04DE" w14:textId="77777777" w:rsidR="0072286D" w:rsidRDefault="00A65217">
      <w:pPr>
        <w:pStyle w:val="af3"/>
        <w:widowControl/>
        <w:numPr>
          <w:ilvl w:val="0"/>
          <w:numId w:val="25"/>
        </w:numPr>
        <w:ind w:firstLineChars="0"/>
        <w:jc w:val="left"/>
        <w:rPr>
          <w:rFonts w:ascii="宋体" w:hAnsi="宋体"/>
        </w:rPr>
      </w:pPr>
      <w:r>
        <w:rPr>
          <w:rFonts w:hint="eastAsia"/>
          <w:b/>
        </w:rPr>
        <w:t>接口提供方：</w:t>
      </w:r>
      <w:proofErr w:type="gramStart"/>
      <w:r>
        <w:rPr>
          <w:rFonts w:ascii="宋体" w:hAnsi="宋体" w:hint="eastAsia"/>
        </w:rPr>
        <w:t>网</w:t>
      </w:r>
      <w:r>
        <w:rPr>
          <w:rFonts w:ascii="宋体" w:hAnsi="宋体"/>
        </w:rPr>
        <w:t>优平台</w:t>
      </w:r>
      <w:proofErr w:type="gramEnd"/>
    </w:p>
    <w:p w14:paraId="03399D95" w14:textId="77777777" w:rsidR="0072286D" w:rsidRDefault="00A65217">
      <w:pPr>
        <w:pStyle w:val="af3"/>
        <w:widowControl/>
        <w:numPr>
          <w:ilvl w:val="0"/>
          <w:numId w:val="25"/>
        </w:numPr>
        <w:ind w:firstLineChars="0"/>
        <w:jc w:val="left"/>
        <w:rPr>
          <w:rFonts w:ascii="宋体" w:hAnsi="宋体"/>
        </w:rPr>
      </w:pPr>
      <w:r>
        <w:rPr>
          <w:rFonts w:hint="eastAsia"/>
          <w:b/>
        </w:rPr>
        <w:t>接口使用方：</w:t>
      </w:r>
      <w:r>
        <w:rPr>
          <w:rFonts w:ascii="宋体" w:hAnsi="宋体" w:hint="eastAsia"/>
        </w:rPr>
        <w:t>综合资源系统</w:t>
      </w:r>
    </w:p>
    <w:p w14:paraId="545F03F1" w14:textId="77777777" w:rsidR="0072286D" w:rsidRDefault="00A65217">
      <w:pPr>
        <w:pStyle w:val="af3"/>
        <w:widowControl/>
        <w:numPr>
          <w:ilvl w:val="0"/>
          <w:numId w:val="25"/>
        </w:numPr>
        <w:ind w:firstLineChars="0"/>
        <w:jc w:val="left"/>
        <w:rPr>
          <w:rFonts w:ascii="宋体" w:hAnsi="宋体"/>
        </w:rPr>
      </w:pPr>
      <w:r>
        <w:rPr>
          <w:rFonts w:hint="eastAsia"/>
          <w:b/>
        </w:rPr>
        <w:t>文件格式：</w:t>
      </w:r>
      <w:r>
        <w:rPr>
          <w:rFonts w:ascii="宋体" w:hAnsi="宋体"/>
        </w:rPr>
        <w:t>CSV</w:t>
      </w:r>
    </w:p>
    <w:p w14:paraId="5C2711D6" w14:textId="77777777" w:rsidR="0072286D" w:rsidRDefault="00A65217">
      <w:pPr>
        <w:pStyle w:val="af3"/>
        <w:widowControl/>
        <w:numPr>
          <w:ilvl w:val="0"/>
          <w:numId w:val="25"/>
        </w:numPr>
        <w:ind w:firstLineChars="0"/>
        <w:jc w:val="left"/>
        <w:rPr>
          <w:rFonts w:ascii="宋体" w:hAnsi="宋体"/>
        </w:rPr>
      </w:pPr>
      <w:r>
        <w:rPr>
          <w:rFonts w:hint="eastAsia"/>
          <w:b/>
        </w:rPr>
        <w:t>文件内容分隔符：</w:t>
      </w:r>
      <w:r>
        <w:rPr>
          <w:b/>
        </w:rPr>
        <w:t>”,</w:t>
      </w:r>
      <w:proofErr w:type="gramStart"/>
      <w:r>
        <w:rPr>
          <w:b/>
        </w:rPr>
        <w:t>”</w:t>
      </w:r>
      <w:proofErr w:type="gramEnd"/>
      <w:r>
        <w:rPr>
          <w:b/>
        </w:rPr>
        <w:t xml:space="preserve"> </w:t>
      </w:r>
      <w:r>
        <w:rPr>
          <w:rFonts w:hint="eastAsia"/>
          <w:b/>
        </w:rPr>
        <w:t>英文</w:t>
      </w:r>
      <w:r>
        <w:rPr>
          <w:b/>
        </w:rPr>
        <w:t>逗号</w:t>
      </w:r>
    </w:p>
    <w:p w14:paraId="61E4350D" w14:textId="77777777" w:rsidR="0072286D" w:rsidRDefault="00A65217">
      <w:pPr>
        <w:pStyle w:val="af3"/>
        <w:widowControl/>
        <w:numPr>
          <w:ilvl w:val="0"/>
          <w:numId w:val="25"/>
        </w:numPr>
        <w:ind w:firstLineChars="0"/>
        <w:jc w:val="left"/>
        <w:rPr>
          <w:b/>
        </w:rPr>
      </w:pPr>
      <w:r>
        <w:rPr>
          <w:rFonts w:hint="eastAsia"/>
          <w:b/>
        </w:rPr>
        <w:t>采集粒度：天</w:t>
      </w:r>
    </w:p>
    <w:p w14:paraId="0AD42CA9" w14:textId="77777777" w:rsidR="0072286D" w:rsidRDefault="00A65217">
      <w:pPr>
        <w:pStyle w:val="af3"/>
        <w:widowControl/>
        <w:numPr>
          <w:ilvl w:val="0"/>
          <w:numId w:val="25"/>
        </w:numPr>
        <w:ind w:firstLineChars="0"/>
        <w:jc w:val="left"/>
        <w:rPr>
          <w:b/>
        </w:rPr>
      </w:pPr>
      <w:proofErr w:type="gramStart"/>
      <w:r>
        <w:rPr>
          <w:rFonts w:hint="eastAsia"/>
          <w:b/>
        </w:rPr>
        <w:t>网优平</w:t>
      </w:r>
      <w:r>
        <w:rPr>
          <w:b/>
        </w:rPr>
        <w:t>台</w:t>
      </w:r>
      <w:proofErr w:type="gramEnd"/>
      <w:r>
        <w:rPr>
          <w:rFonts w:hint="eastAsia"/>
          <w:b/>
        </w:rPr>
        <w:t>每天</w:t>
      </w:r>
      <w:r>
        <w:rPr>
          <w:rFonts w:hint="eastAsia"/>
          <w:b/>
        </w:rPr>
        <w:t>1</w:t>
      </w:r>
      <w:r>
        <w:rPr>
          <w:b/>
        </w:rPr>
        <w:t>7</w:t>
      </w:r>
      <w:r>
        <w:rPr>
          <w:rFonts w:hint="eastAsia"/>
          <w:b/>
        </w:rPr>
        <w:t>：</w:t>
      </w:r>
      <w:r>
        <w:rPr>
          <w:rFonts w:hint="eastAsia"/>
          <w:b/>
        </w:rPr>
        <w:t>35</w:t>
      </w:r>
      <w:r>
        <w:rPr>
          <w:rFonts w:hint="eastAsia"/>
          <w:b/>
        </w:rPr>
        <w:t>分</w:t>
      </w:r>
      <w:r>
        <w:rPr>
          <w:b/>
        </w:rPr>
        <w:t>将文件</w:t>
      </w:r>
      <w:proofErr w:type="gramStart"/>
      <w:r>
        <w:rPr>
          <w:b/>
        </w:rPr>
        <w:t>推送到综资</w:t>
      </w:r>
      <w:proofErr w:type="gramEnd"/>
      <w:r>
        <w:rPr>
          <w:rFonts w:hint="eastAsia"/>
          <w:b/>
        </w:rPr>
        <w:t>10.30.173.140</w:t>
      </w:r>
      <w:r>
        <w:rPr>
          <w:rFonts w:hint="eastAsia"/>
          <w:b/>
        </w:rPr>
        <w:t>指</w:t>
      </w:r>
      <w:r>
        <w:rPr>
          <w:b/>
        </w:rPr>
        <w:t>定文件目录。</w:t>
      </w:r>
    </w:p>
    <w:p w14:paraId="08C20951" w14:textId="77777777" w:rsidR="0072286D" w:rsidRDefault="00A65217">
      <w:pPr>
        <w:pStyle w:val="af3"/>
        <w:widowControl/>
        <w:numPr>
          <w:ilvl w:val="0"/>
          <w:numId w:val="25"/>
        </w:numPr>
        <w:ind w:firstLineChars="0"/>
        <w:jc w:val="left"/>
        <w:rPr>
          <w:b/>
        </w:rPr>
      </w:pPr>
      <w:proofErr w:type="gramStart"/>
      <w:r>
        <w:rPr>
          <w:rFonts w:hint="eastAsia"/>
          <w:b/>
        </w:rPr>
        <w:t>网优推送</w:t>
      </w:r>
      <w:proofErr w:type="gramEnd"/>
      <w:r>
        <w:rPr>
          <w:rFonts w:hint="eastAsia"/>
          <w:b/>
        </w:rPr>
        <w:t>文件名：</w:t>
      </w:r>
    </w:p>
    <w:p w14:paraId="16EC2B90" w14:textId="77777777" w:rsidR="0072286D" w:rsidRDefault="00A65217">
      <w:pPr>
        <w:pStyle w:val="af3"/>
        <w:widowControl/>
        <w:ind w:firstLineChars="0" w:firstLine="0"/>
        <w:jc w:val="left"/>
        <w:rPr>
          <w:b/>
        </w:rPr>
      </w:pPr>
      <w:r>
        <w:rPr>
          <w:rFonts w:hint="eastAsia"/>
          <w:b/>
        </w:rPr>
        <w:t xml:space="preserve">   1</w:t>
      </w:r>
      <w:r>
        <w:rPr>
          <w:rFonts w:hint="eastAsia"/>
          <w:b/>
        </w:rPr>
        <w:t>、</w:t>
      </w:r>
      <w:r>
        <w:rPr>
          <w:rFonts w:hint="eastAsia"/>
          <w:b/>
        </w:rPr>
        <w:t>5G</w:t>
      </w:r>
      <w:r>
        <w:rPr>
          <w:rFonts w:hint="eastAsia"/>
          <w:b/>
        </w:rPr>
        <w:t>基站：</w:t>
      </w:r>
      <w:r>
        <w:rPr>
          <w:rFonts w:hint="eastAsia"/>
          <w:b/>
        </w:rPr>
        <w:t>G-NODEB_YYYYMMDD.csv</w:t>
      </w:r>
    </w:p>
    <w:p w14:paraId="7D50038F" w14:textId="77777777" w:rsidR="0072286D" w:rsidRDefault="00A65217">
      <w:pPr>
        <w:pStyle w:val="af3"/>
        <w:widowControl/>
        <w:ind w:firstLineChars="0" w:firstLine="0"/>
        <w:jc w:val="left"/>
        <w:rPr>
          <w:b/>
        </w:rPr>
      </w:pPr>
      <w:r>
        <w:rPr>
          <w:rFonts w:hint="eastAsia"/>
          <w:b/>
        </w:rPr>
        <w:t xml:space="preserve">   2</w:t>
      </w:r>
      <w:r>
        <w:rPr>
          <w:rFonts w:hint="eastAsia"/>
          <w:b/>
        </w:rPr>
        <w:t>、</w:t>
      </w:r>
      <w:r>
        <w:rPr>
          <w:rFonts w:hint="eastAsia"/>
          <w:b/>
        </w:rPr>
        <w:t>5G</w:t>
      </w:r>
      <w:r>
        <w:rPr>
          <w:rFonts w:hint="eastAsia"/>
          <w:b/>
        </w:rPr>
        <w:t>小区：</w:t>
      </w:r>
      <w:r>
        <w:rPr>
          <w:rFonts w:hint="eastAsia"/>
          <w:b/>
        </w:rPr>
        <w:t>NR-CELL_YYYYMMDD.csv</w:t>
      </w:r>
    </w:p>
    <w:p w14:paraId="01A57366" w14:textId="77777777" w:rsidR="0072286D" w:rsidRDefault="00A65217">
      <w:pPr>
        <w:pStyle w:val="af3"/>
        <w:widowControl/>
        <w:ind w:firstLineChars="0" w:firstLine="0"/>
        <w:jc w:val="left"/>
        <w:rPr>
          <w:b/>
        </w:rPr>
      </w:pPr>
      <w:r>
        <w:rPr>
          <w:rFonts w:hint="eastAsia"/>
          <w:b/>
        </w:rPr>
        <w:t xml:space="preserve">   3</w:t>
      </w:r>
      <w:r>
        <w:rPr>
          <w:rFonts w:hint="eastAsia"/>
          <w:b/>
        </w:rPr>
        <w:t>、</w:t>
      </w:r>
      <w:r>
        <w:rPr>
          <w:rFonts w:hint="eastAsia"/>
          <w:b/>
        </w:rPr>
        <w:t>BBU</w:t>
      </w:r>
      <w:r>
        <w:rPr>
          <w:rFonts w:hint="eastAsia"/>
          <w:b/>
        </w:rPr>
        <w:t>：</w:t>
      </w:r>
      <w:r>
        <w:rPr>
          <w:rFonts w:hint="eastAsia"/>
          <w:b/>
        </w:rPr>
        <w:t>BBU_YYYYMMDD.csv</w:t>
      </w:r>
    </w:p>
    <w:p w14:paraId="4348B9A4" w14:textId="77777777" w:rsidR="0072286D" w:rsidRDefault="00A65217">
      <w:pPr>
        <w:pStyle w:val="af3"/>
        <w:widowControl/>
        <w:ind w:firstLineChars="0" w:firstLine="0"/>
        <w:jc w:val="left"/>
        <w:rPr>
          <w:b/>
        </w:rPr>
      </w:pPr>
      <w:r>
        <w:rPr>
          <w:rFonts w:hint="eastAsia"/>
          <w:b/>
        </w:rPr>
        <w:t xml:space="preserve">   4</w:t>
      </w:r>
      <w:r>
        <w:rPr>
          <w:rFonts w:hint="eastAsia"/>
          <w:b/>
        </w:rPr>
        <w:t>、</w:t>
      </w:r>
      <w:r>
        <w:rPr>
          <w:rFonts w:hint="eastAsia"/>
          <w:b/>
        </w:rPr>
        <w:t>AAU:AAU_YYYYMMDD.csv</w:t>
      </w:r>
    </w:p>
    <w:p w14:paraId="58069B26" w14:textId="77777777" w:rsidR="0072286D" w:rsidRDefault="00A65217">
      <w:pPr>
        <w:pStyle w:val="af3"/>
        <w:widowControl/>
        <w:ind w:firstLineChars="0" w:firstLine="0"/>
        <w:jc w:val="left"/>
        <w:rPr>
          <w:b/>
        </w:rPr>
      </w:pPr>
      <w:r>
        <w:rPr>
          <w:rFonts w:hint="eastAsia"/>
          <w:b/>
        </w:rPr>
        <w:t xml:space="preserve">   5</w:t>
      </w:r>
      <w:r>
        <w:rPr>
          <w:rFonts w:hint="eastAsia"/>
          <w:b/>
        </w:rPr>
        <w:t>、板卡：</w:t>
      </w:r>
      <w:r>
        <w:rPr>
          <w:rFonts w:hint="eastAsia"/>
          <w:b/>
        </w:rPr>
        <w:t>PACK_YYYYMMDD.csv</w:t>
      </w:r>
    </w:p>
    <w:p w14:paraId="107AEC8E" w14:textId="77777777" w:rsidR="0072286D" w:rsidRDefault="00A65217">
      <w:pPr>
        <w:pStyle w:val="af3"/>
        <w:widowControl/>
        <w:ind w:firstLineChars="0" w:firstLine="0"/>
        <w:jc w:val="left"/>
        <w:rPr>
          <w:b/>
        </w:rPr>
      </w:pPr>
      <w:r>
        <w:rPr>
          <w:rFonts w:hint="eastAsia"/>
          <w:b/>
        </w:rPr>
        <w:t xml:space="preserve">   6</w:t>
      </w:r>
      <w:r>
        <w:rPr>
          <w:rFonts w:hint="eastAsia"/>
          <w:b/>
        </w:rPr>
        <w:t>、端口：</w:t>
      </w:r>
      <w:r>
        <w:rPr>
          <w:rFonts w:hint="eastAsia"/>
          <w:b/>
        </w:rPr>
        <w:t>ETHERNETPORT_YYYYMMDD.csv</w:t>
      </w:r>
    </w:p>
    <w:p w14:paraId="56D1BEB4" w14:textId="77777777" w:rsidR="0072286D" w:rsidRDefault="00A65217">
      <w:pPr>
        <w:pStyle w:val="af3"/>
        <w:widowControl/>
        <w:ind w:firstLineChars="0" w:firstLine="0"/>
        <w:jc w:val="left"/>
        <w:rPr>
          <w:b/>
        </w:rPr>
      </w:pPr>
      <w:r>
        <w:rPr>
          <w:rFonts w:hint="eastAsia"/>
          <w:b/>
        </w:rPr>
        <w:t xml:space="preserve">   7</w:t>
      </w:r>
      <w:r>
        <w:rPr>
          <w:rFonts w:hint="eastAsia"/>
          <w:b/>
        </w:rPr>
        <w:t>、天线：</w:t>
      </w:r>
      <w:r>
        <w:rPr>
          <w:rFonts w:hint="eastAsia"/>
          <w:b/>
        </w:rPr>
        <w:t>5GANT_YYYYMMDD.csv</w:t>
      </w:r>
    </w:p>
    <w:p w14:paraId="478DE54B" w14:textId="77777777" w:rsidR="0072286D" w:rsidRDefault="00A65217">
      <w:pPr>
        <w:pStyle w:val="1"/>
        <w:pageBreakBefore w:val="0"/>
        <w:spacing w:line="360" w:lineRule="auto"/>
        <w:ind w:left="431" w:rightChars="20" w:right="42" w:hanging="431"/>
        <w:rPr>
          <w:sz w:val="40"/>
        </w:rPr>
      </w:pPr>
      <w:bookmarkStart w:id="20" w:name="_Toc19117162"/>
      <w:r>
        <w:rPr>
          <w:rFonts w:hint="eastAsia"/>
          <w:sz w:val="40"/>
        </w:rPr>
        <w:t>非功能性需求</w:t>
      </w:r>
      <w:bookmarkEnd w:id="20"/>
    </w:p>
    <w:p w14:paraId="29A24949" w14:textId="77777777" w:rsidR="0072286D" w:rsidRDefault="00A65217">
      <w:pPr>
        <w:pStyle w:val="2"/>
        <w:spacing w:line="360" w:lineRule="auto"/>
        <w:ind w:rightChars="20" w:right="42"/>
        <w:rPr>
          <w:sz w:val="40"/>
        </w:rPr>
      </w:pPr>
      <w:bookmarkStart w:id="21" w:name="_Toc19117163"/>
      <w:r>
        <w:rPr>
          <w:rFonts w:hint="eastAsia"/>
          <w:sz w:val="40"/>
        </w:rPr>
        <w:t>性能要求</w:t>
      </w:r>
      <w:bookmarkEnd w:id="21"/>
    </w:p>
    <w:p w14:paraId="51E24398" w14:textId="77777777" w:rsidR="0072286D" w:rsidRDefault="0072286D">
      <w:pPr>
        <w:spacing w:line="360" w:lineRule="auto"/>
        <w:ind w:rightChars="20" w:right="42"/>
      </w:pPr>
    </w:p>
    <w:p w14:paraId="70480265" w14:textId="77777777" w:rsidR="0072286D" w:rsidRDefault="00A65217">
      <w:pPr>
        <w:pStyle w:val="2"/>
        <w:spacing w:line="360" w:lineRule="auto"/>
        <w:ind w:rightChars="20" w:right="42"/>
        <w:rPr>
          <w:sz w:val="40"/>
        </w:rPr>
      </w:pPr>
      <w:bookmarkStart w:id="22" w:name="_Toc19117164"/>
      <w:r>
        <w:rPr>
          <w:rFonts w:hint="eastAsia"/>
          <w:sz w:val="40"/>
        </w:rPr>
        <w:t>存储要求</w:t>
      </w:r>
      <w:bookmarkEnd w:id="22"/>
    </w:p>
    <w:p w14:paraId="1590D747" w14:textId="77777777" w:rsidR="0072286D" w:rsidRDefault="0072286D">
      <w:pPr>
        <w:spacing w:line="360" w:lineRule="auto"/>
        <w:ind w:rightChars="20" w:right="42"/>
      </w:pPr>
    </w:p>
    <w:p w14:paraId="709F788F" w14:textId="77777777" w:rsidR="0072286D" w:rsidRDefault="00A65217">
      <w:pPr>
        <w:pStyle w:val="2"/>
        <w:spacing w:line="360" w:lineRule="auto"/>
        <w:ind w:left="284" w:rightChars="20" w:right="42"/>
      </w:pPr>
      <w:bookmarkStart w:id="23" w:name="_Toc19117165"/>
      <w:r>
        <w:rPr>
          <w:rFonts w:hint="eastAsia"/>
          <w:sz w:val="40"/>
        </w:rPr>
        <w:t>其他要求</w:t>
      </w:r>
      <w:bookmarkEnd w:id="23"/>
    </w:p>
    <w:p w14:paraId="30E107E0" w14:textId="77777777" w:rsidR="0072286D" w:rsidRDefault="00A65217">
      <w:pPr>
        <w:pStyle w:val="1"/>
      </w:pPr>
      <w:bookmarkStart w:id="24" w:name="_Toc19117166"/>
      <w:r>
        <w:rPr>
          <w:rFonts w:hint="eastAsia"/>
        </w:rPr>
        <w:lastRenderedPageBreak/>
        <w:t>附件</w:t>
      </w:r>
      <w:bookmarkEnd w:id="24"/>
    </w:p>
    <w:p w14:paraId="43F7F504" w14:textId="77777777" w:rsidR="0072286D" w:rsidRDefault="0072286D">
      <w:pPr>
        <w:spacing w:line="360" w:lineRule="auto"/>
        <w:ind w:rightChars="20" w:right="42"/>
      </w:pPr>
    </w:p>
    <w:p w14:paraId="1A7F6FB9" w14:textId="3AB161F8" w:rsidR="0072286D" w:rsidRDefault="0072286D">
      <w:pPr>
        <w:pStyle w:val="af3"/>
        <w:spacing w:line="360" w:lineRule="auto"/>
        <w:ind w:left="567" w:rightChars="20" w:right="42" w:firstLineChars="0" w:firstLine="0"/>
      </w:pPr>
    </w:p>
    <w:sectPr w:rsidR="0072286D">
      <w:pgSz w:w="11906" w:h="16838"/>
      <w:pgMar w:top="1440" w:right="991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70D7AE" w14:textId="77777777" w:rsidR="00CE1861" w:rsidRDefault="00CE1861" w:rsidP="00CD4F23">
      <w:pPr>
        <w:spacing w:before="0" w:after="0"/>
      </w:pPr>
      <w:r>
        <w:separator/>
      </w:r>
    </w:p>
  </w:endnote>
  <w:endnote w:type="continuationSeparator" w:id="0">
    <w:p w14:paraId="690EA1EF" w14:textId="77777777" w:rsidR="00CE1861" w:rsidRDefault="00CE1861" w:rsidP="00CD4F2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680271" w14:textId="77777777" w:rsidR="00CE1861" w:rsidRDefault="00CE1861" w:rsidP="00CD4F23">
      <w:pPr>
        <w:spacing w:before="0" w:after="0"/>
      </w:pPr>
      <w:r>
        <w:separator/>
      </w:r>
    </w:p>
  </w:footnote>
  <w:footnote w:type="continuationSeparator" w:id="0">
    <w:p w14:paraId="050924C0" w14:textId="77777777" w:rsidR="00CE1861" w:rsidRDefault="00CE1861" w:rsidP="00CD4F2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2pt;height:11.2pt" o:bullet="t">
        <v:imagedata r:id="rId1" o:title=""/>
      </v:shape>
    </w:pict>
  </w:numPicBullet>
  <w:abstractNum w:abstractNumId="0" w15:restartNumberingAfterBreak="0">
    <w:nsid w:val="89015932"/>
    <w:multiLevelType w:val="singleLevel"/>
    <w:tmpl w:val="8901593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32B2E7E"/>
    <w:multiLevelType w:val="singleLevel"/>
    <w:tmpl w:val="932B2E7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6BFCA77"/>
    <w:multiLevelType w:val="singleLevel"/>
    <w:tmpl w:val="96BFCA77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D2943339"/>
    <w:multiLevelType w:val="singleLevel"/>
    <w:tmpl w:val="D2943339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DB8B6848"/>
    <w:multiLevelType w:val="singleLevel"/>
    <w:tmpl w:val="DB8B684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F49533CF"/>
    <w:multiLevelType w:val="singleLevel"/>
    <w:tmpl w:val="F49533CF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07EB7881"/>
    <w:multiLevelType w:val="multilevel"/>
    <w:tmpl w:val="07EB7881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0AAA4AAC"/>
    <w:multiLevelType w:val="multilevel"/>
    <w:tmpl w:val="0AAA4AAC"/>
    <w:lvl w:ilvl="0">
      <w:start w:val="1"/>
      <w:numFmt w:val="chineseCountingThousand"/>
      <w:lvlText w:val="%1、"/>
      <w:lvlJc w:val="left"/>
      <w:pPr>
        <w:ind w:left="525" w:hanging="420"/>
      </w:p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8" w15:restartNumberingAfterBreak="0">
    <w:nsid w:val="0BDA6B90"/>
    <w:multiLevelType w:val="multilevel"/>
    <w:tmpl w:val="0BDA6B9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0DF066F4"/>
    <w:multiLevelType w:val="multilevel"/>
    <w:tmpl w:val="0DF066F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18B3F7F"/>
    <w:multiLevelType w:val="multilevel"/>
    <w:tmpl w:val="118B3F7F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137A5E58"/>
    <w:multiLevelType w:val="multilevel"/>
    <w:tmpl w:val="137A5E58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151F0258"/>
    <w:multiLevelType w:val="multilevel"/>
    <w:tmpl w:val="151F0258"/>
    <w:lvl w:ilvl="0">
      <w:start w:val="1"/>
      <w:numFmt w:val="decimal"/>
      <w:lvlText w:val="%1)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20477933"/>
    <w:multiLevelType w:val="multilevel"/>
    <w:tmpl w:val="20477933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6BB7DDB"/>
    <w:multiLevelType w:val="multilevel"/>
    <w:tmpl w:val="26BB7DD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ADB50E0"/>
    <w:multiLevelType w:val="multilevel"/>
    <w:tmpl w:val="2ADB50E0"/>
    <w:lvl w:ilvl="0">
      <w:start w:val="1"/>
      <w:numFmt w:val="bullet"/>
      <w:lvlText w:val=""/>
      <w:lvlPicBulletId w:val="0"/>
      <w:lvlJc w:val="left"/>
      <w:pPr>
        <w:ind w:left="12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6" w15:restartNumberingAfterBreak="0">
    <w:nsid w:val="31652A20"/>
    <w:multiLevelType w:val="multilevel"/>
    <w:tmpl w:val="31652A20"/>
    <w:lvl w:ilvl="0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>
      <w:start w:val="1"/>
      <w:numFmt w:val="decimal"/>
      <w:lvlText w:val="%2、"/>
      <w:lvlJc w:val="left"/>
      <w:pPr>
        <w:ind w:left="1305" w:hanging="46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0EA1F7D"/>
    <w:multiLevelType w:val="multilevel"/>
    <w:tmpl w:val="40EA1F7D"/>
    <w:lvl w:ilvl="0">
      <w:start w:val="1"/>
      <w:numFmt w:val="decimal"/>
      <w:lvlText w:val="%1、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8" w15:restartNumberingAfterBreak="0">
    <w:nsid w:val="47CA59B7"/>
    <w:multiLevelType w:val="hybridMultilevel"/>
    <w:tmpl w:val="10362BE6"/>
    <w:lvl w:ilvl="0" w:tplc="04090015">
      <w:start w:val="1"/>
      <w:numFmt w:val="upperLetter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EEF4EFD"/>
    <w:multiLevelType w:val="hybridMultilevel"/>
    <w:tmpl w:val="A49675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1F624360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0196536"/>
    <w:multiLevelType w:val="multilevel"/>
    <w:tmpl w:val="60196536"/>
    <w:lvl w:ilvl="0">
      <w:start w:val="1"/>
      <w:numFmt w:val="decimal"/>
      <w:lvlText w:val="%1)"/>
      <w:lvlJc w:val="left"/>
      <w:pPr>
        <w:ind w:left="126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64416BDA"/>
    <w:multiLevelType w:val="hybridMultilevel"/>
    <w:tmpl w:val="AEB857C6"/>
    <w:lvl w:ilvl="0" w:tplc="04090015">
      <w:start w:val="1"/>
      <w:numFmt w:val="upperLetter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01B8B5B"/>
    <w:multiLevelType w:val="singleLevel"/>
    <w:tmpl w:val="701B8B5B"/>
    <w:lvl w:ilvl="0">
      <w:start w:val="1"/>
      <w:numFmt w:val="decimal"/>
      <w:suff w:val="nothing"/>
      <w:lvlText w:val="%1）"/>
      <w:lvlJc w:val="left"/>
    </w:lvl>
  </w:abstractNum>
  <w:abstractNum w:abstractNumId="23" w15:restartNumberingAfterBreak="0">
    <w:nsid w:val="72114ED4"/>
    <w:multiLevelType w:val="multilevel"/>
    <w:tmpl w:val="72114ED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Times New Roman" w:eastAsia="黑体" w:hAnsi="Times New Roman" w:hint="default"/>
        <w:sz w:val="21"/>
        <w:szCs w:val="21"/>
      </w:rPr>
    </w:lvl>
    <w:lvl w:ilvl="1">
      <w:start w:val="1"/>
      <w:numFmt w:val="decimal"/>
      <w:pStyle w:val="10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  <w:b w:val="0"/>
        <w:sz w:val="21"/>
        <w:szCs w:val="21"/>
      </w:rPr>
    </w:lvl>
    <w:lvl w:ilvl="4">
      <w:start w:val="1"/>
      <w:numFmt w:val="decimal"/>
      <w:pStyle w:val="QB3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Restart w:val="1"/>
      <w:suff w:val="space"/>
      <w:lvlText w:val="图%1.%7"/>
      <w:lvlJc w:val="left"/>
      <w:pPr>
        <w:ind w:left="1276" w:hanging="1276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decimal"/>
      <w:lvlRestart w:val="1"/>
      <w:suff w:val="space"/>
      <w:lvlText w:val="表%1-%8"/>
      <w:lvlJc w:val="left"/>
      <w:pPr>
        <w:ind w:left="1276" w:hanging="1276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4" w15:restartNumberingAfterBreak="0">
    <w:nsid w:val="72416B9D"/>
    <w:multiLevelType w:val="multilevel"/>
    <w:tmpl w:val="72416B9D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5" w15:restartNumberingAfterBreak="0">
    <w:nsid w:val="72685606"/>
    <w:multiLevelType w:val="multilevel"/>
    <w:tmpl w:val="72685606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75F50811"/>
    <w:multiLevelType w:val="singleLevel"/>
    <w:tmpl w:val="96BFCA77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7AFF4E19"/>
    <w:multiLevelType w:val="multilevel"/>
    <w:tmpl w:val="7AFF4E19"/>
    <w:lvl w:ilvl="0">
      <w:start w:val="1"/>
      <w:numFmt w:val="bullet"/>
      <w:lvlText w:val=""/>
      <w:lvlJc w:val="left"/>
      <w:pPr>
        <w:ind w:left="127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28" w15:restartNumberingAfterBreak="0">
    <w:nsid w:val="7CED6067"/>
    <w:multiLevelType w:val="multilevel"/>
    <w:tmpl w:val="7CED6067"/>
    <w:lvl w:ilvl="0">
      <w:start w:val="1"/>
      <w:numFmt w:val="decimal"/>
      <w:lvlText w:val="%1、"/>
      <w:lvlJc w:val="left"/>
      <w:pPr>
        <w:ind w:left="846" w:hanging="42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1305" w:hanging="46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9"/>
  </w:num>
  <w:num w:numId="2">
    <w:abstractNumId w:val="23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14"/>
  </w:num>
  <w:num w:numId="8">
    <w:abstractNumId w:val="7"/>
  </w:num>
  <w:num w:numId="9">
    <w:abstractNumId w:val="28"/>
  </w:num>
  <w:num w:numId="10">
    <w:abstractNumId w:val="6"/>
  </w:num>
  <w:num w:numId="11">
    <w:abstractNumId w:val="12"/>
  </w:num>
  <w:num w:numId="12">
    <w:abstractNumId w:val="25"/>
  </w:num>
  <w:num w:numId="13">
    <w:abstractNumId w:val="20"/>
  </w:num>
  <w:num w:numId="14">
    <w:abstractNumId w:val="11"/>
  </w:num>
  <w:num w:numId="15">
    <w:abstractNumId w:val="0"/>
  </w:num>
  <w:num w:numId="16">
    <w:abstractNumId w:val="22"/>
  </w:num>
  <w:num w:numId="17">
    <w:abstractNumId w:val="15"/>
  </w:num>
  <w:num w:numId="18">
    <w:abstractNumId w:val="4"/>
  </w:num>
  <w:num w:numId="19">
    <w:abstractNumId w:val="16"/>
  </w:num>
  <w:num w:numId="20">
    <w:abstractNumId w:val="24"/>
  </w:num>
  <w:num w:numId="21">
    <w:abstractNumId w:val="27"/>
  </w:num>
  <w:num w:numId="22">
    <w:abstractNumId w:val="10"/>
  </w:num>
  <w:num w:numId="23">
    <w:abstractNumId w:val="13"/>
  </w:num>
  <w:num w:numId="24">
    <w:abstractNumId w:val="17"/>
  </w:num>
  <w:num w:numId="25">
    <w:abstractNumId w:val="8"/>
  </w:num>
  <w:num w:numId="26">
    <w:abstractNumId w:val="26"/>
  </w:num>
  <w:num w:numId="27">
    <w:abstractNumId w:val="18"/>
  </w:num>
  <w:num w:numId="28">
    <w:abstractNumId w:val="19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FF9"/>
    <w:rsid w:val="000229F5"/>
    <w:rsid w:val="00026EC4"/>
    <w:rsid w:val="00031997"/>
    <w:rsid w:val="00071383"/>
    <w:rsid w:val="001056BC"/>
    <w:rsid w:val="00131230"/>
    <w:rsid w:val="001412A2"/>
    <w:rsid w:val="00145A06"/>
    <w:rsid w:val="0016057A"/>
    <w:rsid w:val="00194084"/>
    <w:rsid w:val="00195EAB"/>
    <w:rsid w:val="001A1955"/>
    <w:rsid w:val="001B59D7"/>
    <w:rsid w:val="001C404E"/>
    <w:rsid w:val="001C5D6F"/>
    <w:rsid w:val="001D1FF9"/>
    <w:rsid w:val="001E3843"/>
    <w:rsid w:val="001E4BD0"/>
    <w:rsid w:val="00207287"/>
    <w:rsid w:val="00237996"/>
    <w:rsid w:val="00253A6D"/>
    <w:rsid w:val="0025477A"/>
    <w:rsid w:val="00262E3E"/>
    <w:rsid w:val="0029275D"/>
    <w:rsid w:val="002A655D"/>
    <w:rsid w:val="002B7466"/>
    <w:rsid w:val="002D3126"/>
    <w:rsid w:val="002E076A"/>
    <w:rsid w:val="00301843"/>
    <w:rsid w:val="0032142C"/>
    <w:rsid w:val="00321AFE"/>
    <w:rsid w:val="00353DA9"/>
    <w:rsid w:val="003642CA"/>
    <w:rsid w:val="003666D7"/>
    <w:rsid w:val="0037791E"/>
    <w:rsid w:val="003A1A2D"/>
    <w:rsid w:val="003B74FC"/>
    <w:rsid w:val="003F4BC7"/>
    <w:rsid w:val="003F53DC"/>
    <w:rsid w:val="004144AF"/>
    <w:rsid w:val="00417AFA"/>
    <w:rsid w:val="00421650"/>
    <w:rsid w:val="00444141"/>
    <w:rsid w:val="004547F7"/>
    <w:rsid w:val="00466B07"/>
    <w:rsid w:val="0047604C"/>
    <w:rsid w:val="004965D8"/>
    <w:rsid w:val="004C0C41"/>
    <w:rsid w:val="004D0456"/>
    <w:rsid w:val="004E2C6C"/>
    <w:rsid w:val="0053098F"/>
    <w:rsid w:val="005325DA"/>
    <w:rsid w:val="00560599"/>
    <w:rsid w:val="00584B22"/>
    <w:rsid w:val="0059282C"/>
    <w:rsid w:val="005B0C70"/>
    <w:rsid w:val="005B350A"/>
    <w:rsid w:val="005D2141"/>
    <w:rsid w:val="005E2DCF"/>
    <w:rsid w:val="00665436"/>
    <w:rsid w:val="0066567B"/>
    <w:rsid w:val="00685D34"/>
    <w:rsid w:val="006A04C3"/>
    <w:rsid w:val="006A5C1C"/>
    <w:rsid w:val="006A5C5B"/>
    <w:rsid w:val="006B2154"/>
    <w:rsid w:val="006B4FEA"/>
    <w:rsid w:val="006C71A8"/>
    <w:rsid w:val="006D44F3"/>
    <w:rsid w:val="00705A38"/>
    <w:rsid w:val="0072277C"/>
    <w:rsid w:val="0072286D"/>
    <w:rsid w:val="0074067D"/>
    <w:rsid w:val="00740C15"/>
    <w:rsid w:val="00750BD4"/>
    <w:rsid w:val="0076730E"/>
    <w:rsid w:val="00782410"/>
    <w:rsid w:val="007B6884"/>
    <w:rsid w:val="007E289D"/>
    <w:rsid w:val="007E5619"/>
    <w:rsid w:val="008037A0"/>
    <w:rsid w:val="0081260B"/>
    <w:rsid w:val="008266F9"/>
    <w:rsid w:val="00840FB5"/>
    <w:rsid w:val="00844A85"/>
    <w:rsid w:val="00845724"/>
    <w:rsid w:val="008479B5"/>
    <w:rsid w:val="008660D4"/>
    <w:rsid w:val="00887F73"/>
    <w:rsid w:val="008A2491"/>
    <w:rsid w:val="008A5E19"/>
    <w:rsid w:val="008A660E"/>
    <w:rsid w:val="00906BFC"/>
    <w:rsid w:val="00941DBE"/>
    <w:rsid w:val="009464A2"/>
    <w:rsid w:val="009D5A2B"/>
    <w:rsid w:val="009E1D53"/>
    <w:rsid w:val="009F1EA1"/>
    <w:rsid w:val="00A04681"/>
    <w:rsid w:val="00A33104"/>
    <w:rsid w:val="00A65217"/>
    <w:rsid w:val="00A7532A"/>
    <w:rsid w:val="00A8786A"/>
    <w:rsid w:val="00AA1321"/>
    <w:rsid w:val="00AA5E8F"/>
    <w:rsid w:val="00AB1FCD"/>
    <w:rsid w:val="00AD037B"/>
    <w:rsid w:val="00AE3444"/>
    <w:rsid w:val="00B01BDD"/>
    <w:rsid w:val="00B0384B"/>
    <w:rsid w:val="00B04A26"/>
    <w:rsid w:val="00B241B0"/>
    <w:rsid w:val="00B27A8E"/>
    <w:rsid w:val="00B6181F"/>
    <w:rsid w:val="00B8074C"/>
    <w:rsid w:val="00B9131B"/>
    <w:rsid w:val="00B91535"/>
    <w:rsid w:val="00BC4194"/>
    <w:rsid w:val="00C04F8A"/>
    <w:rsid w:val="00C243DA"/>
    <w:rsid w:val="00C245B9"/>
    <w:rsid w:val="00C53D18"/>
    <w:rsid w:val="00C71A32"/>
    <w:rsid w:val="00C90FD2"/>
    <w:rsid w:val="00C95DCA"/>
    <w:rsid w:val="00CD4F23"/>
    <w:rsid w:val="00CE1861"/>
    <w:rsid w:val="00CE7C3E"/>
    <w:rsid w:val="00D02DA8"/>
    <w:rsid w:val="00D06E9F"/>
    <w:rsid w:val="00D61A28"/>
    <w:rsid w:val="00D61B86"/>
    <w:rsid w:val="00DA4A38"/>
    <w:rsid w:val="00DB2188"/>
    <w:rsid w:val="00DB5858"/>
    <w:rsid w:val="00DC044B"/>
    <w:rsid w:val="00DC5C30"/>
    <w:rsid w:val="00DE59F7"/>
    <w:rsid w:val="00DE61C8"/>
    <w:rsid w:val="00DF3E87"/>
    <w:rsid w:val="00E03953"/>
    <w:rsid w:val="00E11D6F"/>
    <w:rsid w:val="00E141C1"/>
    <w:rsid w:val="00E24EB1"/>
    <w:rsid w:val="00E26490"/>
    <w:rsid w:val="00E65CED"/>
    <w:rsid w:val="00E9016A"/>
    <w:rsid w:val="00EB4AE7"/>
    <w:rsid w:val="00ED3CAD"/>
    <w:rsid w:val="00EE09B6"/>
    <w:rsid w:val="00EE5D6F"/>
    <w:rsid w:val="00F1038D"/>
    <w:rsid w:val="00F104A5"/>
    <w:rsid w:val="00F31100"/>
    <w:rsid w:val="00F41815"/>
    <w:rsid w:val="00F42A12"/>
    <w:rsid w:val="00F46C49"/>
    <w:rsid w:val="00F545AF"/>
    <w:rsid w:val="00F6488A"/>
    <w:rsid w:val="00F64E49"/>
    <w:rsid w:val="00F76FA8"/>
    <w:rsid w:val="00F84210"/>
    <w:rsid w:val="00FB2501"/>
    <w:rsid w:val="00FD5A00"/>
    <w:rsid w:val="0275299A"/>
    <w:rsid w:val="079E3E3A"/>
    <w:rsid w:val="091207C6"/>
    <w:rsid w:val="0D6309F9"/>
    <w:rsid w:val="13DE1A64"/>
    <w:rsid w:val="185A7FEB"/>
    <w:rsid w:val="1A744D6C"/>
    <w:rsid w:val="20792A2C"/>
    <w:rsid w:val="22587360"/>
    <w:rsid w:val="23F117BD"/>
    <w:rsid w:val="2EFC40FC"/>
    <w:rsid w:val="309101D4"/>
    <w:rsid w:val="326C4061"/>
    <w:rsid w:val="355A31AB"/>
    <w:rsid w:val="40433CC2"/>
    <w:rsid w:val="49443E11"/>
    <w:rsid w:val="4AB34602"/>
    <w:rsid w:val="4C1B0A63"/>
    <w:rsid w:val="4E9A5F8C"/>
    <w:rsid w:val="4F1B4AA8"/>
    <w:rsid w:val="51A53A3C"/>
    <w:rsid w:val="526D3E80"/>
    <w:rsid w:val="58435883"/>
    <w:rsid w:val="5A6C6479"/>
    <w:rsid w:val="5B3371D4"/>
    <w:rsid w:val="62DC3DB0"/>
    <w:rsid w:val="6F4D71CD"/>
    <w:rsid w:val="713F4BF2"/>
    <w:rsid w:val="72035AD5"/>
    <w:rsid w:val="72410A65"/>
    <w:rsid w:val="728533DC"/>
    <w:rsid w:val="739E64CA"/>
    <w:rsid w:val="75C22DB2"/>
    <w:rsid w:val="7604619B"/>
    <w:rsid w:val="768B0A7C"/>
    <w:rsid w:val="7BCE4BBC"/>
    <w:rsid w:val="7C9D7D8A"/>
    <w:rsid w:val="7D5B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EE000"/>
  <w15:docId w15:val="{F347062C-CD32-42DD-B593-A5116D32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1"/>
    <w:qFormat/>
    <w:pPr>
      <w:keepNext/>
      <w:keepLines/>
      <w:pageBreakBefore/>
      <w:numPr>
        <w:numId w:val="1"/>
      </w:numPr>
      <w:spacing w:before="240" w:after="24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ind w:firstLine="420"/>
    </w:pPr>
    <w:rPr>
      <w:rFonts w:asciiTheme="minorHAnsi" w:eastAsiaTheme="minorEastAsia" w:hAnsiTheme="minorHAnsi" w:cstheme="minorBidi"/>
      <w:szCs w:val="22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semiHidden/>
    <w:unhideWhenUsed/>
    <w:qFormat/>
    <w:pPr>
      <w:spacing w:before="0" w:after="0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11">
    <w:name w:val="标题 1 字符"/>
    <w:basedOn w:val="a0"/>
    <w:link w:val="1"/>
    <w:qFormat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sz w:val="32"/>
      <w:szCs w:val="20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sz w:val="32"/>
      <w:szCs w:val="20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qFormat/>
    <w:rPr>
      <w:rFonts w:ascii="Times New Roman" w:eastAsia="宋体" w:hAnsi="Times New Roman" w:cs="Times New Roman"/>
      <w:b/>
      <w:sz w:val="28"/>
      <w:szCs w:val="20"/>
    </w:rPr>
  </w:style>
  <w:style w:type="character" w:customStyle="1" w:styleId="60">
    <w:name w:val="标题 6 字符"/>
    <w:basedOn w:val="a0"/>
    <w:link w:val="6"/>
    <w:qFormat/>
    <w:rPr>
      <w:rFonts w:ascii="Arial" w:eastAsia="黑体" w:hAnsi="Arial" w:cs="Times New Roman"/>
      <w:b/>
      <w:sz w:val="24"/>
      <w:szCs w:val="20"/>
    </w:rPr>
  </w:style>
  <w:style w:type="character" w:customStyle="1" w:styleId="70">
    <w:name w:val="标题 7 字符"/>
    <w:basedOn w:val="a0"/>
    <w:link w:val="7"/>
    <w:qFormat/>
    <w:rPr>
      <w:rFonts w:ascii="Times New Roman" w:eastAsia="宋体" w:hAnsi="Times New Roman" w:cs="Times New Roman"/>
      <w:b/>
      <w:sz w:val="24"/>
      <w:szCs w:val="20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 w:cs="Times New Roman"/>
      <w:sz w:val="24"/>
      <w:szCs w:val="20"/>
    </w:rPr>
  </w:style>
  <w:style w:type="character" w:customStyle="1" w:styleId="90">
    <w:name w:val="标题 9 字符"/>
    <w:basedOn w:val="a0"/>
    <w:link w:val="9"/>
    <w:qFormat/>
    <w:rPr>
      <w:rFonts w:ascii="Arial" w:eastAsia="黑体" w:hAnsi="Arial" w:cs="Times New Roman"/>
      <w:szCs w:val="20"/>
    </w:rPr>
  </w:style>
  <w:style w:type="paragraph" w:customStyle="1" w:styleId="QB3">
    <w:name w:val="QB标题3"/>
    <w:basedOn w:val="a"/>
    <w:qFormat/>
    <w:pPr>
      <w:widowControl/>
      <w:numPr>
        <w:ilvl w:val="4"/>
        <w:numId w:val="2"/>
      </w:numPr>
      <w:spacing w:before="200" w:after="0" w:line="271" w:lineRule="auto"/>
      <w:jc w:val="left"/>
      <w:outlineLvl w:val="1"/>
    </w:pPr>
    <w:rPr>
      <w:rFonts w:ascii="黑体" w:eastAsia="黑体" w:hAnsi="微软雅黑"/>
      <w:b/>
      <w:smallCaps/>
      <w:kern w:val="0"/>
      <w:sz w:val="24"/>
      <w:szCs w:val="24"/>
      <w:lang w:bidi="en-US"/>
    </w:rPr>
  </w:style>
  <w:style w:type="paragraph" w:customStyle="1" w:styleId="af2">
    <w:name w:val="规范正文"/>
    <w:basedOn w:val="a"/>
    <w:link w:val="Char"/>
    <w:qFormat/>
    <w:pPr>
      <w:spacing w:before="0" w:after="0" w:line="360" w:lineRule="auto"/>
      <w:ind w:firstLineChars="200" w:firstLine="200"/>
    </w:pPr>
    <w:rPr>
      <w:rFonts w:ascii="宋体" w:hAnsi="宋体" w:cs="宋体"/>
    </w:rPr>
  </w:style>
  <w:style w:type="character" w:customStyle="1" w:styleId="Char">
    <w:name w:val="规范正文 Char"/>
    <w:link w:val="af2"/>
    <w:qFormat/>
    <w:rPr>
      <w:rFonts w:ascii="宋体" w:eastAsia="宋体" w:hAnsi="宋体" w:cs="宋体"/>
      <w:szCs w:val="20"/>
    </w:rPr>
  </w:style>
  <w:style w:type="paragraph" w:customStyle="1" w:styleId="10">
    <w:name w:val="列表项目符号1"/>
    <w:basedOn w:val="a"/>
    <w:qFormat/>
    <w:pPr>
      <w:widowControl/>
      <w:numPr>
        <w:ilvl w:val="1"/>
        <w:numId w:val="2"/>
      </w:numPr>
      <w:tabs>
        <w:tab w:val="left" w:pos="720"/>
      </w:tabs>
      <w:spacing w:before="0" w:after="0"/>
      <w:jc w:val="left"/>
    </w:pPr>
    <w:rPr>
      <w:rFonts w:ascii="Arial" w:hAnsi="Arial"/>
      <w:kern w:val="0"/>
      <w:sz w:val="20"/>
      <w:lang w:eastAsia="en-US"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3">
    <w:name w:val="List Paragraph"/>
    <w:basedOn w:val="a"/>
    <w:link w:val="af4"/>
    <w:uiPriority w:val="34"/>
    <w:qFormat/>
    <w:pPr>
      <w:spacing w:before="0" w:after="0"/>
      <w:ind w:firstLineChars="200" w:firstLine="420"/>
    </w:pPr>
    <w:rPr>
      <w:szCs w:val="24"/>
    </w:rPr>
  </w:style>
  <w:style w:type="character" w:customStyle="1" w:styleId="a6">
    <w:name w:val="批注文字 字符"/>
    <w:basedOn w:val="a0"/>
    <w:link w:val="a5"/>
    <w:uiPriority w:val="99"/>
    <w:qFormat/>
    <w:rPr>
      <w:rFonts w:ascii="Times New Roman" w:eastAsia="宋体" w:hAnsi="Times New Roman" w:cs="Times New Roman"/>
      <w:szCs w:val="20"/>
    </w:rPr>
  </w:style>
  <w:style w:type="character" w:customStyle="1" w:styleId="ae">
    <w:name w:val="批注主题 字符"/>
    <w:basedOn w:val="a6"/>
    <w:link w:val="ad"/>
    <w:uiPriority w:val="99"/>
    <w:semiHidden/>
    <w:qFormat/>
    <w:rPr>
      <w:rFonts w:ascii="Times New Roman" w:eastAsia="宋体" w:hAnsi="Times New Roman" w:cs="Times New Roman"/>
      <w:b/>
      <w:bCs/>
      <w:szCs w:val="20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正文缩进 字符"/>
    <w:link w:val="a3"/>
    <w:qFormat/>
  </w:style>
  <w:style w:type="character" w:customStyle="1" w:styleId="apple-converted-space">
    <w:name w:val="apple-converted-space"/>
    <w:basedOn w:val="a0"/>
    <w:qFormat/>
  </w:style>
  <w:style w:type="character" w:customStyle="1" w:styleId="af4">
    <w:name w:val="列表段落 字符"/>
    <w:link w:val="af3"/>
    <w:uiPriority w:val="34"/>
    <w:qFormat/>
    <w:rPr>
      <w:rFonts w:ascii="Times New Roman" w:eastAsia="宋体" w:hAnsi="Times New Roman" w:cs="Times New Roman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customStyle="1" w:styleId="af5">
    <w:name w:val="表格"/>
    <w:basedOn w:val="a"/>
    <w:link w:val="af6"/>
    <w:qFormat/>
    <w:rsid w:val="008A2491"/>
    <w:pPr>
      <w:widowControl/>
      <w:spacing w:before="0" w:after="0" w:line="360" w:lineRule="auto"/>
      <w:jc w:val="center"/>
    </w:pPr>
    <w:rPr>
      <w:rFonts w:ascii="Calibri" w:hAnsi="Calibri" w:cs="宋体"/>
      <w:bCs/>
      <w:color w:val="000000"/>
      <w:kern w:val="0"/>
      <w:szCs w:val="18"/>
    </w:rPr>
  </w:style>
  <w:style w:type="character" w:customStyle="1" w:styleId="af6">
    <w:name w:val="表格 字符"/>
    <w:link w:val="af5"/>
    <w:qFormat/>
    <w:rsid w:val="008A2491"/>
    <w:rPr>
      <w:rFonts w:ascii="Calibri" w:hAnsi="Calibri" w:cs="宋体"/>
      <w:bCs/>
      <w:color w:val="000000"/>
      <w:sz w:val="21"/>
      <w:szCs w:val="18"/>
    </w:rPr>
  </w:style>
  <w:style w:type="character" w:customStyle="1" w:styleId="md-plain">
    <w:name w:val="md-plain"/>
    <w:basedOn w:val="a0"/>
    <w:rsid w:val="00F42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package" Target="embeddings/Microsoft_Excel_Worksheet.xlsx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325A4F-4A83-4327-92AD-A4A0D4512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1352</Words>
  <Characters>7712</Characters>
  <Application>Microsoft Office Word</Application>
  <DocSecurity>0</DocSecurity>
  <Lines>64</Lines>
  <Paragraphs>18</Paragraphs>
  <ScaleCrop>false</ScaleCrop>
  <Company>mycomputer</Company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luo fangfang</cp:lastModifiedBy>
  <cp:revision>4</cp:revision>
  <dcterms:created xsi:type="dcterms:W3CDTF">2020-09-11T10:03:00Z</dcterms:created>
  <dcterms:modified xsi:type="dcterms:W3CDTF">2020-09-11T10:07:00Z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