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4B68" w14:textId="16947ED4" w:rsidR="00A64724" w:rsidRPr="009C4965" w:rsidRDefault="009C4965">
      <w:pPr>
        <w:rPr>
          <w:rFonts w:ascii="Arial" w:hAnsi="Arial" w:cs="Arial"/>
          <w:noProof/>
        </w:rPr>
      </w:pPr>
      <w:r w:rsidRPr="009C4965">
        <w:rPr>
          <w:rFonts w:ascii="Arial" w:hAnsi="Arial" w:cs="Arial"/>
          <w:b/>
          <w:bCs/>
          <w:noProof/>
        </w:rPr>
        <w:t>Algorithm and Data Analysis</w:t>
      </w:r>
      <w:r>
        <w:rPr>
          <w:rFonts w:ascii="Arial" w:hAnsi="Arial" w:cs="Arial"/>
          <w:noProof/>
        </w:rPr>
        <w:t xml:space="preserve"> (</w:t>
      </w:r>
      <w:r w:rsidR="005771BB">
        <w:rPr>
          <w:rFonts w:ascii="Arial" w:hAnsi="Arial" w:cs="Arial"/>
          <w:i/>
          <w:iCs/>
          <w:noProof/>
        </w:rPr>
        <w:t>Crowdee: An Online Android-based Establishment Crowd Tracking Application with Geo fencing and Go-To Planner</w:t>
      </w:r>
      <w:r>
        <w:rPr>
          <w:rFonts w:ascii="Arial" w:hAnsi="Arial" w:cs="Arial"/>
          <w:noProof/>
        </w:rPr>
        <w:t>)</w:t>
      </w:r>
    </w:p>
    <w:p w14:paraId="069183FA" w14:textId="63F7362B" w:rsidR="00215FD4" w:rsidRDefault="003C437D" w:rsidP="00090BDC">
      <w:r>
        <w:rPr>
          <w:noProof/>
        </w:rPr>
        <mc:AlternateContent>
          <mc:Choice Requires="wps">
            <w:drawing>
              <wp:anchor distT="0" distB="0" distL="114300" distR="114300" simplePos="0" relativeHeight="251659264" behindDoc="0" locked="0" layoutInCell="1" allowOverlap="1" wp14:anchorId="4060A04A" wp14:editId="7778B63E">
                <wp:simplePos x="0" y="0"/>
                <wp:positionH relativeFrom="margin">
                  <wp:align>right</wp:align>
                </wp:positionH>
                <wp:positionV relativeFrom="paragraph">
                  <wp:posOffset>1923954</wp:posOffset>
                </wp:positionV>
                <wp:extent cx="2803585" cy="2053087"/>
                <wp:effectExtent l="0" t="0" r="15875" b="23495"/>
                <wp:wrapNone/>
                <wp:docPr id="2" name="Text Box 2"/>
                <wp:cNvGraphicFramePr/>
                <a:graphic xmlns:a="http://schemas.openxmlformats.org/drawingml/2006/main">
                  <a:graphicData uri="http://schemas.microsoft.com/office/word/2010/wordprocessingShape">
                    <wps:wsp>
                      <wps:cNvSpPr txBox="1"/>
                      <wps:spPr>
                        <a:xfrm>
                          <a:off x="0" y="0"/>
                          <a:ext cx="2803585" cy="2053087"/>
                        </a:xfrm>
                        <a:prstGeom prst="rect">
                          <a:avLst/>
                        </a:prstGeom>
                        <a:solidFill>
                          <a:schemeClr val="lt1"/>
                        </a:solidFill>
                        <a:ln w="6350">
                          <a:solidFill>
                            <a:prstClr val="black"/>
                          </a:solidFill>
                        </a:ln>
                      </wps:spPr>
                      <wps:txbx>
                        <w:txbxContent>
                          <w:p w14:paraId="18A6058C" w14:textId="77777777" w:rsidR="00814F36" w:rsidRDefault="00814F36" w:rsidP="00814F36">
                            <w:pPr>
                              <w:jc w:val="both"/>
                              <w:rPr>
                                <w:lang w:val="en-US"/>
                              </w:rPr>
                            </w:pPr>
                            <w:r>
                              <w:rPr>
                                <w:lang w:val="en-US"/>
                              </w:rPr>
                              <w:t xml:space="preserve">Explanation: </w:t>
                            </w:r>
                          </w:p>
                          <w:p w14:paraId="7477F52F" w14:textId="4574A982" w:rsidR="00090BDC" w:rsidRPr="00090BDC" w:rsidRDefault="0021539E" w:rsidP="003C437D">
                            <w:pPr>
                              <w:ind w:firstLine="720"/>
                              <w:jc w:val="both"/>
                              <w:rPr>
                                <w:lang w:val="en-US"/>
                              </w:rPr>
                            </w:pPr>
                            <w:r w:rsidRPr="0021539E">
                              <w:rPr>
                                <w:lang w:val="en-US"/>
                              </w:rPr>
                              <w:t>To access the application, the user needs to input their username and turn on the built-in GPS of their android device. After providing the necessary data, the system will now verify if the user's location is turn on, if not, the system will not allow the user to access the application but, if the GPS is on, the system will direct the user to Heat Map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0A04A" id="_x0000_t202" coordsize="21600,21600" o:spt="202" path="m,l,21600r21600,l21600,xe">
                <v:stroke joinstyle="miter"/>
                <v:path gradientshapeok="t" o:connecttype="rect"/>
              </v:shapetype>
              <v:shape id="Text Box 2" o:spid="_x0000_s1026" type="#_x0000_t202" style="position:absolute;margin-left:169.55pt;margin-top:151.5pt;width:220.75pt;height:161.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iLTQIAAKIEAAAOAAAAZHJzL2Uyb0RvYy54bWysVFFv2jAQfp+0/2D5fSQEaFlEqBgV06Sq&#10;rQRTn41jQzTH59mGhP36nZ1AabenaS/mfPfl8913d8zu2lqRo7CuAl3Q4SClRGgOZaV3Bf2+WX2a&#10;UuI80yVToEVBT8LRu/nHD7PG5CKDPahSWIIk2uWNKejee5MnieN7UTM3ACM0BiXYmnm82l1SWtYg&#10;e62SLE1vkgZsaSxw4Rx677sgnUd+KQX3T1I64YkqKObm42njuQ1nMp+xfGeZ2Ve8T4P9QxY1qzQ+&#10;eqG6Z56Rg63+oKorbsGB9AMOdQJSVlzEGrCaYfqumvWeGRFrQXGcucjk/h8tfzw+W1KVBc0o0azG&#10;Fm1E68kXaEkW1GmMyxG0NgjzLbqxy2e/Q2coupW2Dr9YDsE46ny6aBvIODqzaTqaTCeUcIxl6WSU&#10;Tm8DT/L6ubHOfxVQk2AU1GLzoqbs+OB8Bz1DwmsOVFWuKqXiJQyMWCpLjgxbrXxMEsnfoJQmTUFv&#10;RpM0Er+JBerL91vF+I8+vSsU8imNOQdRuuKD5dtt2yu1hfKEQlnoBs0ZvqqQ94E5/8wsThZqg9vi&#10;n/CQCjAZ6C1K9mB//c0f8NhwjFLS4KQW1P08MCsoUd80jsLn4XgcRjtexpPbDC/2OrK9juhDvQRU&#10;aIh7aXg0A96rsykt1C+4VIvwKoaY5vh2Qf3ZXPpuf3ApuVgsIgiH2TD/oNeGB+rQkaDnpn1h1vT9&#10;9DgKj3CeaZa/a2uHDV9qWBw8yCr2PAjcqdrrjosQp6Zf2rBp1/eIev1rmf8GAAD//wMAUEsDBBQA&#10;BgAIAAAAIQA5/sHX3QAAAAgBAAAPAAAAZHJzL2Rvd25yZXYueG1sTI/BTsMwEETvSPyDtUjcqNOm&#10;RGnIpgJUuHCioJ63sWtbxHZku2n4e8wJbrOa1cybdjvbgU0yROMdwnJRAJOu98I4hfD58XJXA4uJ&#10;nKDBO4nwLSNsu+urlhrhL+5dTvukWA5xsSEEndLYcB57LS3FhR+ly97JB0spn0FxEeiSw+3AV0VR&#10;cUvG5QZNo3zWsv/any3C7kltVF9T0LtaGDPNh9ObekW8vZkfH4AlOae/Z/jFz+jQZaajPzsR2YCQ&#10;hySEsiizyPZ6vbwHdkSoVlUJvGv5/wHdDwAAAP//AwBQSwECLQAUAAYACAAAACEAtoM4kv4AAADh&#10;AQAAEwAAAAAAAAAAAAAAAAAAAAAAW0NvbnRlbnRfVHlwZXNdLnhtbFBLAQItABQABgAIAAAAIQA4&#10;/SH/1gAAAJQBAAALAAAAAAAAAAAAAAAAAC8BAABfcmVscy8ucmVsc1BLAQItABQABgAIAAAAIQA6&#10;wxiLTQIAAKIEAAAOAAAAAAAAAAAAAAAAAC4CAABkcnMvZTJvRG9jLnhtbFBLAQItABQABgAIAAAA&#10;IQA5/sHX3QAAAAgBAAAPAAAAAAAAAAAAAAAAAKcEAABkcnMvZG93bnJldi54bWxQSwUGAAAAAAQA&#10;BADzAAAAsQUAAAAA&#10;" fillcolor="white [3201]" strokeweight=".5pt">
                <v:textbox>
                  <w:txbxContent>
                    <w:p w14:paraId="18A6058C" w14:textId="77777777" w:rsidR="00814F36" w:rsidRDefault="00814F36" w:rsidP="00814F36">
                      <w:pPr>
                        <w:jc w:val="both"/>
                        <w:rPr>
                          <w:lang w:val="en-US"/>
                        </w:rPr>
                      </w:pPr>
                      <w:r>
                        <w:rPr>
                          <w:lang w:val="en-US"/>
                        </w:rPr>
                        <w:t xml:space="preserve">Explanation: </w:t>
                      </w:r>
                    </w:p>
                    <w:p w14:paraId="7477F52F" w14:textId="4574A982" w:rsidR="00090BDC" w:rsidRPr="00090BDC" w:rsidRDefault="0021539E" w:rsidP="003C437D">
                      <w:pPr>
                        <w:ind w:firstLine="720"/>
                        <w:jc w:val="both"/>
                        <w:rPr>
                          <w:lang w:val="en-US"/>
                        </w:rPr>
                      </w:pPr>
                      <w:r w:rsidRPr="0021539E">
                        <w:rPr>
                          <w:lang w:val="en-US"/>
                        </w:rPr>
                        <w:t>To access the application, the user needs to input their username and turn on the built-in GPS of their android device. After providing the necessary data, the system will now verify if the user's location is turn on, if not, the system will not allow the user to access the application but, if the GPS is on, the system will direct the user to Heat Map interface.</w:t>
                      </w:r>
                    </w:p>
                  </w:txbxContent>
                </v:textbox>
                <w10:wrap anchorx="margin"/>
              </v:shape>
            </w:pict>
          </mc:Fallback>
        </mc:AlternateContent>
      </w:r>
      <w:r>
        <w:rPr>
          <w:noProof/>
        </w:rPr>
        <w:drawing>
          <wp:anchor distT="0" distB="0" distL="114300" distR="114300" simplePos="0" relativeHeight="251660288" behindDoc="0" locked="0" layoutInCell="1" allowOverlap="1" wp14:anchorId="10754D21" wp14:editId="55304850">
            <wp:simplePos x="0" y="0"/>
            <wp:positionH relativeFrom="margin">
              <wp:align>left</wp:align>
            </wp:positionH>
            <wp:positionV relativeFrom="paragraph">
              <wp:posOffset>197485</wp:posOffset>
            </wp:positionV>
            <wp:extent cx="2743200" cy="6926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743200" cy="6926580"/>
                    </a:xfrm>
                    <a:prstGeom prst="rect">
                      <a:avLst/>
                    </a:prstGeom>
                  </pic:spPr>
                </pic:pic>
              </a:graphicData>
            </a:graphic>
            <wp14:sizeRelH relativeFrom="margin">
              <wp14:pctWidth>0</wp14:pctWidth>
            </wp14:sizeRelH>
            <wp14:sizeRelV relativeFrom="margin">
              <wp14:pctHeight>0</wp14:pctHeight>
            </wp14:sizeRelV>
          </wp:anchor>
        </w:drawing>
      </w:r>
    </w:p>
    <w:p w14:paraId="76EEA717" w14:textId="7875F55C" w:rsidR="00090BDC" w:rsidRDefault="003C437D" w:rsidP="009C4965">
      <w:pPr>
        <w:jc w:val="center"/>
      </w:pPr>
      <w:bookmarkStart w:id="0" w:name="_GoBack"/>
      <w:bookmarkEnd w:id="0"/>
      <w:r>
        <w:rPr>
          <w:noProof/>
        </w:rPr>
        <w:lastRenderedPageBreak/>
        <mc:AlternateContent>
          <mc:Choice Requires="wps">
            <w:drawing>
              <wp:anchor distT="0" distB="0" distL="114300" distR="114300" simplePos="0" relativeHeight="251663360" behindDoc="0" locked="0" layoutInCell="1" allowOverlap="1" wp14:anchorId="6052D543" wp14:editId="65B825C9">
                <wp:simplePos x="0" y="0"/>
                <wp:positionH relativeFrom="margin">
                  <wp:align>right</wp:align>
                </wp:positionH>
                <wp:positionV relativeFrom="paragraph">
                  <wp:posOffset>3071004</wp:posOffset>
                </wp:positionV>
                <wp:extent cx="2803585" cy="1699404"/>
                <wp:effectExtent l="0" t="0" r="15875" b="15240"/>
                <wp:wrapNone/>
                <wp:docPr id="4" name="Text Box 4"/>
                <wp:cNvGraphicFramePr/>
                <a:graphic xmlns:a="http://schemas.openxmlformats.org/drawingml/2006/main">
                  <a:graphicData uri="http://schemas.microsoft.com/office/word/2010/wordprocessingShape">
                    <wps:wsp>
                      <wps:cNvSpPr txBox="1"/>
                      <wps:spPr>
                        <a:xfrm>
                          <a:off x="0" y="0"/>
                          <a:ext cx="2803585" cy="1699404"/>
                        </a:xfrm>
                        <a:prstGeom prst="rect">
                          <a:avLst/>
                        </a:prstGeom>
                        <a:solidFill>
                          <a:schemeClr val="lt1"/>
                        </a:solidFill>
                        <a:ln w="6350">
                          <a:solidFill>
                            <a:prstClr val="black"/>
                          </a:solidFill>
                        </a:ln>
                      </wps:spPr>
                      <wps:txbx>
                        <w:txbxContent>
                          <w:p w14:paraId="35EF70FF" w14:textId="77777777" w:rsidR="003C437D" w:rsidRDefault="003C437D" w:rsidP="003C437D">
                            <w:pPr>
                              <w:jc w:val="both"/>
                              <w:rPr>
                                <w:lang w:val="en-US"/>
                              </w:rPr>
                            </w:pPr>
                            <w:r>
                              <w:rPr>
                                <w:lang w:val="en-US"/>
                              </w:rPr>
                              <w:t xml:space="preserve">Explanation: </w:t>
                            </w:r>
                          </w:p>
                          <w:p w14:paraId="3DCEBD41" w14:textId="6AA6A434" w:rsidR="003C437D" w:rsidRPr="00090BDC" w:rsidRDefault="003C437D" w:rsidP="003C437D">
                            <w:pPr>
                              <w:ind w:firstLine="720"/>
                              <w:jc w:val="both"/>
                              <w:rPr>
                                <w:lang w:val="en-US"/>
                              </w:rPr>
                            </w:pPr>
                            <w:r w:rsidRPr="003C437D">
                              <w:rPr>
                                <w:lang w:val="en-US"/>
                              </w:rPr>
                              <w:t>The user can search for their preferred establishment, and the system will display the establishment details. Tapping the edit crowd level allows the user to evaluate the crowd density of the establishment by inputting the crowd density level. This data will later be store in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2D543" id="Text Box 4" o:spid="_x0000_s1027" type="#_x0000_t202" style="position:absolute;left:0;text-align:left;margin-left:169.55pt;margin-top:241.8pt;width:220.75pt;height:133.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cZTwIAAKkEAAAOAAAAZHJzL2Uyb0RvYy54bWysVE2P2jAQvVfqf7B8LwlsoIAIK8qKqtJq&#10;dyWo9mwch1h1PK5tSOiv79gBFrY9Vb048+XnmTczmd23tSIHYZ0EndN+L6VEaA6F1Lucft+sPo0p&#10;cZ7pginQIqdH4ej9/OOHWWOmYgAVqEJYgiDaTRuT08p7M00SxytRM9cDIzQ6S7A186jaXVJY1iB6&#10;rZJBmo6SBmxhLHDhHFofOiedR/yyFNw/l6UTnqicYm4+njae23Am8xmb7iwzleSnNNg/ZFEzqfHR&#10;C9QD84zsrfwDqpbcgoPS9zjUCZSl5CLWgNX003fVrCtmRKwFyXHmQpP7f7D86fBiiSxymlGiWY0t&#10;2ojWky/Qkiyw0xg3xaC1wTDfohm7fLY7NIai29LW4YvlEPQjz8cLtwGMo3EwTu+G4yElHH390WSS&#10;pRE/ebturPNfBdQkCDm12LzIKTs8Oo+pYOg5JLzmQMliJZWKShgYsVSWHBi2WvmYJN64iVKaNDkd&#10;3Q3TCHzjC9CX+1vF+I9Q5i0CakqjMZDSFR8k327bSOGFmC0UR+TLQjdvzvCVRPhH5vwLszhgSBEu&#10;jX/Go1SAOcFJoqQC++tv9hCPfUcvJQ0ObE7dzz2zghL1TeNETPpZFiY8Ktnw8wAVe+3ZXnv0vl4C&#10;EtXH9TQ8iiHeq7NYWqhfcbcW4VV0Mc3x7Zz6s7j03RrhbnKxWMQgnGnD/KNeGx6gQ2MCrZv2lVlz&#10;aqvHiXiC82iz6bvudrHhpobF3kMpY+sDzx2rJ/pxH2J3TrsbFu5aj1Fvf5j5bwAAAP//AwBQSwME&#10;FAAGAAgAAAAhAHbgjMjcAAAACAEAAA8AAABkcnMvZG93bnJldi54bWxMjzFPwzAUhHck/oP1kNio&#10;k5KWEPJSASosnSiI+TV2bYvYjmw3Df8eM8F4utPdd+1mtgObZIjGO4RyUQCTrvfCOIXw8f5yUwOL&#10;iZygwTuJ8C0jbLrLi5Ya4c/uTU77pFgucbEhBJ3S2HAeey0txYUfpcve0QdLKcuguAh0zuV24Mui&#10;WHNLxuUFTaN81rL/2p8swvZJ3au+pqC3tTBmmj+PO/WKeH01Pz4AS3JOf2H4xc/o0GWmgz85EdmA&#10;kI8khKq+XQPLdlWVK2AHhLtVuQTetfz/ge4HAAD//wMAUEsBAi0AFAAGAAgAAAAhALaDOJL+AAAA&#10;4QEAABMAAAAAAAAAAAAAAAAAAAAAAFtDb250ZW50X1R5cGVzXS54bWxQSwECLQAUAAYACAAAACEA&#10;OP0h/9YAAACUAQAACwAAAAAAAAAAAAAAAAAvAQAAX3JlbHMvLnJlbHNQSwECLQAUAAYACAAAACEA&#10;MS1nGU8CAACpBAAADgAAAAAAAAAAAAAAAAAuAgAAZHJzL2Uyb0RvYy54bWxQSwECLQAUAAYACAAA&#10;ACEAduCMyNwAAAAIAQAADwAAAAAAAAAAAAAAAACpBAAAZHJzL2Rvd25yZXYueG1sUEsFBgAAAAAE&#10;AAQA8wAAALIFAAAAAA==&#10;" fillcolor="white [3201]" strokeweight=".5pt">
                <v:textbox>
                  <w:txbxContent>
                    <w:p w14:paraId="35EF70FF" w14:textId="77777777" w:rsidR="003C437D" w:rsidRDefault="003C437D" w:rsidP="003C437D">
                      <w:pPr>
                        <w:jc w:val="both"/>
                        <w:rPr>
                          <w:lang w:val="en-US"/>
                        </w:rPr>
                      </w:pPr>
                      <w:r>
                        <w:rPr>
                          <w:lang w:val="en-US"/>
                        </w:rPr>
                        <w:t xml:space="preserve">Explanation: </w:t>
                      </w:r>
                    </w:p>
                    <w:p w14:paraId="3DCEBD41" w14:textId="6AA6A434" w:rsidR="003C437D" w:rsidRPr="00090BDC" w:rsidRDefault="003C437D" w:rsidP="003C437D">
                      <w:pPr>
                        <w:ind w:firstLine="720"/>
                        <w:jc w:val="both"/>
                        <w:rPr>
                          <w:lang w:val="en-US"/>
                        </w:rPr>
                      </w:pPr>
                      <w:r w:rsidRPr="003C437D">
                        <w:rPr>
                          <w:lang w:val="en-US"/>
                        </w:rPr>
                        <w:t>The user can search for their preferred establishment, and the system will display the establishment details. Tapping the edit crowd level allows the user to evaluate the crowd density of the establishment by inputting the crowd density level. This data will later be store in the database.</w:t>
                      </w:r>
                    </w:p>
                  </w:txbxContent>
                </v:textbox>
                <w10:wrap anchorx="margin"/>
              </v:shape>
            </w:pict>
          </mc:Fallback>
        </mc:AlternateContent>
      </w:r>
      <w:r>
        <w:rPr>
          <w:noProof/>
        </w:rPr>
        <w:drawing>
          <wp:anchor distT="0" distB="0" distL="114300" distR="114300" simplePos="0" relativeHeight="251661312" behindDoc="0" locked="0" layoutInCell="1" allowOverlap="1" wp14:anchorId="5CD676A8" wp14:editId="600D22C7">
            <wp:simplePos x="0" y="0"/>
            <wp:positionH relativeFrom="margin">
              <wp:posOffset>231739</wp:posOffset>
            </wp:positionH>
            <wp:positionV relativeFrom="paragraph">
              <wp:posOffset>233943</wp:posOffset>
            </wp:positionV>
            <wp:extent cx="1949570" cy="744870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 v1 [2].jpeg"/>
                    <pic:cNvPicPr/>
                  </pic:nvPicPr>
                  <pic:blipFill>
                    <a:blip r:embed="rId5">
                      <a:extLst>
                        <a:ext uri="{28A0092B-C50C-407E-A947-70E740481C1C}">
                          <a14:useLocalDpi xmlns:a14="http://schemas.microsoft.com/office/drawing/2010/main" val="0"/>
                        </a:ext>
                      </a:extLst>
                    </a:blip>
                    <a:stretch>
                      <a:fillRect/>
                    </a:stretch>
                  </pic:blipFill>
                  <pic:spPr>
                    <a:xfrm>
                      <a:off x="0" y="0"/>
                      <a:ext cx="1949570" cy="7448702"/>
                    </a:xfrm>
                    <a:prstGeom prst="rect">
                      <a:avLst/>
                    </a:prstGeom>
                  </pic:spPr>
                </pic:pic>
              </a:graphicData>
            </a:graphic>
            <wp14:sizeRelH relativeFrom="margin">
              <wp14:pctWidth>0</wp14:pctWidth>
            </wp14:sizeRelH>
            <wp14:sizeRelV relativeFrom="margin">
              <wp14:pctHeight>0</wp14:pctHeight>
            </wp14:sizeRelV>
          </wp:anchor>
        </w:drawing>
      </w:r>
    </w:p>
    <w:sectPr w:rsidR="00090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24"/>
    <w:rsid w:val="00090BDC"/>
    <w:rsid w:val="0021539E"/>
    <w:rsid w:val="00215FD4"/>
    <w:rsid w:val="003C437D"/>
    <w:rsid w:val="005771BB"/>
    <w:rsid w:val="00814F36"/>
    <w:rsid w:val="009C4965"/>
    <w:rsid w:val="00A64724"/>
    <w:rsid w:val="00C065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7807"/>
  <w15:chartTrackingRefBased/>
  <w15:docId w15:val="{71FD2946-B8BA-4BA6-8789-875D3DD9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21</Words>
  <Characters>124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dc:creator>
  <cp:keywords/>
  <dc:description/>
  <cp:lastModifiedBy>Greyyy Gabriel</cp:lastModifiedBy>
  <cp:revision>2</cp:revision>
  <cp:lastPrinted>2021-07-23T06:36:00Z</cp:lastPrinted>
  <dcterms:created xsi:type="dcterms:W3CDTF">2021-07-09T00:03:00Z</dcterms:created>
  <dcterms:modified xsi:type="dcterms:W3CDTF">2021-07-23T08:32:00Z</dcterms:modified>
</cp:coreProperties>
</file>