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7D5D8" w14:textId="382CB285" w:rsidR="001C25F5" w:rsidRDefault="001C25F5" w:rsidP="001C25F5">
      <w:pPr>
        <w:pStyle w:val="a8"/>
        <w:spacing w:beforeLines="1100" w:before="3432" w:after="4680"/>
        <w:rPr>
          <w:rFonts w:ascii="Times New Roman" w:hAnsi="Times New Roman"/>
          <w:b/>
        </w:rPr>
      </w:pPr>
      <w:r>
        <w:rPr>
          <w:rFonts w:ascii="Times New Roman" w:hAnsi="Times New Roman" w:hint="eastAsia"/>
          <w:b/>
        </w:rPr>
        <w:t>基于</w:t>
      </w:r>
      <w:proofErr w:type="spellStart"/>
      <w:r w:rsidRPr="001C25F5">
        <w:rPr>
          <w:rFonts w:ascii="Times New Roman" w:hAnsi="Times New Roman"/>
          <w:b/>
        </w:rPr>
        <w:t>Ghidra</w:t>
      </w:r>
      <w:proofErr w:type="spellEnd"/>
      <w:r>
        <w:rPr>
          <w:rFonts w:ascii="Times New Roman" w:hAnsi="Times New Roman" w:hint="eastAsia"/>
          <w:b/>
        </w:rPr>
        <w:t>的自动化二进制漏洞分析工具项目</w:t>
      </w:r>
    </w:p>
    <w:p w14:paraId="4E13A54C" w14:textId="64E21410" w:rsidR="001C25F5" w:rsidRDefault="001C25F5" w:rsidP="001C25F5">
      <w:pPr>
        <w:pStyle w:val="a8"/>
        <w:spacing w:beforeLines="100" w:before="312" w:afterLines="1400" w:after="4368"/>
        <w:rPr>
          <w:rFonts w:ascii="Times New Roman" w:hAnsi="Times New Roman"/>
        </w:rPr>
      </w:pPr>
      <w:r>
        <w:rPr>
          <w:rFonts w:ascii="Times New Roman" w:hAnsi="Times New Roman" w:hint="eastAsia"/>
          <w:b/>
          <w:sz w:val="44"/>
          <w:szCs w:val="44"/>
        </w:rPr>
        <w:t>需求分析说明书</w:t>
      </w:r>
    </w:p>
    <w:p w14:paraId="4478DF46" w14:textId="77777777" w:rsidR="008067AA" w:rsidRPr="007674FE" w:rsidRDefault="008067AA">
      <w:pPr>
        <w:widowControl/>
        <w:jc w:val="left"/>
        <w:rPr>
          <w:rFonts w:ascii="Times New Roman" w:hAnsi="Times New Roman" w:cs="Times New Roman"/>
        </w:rPr>
        <w:sectPr w:rsidR="008067AA" w:rsidRPr="007674FE" w:rsidSect="00DB4B82">
          <w:headerReference w:type="default" r:id="rId8"/>
          <w:footerReference w:type="default" r:id="rId9"/>
          <w:headerReference w:type="first" r:id="rId10"/>
          <w:footerReference w:type="first" r:id="rId11"/>
          <w:pgSz w:w="11906" w:h="16838"/>
          <w:pgMar w:top="1134" w:right="1134" w:bottom="1134" w:left="1134" w:header="397" w:footer="567" w:gutter="0"/>
          <w:cols w:space="425"/>
          <w:docGrid w:type="lines" w:linePitch="312"/>
        </w:sectPr>
      </w:pPr>
    </w:p>
    <w:p w14:paraId="6C1A5D57" w14:textId="77777777" w:rsidR="002E5076" w:rsidRDefault="002E5076" w:rsidP="002E5076">
      <w:pPr>
        <w:pStyle w:val="1"/>
        <w:numPr>
          <w:ilvl w:val="0"/>
          <w:numId w:val="2"/>
        </w:numPr>
        <w:rPr>
          <w:rFonts w:ascii="Times New Roman" w:hAnsi="Times New Roman" w:cs="Times New Roman"/>
        </w:rPr>
      </w:pPr>
      <w:bookmarkStart w:id="0" w:name="_Toc369854456"/>
      <w:r>
        <w:rPr>
          <w:rFonts w:ascii="Times New Roman" w:hAnsi="Times New Roman" w:cs="Times New Roman" w:hint="eastAsia"/>
        </w:rPr>
        <w:lastRenderedPageBreak/>
        <w:t>文档介绍</w:t>
      </w:r>
      <w:bookmarkEnd w:id="0"/>
    </w:p>
    <w:p w14:paraId="4A7BB570" w14:textId="77777777" w:rsidR="002E5076" w:rsidRDefault="002E5076" w:rsidP="002E5076">
      <w:pPr>
        <w:pStyle w:val="2"/>
        <w:numPr>
          <w:ilvl w:val="1"/>
          <w:numId w:val="2"/>
        </w:numPr>
        <w:rPr>
          <w:rFonts w:ascii="Times New Roman" w:hAnsi="Times New Roman" w:cs="Times New Roman"/>
        </w:rPr>
      </w:pPr>
      <w:bookmarkStart w:id="1" w:name="_Toc369854457"/>
      <w:r w:rsidRPr="002E5076">
        <w:rPr>
          <w:rFonts w:ascii="Times New Roman" w:hAnsi="Times New Roman" w:cs="Times New Roman" w:hint="eastAsia"/>
        </w:rPr>
        <w:t>编写目的</w:t>
      </w:r>
      <w:bookmarkEnd w:id="1"/>
    </w:p>
    <w:p w14:paraId="41D469B1" w14:textId="610ADEAE" w:rsidR="00F74A36" w:rsidRPr="00BF1C70" w:rsidRDefault="00F74A36" w:rsidP="00BF1C70">
      <w:pPr>
        <w:ind w:firstLineChars="200" w:firstLine="420"/>
        <w:rPr>
          <w:rFonts w:hint="eastAsia"/>
        </w:rPr>
      </w:pPr>
      <w:r w:rsidRPr="00F74A36">
        <w:rPr>
          <w:rFonts w:hint="eastAsia"/>
        </w:rPr>
        <w:t>本需求分析说明书旨在定义和描述二进制漏洞分析工具的需求，以便开发团队明确工具的功能和特性，并为项目的规划和实施提供指导。</w:t>
      </w:r>
    </w:p>
    <w:p w14:paraId="33519F22" w14:textId="77777777" w:rsidR="002E5076" w:rsidRDefault="002E5076" w:rsidP="002E5076">
      <w:pPr>
        <w:pStyle w:val="2"/>
        <w:numPr>
          <w:ilvl w:val="1"/>
          <w:numId w:val="2"/>
        </w:numPr>
        <w:rPr>
          <w:rFonts w:ascii="Times New Roman" w:hAnsi="Times New Roman" w:cs="Times New Roman"/>
        </w:rPr>
      </w:pPr>
      <w:bookmarkStart w:id="2" w:name="_Toc369854458"/>
      <w:r w:rsidRPr="002E5076">
        <w:rPr>
          <w:rFonts w:ascii="Times New Roman" w:hAnsi="Times New Roman" w:cs="Times New Roman" w:hint="eastAsia"/>
        </w:rPr>
        <w:t>文档范围</w:t>
      </w:r>
      <w:bookmarkEnd w:id="2"/>
    </w:p>
    <w:p w14:paraId="1A75B863" w14:textId="6480264C" w:rsidR="00F74A36" w:rsidRPr="00BF1C70" w:rsidRDefault="00F74A36" w:rsidP="00BF1C70">
      <w:pPr>
        <w:ind w:firstLineChars="200" w:firstLine="420"/>
        <w:rPr>
          <w:rFonts w:hint="eastAsia"/>
        </w:rPr>
      </w:pPr>
      <w:r w:rsidRPr="00F74A36">
        <w:rPr>
          <w:rFonts w:hint="eastAsia"/>
        </w:rPr>
        <w:t>该文档适用于二进制漏洞分析工具的需求定义阶段，旨在明确工具的整体需求和功能需求。它将为开发团队提供一个基本框架，以便设计、开发和测试工具。</w:t>
      </w:r>
    </w:p>
    <w:p w14:paraId="3B33F6E4" w14:textId="77777777" w:rsidR="00BF1C70" w:rsidRPr="00BF1C70" w:rsidRDefault="00BF1C70" w:rsidP="00BF1C70"/>
    <w:p w14:paraId="53934EA9" w14:textId="77777777" w:rsidR="002E5076" w:rsidRDefault="00EB6CD8" w:rsidP="008067AA">
      <w:pPr>
        <w:pStyle w:val="1"/>
        <w:numPr>
          <w:ilvl w:val="0"/>
          <w:numId w:val="2"/>
        </w:numPr>
        <w:rPr>
          <w:rFonts w:ascii="Times New Roman" w:hAnsi="Times New Roman" w:cs="Times New Roman"/>
        </w:rPr>
      </w:pPr>
      <w:bookmarkStart w:id="3" w:name="_Toc369854462"/>
      <w:r>
        <w:rPr>
          <w:rFonts w:ascii="Times New Roman" w:hAnsi="Times New Roman" w:cs="Times New Roman" w:hint="eastAsia"/>
        </w:rPr>
        <w:t>项目</w:t>
      </w:r>
      <w:r w:rsidR="002E5076">
        <w:rPr>
          <w:rFonts w:ascii="Times New Roman" w:hAnsi="Times New Roman" w:cs="Times New Roman" w:hint="eastAsia"/>
        </w:rPr>
        <w:t>介绍</w:t>
      </w:r>
      <w:bookmarkEnd w:id="3"/>
    </w:p>
    <w:p w14:paraId="553D8E52" w14:textId="77777777" w:rsidR="00F329FF" w:rsidRDefault="00EB6CD8" w:rsidP="002E5076">
      <w:pPr>
        <w:pStyle w:val="2"/>
        <w:numPr>
          <w:ilvl w:val="1"/>
          <w:numId w:val="2"/>
        </w:numPr>
        <w:rPr>
          <w:rFonts w:ascii="Times New Roman" w:hAnsi="Times New Roman" w:cs="Times New Roman"/>
        </w:rPr>
      </w:pPr>
      <w:bookmarkStart w:id="4" w:name="_Toc369854463"/>
      <w:r>
        <w:rPr>
          <w:rFonts w:ascii="Times New Roman" w:hAnsi="Times New Roman" w:cs="Times New Roman" w:hint="eastAsia"/>
        </w:rPr>
        <w:t>项目</w:t>
      </w:r>
      <w:r w:rsidR="00F329FF">
        <w:rPr>
          <w:rFonts w:ascii="Times New Roman" w:hAnsi="Times New Roman" w:cs="Times New Roman" w:hint="eastAsia"/>
        </w:rPr>
        <w:t>说明</w:t>
      </w:r>
      <w:bookmarkEnd w:id="4"/>
    </w:p>
    <w:p w14:paraId="45BDE4F2" w14:textId="6D8A8906" w:rsidR="00F74A36" w:rsidRPr="00F329FF" w:rsidRDefault="00F74A36" w:rsidP="00F329FF">
      <w:pPr>
        <w:ind w:firstLineChars="200" w:firstLine="420"/>
        <w:rPr>
          <w:rFonts w:hint="eastAsia"/>
        </w:rPr>
      </w:pPr>
      <w:r w:rsidRPr="00F74A36">
        <w:rPr>
          <w:rFonts w:hint="eastAsia"/>
        </w:rPr>
        <w:t>该项目旨在开发一款强大的二进制漏洞分析工具，能够自动化检测和分析二进制程序中的漏洞，并提供相关的报告和建议。该工具将结合使用</w:t>
      </w:r>
      <w:proofErr w:type="spellStart"/>
      <w:r w:rsidRPr="00F74A36">
        <w:rPr>
          <w:rFonts w:hint="eastAsia"/>
        </w:rPr>
        <w:t>Ghidra</w:t>
      </w:r>
      <w:proofErr w:type="spellEnd"/>
      <w:r w:rsidRPr="00F74A36">
        <w:rPr>
          <w:rFonts w:hint="eastAsia"/>
        </w:rPr>
        <w:t>反编译器、</w:t>
      </w:r>
      <w:proofErr w:type="spellStart"/>
      <w:r w:rsidRPr="00F74A36">
        <w:rPr>
          <w:rFonts w:hint="eastAsia"/>
        </w:rPr>
        <w:t>Semgrep</w:t>
      </w:r>
      <w:proofErr w:type="spellEnd"/>
      <w:r w:rsidRPr="00F74A36">
        <w:rPr>
          <w:rFonts w:hint="eastAsia"/>
        </w:rPr>
        <w:t>分析工具和</w:t>
      </w:r>
      <w:r w:rsidRPr="00F74A36">
        <w:rPr>
          <w:rFonts w:hint="eastAsia"/>
        </w:rPr>
        <w:t>OpenAI</w:t>
      </w:r>
      <w:r w:rsidRPr="00F74A36">
        <w:rPr>
          <w:rFonts w:hint="eastAsia"/>
        </w:rPr>
        <w:t>模型，以提供全面的漏洞检测和代码分析功能。</w:t>
      </w:r>
    </w:p>
    <w:p w14:paraId="037D1ACE" w14:textId="77777777" w:rsidR="002E5076" w:rsidRDefault="00EB6CD8" w:rsidP="002E5076">
      <w:pPr>
        <w:pStyle w:val="2"/>
        <w:numPr>
          <w:ilvl w:val="1"/>
          <w:numId w:val="2"/>
        </w:numPr>
        <w:rPr>
          <w:rFonts w:ascii="Times New Roman" w:hAnsi="Times New Roman" w:cs="Times New Roman"/>
        </w:rPr>
      </w:pPr>
      <w:bookmarkStart w:id="5" w:name="_Toc369854464"/>
      <w:r>
        <w:rPr>
          <w:rFonts w:ascii="Times New Roman" w:hAnsi="Times New Roman" w:cs="Times New Roman" w:hint="eastAsia"/>
        </w:rPr>
        <w:t>项目</w:t>
      </w:r>
      <w:r w:rsidR="002E5076" w:rsidRPr="002E5076">
        <w:rPr>
          <w:rFonts w:ascii="Times New Roman" w:hAnsi="Times New Roman" w:cs="Times New Roman" w:hint="eastAsia"/>
        </w:rPr>
        <w:t>背景</w:t>
      </w:r>
      <w:bookmarkEnd w:id="5"/>
    </w:p>
    <w:p w14:paraId="58A051B3" w14:textId="7152BED5" w:rsidR="00F74A36" w:rsidRPr="00F329FF" w:rsidRDefault="00F74A36" w:rsidP="00F329FF">
      <w:pPr>
        <w:ind w:firstLineChars="200" w:firstLine="420"/>
        <w:rPr>
          <w:rFonts w:hint="eastAsia"/>
        </w:rPr>
      </w:pPr>
      <w:r w:rsidRPr="00F74A36">
        <w:rPr>
          <w:rFonts w:hint="eastAsia"/>
        </w:rPr>
        <w:t>随着软件应用程序的复杂性和数量的增加，二进制漏洞的发现和修复变得至关重要。传统的手动漏洞分析方法耗时且容易出错，因此需要一种自动化工具来加速漏洞检测和分析的过程。本项目旨在开发一款高效、准确且易于使用的二进制漏洞分析工具，以帮助安全专业人员和开发人员提高漏洞检测的效率和准确性。</w:t>
      </w:r>
    </w:p>
    <w:p w14:paraId="71D6194A" w14:textId="77777777" w:rsidR="002E5076" w:rsidRDefault="00EB6CD8" w:rsidP="002E5076">
      <w:pPr>
        <w:pStyle w:val="2"/>
        <w:numPr>
          <w:ilvl w:val="1"/>
          <w:numId w:val="2"/>
        </w:numPr>
        <w:rPr>
          <w:rFonts w:ascii="Times New Roman" w:hAnsi="Times New Roman" w:cs="Times New Roman"/>
        </w:rPr>
      </w:pPr>
      <w:bookmarkStart w:id="6" w:name="_Toc369854465"/>
      <w:r>
        <w:rPr>
          <w:rFonts w:ascii="Times New Roman" w:hAnsi="Times New Roman" w:cs="Times New Roman" w:hint="eastAsia"/>
        </w:rPr>
        <w:t>项目</w:t>
      </w:r>
      <w:r w:rsidR="002E5076" w:rsidRPr="002E5076">
        <w:rPr>
          <w:rFonts w:ascii="Times New Roman" w:hAnsi="Times New Roman" w:cs="Times New Roman" w:hint="eastAsia"/>
        </w:rPr>
        <w:t>目标</w:t>
      </w:r>
      <w:bookmarkEnd w:id="6"/>
    </w:p>
    <w:p w14:paraId="456554A1" w14:textId="77777777" w:rsidR="00F74A36" w:rsidRDefault="00F74A36" w:rsidP="00F74A36">
      <w:pPr>
        <w:pStyle w:val="a9"/>
        <w:numPr>
          <w:ilvl w:val="0"/>
          <w:numId w:val="48"/>
        </w:numPr>
        <w:ind w:firstLineChars="0"/>
        <w:rPr>
          <w:rFonts w:hint="eastAsia"/>
        </w:rPr>
      </w:pPr>
      <w:r>
        <w:rPr>
          <w:rFonts w:hint="eastAsia"/>
        </w:rPr>
        <w:t>自动化检测和分析二进制程序中的漏洞。</w:t>
      </w:r>
    </w:p>
    <w:p w14:paraId="5B6C8CB6" w14:textId="77777777" w:rsidR="00F74A36" w:rsidRDefault="00F74A36" w:rsidP="00F74A36">
      <w:pPr>
        <w:pStyle w:val="a9"/>
        <w:numPr>
          <w:ilvl w:val="0"/>
          <w:numId w:val="48"/>
        </w:numPr>
        <w:ind w:firstLineChars="0"/>
        <w:rPr>
          <w:rFonts w:hint="eastAsia"/>
        </w:rPr>
      </w:pPr>
      <w:r>
        <w:rPr>
          <w:rFonts w:hint="eastAsia"/>
        </w:rPr>
        <w:t>提供准确的漏洞报告和建议，以支持漏洞修复过程。</w:t>
      </w:r>
    </w:p>
    <w:p w14:paraId="6E5F155B" w14:textId="77777777" w:rsidR="00F74A36" w:rsidRDefault="00F74A36" w:rsidP="00F74A36">
      <w:pPr>
        <w:pStyle w:val="a9"/>
        <w:numPr>
          <w:ilvl w:val="0"/>
          <w:numId w:val="48"/>
        </w:numPr>
        <w:ind w:firstLineChars="0"/>
        <w:rPr>
          <w:rFonts w:hint="eastAsia"/>
        </w:rPr>
      </w:pPr>
      <w:r>
        <w:rPr>
          <w:rFonts w:hint="eastAsia"/>
        </w:rPr>
        <w:t>整合</w:t>
      </w:r>
      <w:proofErr w:type="spellStart"/>
      <w:r>
        <w:rPr>
          <w:rFonts w:hint="eastAsia"/>
        </w:rPr>
        <w:t>Ghidra</w:t>
      </w:r>
      <w:proofErr w:type="spellEnd"/>
      <w:r>
        <w:rPr>
          <w:rFonts w:hint="eastAsia"/>
        </w:rPr>
        <w:t>反编译器、</w:t>
      </w:r>
      <w:proofErr w:type="spellStart"/>
      <w:r>
        <w:rPr>
          <w:rFonts w:hint="eastAsia"/>
        </w:rPr>
        <w:t>Semgrep</w:t>
      </w:r>
      <w:proofErr w:type="spellEnd"/>
      <w:r>
        <w:rPr>
          <w:rFonts w:hint="eastAsia"/>
        </w:rPr>
        <w:t>分析工具和</w:t>
      </w:r>
      <w:r>
        <w:rPr>
          <w:rFonts w:hint="eastAsia"/>
        </w:rPr>
        <w:t>OpenAI</w:t>
      </w:r>
      <w:r>
        <w:rPr>
          <w:rFonts w:hint="eastAsia"/>
        </w:rPr>
        <w:t>模型，以提供多种分析技术和方法。</w:t>
      </w:r>
    </w:p>
    <w:p w14:paraId="50C32BD5" w14:textId="77777777" w:rsidR="00F74A36" w:rsidRDefault="00F74A36" w:rsidP="00F74A36">
      <w:pPr>
        <w:pStyle w:val="a9"/>
        <w:numPr>
          <w:ilvl w:val="0"/>
          <w:numId w:val="48"/>
        </w:numPr>
        <w:ind w:firstLineChars="0"/>
        <w:rPr>
          <w:rFonts w:hint="eastAsia"/>
        </w:rPr>
      </w:pPr>
      <w:r>
        <w:rPr>
          <w:rFonts w:hint="eastAsia"/>
        </w:rPr>
        <w:t>支持多种二进制文件格式和体系结构。</w:t>
      </w:r>
    </w:p>
    <w:p w14:paraId="009CFB24" w14:textId="00DC24D7" w:rsidR="00F74A36" w:rsidRPr="00F74A36" w:rsidRDefault="00F74A36" w:rsidP="00F74A36">
      <w:pPr>
        <w:pStyle w:val="a9"/>
        <w:numPr>
          <w:ilvl w:val="0"/>
          <w:numId w:val="48"/>
        </w:numPr>
        <w:ind w:firstLineChars="0"/>
        <w:rPr>
          <w:rFonts w:hint="eastAsia"/>
        </w:rPr>
      </w:pPr>
      <w:r>
        <w:rPr>
          <w:rFonts w:hint="eastAsia"/>
        </w:rPr>
        <w:t>提供用户友好的界面和交互方式，</w:t>
      </w:r>
      <w:r>
        <w:rPr>
          <w:rFonts w:hint="eastAsia"/>
        </w:rPr>
        <w:t>即使是非</w:t>
      </w:r>
      <w:r>
        <w:rPr>
          <w:rFonts w:hint="eastAsia"/>
        </w:rPr>
        <w:t>安全专业人员和开发人员</w:t>
      </w:r>
      <w:r>
        <w:rPr>
          <w:rFonts w:hint="eastAsia"/>
        </w:rPr>
        <w:t>也</w:t>
      </w:r>
      <w:r>
        <w:rPr>
          <w:rFonts w:hint="eastAsia"/>
        </w:rPr>
        <w:t>能够轻松使用和理解工具的输出结果。</w:t>
      </w:r>
    </w:p>
    <w:p w14:paraId="5B988154" w14:textId="77777777" w:rsidR="002E5076" w:rsidRDefault="002E5076" w:rsidP="008067AA">
      <w:pPr>
        <w:pStyle w:val="1"/>
        <w:numPr>
          <w:ilvl w:val="0"/>
          <w:numId w:val="2"/>
        </w:numPr>
        <w:rPr>
          <w:rFonts w:ascii="Times New Roman" w:hAnsi="Times New Roman" w:cs="Times New Roman"/>
        </w:rPr>
      </w:pPr>
      <w:bookmarkStart w:id="7" w:name="_Toc369854467"/>
      <w:r>
        <w:rPr>
          <w:rFonts w:ascii="Times New Roman" w:hAnsi="Times New Roman" w:cs="Times New Roman" w:hint="eastAsia"/>
        </w:rPr>
        <w:lastRenderedPageBreak/>
        <w:t>需求说明</w:t>
      </w:r>
      <w:bookmarkEnd w:id="7"/>
    </w:p>
    <w:p w14:paraId="682613C8" w14:textId="36930D27" w:rsidR="00824F72" w:rsidRPr="00824F72" w:rsidRDefault="002E5076" w:rsidP="00824F72">
      <w:pPr>
        <w:pStyle w:val="2"/>
        <w:numPr>
          <w:ilvl w:val="1"/>
          <w:numId w:val="2"/>
        </w:numPr>
        <w:rPr>
          <w:rFonts w:ascii="Times New Roman" w:hAnsi="Times New Roman" w:cs="Times New Roman" w:hint="eastAsia"/>
        </w:rPr>
      </w:pPr>
      <w:bookmarkStart w:id="8" w:name="_Toc369854468"/>
      <w:r w:rsidRPr="002E5076">
        <w:rPr>
          <w:rFonts w:ascii="Times New Roman" w:hAnsi="Times New Roman" w:cs="Times New Roman" w:hint="eastAsia"/>
        </w:rPr>
        <w:t>整体需求</w:t>
      </w:r>
      <w:bookmarkEnd w:id="8"/>
    </w:p>
    <w:p w14:paraId="2DBFE4FB" w14:textId="17C09CA5" w:rsidR="00824F72" w:rsidRPr="00824F72" w:rsidRDefault="00824F72" w:rsidP="00824F72">
      <w:pPr>
        <w:pStyle w:val="a9"/>
        <w:numPr>
          <w:ilvl w:val="0"/>
          <w:numId w:val="50"/>
        </w:numPr>
        <w:ind w:firstLineChars="0"/>
      </w:pPr>
      <w:r>
        <w:rPr>
          <w:rFonts w:hint="eastAsia"/>
        </w:rPr>
        <w:t>工具应能够自动化检测和分析二进制程序中的各种漏洞，包括但不限于缓冲区溢出、格式化字符串漏洞、整数溢出等。应准确识别和定位漏洞，并提供详细的漏洞报告，包括漏洞的类型、位置、影响程度和修复建议。</w:t>
      </w:r>
    </w:p>
    <w:p w14:paraId="3A68E632" w14:textId="0025FB06" w:rsidR="00824F72" w:rsidRDefault="00824F72" w:rsidP="00824F72">
      <w:pPr>
        <w:pStyle w:val="a9"/>
        <w:numPr>
          <w:ilvl w:val="0"/>
          <w:numId w:val="50"/>
        </w:numPr>
        <w:ind w:firstLineChars="0"/>
        <w:rPr>
          <w:rFonts w:hint="eastAsia"/>
        </w:rPr>
      </w:pPr>
      <w:r>
        <w:rPr>
          <w:rFonts w:hint="eastAsia"/>
        </w:rPr>
        <w:t>工具应整合多种分析技术，如反编译、静态代码分析、模式匹配和自然语言处理。利用</w:t>
      </w:r>
      <w:proofErr w:type="spellStart"/>
      <w:r>
        <w:rPr>
          <w:rFonts w:hint="eastAsia"/>
        </w:rPr>
        <w:t>Ghidra</w:t>
      </w:r>
      <w:proofErr w:type="spellEnd"/>
      <w:r>
        <w:rPr>
          <w:rFonts w:hint="eastAsia"/>
        </w:rPr>
        <w:t>反编译器将二进制程序转换为</w:t>
      </w:r>
      <w:r>
        <w:rPr>
          <w:rFonts w:hint="eastAsia"/>
        </w:rPr>
        <w:t>C</w:t>
      </w:r>
      <w:r>
        <w:rPr>
          <w:rFonts w:hint="eastAsia"/>
        </w:rPr>
        <w:t>代码，以便进行更深入的漏洞检测和代码分析。结合</w:t>
      </w:r>
      <w:proofErr w:type="spellStart"/>
      <w:r>
        <w:rPr>
          <w:rFonts w:hint="eastAsia"/>
        </w:rPr>
        <w:t>Semgrep</w:t>
      </w:r>
      <w:proofErr w:type="spellEnd"/>
      <w:r>
        <w:rPr>
          <w:rFonts w:hint="eastAsia"/>
        </w:rPr>
        <w:t>分析工具，利用规则和模式匹配来进一步检测漏洞。可选择启用</w:t>
      </w:r>
      <w:r>
        <w:rPr>
          <w:rFonts w:hint="eastAsia"/>
        </w:rPr>
        <w:t>OpenAI</w:t>
      </w:r>
      <w:r>
        <w:rPr>
          <w:rFonts w:hint="eastAsia"/>
        </w:rPr>
        <w:t>模型，对代码进行自然语言处理和智能分析，以提供更准确、全面的漏洞检测和代码分析。</w:t>
      </w:r>
    </w:p>
    <w:p w14:paraId="7FE141A2" w14:textId="7E8F5FB4" w:rsidR="00824F72" w:rsidRPr="00824F72" w:rsidRDefault="00824F72" w:rsidP="00824F72">
      <w:pPr>
        <w:pStyle w:val="a9"/>
        <w:numPr>
          <w:ilvl w:val="0"/>
          <w:numId w:val="50"/>
        </w:numPr>
        <w:ind w:firstLineChars="0"/>
      </w:pPr>
      <w:r>
        <w:rPr>
          <w:rFonts w:hint="eastAsia"/>
        </w:rPr>
        <w:t>工具应具备良好的性能和</w:t>
      </w:r>
      <w:proofErr w:type="gramStart"/>
      <w:r>
        <w:rPr>
          <w:rFonts w:hint="eastAsia"/>
        </w:rPr>
        <w:t>可</w:t>
      </w:r>
      <w:proofErr w:type="gramEnd"/>
      <w:r>
        <w:rPr>
          <w:rFonts w:hint="eastAsia"/>
        </w:rPr>
        <w:t>扩展性，能够处理大型二进制程序并快速分析。支持批量处理和自动化运行，以提高分析效率。</w:t>
      </w:r>
    </w:p>
    <w:p w14:paraId="52B85160" w14:textId="7E284EB6" w:rsidR="00824F72" w:rsidRDefault="00824F72" w:rsidP="00824F72">
      <w:pPr>
        <w:pStyle w:val="a9"/>
        <w:numPr>
          <w:ilvl w:val="0"/>
          <w:numId w:val="50"/>
        </w:numPr>
        <w:ind w:firstLineChars="0"/>
        <w:rPr>
          <w:rFonts w:hint="eastAsia"/>
        </w:rPr>
      </w:pPr>
      <w:r>
        <w:rPr>
          <w:rFonts w:hint="eastAsia"/>
        </w:rPr>
        <w:t>工具应提供直观、用户友好的界面，以便安全专业人员和开发人员能够轻松使用和理解工具的输出结果。</w:t>
      </w:r>
    </w:p>
    <w:p w14:paraId="359B7701" w14:textId="2432D9DA" w:rsidR="00824F72" w:rsidRPr="00824F72" w:rsidRDefault="00824F72" w:rsidP="00824F72">
      <w:pPr>
        <w:pStyle w:val="a9"/>
        <w:numPr>
          <w:ilvl w:val="0"/>
          <w:numId w:val="50"/>
        </w:numPr>
        <w:ind w:firstLineChars="0"/>
        <w:rPr>
          <w:rFonts w:hint="eastAsia"/>
        </w:rPr>
      </w:pPr>
      <w:r>
        <w:rPr>
          <w:rFonts w:hint="eastAsia"/>
        </w:rPr>
        <w:t>工具应支持多种常见的二进制文件格式，如</w:t>
      </w:r>
      <w:r>
        <w:rPr>
          <w:rFonts w:hint="eastAsia"/>
        </w:rPr>
        <w:t>ELF</w:t>
      </w:r>
      <w:r>
        <w:rPr>
          <w:rFonts w:hint="eastAsia"/>
        </w:rPr>
        <w:t>、</w:t>
      </w:r>
      <w:r>
        <w:rPr>
          <w:rFonts w:hint="eastAsia"/>
        </w:rPr>
        <w:t>PE</w:t>
      </w:r>
      <w:r>
        <w:rPr>
          <w:rFonts w:hint="eastAsia"/>
        </w:rPr>
        <w:t>等。</w:t>
      </w:r>
      <w:r>
        <w:rPr>
          <w:rFonts w:hint="eastAsia"/>
        </w:rPr>
        <w:t>同时</w:t>
      </w:r>
      <w:r>
        <w:rPr>
          <w:rFonts w:hint="eastAsia"/>
        </w:rPr>
        <w:t>支持多种体系结构，如</w:t>
      </w:r>
      <w:r>
        <w:rPr>
          <w:rFonts w:hint="eastAsia"/>
        </w:rPr>
        <w:t>x86</w:t>
      </w:r>
      <w:r>
        <w:rPr>
          <w:rFonts w:hint="eastAsia"/>
        </w:rPr>
        <w:t>、</w:t>
      </w:r>
      <w:r>
        <w:rPr>
          <w:rFonts w:hint="eastAsia"/>
        </w:rPr>
        <w:t>ARM</w:t>
      </w:r>
      <w:r>
        <w:rPr>
          <w:rFonts w:hint="eastAsia"/>
        </w:rPr>
        <w:t>等。</w:t>
      </w:r>
    </w:p>
    <w:p w14:paraId="2533850B" w14:textId="77777777" w:rsidR="002E5076" w:rsidRDefault="002E5076" w:rsidP="002E5076">
      <w:pPr>
        <w:pStyle w:val="2"/>
        <w:numPr>
          <w:ilvl w:val="1"/>
          <w:numId w:val="2"/>
        </w:numPr>
        <w:rPr>
          <w:rFonts w:ascii="Times New Roman" w:hAnsi="Times New Roman" w:cs="Times New Roman"/>
        </w:rPr>
      </w:pPr>
      <w:bookmarkStart w:id="9" w:name="_Toc369854469"/>
      <w:r w:rsidRPr="002E5076">
        <w:rPr>
          <w:rFonts w:ascii="Times New Roman" w:hAnsi="Times New Roman" w:cs="Times New Roman" w:hint="eastAsia"/>
        </w:rPr>
        <w:t>功能需求</w:t>
      </w:r>
      <w:bookmarkEnd w:id="9"/>
    </w:p>
    <w:p w14:paraId="5B331D74" w14:textId="2A048A8F" w:rsidR="00824F72" w:rsidRPr="00824F72" w:rsidRDefault="00824F72" w:rsidP="00824F72">
      <w:pPr>
        <w:pStyle w:val="a9"/>
        <w:numPr>
          <w:ilvl w:val="0"/>
          <w:numId w:val="49"/>
        </w:numPr>
        <w:ind w:firstLineChars="0"/>
      </w:pPr>
      <w:r>
        <w:rPr>
          <w:rFonts w:hint="eastAsia"/>
        </w:rPr>
        <w:t>从二进制程序中提取函数和代码。</w:t>
      </w:r>
    </w:p>
    <w:p w14:paraId="6DC813DA" w14:textId="0B446A2B" w:rsidR="00824F72" w:rsidRPr="00824F72" w:rsidRDefault="00824F72" w:rsidP="00824F72">
      <w:pPr>
        <w:pStyle w:val="a9"/>
        <w:numPr>
          <w:ilvl w:val="0"/>
          <w:numId w:val="49"/>
        </w:numPr>
        <w:ind w:firstLineChars="0"/>
      </w:pPr>
      <w:r>
        <w:rPr>
          <w:rFonts w:hint="eastAsia"/>
        </w:rPr>
        <w:t>使用</w:t>
      </w:r>
      <w:proofErr w:type="spellStart"/>
      <w:r>
        <w:rPr>
          <w:rFonts w:hint="eastAsia"/>
        </w:rPr>
        <w:t>Ghidra</w:t>
      </w:r>
      <w:proofErr w:type="spellEnd"/>
      <w:r>
        <w:rPr>
          <w:rFonts w:hint="eastAsia"/>
        </w:rPr>
        <w:t>反编译器将二进制程序转换为</w:t>
      </w:r>
      <w:r>
        <w:rPr>
          <w:rFonts w:hint="eastAsia"/>
        </w:rPr>
        <w:t>C</w:t>
      </w:r>
      <w:r>
        <w:rPr>
          <w:rFonts w:hint="eastAsia"/>
        </w:rPr>
        <w:t>代码。</w:t>
      </w:r>
    </w:p>
    <w:p w14:paraId="547B8419" w14:textId="5AA99B68" w:rsidR="00824F72" w:rsidRPr="00824F72" w:rsidRDefault="00824F72" w:rsidP="00824F72">
      <w:pPr>
        <w:pStyle w:val="a9"/>
        <w:numPr>
          <w:ilvl w:val="0"/>
          <w:numId w:val="49"/>
        </w:numPr>
        <w:ind w:firstLineChars="0"/>
      </w:pPr>
      <w:r>
        <w:rPr>
          <w:rFonts w:hint="eastAsia"/>
        </w:rPr>
        <w:t>对反编译后的代码进行静态分析，以检测潜在的漏洞。</w:t>
      </w:r>
    </w:p>
    <w:p w14:paraId="692A6069" w14:textId="37BBCFEE" w:rsidR="00824F72" w:rsidRPr="00824F72" w:rsidRDefault="00824F72" w:rsidP="00824F72">
      <w:pPr>
        <w:pStyle w:val="a9"/>
        <w:numPr>
          <w:ilvl w:val="0"/>
          <w:numId w:val="49"/>
        </w:numPr>
        <w:ind w:firstLineChars="0"/>
      </w:pPr>
      <w:r>
        <w:rPr>
          <w:rFonts w:hint="eastAsia"/>
        </w:rPr>
        <w:t>整合</w:t>
      </w:r>
      <w:proofErr w:type="spellStart"/>
      <w:r>
        <w:rPr>
          <w:rFonts w:hint="eastAsia"/>
        </w:rPr>
        <w:t>Semgrep</w:t>
      </w:r>
      <w:proofErr w:type="spellEnd"/>
      <w:r>
        <w:rPr>
          <w:rFonts w:hint="eastAsia"/>
        </w:rPr>
        <w:t>分析工具，利用规则和模式匹配来进一步检测漏洞。</w:t>
      </w:r>
    </w:p>
    <w:p w14:paraId="32C5FD72" w14:textId="3B24AD8F" w:rsidR="00824F72" w:rsidRPr="00824F72" w:rsidRDefault="00824F72" w:rsidP="00824F72">
      <w:pPr>
        <w:pStyle w:val="a9"/>
        <w:numPr>
          <w:ilvl w:val="0"/>
          <w:numId w:val="49"/>
        </w:numPr>
        <w:ind w:firstLineChars="0"/>
      </w:pPr>
      <w:r>
        <w:rPr>
          <w:rFonts w:hint="eastAsia"/>
        </w:rPr>
        <w:t>可选择启用</w:t>
      </w:r>
      <w:r>
        <w:rPr>
          <w:rFonts w:hint="eastAsia"/>
        </w:rPr>
        <w:t>OpenAI</w:t>
      </w:r>
      <w:r>
        <w:rPr>
          <w:rFonts w:hint="eastAsia"/>
        </w:rPr>
        <w:t>模型，对代码进行自然语言处理和智能分析，以提供更深入的漏洞检测和代码分析。</w:t>
      </w:r>
    </w:p>
    <w:p w14:paraId="31B2F28A" w14:textId="09232776" w:rsidR="00824F72" w:rsidRDefault="00824F72" w:rsidP="00824F72">
      <w:pPr>
        <w:pStyle w:val="a9"/>
        <w:numPr>
          <w:ilvl w:val="0"/>
          <w:numId w:val="49"/>
        </w:numPr>
        <w:ind w:firstLineChars="0"/>
        <w:rPr>
          <w:rFonts w:hint="eastAsia"/>
        </w:rPr>
      </w:pPr>
      <w:r>
        <w:rPr>
          <w:rFonts w:hint="eastAsia"/>
        </w:rPr>
        <w:t>生成详细的漏洞报告，包括漏洞的类型、位置、影哎呀，很抱歉，由于文字长度限制，我的回答被截断了。以下是继续的部分：</w:t>
      </w:r>
    </w:p>
    <w:p w14:paraId="1CC2DB1A" w14:textId="24AD8B8C" w:rsidR="00824F72" w:rsidRPr="00824F72" w:rsidRDefault="00824F72" w:rsidP="00824F72">
      <w:pPr>
        <w:pStyle w:val="a9"/>
        <w:numPr>
          <w:ilvl w:val="0"/>
          <w:numId w:val="49"/>
        </w:numPr>
        <w:ind w:firstLineChars="0"/>
      </w:pPr>
      <w:r>
        <w:rPr>
          <w:rFonts w:hint="eastAsia"/>
        </w:rPr>
        <w:t>生成详细的漏洞报告，包括漏洞的类型、位置、影响程度和修复建议。</w:t>
      </w:r>
    </w:p>
    <w:p w14:paraId="3F657886" w14:textId="30CF3DBF" w:rsidR="00824F72" w:rsidRPr="00824F72" w:rsidRDefault="00824F72" w:rsidP="00824F72">
      <w:pPr>
        <w:pStyle w:val="a9"/>
        <w:numPr>
          <w:ilvl w:val="0"/>
          <w:numId w:val="49"/>
        </w:numPr>
        <w:ind w:firstLineChars="0"/>
        <w:rPr>
          <w:rFonts w:hint="eastAsia"/>
        </w:rPr>
      </w:pPr>
      <w:r>
        <w:rPr>
          <w:rFonts w:hint="eastAsia"/>
        </w:rPr>
        <w:t>支持多种二进制文件格式和体系结构，如</w:t>
      </w:r>
      <w:r>
        <w:rPr>
          <w:rFonts w:hint="eastAsia"/>
        </w:rPr>
        <w:t>ELF</w:t>
      </w:r>
      <w:r>
        <w:rPr>
          <w:rFonts w:hint="eastAsia"/>
        </w:rPr>
        <w:t>、</w:t>
      </w:r>
      <w:r>
        <w:rPr>
          <w:rFonts w:hint="eastAsia"/>
        </w:rPr>
        <w:t>PE</w:t>
      </w:r>
      <w:r>
        <w:rPr>
          <w:rFonts w:hint="eastAsia"/>
        </w:rPr>
        <w:t>等。</w:t>
      </w:r>
    </w:p>
    <w:p w14:paraId="10C87856" w14:textId="48663201" w:rsidR="00824F72" w:rsidRDefault="00824F72" w:rsidP="00824F72">
      <w:pPr>
        <w:pStyle w:val="a9"/>
        <w:numPr>
          <w:ilvl w:val="0"/>
          <w:numId w:val="49"/>
        </w:numPr>
        <w:ind w:firstLineChars="0"/>
        <w:rPr>
          <w:rFonts w:hint="eastAsia"/>
        </w:rPr>
      </w:pPr>
      <w:r>
        <w:rPr>
          <w:rFonts w:hint="eastAsia"/>
        </w:rPr>
        <w:t>提供交互式用户界面，以便用户输入参数、查看分析结果和定制分析选项。</w:t>
      </w:r>
    </w:p>
    <w:p w14:paraId="790EB3F9" w14:textId="1399215D" w:rsidR="00824F72" w:rsidRPr="00824F72" w:rsidRDefault="00824F72" w:rsidP="00824F72">
      <w:pPr>
        <w:pStyle w:val="a9"/>
        <w:numPr>
          <w:ilvl w:val="0"/>
          <w:numId w:val="49"/>
        </w:numPr>
        <w:ind w:firstLineChars="0"/>
      </w:pPr>
      <w:r>
        <w:rPr>
          <w:rFonts w:hint="eastAsia"/>
        </w:rPr>
        <w:t>支持批量处理，允许用户一次分析多个二进制文件。</w:t>
      </w:r>
    </w:p>
    <w:p w14:paraId="414E7E96" w14:textId="441B56C3" w:rsidR="00824F72" w:rsidRPr="00824F72" w:rsidRDefault="00824F72" w:rsidP="00824F72">
      <w:pPr>
        <w:pStyle w:val="a9"/>
        <w:numPr>
          <w:ilvl w:val="0"/>
          <w:numId w:val="49"/>
        </w:numPr>
        <w:ind w:firstLineChars="0"/>
        <w:rPr>
          <w:rFonts w:hint="eastAsia"/>
        </w:rPr>
      </w:pPr>
      <w:r>
        <w:rPr>
          <w:rFonts w:hint="eastAsia"/>
        </w:rPr>
        <w:t>提供配置文件和命令行选项，以便用户根据需要进行定制和自动化运行</w:t>
      </w:r>
    </w:p>
    <w:p w14:paraId="0A5DB390" w14:textId="77777777" w:rsidR="00F329FF" w:rsidRDefault="00F329FF" w:rsidP="002E5076">
      <w:pPr>
        <w:pStyle w:val="3"/>
        <w:numPr>
          <w:ilvl w:val="2"/>
          <w:numId w:val="2"/>
        </w:numPr>
      </w:pPr>
      <w:bookmarkStart w:id="10" w:name="_Toc369854470"/>
      <w:r>
        <w:rPr>
          <w:rFonts w:hint="eastAsia"/>
        </w:rPr>
        <w:t>需求编号规则</w:t>
      </w:r>
      <w:bookmarkEnd w:id="10"/>
    </w:p>
    <w:p w14:paraId="47BE5921" w14:textId="77777777" w:rsidR="00F329FF" w:rsidRPr="00F329FF" w:rsidRDefault="00F329FF" w:rsidP="00F329FF">
      <w:pPr>
        <w:ind w:firstLineChars="200" w:firstLine="420"/>
      </w:pPr>
      <w:r w:rsidRPr="00F329FF">
        <w:rPr>
          <w:rFonts w:hint="eastAsia"/>
        </w:rPr>
        <w:t>描述需求的编号规则</w:t>
      </w:r>
    </w:p>
    <w:p w14:paraId="6C6E1B35" w14:textId="77777777" w:rsidR="002E5076" w:rsidRDefault="002E5076" w:rsidP="002E5076">
      <w:pPr>
        <w:pStyle w:val="3"/>
        <w:numPr>
          <w:ilvl w:val="2"/>
          <w:numId w:val="2"/>
        </w:numPr>
      </w:pPr>
      <w:bookmarkStart w:id="11" w:name="_Toc369854471"/>
      <w:r>
        <w:rPr>
          <w:rFonts w:hint="eastAsia"/>
        </w:rPr>
        <w:t>总体模块划分</w:t>
      </w:r>
      <w:bookmarkEnd w:id="11"/>
    </w:p>
    <w:p w14:paraId="5716A063" w14:textId="77777777" w:rsidR="00F329FF" w:rsidRDefault="00F329FF" w:rsidP="00F329FF">
      <w:pPr>
        <w:ind w:firstLineChars="200" w:firstLine="420"/>
      </w:pPr>
      <w:r w:rsidRPr="00F329FF">
        <w:rPr>
          <w:rFonts w:hint="eastAsia"/>
        </w:rPr>
        <w:t>描述需求的模块划分情况</w:t>
      </w:r>
    </w:p>
    <w:p w14:paraId="1A13D19B" w14:textId="77777777" w:rsidR="00F329FF" w:rsidRDefault="00F329FF" w:rsidP="00F329FF">
      <w:pPr>
        <w:pStyle w:val="1"/>
        <w:numPr>
          <w:ilvl w:val="0"/>
          <w:numId w:val="2"/>
        </w:numPr>
        <w:rPr>
          <w:rFonts w:ascii="Times New Roman" w:hAnsi="Times New Roman" w:cs="Times New Roman"/>
        </w:rPr>
      </w:pPr>
      <w:bookmarkStart w:id="12" w:name="_Toc369854472"/>
      <w:r w:rsidRPr="00F329FF">
        <w:rPr>
          <w:rFonts w:ascii="Times New Roman" w:hAnsi="Times New Roman" w:cs="Times New Roman" w:hint="eastAsia"/>
        </w:rPr>
        <w:lastRenderedPageBreak/>
        <w:t>功能</w:t>
      </w:r>
      <w:r>
        <w:rPr>
          <w:rFonts w:ascii="Times New Roman" w:hAnsi="Times New Roman" w:cs="Times New Roman" w:hint="eastAsia"/>
        </w:rPr>
        <w:t>性</w:t>
      </w:r>
      <w:r w:rsidRPr="00F329FF">
        <w:rPr>
          <w:rFonts w:ascii="Times New Roman" w:hAnsi="Times New Roman" w:cs="Times New Roman" w:hint="eastAsia"/>
        </w:rPr>
        <w:t>需求</w:t>
      </w:r>
      <w:bookmarkEnd w:id="12"/>
    </w:p>
    <w:p w14:paraId="33B94D81" w14:textId="61A40B24" w:rsidR="00A46635" w:rsidRDefault="00E50C79" w:rsidP="00A46635">
      <w:pPr>
        <w:pStyle w:val="2"/>
        <w:numPr>
          <w:ilvl w:val="1"/>
          <w:numId w:val="2"/>
        </w:numPr>
        <w:rPr>
          <w:rFonts w:ascii="Times New Roman" w:hAnsi="Times New Roman" w:cs="Times New Roman"/>
        </w:rPr>
      </w:pPr>
      <w:r>
        <w:rPr>
          <w:rFonts w:ascii="Times New Roman" w:hAnsi="Times New Roman" w:cs="Times New Roman" w:hint="eastAsia"/>
        </w:rPr>
        <w:t>反编译和静态代码分析</w:t>
      </w:r>
    </w:p>
    <w:p w14:paraId="12959AF0" w14:textId="6EC28657" w:rsidR="00E50C79" w:rsidRDefault="00E50C79" w:rsidP="00E50C79">
      <w:pPr>
        <w:ind w:firstLineChars="200" w:firstLine="420"/>
        <w:rPr>
          <w:rFonts w:hint="eastAsia"/>
        </w:rPr>
      </w:pPr>
      <w:r>
        <w:rPr>
          <w:rFonts w:hint="eastAsia"/>
        </w:rPr>
        <w:t>反编译和静态代码分析模块是二进制漏洞分析工具中的关键组成部分之一。该模块利用反编译器和静态代码分析技术，将二进制程序转换为可读性较高的</w:t>
      </w:r>
      <w:r>
        <w:rPr>
          <w:rFonts w:hint="eastAsia"/>
        </w:rPr>
        <w:t>C</w:t>
      </w:r>
      <w:r>
        <w:rPr>
          <w:rFonts w:hint="eastAsia"/>
        </w:rPr>
        <w:t>代码表示，并进行进一步的漏洞检测和代码分析。</w:t>
      </w:r>
    </w:p>
    <w:p w14:paraId="27FDF77D" w14:textId="37A89CE9" w:rsidR="00E50C79" w:rsidRDefault="00E50C79" w:rsidP="00E50C79">
      <w:pPr>
        <w:ind w:firstLineChars="200" w:firstLine="420"/>
        <w:rPr>
          <w:rFonts w:hint="eastAsia"/>
        </w:rPr>
      </w:pPr>
      <w:r>
        <w:rPr>
          <w:rFonts w:hint="eastAsia"/>
        </w:rPr>
        <w:t>反编译是将二进制程序转换为等效的高级语言表示的过程。在反编译过程中，该模块使用反编译器（如</w:t>
      </w:r>
      <w:proofErr w:type="spellStart"/>
      <w:r>
        <w:rPr>
          <w:rFonts w:hint="eastAsia"/>
        </w:rPr>
        <w:t>Ghidra</w:t>
      </w:r>
      <w:proofErr w:type="spellEnd"/>
      <w:r>
        <w:rPr>
          <w:rFonts w:hint="eastAsia"/>
        </w:rPr>
        <w:t>）对二进制程序进行解析和转换，将其转换为</w:t>
      </w:r>
      <w:r>
        <w:rPr>
          <w:rFonts w:hint="eastAsia"/>
        </w:rPr>
        <w:t>C</w:t>
      </w:r>
      <w:r>
        <w:rPr>
          <w:rFonts w:hint="eastAsia"/>
        </w:rPr>
        <w:t>代码的形式，以便更好地理解和分析程序的逻辑和结构。反编译后的</w:t>
      </w:r>
      <w:r>
        <w:rPr>
          <w:rFonts w:hint="eastAsia"/>
        </w:rPr>
        <w:t>C</w:t>
      </w:r>
      <w:r>
        <w:rPr>
          <w:rFonts w:hint="eastAsia"/>
        </w:rPr>
        <w:t>代码能够提供更高层次的抽象，使漏洞分析人员能够更容易地检测和分析潜在的漏洞。</w:t>
      </w:r>
    </w:p>
    <w:p w14:paraId="514D7D01" w14:textId="5A98604C" w:rsidR="00E50C79" w:rsidRDefault="00E50C79" w:rsidP="00E50C79">
      <w:pPr>
        <w:ind w:firstLineChars="200" w:firstLine="420"/>
        <w:rPr>
          <w:rFonts w:hint="eastAsia"/>
        </w:rPr>
      </w:pPr>
      <w:r>
        <w:rPr>
          <w:rFonts w:hint="eastAsia"/>
        </w:rPr>
        <w:t>静态代码分析是对反编译后的</w:t>
      </w:r>
      <w:r>
        <w:rPr>
          <w:rFonts w:hint="eastAsia"/>
        </w:rPr>
        <w:t>C</w:t>
      </w:r>
      <w:r>
        <w:rPr>
          <w:rFonts w:hint="eastAsia"/>
        </w:rPr>
        <w:t>代码进行静态分析的过程。该模块通过分析代码的语法、结构和语义，寻找潜在的漏洞和安全风险。静态代码分析技术可以自动化地检测代码中的常见漏洞模式、不安全的编码实践和潜在的逻辑错误。通过静态代码分析，可以发现一些在运行时难以检测到的漏洞，从而提前发现和修复潜在的安全问题。</w:t>
      </w:r>
    </w:p>
    <w:p w14:paraId="1661D330" w14:textId="24C167A1" w:rsidR="00E50C79" w:rsidRPr="00E50C79" w:rsidRDefault="00E50C79" w:rsidP="00E50C79">
      <w:pPr>
        <w:ind w:firstLineChars="200" w:firstLine="420"/>
        <w:rPr>
          <w:rFonts w:hint="eastAsia"/>
        </w:rPr>
      </w:pPr>
      <w:r>
        <w:rPr>
          <w:rFonts w:hint="eastAsia"/>
        </w:rPr>
        <w:t>反编译和静态代码分析模块的结合，为二进制漏洞分析工具提供了更深入的代码理解和漏洞检测能力。它能够将二进制程序转换为可读性更好的形式，使漏洞分析人员能够更好地理解程序的结构和逻辑。通过静态代码分析，可以自动化地检测潜在的漏洞和安全风险，加快漏洞分析的速度和准确性。这样的模块能够帮助安全专业人员更好地识别和修复二进制程序中的漏洞，提高软件的安全性和可靠性。</w:t>
      </w:r>
    </w:p>
    <w:p w14:paraId="7DC6574B" w14:textId="7804E9B2" w:rsidR="00E50C79" w:rsidRPr="00E50C79" w:rsidRDefault="00E50C79" w:rsidP="00E50C79">
      <w:pPr>
        <w:pStyle w:val="2"/>
        <w:numPr>
          <w:ilvl w:val="1"/>
          <w:numId w:val="2"/>
        </w:numPr>
        <w:rPr>
          <w:rFonts w:ascii="Times New Roman" w:hAnsi="Times New Roman" w:cs="Times New Roman" w:hint="eastAsia"/>
        </w:rPr>
      </w:pPr>
      <w:r>
        <w:rPr>
          <w:rFonts w:ascii="Times New Roman" w:hAnsi="Times New Roman" w:cs="Times New Roman" w:hint="eastAsia"/>
        </w:rPr>
        <w:t>自动化漏洞检测</w:t>
      </w:r>
    </w:p>
    <w:p w14:paraId="5F478F03" w14:textId="61638F32" w:rsidR="00E50C79" w:rsidRDefault="00E50C79" w:rsidP="00E50C79">
      <w:pPr>
        <w:ind w:firstLineChars="200" w:firstLine="420"/>
        <w:rPr>
          <w:rFonts w:hint="eastAsia"/>
        </w:rPr>
      </w:pPr>
      <w:r>
        <w:rPr>
          <w:rFonts w:hint="eastAsia"/>
        </w:rPr>
        <w:t>自动化漏洞检测模块是二进制漏洞分析工具中的核心组件之一。该模块利用自动化技术和漏洞检测算法，全面扫描和检测二进制程序，以发现其中的安全弱点和潜在漏洞。</w:t>
      </w:r>
    </w:p>
    <w:p w14:paraId="417BEC2E" w14:textId="437969E0" w:rsidR="00E50C79" w:rsidRDefault="00E50C79" w:rsidP="00E50C79">
      <w:pPr>
        <w:ind w:firstLineChars="200" w:firstLine="420"/>
        <w:rPr>
          <w:rFonts w:hint="eastAsia"/>
        </w:rPr>
      </w:pPr>
      <w:r>
        <w:rPr>
          <w:rFonts w:hint="eastAsia"/>
        </w:rPr>
        <w:t>通过静态和动态分析，自动化漏洞检测模块识别和定位常见漏洞类型，如缓冲区溢出、格式化字符串漏洞和整数溢出。它自动化地检测程序中的安全漏洞，无需手动审查每个代码片段。</w:t>
      </w:r>
    </w:p>
    <w:p w14:paraId="4A206DA9" w14:textId="77777777" w:rsidR="00E50C79" w:rsidRDefault="00E50C79" w:rsidP="00E50C79">
      <w:pPr>
        <w:ind w:firstLineChars="200" w:firstLine="420"/>
        <w:rPr>
          <w:rFonts w:hint="eastAsia"/>
        </w:rPr>
      </w:pPr>
      <w:r>
        <w:rPr>
          <w:rFonts w:hint="eastAsia"/>
        </w:rPr>
        <w:t>静态分析方面，该模块解析和分析二进制程序的代码，寻找可能导致漏洞的代码模式和不安全的编码实践。通过静态代码分析技术，它发现潜在的安全问题，如不正确的内存管理和错误的类型转换。</w:t>
      </w:r>
    </w:p>
    <w:p w14:paraId="591BDB23" w14:textId="77777777" w:rsidR="00E50C79" w:rsidRDefault="00E50C79" w:rsidP="00E50C79">
      <w:pPr>
        <w:ind w:firstLineChars="200" w:firstLine="420"/>
      </w:pPr>
    </w:p>
    <w:p w14:paraId="0F7EE57B" w14:textId="23DF81C1" w:rsidR="00E50C79" w:rsidRDefault="00E50C79" w:rsidP="00E50C79">
      <w:pPr>
        <w:ind w:firstLineChars="200" w:firstLine="420"/>
        <w:rPr>
          <w:rFonts w:hint="eastAsia"/>
        </w:rPr>
      </w:pPr>
      <w:r>
        <w:rPr>
          <w:rFonts w:hint="eastAsia"/>
        </w:rPr>
        <w:t>动态分析方面，该模块模拟程序的执行路径，通过符号执行、模糊测试等技术，自动生成输入数据以触发潜在漏洞，并检测程序在不同输入下的异常行为。</w:t>
      </w:r>
    </w:p>
    <w:p w14:paraId="4B8E01A2" w14:textId="5081989D" w:rsidR="00E50C79" w:rsidRDefault="00E50C79" w:rsidP="00E50C79">
      <w:pPr>
        <w:ind w:firstLineChars="200" w:firstLine="420"/>
        <w:rPr>
          <w:rFonts w:hint="eastAsia"/>
        </w:rPr>
      </w:pPr>
      <w:r>
        <w:rPr>
          <w:rFonts w:hint="eastAsia"/>
        </w:rPr>
        <w:t>自动化漏洞检测模块结合规则引擎和漏洞数据库，识别已知的漏洞模式和攻击签名。它根据漏洞数据库的信息，检测与已知漏洞相关的代码片段，并生成漏洞报告和警报。</w:t>
      </w:r>
    </w:p>
    <w:p w14:paraId="7841EF82" w14:textId="21E17573" w:rsidR="00EA78A9" w:rsidRDefault="00E50C79" w:rsidP="00E50C79">
      <w:pPr>
        <w:ind w:firstLineChars="200" w:firstLine="420"/>
      </w:pPr>
      <w:r>
        <w:rPr>
          <w:rFonts w:hint="eastAsia"/>
        </w:rPr>
        <w:t>该模块使安全专业人员能够高效发现和识别二进制程序中的安全问题，减少人工审查的工作量，加快漏洞检测速度，并提供准确的漏洞报告，以便进行后续的修复和安全加固工作。自动化漏洞检测模块对于保障软件的安全性和可靠性至关重要，帮助开发者和安全团队及早发现和解决潜在的漏洞风险。</w:t>
      </w:r>
    </w:p>
    <w:p w14:paraId="73664AF9" w14:textId="1EAA8033" w:rsidR="00E50C79" w:rsidRPr="00E50C79" w:rsidRDefault="00E50C79" w:rsidP="00E50C79">
      <w:pPr>
        <w:pStyle w:val="2"/>
        <w:numPr>
          <w:ilvl w:val="1"/>
          <w:numId w:val="2"/>
        </w:numPr>
        <w:rPr>
          <w:rFonts w:ascii="Times New Roman" w:hAnsi="Times New Roman" w:cs="Times New Roman" w:hint="eastAsia"/>
        </w:rPr>
      </w:pPr>
      <w:r>
        <w:rPr>
          <w:rFonts w:ascii="Times New Roman" w:hAnsi="Times New Roman" w:cs="Times New Roman" w:hint="eastAsia"/>
        </w:rPr>
        <w:t>自然语言处理和智能分析</w:t>
      </w:r>
    </w:p>
    <w:p w14:paraId="27028D8B" w14:textId="57417A47" w:rsidR="00E50C79" w:rsidRDefault="00523A5E" w:rsidP="00523A5E">
      <w:pPr>
        <w:pStyle w:val="a9"/>
        <w:ind w:left="862"/>
      </w:pPr>
      <w:r w:rsidRPr="00523A5E">
        <w:rPr>
          <w:rFonts w:hint="eastAsia"/>
        </w:rPr>
        <w:t>自然语言处理和智能分析模块是基于二进制分析工具的关键组件，用于处理、理解和分析文本数据。这些模块结合了先进的自然语言处理技术和智能算法，使计算机能够处理和理解人类语言，并从中提取有意义的信息。</w:t>
      </w:r>
    </w:p>
    <w:p w14:paraId="077DA41D" w14:textId="77777777" w:rsidR="00523A5E" w:rsidRDefault="00523A5E" w:rsidP="00523A5E">
      <w:pPr>
        <w:pStyle w:val="a9"/>
        <w:ind w:left="862"/>
        <w:rPr>
          <w:rFonts w:hint="eastAsia"/>
        </w:rPr>
      </w:pPr>
      <w:r>
        <w:rPr>
          <w:rFonts w:hint="eastAsia"/>
        </w:rPr>
        <w:t>结合二进制分析工具，</w:t>
      </w:r>
      <w:r>
        <w:rPr>
          <w:rFonts w:hint="eastAsia"/>
        </w:rPr>
        <w:t>NLP</w:t>
      </w:r>
      <w:r>
        <w:rPr>
          <w:rFonts w:hint="eastAsia"/>
        </w:rPr>
        <w:t>和智能分析模块可以分析二进制文件中的文本数据，例如源代码、注释和文档。它们可以自动解析文本内容，并提取出关键信息，如代码中的函数名称、变量定义和注释说明。通过情感分析，还可以了解文本中的情感倾向，如代码质量的积极或消极评价。</w:t>
      </w:r>
    </w:p>
    <w:p w14:paraId="7A0DAD0C" w14:textId="77777777" w:rsidR="00523A5E" w:rsidRDefault="00523A5E" w:rsidP="00523A5E">
      <w:pPr>
        <w:pStyle w:val="a9"/>
        <w:ind w:left="862"/>
      </w:pPr>
    </w:p>
    <w:p w14:paraId="4EC1CB01" w14:textId="79B48E41" w:rsidR="00523A5E" w:rsidRPr="00523A5E" w:rsidRDefault="00523A5E" w:rsidP="00523A5E">
      <w:pPr>
        <w:pStyle w:val="a9"/>
        <w:ind w:left="862"/>
        <w:rPr>
          <w:rFonts w:hint="eastAsia"/>
        </w:rPr>
      </w:pPr>
      <w:r>
        <w:rPr>
          <w:rFonts w:hint="eastAsia"/>
        </w:rPr>
        <w:t>通过</w:t>
      </w:r>
      <w:r>
        <w:rPr>
          <w:rFonts w:hint="eastAsia"/>
        </w:rPr>
        <w:t>NLP</w:t>
      </w:r>
      <w:r>
        <w:rPr>
          <w:rFonts w:hint="eastAsia"/>
        </w:rPr>
        <w:t>和智能分析模块，用户可以更高效地处理和理解二进制文件中的文本数据。它们可以帮助用户挖掘出关键的代码信息、发现潜在的安全漏洞和编码问题，并为软件开发和安全加固提供有力的支持。这些模块在提高开发效率、提升软件质量和加强代码安全方面具有重要作用。</w:t>
      </w:r>
    </w:p>
    <w:sectPr w:rsidR="00523A5E" w:rsidRPr="00523A5E" w:rsidSect="00DB4B82">
      <w:footerReference w:type="default" r:id="rId12"/>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6BE0E" w14:textId="77777777" w:rsidR="00931862" w:rsidRDefault="00931862" w:rsidP="00817C66">
      <w:r>
        <w:separator/>
      </w:r>
    </w:p>
  </w:endnote>
  <w:endnote w:type="continuationSeparator" w:id="0">
    <w:p w14:paraId="22AD1EF9" w14:textId="77777777" w:rsidR="00931862" w:rsidRDefault="00931862" w:rsidP="00817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AF661" w14:textId="0B341A84" w:rsidR="00E12B4B" w:rsidRPr="008067AA" w:rsidRDefault="00E12B4B" w:rsidP="008067AA">
    <w:pPr>
      <w:pStyle w:val="Body1"/>
      <w:spacing w:before="60" w:after="60" w:line="240" w:lineRule="auto"/>
      <w:jc w:val="center"/>
      <w:rPr>
        <w:rFonts w:ascii="Times New Roman" w:hAnsi="Times New Roman"/>
        <w:b/>
        <w:kern w:val="2"/>
        <w:sz w:val="18"/>
        <w:szCs w:val="18"/>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1BF04"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北京中盈安信技术服务</w:t>
    </w:r>
    <w:r w:rsidRPr="006C303C">
      <w:rPr>
        <w:rFonts w:ascii="Times New Roman" w:hAnsi="Times New Roman" w:hint="eastAsia"/>
        <w:b/>
        <w:kern w:val="2"/>
        <w:sz w:val="18"/>
        <w:szCs w:val="18"/>
        <w:lang w:eastAsia="zh-CN"/>
      </w:rPr>
      <w:t>有限公司版权所有</w:t>
    </w:r>
  </w:p>
  <w:p w14:paraId="6339F4C9"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w:t>
    </w:r>
    <w:r>
      <w:rPr>
        <w:rFonts w:ascii="Times New Roman" w:hAnsi="Times New Roman" w:hint="eastAsia"/>
        <w:b/>
        <w:kern w:val="2"/>
        <w:sz w:val="18"/>
        <w:szCs w:val="18"/>
        <w:lang w:eastAsia="zh-CN"/>
      </w:rPr>
      <w:t>北京中盈安信技术服务有限</w:t>
    </w:r>
    <w:r w:rsidRPr="006C303C">
      <w:rPr>
        <w:rFonts w:ascii="Times New Roman" w:hAnsi="Times New Roman" w:hint="eastAsia"/>
        <w:b/>
        <w:kern w:val="2"/>
        <w:sz w:val="18"/>
        <w:szCs w:val="18"/>
        <w:lang w:eastAsia="zh-CN"/>
      </w:rPr>
      <w:t>公司的机密信息</w:t>
    </w:r>
  </w:p>
  <w:p w14:paraId="4170B848" w14:textId="77777777" w:rsidR="00E12B4B" w:rsidRPr="00C87A4B"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AD61B" w14:textId="77777777" w:rsidR="00E12B4B" w:rsidRPr="008067AA" w:rsidRDefault="009057A2" w:rsidP="008067AA">
    <w:pPr>
      <w:pStyle w:val="a5"/>
    </w:pPr>
    <w:r>
      <w:rPr>
        <w:rFonts w:ascii="Times New Roman" w:eastAsia="宋体" w:hAnsi="Times New Roman" w:cs="Times New Roman" w:hint="eastAsia"/>
        <w:b/>
      </w:rPr>
      <w:t xml:space="preserve">                                    </w:t>
    </w:r>
    <w:r w:rsidR="001A73D4">
      <w:rPr>
        <w:rFonts w:ascii="Times New Roman" w:eastAsia="宋体" w:hAnsi="Times New Roman" w:cs="Times New Roman" w:hint="eastAsia"/>
        <w:b/>
      </w:rPr>
      <w:t xml:space="preserve">  </w:t>
    </w:r>
    <w:r w:rsidR="00EA78A9">
      <w:rPr>
        <w:rFonts w:ascii="Times New Roman" w:eastAsia="宋体" w:hAnsi="Times New Roman" w:cs="Times New Roman" w:hint="eastAsia"/>
        <w:b/>
      </w:rPr>
      <w:t xml:space="preserve">            </w:t>
    </w:r>
    <w:r w:rsidR="00F04C51" w:rsidRPr="00F61152">
      <w:rPr>
        <w:rFonts w:ascii="Times New Roman" w:eastAsia="宋体" w:hAnsi="Times New Roman" w:cs="Times New Roman"/>
        <w:b/>
      </w:rPr>
      <w:fldChar w:fldCharType="begin"/>
    </w:r>
    <w:r w:rsidR="00F61152" w:rsidRPr="00F61152">
      <w:rPr>
        <w:rFonts w:ascii="Times New Roman" w:eastAsia="宋体" w:hAnsi="Times New Roman" w:cs="Times New Roman"/>
        <w:b/>
      </w:rPr>
      <w:instrText>PAGE  \* Arabic  \* MERGEFORMAT</w:instrText>
    </w:r>
    <w:r w:rsidR="00F04C51" w:rsidRPr="00F61152">
      <w:rPr>
        <w:rFonts w:ascii="Times New Roman" w:eastAsia="宋体" w:hAnsi="Times New Roman" w:cs="Times New Roman"/>
        <w:b/>
      </w:rPr>
      <w:fldChar w:fldCharType="separate"/>
    </w:r>
    <w:r w:rsidR="001A73D4">
      <w:rPr>
        <w:rFonts w:ascii="Times New Roman" w:eastAsia="宋体" w:hAnsi="Times New Roman" w:cs="Times New Roman"/>
        <w:b/>
        <w:noProof/>
      </w:rPr>
      <w:t>7</w:t>
    </w:r>
    <w:r w:rsidR="00F04C51" w:rsidRPr="00F61152">
      <w:rPr>
        <w:rFonts w:ascii="Times New Roman" w:eastAsia="宋体" w:hAnsi="Times New Roman" w:cs="Times New Roman"/>
        <w:b/>
      </w:rPr>
      <w:fldChar w:fldCharType="end"/>
    </w:r>
    <w:r w:rsidR="00F61152" w:rsidRPr="00F61152">
      <w:rPr>
        <w:rFonts w:ascii="Times New Roman" w:eastAsia="宋体" w:hAnsi="Times New Roman" w:cs="Times New Roman"/>
        <w:b/>
      </w:rPr>
      <w:t xml:space="preserve"> / </w:t>
    </w:r>
    <w:fldSimple w:instr="NUMPAGES  \* Arabic  \* MERGEFORMAT">
      <w:r w:rsidR="001A73D4" w:rsidRPr="001A73D4">
        <w:rPr>
          <w:rFonts w:ascii="Times New Roman" w:eastAsia="宋体" w:hAnsi="Times New Roman" w:cs="Times New Roman"/>
          <w:b/>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E71AA" w14:textId="77777777" w:rsidR="00931862" w:rsidRDefault="00931862" w:rsidP="00817C66">
      <w:r>
        <w:separator/>
      </w:r>
    </w:p>
  </w:footnote>
  <w:footnote w:type="continuationSeparator" w:id="0">
    <w:p w14:paraId="6E59CEE6" w14:textId="77777777" w:rsidR="00931862" w:rsidRDefault="00931862" w:rsidP="00817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E1737" w14:textId="2155B9E7" w:rsidR="00E12B4B" w:rsidRDefault="00E12B4B" w:rsidP="001C25F5">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A7095" w14:textId="77777777" w:rsidR="00E12B4B" w:rsidRDefault="00E12B4B" w:rsidP="00C87A4B">
    <w:pPr>
      <w:pStyle w:val="a3"/>
      <w:jc w:val="left"/>
    </w:pPr>
    <w:r>
      <w:rPr>
        <w:noProof/>
      </w:rPr>
      <w:drawing>
        <wp:inline distT="0" distB="0" distL="0" distR="0" wp14:anchorId="1B8394CB" wp14:editId="21EFE22D">
          <wp:extent cx="124777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7992"/>
    <w:multiLevelType w:val="hybridMultilevel"/>
    <w:tmpl w:val="4B489DF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3F33CAF"/>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3B099E"/>
    <w:multiLevelType w:val="hybridMultilevel"/>
    <w:tmpl w:val="424259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741F16"/>
    <w:multiLevelType w:val="hybridMultilevel"/>
    <w:tmpl w:val="80D60E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AF80C51"/>
    <w:multiLevelType w:val="hybridMultilevel"/>
    <w:tmpl w:val="618A70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E3B1DEF"/>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BC68FE"/>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42C040A"/>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43D1BD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80770DA"/>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DC35D3"/>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0230E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39E0ACC"/>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4463B2A"/>
    <w:multiLevelType w:val="hybridMultilevel"/>
    <w:tmpl w:val="DD22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55F5C7B"/>
    <w:multiLevelType w:val="hybridMultilevel"/>
    <w:tmpl w:val="8850D04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25CD712E"/>
    <w:multiLevelType w:val="hybridMultilevel"/>
    <w:tmpl w:val="7F0EB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9A903B7"/>
    <w:multiLevelType w:val="hybridMultilevel"/>
    <w:tmpl w:val="71345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A6C3CFB"/>
    <w:multiLevelType w:val="hybridMultilevel"/>
    <w:tmpl w:val="3828B50E"/>
    <w:lvl w:ilvl="0" w:tplc="BA18A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5C6B17"/>
    <w:multiLevelType w:val="hybridMultilevel"/>
    <w:tmpl w:val="4A9EE2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3463AAB"/>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35B79C6"/>
    <w:multiLevelType w:val="hybridMultilevel"/>
    <w:tmpl w:val="D090B0C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1" w15:restartNumberingAfterBreak="0">
    <w:nsid w:val="34E14B4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8491644"/>
    <w:multiLevelType w:val="hybridMultilevel"/>
    <w:tmpl w:val="B59E0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AAE6FEE"/>
    <w:multiLevelType w:val="hybridMultilevel"/>
    <w:tmpl w:val="B1BAD76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3C4C70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C565D9D"/>
    <w:multiLevelType w:val="hybridMultilevel"/>
    <w:tmpl w:val="2E52514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6" w15:restartNumberingAfterBreak="0">
    <w:nsid w:val="41551F0F"/>
    <w:multiLevelType w:val="hybridMultilevel"/>
    <w:tmpl w:val="807820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1D13159"/>
    <w:multiLevelType w:val="hybridMultilevel"/>
    <w:tmpl w:val="A0B4B8C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44756C9F"/>
    <w:multiLevelType w:val="hybridMultilevel"/>
    <w:tmpl w:val="57FA7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52F7108"/>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850565B"/>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C9362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0BC0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25E2B1B"/>
    <w:multiLevelType w:val="hybridMultilevel"/>
    <w:tmpl w:val="C556F3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47D0247"/>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9E45B0B"/>
    <w:multiLevelType w:val="hybridMultilevel"/>
    <w:tmpl w:val="DB9A484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15:restartNumberingAfterBreak="0">
    <w:nsid w:val="5C3E70B2"/>
    <w:multiLevelType w:val="hybridMultilevel"/>
    <w:tmpl w:val="76ECAFF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7" w15:restartNumberingAfterBreak="0">
    <w:nsid w:val="5E152346"/>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1385F32"/>
    <w:multiLevelType w:val="hybridMultilevel"/>
    <w:tmpl w:val="AA982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14435D2"/>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20224E3"/>
    <w:multiLevelType w:val="hybridMultilevel"/>
    <w:tmpl w:val="ABF09E2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1" w15:restartNumberingAfterBreak="0">
    <w:nsid w:val="6557094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7C249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6B07382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6C472D5F"/>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6DB875F4"/>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2712582"/>
    <w:multiLevelType w:val="hybridMultilevel"/>
    <w:tmpl w:val="E9BA26CE"/>
    <w:lvl w:ilvl="0" w:tplc="7B282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3182BD6"/>
    <w:multiLevelType w:val="hybridMultilevel"/>
    <w:tmpl w:val="16121E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735266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9" w15:restartNumberingAfterBreak="0">
    <w:nsid w:val="76672872"/>
    <w:multiLevelType w:val="hybridMultilevel"/>
    <w:tmpl w:val="8A428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7F13549B"/>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524833006">
    <w:abstractNumId w:val="48"/>
  </w:num>
  <w:num w:numId="2" w16cid:durableId="24136366">
    <w:abstractNumId w:val="24"/>
  </w:num>
  <w:num w:numId="3" w16cid:durableId="1913082755">
    <w:abstractNumId w:val="42"/>
  </w:num>
  <w:num w:numId="4" w16cid:durableId="196239360">
    <w:abstractNumId w:val="13"/>
  </w:num>
  <w:num w:numId="5" w16cid:durableId="1613124458">
    <w:abstractNumId w:val="15"/>
  </w:num>
  <w:num w:numId="6" w16cid:durableId="1209682956">
    <w:abstractNumId w:val="18"/>
  </w:num>
  <w:num w:numId="7" w16cid:durableId="1932591635">
    <w:abstractNumId w:val="4"/>
  </w:num>
  <w:num w:numId="8" w16cid:durableId="1913463683">
    <w:abstractNumId w:val="35"/>
  </w:num>
  <w:num w:numId="9" w16cid:durableId="404256746">
    <w:abstractNumId w:val="40"/>
  </w:num>
  <w:num w:numId="10" w16cid:durableId="1941333258">
    <w:abstractNumId w:val="46"/>
  </w:num>
  <w:num w:numId="11" w16cid:durableId="936251440">
    <w:abstractNumId w:val="49"/>
  </w:num>
  <w:num w:numId="12" w16cid:durableId="1711146492">
    <w:abstractNumId w:val="38"/>
  </w:num>
  <w:num w:numId="13" w16cid:durableId="438329524">
    <w:abstractNumId w:val="33"/>
  </w:num>
  <w:num w:numId="14" w16cid:durableId="1922791040">
    <w:abstractNumId w:val="26"/>
  </w:num>
  <w:num w:numId="15" w16cid:durableId="242178458">
    <w:abstractNumId w:val="2"/>
  </w:num>
  <w:num w:numId="16" w16cid:durableId="630593532">
    <w:abstractNumId w:val="16"/>
  </w:num>
  <w:num w:numId="17" w16cid:durableId="1247375164">
    <w:abstractNumId w:val="22"/>
  </w:num>
  <w:num w:numId="18" w16cid:durableId="861628135">
    <w:abstractNumId w:val="23"/>
  </w:num>
  <w:num w:numId="19" w16cid:durableId="1215697505">
    <w:abstractNumId w:val="11"/>
  </w:num>
  <w:num w:numId="20" w16cid:durableId="1662780804">
    <w:abstractNumId w:val="17"/>
  </w:num>
  <w:num w:numId="21" w16cid:durableId="1777863458">
    <w:abstractNumId w:val="47"/>
  </w:num>
  <w:num w:numId="22" w16cid:durableId="1431927212">
    <w:abstractNumId w:val="5"/>
  </w:num>
  <w:num w:numId="23" w16cid:durableId="1572960193">
    <w:abstractNumId w:val="29"/>
  </w:num>
  <w:num w:numId="24" w16cid:durableId="181355984">
    <w:abstractNumId w:val="10"/>
  </w:num>
  <w:num w:numId="25" w16cid:durableId="243952990">
    <w:abstractNumId w:val="45"/>
  </w:num>
  <w:num w:numId="26" w16cid:durableId="1040210225">
    <w:abstractNumId w:val="39"/>
  </w:num>
  <w:num w:numId="27" w16cid:durableId="1230189577">
    <w:abstractNumId w:val="19"/>
  </w:num>
  <w:num w:numId="28" w16cid:durableId="1086924084">
    <w:abstractNumId w:val="1"/>
  </w:num>
  <w:num w:numId="29" w16cid:durableId="694622295">
    <w:abstractNumId w:val="8"/>
  </w:num>
  <w:num w:numId="30" w16cid:durableId="1384526480">
    <w:abstractNumId w:val="37"/>
  </w:num>
  <w:num w:numId="31" w16cid:durableId="999847268">
    <w:abstractNumId w:val="41"/>
  </w:num>
  <w:num w:numId="32" w16cid:durableId="988482447">
    <w:abstractNumId w:val="12"/>
  </w:num>
  <w:num w:numId="33" w16cid:durableId="388189241">
    <w:abstractNumId w:val="7"/>
  </w:num>
  <w:num w:numId="34" w16cid:durableId="344601707">
    <w:abstractNumId w:val="34"/>
  </w:num>
  <w:num w:numId="35" w16cid:durableId="713963823">
    <w:abstractNumId w:val="6"/>
  </w:num>
  <w:num w:numId="36" w16cid:durableId="359673600">
    <w:abstractNumId w:val="50"/>
  </w:num>
  <w:num w:numId="37" w16cid:durableId="1991206007">
    <w:abstractNumId w:val="44"/>
  </w:num>
  <w:num w:numId="38" w16cid:durableId="1449200682">
    <w:abstractNumId w:val="30"/>
  </w:num>
  <w:num w:numId="39" w16cid:durableId="522984044">
    <w:abstractNumId w:val="43"/>
  </w:num>
  <w:num w:numId="40" w16cid:durableId="1013846092">
    <w:abstractNumId w:val="21"/>
  </w:num>
  <w:num w:numId="41" w16cid:durableId="839125404">
    <w:abstractNumId w:val="9"/>
  </w:num>
  <w:num w:numId="42" w16cid:durableId="163592213">
    <w:abstractNumId w:val="3"/>
  </w:num>
  <w:num w:numId="43" w16cid:durableId="1861896151">
    <w:abstractNumId w:val="27"/>
  </w:num>
  <w:num w:numId="44" w16cid:durableId="952127087">
    <w:abstractNumId w:val="28"/>
  </w:num>
  <w:num w:numId="45" w16cid:durableId="986712344">
    <w:abstractNumId w:val="14"/>
  </w:num>
  <w:num w:numId="46" w16cid:durableId="943073219">
    <w:abstractNumId w:val="32"/>
  </w:num>
  <w:num w:numId="47" w16cid:durableId="524027037">
    <w:abstractNumId w:val="31"/>
  </w:num>
  <w:num w:numId="48" w16cid:durableId="299772239">
    <w:abstractNumId w:val="0"/>
  </w:num>
  <w:num w:numId="49" w16cid:durableId="904142123">
    <w:abstractNumId w:val="20"/>
  </w:num>
  <w:num w:numId="50" w16cid:durableId="364990030">
    <w:abstractNumId w:val="36"/>
  </w:num>
  <w:num w:numId="51" w16cid:durableId="8100268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3B"/>
    <w:rsid w:val="00010980"/>
    <w:rsid w:val="00024992"/>
    <w:rsid w:val="00040761"/>
    <w:rsid w:val="00051CE1"/>
    <w:rsid w:val="00061495"/>
    <w:rsid w:val="000716B6"/>
    <w:rsid w:val="000A1DF4"/>
    <w:rsid w:val="000B11DC"/>
    <w:rsid w:val="000B3CC8"/>
    <w:rsid w:val="000C5065"/>
    <w:rsid w:val="000D1C22"/>
    <w:rsid w:val="000D2AF3"/>
    <w:rsid w:val="000E0A90"/>
    <w:rsid w:val="001022CA"/>
    <w:rsid w:val="00103D0A"/>
    <w:rsid w:val="00132084"/>
    <w:rsid w:val="00137022"/>
    <w:rsid w:val="0016358B"/>
    <w:rsid w:val="00164E92"/>
    <w:rsid w:val="00166BC1"/>
    <w:rsid w:val="00171F84"/>
    <w:rsid w:val="001747D7"/>
    <w:rsid w:val="001813DC"/>
    <w:rsid w:val="00194ED4"/>
    <w:rsid w:val="001A595F"/>
    <w:rsid w:val="001A73D4"/>
    <w:rsid w:val="001B1D73"/>
    <w:rsid w:val="001B5184"/>
    <w:rsid w:val="001C0967"/>
    <w:rsid w:val="001C25F5"/>
    <w:rsid w:val="001D352F"/>
    <w:rsid w:val="001D77C1"/>
    <w:rsid w:val="001E7247"/>
    <w:rsid w:val="002136D1"/>
    <w:rsid w:val="00222244"/>
    <w:rsid w:val="00236922"/>
    <w:rsid w:val="0027357E"/>
    <w:rsid w:val="00285A04"/>
    <w:rsid w:val="0029566C"/>
    <w:rsid w:val="002A4557"/>
    <w:rsid w:val="002C602F"/>
    <w:rsid w:val="002C779E"/>
    <w:rsid w:val="002E5076"/>
    <w:rsid w:val="00320C42"/>
    <w:rsid w:val="0033243B"/>
    <w:rsid w:val="00342ECF"/>
    <w:rsid w:val="00344619"/>
    <w:rsid w:val="00366C46"/>
    <w:rsid w:val="003951F9"/>
    <w:rsid w:val="003B15AF"/>
    <w:rsid w:val="003C2C2E"/>
    <w:rsid w:val="003D73C1"/>
    <w:rsid w:val="003F4039"/>
    <w:rsid w:val="00414CCC"/>
    <w:rsid w:val="00441923"/>
    <w:rsid w:val="00455D93"/>
    <w:rsid w:val="00456BBA"/>
    <w:rsid w:val="00472067"/>
    <w:rsid w:val="00487058"/>
    <w:rsid w:val="004959FB"/>
    <w:rsid w:val="004B00DC"/>
    <w:rsid w:val="004B5D82"/>
    <w:rsid w:val="00504220"/>
    <w:rsid w:val="00523A5E"/>
    <w:rsid w:val="00545C90"/>
    <w:rsid w:val="00565D57"/>
    <w:rsid w:val="005832FB"/>
    <w:rsid w:val="005B53B3"/>
    <w:rsid w:val="005E7C49"/>
    <w:rsid w:val="005F0DE5"/>
    <w:rsid w:val="005F1B57"/>
    <w:rsid w:val="0060162D"/>
    <w:rsid w:val="006261EE"/>
    <w:rsid w:val="00666101"/>
    <w:rsid w:val="006923D6"/>
    <w:rsid w:val="006929DB"/>
    <w:rsid w:val="006A27F1"/>
    <w:rsid w:val="006A5D11"/>
    <w:rsid w:val="006D4C74"/>
    <w:rsid w:val="006E6D49"/>
    <w:rsid w:val="00711490"/>
    <w:rsid w:val="00711A63"/>
    <w:rsid w:val="007674FE"/>
    <w:rsid w:val="0079481B"/>
    <w:rsid w:val="007A5F47"/>
    <w:rsid w:val="007A6175"/>
    <w:rsid w:val="007A6747"/>
    <w:rsid w:val="007B1723"/>
    <w:rsid w:val="008067AA"/>
    <w:rsid w:val="00817C66"/>
    <w:rsid w:val="00820A0C"/>
    <w:rsid w:val="008237FE"/>
    <w:rsid w:val="00824F72"/>
    <w:rsid w:val="0084491F"/>
    <w:rsid w:val="008521B0"/>
    <w:rsid w:val="0085680C"/>
    <w:rsid w:val="00860C80"/>
    <w:rsid w:val="00860E1F"/>
    <w:rsid w:val="008624D3"/>
    <w:rsid w:val="0087643A"/>
    <w:rsid w:val="008B3D72"/>
    <w:rsid w:val="008E4F35"/>
    <w:rsid w:val="008E76BD"/>
    <w:rsid w:val="009057A2"/>
    <w:rsid w:val="00905C96"/>
    <w:rsid w:val="00911751"/>
    <w:rsid w:val="00912A11"/>
    <w:rsid w:val="00930C55"/>
    <w:rsid w:val="00931862"/>
    <w:rsid w:val="0093797C"/>
    <w:rsid w:val="00937B10"/>
    <w:rsid w:val="00941188"/>
    <w:rsid w:val="009510D4"/>
    <w:rsid w:val="00954E7E"/>
    <w:rsid w:val="00960786"/>
    <w:rsid w:val="00965117"/>
    <w:rsid w:val="0097005B"/>
    <w:rsid w:val="009715FC"/>
    <w:rsid w:val="00995478"/>
    <w:rsid w:val="009C2BBD"/>
    <w:rsid w:val="009D2D3C"/>
    <w:rsid w:val="009E0589"/>
    <w:rsid w:val="009E508A"/>
    <w:rsid w:val="009F15EA"/>
    <w:rsid w:val="009F4AB4"/>
    <w:rsid w:val="00A4628D"/>
    <w:rsid w:val="00A46635"/>
    <w:rsid w:val="00A64623"/>
    <w:rsid w:val="00A86C5D"/>
    <w:rsid w:val="00A9491D"/>
    <w:rsid w:val="00A97365"/>
    <w:rsid w:val="00AB0A2D"/>
    <w:rsid w:val="00AD112D"/>
    <w:rsid w:val="00B02EE0"/>
    <w:rsid w:val="00B353A9"/>
    <w:rsid w:val="00B41AF8"/>
    <w:rsid w:val="00B4222F"/>
    <w:rsid w:val="00B455AD"/>
    <w:rsid w:val="00B63B4B"/>
    <w:rsid w:val="00B769A3"/>
    <w:rsid w:val="00B92784"/>
    <w:rsid w:val="00BA668D"/>
    <w:rsid w:val="00BC5781"/>
    <w:rsid w:val="00BC5C82"/>
    <w:rsid w:val="00BD0416"/>
    <w:rsid w:val="00BD35B6"/>
    <w:rsid w:val="00BF1C70"/>
    <w:rsid w:val="00BF6BDF"/>
    <w:rsid w:val="00C25491"/>
    <w:rsid w:val="00C2780C"/>
    <w:rsid w:val="00C32E4F"/>
    <w:rsid w:val="00C35720"/>
    <w:rsid w:val="00C51BEE"/>
    <w:rsid w:val="00C87A4B"/>
    <w:rsid w:val="00C92DD5"/>
    <w:rsid w:val="00C953AB"/>
    <w:rsid w:val="00CB5120"/>
    <w:rsid w:val="00CC6678"/>
    <w:rsid w:val="00CD0618"/>
    <w:rsid w:val="00CF126F"/>
    <w:rsid w:val="00D1245E"/>
    <w:rsid w:val="00D12C26"/>
    <w:rsid w:val="00D15CED"/>
    <w:rsid w:val="00D20BCA"/>
    <w:rsid w:val="00D2410F"/>
    <w:rsid w:val="00D62F66"/>
    <w:rsid w:val="00D645A9"/>
    <w:rsid w:val="00D904E1"/>
    <w:rsid w:val="00DB4B82"/>
    <w:rsid w:val="00DB7B02"/>
    <w:rsid w:val="00DC1287"/>
    <w:rsid w:val="00DC5683"/>
    <w:rsid w:val="00DD0059"/>
    <w:rsid w:val="00DD5F7A"/>
    <w:rsid w:val="00DE4592"/>
    <w:rsid w:val="00DF75DE"/>
    <w:rsid w:val="00E12663"/>
    <w:rsid w:val="00E12B4B"/>
    <w:rsid w:val="00E41391"/>
    <w:rsid w:val="00E50C79"/>
    <w:rsid w:val="00E97885"/>
    <w:rsid w:val="00EA3440"/>
    <w:rsid w:val="00EA78A9"/>
    <w:rsid w:val="00EA7D4E"/>
    <w:rsid w:val="00EB6B84"/>
    <w:rsid w:val="00EB6CD8"/>
    <w:rsid w:val="00EC0893"/>
    <w:rsid w:val="00EE7213"/>
    <w:rsid w:val="00EF0180"/>
    <w:rsid w:val="00F04C51"/>
    <w:rsid w:val="00F05779"/>
    <w:rsid w:val="00F13E15"/>
    <w:rsid w:val="00F3199F"/>
    <w:rsid w:val="00F329FF"/>
    <w:rsid w:val="00F437F4"/>
    <w:rsid w:val="00F46C93"/>
    <w:rsid w:val="00F50525"/>
    <w:rsid w:val="00F61152"/>
    <w:rsid w:val="00F65F8E"/>
    <w:rsid w:val="00F74A36"/>
    <w:rsid w:val="00F8653B"/>
    <w:rsid w:val="00F8797A"/>
    <w:rsid w:val="00FB3848"/>
    <w:rsid w:val="00FB7DB1"/>
    <w:rsid w:val="00FD47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9C3F29"/>
  <w15:docId w15:val="{86850574-8669-ED49-A014-285F0EEF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9FB"/>
    <w:pPr>
      <w:widowControl w:val="0"/>
      <w:jc w:val="both"/>
    </w:pPr>
  </w:style>
  <w:style w:type="paragraph" w:styleId="1">
    <w:name w:val="heading 1"/>
    <w:basedOn w:val="a"/>
    <w:next w:val="a"/>
    <w:link w:val="10"/>
    <w:uiPriority w:val="9"/>
    <w:qFormat/>
    <w:rsid w:val="00071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1C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1CE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2D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7C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7C66"/>
    <w:rPr>
      <w:sz w:val="18"/>
      <w:szCs w:val="18"/>
    </w:rPr>
  </w:style>
  <w:style w:type="paragraph" w:styleId="a5">
    <w:name w:val="footer"/>
    <w:basedOn w:val="a"/>
    <w:link w:val="a6"/>
    <w:uiPriority w:val="99"/>
    <w:unhideWhenUsed/>
    <w:rsid w:val="00817C66"/>
    <w:pPr>
      <w:tabs>
        <w:tab w:val="center" w:pos="4153"/>
        <w:tab w:val="right" w:pos="8306"/>
      </w:tabs>
      <w:snapToGrid w:val="0"/>
      <w:jc w:val="left"/>
    </w:pPr>
    <w:rPr>
      <w:sz w:val="18"/>
      <w:szCs w:val="18"/>
    </w:rPr>
  </w:style>
  <w:style w:type="character" w:customStyle="1" w:styleId="a6">
    <w:name w:val="页脚 字符"/>
    <w:basedOn w:val="a0"/>
    <w:link w:val="a5"/>
    <w:uiPriority w:val="99"/>
    <w:rsid w:val="00817C66"/>
    <w:rPr>
      <w:sz w:val="18"/>
      <w:szCs w:val="18"/>
    </w:rPr>
  </w:style>
  <w:style w:type="table" w:styleId="a7">
    <w:name w:val="Table Grid"/>
    <w:basedOn w:val="a1"/>
    <w:uiPriority w:val="59"/>
    <w:rsid w:val="00817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主题"/>
    <w:basedOn w:val="a"/>
    <w:rsid w:val="00817C66"/>
    <w:pPr>
      <w:adjustRightInd w:val="0"/>
      <w:spacing w:beforeLines="800" w:afterLines="1500" w:line="360" w:lineRule="auto"/>
      <w:ind w:left="1701" w:right="1701"/>
      <w:jc w:val="center"/>
      <w:textAlignment w:val="baseline"/>
    </w:pPr>
    <w:rPr>
      <w:rFonts w:ascii="宋体" w:eastAsia="宋体" w:hAnsi="宋体" w:cs="Times New Roman"/>
      <w:kern w:val="0"/>
      <w:sz w:val="52"/>
      <w:szCs w:val="20"/>
    </w:rPr>
  </w:style>
  <w:style w:type="paragraph" w:styleId="a9">
    <w:name w:val="List Paragraph"/>
    <w:basedOn w:val="a"/>
    <w:uiPriority w:val="34"/>
    <w:qFormat/>
    <w:rsid w:val="005F0DE5"/>
    <w:pPr>
      <w:ind w:firstLineChars="200" w:firstLine="420"/>
    </w:pPr>
  </w:style>
  <w:style w:type="character" w:customStyle="1" w:styleId="10">
    <w:name w:val="标题 1 字符"/>
    <w:basedOn w:val="a0"/>
    <w:link w:val="1"/>
    <w:uiPriority w:val="9"/>
    <w:rsid w:val="000716B6"/>
    <w:rPr>
      <w:b/>
      <w:bCs/>
      <w:kern w:val="44"/>
      <w:sz w:val="44"/>
      <w:szCs w:val="44"/>
    </w:rPr>
  </w:style>
  <w:style w:type="paragraph" w:styleId="TOC">
    <w:name w:val="TOC Heading"/>
    <w:basedOn w:val="1"/>
    <w:next w:val="a"/>
    <w:uiPriority w:val="39"/>
    <w:unhideWhenUsed/>
    <w:qFormat/>
    <w:rsid w:val="000716B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a">
    <w:name w:val="Balloon Text"/>
    <w:basedOn w:val="a"/>
    <w:link w:val="ab"/>
    <w:uiPriority w:val="99"/>
    <w:semiHidden/>
    <w:unhideWhenUsed/>
    <w:rsid w:val="000716B6"/>
    <w:rPr>
      <w:sz w:val="18"/>
      <w:szCs w:val="18"/>
    </w:rPr>
  </w:style>
  <w:style w:type="character" w:customStyle="1" w:styleId="ab">
    <w:name w:val="批注框文本 字符"/>
    <w:basedOn w:val="a0"/>
    <w:link w:val="aa"/>
    <w:uiPriority w:val="99"/>
    <w:semiHidden/>
    <w:rsid w:val="000716B6"/>
    <w:rPr>
      <w:sz w:val="18"/>
      <w:szCs w:val="18"/>
    </w:rPr>
  </w:style>
  <w:style w:type="paragraph" w:styleId="TOC1">
    <w:name w:val="toc 1"/>
    <w:basedOn w:val="a"/>
    <w:next w:val="a"/>
    <w:autoRedefine/>
    <w:uiPriority w:val="39"/>
    <w:unhideWhenUsed/>
    <w:rsid w:val="000716B6"/>
    <w:pPr>
      <w:tabs>
        <w:tab w:val="left" w:pos="420"/>
        <w:tab w:val="right" w:leader="dot" w:pos="9628"/>
      </w:tabs>
    </w:pPr>
  </w:style>
  <w:style w:type="character" w:styleId="ac">
    <w:name w:val="Hyperlink"/>
    <w:basedOn w:val="a0"/>
    <w:uiPriority w:val="99"/>
    <w:unhideWhenUsed/>
    <w:rsid w:val="000716B6"/>
    <w:rPr>
      <w:color w:val="0000FF" w:themeColor="hyperlink"/>
      <w:u w:val="single"/>
    </w:rPr>
  </w:style>
  <w:style w:type="character" w:customStyle="1" w:styleId="20">
    <w:name w:val="标题 2 字符"/>
    <w:basedOn w:val="a0"/>
    <w:link w:val="2"/>
    <w:uiPriority w:val="9"/>
    <w:rsid w:val="00051CE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1CE1"/>
    <w:rPr>
      <w:b/>
      <w:bCs/>
      <w:sz w:val="32"/>
      <w:szCs w:val="32"/>
    </w:rPr>
  </w:style>
  <w:style w:type="paragraph" w:styleId="TOC2">
    <w:name w:val="toc 2"/>
    <w:basedOn w:val="a"/>
    <w:next w:val="a"/>
    <w:autoRedefine/>
    <w:uiPriority w:val="39"/>
    <w:unhideWhenUsed/>
    <w:rsid w:val="000D2AF3"/>
    <w:pPr>
      <w:ind w:leftChars="200" w:left="420"/>
    </w:pPr>
  </w:style>
  <w:style w:type="paragraph" w:styleId="TOC3">
    <w:name w:val="toc 3"/>
    <w:basedOn w:val="a"/>
    <w:next w:val="a"/>
    <w:autoRedefine/>
    <w:uiPriority w:val="39"/>
    <w:unhideWhenUsed/>
    <w:rsid w:val="000D2AF3"/>
    <w:pPr>
      <w:ind w:leftChars="400" w:left="840"/>
    </w:pPr>
  </w:style>
  <w:style w:type="paragraph" w:customStyle="1" w:styleId="Body1">
    <w:name w:val="*Body 1"/>
    <w:rsid w:val="00C87A4B"/>
    <w:pPr>
      <w:spacing w:before="120" w:after="120" w:line="360" w:lineRule="auto"/>
    </w:pPr>
    <w:rPr>
      <w:rFonts w:ascii="Arial" w:eastAsia="宋体" w:hAnsi="Arial" w:cs="Times New Roman"/>
      <w:kern w:val="0"/>
      <w:sz w:val="24"/>
      <w:szCs w:val="20"/>
      <w:lang w:eastAsia="en-US"/>
    </w:rPr>
  </w:style>
  <w:style w:type="character" w:customStyle="1" w:styleId="40">
    <w:name w:val="标题 4 字符"/>
    <w:basedOn w:val="a0"/>
    <w:link w:val="4"/>
    <w:uiPriority w:val="9"/>
    <w:rsid w:val="009D2D3C"/>
    <w:rPr>
      <w:rFonts w:asciiTheme="majorHAnsi" w:eastAsiaTheme="majorEastAsia" w:hAnsiTheme="majorHAnsi" w:cstheme="majorBidi"/>
      <w:b/>
      <w:bCs/>
      <w:sz w:val="28"/>
      <w:szCs w:val="28"/>
    </w:rPr>
  </w:style>
  <w:style w:type="paragraph" w:styleId="ad">
    <w:name w:val="Body Text Indent"/>
    <w:basedOn w:val="a"/>
    <w:link w:val="ae"/>
    <w:rsid w:val="003951F9"/>
    <w:pPr>
      <w:ind w:left="840" w:firstLine="480"/>
    </w:pPr>
    <w:rPr>
      <w:rFonts w:ascii="Arial" w:eastAsia="宋体" w:hAnsi="Arial" w:cs="Times New Roman"/>
      <w:sz w:val="24"/>
      <w:szCs w:val="24"/>
    </w:rPr>
  </w:style>
  <w:style w:type="character" w:customStyle="1" w:styleId="ae">
    <w:name w:val="正文文本缩进 字符"/>
    <w:basedOn w:val="a0"/>
    <w:link w:val="ad"/>
    <w:rsid w:val="003951F9"/>
    <w:rPr>
      <w:rFonts w:ascii="Arial" w:eastAsia="宋体" w:hAnsi="Arial" w:cs="Times New Roman"/>
      <w:sz w:val="24"/>
      <w:szCs w:val="24"/>
    </w:rPr>
  </w:style>
  <w:style w:type="paragraph" w:styleId="af">
    <w:name w:val="Normal Indent"/>
    <w:basedOn w:val="a"/>
    <w:rsid w:val="0016358B"/>
    <w:pPr>
      <w:ind w:firstLineChars="200" w:firstLine="420"/>
    </w:pPr>
    <w:rPr>
      <w:rFonts w:ascii="Arial" w:eastAsia="宋体"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1071">
      <w:bodyDiv w:val="1"/>
      <w:marLeft w:val="0"/>
      <w:marRight w:val="0"/>
      <w:marTop w:val="0"/>
      <w:marBottom w:val="0"/>
      <w:divBdr>
        <w:top w:val="none" w:sz="0" w:space="0" w:color="auto"/>
        <w:left w:val="none" w:sz="0" w:space="0" w:color="auto"/>
        <w:bottom w:val="none" w:sz="0" w:space="0" w:color="auto"/>
        <w:right w:val="none" w:sz="0" w:space="0" w:color="auto"/>
      </w:divBdr>
    </w:div>
    <w:div w:id="414520814">
      <w:bodyDiv w:val="1"/>
      <w:marLeft w:val="0"/>
      <w:marRight w:val="0"/>
      <w:marTop w:val="0"/>
      <w:marBottom w:val="0"/>
      <w:divBdr>
        <w:top w:val="none" w:sz="0" w:space="0" w:color="auto"/>
        <w:left w:val="none" w:sz="0" w:space="0" w:color="auto"/>
        <w:bottom w:val="none" w:sz="0" w:space="0" w:color="auto"/>
        <w:right w:val="none" w:sz="0" w:space="0" w:color="auto"/>
      </w:divBdr>
    </w:div>
    <w:div w:id="752775676">
      <w:bodyDiv w:val="1"/>
      <w:marLeft w:val="0"/>
      <w:marRight w:val="0"/>
      <w:marTop w:val="0"/>
      <w:marBottom w:val="0"/>
      <w:divBdr>
        <w:top w:val="none" w:sz="0" w:space="0" w:color="auto"/>
        <w:left w:val="none" w:sz="0" w:space="0" w:color="auto"/>
        <w:bottom w:val="none" w:sz="0" w:space="0" w:color="auto"/>
        <w:right w:val="none" w:sz="0" w:space="0" w:color="auto"/>
      </w:divBdr>
    </w:div>
    <w:div w:id="765270694">
      <w:bodyDiv w:val="1"/>
      <w:marLeft w:val="0"/>
      <w:marRight w:val="0"/>
      <w:marTop w:val="0"/>
      <w:marBottom w:val="0"/>
      <w:divBdr>
        <w:top w:val="none" w:sz="0" w:space="0" w:color="auto"/>
        <w:left w:val="none" w:sz="0" w:space="0" w:color="auto"/>
        <w:bottom w:val="none" w:sz="0" w:space="0" w:color="auto"/>
        <w:right w:val="none" w:sz="0" w:space="0" w:color="auto"/>
      </w:divBdr>
    </w:div>
    <w:div w:id="927810980">
      <w:bodyDiv w:val="1"/>
      <w:marLeft w:val="0"/>
      <w:marRight w:val="0"/>
      <w:marTop w:val="0"/>
      <w:marBottom w:val="0"/>
      <w:divBdr>
        <w:top w:val="none" w:sz="0" w:space="0" w:color="auto"/>
        <w:left w:val="none" w:sz="0" w:space="0" w:color="auto"/>
        <w:bottom w:val="none" w:sz="0" w:space="0" w:color="auto"/>
        <w:right w:val="none" w:sz="0" w:space="0" w:color="auto"/>
      </w:divBdr>
      <w:divsChild>
        <w:div w:id="1463303514">
          <w:marLeft w:val="0"/>
          <w:marRight w:val="0"/>
          <w:marTop w:val="0"/>
          <w:marBottom w:val="0"/>
          <w:divBdr>
            <w:top w:val="none" w:sz="0" w:space="0" w:color="auto"/>
            <w:left w:val="none" w:sz="0" w:space="0" w:color="auto"/>
            <w:bottom w:val="none" w:sz="0" w:space="0" w:color="auto"/>
            <w:right w:val="none" w:sz="0" w:space="0" w:color="auto"/>
          </w:divBdr>
          <w:divsChild>
            <w:div w:id="54744069">
              <w:marLeft w:val="0"/>
              <w:marRight w:val="0"/>
              <w:marTop w:val="0"/>
              <w:marBottom w:val="0"/>
              <w:divBdr>
                <w:top w:val="none" w:sz="0" w:space="0" w:color="auto"/>
                <w:left w:val="none" w:sz="0" w:space="0" w:color="auto"/>
                <w:bottom w:val="none" w:sz="0" w:space="0" w:color="auto"/>
                <w:right w:val="none" w:sz="0" w:space="0" w:color="auto"/>
              </w:divBdr>
              <w:divsChild>
                <w:div w:id="1125387141">
                  <w:marLeft w:val="0"/>
                  <w:marRight w:val="0"/>
                  <w:marTop w:val="0"/>
                  <w:marBottom w:val="0"/>
                  <w:divBdr>
                    <w:top w:val="none" w:sz="0" w:space="0" w:color="auto"/>
                    <w:left w:val="none" w:sz="0" w:space="0" w:color="auto"/>
                    <w:bottom w:val="none" w:sz="0" w:space="0" w:color="auto"/>
                    <w:right w:val="none" w:sz="0" w:space="0" w:color="auto"/>
                  </w:divBdr>
                  <w:divsChild>
                    <w:div w:id="897859130">
                      <w:marLeft w:val="0"/>
                      <w:marRight w:val="0"/>
                      <w:marTop w:val="0"/>
                      <w:marBottom w:val="0"/>
                      <w:divBdr>
                        <w:top w:val="none" w:sz="0" w:space="0" w:color="auto"/>
                        <w:left w:val="none" w:sz="0" w:space="0" w:color="auto"/>
                        <w:bottom w:val="none" w:sz="0" w:space="0" w:color="auto"/>
                        <w:right w:val="none" w:sz="0" w:space="0" w:color="auto"/>
                      </w:divBdr>
                      <w:divsChild>
                        <w:div w:id="930964268">
                          <w:marLeft w:val="0"/>
                          <w:marRight w:val="0"/>
                          <w:marTop w:val="0"/>
                          <w:marBottom w:val="0"/>
                          <w:divBdr>
                            <w:top w:val="none" w:sz="0" w:space="0" w:color="auto"/>
                            <w:left w:val="none" w:sz="0" w:space="0" w:color="auto"/>
                            <w:bottom w:val="none" w:sz="0" w:space="0" w:color="auto"/>
                            <w:right w:val="none" w:sz="0" w:space="0" w:color="auto"/>
                          </w:divBdr>
                          <w:divsChild>
                            <w:div w:id="1509445649">
                              <w:marLeft w:val="0"/>
                              <w:marRight w:val="0"/>
                              <w:marTop w:val="0"/>
                              <w:marBottom w:val="0"/>
                              <w:divBdr>
                                <w:top w:val="none" w:sz="0" w:space="0" w:color="auto"/>
                                <w:left w:val="none" w:sz="0" w:space="0" w:color="auto"/>
                                <w:bottom w:val="none" w:sz="0" w:space="0" w:color="auto"/>
                                <w:right w:val="none" w:sz="0" w:space="0" w:color="auto"/>
                              </w:divBdr>
                              <w:divsChild>
                                <w:div w:id="1381131390">
                                  <w:marLeft w:val="0"/>
                                  <w:marRight w:val="0"/>
                                  <w:marTop w:val="0"/>
                                  <w:marBottom w:val="0"/>
                                  <w:divBdr>
                                    <w:top w:val="none" w:sz="0" w:space="0" w:color="auto"/>
                                    <w:left w:val="none" w:sz="0" w:space="0" w:color="auto"/>
                                    <w:bottom w:val="none" w:sz="0" w:space="0" w:color="auto"/>
                                    <w:right w:val="none" w:sz="0" w:space="0" w:color="auto"/>
                                  </w:divBdr>
                                  <w:divsChild>
                                    <w:div w:id="14191353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959410">
      <w:bodyDiv w:val="1"/>
      <w:marLeft w:val="0"/>
      <w:marRight w:val="0"/>
      <w:marTop w:val="0"/>
      <w:marBottom w:val="0"/>
      <w:divBdr>
        <w:top w:val="none" w:sz="0" w:space="0" w:color="auto"/>
        <w:left w:val="none" w:sz="0" w:space="0" w:color="auto"/>
        <w:bottom w:val="none" w:sz="0" w:space="0" w:color="auto"/>
        <w:right w:val="none" w:sz="0" w:space="0" w:color="auto"/>
      </w:divBdr>
    </w:div>
    <w:div w:id="1258714264">
      <w:bodyDiv w:val="1"/>
      <w:marLeft w:val="0"/>
      <w:marRight w:val="0"/>
      <w:marTop w:val="0"/>
      <w:marBottom w:val="0"/>
      <w:divBdr>
        <w:top w:val="none" w:sz="0" w:space="0" w:color="auto"/>
        <w:left w:val="none" w:sz="0" w:space="0" w:color="auto"/>
        <w:bottom w:val="none" w:sz="0" w:space="0" w:color="auto"/>
        <w:right w:val="none" w:sz="0" w:space="0" w:color="auto"/>
      </w:divBdr>
    </w:div>
    <w:div w:id="1441222915">
      <w:bodyDiv w:val="1"/>
      <w:marLeft w:val="0"/>
      <w:marRight w:val="0"/>
      <w:marTop w:val="0"/>
      <w:marBottom w:val="0"/>
      <w:divBdr>
        <w:top w:val="none" w:sz="0" w:space="0" w:color="auto"/>
        <w:left w:val="none" w:sz="0" w:space="0" w:color="auto"/>
        <w:bottom w:val="none" w:sz="0" w:space="0" w:color="auto"/>
        <w:right w:val="none" w:sz="0" w:space="0" w:color="auto"/>
      </w:divBdr>
    </w:div>
    <w:div w:id="207350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3733A-3580-714C-9AF9-6175D2B1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1 赵</cp:lastModifiedBy>
  <cp:revision>3</cp:revision>
  <dcterms:created xsi:type="dcterms:W3CDTF">2023-09-07T07:10:00Z</dcterms:created>
  <dcterms:modified xsi:type="dcterms:W3CDTF">2023-09-07T08:27:00Z</dcterms:modified>
</cp:coreProperties>
</file>