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Calibri" w:hAnsi="Calibri" w:eastAsia="方正舒体繁体"/>
          <w:sz w:val="84"/>
          <w:szCs w:val="22"/>
        </w:rPr>
      </w:pPr>
      <w:r>
        <w:rPr>
          <w:rFonts w:ascii="Calibri" w:hAnsi="Calibri"/>
          <w:szCs w:val="22"/>
        </w:rPr>
        <w:drawing>
          <wp:inline distT="0" distB="0" distL="114300" distR="114300">
            <wp:extent cx="1116330" cy="965200"/>
            <wp:effectExtent l="0" t="0" r="7620" b="635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6"/>
                    <a:stretch>
                      <a:fillRect/>
                    </a:stretch>
                  </pic:blipFill>
                  <pic:spPr>
                    <a:xfrm>
                      <a:off x="0" y="0"/>
                      <a:ext cx="1116330" cy="965200"/>
                    </a:xfrm>
                    <a:prstGeom prst="rect">
                      <a:avLst/>
                    </a:prstGeom>
                    <a:noFill/>
                    <a:ln>
                      <a:noFill/>
                    </a:ln>
                  </pic:spPr>
                </pic:pic>
              </a:graphicData>
            </a:graphic>
          </wp:inline>
        </w:drawing>
      </w:r>
      <w:r>
        <w:rPr>
          <w:rFonts w:ascii="Calibri" w:hAnsi="Calibri"/>
          <w:szCs w:val="22"/>
        </w:rPr>
        <w:drawing>
          <wp:inline distT="0" distB="0" distL="114300" distR="114300">
            <wp:extent cx="3152775" cy="914400"/>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7"/>
                    <a:stretch>
                      <a:fillRect/>
                    </a:stretch>
                  </pic:blipFill>
                  <pic:spPr>
                    <a:xfrm>
                      <a:off x="0" y="0"/>
                      <a:ext cx="3152775" cy="914400"/>
                    </a:xfrm>
                    <a:prstGeom prst="rect">
                      <a:avLst/>
                    </a:prstGeom>
                    <a:noFill/>
                    <a:ln>
                      <a:noFill/>
                    </a:ln>
                  </pic:spPr>
                </pic:pic>
              </a:graphicData>
            </a:graphic>
          </wp:inline>
        </w:drawing>
      </w:r>
    </w:p>
    <w:p>
      <w:pPr>
        <w:jc w:val="center"/>
        <w:rPr>
          <w:rFonts w:ascii="Calibri" w:hAnsi="Calibri"/>
          <w:b/>
          <w:sz w:val="96"/>
          <w:szCs w:val="22"/>
        </w:rPr>
      </w:pPr>
      <w:r>
        <w:rPr>
          <w:rFonts w:hint="eastAsia" w:ascii="Calibri" w:hAnsi="Calibri"/>
          <w:b/>
          <w:sz w:val="96"/>
          <w:szCs w:val="22"/>
        </w:rPr>
        <w:t>课程读书报告</w:t>
      </w:r>
    </w:p>
    <w:p>
      <w:pPr>
        <w:ind w:firstLine="1285" w:firstLineChars="400"/>
        <w:rPr>
          <w:rFonts w:ascii="Calibri" w:hAnsi="Calibri"/>
          <w:b/>
          <w:sz w:val="32"/>
          <w:szCs w:val="22"/>
        </w:rPr>
      </w:pPr>
    </w:p>
    <w:p>
      <w:pPr>
        <w:ind w:firstLine="1285" w:firstLineChars="400"/>
        <w:rPr>
          <w:rFonts w:ascii="Calibri" w:hAnsi="Calibri"/>
          <w:b/>
          <w:sz w:val="32"/>
          <w:szCs w:val="22"/>
        </w:rPr>
      </w:pPr>
    </w:p>
    <w:p>
      <w:pPr>
        <w:ind w:firstLine="1285" w:firstLineChars="400"/>
        <w:rPr>
          <w:rFonts w:ascii="Calibri" w:hAnsi="Calibri"/>
          <w:b/>
          <w:sz w:val="32"/>
          <w:szCs w:val="22"/>
        </w:rPr>
      </w:pPr>
    </w:p>
    <w:p>
      <w:pPr>
        <w:ind w:firstLine="1516" w:firstLineChars="472"/>
        <w:rPr>
          <w:rFonts w:hint="default" w:ascii="Calibri" w:hAnsi="Calibri" w:eastAsia="宋体"/>
          <w:sz w:val="24"/>
          <w:szCs w:val="22"/>
          <w:lang w:val="en-US" w:eastAsia="zh-CN"/>
        </w:rPr>
      </w:pPr>
      <w:r>
        <w:rPr>
          <w:rFonts w:hint="eastAsia" w:ascii="Calibri" w:hAnsi="Calibri"/>
          <w:b/>
          <w:sz w:val="32"/>
          <w:szCs w:val="22"/>
        </w:rPr>
        <w:t>论文题目：</w:t>
      </w:r>
      <w:r>
        <w:rPr>
          <w:rFonts w:hint="eastAsia" w:ascii="Calibri" w:hAnsi="Calibri"/>
          <w:b/>
          <w:sz w:val="32"/>
          <w:szCs w:val="22"/>
          <w:lang w:val="en-US" w:eastAsia="zh-CN"/>
        </w:rPr>
        <w:t>亚马逊简单队列服务的研究与应用</w:t>
      </w:r>
    </w:p>
    <w:p>
      <w:pPr>
        <w:ind w:firstLine="1134" w:firstLineChars="540"/>
        <w:rPr>
          <w:rFonts w:ascii="Calibri" w:hAnsi="Calibri"/>
          <w:szCs w:val="22"/>
        </w:rPr>
      </w:pPr>
    </w:p>
    <w:p>
      <w:pPr>
        <w:ind w:firstLine="1134" w:firstLineChars="540"/>
        <w:rPr>
          <w:rFonts w:ascii="Calibri" w:hAnsi="Calibri"/>
          <w:szCs w:val="22"/>
        </w:rPr>
      </w:pPr>
    </w:p>
    <w:p>
      <w:pPr>
        <w:ind w:firstLine="2891" w:firstLineChars="900"/>
        <w:jc w:val="both"/>
        <w:rPr>
          <w:rFonts w:hint="default" w:ascii="Calibri" w:hAnsi="Calibri" w:eastAsiaTheme="minorEastAsia"/>
          <w:b/>
          <w:kern w:val="0"/>
          <w:sz w:val="32"/>
          <w:szCs w:val="22"/>
          <w:lang w:val="en-US" w:eastAsia="zh-CN"/>
        </w:rPr>
      </w:pPr>
      <w:r>
        <w:rPr>
          <w:rFonts w:hint="eastAsia" w:ascii="Calibri" w:hAnsi="Calibri"/>
          <w:b/>
          <w:kern w:val="0"/>
          <w:sz w:val="32"/>
          <w:szCs w:val="22"/>
        </w:rPr>
        <w:t>专</w:t>
      </w:r>
      <w:r>
        <w:rPr>
          <w:rFonts w:ascii="Calibri" w:hAnsi="Calibri"/>
          <w:b/>
          <w:kern w:val="0"/>
          <w:sz w:val="32"/>
          <w:szCs w:val="22"/>
        </w:rPr>
        <w:t xml:space="preserve">   </w:t>
      </w:r>
      <w:r>
        <w:rPr>
          <w:rFonts w:hint="eastAsia" w:ascii="Calibri" w:hAnsi="Calibri"/>
          <w:b/>
          <w:kern w:val="0"/>
          <w:sz w:val="32"/>
          <w:szCs w:val="22"/>
        </w:rPr>
        <w:t xml:space="preserve"> 业：</w:t>
      </w:r>
      <w:r>
        <w:rPr>
          <w:rFonts w:hint="eastAsia" w:ascii="Calibri" w:hAnsi="Calibri"/>
          <w:b/>
          <w:kern w:val="0"/>
          <w:sz w:val="32"/>
          <w:szCs w:val="22"/>
          <w:lang w:val="en-US" w:eastAsia="zh-CN"/>
        </w:rPr>
        <w:t>软件工程</w:t>
      </w:r>
    </w:p>
    <w:p>
      <w:pPr>
        <w:ind w:firstLine="2891" w:firstLineChars="900"/>
        <w:jc w:val="both"/>
        <w:rPr>
          <w:rFonts w:hint="default" w:ascii="Calibri" w:hAnsi="Calibri" w:eastAsiaTheme="minorEastAsia"/>
          <w:b/>
          <w:kern w:val="0"/>
          <w:sz w:val="32"/>
          <w:szCs w:val="22"/>
          <w:lang w:val="en-US" w:eastAsia="zh-CN"/>
        </w:rPr>
      </w:pPr>
      <w:r>
        <w:rPr>
          <w:rFonts w:hint="eastAsia" w:ascii="Calibri" w:hAnsi="Calibri"/>
          <w:b/>
          <w:kern w:val="0"/>
          <w:sz w:val="32"/>
          <w:szCs w:val="22"/>
        </w:rPr>
        <w:t>班    级：</w:t>
      </w:r>
      <w:r>
        <w:rPr>
          <w:rFonts w:hint="eastAsia" w:ascii="Calibri" w:hAnsi="Calibri"/>
          <w:b/>
          <w:kern w:val="0"/>
          <w:sz w:val="32"/>
          <w:szCs w:val="22"/>
          <w:lang w:val="en-US" w:eastAsia="zh-CN"/>
        </w:rPr>
        <w:t>1621815</w:t>
      </w:r>
    </w:p>
    <w:p>
      <w:pPr>
        <w:ind w:firstLine="2891" w:firstLineChars="900"/>
        <w:jc w:val="both"/>
        <w:rPr>
          <w:rFonts w:hint="eastAsia" w:ascii="Calibri" w:hAnsi="Calibri"/>
          <w:b/>
          <w:kern w:val="0"/>
          <w:sz w:val="32"/>
          <w:szCs w:val="22"/>
          <w:lang w:val="en-US" w:eastAsia="zh-CN"/>
        </w:rPr>
      </w:pPr>
      <w:r>
        <w:rPr>
          <w:rFonts w:hint="eastAsia" w:ascii="Calibri" w:hAnsi="Calibri"/>
          <w:b/>
          <w:kern w:val="0"/>
          <w:sz w:val="32"/>
          <w:szCs w:val="22"/>
        </w:rPr>
        <w:t>姓    名：</w:t>
      </w:r>
      <w:r>
        <w:rPr>
          <w:rFonts w:hint="eastAsia" w:ascii="Calibri" w:hAnsi="Calibri"/>
          <w:b/>
          <w:kern w:val="0"/>
          <w:sz w:val="32"/>
          <w:szCs w:val="22"/>
          <w:lang w:val="en-US" w:eastAsia="zh-CN"/>
        </w:rPr>
        <w:t>雷舒静</w:t>
      </w:r>
    </w:p>
    <w:p>
      <w:pPr>
        <w:ind w:firstLine="2891" w:firstLineChars="900"/>
        <w:jc w:val="both"/>
        <w:rPr>
          <w:rFonts w:hint="default" w:ascii="Calibri" w:hAnsi="Calibri" w:eastAsiaTheme="minorEastAsia"/>
          <w:sz w:val="30"/>
          <w:szCs w:val="22"/>
          <w:lang w:val="en-US" w:eastAsia="zh-CN"/>
        </w:rPr>
      </w:pPr>
      <w:r>
        <w:rPr>
          <w:rFonts w:hint="eastAsia" w:ascii="Calibri" w:hAnsi="Calibri"/>
          <w:b/>
          <w:kern w:val="0"/>
          <w:sz w:val="32"/>
          <w:szCs w:val="22"/>
        </w:rPr>
        <w:t>学    号：</w:t>
      </w:r>
      <w:r>
        <w:rPr>
          <w:rFonts w:hint="eastAsia" w:ascii="Calibri" w:hAnsi="Calibri"/>
          <w:b/>
          <w:kern w:val="0"/>
          <w:sz w:val="32"/>
          <w:szCs w:val="22"/>
          <w:lang w:val="en-US" w:eastAsia="zh-CN"/>
        </w:rPr>
        <w:t>201620181514</w:t>
      </w:r>
    </w:p>
    <w:p>
      <w:pPr>
        <w:ind w:firstLine="2891" w:firstLineChars="900"/>
        <w:jc w:val="both"/>
        <w:rPr>
          <w:rFonts w:ascii="Calibri" w:hAnsi="Calibri"/>
          <w:sz w:val="30"/>
          <w:szCs w:val="22"/>
        </w:rPr>
      </w:pPr>
      <w:r>
        <w:rPr>
          <w:rFonts w:hint="eastAsia" w:ascii="Calibri" w:hAnsi="Calibri"/>
          <w:b/>
          <w:kern w:val="0"/>
          <w:sz w:val="32"/>
          <w:szCs w:val="22"/>
        </w:rPr>
        <w:t>教    师：</w:t>
      </w:r>
      <w:r>
        <w:rPr>
          <w:rFonts w:hint="eastAsia" w:ascii="Calibri" w:hAnsi="Calibri"/>
          <w:b/>
          <w:kern w:val="0"/>
          <w:sz w:val="32"/>
          <w:szCs w:val="22"/>
          <w:lang w:val="en-US" w:eastAsia="zh-CN"/>
        </w:rPr>
        <w:t>邹云康</w:t>
      </w:r>
      <w:r>
        <w:rPr>
          <w:rFonts w:ascii="Calibri" w:hAnsi="Calibri"/>
          <w:b/>
          <w:sz w:val="30"/>
          <w:szCs w:val="22"/>
        </w:rPr>
        <w:t xml:space="preserve"> </w:t>
      </w:r>
      <w:r>
        <w:rPr>
          <w:rFonts w:ascii="Calibri" w:hAnsi="Calibri"/>
          <w:sz w:val="30"/>
          <w:szCs w:val="22"/>
        </w:rPr>
        <w:t xml:space="preserve">  </w:t>
      </w:r>
    </w:p>
    <w:p>
      <w:pPr>
        <w:ind w:firstLine="1200" w:firstLineChars="400"/>
        <w:rPr>
          <w:rFonts w:ascii="Calibri" w:hAnsi="Calibri"/>
          <w:sz w:val="28"/>
          <w:szCs w:val="22"/>
        </w:rPr>
      </w:pPr>
      <w:r>
        <w:rPr>
          <w:rFonts w:ascii="Calibri" w:hAnsi="Calibri"/>
          <w:sz w:val="30"/>
          <w:szCs w:val="22"/>
        </w:rPr>
        <w:t xml:space="preserve">  </w:t>
      </w:r>
    </w:p>
    <w:p>
      <w:pPr>
        <w:ind w:firstLine="840" w:firstLineChars="400"/>
        <w:rPr>
          <w:rFonts w:hint="eastAsia"/>
          <w:lang w:val="en-US" w:eastAsia="zh-CN"/>
        </w:rPr>
      </w:pPr>
    </w:p>
    <w:p>
      <w:pPr>
        <w:ind w:firstLine="840" w:firstLineChars="400"/>
        <w:rPr>
          <w:rFonts w:hint="eastAsia"/>
          <w:lang w:val="en-US" w:eastAsia="zh-CN"/>
        </w:rPr>
      </w:pPr>
    </w:p>
    <w:p>
      <w:pPr>
        <w:ind w:firstLine="840" w:firstLineChars="400"/>
        <w:rPr>
          <w:rFonts w:hint="eastAsia"/>
          <w:lang w:val="en-US" w:eastAsia="zh-CN"/>
        </w:rPr>
      </w:pPr>
    </w:p>
    <w:p>
      <w:pPr>
        <w:ind w:firstLine="840" w:firstLineChars="400"/>
        <w:rPr>
          <w:rFonts w:hint="eastAsia"/>
          <w:lang w:val="en-US" w:eastAsia="zh-CN"/>
        </w:rPr>
      </w:pPr>
    </w:p>
    <w:p>
      <w:pPr>
        <w:ind w:firstLine="840" w:firstLineChars="400"/>
        <w:rPr>
          <w:rFonts w:hint="eastAsia"/>
          <w:lang w:val="en-US" w:eastAsia="zh-CN"/>
        </w:rPr>
      </w:pPr>
    </w:p>
    <w:p>
      <w:pPr>
        <w:ind w:firstLine="840" w:firstLineChars="400"/>
        <w:rPr>
          <w:rFonts w:hint="eastAsia"/>
          <w:lang w:val="en-US" w:eastAsia="zh-CN"/>
        </w:rPr>
      </w:pPr>
    </w:p>
    <w:p>
      <w:pPr>
        <w:bidi w:val="0"/>
        <w:jc w:val="center"/>
        <w:rPr>
          <w:rFonts w:hint="eastAsia" w:ascii="黑体" w:hAnsi="黑体" w:eastAsia="黑体" w:cs="黑体"/>
          <w:sz w:val="36"/>
          <w:szCs w:val="36"/>
          <w:lang w:val="en-US" w:eastAsia="zh-CN"/>
        </w:rPr>
      </w:pPr>
    </w:p>
    <w:p>
      <w:pPr>
        <w:bidi w:val="0"/>
        <w:jc w:val="center"/>
        <w:rPr>
          <w:rFonts w:hint="eastAsia" w:ascii="黑体" w:hAnsi="黑体" w:eastAsia="黑体" w:cs="黑体"/>
          <w:sz w:val="36"/>
          <w:szCs w:val="36"/>
          <w:lang w:val="en-US" w:eastAsia="zh-CN"/>
        </w:rPr>
      </w:pPr>
    </w:p>
    <w:p>
      <w:pPr>
        <w:bidi w:val="0"/>
        <w:jc w:val="center"/>
        <w:rPr>
          <w:rFonts w:hint="eastAsia" w:ascii="黑体" w:hAnsi="黑体" w:eastAsia="黑体" w:cs="黑体"/>
          <w:sz w:val="36"/>
          <w:szCs w:val="36"/>
          <w:lang w:val="en-US" w:eastAsia="zh-CN"/>
        </w:rPr>
      </w:pPr>
    </w:p>
    <w:p>
      <w:pPr>
        <w:bidi w:val="0"/>
        <w:jc w:val="center"/>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t>目录</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jc w:val="both"/>
        <w:textAlignment w:val="auto"/>
        <w:rPr>
          <w:rFonts w:hint="default" w:ascii="黑体" w:hAnsi="黑体" w:eastAsia="黑体" w:cs="黑体"/>
          <w:sz w:val="36"/>
          <w:szCs w:val="36"/>
          <w:lang w:val="en-US" w:eastAsia="zh-CN"/>
        </w:rPr>
      </w:pPr>
      <w:r>
        <w:rPr>
          <w:rFonts w:hint="eastAsia" w:asciiTheme="majorEastAsia" w:hAnsiTheme="majorEastAsia" w:eastAsiaTheme="majorEastAsia" w:cstheme="majorEastAsia"/>
          <w:kern w:val="0"/>
          <w:sz w:val="24"/>
          <w:szCs w:val="24"/>
          <w:lang w:val="en-US" w:eastAsia="zh-CN" w:bidi="ar"/>
        </w:rPr>
        <w:t>摘要....................................................................3</w:t>
      </w:r>
    </w:p>
    <w:p>
      <w:pPr>
        <w:keepNext w:val="0"/>
        <w:keepLines w:val="0"/>
        <w:pageBreakBefore w:val="0"/>
        <w:numPr>
          <w:ilvl w:val="0"/>
          <w:numId w:val="1"/>
        </w:numPr>
        <w:kinsoku/>
        <w:wordWrap/>
        <w:overflowPunct/>
        <w:topLinePunct w:val="0"/>
        <w:autoSpaceDE/>
        <w:autoSpaceDN/>
        <w:bidi w:val="0"/>
        <w:adjustRightInd/>
        <w:snapToGrid/>
        <w:spacing w:line="360" w:lineRule="auto"/>
        <w:textAlignment w:val="auto"/>
        <w:rPr>
          <w:rFonts w:hint="eastAsia" w:ascii="宋体" w:hAnsi="宋体"/>
          <w:sz w:val="24"/>
          <w:szCs w:val="24"/>
          <w:lang w:val="en-US" w:eastAsia="zh-CN"/>
        </w:rPr>
      </w:pPr>
      <w:r>
        <w:rPr>
          <w:rFonts w:hint="eastAsia" w:ascii="黑体" w:hAnsi="黑体" w:eastAsia="黑体" w:cs="黑体"/>
          <w:sz w:val="24"/>
          <w:szCs w:val="24"/>
        </w:rPr>
        <w:t>绪论</w:t>
      </w:r>
      <w:r>
        <w:rPr>
          <w:rFonts w:hint="eastAsia" w:ascii="黑体" w:hAnsi="黑体" w:eastAsia="黑体" w:cs="黑体"/>
          <w:sz w:val="24"/>
          <w:szCs w:val="24"/>
          <w:lang w:val="en-US" w:eastAsia="zh-CN"/>
        </w:rPr>
        <w:t>.............................................................4</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default" w:ascii="宋体" w:hAnsi="宋体"/>
          <w:sz w:val="24"/>
          <w:szCs w:val="24"/>
          <w:lang w:val="en-US" w:eastAsia="zh-CN"/>
        </w:rPr>
      </w:pPr>
      <w:r>
        <w:rPr>
          <w:rFonts w:hint="eastAsia" w:ascii="宋体" w:hAnsi="宋体"/>
          <w:sz w:val="24"/>
          <w:szCs w:val="24"/>
          <w:lang w:val="en-US" w:eastAsia="zh-CN"/>
        </w:rPr>
        <w:t>1.1 Amazon SQS的基础概念................................................4</w:t>
      </w:r>
    </w:p>
    <w:p>
      <w:pPr>
        <w:keepNext w:val="0"/>
        <w:keepLines w:val="0"/>
        <w:pageBreakBefore w:val="0"/>
        <w:numPr>
          <w:ilvl w:val="0"/>
          <w:numId w:val="1"/>
        </w:numPr>
        <w:kinsoku/>
        <w:wordWrap/>
        <w:overflowPunct/>
        <w:topLinePunct w:val="0"/>
        <w:autoSpaceDE/>
        <w:autoSpaceDN/>
        <w:bidi w:val="0"/>
        <w:adjustRightInd/>
        <w:snapToGrid/>
        <w:spacing w:line="360" w:lineRule="auto"/>
        <w:textAlignment w:val="auto"/>
        <w:rPr>
          <w:rFonts w:hint="eastAsia" w:ascii="黑体" w:hAnsi="黑体" w:eastAsia="黑体" w:cs="黑体"/>
          <w:sz w:val="24"/>
          <w:szCs w:val="24"/>
        </w:rPr>
      </w:pPr>
      <w:r>
        <w:rPr>
          <w:rFonts w:hint="eastAsia" w:ascii="黑体" w:hAnsi="黑体" w:eastAsia="黑体" w:cs="黑体"/>
          <w:sz w:val="24"/>
          <w:szCs w:val="24"/>
          <w:lang w:val="en-US" w:eastAsia="zh-CN"/>
        </w:rPr>
        <w:t xml:space="preserve"> Amazon SQS</w:t>
      </w:r>
      <w:r>
        <w:rPr>
          <w:rFonts w:hint="eastAsia" w:ascii="黑体" w:hAnsi="黑体" w:eastAsia="黑体" w:cs="黑体"/>
          <w:sz w:val="24"/>
          <w:szCs w:val="24"/>
        </w:rPr>
        <w:t>详细介绍</w:t>
      </w:r>
      <w:r>
        <w:rPr>
          <w:rFonts w:hint="eastAsia" w:ascii="黑体" w:hAnsi="黑体" w:eastAsia="黑体" w:cs="黑体"/>
          <w:sz w:val="24"/>
          <w:szCs w:val="24"/>
          <w:lang w:val="en-US" w:eastAsia="zh-CN"/>
        </w:rPr>
        <w:t>..............................................4</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default" w:ascii="宋体" w:hAnsi="宋体"/>
          <w:sz w:val="24"/>
          <w:szCs w:val="24"/>
          <w:lang w:val="en-US" w:eastAsia="zh-CN"/>
        </w:rPr>
      </w:pPr>
      <w:r>
        <w:rPr>
          <w:rFonts w:hint="eastAsia" w:ascii="宋体" w:hAnsi="宋体"/>
          <w:sz w:val="24"/>
          <w:szCs w:val="24"/>
          <w:lang w:val="en-US" w:eastAsia="zh-CN"/>
        </w:rPr>
        <w:t>2.1  Amazon SQS的功能...................................................4</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default" w:ascii="宋体" w:hAnsi="宋体"/>
          <w:sz w:val="24"/>
          <w:szCs w:val="24"/>
          <w:lang w:val="en-US" w:eastAsia="zh-CN"/>
        </w:rPr>
      </w:pPr>
      <w:r>
        <w:rPr>
          <w:rFonts w:hint="eastAsia" w:ascii="宋体" w:hAnsi="宋体"/>
          <w:sz w:val="24"/>
          <w:szCs w:val="24"/>
          <w:lang w:val="en-US" w:eastAsia="zh-CN"/>
        </w:rPr>
        <w:t>2.2主要组成部分........................................................5</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default" w:ascii="宋体" w:hAnsi="宋体"/>
          <w:lang w:val="en-US" w:eastAsia="zh-CN"/>
        </w:rPr>
      </w:pPr>
      <w:r>
        <w:rPr>
          <w:rFonts w:hint="eastAsia" w:ascii="宋体" w:hAnsi="宋体"/>
          <w:sz w:val="24"/>
          <w:szCs w:val="24"/>
          <w:lang w:val="en-US" w:eastAsia="zh-CN"/>
        </w:rPr>
        <w:t>2.3 使用前提............................................................6</w:t>
      </w:r>
    </w:p>
    <w:p>
      <w:pPr>
        <w:keepNext w:val="0"/>
        <w:keepLines w:val="0"/>
        <w:pageBreakBefore w:val="0"/>
        <w:numPr>
          <w:ilvl w:val="0"/>
          <w:numId w:val="1"/>
        </w:numPr>
        <w:kinsoku/>
        <w:wordWrap/>
        <w:overflowPunct/>
        <w:topLinePunct w:val="0"/>
        <w:autoSpaceDE/>
        <w:autoSpaceDN/>
        <w:bidi w:val="0"/>
        <w:adjustRightInd/>
        <w:snapToGrid/>
        <w:spacing w:line="360" w:lineRule="auto"/>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 xml:space="preserve"> Amazon SQS的应用................................................7</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3.1  下载与安装.........................................................7</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3.2  使用注意...........................................................8</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3.3.1  </w:t>
      </w:r>
      <w:bookmarkStart w:id="0" w:name="_GoBack"/>
      <w:bookmarkEnd w:id="0"/>
      <w:r>
        <w:rPr>
          <w:rFonts w:hint="eastAsia" w:asciiTheme="minorEastAsia" w:hAnsiTheme="minorEastAsia" w:eastAsiaTheme="minorEastAsia" w:cstheme="minorEastAsia"/>
          <w:sz w:val="24"/>
          <w:szCs w:val="24"/>
          <w:lang w:val="en-US" w:eastAsia="zh-CN"/>
        </w:rPr>
        <w:t>区域.............................................................8</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3.3.2  可见性超时值.....................................................8</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3.3.3  轮询间隔.........................................................8</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3.3.4  队列的前缀.......................................................9</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3.3.5  结果.............................................................9</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3.4  具体应用...........................................................9</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3.4.1  </w:t>
      </w:r>
      <w:r>
        <w:rPr>
          <w:rFonts w:hint="default" w:asciiTheme="minorEastAsia" w:hAnsiTheme="minorEastAsia" w:eastAsiaTheme="minorEastAsia" w:cstheme="minorEastAsia"/>
          <w:sz w:val="24"/>
          <w:szCs w:val="24"/>
          <w:lang w:val="en-US" w:eastAsia="zh-CN"/>
        </w:rPr>
        <w:t>如何创建和配置队列</w:t>
      </w:r>
      <w:r>
        <w:rPr>
          <w:rFonts w:hint="eastAsia" w:asciiTheme="minorEastAsia" w:hAnsiTheme="minorEastAsia" w:eastAsiaTheme="minorEastAsia" w:cstheme="minorEastAsia"/>
          <w:sz w:val="24"/>
          <w:szCs w:val="24"/>
          <w:lang w:val="en-US" w:eastAsia="zh-CN"/>
        </w:rPr>
        <w:t>...............................................9</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3.4.2  </w:t>
      </w:r>
      <w:r>
        <w:rPr>
          <w:rFonts w:hint="default" w:asciiTheme="minorEastAsia" w:hAnsiTheme="minorEastAsia" w:eastAsiaTheme="minorEastAsia" w:cstheme="minorEastAsia"/>
          <w:sz w:val="24"/>
          <w:szCs w:val="24"/>
          <w:lang w:val="en-US" w:eastAsia="zh-CN"/>
        </w:rPr>
        <w:t>创建一个对象来连接到Amazon SQS</w:t>
      </w:r>
      <w:r>
        <w:rPr>
          <w:rFonts w:hint="eastAsia" w:asciiTheme="minorEastAsia" w:hAnsiTheme="minorEastAsia" w:eastAsiaTheme="minorEastAsia" w:cstheme="minorEastAsia"/>
          <w:sz w:val="24"/>
          <w:szCs w:val="24"/>
          <w:lang w:val="en-US" w:eastAsia="zh-CN"/>
        </w:rPr>
        <w:t>..................................14</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3.4.3  </w:t>
      </w:r>
      <w:r>
        <w:rPr>
          <w:rFonts w:hint="default" w:asciiTheme="minorEastAsia" w:hAnsiTheme="minorEastAsia" w:eastAsiaTheme="minorEastAsia" w:cstheme="minorEastAsia"/>
          <w:sz w:val="24"/>
          <w:szCs w:val="24"/>
          <w:lang w:val="en-US" w:eastAsia="zh-CN"/>
        </w:rPr>
        <w:t>使用Amazon</w:t>
      </w:r>
      <w:r>
        <w:rPr>
          <w:rFonts w:hint="eastAsia" w:asciiTheme="minorEastAsia" w:hAnsiTheme="minorEastAsia" w:eastAsiaTheme="minorEastAsia" w:cstheme="minorEastAsia"/>
          <w:sz w:val="24"/>
          <w:szCs w:val="24"/>
          <w:lang w:val="en-US" w:eastAsia="zh-CN"/>
        </w:rPr>
        <w:t xml:space="preserve"> </w:t>
      </w:r>
      <w:r>
        <w:rPr>
          <w:rFonts w:hint="default" w:asciiTheme="minorEastAsia" w:hAnsiTheme="minorEastAsia" w:eastAsiaTheme="minorEastAsia" w:cstheme="minorEastAsia"/>
          <w:sz w:val="24"/>
          <w:szCs w:val="24"/>
          <w:lang w:val="en-US" w:eastAsia="zh-CN"/>
        </w:rPr>
        <w:t>SQS实现与AutoCAD远程交互</w:t>
      </w:r>
      <w:r>
        <w:rPr>
          <w:rFonts w:hint="eastAsia" w:asciiTheme="minorEastAsia" w:hAnsiTheme="minorEastAsia" w:eastAsiaTheme="minorEastAsia" w:cstheme="minorEastAsia"/>
          <w:sz w:val="24"/>
          <w:szCs w:val="24"/>
          <w:lang w:val="en-US" w:eastAsia="zh-CN"/>
        </w:rPr>
        <w:t>............................17</w:t>
      </w:r>
    </w:p>
    <w:p>
      <w:pPr>
        <w:keepNext w:val="0"/>
        <w:keepLines w:val="0"/>
        <w:pageBreakBefore w:val="0"/>
        <w:numPr>
          <w:ilvl w:val="0"/>
          <w:numId w:val="1"/>
        </w:numPr>
        <w:kinsoku/>
        <w:wordWrap/>
        <w:overflowPunct/>
        <w:topLinePunct w:val="0"/>
        <w:autoSpaceDE/>
        <w:autoSpaceDN/>
        <w:bidi w:val="0"/>
        <w:adjustRightInd/>
        <w:snapToGrid/>
        <w:spacing w:line="360" w:lineRule="auto"/>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 xml:space="preserve">  结论..........................................................27</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4.1  优缺点............................................................27</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4.1.1  优势............................................................27</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4.1.2  限制............................................................27</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4.2  未来发展..........................................................28</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参考文献...............................................................28</w:t>
      </w:r>
    </w:p>
    <w:p>
      <w:pPr>
        <w:keepNext w:val="0"/>
        <w:keepLines w:val="0"/>
        <w:pageBreakBefore w:val="0"/>
        <w:kinsoku/>
        <w:wordWrap/>
        <w:overflowPunct/>
        <w:topLinePunct w:val="0"/>
        <w:autoSpaceDE/>
        <w:autoSpaceDN/>
        <w:bidi w:val="0"/>
        <w:adjustRightInd/>
        <w:snapToGrid/>
        <w:spacing w:line="360" w:lineRule="auto"/>
        <w:textAlignment w:val="auto"/>
        <w:rPr>
          <w:rFonts w:hint="default"/>
          <w:lang w:val="en-US" w:eastAsia="zh-CN"/>
        </w:rPr>
      </w:pPr>
    </w:p>
    <w:p>
      <w:pPr>
        <w:jc w:val="both"/>
        <w:rPr>
          <w:rFonts w:hint="eastAsia" w:asciiTheme="majorEastAsia" w:hAnsiTheme="majorEastAsia" w:eastAsiaTheme="majorEastAsia" w:cstheme="majorEastAsia"/>
          <w:sz w:val="44"/>
          <w:szCs w:val="44"/>
          <w:lang w:val="en-US" w:eastAsia="zh-CN"/>
        </w:rPr>
      </w:pPr>
    </w:p>
    <w:p>
      <w:pPr>
        <w:jc w:val="center"/>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摘  要</w:t>
      </w:r>
    </w:p>
    <w:p>
      <w:pPr>
        <w:jc w:val="center"/>
        <w:rPr>
          <w:rFonts w:hint="eastAsia" w:asciiTheme="majorEastAsia" w:hAnsiTheme="majorEastAsia" w:eastAsiaTheme="majorEastAsia" w:cstheme="maj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sz w:val="24"/>
          <w:szCs w:val="24"/>
          <w:lang w:val="en-US" w:eastAsia="zh-CN"/>
        </w:rPr>
      </w:pPr>
      <w:r>
        <w:rPr>
          <w:rFonts w:hint="eastAsia"/>
          <w:sz w:val="24"/>
          <w:szCs w:val="24"/>
          <w:lang w:val="en-US" w:eastAsia="zh-CN"/>
        </w:rPr>
        <w:t>Amazon Simple Queue service(SQS)是一种用于分布式应用的组件之间数据传递的消息队列服务，这些组件可能分布在不同的计算机上，甚至是不同的网络申。利用SQS能够将分布式应用的各个组件以松耦合的方式结合起来，从而创建可靠的大规模的分布式系统。组合的组件之间相对独立性强，系统中任何一个组件的失效都不会影响整个系统的运行。</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sz w:val="24"/>
          <w:szCs w:val="24"/>
          <w:lang w:val="en-US" w:eastAsia="zh-CN"/>
        </w:rPr>
      </w:pPr>
      <w:r>
        <w:rPr>
          <w:rFonts w:hint="eastAsia"/>
          <w:sz w:val="24"/>
          <w:szCs w:val="24"/>
          <w:lang w:val="en-US" w:eastAsia="zh-CN"/>
        </w:rPr>
        <w:t>消息和队列是SQS实现的核心。消息是可以存储到SQS队列中的文本数据，可以由应用通过SQS的公共访问接口执行添加、读取、删除操作。队列是消息的容器，提供了消息传递及访问控制的配置选项。SQS是一种支持并发访问的消息队列服务，它支持多个组件并发的操作队列，如向同一个队列发送或者读取消息。消息一且被某个组件处理，则该消息将被锁定，并且被隐藏，其他组件不能访问和操作此消息，此时队列中的其他消息仍然可以被各个组件访问。</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sz w:val="24"/>
          <w:szCs w:val="24"/>
          <w:lang w:val="en-US" w:eastAsia="zh-CN"/>
        </w:rPr>
      </w:pPr>
      <w:r>
        <w:rPr>
          <w:rFonts w:hint="eastAsia"/>
          <w:sz w:val="24"/>
          <w:szCs w:val="24"/>
          <w:lang w:val="en-US" w:eastAsia="zh-CN"/>
        </w:rPr>
        <w:t>SQS采用分布式构架实现，每一条消息都可能保存在不同的机器中，甚至保存衣不同的数据中心里。这种分布式存储策略保证了系统的可靠性，同时也体现出其与中央管理队列的差异，这些差异需要分布式系统设计者和SQS使用者充分理解。首先，SQS并不严格保证消息的顺序，先送人队列的消息也可能晚些时候才会可见;其次，分布式队列中有些已经被处理的消息，在一定时间内还存在于其他队列中，因此同一个消息可能会被处理多次;再次，获取消息时不能确保得到所有的消息，可能只得到部分服务器中队列理的消息;最后，消息的传递可能有延迟，不能期望发出的消息马上被其他组件看到。</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eastAsia="宋体"/>
          <w:sz w:val="24"/>
          <w:szCs w:val="24"/>
          <w:lang w:val="en-US" w:eastAsia="zh-CN"/>
        </w:rPr>
      </w:pPr>
      <w:r>
        <w:rPr>
          <w:rFonts w:hint="default"/>
          <w:sz w:val="24"/>
          <w:szCs w:val="24"/>
        </w:rPr>
        <w:t>借助 SQS，</w:t>
      </w:r>
      <w:r>
        <w:rPr>
          <w:rFonts w:hint="eastAsia"/>
          <w:sz w:val="24"/>
          <w:szCs w:val="24"/>
          <w:lang w:val="en-US" w:eastAsia="zh-CN"/>
        </w:rPr>
        <w:t>能</w:t>
      </w:r>
      <w:r>
        <w:rPr>
          <w:rFonts w:hint="default"/>
          <w:sz w:val="24"/>
          <w:szCs w:val="24"/>
        </w:rPr>
        <w:t>消除管理开销</w:t>
      </w:r>
      <w:r>
        <w:rPr>
          <w:rFonts w:hint="eastAsia"/>
          <w:sz w:val="24"/>
          <w:szCs w:val="24"/>
          <w:lang w:eastAsia="zh-CN"/>
        </w:rPr>
        <w:t>，</w:t>
      </w:r>
      <w:r>
        <w:rPr>
          <w:rFonts w:hint="default"/>
          <w:sz w:val="24"/>
          <w:szCs w:val="24"/>
        </w:rPr>
        <w:t>可以</w:t>
      </w:r>
      <w:r>
        <w:rPr>
          <w:rFonts w:hint="eastAsia"/>
          <w:sz w:val="24"/>
          <w:szCs w:val="24"/>
          <w:lang w:val="en-US" w:eastAsia="zh-CN"/>
        </w:rPr>
        <w:t>有效地</w:t>
      </w:r>
      <w:r>
        <w:rPr>
          <w:rFonts w:hint="default"/>
          <w:sz w:val="24"/>
          <w:szCs w:val="24"/>
        </w:rPr>
        <w:t>分离应用程序组件，以让其独立运行，在发生故障时不影响其他组件，从而提高系统的总体容错能力。</w:t>
      </w:r>
      <w:r>
        <w:rPr>
          <w:rFonts w:hint="eastAsia"/>
          <w:sz w:val="24"/>
          <w:szCs w:val="24"/>
          <w:lang w:val="en-US" w:eastAsia="zh-CN"/>
        </w:rPr>
        <w:t>能够</w:t>
      </w:r>
      <w:r>
        <w:rPr>
          <w:rFonts w:hint="default"/>
          <w:sz w:val="24"/>
          <w:szCs w:val="24"/>
        </w:rPr>
        <w:t>加密每个消息正文，以在应用程序之间交换敏感数据。</w:t>
      </w:r>
      <w:r>
        <w:rPr>
          <w:rFonts w:hint="eastAsia"/>
          <w:sz w:val="24"/>
          <w:szCs w:val="24"/>
          <w:lang w:val="en-US" w:eastAsia="zh-CN"/>
        </w:rPr>
        <w:t>由此看来，亚马逊简单队列服务在技术上成给了我们很大的便利。</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rPr>
      </w:pPr>
    </w:p>
    <w:p>
      <w:pPr>
        <w:bidi w:val="0"/>
        <w:rPr>
          <w:rFonts w:hint="default"/>
          <w:lang w:val="en-US" w:eastAsia="zh-CN"/>
        </w:rPr>
      </w:pPr>
      <w:r>
        <w:rPr>
          <w:rFonts w:hint="eastAsia" w:asciiTheme="majorEastAsia" w:hAnsiTheme="majorEastAsia" w:eastAsiaTheme="majorEastAsia" w:cstheme="majorEastAsia"/>
          <w:sz w:val="24"/>
          <w:szCs w:val="24"/>
        </w:rPr>
        <w:t>关键词</w:t>
      </w:r>
      <w:r>
        <w:rPr>
          <w:rFonts w:hint="eastAsia"/>
          <w:lang w:eastAsia="zh-CN"/>
        </w:rPr>
        <w:t>（</w:t>
      </w:r>
      <w:r>
        <w:rPr>
          <w:rFonts w:hint="eastAsia"/>
          <w:lang w:val="en-US" w:eastAsia="zh-CN"/>
        </w:rPr>
        <w:t>3-5）</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lang w:val="en-US" w:eastAsia="zh-CN"/>
        </w:rPr>
      </w:pPr>
      <w:r>
        <w:rPr>
          <w:rFonts w:hint="eastAsia"/>
          <w:sz w:val="24"/>
          <w:szCs w:val="24"/>
          <w:lang w:val="en-US" w:eastAsia="zh-CN"/>
        </w:rPr>
        <w:t>消息； 队列；  数据传递； 云服务</w:t>
      </w:r>
      <w:r>
        <w:rPr>
          <w:rFonts w:hint="eastAsia"/>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lang w:val="en-US" w:eastAsia="zh-CN"/>
        </w:rPr>
      </w:pPr>
      <w:r>
        <w:rPr>
          <w:rFonts w:hint="eastAsia" w:asciiTheme="majorEastAsia" w:hAnsiTheme="majorEastAsia" w:eastAsiaTheme="majorEastAsia" w:cstheme="majorEastAsia"/>
          <w:sz w:val="30"/>
          <w:szCs w:val="30"/>
        </w:rPr>
        <w:t>第1章</w:t>
      </w:r>
      <w:r>
        <w:rPr>
          <w:rFonts w:hint="eastAsia" w:asciiTheme="majorEastAsia" w:hAnsiTheme="majorEastAsia" w:eastAsiaTheme="majorEastAsia" w:cstheme="majorEastAsia"/>
          <w:sz w:val="30"/>
          <w:szCs w:val="30"/>
          <w:lang w:val="en-US" w:eastAsia="zh-CN"/>
        </w:rPr>
        <w:t xml:space="preserve">  绪论</w:t>
      </w:r>
    </w:p>
    <w:p>
      <w:pPr>
        <w:numPr>
          <w:ilvl w:val="0"/>
          <w:numId w:val="0"/>
        </w:numPr>
        <w:bidi w:val="0"/>
        <w:rPr>
          <w:rFonts w:hint="eastAsia" w:ascii="宋体" w:hAnsi="宋体"/>
          <w:lang w:val="en-US" w:eastAsia="zh-CN"/>
        </w:rPr>
      </w:pPr>
      <w:r>
        <w:rPr>
          <w:rFonts w:hint="eastAsia" w:asciiTheme="majorEastAsia" w:hAnsiTheme="majorEastAsia" w:eastAsiaTheme="majorEastAsia" w:cstheme="majorEastAsia"/>
          <w:sz w:val="28"/>
          <w:szCs w:val="28"/>
          <w:lang w:val="en-US" w:eastAsia="zh-CN"/>
        </w:rPr>
        <w:t>1.1  Amazon SQS的基础概念</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Amazon Simple Queue Service (SQS) 是一种完全托管的消息队列服务，可让您分离和扩展微服务、分布式系统和无服务器应用程序。SQS 消除了与管理和运营消息型中间件相关的复杂性和开销，并使开发人员能够专注于重要工作。借助 SQS，您可以在软件组件之间发送、存储和接收任何规模的消息，而不会丢失消息，并且无需其他服务即可保持可用。使用 AWS 控制台、命令行界面或您选择的 SDK 和三个简单的命令，在几分钟内即可开始使用 SQS。</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SQS 提供两种消息队列类型。标准队列提供最高吞吐量、最大努力排序和至少一次传送。SQS FIFO 队列旨在确保按照消息的发送顺序对消息进行严格一次处理。简单说</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它是</w:t>
      </w:r>
      <w:r>
        <w:rPr>
          <w:rFonts w:hint="eastAsia" w:asciiTheme="minorEastAsia" w:hAnsiTheme="minorEastAsia" w:eastAsiaTheme="minorEastAsia" w:cstheme="minorEastAsia"/>
          <w:sz w:val="24"/>
          <w:szCs w:val="24"/>
        </w:rPr>
        <w:t>独立的消息队列服务。</w:t>
      </w:r>
      <w:r>
        <w:rPr>
          <w:rFonts w:hint="eastAsia" w:asciiTheme="minorEastAsia" w:hAnsiTheme="minorEastAsia" w:eastAsiaTheme="minorEastAsia" w:cstheme="minorEastAsia"/>
          <w:sz w:val="24"/>
          <w:szCs w:val="24"/>
          <w:lang w:val="en-US" w:eastAsia="zh-CN"/>
        </w:rPr>
        <w:t>它有以下几个</w:t>
      </w:r>
      <w:r>
        <w:rPr>
          <w:rFonts w:hint="eastAsia" w:asciiTheme="minorEastAsia" w:hAnsiTheme="minorEastAsia" w:eastAsiaTheme="minorEastAsia" w:cstheme="minorEastAsia"/>
          <w:sz w:val="24"/>
          <w:szCs w:val="24"/>
        </w:rPr>
        <w:t>特点：</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1. 在任何区域中创建无限数量的 Amazon SQS 队列，每个队列负责各自消息，互不干扰</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并且消息数量不受</w:t>
      </w:r>
      <w:r>
        <w:rPr>
          <w:rStyle w:val="13"/>
          <w:rFonts w:hint="eastAsia" w:asciiTheme="minorEastAsia" w:hAnsiTheme="minorEastAsia" w:eastAsiaTheme="minorEastAsia" w:cstheme="minorEastAsia"/>
          <w:b w:val="0"/>
          <w:i w:val="0"/>
          <w:caps w:val="0"/>
          <w:color w:val="auto"/>
          <w:spacing w:val="0"/>
          <w:sz w:val="24"/>
          <w:szCs w:val="24"/>
          <w:u w:val="none"/>
        </w:rPr>
        <w:t>限制</w:t>
      </w:r>
      <w:r>
        <w:rPr>
          <w:rStyle w:val="13"/>
          <w:rFonts w:hint="eastAsia" w:asciiTheme="minorEastAsia" w:hAnsiTheme="minorEastAsia" w:eastAsiaTheme="minorEastAsia" w:cstheme="minorEastAsia"/>
          <w:b w:val="0"/>
          <w:i w:val="0"/>
          <w:caps w:val="0"/>
          <w:color w:val="auto"/>
          <w:spacing w:val="0"/>
          <w:sz w:val="24"/>
          <w:szCs w:val="24"/>
          <w:u w:val="none"/>
          <w:lang w:eastAsia="zh-CN"/>
        </w:rPr>
        <w:t>。</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2. </w:t>
      </w:r>
      <w:r>
        <w:rPr>
          <w:rFonts w:hint="eastAsia" w:asciiTheme="minorEastAsia" w:hAnsiTheme="minorEastAsia" w:eastAsiaTheme="minorEastAsia" w:cstheme="minorEastAsia"/>
          <w:sz w:val="24"/>
          <w:szCs w:val="24"/>
          <w:lang w:eastAsia="zh-CN"/>
        </w:rPr>
        <w:t>纯消息堆栈，针对</w:t>
      </w:r>
      <w:r>
        <w:rPr>
          <w:rFonts w:hint="eastAsia" w:asciiTheme="minorEastAsia" w:hAnsiTheme="minorEastAsia" w:eastAsiaTheme="minorEastAsia" w:cstheme="minorEastAsia"/>
          <w:sz w:val="24"/>
          <w:szCs w:val="24"/>
        </w:rPr>
        <w:t xml:space="preserve">同一个设备/接口进行请求时，对堆栈内消息进行轮循返回，每次只返回其中一条。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3.</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每条数据每次轮循时都会标记轮循数量+1</w:t>
      </w:r>
      <w:r>
        <w:rPr>
          <w:rFonts w:hint="eastAsia" w:asciiTheme="minorEastAsia" w:hAnsiTheme="minorEastAsia" w:eastAsia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4</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可以对轮循信息进行各种操作，例如：读取、删除等</w:t>
      </w:r>
      <w:r>
        <w:rPr>
          <w:rFonts w:hint="eastAsia" w:asciiTheme="minorEastAsia" w:hAnsiTheme="minorEastAsia" w:eastAsia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00" w:lineRule="auto"/>
        <w:textAlignment w:val="auto"/>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ajorEastAsia" w:hAnsiTheme="majorEastAsia" w:eastAsiaTheme="majorEastAsia" w:cstheme="majorEastAsia"/>
          <w:sz w:val="30"/>
          <w:szCs w:val="30"/>
          <w:lang w:val="en-US" w:eastAsia="zh-CN"/>
        </w:rPr>
      </w:pPr>
      <w:r>
        <w:rPr>
          <w:rFonts w:hint="eastAsia" w:asciiTheme="majorEastAsia" w:hAnsiTheme="majorEastAsia" w:eastAsiaTheme="majorEastAsia" w:cstheme="majorEastAsia"/>
          <w:sz w:val="30"/>
          <w:szCs w:val="30"/>
          <w:lang w:val="en-US" w:eastAsia="zh-CN"/>
        </w:rPr>
        <w:t>第2章  Amazon SQS详细介绍</w:t>
      </w:r>
    </w:p>
    <w:p>
      <w:pPr>
        <w:numPr>
          <w:ilvl w:val="0"/>
          <w:numId w:val="0"/>
        </w:numPr>
        <w:bidi w:val="0"/>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2.1  Amazon SQS的功能</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要想构建一个灵活且可扩展的系统，低耦合度是很有必要的。因为只有系统各个组件之间的关联度尽可能低，才可以根据系统需要随时从系统中增加或者删除某些组件。但松散的耦合度也带来了组件之间的通信问题，如何实现安全、高效地通信是设计一个低耦合度的分布式系统所必须考虑的问题。简单队列服务（Simple Queue Service, SQS)是Amazon为了解决其云计算平台之间不同组件的通信而专门设计开发的。它有以下功能</w:t>
      </w:r>
      <w:r>
        <w:rPr>
          <w:rFonts w:hint="default" w:asciiTheme="minorEastAsia" w:hAnsiTheme="minorEastAsia" w:eastAsiaTheme="minorEastAsia" w:cstheme="minorEastAsia"/>
          <w:sz w:val="24"/>
          <w:szCs w:val="24"/>
        </w:rPr>
        <w:t>功能</w:t>
      </w:r>
      <w:r>
        <w:rPr>
          <w:rFonts w:hint="eastAsia" w:asciiTheme="minorEastAsia" w:hAnsiTheme="minorEastAsia" w:eastAsiaTheme="minorEastAsia" w:cstheme="minorEastAsia"/>
          <w:sz w:val="24"/>
          <w:szCs w:val="24"/>
          <w:lang w:eastAsia="zh-CN"/>
        </w:rPr>
        <w:t>：</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无限的队列和消息</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在任何区域中创建无限数量的 Amazon SQS 队列，并且消息数量不受限制</w:t>
      </w:r>
      <w:r>
        <w:rPr>
          <w:rFonts w:hint="eastAsia" w:asciiTheme="minorEastAsia" w:hAnsiTheme="minorEastAsia" w:eastAsiaTheme="minorEastAsia" w:cstheme="minorEastAsia"/>
          <w:sz w:val="24"/>
          <w:szCs w:val="24"/>
          <w:lang w:val="en-US" w:eastAsia="zh-CN"/>
        </w:rPr>
        <w:t>。</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0" w:leftChars="0" w:firstLine="0" w:firstLineChars="0"/>
        <w:textAlignment w:val="auto"/>
        <w:rPr>
          <w:rFonts w:hint="eastAsia" w:asciiTheme="minorEastAsia" w:hAnsiTheme="minorEastAsia" w:eastAsiaTheme="minorEastAsia" w:cstheme="minorEastAsia"/>
          <w:sz w:val="24"/>
          <w:szCs w:val="24"/>
        </w:rPr>
      </w:pPr>
      <w:r>
        <w:rPr>
          <w:rFonts w:hint="default" w:asciiTheme="minorEastAsia" w:hAnsiTheme="minorEastAsia" w:eastAsiaTheme="minorEastAsia" w:cstheme="minorEastAsia"/>
          <w:sz w:val="24"/>
          <w:szCs w:val="24"/>
        </w:rPr>
        <w:t>负载大小</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20" w:firstLineChars="0"/>
        <w:textAlignment w:val="auto"/>
        <w:rPr>
          <w:rFonts w:hint="default" w:asciiTheme="minorEastAsia" w:hAnsiTheme="minorEastAsia" w:eastAsiaTheme="minorEastAsia" w:cstheme="minorEastAsia"/>
          <w:sz w:val="24"/>
          <w:szCs w:val="24"/>
        </w:rPr>
      </w:pPr>
      <w:r>
        <w:rPr>
          <w:rFonts w:hint="default" w:asciiTheme="minorEastAsia" w:hAnsiTheme="minorEastAsia" w:eastAsiaTheme="minorEastAsia" w:cstheme="minorEastAsia"/>
          <w:sz w:val="24"/>
          <w:szCs w:val="24"/>
        </w:rPr>
        <w:t>消息负载可包含最多 256 KB 的任意格式的文本。每 64 KB“区块”的已发布数据以 1 次请求计费。例如，1 次负载为 256 KB 的 API 调用将以 4 次请求计费。要发送大小超过 256KB 的消息，您可以使用</w:t>
      </w:r>
      <w:r>
        <w:rPr>
          <w:rFonts w:hint="default" w:asciiTheme="minorEastAsia" w:hAnsiTheme="minorEastAsia" w:eastAsiaTheme="minorEastAsia" w:cstheme="minorEastAsia"/>
          <w:sz w:val="24"/>
          <w:szCs w:val="24"/>
        </w:rPr>
        <w:fldChar w:fldCharType="begin"/>
      </w:r>
      <w:r>
        <w:rPr>
          <w:rFonts w:hint="default" w:asciiTheme="minorEastAsia" w:hAnsiTheme="minorEastAsia" w:eastAsiaTheme="minorEastAsia" w:cstheme="minorEastAsia"/>
          <w:sz w:val="24"/>
          <w:szCs w:val="24"/>
        </w:rPr>
        <w:instrText xml:space="preserve"> HYPERLINK "https://github.com/awslabs/amazon-sqs-java-extended-client-lib" </w:instrText>
      </w:r>
      <w:r>
        <w:rPr>
          <w:rFonts w:hint="default" w:asciiTheme="minorEastAsia" w:hAnsiTheme="minorEastAsia" w:eastAsiaTheme="minorEastAsia" w:cstheme="minorEastAsia"/>
          <w:sz w:val="24"/>
          <w:szCs w:val="24"/>
        </w:rPr>
        <w:fldChar w:fldCharType="separate"/>
      </w:r>
      <w:r>
        <w:rPr>
          <w:rFonts w:hint="default" w:asciiTheme="minorEastAsia" w:hAnsiTheme="minorEastAsia" w:eastAsiaTheme="minorEastAsia" w:cstheme="minorEastAsia"/>
          <w:sz w:val="24"/>
          <w:szCs w:val="24"/>
        </w:rPr>
        <w:t>适用于</w:t>
      </w:r>
      <w:r>
        <w:rPr>
          <w:rFonts w:hint="eastAsia" w:asciiTheme="minorEastAsia" w:hAnsiTheme="minorEastAsia" w:eastAsiaTheme="minorEastAsia" w:cstheme="minorEastAsia"/>
          <w:sz w:val="24"/>
          <w:szCs w:val="24"/>
        </w:rPr>
        <w:t xml:space="preserve"> Jav</w:t>
      </w:r>
      <w:r>
        <w:rPr>
          <w:rFonts w:hint="eastAsia" w:asciiTheme="minorEastAsia" w:hAnsiTheme="minorEastAsia" w:eastAsiaTheme="minorEastAsia" w:cstheme="minorEastAsia"/>
          <w:sz w:val="24"/>
          <w:szCs w:val="24"/>
          <w:lang w:val="en-US" w:eastAsia="zh-CN"/>
        </w:rPr>
        <w:t>a</w:t>
      </w:r>
      <w:r>
        <w:rPr>
          <w:rFonts w:hint="eastAsia" w:asciiTheme="minorEastAsia" w:hAnsiTheme="minorEastAsia" w:eastAsiaTheme="minorEastAsia" w:cstheme="minorEastAsia"/>
          <w:sz w:val="24"/>
          <w:szCs w:val="24"/>
        </w:rPr>
        <w:t xml:space="preserve">的 Amazon SQS </w:t>
      </w:r>
      <w:r>
        <w:rPr>
          <w:rFonts w:hint="default" w:asciiTheme="minorEastAsia" w:hAnsiTheme="minorEastAsia" w:eastAsiaTheme="minorEastAsia" w:cstheme="minorEastAsia"/>
          <w:sz w:val="24"/>
          <w:szCs w:val="24"/>
        </w:rPr>
        <w:t>扩展客户端库</w:t>
      </w:r>
      <w:r>
        <w:rPr>
          <w:rFonts w:hint="default" w:asciiTheme="minorEastAsia" w:hAnsiTheme="minorEastAsia" w:eastAsiaTheme="minorEastAsia" w:cstheme="minorEastAsia"/>
          <w:sz w:val="24"/>
          <w:szCs w:val="24"/>
        </w:rPr>
        <w:fldChar w:fldCharType="end"/>
      </w:r>
      <w:r>
        <w:rPr>
          <w:rFonts w:hint="default" w:asciiTheme="minorEastAsia" w:hAnsiTheme="minorEastAsia" w:eastAsiaTheme="minorEastAsia" w:cstheme="minorEastAsia"/>
          <w:sz w:val="24"/>
          <w:szCs w:val="24"/>
        </w:rPr>
        <w:t>，它采用 Amazon S3 来存储消息负载。可使用 SQS 发送消息负载的引用。</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0" w:leftChars="0" w:firstLine="0" w:firstLineChars="0"/>
        <w:textAlignment w:val="auto"/>
        <w:rPr>
          <w:rFonts w:hint="default" w:asciiTheme="minorEastAsia" w:hAnsiTheme="minorEastAsia" w:eastAsiaTheme="minorEastAsia" w:cstheme="minorEastAsia"/>
          <w:sz w:val="24"/>
          <w:szCs w:val="24"/>
        </w:rPr>
      </w:pPr>
      <w:r>
        <w:rPr>
          <w:rFonts w:hint="default" w:asciiTheme="minorEastAsia" w:hAnsiTheme="minorEastAsia" w:eastAsiaTheme="minorEastAsia" w:cstheme="minorEastAsia"/>
          <w:sz w:val="24"/>
          <w:szCs w:val="24"/>
        </w:rPr>
        <w:t>批处理</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sz w:val="24"/>
          <w:szCs w:val="24"/>
        </w:rPr>
      </w:pPr>
      <w:r>
        <w:rPr>
          <w:rFonts w:hint="default" w:asciiTheme="minorEastAsia" w:hAnsiTheme="minorEastAsia" w:eastAsiaTheme="minorEastAsia" w:cstheme="minorEastAsia"/>
          <w:sz w:val="24"/>
          <w:szCs w:val="24"/>
        </w:rPr>
        <w:t>批量发送、接收或删除消息，每批最多 10 条消息或 256 KB。批消息与单条消息的消耗量相同，这意味着对于使用批消息的客户而言，SQS 更具成本效益。</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0" w:leftChars="0" w:firstLine="0" w:firstLineChars="0"/>
        <w:textAlignment w:val="auto"/>
        <w:rPr>
          <w:rFonts w:hint="eastAsia" w:asciiTheme="minorEastAsia" w:hAnsiTheme="minorEastAsia" w:eastAsiaTheme="minorEastAsia" w:cstheme="minorEastAsia"/>
          <w:sz w:val="24"/>
          <w:szCs w:val="24"/>
        </w:rPr>
      </w:pPr>
      <w:r>
        <w:rPr>
          <w:rFonts w:hint="default" w:asciiTheme="minorEastAsia" w:hAnsiTheme="minorEastAsia" w:eastAsiaTheme="minorEastAsia" w:cstheme="minorEastAsia"/>
          <w:sz w:val="24"/>
          <w:szCs w:val="24"/>
        </w:rPr>
        <w:fldChar w:fldCharType="begin"/>
      </w:r>
      <w:r>
        <w:rPr>
          <w:rFonts w:hint="default" w:asciiTheme="minorEastAsia" w:hAnsiTheme="minorEastAsia" w:eastAsiaTheme="minorEastAsia" w:cstheme="minorEastAsia"/>
          <w:sz w:val="24"/>
          <w:szCs w:val="24"/>
        </w:rPr>
        <w:instrText xml:space="preserve"> HYPERLINK "http://docs.aws.amazon.com/AWSSimpleQueueService/latest/SQSDeveloperGuide/sqs-long-polling.html" </w:instrText>
      </w:r>
      <w:r>
        <w:rPr>
          <w:rFonts w:hint="default" w:asciiTheme="minorEastAsia" w:hAnsiTheme="minorEastAsia" w:eastAsiaTheme="minorEastAsia" w:cstheme="minorEastAsia"/>
          <w:sz w:val="24"/>
          <w:szCs w:val="24"/>
        </w:rPr>
        <w:fldChar w:fldCharType="separate"/>
      </w:r>
      <w:r>
        <w:rPr>
          <w:rFonts w:hint="default" w:asciiTheme="minorEastAsia" w:hAnsiTheme="minorEastAsia" w:eastAsiaTheme="minorEastAsia" w:cstheme="minorEastAsia"/>
          <w:sz w:val="24"/>
          <w:szCs w:val="24"/>
        </w:rPr>
        <w:t>长轮询</w:t>
      </w:r>
      <w:r>
        <w:rPr>
          <w:rFonts w:hint="default" w:asciiTheme="minorEastAsia" w:hAnsiTheme="minorEastAsia" w:eastAsiaTheme="minorEastAsia" w:cstheme="minorEastAsia"/>
          <w:sz w:val="24"/>
          <w:szCs w:val="24"/>
        </w:rPr>
        <w:fldChar w:fldCharType="end"/>
      </w:r>
      <w:r>
        <w:rPr>
          <w:rFonts w:hint="default" w:asciiTheme="minorEastAsia" w:hAnsiTheme="minorEastAsia" w:eastAsiaTheme="minorEastAsia" w:cstheme="minorEastAsia"/>
          <w:sz w:val="24"/>
          <w:szCs w:val="24"/>
        </w:rPr>
        <w:t>在尽可能快地接收新消息的时候减少外部轮询，从而实现最低成本。在您的队列为空时，长轮询请求会为下一条消息等待至多 20 秒。长轮询请求和普通请求的消耗量相同。</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0" w:leftChars="0" w:firstLine="0" w:firstLineChars="0"/>
        <w:textAlignment w:val="auto"/>
        <w:rPr>
          <w:rFonts w:hint="eastAsia" w:asciiTheme="minorEastAsia" w:hAnsiTheme="minorEastAsia" w:eastAsiaTheme="minorEastAsia" w:cstheme="minorEastAsia"/>
          <w:sz w:val="24"/>
          <w:szCs w:val="24"/>
        </w:rPr>
      </w:pPr>
      <w:r>
        <w:rPr>
          <w:rFonts w:hint="default" w:asciiTheme="minorEastAsia" w:hAnsiTheme="minorEastAsia" w:eastAsiaTheme="minorEastAsia" w:cstheme="minorEastAsia"/>
          <w:sz w:val="24"/>
          <w:szCs w:val="24"/>
        </w:rPr>
        <w:t>可将消息在队列中最多保留 14 天。同时发送和读取消息。</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0" w:leftChars="0" w:firstLine="0" w:firstLineChars="0"/>
        <w:textAlignment w:val="auto"/>
        <w:rPr>
          <w:rFonts w:hint="default" w:asciiTheme="minorEastAsia" w:hAnsiTheme="minorEastAsia" w:eastAsiaTheme="minorEastAsia" w:cstheme="minorEastAsia"/>
          <w:sz w:val="24"/>
          <w:szCs w:val="24"/>
        </w:rPr>
      </w:pPr>
      <w:r>
        <w:rPr>
          <w:rFonts w:hint="default" w:asciiTheme="minorEastAsia" w:hAnsiTheme="minorEastAsia" w:eastAsiaTheme="minorEastAsia" w:cstheme="minorEastAsia"/>
          <w:sz w:val="24"/>
          <w:szCs w:val="24"/>
        </w:rPr>
        <w:t>消息锁定</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sz w:val="24"/>
          <w:szCs w:val="24"/>
        </w:rPr>
      </w:pPr>
      <w:r>
        <w:rPr>
          <w:rFonts w:hint="default" w:asciiTheme="minorEastAsia" w:hAnsiTheme="minorEastAsia" w:eastAsiaTheme="minorEastAsia" w:cstheme="minorEastAsia"/>
          <w:sz w:val="24"/>
          <w:szCs w:val="24"/>
        </w:rPr>
        <w:t>收到消息后，在处理期间它会变为“锁定”状态。这可防止其他计算机同时处理该消息。如果消息处理失败，锁定会过期，而消息也重新变为可用。</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0" w:leftChars="0" w:firstLine="0" w:firstLineChars="0"/>
        <w:textAlignment w:val="auto"/>
        <w:rPr>
          <w:rFonts w:hint="eastAsia" w:asciiTheme="minorEastAsia" w:hAnsiTheme="minorEastAsia" w:eastAsiaTheme="minorEastAsia" w:cstheme="minorEastAsia"/>
          <w:sz w:val="24"/>
          <w:szCs w:val="24"/>
        </w:rPr>
      </w:pPr>
      <w:r>
        <w:rPr>
          <w:rFonts w:hint="default" w:asciiTheme="minorEastAsia" w:hAnsiTheme="minorEastAsia" w:eastAsiaTheme="minorEastAsia" w:cstheme="minorEastAsia"/>
          <w:sz w:val="24"/>
          <w:szCs w:val="24"/>
        </w:rPr>
        <w:t>队列共享</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20" w:firstLineChars="0"/>
        <w:textAlignment w:val="auto"/>
        <w:rPr>
          <w:rFonts w:hint="eastAsia" w:asciiTheme="minorEastAsia" w:hAnsiTheme="minorEastAsia" w:eastAsiaTheme="minorEastAsia" w:cstheme="minorEastAsia"/>
          <w:sz w:val="24"/>
          <w:szCs w:val="24"/>
        </w:rPr>
      </w:pPr>
      <w:r>
        <w:rPr>
          <w:rFonts w:hint="default" w:asciiTheme="minorEastAsia" w:hAnsiTheme="minorEastAsia" w:eastAsiaTheme="minorEastAsia" w:cstheme="minorEastAsia"/>
          <w:sz w:val="24"/>
          <w:szCs w:val="24"/>
        </w:rPr>
        <w:t>匿名或使用特定 AWS 账户安全共享 Amazon SQS 队列。队列共享还可按 IP 地址和一天中的时刻进行限制。</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0" w:leftChars="0" w:firstLine="0" w:firstLineChars="0"/>
        <w:textAlignment w:val="auto"/>
        <w:rPr>
          <w:rFonts w:hint="default" w:asciiTheme="minorEastAsia" w:hAnsiTheme="minorEastAsia" w:eastAsiaTheme="minorEastAsia" w:cstheme="minorEastAsia"/>
          <w:sz w:val="24"/>
          <w:szCs w:val="24"/>
        </w:rPr>
      </w:pPr>
      <w:r>
        <w:rPr>
          <w:rFonts w:hint="default" w:asciiTheme="minorEastAsia" w:hAnsiTheme="minorEastAsia" w:eastAsiaTheme="minorEastAsia" w:cstheme="minorEastAsia"/>
          <w:sz w:val="24"/>
          <w:szCs w:val="24"/>
        </w:rPr>
        <w:t>服务器端加密 (SSE)</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sz w:val="24"/>
          <w:szCs w:val="24"/>
        </w:rPr>
      </w:pPr>
      <w:r>
        <w:rPr>
          <w:rFonts w:hint="default" w:asciiTheme="minorEastAsia" w:hAnsiTheme="minorEastAsia" w:eastAsiaTheme="minorEastAsia" w:cstheme="minorEastAsia"/>
          <w:sz w:val="24"/>
          <w:szCs w:val="24"/>
        </w:rPr>
        <w:t>使用由 AWS Key Management Service (AWS KMS) 托管的密钥来保护 Amazon SQS 队列中的消息内容。只要 Amazon SQS 收到消息，SSE 就会对其进行加密。这些消息以加密的形式进行存储，且仅当它们发送到授权的客户时，Amazon SQS 才会对其进行解密。</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0" w:leftChars="0" w:firstLine="0" w:firstLineChars="0"/>
        <w:textAlignment w:val="auto"/>
        <w:rPr>
          <w:rFonts w:hint="default" w:asciiTheme="minorEastAsia" w:hAnsiTheme="minorEastAsia" w:eastAsiaTheme="minorEastAsia" w:cstheme="minorEastAsia"/>
          <w:sz w:val="24"/>
          <w:szCs w:val="24"/>
        </w:rPr>
      </w:pPr>
      <w:r>
        <w:rPr>
          <w:rFonts w:hint="default" w:asciiTheme="minorEastAsia" w:hAnsiTheme="minorEastAsia" w:eastAsiaTheme="minorEastAsia" w:cstheme="minorEastAsia"/>
          <w:sz w:val="24"/>
          <w:szCs w:val="24"/>
        </w:rPr>
        <w:t>死信队列 (DLQ)</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20" w:firstLineChars="0"/>
        <w:textAlignment w:val="auto"/>
        <w:rPr>
          <w:rFonts w:hint="default" w:asciiTheme="minorEastAsia" w:hAnsiTheme="minorEastAsia" w:eastAsiaTheme="minorEastAsia" w:cstheme="minorEastAsia"/>
          <w:sz w:val="24"/>
          <w:szCs w:val="24"/>
        </w:rPr>
      </w:pPr>
      <w:r>
        <w:rPr>
          <w:rFonts w:hint="default" w:asciiTheme="minorEastAsia" w:hAnsiTheme="minorEastAsia" w:eastAsiaTheme="minorEastAsia" w:cstheme="minorEastAsia"/>
          <w:sz w:val="24"/>
          <w:szCs w:val="24"/>
        </w:rPr>
        <w:t>处理具有死信队列的用户未成功处理的消息。当超出消息的最大接收数时，消息将会移动到与原队列相关的 DLQ 中。为 DLQ 设置单独的用户进程，以便帮助分析和理解消息卡住的原因。DLQ 的类型必须与来源队列 (标准队列或 FIFO 队列) 相同。</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rPr>
      </w:pPr>
    </w:p>
    <w:p>
      <w:pPr>
        <w:numPr>
          <w:ilvl w:val="0"/>
          <w:numId w:val="0"/>
        </w:numPr>
        <w:ind w:leftChars="0"/>
        <w:rPr>
          <w:rFonts w:hint="default" w:ascii="宋体" w:hAnsi="宋体"/>
          <w:sz w:val="24"/>
          <w:szCs w:val="24"/>
          <w:lang w:val="en-US" w:eastAsia="zh-CN"/>
        </w:rPr>
      </w:pPr>
      <w:r>
        <w:rPr>
          <w:rFonts w:hint="eastAsia" w:asciiTheme="majorEastAsia" w:hAnsiTheme="majorEastAsia" w:eastAsiaTheme="majorEastAsia" w:cstheme="majorEastAsia"/>
          <w:sz w:val="28"/>
          <w:szCs w:val="28"/>
          <w:lang w:val="en-US" w:eastAsia="zh-CN"/>
        </w:rPr>
        <w:t>2.2  主要组成部分</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lang w:val="en-US" w:eastAsia="zh-CN"/>
        </w:rPr>
      </w:pPr>
      <w:r>
        <w:rPr>
          <w:rFonts w:hint="default" w:asciiTheme="minorEastAsia" w:hAnsiTheme="minorEastAsia" w:eastAsiaTheme="minorEastAsia" w:cstheme="minorEastAsia"/>
          <w:sz w:val="24"/>
          <w:szCs w:val="24"/>
          <w:lang w:val="en-US" w:eastAsia="zh-CN"/>
        </w:rPr>
        <w:t>S</w:t>
      </w:r>
      <w:r>
        <w:rPr>
          <w:rFonts w:hint="eastAsia" w:asciiTheme="minorEastAsia" w:hAnsiTheme="minorEastAsia" w:eastAsiaTheme="minorEastAsia" w:cstheme="minorEastAsia"/>
          <w:sz w:val="24"/>
          <w:szCs w:val="24"/>
          <w:lang w:val="en-US" w:eastAsia="zh-CN"/>
        </w:rPr>
        <w:t>QS由三个基本部分组成：系统组件 (Component)、队列(Queue)和消息(Message)。系统组件是SQS的服务对象，而SQS则是组件之间沟通的桥梁。组件在这里有双重角色，它既可以是消息的发送者，也可以是消息的接收者。组件、 队列和消息可以形象地比喻为储户、银行和储户账户中的资金。储户随时可以向银行中自己的账户存钱；同时，储户述可以接受别人给他的汇款或给别人汇款；当有需要时，用户可以从银行中取出自己账内中的钱；不需要时，账户中的资金会很安全壤焊存在银行中。SQS也是如此，组件既发送消息也接收消息，不接收时消息会被安全地存放在队列中。</w:t>
      </w:r>
      <w:r>
        <w:rPr>
          <w:rFonts w:hint="eastAsia" w:asciiTheme="minorEastAsia" w:hAnsiTheme="minorEastAsia" w:eastAsiaTheme="minorEastAsia" w:cstheme="minorEastAsia"/>
          <w:sz w:val="24"/>
          <w:szCs w:val="24"/>
          <w:lang w:val="en-US" w:eastAsia="zh-CN"/>
        </w:rPr>
        <w:br w:type="textWrapping"/>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消息和队列是SQS中最重要的两个概念。消息是发送者创建的具有一定格式的文本数据，接收对象可以是一个或多个组件。消息的大小是有限制的，目前Amazon规定每条消息不得超过8KB,但是消息的数量并未做限制。队列是存放消息的容器，类似于S3中的桶，队列的数目也是任意的，创建队列时用户必须给其指定一个在SQS账户内唯一的名称。当需要定位某个队列时采</w:t>
      </w:r>
      <w:r>
        <w:rPr>
          <w:rFonts w:hint="eastAsia"/>
          <w:lang w:val="en-US" w:eastAsia="zh-CN"/>
        </w:rPr>
        <w:t>用URL的方式进行访问，URL是系统自动给创建的队列分配的。队列在发送消息时尽最大努力保证“先进先出”；并非绝对地保证先进的数据一定会最先被投递给指定的接收者，这是它和普通的队列最大不同之处。不过SQS允许用户在消 息中添加有关的序列数据，对于数据发送顺序要求比较髙的用户可以在发送消息之前向其中加入相关信息。和队列相比，消息涉及的内容更多，需要考虑的问题更复杂,下面就消息的内容进行分析。</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sz w:val="24"/>
          <w:szCs w:val="24"/>
          <w:lang w:val="en-US" w:eastAsia="zh-CN"/>
        </w:rPr>
      </w:pPr>
    </w:p>
    <w:p>
      <w:pPr>
        <w:numPr>
          <w:ilvl w:val="0"/>
          <w:numId w:val="0"/>
        </w:numPr>
        <w:ind w:leftChars="0"/>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2.3 使用前提</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 需要创建队列</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 指定队列权限，可以让其他程序、服务推送信息到队列中进行轮循</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rPr>
      </w:pPr>
      <w:r>
        <w:rPr>
          <w:rFonts w:hint="eastAsia" w:asciiTheme="minorEastAsia" w:hAnsiTheme="minorEastAsia" w:eastAsiaTheme="minorEastAsia" w:cstheme="minorEastAsia"/>
          <w:sz w:val="24"/>
          <w:szCs w:val="24"/>
        </w:rPr>
        <w:t>开发人员最初使用 Amazon SQS 时只需用到五个 API：CreateQueue、SendMessage、ReceiveMessage、ChangeMessageVisibility 和 DeleteMessage。</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Amazon SQS 会尽量保持消息顺序，但是由于队列的分布式特性，SQS无法保证发送消息的先后顺序。每个 Amazon SQS 队列都具有可配置的可见性超时(Default Visibility Timeout)。在从队列中读取消息后的指定时间内，该消息对其他读取者保持不可见。只要消息的处理时间短于可见性超时，每条消息都会得以处理并删除。如果处理消息的组件出现失败或不可用，可见性超时结束后该消息即对读取该队列的任何组件可见。这允许您让多个组件同时从同一队列中读取消息，每个组件负责处理不同的消息。 </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 Amazon SQS 返回消息后，该消息会保存在队列中，称之为In Flight状态。删除请求可确认已处理了该消息。如果不删除消息，Amazon SQS 将在另一个接收请求中递送该消息。由于分布式 Amazon SQS 系统中的某台服务器在执行删除时不可用，DeleteMessage 操作未能删除消息的所有副本。该消息副本可能会被再次递送。所以应该在应用中进行相应的设计，以便在再次收到已删除的消息时不会出现错误或不一致。 </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如果连续 30 天以上时间没有针对某个队列签发以下任何请求，SQS有可能删除该队列：SendMessage、ReceiveMessage、DeleteMessage、GetQueueAttributes 和 SetQueueAttributes。</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短轮询和长轮询(区别是是否采样)</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如果使用短轮询，则您从队列中检索消息时，Amazon SQS 会对服务器的一个子集（基于加权随机分布）进行采样，并且仅从这些服务器返回消息。这意味着，特定接收请求可能不会返回您的所有消息。或者，如果您的队列中有少量消息（少于 1 000 条），则意味着，特定请求可能不会返回您的任何消息，而后续请求则会返回您的任何消息。如果您继续从您的队列中检索消息，则 Amazon SQS 会对所有服务器进行采样，您会收到您的所有消息。</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使用 Amazon SQS 进行长轮询的一个好处是：在没有消息可返回以答复发送到 Amazon SQS 队列的 ReceiveMessage 请求时，可以减少空响应数量。在发送响应之前，长轮询允许 Amazon SQS 产品等到队列中的消息可用为止。因此，如果连接没有超时，则对 ReceiveMessage 请求的响应将至少包含一条可用的消息（如果有），最多可包含 ReceiveMessage 调用中请求的最大消息数。</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Receive Message Wait Time就是设置短轮询还是长轮询的,0代表短轮询,最大到20。</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Amazon SQS 使用您需要熟悉的以下三个标识符：队列 URL，消息 ID，接收句柄。每个队列飞行消息(Messages in Flight)的数量限制为 120,000。消息被队列接收后会处于飞行状态，但尚未从队列中删除。如果达到 120,000 的限制，将会收到一条来自 Amazon SQS 的“OverLimit”错误消息。为避免达到限制，应该在处理消息后将其从队列删除。</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延迟队列允许将队列中新消息的传递操作推迟特定的秒数(Delivery Delay)。如果您创建延迟队列，则发送到该队列的任何消息在延迟期间对使用者都不可见。延迟队列类似于可见性超时，因为这两种功能都使得使用者在特定的时间段内无法获得消息。延迟队列和可见性超时之间的区别在于：对于延迟队列，消息在首次添加到队列时是隐藏的；而对于可见性超时，消息只有在从队列取回后才是隐藏的。</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默认拒绝和显式拒绝的区别很重要，因为默认拒绝可以被允许覆盖，但是显式拒绝就不能。显示拒绝是并的关系,默认拒绝是或的关系。</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ajorEastAsia" w:hAnsiTheme="majorEastAsia" w:eastAsiaTheme="majorEastAsia" w:cstheme="majorEastAsia"/>
          <w:sz w:val="30"/>
          <w:szCs w:val="30"/>
          <w:lang w:val="en-US" w:eastAsia="zh-CN"/>
        </w:rPr>
      </w:pPr>
      <w:r>
        <w:rPr>
          <w:rFonts w:hint="eastAsia" w:asciiTheme="majorEastAsia" w:hAnsiTheme="majorEastAsia" w:eastAsiaTheme="majorEastAsia" w:cstheme="majorEastAsia"/>
          <w:sz w:val="30"/>
          <w:szCs w:val="30"/>
          <w:lang w:val="en-US" w:eastAsia="zh-CN"/>
        </w:rPr>
        <w:t>第3章  Amazon SQS的应用</w:t>
      </w:r>
    </w:p>
    <w:p>
      <w:pPr>
        <w:numPr>
          <w:ilvl w:val="0"/>
          <w:numId w:val="0"/>
        </w:numPr>
        <w:ind w:leftChars="0"/>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3.1  下载与安装</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第一步：安装</w:t>
      </w:r>
      <w:r>
        <w:rPr>
          <w:rFonts w:hint="eastAsia" w:asciiTheme="minorEastAsia" w:hAnsiTheme="minorEastAsia" w:eastAsiaTheme="minorEastAsia" w:cstheme="minorEastAsia"/>
          <w:sz w:val="24"/>
          <w:szCs w:val="24"/>
          <w:lang w:val="en-US" w:eastAsia="zh-CN"/>
        </w:rPr>
        <w:br w:type="textWrapping"/>
      </w:r>
      <w:r>
        <w:rPr>
          <w:rFonts w:hint="eastAsia" w:asciiTheme="minorEastAsia" w:hAnsiTheme="minorEastAsia" w:eastAsiaTheme="minorEastAsia" w:cstheme="minorEastAsia"/>
          <w:sz w:val="24"/>
          <w:szCs w:val="24"/>
          <w:lang w:val="en-US" w:eastAsia="zh-CN"/>
        </w:rPr>
        <w:t>对于Amazon SQS支持，您必须安装额外的依赖项。您可以使用Celery[sqs]包一次性安装Celery和这些依赖项:</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pip install celery[sqs]</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第二步：配置</w:t>
      </w:r>
      <w:r>
        <w:rPr>
          <w:rFonts w:hint="eastAsia" w:asciiTheme="minorEastAsia" w:hAnsiTheme="minorEastAsia" w:eastAsiaTheme="minorEastAsia" w:cstheme="minorEastAsia"/>
          <w:sz w:val="24"/>
          <w:szCs w:val="24"/>
          <w:lang w:val="en-US" w:eastAsia="zh-CN"/>
        </w:rPr>
        <w:br w:type="textWrapping"/>
      </w:r>
      <w:r>
        <w:rPr>
          <w:rFonts w:hint="eastAsia" w:asciiTheme="minorEastAsia" w:hAnsiTheme="minorEastAsia" w:eastAsiaTheme="minorEastAsia" w:cstheme="minorEastAsia"/>
          <w:sz w:val="24"/>
          <w:szCs w:val="24"/>
          <w:lang w:val="en-US" w:eastAsia="zh-CN"/>
        </w:rPr>
        <w:t>您必须在代理URL中指定SQS:</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broker_url = 'sqs://ABCDEFGHIJKLMNOPQRST:ZYXK7NiynGlTogH8Nj+P9nlE73sq3@'</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其中URL格式为:</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sqs://aws_access_key_id:aws_secret_access_key@</w:t>
      </w:r>
    </w:p>
    <w:p>
      <w:pPr>
        <w:numPr>
          <w:ilvl w:val="0"/>
          <w:numId w:val="0"/>
        </w:numPr>
        <w:ind w:leftChars="0"/>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3.2  使用注意</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请注意，您必须记住在结尾处包含@符号并对密码进行编码，以便始终能够正确地解析它。例如: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f</w:t>
      </w:r>
      <w:r>
        <w:rPr>
          <w:rFonts w:hint="default" w:asciiTheme="minorEastAsia" w:hAnsiTheme="minorEastAsia" w:eastAsiaTheme="minorEastAsia" w:cstheme="minorEastAsia"/>
          <w:sz w:val="24"/>
          <w:szCs w:val="24"/>
          <w:lang w:val="en-US" w:eastAsia="zh-CN"/>
        </w:rPr>
        <w:t>rom kombu.utils.url import quote</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aws_access_key=quote("ABCDEFGHIJKLMNOPQRST")aws_secret_key=quote("ZYXK7NiynGlTogH8Nj+P9nlE73sq3")</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broker_url="sqs://{aws_access_key}:{aws_secret_key}@".format(aws_access_key=aws_access_key, aws_secret_key=aws_secret_key,)</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还可以使用环境变量AWS_ACCESS_KEY_ID和AWS_SECRET_ACCESS_KEY设置登录凭据，在这种情况下，代理URL只能是sqs://。</w:t>
      </w:r>
      <w:r>
        <w:rPr>
          <w:rFonts w:hint="eastAsia" w:asciiTheme="minorEastAsia" w:hAnsiTheme="minorEastAsia" w:eastAsiaTheme="minorEastAsia" w:cstheme="minorEastAsia"/>
          <w:sz w:val="24"/>
          <w:szCs w:val="24"/>
          <w:lang w:val="en-US" w:eastAsia="zh-CN"/>
        </w:rPr>
        <w:br w:type="textWrapping"/>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如果在实例上使用IAM角色，可以将BROKER_URL设置为:sqs://，并且kombu将尝试从实例元数据中检索访问令牌。</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lang w:val="en-US" w:eastAsia="zh-CN"/>
        </w:rPr>
      </w:pPr>
    </w:p>
    <w:p>
      <w:pPr>
        <w:numPr>
          <w:ilvl w:val="0"/>
          <w:numId w:val="0"/>
        </w:numPr>
        <w:ind w:leftChars="0"/>
        <w:rPr>
          <w:rFonts w:hint="default"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3.3  选项</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3.3.1  区域</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默认区域是us-east-1，但是您可以通过配置broker_transport_options设置来选择另一个区域:</w:t>
      </w:r>
      <w:r>
        <w:rPr>
          <w:rFonts w:hint="default" w:asciiTheme="minorEastAsia" w:hAnsiTheme="minorEastAsia" w:eastAsiaTheme="minorEastAsia" w:cstheme="minorEastAsia"/>
          <w:sz w:val="24"/>
          <w:szCs w:val="24"/>
          <w:lang w:val="en-US" w:eastAsia="zh-CN"/>
        </w:rPr>
        <w:t>broker_transport_options = {'region': 'eu-west-1'}</w:t>
      </w:r>
      <w:r>
        <w:rPr>
          <w:rFonts w:hint="eastAsia" w:asciiTheme="minorEastAsia" w:hAnsiTheme="minorEastAsia" w:eastAsiaTheme="minorEastAsia" w:cstheme="minorEastAsia"/>
          <w:sz w:val="24"/>
          <w:szCs w:val="24"/>
          <w:lang w:val="en-US" w:eastAsia="zh-CN"/>
        </w:rPr>
        <w:t>。另请参阅Amazon Web Services区域概览可在这里找到:</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"http://aws.amazon.com/about-aws/globalinfrastructure/"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http://aws.amazon.com/about-aws/globalinfrastructure/</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lang w:val="en-US" w:eastAsia="zh-CN"/>
        </w:rPr>
      </w:pPr>
    </w:p>
    <w:p>
      <w:pPr>
        <w:numPr>
          <w:ilvl w:val="0"/>
          <w:numId w:val="0"/>
        </w:numPr>
        <w:ind w:leftChars="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3.3.2  可见性超时值</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可见性超时定义了在消息重新传递给另一个工作人员之前，等待工作人员确认任务的秒数。例如，这个选项是通过broker_transport_options设置设置的:</w:t>
      </w:r>
      <w:r>
        <w:rPr>
          <w:rFonts w:hint="default" w:asciiTheme="minorEastAsia" w:hAnsiTheme="minorEastAsia" w:eastAsiaTheme="minorEastAsia" w:cstheme="minorEastAsia"/>
          <w:sz w:val="24"/>
          <w:szCs w:val="24"/>
          <w:lang w:val="en-US" w:eastAsia="zh-CN"/>
        </w:rPr>
        <w:t>broker_transport_options = {'visibility_timeout': 3600}  # 1 hour</w:t>
      </w:r>
      <w:r>
        <w:rPr>
          <w:rFonts w:hint="eastAsia" w:asciiTheme="minorEastAsia" w:hAnsiTheme="minorEastAsia" w:eastAsiaTheme="minorEastAsia" w:cstheme="minorEastAsia"/>
          <w:sz w:val="24"/>
          <w:szCs w:val="24"/>
          <w:lang w:val="en-US" w:eastAsia="zh-CN"/>
        </w:rPr>
        <w:t>。默认的可见性超时是30分钟。</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sz w:val="24"/>
          <w:szCs w:val="24"/>
          <w:lang w:val="en-US" w:eastAsia="zh-CN"/>
        </w:rPr>
      </w:pPr>
    </w:p>
    <w:p>
      <w:pPr>
        <w:numPr>
          <w:ilvl w:val="0"/>
          <w:numId w:val="0"/>
        </w:numPr>
        <w:ind w:leftChars="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3.3.3  轮询间隔</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轮询间隔决定在不成功的轮询之间休眠的秒数。这个值可以是int，也可以是float。默认值为1秒:这意味着当没有更多的消息需要读取时，工作人员将休眠1秒。您必须注意，更频繁的轮询也更昂贵，因此增加轮询间隔可以节省资金。可以通过broker_transport_options设置轮询间隔:</w:t>
      </w:r>
      <w:r>
        <w:rPr>
          <w:rFonts w:hint="default" w:asciiTheme="minorEastAsia" w:hAnsiTheme="minorEastAsia" w:eastAsiaTheme="minorEastAsia" w:cstheme="minorEastAsia"/>
          <w:sz w:val="24"/>
          <w:szCs w:val="24"/>
          <w:lang w:val="en-US" w:eastAsia="zh-CN"/>
        </w:rPr>
        <w:t>broker_transport_options = {'polling_interval': 0.3}</w:t>
      </w:r>
      <w:r>
        <w:rPr>
          <w:rFonts w:hint="eastAsia" w:asciiTheme="minorEastAsia" w:hAnsiTheme="minorEastAsia" w:eastAsiaTheme="minorEastAsia" w:cstheme="minor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非常频繁的轮询间隔可能导致繁忙的循环，导致工作人员使用大量CPU时间。如果需要亚毫秒精度，则应该考虑使用另一种传输方式，如RabbitMQ &lt;broker-amqp&gt;或Redis &lt;broker-redis&gt;。</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inorEastAsia" w:hAnsiTheme="minorEastAsia" w:eastAsiaTheme="minorEastAsia" w:cstheme="minorEastAsia"/>
          <w:sz w:val="24"/>
          <w:szCs w:val="24"/>
          <w:lang w:val="en-US" w:eastAsia="zh-CN"/>
        </w:rPr>
        <w:br w:type="textWrapping"/>
      </w:r>
      <w:r>
        <w:rPr>
          <w:rFonts w:hint="eastAsia" w:asciiTheme="majorEastAsia" w:hAnsiTheme="majorEastAsia" w:eastAsiaTheme="majorEastAsia" w:cstheme="majorEastAsia"/>
          <w:sz w:val="24"/>
          <w:szCs w:val="24"/>
          <w:lang w:val="en-US" w:eastAsia="zh-CN"/>
        </w:rPr>
        <w:t>3.3.4  队列的前缀</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默认情况下，Celery不会为队列名称分配任何前缀，如果您有其他使用SQS的服务，您可以使用broker_transport_options设置来配置它:</w:t>
      </w:r>
      <w:r>
        <w:rPr>
          <w:rFonts w:hint="default" w:asciiTheme="minorEastAsia" w:hAnsiTheme="minorEastAsia" w:eastAsiaTheme="minorEastAsia" w:cstheme="minorEastAsia"/>
          <w:sz w:val="24"/>
          <w:szCs w:val="24"/>
          <w:lang w:val="en-US" w:eastAsia="zh-CN"/>
        </w:rPr>
        <w:t>broker_transport_options = {'queue_name_prefix': 'celery-'}</w:t>
      </w:r>
      <w:r>
        <w:rPr>
          <w:rFonts w:hint="eastAsia" w:asciiTheme="minorEastAsia" w:hAnsiTheme="minorEastAsia" w:eastAsiaTheme="minorEastAsia" w:cstheme="minor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警告：</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如果任务没有在visibility_timeout中得到确认，则任务将重新交付给另一个工作人员并执行。这会导致ETA/倒计时/重试任务出现问题，其中执行的时间超过了可见性超时;事实上，如果发生这种情况，它将被执行一次又一次的循环。因此，您必须增加可见性超时，以匹配您计划使用的最长ETA时间。</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请注意，Celery会在工作人员关机时重新发送消息，所以长时间的可见性超时只会在断电或强制终止工作人员时延迟“丢失”任务的重新发送。周期性任务不会受到可见性超时的影响，因为它是一个独立于ETA/倒计时的概念。在撰写本文时，AWS支持的最大可见性超时为12小时(43200秒):</w:t>
      </w:r>
      <w:r>
        <w:rPr>
          <w:rFonts w:hint="default" w:asciiTheme="minorEastAsia" w:hAnsiTheme="minorEastAsia" w:eastAsiaTheme="minorEastAsia" w:cstheme="minorEastAsia"/>
          <w:sz w:val="24"/>
          <w:szCs w:val="24"/>
          <w:lang w:val="en-US" w:eastAsia="zh-CN"/>
        </w:rPr>
        <w:t>broker_transport_options = {'visibility_timeout': 43200}</w:t>
      </w:r>
      <w:r>
        <w:rPr>
          <w:rFonts w:hint="eastAsia" w:asciiTheme="minorEastAsia" w:hAnsiTheme="minorEastAsia" w:eastAsiaTheme="minorEastAsia" w:cstheme="minorEastAsia"/>
          <w:sz w:val="24"/>
          <w:szCs w:val="24"/>
          <w:lang w:val="en-US" w:eastAsia="zh-CN"/>
        </w:rPr>
        <w:t xml:space="preserve"> SQS还不支持工作人员远程控制命令。SQS还不支持事件，因此不能与Celery事件、celerymon或Django管理监视器一起使用。</w:t>
      </w:r>
    </w:p>
    <w:p>
      <w:pPr>
        <w:numPr>
          <w:ilvl w:val="0"/>
          <w:numId w:val="0"/>
        </w:numPr>
        <w:ind w:leftChars="0"/>
        <w:rPr>
          <w:rFonts w:hint="eastAsia" w:asciiTheme="minorEastAsia" w:hAnsiTheme="minorEastAsia" w:eastAsiaTheme="minorEastAsia" w:cstheme="minorEastAsia"/>
          <w:sz w:val="24"/>
          <w:szCs w:val="24"/>
          <w:lang w:val="en-US" w:eastAsia="zh-CN"/>
        </w:rPr>
      </w:pPr>
      <w:r>
        <w:rPr>
          <w:rFonts w:hint="eastAsia" w:asciiTheme="majorEastAsia" w:hAnsiTheme="majorEastAsia" w:eastAsiaTheme="majorEastAsia" w:cstheme="majorEastAsia"/>
          <w:sz w:val="24"/>
          <w:szCs w:val="24"/>
          <w:lang w:val="en-US" w:eastAsia="zh-CN"/>
        </w:rPr>
        <w:t>3.3.5  结果</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Amazon Web Services家族中的多个产品可能是存储或发布结果的理想选择，但是目前还没有包含这样的结果后端。</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警告：不要将amqp结果后端与SQS一起使用。它将为每个任务创建一个队列，并且不会收集队列。这可能会花费您的钱，您最好将AWS结果存储后端贡献给Celery。</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lang w:eastAsia="zh-CN"/>
        </w:rPr>
      </w:pPr>
    </w:p>
    <w:p>
      <w:pPr>
        <w:numPr>
          <w:ilvl w:val="0"/>
          <w:numId w:val="0"/>
        </w:numPr>
        <w:ind w:leftChars="0"/>
        <w:rPr>
          <w:rFonts w:hint="eastAsia" w:asciiTheme="minorEastAsia" w:hAnsiTheme="minorEastAsia" w:eastAsiaTheme="minorEastAsia" w:cstheme="minorEastAsia"/>
          <w:sz w:val="24"/>
          <w:szCs w:val="24"/>
          <w:lang w:val="en-US" w:eastAsia="zh-CN"/>
        </w:rPr>
      </w:pPr>
      <w:r>
        <w:rPr>
          <w:rFonts w:hint="eastAsia" w:asciiTheme="majorEastAsia" w:hAnsiTheme="majorEastAsia" w:eastAsiaTheme="majorEastAsia" w:cstheme="majorEastAsia"/>
          <w:sz w:val="28"/>
          <w:szCs w:val="28"/>
          <w:lang w:val="en-US" w:eastAsia="zh-CN"/>
        </w:rPr>
        <w:t>3.4  具体应用</w:t>
      </w:r>
    </w:p>
    <w:p>
      <w:pPr>
        <w:numPr>
          <w:ilvl w:val="0"/>
          <w:numId w:val="0"/>
        </w:numPr>
        <w:ind w:leftChars="0"/>
        <w:rPr>
          <w:rFonts w:hint="default" w:asciiTheme="minorEastAsia" w:hAnsiTheme="minorEastAsia" w:eastAsiaTheme="minorEastAsia" w:cstheme="min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3.4.1  </w:t>
      </w:r>
      <w:r>
        <w:rPr>
          <w:rFonts w:hint="default" w:asciiTheme="majorEastAsia" w:hAnsiTheme="majorEastAsia" w:eastAsiaTheme="majorEastAsia" w:cstheme="majorEastAsia"/>
          <w:sz w:val="24"/>
          <w:szCs w:val="24"/>
          <w:lang w:val="en-US" w:eastAsia="zh-CN"/>
        </w:rPr>
        <w:t>如何创建和配置队列</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最首要最常见的 Amazon SQS 任务是创建队列</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如何创建和配置队列。</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步骤 1：创建队列</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登录</w:t>
      </w:r>
      <w:r>
        <w:rPr>
          <w:rFonts w:hint="eastAsia" w:asciiTheme="minorEastAsia" w:hAnsiTheme="minorEastAsia" w:eastAsiaTheme="minorEastAsia" w:cstheme="minorEastAsia"/>
          <w:sz w:val="24"/>
          <w:szCs w:val="24"/>
          <w:lang w:val="en-US" w:eastAsia="zh-CN"/>
        </w:rPr>
        <w:t>Amazon SQS控制台</w:t>
      </w:r>
      <w:r>
        <w:rPr>
          <w:rFonts w:hint="eastAsia" w:asciiTheme="minorEastAsia" w:hAnsiTheme="minorEastAsia" w:eastAsiaTheme="minorEastAsia" w:cstheme="minorEastAsia"/>
          <w:sz w:val="24"/>
          <w:szCs w:val="24"/>
        </w:rPr>
        <w:t>。</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选择新建队列。</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在新建队列页面上，确保您位于正确的区域，然后键入队列名称。</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注意：</w:t>
      </w:r>
      <w:r>
        <w:rPr>
          <w:rFonts w:hint="eastAsia" w:asciiTheme="minorEastAsia" w:hAnsiTheme="minorEastAsia" w:eastAsiaTheme="minorEastAsia" w:cstheme="minorEastAsia"/>
          <w:sz w:val="24"/>
          <w:szCs w:val="24"/>
        </w:rPr>
        <w:t>FIFO 队列的名称必须以 .fifo 后缀结尾。</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标准 默认处于选中状态。选择 FIFO。</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要使用默认参数创建队列，请选择快速创建队列。您的新队列随即将会创建并在队列列表中处于选中状态。</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注意</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创建队列时，队列可能需要一小段时间在整个 Amazon SQS 中传播。Queue Type 列将帮助您一眼区分出标准队列与 FIFO 队列。对于 FIFO 队列，Content-Based Deduplication 列将显示您是否已启用</w:t>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"https://docs.amazonaws.cn/AWSSimpleQueueService/latest/SQSDeveloperGuide/FIFO-queues.html" \l "FIFO-queues-exactly-once-processing" </w:instrText>
      </w:r>
      <w:r>
        <w:rPr>
          <w:rFonts w:hint="eastAsia" w:asciiTheme="minorEastAsia" w:hAnsiTheme="minorEastAsia" w:eastAsiaTheme="minorEastAsia" w:cstheme="minorEastAsia"/>
          <w:sz w:val="24"/>
          <w:szCs w:val="24"/>
        </w:rPr>
        <w:fldChar w:fldCharType="separate"/>
      </w:r>
      <w:r>
        <w:rPr>
          <w:rStyle w:val="13"/>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t>一次性处理</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t>。</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drawing>
          <wp:inline distT="0" distB="0" distL="114300" distR="114300">
            <wp:extent cx="5234305" cy="592455"/>
            <wp:effectExtent l="0" t="0" r="4445" b="17145"/>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8"/>
                    <a:stretch>
                      <a:fillRect/>
                    </a:stretch>
                  </pic:blipFill>
                  <pic:spPr>
                    <a:xfrm>
                      <a:off x="0" y="0"/>
                      <a:ext cx="5234305" cy="59245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您的队列的名称</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URL</w:t>
      </w:r>
      <w:r>
        <w:rPr>
          <w:rFonts w:hint="eastAsia" w:asciiTheme="minorEastAsia" w:hAnsiTheme="minorEastAsia" w:eastAsiaTheme="minorEastAsia" w:cstheme="minorEastAsia"/>
          <w:sz w:val="24"/>
          <w:szCs w:val="24"/>
        </w:rPr>
        <w:t> 和 ARN 将显示在详细信息选项卡上。</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drawing>
          <wp:inline distT="0" distB="0" distL="114300" distR="114300">
            <wp:extent cx="4518660" cy="687070"/>
            <wp:effectExtent l="0" t="0" r="15240" b="17780"/>
            <wp:docPr id="1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descr="IMG_257"/>
                    <pic:cNvPicPr>
                      <a:picLocks noChangeAspect="1"/>
                    </pic:cNvPicPr>
                  </pic:nvPicPr>
                  <pic:blipFill>
                    <a:blip r:embed="rId9"/>
                    <a:stretch>
                      <a:fillRect/>
                    </a:stretch>
                  </pic:blipFill>
                  <pic:spPr>
                    <a:xfrm>
                      <a:off x="0" y="0"/>
                      <a:ext cx="4518660" cy="68707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步骤 2：发送消息</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在创建队列之后，可向其发送消息。以下示例说明如何向现有队列发送消息。</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从队列列表中，选择您已创建的队列。</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val="en-US" w:eastAsia="zh-CN"/>
        </w:rPr>
        <w:drawing>
          <wp:inline distT="0" distB="0" distL="114300" distR="114300">
            <wp:extent cx="2105025" cy="904240"/>
            <wp:effectExtent l="0" t="0" r="9525" b="10160"/>
            <wp:docPr id="1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descr="IMG_258"/>
                    <pic:cNvPicPr>
                      <a:picLocks noChangeAspect="1"/>
                    </pic:cNvPicPr>
                  </pic:nvPicPr>
                  <pic:blipFill>
                    <a:blip r:embed="rId10"/>
                    <a:stretch>
                      <a:fillRect/>
                    </a:stretch>
                  </pic:blipFill>
                  <pic:spPr>
                    <a:xfrm>
                      <a:off x="0" y="0"/>
                      <a:ext cx="2105025" cy="90424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在队列操作中，选择发送消息。</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val="en-US" w:eastAsia="zh-CN"/>
        </w:rPr>
        <w:drawing>
          <wp:inline distT="0" distB="0" distL="114300" distR="114300">
            <wp:extent cx="2604770" cy="1552575"/>
            <wp:effectExtent l="0" t="0" r="5080" b="9525"/>
            <wp:docPr id="6"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9"/>
                    <pic:cNvPicPr>
                      <a:picLocks noChangeAspect="1"/>
                    </pic:cNvPicPr>
                  </pic:nvPicPr>
                  <pic:blipFill>
                    <a:blip r:embed="rId11"/>
                    <a:stretch>
                      <a:fillRect/>
                    </a:stretch>
                  </pic:blipFill>
                  <pic:spPr>
                    <a:xfrm>
                      <a:off x="0" y="0"/>
                      <a:ext cx="2604770" cy="155257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将显示 Send a Message to QueueName 对话框。</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以下示例显示了特定于 FIFO 队列（已禁用 </w:t>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"https://docs.amazonaws.cn/AWSSimpleQueueService/latest/SQSDeveloperGuide/FIFO-queues.html" \l "FIFO-queues-exactly-once-processing" </w:instrText>
      </w:r>
      <w:r>
        <w:rPr>
          <w:rFonts w:hint="eastAsia" w:asciiTheme="minorEastAsia" w:hAnsiTheme="minorEastAsia" w:eastAsiaTheme="minorEastAsia" w:cstheme="minorEastAsia"/>
          <w:sz w:val="24"/>
          <w:szCs w:val="24"/>
        </w:rPr>
        <w:fldChar w:fldCharType="separate"/>
      </w:r>
      <w:r>
        <w:rPr>
          <w:rStyle w:val="13"/>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t>content-based deduplication</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t>）的消息组 ID 和消息重复数据删除 ID 参数。</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drawing>
          <wp:inline distT="0" distB="0" distL="114300" distR="114300">
            <wp:extent cx="3420745" cy="3051810"/>
            <wp:effectExtent l="0" t="0" r="8255" b="15240"/>
            <wp:docPr id="10"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descr="IMG_260"/>
                    <pic:cNvPicPr>
                      <a:picLocks noChangeAspect="1"/>
                    </pic:cNvPicPr>
                  </pic:nvPicPr>
                  <pic:blipFill>
                    <a:blip r:embed="rId12"/>
                    <a:stretch>
                      <a:fillRect/>
                    </a:stretch>
                  </pic:blipFill>
                  <pic:spPr>
                    <a:xfrm>
                      <a:off x="0" y="0"/>
                      <a:ext cx="3420745" cy="305181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 xml:space="preserve">3. </w:t>
      </w:r>
      <w:r>
        <w:rPr>
          <w:rFonts w:hint="eastAsia" w:asciiTheme="minorEastAsia" w:hAnsiTheme="minorEastAsia" w:eastAsiaTheme="minorEastAsia" w:cstheme="minorEastAsia"/>
          <w:sz w:val="24"/>
          <w:szCs w:val="24"/>
        </w:rPr>
        <w:t xml:space="preserve">要将消息发送到 FIFO 队列，请键入 Message Body、Message Group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IDMyMessageGroupId1234567890 和 Message Deduplication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IDMyMessageDeduplicationId1234567890，然后选择 Send Message。有关更多信息，请参阅 </w:t>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"https://docs.amazonaws.cn/AWSSimpleQueueService/latest/SQSDeveloperGuide/FIFO-queues.html" \l "FIFO-queues-understanding-logic" </w:instrText>
      </w:r>
      <w:r>
        <w:rPr>
          <w:rFonts w:hint="eastAsia" w:asciiTheme="minorEastAsia" w:hAnsiTheme="minorEastAsia" w:eastAsiaTheme="minorEastAsia" w:cstheme="minorEastAsia"/>
          <w:sz w:val="24"/>
          <w:szCs w:val="24"/>
        </w:rPr>
        <w:fldChar w:fldCharType="separate"/>
      </w:r>
      <w:r>
        <w:rPr>
          <w:rStyle w:val="13"/>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t>FIFO 传送逻辑</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t>。</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注意</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始终需要 message group ID。但是，如果启用 content-based deduplication，则 message deduplication ID 是可选的。</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drawing>
          <wp:inline distT="0" distB="0" distL="114300" distR="114300">
            <wp:extent cx="4000500" cy="857885"/>
            <wp:effectExtent l="0" t="0" r="0" b="18415"/>
            <wp:docPr id="11"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descr="IMG_261"/>
                    <pic:cNvPicPr>
                      <a:picLocks noChangeAspect="1"/>
                    </pic:cNvPicPr>
                  </pic:nvPicPr>
                  <pic:blipFill>
                    <a:blip r:embed="rId13"/>
                    <a:stretch>
                      <a:fillRect/>
                    </a:stretch>
                  </pic:blipFill>
                  <pic:spPr>
                    <a:xfrm>
                      <a:off x="0" y="0"/>
                      <a:ext cx="4000500" cy="85788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您的消息将会发送，并显示 Send a Message to QueueName 对话框，其中将显示已发送消息的属性。以下示例显示了特定于 FIFO 队列的 Sequence Numb</w:t>
      </w:r>
      <w:r>
        <w:rPr>
          <w:rFonts w:hint="eastAsia" w:asciiTheme="minorEastAsia" w:hAnsiTheme="minorEastAsia" w:eastAsiaTheme="minorEastAsia" w:cstheme="minorEastAsia"/>
          <w:sz w:val="24"/>
          <w:szCs w:val="24"/>
          <w:lang w:val="en-US" w:eastAsia="zh-CN"/>
        </w:rPr>
        <w:t>er</w:t>
      </w:r>
      <w:r>
        <w:rPr>
          <w:rFonts w:hint="eastAsia" w:asciiTheme="minorEastAsia" w:hAnsiTheme="minorEastAsia" w:eastAsiaTheme="minorEastAsia" w:cstheme="minorEastAsia"/>
          <w:sz w:val="24"/>
          <w:szCs w:val="24"/>
        </w:rPr>
        <w:t>属性</w:t>
      </w:r>
      <w:r>
        <w:rPr>
          <w:rFonts w:hint="eastAsia" w:asciiTheme="minorEastAsia" w:hAnsiTheme="minorEastAsia" w:eastAsia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drawing>
          <wp:inline distT="0" distB="0" distL="114300" distR="114300">
            <wp:extent cx="5188585" cy="1997075"/>
            <wp:effectExtent l="0" t="0" r="12065" b="3175"/>
            <wp:docPr id="3"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IMG_262"/>
                    <pic:cNvPicPr>
                      <a:picLocks noChangeAspect="1"/>
                    </pic:cNvPicPr>
                  </pic:nvPicPr>
                  <pic:blipFill>
                    <a:blip r:embed="rId14"/>
                    <a:stretch>
                      <a:fillRect/>
                    </a:stretch>
                  </pic:blipFill>
                  <pic:spPr>
                    <a:xfrm>
                      <a:off x="0" y="0"/>
                      <a:ext cx="5188585" cy="1997075"/>
                    </a:xfrm>
                    <a:prstGeom prst="rect">
                      <a:avLst/>
                    </a:prstGeom>
                    <a:noFill/>
                    <a:ln w="9525">
                      <a:noFill/>
                    </a:ln>
                  </pic:spPr>
                </pic:pic>
              </a:graphicData>
            </a:graphic>
          </wp:inline>
        </w:drawing>
      </w:r>
      <w:r>
        <w:rPr>
          <w:rFonts w:hint="eastAsia" w:asciiTheme="minorEastAsia" w:hAnsiTheme="minorEastAsia" w:eastAsiaTheme="minorEastAsia" w:cstheme="minorEastAsia"/>
          <w:sz w:val="24"/>
          <w:szCs w:val="24"/>
          <w:lang w:val="en-US" w:eastAsia="zh-CN"/>
        </w:rPr>
        <w:t xml:space="preserve">4. </w:t>
      </w:r>
      <w:r>
        <w:rPr>
          <w:rFonts w:hint="eastAsia" w:asciiTheme="minorEastAsia" w:hAnsiTheme="minorEastAsia" w:eastAsiaTheme="minorEastAsia" w:cstheme="minorEastAsia"/>
          <w:sz w:val="24"/>
          <w:szCs w:val="24"/>
        </w:rPr>
        <w:t>选择 Close。</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步骤 3：接收和删除消息</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将消息发送到队列中之后，您可使用它（从队列中检索消息）。向队列请求消息时，您无法指定要获取的消息。而应指定要获取的最大消息数量（最多 10 条）。</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在本教程中，您将学习如何接收和删除消息。</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从队列列表中，选择您已创建的队列。</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从 Queue Actions (队列操作) 中，选择 View/Delete Messages (查看/删除消息)。</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drawing>
          <wp:inline distT="0" distB="0" distL="114300" distR="114300">
            <wp:extent cx="2947670" cy="1753235"/>
            <wp:effectExtent l="0" t="0" r="5080" b="18415"/>
            <wp:docPr id="9"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IMG_263"/>
                    <pic:cNvPicPr>
                      <a:picLocks noChangeAspect="1"/>
                    </pic:cNvPicPr>
                  </pic:nvPicPr>
                  <pic:blipFill>
                    <a:blip r:embed="rId15"/>
                    <a:stretch>
                      <a:fillRect/>
                    </a:stretch>
                  </pic:blipFill>
                  <pic:spPr>
                    <a:xfrm>
                      <a:off x="0" y="0"/>
                      <a:ext cx="2947670" cy="175323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将显示 View/Delete Messages in QueueName (在 &lt;队列名称&gt; 中查看/删除消息) 对话框。</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注意</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当您第一次执行此操作时，将会显示一个信息屏幕。要隐藏屏幕，请选中 Don't show this again (不再显示)复选框。</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选择 Start Polling for messages (开始轮询消息)</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drawing>
          <wp:inline distT="0" distB="0" distL="114300" distR="114300">
            <wp:extent cx="5212715" cy="828675"/>
            <wp:effectExtent l="0" t="0" r="6985" b="9525"/>
            <wp:docPr id="5"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 descr="IMG_264"/>
                    <pic:cNvPicPr>
                      <a:picLocks noChangeAspect="1"/>
                    </pic:cNvPicPr>
                  </pic:nvPicPr>
                  <pic:blipFill>
                    <a:blip r:embed="rId16"/>
                    <a:stretch>
                      <a:fillRect/>
                    </a:stretch>
                  </pic:blipFill>
                  <pic:spPr>
                    <a:xfrm>
                      <a:off x="0" y="0"/>
                      <a:ext cx="5212715" cy="82867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Amazon SQS 开始轮询队列中的消息。对话框将显示来自队列的消息。对话框底部的进度条显示消息可见性超时的状态。</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以下示例显示特定于 FIFO 队列的 Message Group ID (消息组 ID)、Message Deduplication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ID (消息重复数据删除 ID)和 Sequence Number&lt;/guilabel&gt; (序列号) 列。</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drawing>
          <wp:inline distT="0" distB="0" distL="114300" distR="114300">
            <wp:extent cx="3402965" cy="2529205"/>
            <wp:effectExtent l="0" t="0" r="6985" b="4445"/>
            <wp:docPr id="7"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 descr="IMG_265"/>
                    <pic:cNvPicPr>
                      <a:picLocks noChangeAspect="1"/>
                    </pic:cNvPicPr>
                  </pic:nvPicPr>
                  <pic:blipFill>
                    <a:blip r:embed="rId17"/>
                    <a:stretch>
                      <a:fillRect/>
                    </a:stretch>
                  </pic:blipFill>
                  <pic:spPr>
                    <a:xfrm>
                      <a:off x="0" y="0"/>
                      <a:ext cx="3402965" cy="252920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注意</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当进度栏填满时，</w:t>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"https://docs.amazonaws.cn/AWSSimpleQueueService/latest/SQSDeveloperGuide/sqs-visibility-timeout.html" </w:instrText>
      </w:r>
      <w:r>
        <w:rPr>
          <w:rFonts w:hint="eastAsia" w:asciiTheme="minorEastAsia" w:hAnsiTheme="minorEastAsia" w:eastAsiaTheme="minorEastAsia" w:cstheme="minorEastAsia"/>
          <w:sz w:val="24"/>
          <w:szCs w:val="24"/>
        </w:rPr>
        <w:fldChar w:fldCharType="separate"/>
      </w:r>
      <w:r>
        <w:rPr>
          <w:rStyle w:val="13"/>
          <w:rFonts w:hint="eastAsia" w:asciiTheme="minorEastAsia" w:hAnsiTheme="minorEastAsia" w:eastAsiaTheme="minorEastAsia" w:cstheme="minorEastAsia"/>
          <w:i w:val="0"/>
          <w:caps w:val="0"/>
          <w:color w:val="auto"/>
          <w:spacing w:val="0"/>
          <w:sz w:val="24"/>
          <w:szCs w:val="24"/>
          <w:u w:val="none"/>
          <w:shd w:val="clear" w:fill="FFFFFF"/>
        </w:rPr>
        <w:t>可见性超时</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t>将过期，消息将变得对使用者可见</w:t>
      </w:r>
      <w:r>
        <w:rPr>
          <w:rFonts w:hint="eastAsia" w:asciiTheme="minorEastAsia" w:hAnsiTheme="minorEastAsia" w:eastAsiaTheme="minorEastAsia" w:cstheme="minor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在可见性超时过期之前，选择您要删除的消息，然后选择 Delete 1 Message (删</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除</w:t>
      </w:r>
      <w:r>
        <w:rPr>
          <w:rFonts w:hint="eastAsia" w:asciiTheme="minorEastAsia" w:hAnsiTheme="minorEastAsia" w:eastAsiaTheme="minorEastAsia" w:cstheme="minorEastAsia"/>
          <w:sz w:val="24"/>
          <w:szCs w:val="24"/>
          <w:lang w:val="en-US" w:eastAsia="zh-CN"/>
        </w:rPr>
        <w:t>消</w:t>
      </w:r>
      <w:r>
        <w:rPr>
          <w:rFonts w:hint="eastAsia" w:asciiTheme="minorEastAsia" w:hAnsiTheme="minorEastAsia" w:eastAsiaTheme="minorEastAsia" w:cstheme="minorEastAsia"/>
          <w:sz w:val="24"/>
          <w:szCs w:val="24"/>
        </w:rPr>
        <w:t>息)。</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drawing>
          <wp:inline distT="0" distB="0" distL="114300" distR="114300">
            <wp:extent cx="3648710" cy="2733040"/>
            <wp:effectExtent l="0" t="0" r="8890" b="10160"/>
            <wp:docPr id="14"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descr="IMG_266"/>
                    <pic:cNvPicPr>
                      <a:picLocks noChangeAspect="1"/>
                    </pic:cNvPicPr>
                  </pic:nvPicPr>
                  <pic:blipFill>
                    <a:blip r:embed="rId18"/>
                    <a:stretch>
                      <a:fillRect/>
                    </a:stretch>
                  </pic:blipFill>
                  <pic:spPr>
                    <a:xfrm>
                      <a:off x="0" y="0"/>
                      <a:ext cx="3648710" cy="273304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 Delete Messages (删除消息) 对话框中，确认选中要删除的消息，然后选择 Yes, Delete</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Checked Messages (是，删除所选</w:t>
      </w:r>
      <w:r>
        <w:rPr>
          <w:rFonts w:hint="eastAsia" w:asciiTheme="minorEastAsia" w:hAnsiTheme="minorEastAsia" w:eastAsiaTheme="minorEastAsia" w:cstheme="minorEastAsia"/>
          <w:sz w:val="24"/>
          <w:szCs w:val="24"/>
          <w:lang w:val="en-US" w:eastAsia="zh-CN"/>
        </w:rPr>
        <w:t>消息</w:t>
      </w:r>
      <w:r>
        <w:rPr>
          <w:rFonts w:hint="eastAsia" w:asciiTheme="minorEastAsia" w:hAnsiTheme="minorEastAsia" w:eastAsiaTheme="minorEastAsia" w:cstheme="minorEastAsia"/>
          <w:sz w:val="24"/>
          <w:szCs w:val="24"/>
        </w:rPr>
        <w:t>)</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drawing>
          <wp:inline distT="0" distB="0" distL="114300" distR="114300">
            <wp:extent cx="4199255" cy="1629410"/>
            <wp:effectExtent l="0" t="0" r="10795" b="8890"/>
            <wp:docPr id="15"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descr="IMG_267"/>
                    <pic:cNvPicPr>
                      <a:picLocks noChangeAspect="1"/>
                    </pic:cNvPicPr>
                  </pic:nvPicPr>
                  <pic:blipFill>
                    <a:blip r:embed="rId19"/>
                    <a:stretch>
                      <a:fillRect/>
                    </a:stretch>
                  </pic:blipFill>
                  <pic:spPr>
                    <a:xfrm>
                      <a:off x="0" y="0"/>
                      <a:ext cx="4199255" cy="162941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选定的消息已删除。</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选择 Close (关闭)。</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步骤 4：删除队列</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如果您不使用 Amazon SQS 队列 (并且预期近期不会使用)，最好是将其从 Amazon SQS 中删除。在本教程中，您将学习如何删除队列。</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从队列列表中，选择您已创建的队列。</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drawing>
          <wp:inline distT="0" distB="0" distL="114300" distR="114300">
            <wp:extent cx="1687195" cy="724535"/>
            <wp:effectExtent l="0" t="0" r="8255" b="18415"/>
            <wp:docPr id="16"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descr="IMG_268"/>
                    <pic:cNvPicPr>
                      <a:picLocks noChangeAspect="1"/>
                    </pic:cNvPicPr>
                  </pic:nvPicPr>
                  <pic:blipFill>
                    <a:blip r:embed="rId10"/>
                    <a:stretch>
                      <a:fillRect/>
                    </a:stretch>
                  </pic:blipFill>
                  <pic:spPr>
                    <a:xfrm>
                      <a:off x="0" y="0"/>
                      <a:ext cx="1687195" cy="72453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从队列操作中，选择删除队列。</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drawing>
          <wp:inline distT="0" distB="0" distL="114300" distR="114300">
            <wp:extent cx="2767330" cy="1647190"/>
            <wp:effectExtent l="0" t="0" r="13970" b="10160"/>
            <wp:docPr id="2"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4" descr="IMG_269"/>
                    <pic:cNvPicPr>
                      <a:picLocks noChangeAspect="1"/>
                    </pic:cNvPicPr>
                  </pic:nvPicPr>
                  <pic:blipFill>
                    <a:blip r:embed="rId20"/>
                    <a:stretch>
                      <a:fillRect/>
                    </a:stretch>
                  </pic:blipFill>
                  <pic:spPr>
                    <a:xfrm>
                      <a:off x="0" y="0"/>
                      <a:ext cx="2767330" cy="164719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此时将显示 Delete Queues 对话框。</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drawing>
          <wp:inline distT="0" distB="0" distL="114300" distR="114300">
            <wp:extent cx="4272280" cy="1153160"/>
            <wp:effectExtent l="0" t="0" r="13970" b="8890"/>
            <wp:docPr id="8"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5" descr="IMG_270"/>
                    <pic:cNvPicPr>
                      <a:picLocks noChangeAspect="1"/>
                    </pic:cNvPicPr>
                  </pic:nvPicPr>
                  <pic:blipFill>
                    <a:blip r:embed="rId21"/>
                    <a:stretch>
                      <a:fillRect/>
                    </a:stretch>
                  </pic:blipFill>
                  <pic:spPr>
                    <a:xfrm>
                      <a:off x="0" y="0"/>
                      <a:ext cx="4272280" cy="115316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选择 Yes, Delete Queue。</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队列将被删除。</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rPr>
      </w:pPr>
    </w:p>
    <w:p>
      <w:pPr>
        <w:numPr>
          <w:ilvl w:val="0"/>
          <w:numId w:val="0"/>
        </w:numPr>
        <w:ind w:leftChars="0"/>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3.4.2 </w:t>
      </w:r>
      <w:r>
        <w:rPr>
          <w:rFonts w:hint="default" w:asciiTheme="majorEastAsia" w:hAnsiTheme="majorEastAsia" w:eastAsiaTheme="majorEastAsia" w:cstheme="majorEastAsia"/>
          <w:sz w:val="24"/>
          <w:szCs w:val="24"/>
          <w:lang w:val="en-US" w:eastAsia="zh-CN"/>
        </w:rPr>
        <w:t>创建一个对象来连接到Amazon SQS</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heme="minorEastAsia" w:hAnsiTheme="minorEastAsia" w:eastAsiaTheme="minorEastAsia" w:cstheme="minorEastAsia"/>
          <w:sz w:val="24"/>
          <w:szCs w:val="24"/>
        </w:rPr>
      </w:pPr>
      <w:r>
        <w:rPr>
          <w:rFonts w:hint="default" w:asciiTheme="minorEastAsia" w:hAnsiTheme="minorEastAsia" w:eastAsiaTheme="minorEastAsia" w:cstheme="minorEastAsia"/>
          <w:sz w:val="24"/>
          <w:szCs w:val="24"/>
        </w:rPr>
        <w:t>AmazonSQSClient objClient = new AmazonSQSClient("AssaaIAxxxxx", "lssssX1axxxxxxx");</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heme="minorEastAsia" w:hAnsiTheme="minorEastAsia" w:eastAsiaTheme="minorEastAsia" w:cstheme="minorEastAsia"/>
          <w:sz w:val="24"/>
          <w:szCs w:val="24"/>
        </w:rPr>
      </w:pPr>
      <w:r>
        <w:rPr>
          <w:rFonts w:hint="default" w:asciiTheme="minorEastAsia" w:hAnsiTheme="minorEastAsia" w:eastAsiaTheme="minorEastAsia" w:cstheme="minorEastAsia"/>
          <w:sz w:val="24"/>
          <w:szCs w:val="24"/>
        </w:rPr>
        <w:t>使用通过key来new 一个 AmzonSQSClient对象。这个key是你创建亚马逊云服务账号，再创建SQS队列，系统生成的。我这边是云服务发邮件过来的。具体key就不公布出去。</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heme="minorEastAsia" w:hAnsiTheme="minorEastAsia" w:eastAsiaTheme="minorEastAsia" w:cstheme="minorEastAsia"/>
          <w:sz w:val="24"/>
          <w:szCs w:val="24"/>
        </w:rPr>
      </w:pPr>
      <w:r>
        <w:rPr>
          <w:rFonts w:hint="default" w:asciiTheme="minorEastAsia" w:hAnsiTheme="minorEastAsia" w:eastAsiaTheme="minorEastAsia" w:cstheme="minorEastAsia"/>
          <w:sz w:val="24"/>
          <w:szCs w:val="24"/>
        </w:rPr>
        <w:t>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heme="minorEastAsia" w:hAnsiTheme="minorEastAsia" w:eastAsiaTheme="minorEastAsia" w:cstheme="minorEastAsia"/>
          <w:sz w:val="24"/>
          <w:szCs w:val="24"/>
        </w:rPr>
      </w:pPr>
      <w:r>
        <w:rPr>
          <w:rFonts w:hint="default" w:asciiTheme="minorEastAsia" w:hAnsiTheme="minorEastAsia" w:eastAsiaTheme="minorEastAsia" w:cstheme="minorEastAsia"/>
          <w:sz w:val="24"/>
          <w:szCs w:val="24"/>
        </w:rPr>
        <w:t>2） 展示云端队列。</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heme="minorEastAsia" w:hAnsiTheme="minorEastAsia" w:eastAsiaTheme="minorEastAsia" w:cstheme="minorEastAsia"/>
          <w:sz w:val="24"/>
          <w:szCs w:val="24"/>
        </w:rPr>
      </w:pPr>
      <w:r>
        <w:rPr>
          <w:rFonts w:hint="default" w:asciiTheme="minorEastAsia" w:hAnsiTheme="minorEastAsia" w:eastAsiaTheme="minorEastAsia" w:cstheme="minorEastAsia"/>
          <w:sz w:val="24"/>
          <w:szCs w:val="24"/>
        </w:rPr>
        <w:t>　　展示云端队列，一个是调用objClient的某个方法获取队列列表。二是需要一个对象来存储这个列表。这二者都可以在SDK中找到。</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heme="minorEastAsia" w:hAnsiTheme="minorEastAsia" w:eastAsiaTheme="minorEastAsia" w:cstheme="minorEastAsia"/>
          <w:sz w:val="24"/>
          <w:szCs w:val="24"/>
        </w:rPr>
      </w:pPr>
      <w:r>
        <w:rPr>
          <w:rFonts w:hint="default" w:asciiTheme="minorEastAsia" w:hAnsiTheme="minorEastAsia" w:eastAsiaTheme="minorEastAsia" w:cstheme="minorEastAsia"/>
          <w:sz w:val="24"/>
          <w:szCs w:val="24"/>
        </w:rPr>
        <w:t>ListQueuesResponse objqueuesResponseList = new ListQueuesResponse();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heme="minorEastAsia" w:hAnsiTheme="minorEastAsia" w:eastAsiaTheme="minorEastAsia" w:cstheme="minorEastAsia"/>
          <w:sz w:val="24"/>
          <w:szCs w:val="24"/>
        </w:rPr>
      </w:pPr>
      <w:r>
        <w:rPr>
          <w:rFonts w:hint="default" w:asciiTheme="minorEastAsia" w:hAnsiTheme="minorEastAsia" w:eastAsiaTheme="minorEastAsia" w:cstheme="minorEastAsia"/>
          <w:sz w:val="24"/>
          <w:szCs w:val="24"/>
        </w:rPr>
        <w:t>objqueuesResponseList = objClient.ListQueues(new ListQueuesRequest());</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heme="minorEastAsia" w:hAnsiTheme="minorEastAsia" w:eastAsiaTheme="minorEastAsia" w:cstheme="minorEastAsia"/>
          <w:sz w:val="24"/>
          <w:szCs w:val="24"/>
        </w:rPr>
      </w:pPr>
      <w:r>
        <w:rPr>
          <w:rFonts w:hint="default" w:asciiTheme="minorEastAsia" w:hAnsiTheme="minorEastAsia" w:eastAsiaTheme="minorEastAsia" w:cstheme="minorEastAsia"/>
          <w:sz w:val="24"/>
          <w:szCs w:val="24"/>
        </w:rPr>
        <w:t>ListQueuesResult Result = objqueuesResponseList.ListQueuesResult;</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heme="minorEastAsia" w:hAnsiTheme="minorEastAsia" w:eastAsiaTheme="minorEastAsia" w:cstheme="minorEastAsia"/>
          <w:sz w:val="24"/>
          <w:szCs w:val="24"/>
        </w:rPr>
      </w:pPr>
      <w:r>
        <w:rPr>
          <w:rFonts w:hint="default" w:asciiTheme="minorEastAsia" w:hAnsiTheme="minorEastAsia" w:eastAsiaTheme="minorEastAsia" w:cstheme="minorEastAsia"/>
          <w:sz w:val="24"/>
          <w:szCs w:val="24"/>
        </w:rPr>
        <w:t>主要是基于Request 和 Response的。 因此需要 ListQueuesRequest对象，和ListQueuesResponse对象。</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heme="minorEastAsia" w:hAnsiTheme="minorEastAsia" w:eastAsiaTheme="minorEastAsia" w:cstheme="minorEastAsia"/>
          <w:sz w:val="24"/>
          <w:szCs w:val="24"/>
        </w:rPr>
      </w:pPr>
      <w:r>
        <w:rPr>
          <w:rFonts w:hint="default" w:asciiTheme="minorEastAsia" w:hAnsiTheme="minorEastAsia" w:eastAsiaTheme="minorEastAsia" w:cstheme="minorEastAsia"/>
          <w:sz w:val="24"/>
          <w:szCs w:val="24"/>
        </w:rPr>
        <w:t>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heme="minorEastAsia" w:hAnsiTheme="minorEastAsia" w:eastAsiaTheme="minorEastAsia" w:cstheme="minorEastAsia"/>
          <w:sz w:val="24"/>
          <w:szCs w:val="24"/>
        </w:rPr>
      </w:pPr>
      <w:r>
        <w:rPr>
          <w:rFonts w:hint="default" w:asciiTheme="minorEastAsia" w:hAnsiTheme="minorEastAsia" w:eastAsiaTheme="minorEastAsia" w:cstheme="minorEastAsia"/>
          <w:sz w:val="24"/>
          <w:szCs w:val="24"/>
        </w:rPr>
        <w:t>3） 发送消息。</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heme="minorEastAsia" w:hAnsiTheme="minorEastAsia" w:eastAsiaTheme="minorEastAsia" w:cstheme="minorEastAsia"/>
          <w:sz w:val="24"/>
          <w:szCs w:val="24"/>
        </w:rPr>
      </w:pPr>
      <w:r>
        <w:rPr>
          <w:rFonts w:hint="default" w:asciiTheme="minorEastAsia" w:hAnsiTheme="minorEastAsia" w:eastAsiaTheme="minorEastAsia" w:cstheme="minorEastAsia"/>
          <w:sz w:val="24"/>
          <w:szCs w:val="24"/>
        </w:rPr>
        <w:t>　　调用objClient.SendMessage方法。</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heme="minorEastAsia" w:hAnsiTheme="minorEastAsia" w:eastAsiaTheme="minorEastAsia" w:cstheme="minorEastAsia"/>
          <w:sz w:val="24"/>
          <w:szCs w:val="24"/>
        </w:rPr>
      </w:pPr>
      <w:r>
        <w:rPr>
          <w:rFonts w:hint="default" w:asciiTheme="minorEastAsia" w:hAnsiTheme="minorEastAsia" w:eastAsiaTheme="minorEastAsia" w:cstheme="minorEastAsia"/>
          <w:sz w:val="24"/>
          <w:szCs w:val="24"/>
        </w:rPr>
        <w:t> </w:t>
      </w:r>
      <w:r>
        <w:rPr>
          <w:rFonts w:hint="default" w:asciiTheme="minorEastAsia" w:hAnsiTheme="minorEastAsia" w:eastAsiaTheme="minorEastAsia" w:cstheme="minorEastAsia"/>
          <w:sz w:val="24"/>
          <w:szCs w:val="24"/>
        </w:rPr>
        <w:drawing>
          <wp:inline distT="0" distB="0" distL="114300" distR="114300">
            <wp:extent cx="5276850" cy="1171575"/>
            <wp:effectExtent l="0" t="0" r="0" b="9525"/>
            <wp:docPr id="1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descr="IMG_256"/>
                    <pic:cNvPicPr>
                      <a:picLocks noChangeAspect="1"/>
                    </pic:cNvPicPr>
                  </pic:nvPicPr>
                  <pic:blipFill>
                    <a:blip r:embed="rId22"/>
                    <a:stretch>
                      <a:fillRect/>
                    </a:stretch>
                  </pic:blipFill>
                  <pic:spPr>
                    <a:xfrm>
                      <a:off x="0" y="0"/>
                      <a:ext cx="5276850" cy="117157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heme="minorEastAsia" w:hAnsiTheme="minorEastAsia" w:eastAsiaTheme="minorEastAsia" w:cstheme="minorEastAsia"/>
          <w:sz w:val="24"/>
          <w:szCs w:val="24"/>
        </w:rPr>
      </w:pPr>
      <w:r>
        <w:rPr>
          <w:rFonts w:hint="default" w:asciiTheme="minorEastAsia" w:hAnsiTheme="minorEastAsia" w:eastAsiaTheme="minorEastAsia" w:cstheme="minorEastAsia"/>
          <w:sz w:val="24"/>
          <w:szCs w:val="24"/>
        </w:rPr>
        <w:t>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heme="minorEastAsia" w:hAnsiTheme="minorEastAsia" w:eastAsiaTheme="minorEastAsia" w:cstheme="minorEastAsia"/>
          <w:sz w:val="24"/>
          <w:szCs w:val="24"/>
        </w:rPr>
      </w:pPr>
      <w:r>
        <w:rPr>
          <w:rFonts w:hint="default" w:asciiTheme="minorEastAsia" w:hAnsiTheme="minorEastAsia" w:eastAsiaTheme="minorEastAsia" w:cstheme="minorEastAsia"/>
          <w:sz w:val="24"/>
          <w:szCs w:val="24"/>
        </w:rPr>
        <w:t>从SDK中可以看到。SendMessage中需要一个MessageRequest对象。因此我们将我们需要发送的消息。封装成一个MessageRequest对象即可。以下是一个MessageRequest对象的实例。</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heme="minorEastAsia" w:hAnsiTheme="minorEastAsia" w:eastAsiaTheme="minorEastAsia" w:cstheme="minorEastAsia"/>
          <w:sz w:val="24"/>
          <w:szCs w:val="24"/>
        </w:rPr>
      </w:pPr>
      <w:r>
        <w:rPr>
          <w:rFonts w:hint="default" w:asciiTheme="minorEastAsia" w:hAnsiTheme="minorEastAsia" w:eastAsiaTheme="minorEastAsia" w:cstheme="minorEastAsia"/>
          <w:sz w:val="24"/>
          <w:szCs w:val="24"/>
        </w:rPr>
        <w:t xml:space="preserve">       new SendMessageRequest() {MessageBody = xxxxx ,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heme="minorEastAsia" w:hAnsiTheme="minorEastAsia" w:eastAsiaTheme="minorEastAsia" w:cstheme="minorEastAsia"/>
          <w:sz w:val="24"/>
          <w:szCs w:val="24"/>
        </w:rPr>
      </w:pPr>
      <w:r>
        <w:rPr>
          <w:rFonts w:hint="default" w:asciiTheme="minorEastAsia" w:hAnsiTheme="minorEastAsia" w:eastAsiaTheme="minorEastAsia" w:cstheme="minorEastAsia"/>
          <w:sz w:val="24"/>
          <w:szCs w:val="24"/>
        </w:rPr>
        <w:t>QueueUrl = xxxx }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heme="minorEastAsia" w:hAnsiTheme="minorEastAsia" w:eastAsiaTheme="minorEastAsia" w:cstheme="minorEastAsia"/>
          <w:sz w:val="24"/>
          <w:szCs w:val="24"/>
        </w:rPr>
      </w:pPr>
      <w:r>
        <w:rPr>
          <w:rFonts w:hint="default" w:asciiTheme="minorEastAsia" w:hAnsiTheme="minorEastAsia" w:eastAsiaTheme="minorEastAsia" w:cstheme="minorEastAsia"/>
          <w:sz w:val="24"/>
          <w:szCs w:val="24"/>
        </w:rPr>
        <w:t>其中QueueUrl可以从2）中的result中获取，在此就不赘述。</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heme="minorEastAsia" w:hAnsiTheme="minorEastAsia" w:eastAsiaTheme="minorEastAsia" w:cstheme="minorEastAsia"/>
          <w:sz w:val="24"/>
          <w:szCs w:val="24"/>
        </w:rPr>
      </w:pPr>
      <w:r>
        <w:rPr>
          <w:rFonts w:hint="default" w:asciiTheme="minorEastAsia" w:hAnsiTheme="minorEastAsia" w:eastAsiaTheme="minorEastAsia" w:cstheme="minorEastAsia"/>
          <w:sz w:val="24"/>
          <w:szCs w:val="24"/>
        </w:rPr>
        <w:t>4） 接受消息</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heme="minorEastAsia" w:hAnsiTheme="minorEastAsia" w:eastAsiaTheme="minorEastAsia" w:cstheme="minorEastAsia"/>
          <w:sz w:val="24"/>
          <w:szCs w:val="24"/>
        </w:rPr>
      </w:pPr>
      <w:r>
        <w:rPr>
          <w:rFonts w:hint="default" w:asciiTheme="minorEastAsia" w:hAnsiTheme="minorEastAsia" w:eastAsiaTheme="minorEastAsia" w:cstheme="minorEastAsia"/>
          <w:sz w:val="24"/>
          <w:szCs w:val="24"/>
        </w:rPr>
        <w:t>a)new一个 ReceiveMessageResponse 对象。</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heme="minorEastAsia" w:hAnsiTheme="minorEastAsia" w:eastAsiaTheme="minorEastAsia" w:cstheme="minorEastAsia"/>
          <w:sz w:val="24"/>
          <w:szCs w:val="24"/>
        </w:rPr>
      </w:pPr>
      <w:r>
        <w:rPr>
          <w:rFonts w:hint="default" w:asciiTheme="minorEastAsia" w:hAnsiTheme="minorEastAsia" w:eastAsiaTheme="minorEastAsia" w:cstheme="minorEastAsia"/>
          <w:sz w:val="24"/>
          <w:szCs w:val="24"/>
        </w:rPr>
        <w:t>b)调用objClient 的 ReceiveMessage方法</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heme="minorEastAsia" w:hAnsiTheme="minorEastAsia" w:eastAsiaTheme="minorEastAsia" w:cstheme="minorEastAsia"/>
          <w:sz w:val="24"/>
          <w:szCs w:val="24"/>
        </w:rPr>
      </w:pPr>
      <w:r>
        <w:rPr>
          <w:rFonts w:hint="default" w:asciiTheme="minorEastAsia" w:hAnsiTheme="minorEastAsia" w:eastAsiaTheme="minorEastAsia" w:cstheme="minorEastAsia"/>
          <w:sz w:val="24"/>
          <w:szCs w:val="24"/>
        </w:rPr>
        <w:t xml:space="preserve">ReceiveMessageResponse queueReceiveMessageResponse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heme="minorEastAsia" w:hAnsiTheme="minorEastAsia" w:eastAsiaTheme="minorEastAsia" w:cstheme="minorEastAsia"/>
          <w:sz w:val="24"/>
          <w:szCs w:val="24"/>
        </w:rPr>
      </w:pPr>
      <w:r>
        <w:rPr>
          <w:rFonts w:hint="default" w:asciiTheme="minorEastAsia" w:hAnsiTheme="minorEastAsia" w:eastAsiaTheme="minorEastAsia" w:cstheme="minorEastAsia"/>
          <w:sz w:val="24"/>
          <w:szCs w:val="24"/>
        </w:rPr>
        <w:t>= new ReceiveMessageResponse();</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heme="minorEastAsia" w:hAnsiTheme="minorEastAsia" w:eastAsiaTheme="minorEastAsia" w:cstheme="minorEastAsia"/>
          <w:sz w:val="24"/>
          <w:szCs w:val="24"/>
        </w:rPr>
      </w:pPr>
      <w:r>
        <w:rPr>
          <w:rFonts w:hint="default" w:asciiTheme="minorEastAsia" w:hAnsiTheme="minorEastAsia" w:eastAsiaTheme="minorEastAsia" w:cstheme="minorEastAsia"/>
          <w:sz w:val="24"/>
          <w:szCs w:val="24"/>
        </w:rPr>
        <w:t>queueReceiveMessageResponse=objClient.ReceiveMessage(new ReceiveMessageRequest() { QueueUrl = xxx, MaxNumberOfMessages = 10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heme="minorEastAsia" w:hAnsiTheme="minorEastAsia" w:eastAsiaTheme="minorEastAsia" w:cstheme="minorEastAsia"/>
          <w:sz w:val="24"/>
          <w:szCs w:val="24"/>
        </w:rPr>
      </w:pPr>
      <w:r>
        <w:rPr>
          <w:rFonts w:hint="default" w:asciiTheme="minorEastAsia" w:hAnsiTheme="minorEastAsia" w:eastAsiaTheme="minorEastAsia" w:cstheme="minorEastAsia"/>
          <w:sz w:val="24"/>
          <w:szCs w:val="24"/>
        </w:rPr>
        <w:t>c)new一个 ReceiveMessageResult对象存储 Response的结果</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heme="minorEastAsia" w:hAnsiTheme="minorEastAsia" w:eastAsiaTheme="minorEastAsia" w:cstheme="minorEastAsia"/>
          <w:sz w:val="24"/>
          <w:szCs w:val="24"/>
        </w:rPr>
      </w:pPr>
      <w:r>
        <w:rPr>
          <w:rFonts w:hint="default" w:asciiTheme="minorEastAsia" w:hAnsiTheme="minorEastAsia" w:eastAsiaTheme="minorEastAsia" w:cstheme="minorEastAsia"/>
          <w:sz w:val="24"/>
          <w:szCs w:val="24"/>
        </w:rPr>
        <w:t>d)使用一个List&lt;Message&gt;列表存储Message列表。 ReceiveMessageResult.Message</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heme="minorEastAsia" w:hAnsiTheme="minorEastAsia" w:eastAsiaTheme="minorEastAsia" w:cstheme="minorEastAsia"/>
          <w:sz w:val="24"/>
          <w:szCs w:val="24"/>
        </w:rPr>
      </w:pPr>
      <w:r>
        <w:rPr>
          <w:rFonts w:hint="default" w:asciiTheme="minorEastAsia" w:hAnsiTheme="minorEastAsia" w:eastAsiaTheme="minorEastAsia" w:cstheme="minorEastAsia"/>
          <w:sz w:val="24"/>
          <w:szCs w:val="24"/>
        </w:rPr>
        <w:t> </w:t>
      </w:r>
      <w:r>
        <w:rPr>
          <w:rFonts w:hint="default" w:asciiTheme="minorEastAsia" w:hAnsiTheme="minorEastAsia" w:eastAsiaTheme="minorEastAsia" w:cstheme="minorEastAsia"/>
          <w:sz w:val="24"/>
          <w:szCs w:val="24"/>
        </w:rPr>
        <w:drawing>
          <wp:inline distT="0" distB="0" distL="114300" distR="114300">
            <wp:extent cx="4893310" cy="2764790"/>
            <wp:effectExtent l="0" t="0" r="2540" b="16510"/>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23"/>
                    <a:stretch>
                      <a:fillRect/>
                    </a:stretch>
                  </pic:blipFill>
                  <pic:spPr>
                    <a:xfrm>
                      <a:off x="0" y="0"/>
                      <a:ext cx="4893310" cy="276479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heme="minorEastAsia" w:hAnsiTheme="minorEastAsia" w:eastAsiaTheme="minorEastAsia" w:cstheme="minorEastAsia"/>
          <w:sz w:val="24"/>
          <w:szCs w:val="24"/>
        </w:rPr>
      </w:pPr>
      <w:r>
        <w:rPr>
          <w:rFonts w:hint="default" w:asciiTheme="minorEastAsia" w:hAnsiTheme="minorEastAsia" w:eastAsiaTheme="minorEastAsia" w:cstheme="minorEastAsia"/>
          <w:sz w:val="24"/>
          <w:szCs w:val="24"/>
        </w:rPr>
        <w:t>以下是部分源代码：</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heme="minorEastAsia" w:hAnsiTheme="minorEastAsia" w:eastAsiaTheme="minorEastAsia" w:cstheme="minorEastAsia"/>
          <w:sz w:val="24"/>
          <w:szCs w:val="24"/>
        </w:rPr>
      </w:pPr>
      <w:r>
        <w:rPr>
          <w:rFonts w:hint="default" w:asciiTheme="minorEastAsia" w:hAnsiTheme="minorEastAsia" w:eastAsiaTheme="minorEastAsia" w:cstheme="minorEastAsia"/>
          <w:sz w:val="24"/>
          <w:szCs w:val="24"/>
        </w:rPr>
        <w:t>private void DisplayQueues()</w:t>
      </w:r>
      <w:r>
        <w:rPr>
          <w:rFonts w:hint="default" w:asciiTheme="minorEastAsia" w:hAnsiTheme="minorEastAsia" w:eastAsiaTheme="minorEastAsia" w:cstheme="minorEastAsia"/>
          <w:sz w:val="24"/>
          <w:szCs w:val="24"/>
        </w:rPr>
        <w:br w:type="textWrapping"/>
      </w:r>
      <w:r>
        <w:rPr>
          <w:rFonts w:hint="default" w:asciiTheme="minorEastAsia" w:hAnsiTheme="minorEastAsia" w:eastAsiaTheme="minorEastAsia" w:cstheme="minorEastAsia"/>
          <w:sz w:val="24"/>
          <w:szCs w:val="24"/>
        </w:rPr>
        <w:t>{</w:t>
      </w:r>
      <w:r>
        <w:rPr>
          <w:rFonts w:hint="default" w:asciiTheme="minorEastAsia" w:hAnsiTheme="minorEastAsia" w:eastAsiaTheme="minorEastAsia" w:cstheme="minorEastAsia"/>
          <w:sz w:val="24"/>
          <w:szCs w:val="24"/>
        </w:rPr>
        <w:br w:type="textWrapping"/>
      </w:r>
      <w:r>
        <w:rPr>
          <w:rFonts w:hint="default" w:asciiTheme="minorEastAsia" w:hAnsiTheme="minorEastAsia" w:eastAsiaTheme="minorEastAsia" w:cstheme="minorEastAsia"/>
          <w:sz w:val="24"/>
          <w:szCs w:val="24"/>
        </w:rPr>
        <w:t>ListQueuesResponse objqueuesResponseList = new ListQueuesResponse();</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heme="minorEastAsia" w:hAnsiTheme="minorEastAsia" w:eastAsiaTheme="minorEastAsia" w:cstheme="minorEastAsia"/>
          <w:sz w:val="24"/>
          <w:szCs w:val="24"/>
        </w:rPr>
      </w:pPr>
      <w:r>
        <w:rPr>
          <w:rFonts w:hint="default" w:asciiTheme="minorEastAsia" w:hAnsiTheme="minorEastAsia" w:eastAsiaTheme="minorEastAsia" w:cstheme="minorEastAsia"/>
          <w:sz w:val="24"/>
          <w:szCs w:val="24"/>
        </w:rPr>
        <w:t>objqueuesResponseList = objClient.ListQueues(new ListQueuesRequest());</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heme="minorEastAsia" w:hAnsiTheme="minorEastAsia" w:eastAsiaTheme="minorEastAsia" w:cstheme="minorEastAsia"/>
          <w:sz w:val="24"/>
          <w:szCs w:val="24"/>
        </w:rPr>
      </w:pPr>
      <w:r>
        <w:rPr>
          <w:rFonts w:hint="default" w:asciiTheme="minorEastAsia" w:hAnsiTheme="minorEastAsia" w:eastAsiaTheme="minorEastAsia" w:cstheme="minorEastAsia"/>
          <w:sz w:val="24"/>
          <w:szCs w:val="24"/>
        </w:rPr>
        <w:br w:type="textWrapping"/>
      </w:r>
      <w:r>
        <w:rPr>
          <w:rFonts w:hint="default" w:asciiTheme="minorEastAsia" w:hAnsiTheme="minorEastAsia" w:eastAsiaTheme="minorEastAsia" w:cstheme="minorEastAsia"/>
          <w:sz w:val="24"/>
          <w:szCs w:val="24"/>
        </w:rPr>
        <w:t>ListQueuesResult Result = objqueuesResponseList.ListQueuesResult;</w:t>
      </w:r>
      <w:r>
        <w:rPr>
          <w:rFonts w:hint="default" w:asciiTheme="minorEastAsia" w:hAnsiTheme="minorEastAsia" w:eastAsiaTheme="minorEastAsia" w:cstheme="minorEastAsia"/>
          <w:sz w:val="24"/>
          <w:szCs w:val="24"/>
        </w:rPr>
        <w:br w:type="textWrapping"/>
      </w:r>
      <w:r>
        <w:rPr>
          <w:rFonts w:hint="default" w:asciiTheme="minorEastAsia" w:hAnsiTheme="minorEastAsia" w:eastAsiaTheme="minorEastAsia" w:cstheme="minorEastAsia"/>
          <w:sz w:val="24"/>
          <w:szCs w:val="24"/>
        </w:rPr>
        <w:br w:type="textWrapping"/>
      </w:r>
      <w:r>
        <w:rPr>
          <w:rFonts w:hint="default" w:asciiTheme="minorEastAsia" w:hAnsiTheme="minorEastAsia" w:eastAsiaTheme="minorEastAsia" w:cstheme="minorEastAsia"/>
          <w:sz w:val="24"/>
          <w:szCs w:val="24"/>
        </w:rPr>
        <w:t>this.QueuesList.Visible = true;</w:t>
      </w:r>
      <w:r>
        <w:rPr>
          <w:rFonts w:hint="default" w:asciiTheme="minorEastAsia" w:hAnsiTheme="minorEastAsia" w:eastAsiaTheme="minorEastAsia" w:cstheme="minorEastAsia"/>
          <w:sz w:val="24"/>
          <w:szCs w:val="24"/>
        </w:rPr>
        <w:br w:type="textWrapping"/>
      </w:r>
      <w:r>
        <w:rPr>
          <w:rFonts w:hint="default" w:asciiTheme="minorEastAsia" w:hAnsiTheme="minorEastAsia" w:eastAsiaTheme="minorEastAsia" w:cstheme="minorEastAsia"/>
          <w:sz w:val="24"/>
          <w:szCs w:val="24"/>
        </w:rPr>
        <w:t>this.QueuesList.DataSource = Result.QueueUrl;</w:t>
      </w:r>
      <w:r>
        <w:rPr>
          <w:rFonts w:hint="default" w:asciiTheme="minorEastAsia" w:hAnsiTheme="minorEastAsia" w:eastAsiaTheme="minorEastAsia" w:cstheme="minorEastAsia"/>
          <w:sz w:val="24"/>
          <w:szCs w:val="24"/>
        </w:rPr>
        <w:br w:type="textWrapping"/>
      </w:r>
      <w:r>
        <w:rPr>
          <w:rFonts w:hint="default" w:asciiTheme="minorEastAsia" w:hAnsiTheme="minorEastAsia" w:eastAsiaTheme="minorEastAsia" w:cstheme="minorEastAsia"/>
          <w:sz w:val="24"/>
          <w:szCs w:val="24"/>
        </w:rPr>
        <w:t>this.QueuesList.DataBind();</w:t>
      </w:r>
      <w:r>
        <w:rPr>
          <w:rFonts w:hint="default" w:asciiTheme="minorEastAsia" w:hAnsiTheme="minorEastAsia" w:eastAsiaTheme="minorEastAsia" w:cstheme="minorEastAsia"/>
          <w:sz w:val="24"/>
          <w:szCs w:val="24"/>
        </w:rPr>
        <w:br w:type="textWrapping"/>
      </w:r>
      <w:r>
        <w:rPr>
          <w:rFonts w:hint="default" w:asciiTheme="minorEastAsia" w:hAnsiTheme="minorEastAsia" w:eastAsiaTheme="minorEastAsia" w:cstheme="minorEastAsia"/>
          <w:sz w:val="24"/>
          <w:szCs w:val="24"/>
        </w:rPr>
        <w:t>}</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heme="minorEastAsia" w:hAnsiTheme="minorEastAsia" w:eastAsiaTheme="minorEastAsia" w:cstheme="minorEastAsia"/>
          <w:sz w:val="24"/>
          <w:szCs w:val="24"/>
        </w:rPr>
      </w:pPr>
      <w:r>
        <w:rPr>
          <w:rFonts w:hint="default" w:asciiTheme="minorEastAsia" w:hAnsiTheme="minorEastAsia" w:eastAsiaTheme="minorEastAsia" w:cstheme="minorEastAsia"/>
          <w:sz w:val="24"/>
          <w:szCs w:val="24"/>
        </w:rPr>
        <w:t>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heme="minorEastAsia" w:hAnsiTheme="minorEastAsia" w:eastAsiaTheme="minorEastAsia" w:cstheme="minorEastAsia"/>
          <w:sz w:val="24"/>
          <w:szCs w:val="24"/>
        </w:rPr>
      </w:pPr>
      <w:r>
        <w:rPr>
          <w:rFonts w:hint="default" w:asciiTheme="minorEastAsia" w:hAnsiTheme="minorEastAsia" w:eastAsiaTheme="minorEastAsia" w:cstheme="minorEastAsia"/>
          <w:sz w:val="24"/>
          <w:szCs w:val="24"/>
        </w:rPr>
        <w:t>protected void btnSendMessage_Click(object sender, EventArgs e)</w:t>
      </w:r>
      <w:r>
        <w:rPr>
          <w:rFonts w:hint="default" w:asciiTheme="minorEastAsia" w:hAnsiTheme="minorEastAsia" w:eastAsiaTheme="minorEastAsia" w:cstheme="minorEastAsia"/>
          <w:sz w:val="24"/>
          <w:szCs w:val="24"/>
        </w:rPr>
        <w:br w:type="textWrapping"/>
      </w:r>
      <w:r>
        <w:rPr>
          <w:rFonts w:hint="default" w:asciiTheme="minorEastAsia" w:hAnsiTheme="minorEastAsia" w:eastAsiaTheme="minorEastAsia" w:cstheme="minorEastAsia"/>
          <w:sz w:val="24"/>
          <w:szCs w:val="24"/>
        </w:rPr>
        <w:t>{</w:t>
      </w:r>
      <w:r>
        <w:rPr>
          <w:rFonts w:hint="default" w:asciiTheme="minorEastAsia" w:hAnsiTheme="minorEastAsia" w:eastAsiaTheme="minorEastAsia" w:cstheme="minorEastAsia"/>
          <w:sz w:val="24"/>
          <w:szCs w:val="24"/>
        </w:rPr>
        <w:br w:type="textWrapping"/>
      </w:r>
      <w:r>
        <w:rPr>
          <w:rFonts w:hint="default" w:asciiTheme="minorEastAsia" w:hAnsiTheme="minorEastAsia" w:eastAsiaTheme="minorEastAsia" w:cstheme="minorEastAsia"/>
          <w:sz w:val="24"/>
          <w:szCs w:val="24"/>
        </w:rPr>
        <w:t>if (QueuesList.SelectedIndex &gt; -1)</w:t>
      </w:r>
      <w:r>
        <w:rPr>
          <w:rFonts w:hint="default" w:asciiTheme="minorEastAsia" w:hAnsiTheme="minorEastAsia" w:eastAsiaTheme="minorEastAsia" w:cstheme="minorEastAsia"/>
          <w:sz w:val="24"/>
          <w:szCs w:val="24"/>
        </w:rPr>
        <w:br w:type="textWrapping"/>
      </w:r>
      <w:r>
        <w:rPr>
          <w:rFonts w:hint="default" w:asciiTheme="minorEastAsia" w:hAnsiTheme="minorEastAsia" w:eastAsiaTheme="minorEastAsia" w:cstheme="minorEastAsia"/>
          <w:sz w:val="24"/>
          <w:szCs w:val="24"/>
        </w:rPr>
        <w:t>{</w:t>
      </w:r>
      <w:r>
        <w:rPr>
          <w:rFonts w:hint="default" w:asciiTheme="minorEastAsia" w:hAnsiTheme="minorEastAsia" w:eastAsiaTheme="minorEastAsia" w:cstheme="minorEastAsia"/>
          <w:sz w:val="24"/>
          <w:szCs w:val="24"/>
        </w:rPr>
        <w:br w:type="textWrapping"/>
      </w:r>
      <w:r>
        <w:rPr>
          <w:rFonts w:hint="default" w:asciiTheme="minorEastAsia" w:hAnsiTheme="minorEastAsia" w:eastAsiaTheme="minorEastAsia" w:cstheme="minorEastAsia"/>
          <w:sz w:val="24"/>
          <w:szCs w:val="24"/>
        </w:rPr>
        <w:t>if (!string.IsNullOrEmpty(txtMessage.Text))</w:t>
      </w:r>
      <w:r>
        <w:rPr>
          <w:rFonts w:hint="default" w:asciiTheme="minorEastAsia" w:hAnsiTheme="minorEastAsia" w:eastAsiaTheme="minorEastAsia" w:cstheme="minorEastAsia"/>
          <w:sz w:val="24"/>
          <w:szCs w:val="24"/>
        </w:rPr>
        <w:br w:type="textWrapping"/>
      </w:r>
      <w:r>
        <w:rPr>
          <w:rFonts w:hint="default" w:asciiTheme="minorEastAsia" w:hAnsiTheme="minorEastAsia" w:eastAsiaTheme="minorEastAsia" w:cstheme="minorEastAsia"/>
          <w:sz w:val="24"/>
          <w:szCs w:val="24"/>
        </w:rPr>
        <w:t>{</w:t>
      </w:r>
      <w:r>
        <w:rPr>
          <w:rFonts w:hint="default" w:asciiTheme="minorEastAsia" w:hAnsiTheme="minorEastAsia" w:eastAsiaTheme="minorEastAsia" w:cstheme="minorEastAsia"/>
          <w:sz w:val="24"/>
          <w:szCs w:val="24"/>
        </w:rPr>
        <w:br w:type="textWrapping"/>
      </w:r>
      <w:r>
        <w:rPr>
          <w:rFonts w:hint="default" w:asciiTheme="minorEastAsia" w:hAnsiTheme="minorEastAsia" w:eastAsiaTheme="minorEastAsia" w:cstheme="minorEastAsia"/>
          <w:sz w:val="24"/>
          <w:szCs w:val="24"/>
        </w:rPr>
        <w:t>string selectedQueue = this.QueuesList.SelectedItem.Value.ToString();</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heme="minorEastAsia" w:hAnsiTheme="minorEastAsia" w:eastAsiaTheme="minorEastAsia" w:cstheme="minorEastAsia"/>
          <w:sz w:val="24"/>
          <w:szCs w:val="24"/>
        </w:rPr>
      </w:pPr>
      <w:r>
        <w:rPr>
          <w:rFonts w:hint="default" w:asciiTheme="minorEastAsia" w:hAnsiTheme="minorEastAsia" w:eastAsiaTheme="minorEastAsia" w:cstheme="minorEastAsia"/>
          <w:sz w:val="24"/>
          <w:szCs w:val="24"/>
        </w:rPr>
        <w:t>objClient.SendMessage(new SendMessageRequest() { MessageBody = this.txtMessage.Text, QueueUrl = selectedQueue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heme="minorEastAsia" w:hAnsiTheme="minorEastAsia" w:eastAsiaTheme="minorEastAsia" w:cstheme="minorEastAsia"/>
          <w:sz w:val="24"/>
          <w:szCs w:val="24"/>
        </w:rPr>
      </w:pPr>
      <w:r>
        <w:rPr>
          <w:rFonts w:hint="default" w:asciiTheme="minorEastAsia" w:hAnsiTheme="minorEastAsia" w:eastAsiaTheme="minorEastAsia" w:cstheme="minorEastAsia"/>
          <w:sz w:val="24"/>
          <w:szCs w:val="24"/>
        </w:rPr>
        <w:t>Response.Write("&lt;script&gt;alert('Message sent successfully to Queue.');&lt;/script&gt;");</w:t>
      </w:r>
      <w:r>
        <w:rPr>
          <w:rFonts w:hint="default" w:asciiTheme="minorEastAsia" w:hAnsiTheme="minorEastAsia" w:eastAsiaTheme="minorEastAsia" w:cstheme="minorEastAsia"/>
          <w:sz w:val="24"/>
          <w:szCs w:val="24"/>
        </w:rPr>
        <w:br w:type="textWrapping"/>
      </w:r>
      <w:r>
        <w:rPr>
          <w:rFonts w:hint="default" w:asciiTheme="minorEastAsia" w:hAnsiTheme="minorEastAsia" w:eastAsiaTheme="minorEastAsia" w:cstheme="minorEastAsia"/>
          <w:sz w:val="24"/>
          <w:szCs w:val="24"/>
        </w:rPr>
        <w:t>}</w:t>
      </w:r>
      <w:r>
        <w:rPr>
          <w:rFonts w:hint="default" w:asciiTheme="minorEastAsia" w:hAnsiTheme="minorEastAsia" w:eastAsiaTheme="minorEastAsia" w:cstheme="minorEastAsia"/>
          <w:sz w:val="24"/>
          <w:szCs w:val="24"/>
        </w:rPr>
        <w:br w:type="textWrapping"/>
      </w:r>
      <w:r>
        <w:rPr>
          <w:rFonts w:hint="default" w:asciiTheme="minorEastAsia" w:hAnsiTheme="minorEastAsia" w:eastAsiaTheme="minorEastAsia" w:cstheme="minorEastAsia"/>
          <w:sz w:val="24"/>
          <w:szCs w:val="24"/>
        </w:rPr>
        <w:t>else</w:t>
      </w:r>
      <w:r>
        <w:rPr>
          <w:rFonts w:hint="default" w:asciiTheme="minorEastAsia" w:hAnsiTheme="minorEastAsia" w:eastAsiaTheme="minorEastAsia" w:cstheme="minorEastAsia"/>
          <w:sz w:val="24"/>
          <w:szCs w:val="24"/>
        </w:rPr>
        <w:br w:type="textWrapping"/>
      </w:r>
      <w:r>
        <w:rPr>
          <w:rFonts w:hint="default" w:asciiTheme="minorEastAsia" w:hAnsiTheme="minorEastAsia" w:eastAsiaTheme="minorEastAsia" w:cstheme="minorEastAsia"/>
          <w:sz w:val="24"/>
          <w:szCs w:val="24"/>
        </w:rPr>
        <w:t>{</w:t>
      </w:r>
      <w:r>
        <w:rPr>
          <w:rFonts w:hint="default" w:asciiTheme="minorEastAsia" w:hAnsiTheme="minorEastAsia" w:eastAsiaTheme="minorEastAsia" w:cstheme="minorEastAsia"/>
          <w:sz w:val="24"/>
          <w:szCs w:val="24"/>
        </w:rPr>
        <w:br w:type="textWrapping"/>
      </w:r>
      <w:r>
        <w:rPr>
          <w:rFonts w:hint="default" w:asciiTheme="minorEastAsia" w:hAnsiTheme="minorEastAsia" w:eastAsiaTheme="minorEastAsia" w:cstheme="minorEastAsia"/>
          <w:sz w:val="24"/>
          <w:szCs w:val="24"/>
        </w:rPr>
        <w:t>Response.Write("&lt;script&gt;alert('Please enter Message Text.');&lt;/script&gt;");</w:t>
      </w:r>
      <w:r>
        <w:rPr>
          <w:rFonts w:hint="default" w:asciiTheme="minorEastAsia" w:hAnsiTheme="minorEastAsia" w:eastAsiaTheme="minorEastAsia" w:cstheme="minorEastAsia"/>
          <w:sz w:val="24"/>
          <w:szCs w:val="24"/>
        </w:rPr>
        <w:br w:type="textWrapping"/>
      </w:r>
      <w:r>
        <w:rPr>
          <w:rFonts w:hint="default" w:asciiTheme="minorEastAsia" w:hAnsiTheme="minorEastAsia" w:eastAsiaTheme="minorEastAsia" w:cstheme="minorEastAsia"/>
          <w:sz w:val="24"/>
          <w:szCs w:val="24"/>
        </w:rPr>
        <w:t>}</w:t>
      </w:r>
      <w:r>
        <w:rPr>
          <w:rFonts w:hint="default" w:asciiTheme="minorEastAsia" w:hAnsiTheme="minorEastAsia" w:eastAsiaTheme="minorEastAsia" w:cstheme="minorEastAsia"/>
          <w:sz w:val="24"/>
          <w:szCs w:val="24"/>
        </w:rPr>
        <w:br w:type="textWrapping"/>
      </w:r>
      <w:r>
        <w:rPr>
          <w:rFonts w:hint="default" w:asciiTheme="minorEastAsia" w:hAnsiTheme="minorEastAsia" w:eastAsiaTheme="minorEastAsia" w:cstheme="minorEastAsia"/>
          <w:sz w:val="24"/>
          <w:szCs w:val="24"/>
        </w:rPr>
        <w:t>}</w:t>
      </w:r>
      <w:r>
        <w:rPr>
          <w:rFonts w:hint="default" w:asciiTheme="minorEastAsia" w:hAnsiTheme="minorEastAsia" w:eastAsiaTheme="minorEastAsia" w:cstheme="minorEastAsia"/>
          <w:sz w:val="24"/>
          <w:szCs w:val="24"/>
        </w:rPr>
        <w:br w:type="textWrapping"/>
      </w:r>
      <w:r>
        <w:rPr>
          <w:rFonts w:hint="default" w:asciiTheme="minorEastAsia" w:hAnsiTheme="minorEastAsia" w:eastAsiaTheme="minorEastAsia" w:cstheme="minorEastAsia"/>
          <w:sz w:val="24"/>
          <w:szCs w:val="24"/>
        </w:rPr>
        <w:t>else</w:t>
      </w:r>
      <w:r>
        <w:rPr>
          <w:rFonts w:hint="default" w:asciiTheme="minorEastAsia" w:hAnsiTheme="minorEastAsia" w:eastAsiaTheme="minorEastAsia" w:cstheme="minorEastAsia"/>
          <w:sz w:val="24"/>
          <w:szCs w:val="24"/>
        </w:rPr>
        <w:br w:type="textWrapping"/>
      </w:r>
      <w:r>
        <w:rPr>
          <w:rFonts w:hint="default" w:asciiTheme="minorEastAsia" w:hAnsiTheme="minorEastAsia" w:eastAsiaTheme="minorEastAsia" w:cstheme="minorEastAsia"/>
          <w:sz w:val="24"/>
          <w:szCs w:val="24"/>
        </w:rPr>
        <w:t>{</w:t>
      </w:r>
      <w:r>
        <w:rPr>
          <w:rFonts w:hint="default" w:asciiTheme="minorEastAsia" w:hAnsiTheme="minorEastAsia" w:eastAsiaTheme="minorEastAsia" w:cstheme="minorEastAsia"/>
          <w:sz w:val="24"/>
          <w:szCs w:val="24"/>
        </w:rPr>
        <w:br w:type="textWrapping"/>
      </w:r>
      <w:r>
        <w:rPr>
          <w:rFonts w:hint="default" w:asciiTheme="minorEastAsia" w:hAnsiTheme="minorEastAsia" w:eastAsiaTheme="minorEastAsia" w:cstheme="minorEastAsia"/>
          <w:sz w:val="24"/>
          <w:szCs w:val="24"/>
        </w:rPr>
        <w:t>Response.Write("&lt;script&gt;alert('Please select Queue from list.');&lt;/script&gt;");</w:t>
      </w:r>
      <w:r>
        <w:rPr>
          <w:rFonts w:hint="default" w:asciiTheme="minorEastAsia" w:hAnsiTheme="minorEastAsia" w:eastAsiaTheme="minorEastAsia" w:cstheme="minorEastAsia"/>
          <w:sz w:val="24"/>
          <w:szCs w:val="24"/>
        </w:rPr>
        <w:br w:type="textWrapping"/>
      </w:r>
      <w:r>
        <w:rPr>
          <w:rFonts w:hint="default" w:asciiTheme="minorEastAsia" w:hAnsiTheme="minorEastAsia" w:eastAsiaTheme="minorEastAsia" w:cstheme="minorEastAsia"/>
          <w:sz w:val="24"/>
          <w:szCs w:val="24"/>
        </w:rPr>
        <w:t>}</w:t>
      </w:r>
      <w:r>
        <w:rPr>
          <w:rFonts w:hint="default" w:asciiTheme="minorEastAsia" w:hAnsiTheme="minorEastAsia" w:eastAsiaTheme="minorEastAsia" w:cstheme="minorEastAsia"/>
          <w:sz w:val="24"/>
          <w:szCs w:val="24"/>
        </w:rPr>
        <w:br w:type="textWrapping"/>
      </w:r>
      <w:r>
        <w:rPr>
          <w:rFonts w:hint="default" w:asciiTheme="minorEastAsia" w:hAnsiTheme="minorEastAsia" w:eastAsiaTheme="minorEastAsia" w:cstheme="minorEastAsia"/>
          <w:sz w:val="24"/>
          <w:szCs w:val="24"/>
        </w:rPr>
        <w:t>}</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rPr>
      </w:pPr>
    </w:p>
    <w:p>
      <w:pPr>
        <w:numPr>
          <w:ilvl w:val="0"/>
          <w:numId w:val="0"/>
        </w:numPr>
        <w:ind w:leftChars="0"/>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3.4.3  </w:t>
      </w:r>
      <w:r>
        <w:rPr>
          <w:rFonts w:hint="default" w:asciiTheme="majorEastAsia" w:hAnsiTheme="majorEastAsia" w:eastAsiaTheme="majorEastAsia" w:cstheme="majorEastAsia"/>
          <w:sz w:val="24"/>
          <w:szCs w:val="24"/>
          <w:lang w:val="en-US" w:eastAsia="zh-CN"/>
        </w:rPr>
        <w:t>使用Amazon</w:t>
      </w:r>
      <w:r>
        <w:rPr>
          <w:rFonts w:hint="eastAsia" w:asciiTheme="majorEastAsia" w:hAnsiTheme="majorEastAsia" w:eastAsiaTheme="majorEastAsia" w:cstheme="majorEastAsia"/>
          <w:sz w:val="24"/>
          <w:szCs w:val="24"/>
          <w:lang w:val="en-US" w:eastAsia="zh-CN"/>
        </w:rPr>
        <w:t xml:space="preserve"> </w:t>
      </w:r>
      <w:r>
        <w:rPr>
          <w:rFonts w:hint="default" w:asciiTheme="majorEastAsia" w:hAnsiTheme="majorEastAsia" w:eastAsiaTheme="majorEastAsia" w:cstheme="majorEastAsia"/>
          <w:sz w:val="24"/>
          <w:szCs w:val="24"/>
          <w:lang w:val="en-US" w:eastAsia="zh-CN"/>
        </w:rPr>
        <w:t>SQS实现与AutoCAD远程交互</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首先建立一个普通的windows form应用程序作为发送端。添加到AWSSDK.dll的引用，这个dll位于C:\Program Files (x86)\AWS SDK for .NET\bin目录下。</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114300" distR="114300">
            <wp:extent cx="2324100" cy="1971675"/>
            <wp:effectExtent l="0" t="0" r="0" b="9525"/>
            <wp:docPr id="19" name="图片 3" descr="image">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 descr="image"/>
                    <pic:cNvPicPr>
                      <a:picLocks noChangeAspect="1"/>
                    </pic:cNvPicPr>
                  </pic:nvPicPr>
                  <pic:blipFill>
                    <a:blip r:embed="rId25"/>
                    <a:stretch>
                      <a:fillRect/>
                    </a:stretch>
                  </pic:blipFill>
                  <pic:spPr>
                    <a:xfrm>
                      <a:off x="0" y="0"/>
                      <a:ext cx="2324100" cy="197167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需要创建一个对象来连接到Amazon SQS。连接到SQS需要你的Access Key和Secret Key。这两个key可以从</w:t>
      </w:r>
      <w:r>
        <w:rPr>
          <w:rFonts w:hint="eastAsia" w:asciiTheme="minorEastAsia" w:hAnsiTheme="minorEastAsia" w:eastAsiaTheme="minorEastAsia" w:cstheme="minorEastAsia"/>
          <w:color w:val="000000" w:themeColor="text1"/>
          <w:sz w:val="24"/>
          <w:szCs w:val="24"/>
          <w14:textFill>
            <w14:solidFill>
              <w14:schemeClr w14:val="tx1"/>
            </w14:solidFill>
          </w14:textFill>
        </w:rPr>
        <w:fldChar w:fldCharType="begin"/>
      </w:r>
      <w:r>
        <w:rPr>
          <w:rFonts w:hint="eastAsia" w:asciiTheme="minorEastAsia" w:hAnsiTheme="minorEastAsia" w:eastAsiaTheme="minorEastAsia" w:cstheme="minorEastAsia"/>
          <w:color w:val="000000" w:themeColor="text1"/>
          <w:sz w:val="24"/>
          <w:szCs w:val="24"/>
          <w14:textFill>
            <w14:solidFill>
              <w14:schemeClr w14:val="tx1"/>
            </w14:solidFill>
          </w14:textFill>
        </w:rPr>
        <w:instrText xml:space="preserve"> HYPERLINK "https://aws-portal.amazon.com/gp/aws/securityCredentials" </w:instrText>
      </w:r>
      <w:r>
        <w:rPr>
          <w:rFonts w:hint="eastAsia" w:asciiTheme="minorEastAsia" w:hAnsiTheme="minorEastAsia" w:eastAsiaTheme="minorEastAsia" w:cstheme="minorEastAsia"/>
          <w:color w:val="000000" w:themeColor="text1"/>
          <w:sz w:val="24"/>
          <w:szCs w:val="24"/>
          <w14:textFill>
            <w14:solidFill>
              <w14:schemeClr w14:val="tx1"/>
            </w14:solidFill>
          </w14:textFill>
        </w:rPr>
        <w:fldChar w:fldCharType="separate"/>
      </w:r>
      <w:r>
        <w:rPr>
          <w:rStyle w:val="13"/>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t>这里</w:t>
      </w:r>
      <w:r>
        <w:rPr>
          <w:rFonts w:hint="eastAsia" w:asciiTheme="minorEastAsia" w:hAnsiTheme="minorEastAsia" w:eastAsiaTheme="minorEastAsia" w:cstheme="minorEastAsia"/>
          <w:color w:val="000000" w:themeColor="text1"/>
          <w:sz w:val="24"/>
          <w:szCs w:val="24"/>
          <w14:textFill>
            <w14:solidFill>
              <w14:schemeClr w14:val="tx1"/>
            </w14:solidFill>
          </w14:textFill>
        </w:rPr>
        <w:fldChar w:fldCharType="end"/>
      </w:r>
      <w:r>
        <w:rPr>
          <w:rFonts w:hint="eastAsia" w:asciiTheme="minorEastAsia" w:hAnsiTheme="minorEastAsia" w:eastAsiaTheme="minorEastAsia" w:cstheme="minorEastAsia"/>
          <w:sz w:val="24"/>
          <w:szCs w:val="24"/>
        </w:rPr>
        <w:t>找到。可以通过下面的方式把AccessKey和Secret Key以写在代码中。</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AmazonSQS sqs = AWSClientFactory.CreateAmazonSQSClient(</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&lt;Access Key placeholder&gt;,  </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&lt;Secret Key placeholder&gt;);</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更好的方式是写在配置文件App.Config中，如下：</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&lt;?xml version="1.0" encoding="utf-8" ?&gt;&lt;configuration&gt;</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&lt;appSettings&gt;</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&lt;add key="AWSAccessKey" value="*****"/&gt;</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&lt;add key="AWSSecretKey" value="*****"/&gt;</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&lt;/appSettings&gt;&lt;/configuration&gt;</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这样在创建AmazonSQS对象时直接用如下语句即可。程序会从App.Config中查找相关的Key信息。</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//Create AzazomSQS client using information of appconfig.xml</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AmazonSQS sqsClient = AWSClientFactory.CreateAmazonSQSClient();</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这个发送端程序要完成的工作就是向远程的AutoCAD发送工作序列，其中有三个任务：</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"Say: Hello AutoCAD" : 在AutoCAD命令行中输出这个信息；</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"Action: drawline" ： 在AutoCAD中画一条线；</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"Action: drawcircle" ： 在AutoCAD中画一圆。</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下面是发送端的完整代码：</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using System;using System.Collections.Generic;</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using System.ComponentModel;</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using System.Data;using System.Drawing;</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using System.Linq;</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using System.Text;</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using System.Windows.Forms;using Amazon;using Amazon.SQS;</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using Amazon.SQS.Model;</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namespace SQS_Sender</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public partial class Form1 : Form</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public Form1()</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InitializeComponent();</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private void button1_Click(object sender, EventArgs e)</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//Create AzazomSQS client using information of appconfig.xml</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AmazonSQS sqsClient = AWSClientFactory.CreateAmazonSQSClient();</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//AmazonSQS sqs =</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    AWSClientFactory.CreateAmazonSQSClient(</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    &lt;Access Key placeholder&gt;, </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    &lt;Secret Key placeholder&gt;</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     );</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try</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//Create a queue if it does not exits</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CreateQueueRequest sqsRequest = new CreateQueueRequest();</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sqsRequest.QueueName = "AutoCADJobQueue";</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CreateQueueResponse sqsResponse = sqsClient.CreateQueue(sqsRequest);</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string myQueueUrl = string.Empty; ;</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if (sqsResponse.IsSetCreateQueueResult())</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myQueueUrl = sqsResponse.CreateQueueResult.QueueUrl;</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//post a message to the queue</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SendMessage(sqsClient, myQueueUrl, "Say: Hello AutoCAD");</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SendMessage(sqsClient, myQueueUrl, "Action: drawline");</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SendMessage(sqsClient, myQueueUrl,"Action: drawcircle");</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catch (AmazonSQSException aEx)</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MessageBox.Show(aEx.Message);</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private static void SendMessage(AmazonSQS sqsClient, </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string myQueueUrl, </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string messageBody)</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SendMessageRequest sendMsgRequest = new SendMessageRequest();</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sendMsgRequest.QueueUrl = myQueueUrl;</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sendMsgRequest.MessageBody = messageBody;</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sqsClient.SendMessage(sendMsgRequest);</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下面完成接收端。接收端一个AutoCAD插件，我们可以利用</w:t>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"http://images.autodesk.com/adsk/files/AutoCAD_2010-2012_dotNET_Wizards.zip"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AutoCAD 2010-2012 dotNet Wizards.zip</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t>来创建一个插件模版，然后添加到AWSSDK.dll的引用。</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114300" distR="114300">
            <wp:extent cx="2181225" cy="3438525"/>
            <wp:effectExtent l="0" t="0" r="9525" b="9525"/>
            <wp:docPr id="18" name="图片 4" descr="image">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 descr="image"/>
                    <pic:cNvPicPr>
                      <a:picLocks noChangeAspect="1"/>
                    </pic:cNvPicPr>
                  </pic:nvPicPr>
                  <pic:blipFill>
                    <a:blip r:embed="rId27"/>
                    <a:stretch>
                      <a:fillRect/>
                    </a:stretch>
                  </pic:blipFill>
                  <pic:spPr>
                    <a:xfrm>
                      <a:off x="0" y="0"/>
                      <a:ext cx="2181225" cy="343852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直接贴出完整代码如下：</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Using</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System;</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using Autodesk.AutoCAD.ApplicationServices;using </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Autodesk.AutoCAD.DatabaseServices;</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Using</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Autodesk.AutoCAD.EditorInput;</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using Autodesk.AutoCAD.Geometry;</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using Autodesk.AutoCAD.Runtime;using System.Collections.Generic;</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using Amazon;using Amazon.SQS;using Amazon.SQS.Model;</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This line is not mandatory, but improves loading performances</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[assembly: CommandClass(typeof(SQS_AutoCADReceiver.MyCommands))]</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namespace SQS_AutoCADReceiver</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 This class is instantiated by AutoCAD for each document when</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 a command is called by the user the first time in the context</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 of a given document. In other words, non static data in this class</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 is implicitly per-document!</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public class MyCommands</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[CommandMethod("DoJobFromCloud",CommandFlags.Modal)]</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public void DoJobFromCloud() //this method can be any name</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Document doc = Application.DocumentManager.MdiActiveDocument;</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Database db = doc.Database;</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Editor ed = doc.Editor;</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//get the queue client</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AmazonSQS sqsClient = AWSClientFactory.CreateAmazonSQSClient(</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"&lt;your access key&gt;",</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"&lt;your secret key&gt;"</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try</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string myQueueUrl = string.Empty;</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//checking whether the queue exits or not</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ListQueuesRequest lstQueueRequest = new ListQueuesRequest();</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ListQueuesResponse lstQueueResponse = sqsClient.ListQueues(lstQueueRequest);</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if (lstQueueResponse.IsSetListQueuesResult())</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ListQueuesResult listQueueResult = lstQueueResponse.ListQueuesResult;</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foreach (string queueUrl in listQueueResult.QueueUrl)</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ed.WriteMessage(queueUrl+ "\n");</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if (queueUrl.Contains("AutoCADJobQueue"))</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myQueueUrl = queueUrl;</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   </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if (myQueueUrl.Length &gt; 0) //The queue exits</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//Get the message number in the queue</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int numMessage = GetMessageNumber(sqsClient, myQueueUrl);</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if (numMessage &gt; 0)</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do</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//receive a message</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ReceiveMessageRequest receiveReq = new ReceiveMessageRequest();</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receiveReq.QueueUrl = myQueueUrl;</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ReceiveMessageResponse receiveRes </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sqsClient.ReceiveMessage(receiveReq);</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if (receiveRes.IsSetReceiveMessageResult())</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foreach (Message msg in </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receiveRes.ReceiveMessageResult.Message)</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if (msg.IsSetBody())</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if (msg.Body.StartsWith("Say"))</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//print the message in AutoCAD</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ed.WriteMessage(msg.Body + "\n");</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if (msg.Body.StartsWith("Action"))</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if (msg.Body == "Action: drawline")</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//draw a line in AutoCAD</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DrawLine();</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ed.WriteMessage(msg.Body </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 executed!\n");</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if (msg.Body == "Action: drawcircle")</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//draw a circle in AutoCAD</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DrawCircle();</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ed.WriteMessage(msg.Body </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 executed!\n");</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//delete the message from queue, </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//since we have aleady worked on it</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DeleteMessageRequest delMsgRequest </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new DeleteMessageRequest();</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delMsgRequest.QueueUrl = myQueueUrl;</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delMsgRequest.ReceiptHandle= msg.ReceiptHandle;</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sqsClient.DeleteMessage(delMsgRequest);</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numMessage = GetMessageNumber(sqsClient, myQueueUrl);</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 while (numMessage &gt; 0);</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catch (AmazonSQSException aEx)</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ed.WriteMessage("\n Error: " + aEx.Message);</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private static int GetMessageNumber(AmazonSQS sqsClient, string myQueueUrl)</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int numMessage = 0;</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GetQueueAttributesRequest req = new GetQueueAttributesRequest();</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req.AttributeName.Add("All");</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req.QueueUrl = myQueueUrl;</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GetQueueAttributesResponse res = sqsClient.GetQueueAttributes(req);</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if (res.IsSetGetQueueAttributesResult())</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GetQueueAttributesResult attResult = res.GetQueueAttributesResult;</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numMessage = attResult.ApproximateNumberOfMessages;</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return numMessage;</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public void DrawCircle()</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Document doc = Application.DocumentManager.MdiActiveDocument;</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Database db = doc.Database;</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using (Transaction trans = db.TransactionManager.StartTransaction())</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BlockTable bt = trans.GetObject(db.BlockTableId, OpenMode.ForWrite) as BlockTable;</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BlockTableRecord modelSpace </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trans.GetObject(bt[BlockTableRecord.ModelSpace], OpenMode.ForWrite) </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as BlockTableRecord;</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using (Circle c = new Circle())</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c.Center = new Point3d(0, 0, 0);</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c.Radius = 10;</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modelSpace.AppendEntity(c);</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trans.AddNewlyCreatedDBObject(c, true);</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trans.Commit();</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public void DrawLine()</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Document doc = Application.DocumentManager.MdiActiveDocument;</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Database db = doc.Database;</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using(Transactiontrans= db.TransactionManager.StartTransaction())</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BlockTablebt=trans.GetObject(db.BlockTableId, </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OpenMode.ForWrite) as BlockTable;</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BlockTableRecord</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 xml:space="preserve">modelSpace </w:t>
      </w:r>
    </w:p>
    <w:p>
      <w:pPr>
        <w:keepNext w:val="0"/>
        <w:keepLines w:val="0"/>
        <w:pageBreakBefore w:val="0"/>
        <w:widowControl w:val="0"/>
        <w:kinsoku/>
        <w:wordWrap/>
        <w:overflowPunct/>
        <w:topLinePunct w:val="0"/>
        <w:autoSpaceDE/>
        <w:autoSpaceDN/>
        <w:bidi w:val="0"/>
        <w:adjustRightInd/>
        <w:snapToGrid/>
        <w:spacing w:line="300" w:lineRule="auto"/>
        <w:ind w:firstLine="1920" w:firstLineChars="8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trans.GetObject(bt[BlockTableRecord.ModelSpace], </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OpenMode.ForWrite)</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as BlockTableRecord;</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using (Line ln = new Line())</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{ln.StartPoint = new Point3d(0,0,0);</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ln.EndPoint = new Point3d(10, 10, 0);</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modelSpace.AppendEntity(ln);</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trans.AddNewlyCreatedDBObject(ln, true);</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}trans.Commit();</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下面是在AutoCAD中的运行结果：</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rPr>
      </w:pPr>
      <w:r>
        <w:rPr>
          <w:rFonts w:hint="default"/>
        </w:rPr>
        <w:drawing>
          <wp:inline distT="0" distB="0" distL="114300" distR="114300">
            <wp:extent cx="2092325" cy="2668905"/>
            <wp:effectExtent l="0" t="0" r="3175" b="17145"/>
            <wp:docPr id="20" name="图片 5" descr="image">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 descr="image"/>
                    <pic:cNvPicPr>
                      <a:picLocks noChangeAspect="1"/>
                    </pic:cNvPicPr>
                  </pic:nvPicPr>
                  <pic:blipFill>
                    <a:blip r:embed="rId29"/>
                    <a:stretch>
                      <a:fillRect/>
                    </a:stretch>
                  </pic:blipFill>
                  <pic:spPr>
                    <a:xfrm>
                      <a:off x="0" y="0"/>
                      <a:ext cx="2092325" cy="266890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ajorEastAsia" w:hAnsiTheme="majorEastAsia" w:eastAsiaTheme="majorEastAsia" w:cstheme="majorEastAsia"/>
          <w:sz w:val="30"/>
          <w:szCs w:val="30"/>
          <w:lang w:val="en-US" w:eastAsia="zh-CN"/>
        </w:rPr>
      </w:pPr>
      <w:r>
        <w:rPr>
          <w:rFonts w:hint="eastAsia" w:asciiTheme="majorEastAsia" w:hAnsiTheme="majorEastAsia" w:eastAsiaTheme="majorEastAsia" w:cstheme="majorEastAsia"/>
          <w:sz w:val="30"/>
          <w:szCs w:val="30"/>
          <w:lang w:val="en-US" w:eastAsia="zh-CN"/>
        </w:rPr>
        <w:t>第4章  结论</w:t>
      </w:r>
    </w:p>
    <w:p>
      <w:pPr>
        <w:numPr>
          <w:ilvl w:val="0"/>
          <w:numId w:val="0"/>
        </w:numPr>
        <w:ind w:leftChars="0"/>
        <w:rPr>
          <w:rFonts w:hint="eastAsia" w:asciiTheme="minorEastAsia" w:hAnsiTheme="minorEastAsia" w:eastAsiaTheme="minorEastAsia" w:cstheme="minorEastAsia"/>
          <w:sz w:val="24"/>
          <w:szCs w:val="24"/>
          <w:lang w:val="en-US" w:eastAsia="zh-CN"/>
        </w:rPr>
      </w:pPr>
      <w:r>
        <w:rPr>
          <w:rFonts w:hint="eastAsia" w:asciiTheme="majorEastAsia" w:hAnsiTheme="majorEastAsia" w:eastAsiaTheme="majorEastAsia" w:cstheme="majorEastAsia"/>
          <w:sz w:val="24"/>
          <w:szCs w:val="24"/>
          <w:lang w:val="en-US" w:eastAsia="zh-CN"/>
        </w:rPr>
        <w:t>4.1.1  优势</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 xml:space="preserve">1. </w:t>
      </w:r>
      <w:r>
        <w:rPr>
          <w:rFonts w:hint="eastAsia" w:asciiTheme="minorEastAsia" w:hAnsiTheme="minorEastAsia" w:eastAsiaTheme="minorEastAsia" w:cstheme="minorEastAsia"/>
          <w:sz w:val="24"/>
          <w:szCs w:val="24"/>
        </w:rPr>
        <w:t>消除管理开销</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AWS 负责管理所有正在进行的操作和底层基础设施，以提供高度可用且可扩展的消息队列服务。SQS 无需前期成本，无需购买、安装和配置消息收发软件，无需耗时地构建和维护配套基础设施。SQS 队列会以动态方式自动创建和扩展，从而使您可以快速而高效地构建和扩展应用程序。</w:t>
      </w:r>
    </w:p>
    <w:p>
      <w:pPr>
        <w:keepNext w:val="0"/>
        <w:keepLines w:val="0"/>
        <w:pageBreakBefore w:val="0"/>
        <w:widowControl w:val="0"/>
        <w:numPr>
          <w:ilvl w:val="0"/>
          <w:numId w:val="3"/>
        </w:numPr>
        <w:kinsoku/>
        <w:wordWrap/>
        <w:overflowPunct/>
        <w:topLinePunct w:val="0"/>
        <w:autoSpaceDE/>
        <w:autoSpaceDN/>
        <w:bidi w:val="0"/>
        <w:adjustRightInd/>
        <w:snapToGrid/>
        <w:spacing w:line="300" w:lineRule="auto"/>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可靠传送消息</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使用 Amazon SQS 可以在任意吞吐量级别传输任何规模的数据，而不会丢失消息，并且无需其他服务即可保持可用。借助 SQS，您可以分离应用程序组件，以让其独立运行，在发生故障时不影响其他组件，从而提高系统的总体容错能力。每个消息有多个副本以冗余的方式存储在多个可用区中，以确保它们在需要时随时可用。</w:t>
      </w:r>
    </w:p>
    <w:p>
      <w:pPr>
        <w:keepNext w:val="0"/>
        <w:keepLines w:val="0"/>
        <w:pageBreakBefore w:val="0"/>
        <w:widowControl w:val="0"/>
        <w:numPr>
          <w:ilvl w:val="0"/>
          <w:numId w:val="3"/>
        </w:numPr>
        <w:kinsoku/>
        <w:wordWrap/>
        <w:overflowPunct/>
        <w:topLinePunct w:val="0"/>
        <w:autoSpaceDE/>
        <w:autoSpaceDN/>
        <w:bidi w:val="0"/>
        <w:adjustRightInd/>
        <w:snapToGrid/>
        <w:spacing w:line="300" w:lineRule="auto"/>
        <w:ind w:left="0" w:leftChars="0" w:firstLine="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保证敏感数据安全</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借助 Amazon SQS，您可以使用服务器端加密 (SSE) 功能加密每个消息正文，以在应用程序之间交换敏感数据。Amazon SQS SSE 与 AWS Key Management Service (KMS) 集成，使您能够集中管理保护 SQS 消息的密钥以及保护其他 AWS 资源的密钥。AWS KMS 会将加密密钥的每次使用情况记录到 AWS CloudTrail，以帮助满足您的监管与</w:t>
      </w:r>
      <w:r>
        <w:rPr>
          <w:rFonts w:hint="eastAsia" w:asciiTheme="minorEastAsia" w:hAnsiTheme="minorEastAsia" w:eastAsiaTheme="minorEastAsia" w:cstheme="minorEastAsia"/>
          <w:sz w:val="24"/>
          <w:szCs w:val="24"/>
          <w:lang w:val="en-US" w:eastAsia="zh-CN"/>
        </w:rPr>
        <w:t xml:space="preserve">4. </w:t>
      </w:r>
      <w:r>
        <w:rPr>
          <w:rFonts w:hint="default" w:asciiTheme="minorEastAsia" w:hAnsiTheme="minorEastAsia" w:eastAsiaTheme="minorEastAsia" w:cstheme="minorEastAsia"/>
          <w:sz w:val="24"/>
          <w:szCs w:val="24"/>
          <w:lang w:val="en-US" w:eastAsia="zh-CN"/>
        </w:rPr>
        <w:t>合规性需求</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以成本高效的方式进行弹性扩展</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Amazon SQS 利用 AWS 云按需进行动态扩展。SQS 可以根据您的应用情况进行弹性扩展，因此，您无需担心容量规划和预配置。每个队列的消息数量不限，而且标准队列能提供几乎无限的吞吐量。相对于自行管理的消息收发中间件采用的“不中断”模式，按使用量付费的模式可以为您节约大量成本。</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4.1.2  限制</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1. </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"http://docs.amazonaws.cn/AWSSimpleQueueService/latest/SQSDeveloperGuide/sqs-limits.html" \l "limits-queues" </w:instrText>
      </w:r>
      <w:r>
        <w:rPr>
          <w:rFonts w:hint="eastAsia" w:asciiTheme="minorEastAsia" w:hAnsiTheme="minorEastAsia" w:eastAsiaTheme="minorEastAsia" w:cstheme="minorEastAsia"/>
          <w:sz w:val="24"/>
          <w:szCs w:val="24"/>
          <w:lang w:val="en-US" w:eastAsia="zh-CN"/>
        </w:rPr>
        <w:fldChar w:fldCharType="separate"/>
      </w:r>
      <w:r>
        <w:rPr>
          <w:rFonts w:hint="default" w:asciiTheme="minorEastAsia" w:hAnsiTheme="minorEastAsia" w:eastAsiaTheme="minorEastAsia" w:cstheme="minorEastAsia"/>
          <w:sz w:val="24"/>
          <w:szCs w:val="24"/>
          <w:lang w:val="en-US" w:eastAsia="zh-CN"/>
        </w:rPr>
        <w:t>与队列相关的限制</w:t>
      </w:r>
      <w:r>
        <w:rPr>
          <w:rFonts w:hint="default" w:asciiTheme="minorEastAsia" w:hAnsiTheme="minorEastAsia" w:eastAsiaTheme="minorEastAsia" w:cstheme="minorEastAsia"/>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延迟队列。</w:t>
      </w:r>
      <w:r>
        <w:rPr>
          <w:rFonts w:hint="default" w:asciiTheme="minorEastAsia" w:hAnsiTheme="minorEastAsia" w:eastAsiaTheme="minorEastAsia" w:cstheme="minorEastAsia"/>
          <w:sz w:val="24"/>
          <w:szCs w:val="24"/>
          <w:lang w:val="en-US" w:eastAsia="zh-CN"/>
        </w:rPr>
        <w:t>对于大多数标准队列（取决于队列流量和消息积压），最多可能有 120000 个传输中的消息（使用者已从队列接收，但尚未从队列中删除）。如果您达到此限制，Amazon SQS 将返回 OverLimit 错误消息。为避免达到此限制，您应该在处理消息后将其从队列中删除。您还可以增加用来处理消息的队列的数量。要请求提高上限，请</w:t>
      </w:r>
      <w:r>
        <w:rPr>
          <w:rFonts w:hint="default" w:asciiTheme="minorEastAsia" w:hAnsiTheme="minorEastAsia" w:eastAsiaTheme="minorEastAsia" w:cstheme="minorEastAsia"/>
          <w:sz w:val="24"/>
          <w:szCs w:val="24"/>
          <w:lang w:val="en-US" w:eastAsia="zh-CN"/>
        </w:rPr>
        <w:fldChar w:fldCharType="begin"/>
      </w:r>
      <w:r>
        <w:rPr>
          <w:rFonts w:hint="default" w:asciiTheme="minorEastAsia" w:hAnsiTheme="minorEastAsia" w:eastAsiaTheme="minorEastAsia" w:cstheme="minorEastAsia"/>
          <w:sz w:val="24"/>
          <w:szCs w:val="24"/>
          <w:lang w:val="en-US" w:eastAsia="zh-CN"/>
        </w:rPr>
        <w:instrText xml:space="preserve"> HYPERLINK "https://console.amazonaws.cn/support/home" \l "/case/create?issueType=service-limit-increase&amp;limitType=service-code-sqs" \t "http://docs.amazonaws.cn/AWSSimpleQueueService/latest/SQSDeveloperGuide/_blank" </w:instrText>
      </w:r>
      <w:r>
        <w:rPr>
          <w:rFonts w:hint="default" w:asciiTheme="minorEastAsia" w:hAnsiTheme="minorEastAsia" w:eastAsiaTheme="minorEastAsia" w:cstheme="minorEastAsia"/>
          <w:sz w:val="24"/>
          <w:szCs w:val="24"/>
          <w:lang w:val="en-US" w:eastAsia="zh-CN"/>
        </w:rPr>
        <w:fldChar w:fldCharType="separate"/>
      </w:r>
      <w:r>
        <w:rPr>
          <w:rFonts w:hint="default" w:asciiTheme="minorEastAsia" w:hAnsiTheme="minorEastAsia" w:eastAsiaTheme="minorEastAsia" w:cstheme="minorEastAsia"/>
          <w:sz w:val="24"/>
          <w:szCs w:val="24"/>
          <w:lang w:val="en-US" w:eastAsia="zh-CN"/>
        </w:rPr>
        <w:t>提交支持请求</w:t>
      </w:r>
      <w:r>
        <w:rPr>
          <w:rFonts w:hint="default" w:asciiTheme="minorEastAsia" w:hAnsiTheme="minorEastAsia" w:eastAsiaTheme="minorEastAsia" w:cstheme="minorEastAsia"/>
          <w:sz w:val="24"/>
          <w:szCs w:val="24"/>
          <w:lang w:val="en-US" w:eastAsia="zh-CN"/>
        </w:rPr>
        <w:fldChar w:fldCharType="end"/>
      </w:r>
      <w:r>
        <w:rPr>
          <w:rFonts w:hint="default" w:asciiTheme="minorEastAsia" w:hAnsiTheme="minorEastAsia" w:eastAsiaTheme="minorEastAsia" w:cstheme="minorEastAsia"/>
          <w:sz w:val="24"/>
          <w:szCs w:val="24"/>
          <w:lang w:val="en-US" w:eastAsia="zh-CN"/>
        </w:rPr>
        <w:t>。列出的队列</w:t>
      </w:r>
      <w:r>
        <w:rPr>
          <w:rFonts w:hint="eastAsia" w:asciiTheme="minorEastAsia" w:hAnsiTheme="minorEastAsia" w:eastAsiaTheme="minorEastAsia" w:cstheme="minorEastAsia"/>
          <w:sz w:val="24"/>
          <w:szCs w:val="24"/>
          <w:lang w:val="en-US" w:eastAsia="zh-CN"/>
        </w:rPr>
        <w:t>：</w:t>
      </w:r>
      <w:r>
        <w:rPr>
          <w:rFonts w:hint="default" w:asciiTheme="minorEastAsia" w:hAnsiTheme="minorEastAsia" w:eastAsiaTheme="minorEastAsia" w:cstheme="minorEastAsia"/>
          <w:sz w:val="24"/>
          <w:szCs w:val="24"/>
          <w:lang w:val="en-US" w:eastAsia="zh-CN"/>
        </w:rPr>
        <w:t>每个 </w:t>
      </w:r>
      <w:r>
        <w:rPr>
          <w:rFonts w:hint="default" w:asciiTheme="minorEastAsia" w:hAnsiTheme="minorEastAsia" w:eastAsiaTheme="minorEastAsia" w:cstheme="minorEastAsia"/>
          <w:sz w:val="24"/>
          <w:szCs w:val="24"/>
          <w:lang w:val="en-US" w:eastAsia="zh-CN"/>
        </w:rPr>
        <w:fldChar w:fldCharType="begin"/>
      </w:r>
      <w:r>
        <w:rPr>
          <w:rFonts w:hint="default" w:asciiTheme="minorEastAsia" w:hAnsiTheme="minorEastAsia" w:eastAsiaTheme="minorEastAsia" w:cstheme="minorEastAsia"/>
          <w:sz w:val="24"/>
          <w:szCs w:val="24"/>
          <w:lang w:val="en-US" w:eastAsia="zh-CN"/>
        </w:rPr>
        <w:instrText xml:space="preserve"> HYPERLINK "https://docs.amazonaws.cn/AWSSimpleQueueService/latest/APIReference/API_ListQueues.html" </w:instrText>
      </w:r>
      <w:r>
        <w:rPr>
          <w:rFonts w:hint="default" w:asciiTheme="minorEastAsia" w:hAnsiTheme="minorEastAsia" w:eastAsiaTheme="minorEastAsia" w:cstheme="minorEastAsia"/>
          <w:sz w:val="24"/>
          <w:szCs w:val="24"/>
          <w:lang w:val="en-US" w:eastAsia="zh-CN"/>
        </w:rPr>
        <w:fldChar w:fldCharType="separate"/>
      </w:r>
      <w:r>
        <w:rPr>
          <w:rFonts w:hint="default" w:asciiTheme="minorEastAsia" w:hAnsiTheme="minorEastAsia" w:eastAsiaTheme="minorEastAsia" w:cstheme="minorEastAsia"/>
          <w:sz w:val="24"/>
          <w:szCs w:val="24"/>
          <w:lang w:val="en-US" w:eastAsia="zh-CN"/>
        </w:rPr>
        <w:t>ListQueues</w:t>
      </w:r>
      <w:r>
        <w:rPr>
          <w:rFonts w:hint="default" w:asciiTheme="minorEastAsia" w:hAnsiTheme="minorEastAsia" w:eastAsiaTheme="minorEastAsia" w:cstheme="minorEastAsia"/>
          <w:sz w:val="24"/>
          <w:szCs w:val="24"/>
          <w:lang w:val="en-US" w:eastAsia="zh-CN"/>
        </w:rPr>
        <w:fldChar w:fldCharType="end"/>
      </w:r>
      <w:r>
        <w:rPr>
          <w:rFonts w:hint="default" w:asciiTheme="minorEastAsia" w:hAnsiTheme="minorEastAsia" w:eastAsiaTheme="minorEastAsia" w:cstheme="minorEastAsia"/>
          <w:sz w:val="24"/>
          <w:szCs w:val="24"/>
          <w:lang w:val="en-US" w:eastAsia="zh-CN"/>
        </w:rPr>
        <w:t> 请求 1,000 个队列。FIFO 队列的名称必须以 .fifo 后缀结尾。建议向队列添加的标签不要超过 50 个。</w:t>
      </w:r>
    </w:p>
    <w:p>
      <w:pPr>
        <w:keepNext w:val="0"/>
        <w:keepLines w:val="0"/>
        <w:pageBreakBefore w:val="0"/>
        <w:widowControl w:val="0"/>
        <w:numPr>
          <w:ilvl w:val="0"/>
          <w:numId w:val="4"/>
        </w:numPr>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fldChar w:fldCharType="begin"/>
      </w:r>
      <w:r>
        <w:rPr>
          <w:rFonts w:hint="default" w:asciiTheme="minorEastAsia" w:hAnsiTheme="minorEastAsia" w:eastAsiaTheme="minorEastAsia" w:cstheme="minorEastAsia"/>
          <w:sz w:val="24"/>
          <w:szCs w:val="24"/>
          <w:lang w:val="en-US" w:eastAsia="zh-CN"/>
        </w:rPr>
        <w:instrText xml:space="preserve"> HYPERLINK "http://docs.amazonaws.cn/AWSSimpleQueueService/latest/SQSDeveloperGuide/sqs-limits.html" \l "limits-policies" </w:instrText>
      </w:r>
      <w:r>
        <w:rPr>
          <w:rFonts w:hint="default" w:asciiTheme="minorEastAsia" w:hAnsiTheme="minorEastAsia" w:eastAsiaTheme="minorEastAsia" w:cstheme="minorEastAsia"/>
          <w:sz w:val="24"/>
          <w:szCs w:val="24"/>
          <w:lang w:val="en-US" w:eastAsia="zh-CN"/>
        </w:rPr>
        <w:fldChar w:fldCharType="separate"/>
      </w:r>
      <w:r>
        <w:rPr>
          <w:rFonts w:hint="default" w:asciiTheme="minorEastAsia" w:hAnsiTheme="minorEastAsia" w:eastAsiaTheme="minorEastAsia" w:cstheme="minorEastAsia"/>
          <w:sz w:val="24"/>
          <w:szCs w:val="24"/>
          <w:lang w:val="en-US" w:eastAsia="zh-CN"/>
        </w:rPr>
        <w:t>与策略相关的限制</w:t>
      </w:r>
      <w:r>
        <w:rPr>
          <w:rFonts w:hint="default" w:asciiTheme="minorEastAsia" w:hAnsiTheme="minorEastAsia" w:eastAsiaTheme="minorEastAsia" w:cstheme="minorEastAsia"/>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批处理消息 ID最多可包含 80 个字符</w:t>
      </w:r>
      <w:r>
        <w:rPr>
          <w:rFonts w:hint="eastAsia" w:asciiTheme="minorEastAsia" w:hAnsiTheme="minorEastAsia" w:eastAsiaTheme="minorEastAsia" w:cstheme="minorEastAsia"/>
          <w:sz w:val="24"/>
          <w:szCs w:val="24"/>
          <w:lang w:val="en-US" w:eastAsia="zh-CN"/>
        </w:rPr>
        <w:t>。</w:t>
      </w:r>
      <w:r>
        <w:rPr>
          <w:rFonts w:hint="default" w:asciiTheme="minorEastAsia" w:hAnsiTheme="minorEastAsia" w:eastAsiaTheme="minorEastAsia" w:cstheme="minorEastAsia"/>
          <w:sz w:val="24"/>
          <w:szCs w:val="24"/>
          <w:lang w:val="en-US" w:eastAsia="zh-CN"/>
        </w:rPr>
        <w:t>一条消息可以包含最多 10 个</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数据属性。一个消息批请求中最多可包含 10 条消息。消息可以仅包含 XML、JSON 和非格式化的文本。默认情况下，消息将保留 4 天。在不使用批处理的情况下，FIFO 队列的每个操作每秒最多支持 300 条消息。</w:t>
      </w:r>
      <w:r>
        <w:rPr>
          <w:rFonts w:hint="eastAsia" w:asciiTheme="minorEastAsia" w:hAnsiTheme="minorEastAsia" w:eastAsiaTheme="minorEastAsia" w:cstheme="minorEastAsia"/>
          <w:sz w:val="24"/>
          <w:szCs w:val="24"/>
          <w:lang w:val="en-US" w:eastAsia="zh-CN"/>
        </w:rPr>
        <w:t>消</w:t>
      </w:r>
      <w:r>
        <w:rPr>
          <w:rFonts w:hint="default" w:asciiTheme="minorEastAsia" w:hAnsiTheme="minorEastAsia" w:eastAsiaTheme="minorEastAsia" w:cstheme="minorEastAsia"/>
          <w:sz w:val="24"/>
          <w:szCs w:val="24"/>
          <w:lang w:val="en-US" w:eastAsia="zh-CN"/>
        </w:rPr>
        <w:t>息的默认（最小）不可见期间为 0 秒</w:t>
      </w:r>
      <w:r>
        <w:rPr>
          <w:rFonts w:hint="eastAsia" w:asciiTheme="minorEastAsia" w:hAnsiTheme="minorEastAsia" w:eastAsiaTheme="minorEastAsia" w:cstheme="minorEastAsia"/>
          <w:sz w:val="24"/>
          <w:szCs w:val="24"/>
          <w:lang w:val="en-US" w:eastAsia="zh-CN"/>
        </w:rPr>
        <w:t>，</w:t>
      </w:r>
      <w:r>
        <w:rPr>
          <w:rFonts w:hint="default" w:asciiTheme="minorEastAsia" w:hAnsiTheme="minorEastAsia" w:eastAsiaTheme="minorEastAsia" w:cstheme="minorEastAsia"/>
          <w:sz w:val="24"/>
          <w:szCs w:val="24"/>
          <w:lang w:val="en-US" w:eastAsia="zh-CN"/>
        </w:rPr>
        <w:t>可见性超时为 30 秒。。最大延迟为 15 分钟。要发送大于 256 KB 的消息，</w:t>
      </w:r>
      <w:r>
        <w:rPr>
          <w:rFonts w:hint="eastAsia" w:asciiTheme="minorEastAsia" w:hAnsiTheme="minorEastAsia" w:eastAsiaTheme="minorEastAsia" w:cstheme="minorEastAsia"/>
          <w:sz w:val="24"/>
          <w:szCs w:val="24"/>
          <w:lang w:val="en-US" w:eastAsia="zh-CN"/>
        </w:rPr>
        <w:t>需</w:t>
      </w:r>
      <w:r>
        <w:rPr>
          <w:rFonts w:hint="default" w:asciiTheme="minorEastAsia" w:hAnsiTheme="minorEastAsia" w:eastAsiaTheme="minorEastAsia" w:cstheme="minorEastAsia"/>
          <w:sz w:val="24"/>
          <w:szCs w:val="24"/>
          <w:lang w:val="en-US" w:eastAsia="zh-CN"/>
        </w:rPr>
        <w:t>使用</w:t>
      </w:r>
      <w:r>
        <w:rPr>
          <w:rFonts w:hint="default" w:asciiTheme="minorEastAsia" w:hAnsiTheme="minorEastAsia" w:eastAsiaTheme="minorEastAsia" w:cstheme="minorEastAsia"/>
          <w:sz w:val="24"/>
          <w:szCs w:val="24"/>
          <w:lang w:val="en-US" w:eastAsia="zh-CN"/>
        </w:rPr>
        <w:fldChar w:fldCharType="begin"/>
      </w:r>
      <w:r>
        <w:rPr>
          <w:rFonts w:hint="default" w:asciiTheme="minorEastAsia" w:hAnsiTheme="minorEastAsia" w:eastAsiaTheme="minorEastAsia" w:cstheme="minorEastAsia"/>
          <w:sz w:val="24"/>
          <w:szCs w:val="24"/>
          <w:lang w:val="en-US" w:eastAsia="zh-CN"/>
        </w:rPr>
        <w:instrText xml:space="preserve"> HYPERLINK "https://github.com/awslabs/amazon-sqs-java-extended-client-lib" \t "http://docs.amazonaws.cn/AWSSimpleQueueService/latest/SQSDeveloperGuide/_blank" </w:instrText>
      </w:r>
      <w:r>
        <w:rPr>
          <w:rFonts w:hint="default" w:asciiTheme="minorEastAsia" w:hAnsiTheme="minorEastAsia" w:eastAsiaTheme="minorEastAsia" w:cstheme="minorEastAsia"/>
          <w:sz w:val="24"/>
          <w:szCs w:val="24"/>
          <w:lang w:val="en-US" w:eastAsia="zh-CN"/>
        </w:rPr>
        <w:fldChar w:fldCharType="separate"/>
      </w:r>
      <w:r>
        <w:rPr>
          <w:rFonts w:hint="default" w:asciiTheme="minorEastAsia" w:hAnsiTheme="minorEastAsia" w:eastAsiaTheme="minorEastAsia" w:cstheme="minorEastAsia"/>
          <w:sz w:val="24"/>
          <w:szCs w:val="24"/>
          <w:lang w:val="en-US" w:eastAsia="zh-CN"/>
        </w:rPr>
        <w:t>适用于 Java 的 Amazon SQS 扩展客户端库</w:t>
      </w:r>
      <w:r>
        <w:rPr>
          <w:rFonts w:hint="default" w:asciiTheme="minorEastAsia" w:hAnsiTheme="minorEastAsia" w:eastAsiaTheme="minorEastAsia" w:cstheme="minorEastAsia"/>
          <w:sz w:val="24"/>
          <w:szCs w:val="24"/>
          <w:lang w:val="en-US" w:eastAsia="zh-CN"/>
        </w:rPr>
        <w:fldChar w:fldCharType="end"/>
      </w:r>
      <w:r>
        <w:rPr>
          <w:rFonts w:hint="default" w:asciiTheme="minorEastAsia" w:hAnsiTheme="minorEastAsia" w:eastAsia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Style w:val="13"/>
          <w:rFonts w:hint="default" w:ascii="Helvetica" w:hAnsi="Helvetica" w:eastAsia="Helvetica" w:cs="Helvetica"/>
          <w:i w:val="0"/>
          <w:caps w:val="0"/>
          <w:color w:val="auto"/>
          <w:spacing w:val="0"/>
          <w:szCs w:val="24"/>
          <w:u w:val="none"/>
          <w:shd w:val="clear" w:fill="FFFFFF"/>
        </w:rPr>
      </w:pPr>
    </w:p>
    <w:p>
      <w:pPr>
        <w:numPr>
          <w:ilvl w:val="0"/>
          <w:numId w:val="0"/>
        </w:numPr>
        <w:ind w:leftChars="0"/>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4.2  未来发展</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Amazon SQS 是一个由Amazon hosted的,可信赖以及扩展性强的一个分布式在线消息服务。</w:t>
      </w:r>
      <w:r>
        <w:rPr>
          <w:rFonts w:hint="eastAsia" w:asciiTheme="minorEastAsia" w:hAnsiTheme="minorEastAsia" w:eastAsiaTheme="minorEastAsia" w:cstheme="minorEastAsia"/>
          <w:sz w:val="24"/>
          <w:szCs w:val="24"/>
          <w:lang w:val="en-US" w:eastAsia="zh-CN"/>
        </w:rPr>
        <w:br w:type="textWrapping"/>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利用Amazon SQS, 开发者可以更简易地开发出分布式的消息应用， 而不需要要求分布式节点的完全可用以及稳定， 因为消息都是由Amazon SQS 存储和分发。</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2001年互联网泡沫使业务量锐减,系统资源大量闲置。在这种背景下，亚马逊提出一个创新的想法,即将硬件设施等基础资源封装成服务供用户使用,即通过虚拟化技术提供可动态调度的弹性服务,之后经过不断完善。亚马逊云开发由此出现，简单队列服务(SQS)亚马逊为了处理数量庞大的并发访问和交易购置了大量服务器。提供一组广泛的全球计算,存储,数据库,分析,应用程序和部署服务,可帮助组织更快地迁移,降低,成本和扩展应用程序。</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之所以Amazon 的SQS 能结合进云计算环境中，主要是因为它很简单。对需要使用消息队列的大多数系统而言，所要做的不过是通过一个简单的API 来提交和取得消息，完全不用操心消息在队列中的完整性。在这样简单的平台上搞开发和进行维护确实很乏味，但是，比起许多复杂、昂贵的消息队列商业软件来，还是简单一点好。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综上所述，云计算确实给我的生活带来了极大的便利，推动了整个信息产业的发展与进步。但同时云计算技术仍然存在一些尚未解决的技术性问题，以及云安全问题。 我们相信随着科学信息技术的进一步发展，关于云计算的技术性问题可以逐步解决，云计算的应用将会越来越广泛。</w:t>
      </w:r>
    </w:p>
    <w:p>
      <w:pPr>
        <w:bidi w:val="0"/>
      </w:pPr>
    </w:p>
    <w:p>
      <w:pPr>
        <w:bidi w:val="0"/>
      </w:pPr>
    </w:p>
    <w:p>
      <w:pPr>
        <w:bidi w:val="0"/>
      </w:pPr>
    </w:p>
    <w:p>
      <w:pPr>
        <w:bidi w:val="0"/>
        <w:rPr>
          <w:rFonts w:hint="eastAsia"/>
        </w:rPr>
      </w:pPr>
    </w:p>
    <w:p>
      <w:pPr>
        <w:bidi w:val="0"/>
        <w:rPr>
          <w:rFonts w:hint="eastAsia"/>
        </w:rPr>
      </w:pPr>
      <w:r>
        <w:rPr>
          <w:rFonts w:hint="eastAsia" w:asciiTheme="majorEastAsia" w:hAnsiTheme="majorEastAsia" w:eastAsiaTheme="majorEastAsia" w:cstheme="majorEastAsia"/>
          <w:sz w:val="28"/>
          <w:szCs w:val="28"/>
        </w:rPr>
        <w:t>参考文献</w:t>
      </w:r>
    </w:p>
    <w:p>
      <w:pPr>
        <w:numPr>
          <w:ilvl w:val="0"/>
          <w:numId w:val="5"/>
        </w:numPr>
        <w:bidi w:val="0"/>
        <w:jc w:val="left"/>
        <w:rPr>
          <w:rFonts w:hint="eastAsia" w:asciiTheme="minorEastAsia" w:hAnsiTheme="minorEastAsia" w:eastAsiaTheme="minorEastAsia" w:cstheme="minorEastAsia"/>
          <w:b w:val="0"/>
          <w:i w:val="0"/>
          <w:caps w:val="0"/>
          <w:color w:val="333333"/>
          <w:spacing w:val="0"/>
          <w:kern w:val="2"/>
          <w:sz w:val="18"/>
          <w:szCs w:val="18"/>
          <w:shd w:val="clear" w:fill="FFFFFF"/>
          <w:lang w:val="en-US" w:eastAsia="zh-CN" w:bidi="ar-SA"/>
        </w:rPr>
      </w:pPr>
      <w:r>
        <w:rPr>
          <w:rFonts w:hint="eastAsia" w:asciiTheme="minorEastAsia" w:hAnsiTheme="minorEastAsia" w:eastAsiaTheme="minorEastAsia" w:cstheme="minorEastAsia"/>
          <w:b w:val="0"/>
          <w:i w:val="0"/>
          <w:caps w:val="0"/>
          <w:color w:val="333333"/>
          <w:spacing w:val="0"/>
          <w:kern w:val="2"/>
          <w:sz w:val="18"/>
          <w:szCs w:val="18"/>
          <w:shd w:val="clear" w:fill="FFFFFF"/>
          <w:lang w:val="en-US" w:eastAsia="zh-CN" w:bidi="ar-SA"/>
        </w:rPr>
        <w:t xml:space="preserve">  杨帆.中国新通信[J].财政研究，2004,21(1)：56-58.中国新通信2015年17期</w:t>
      </w:r>
    </w:p>
    <w:p>
      <w:pPr>
        <w:numPr>
          <w:ilvl w:val="0"/>
          <w:numId w:val="5"/>
        </w:numPr>
        <w:bidi w:val="0"/>
        <w:jc w:val="left"/>
        <w:rPr>
          <w:rFonts w:hint="eastAsia" w:asciiTheme="minorEastAsia" w:hAnsiTheme="minorEastAsia" w:eastAsiaTheme="minorEastAsia" w:cstheme="minorEastAsia"/>
          <w:b w:val="0"/>
          <w:i w:val="0"/>
          <w:caps w:val="0"/>
          <w:color w:val="333333"/>
          <w:spacing w:val="0"/>
          <w:kern w:val="2"/>
          <w:sz w:val="18"/>
          <w:szCs w:val="18"/>
          <w:shd w:val="clear" w:fill="FFFFFF"/>
          <w:lang w:val="en-US" w:eastAsia="zh-CN" w:bidi="ar-SA"/>
        </w:rPr>
      </w:pPr>
      <w:r>
        <w:rPr>
          <w:rFonts w:hint="eastAsia" w:asciiTheme="minorEastAsia" w:hAnsiTheme="minorEastAsia" w:eastAsiaTheme="minorEastAsia" w:cstheme="minorEastAsia"/>
          <w:b w:val="0"/>
          <w:i w:val="0"/>
          <w:caps w:val="0"/>
          <w:color w:val="333333"/>
          <w:spacing w:val="0"/>
          <w:kern w:val="2"/>
          <w:sz w:val="18"/>
          <w:szCs w:val="18"/>
          <w:shd w:val="clear" w:fill="FFFFFF"/>
          <w:lang w:val="en-US" w:eastAsia="zh-CN" w:bidi="ar-SA"/>
        </w:rPr>
        <w:t xml:space="preserve">  王毅.《亚马逊AWS云基础与实战》[M].厦门：厦门大学出版社，</w:t>
      </w:r>
    </w:p>
    <w:p>
      <w:pPr>
        <w:numPr>
          <w:ilvl w:val="0"/>
          <w:numId w:val="5"/>
        </w:numPr>
        <w:bidi w:val="0"/>
        <w:jc w:val="left"/>
        <w:rPr>
          <w:rFonts w:hint="eastAsia" w:asciiTheme="minorEastAsia" w:hAnsiTheme="minorEastAsia" w:eastAsiaTheme="minorEastAsia" w:cstheme="minorEastAsia"/>
          <w:b w:val="0"/>
          <w:i w:val="0"/>
          <w:caps w:val="0"/>
          <w:color w:val="333333"/>
          <w:spacing w:val="0"/>
          <w:kern w:val="2"/>
          <w:sz w:val="18"/>
          <w:szCs w:val="18"/>
          <w:shd w:val="clear" w:fill="FFFFFF"/>
          <w:lang w:val="en-US" w:eastAsia="zh-CN" w:bidi="ar-SA"/>
        </w:rPr>
      </w:pPr>
      <w:r>
        <w:rPr>
          <w:rFonts w:hint="eastAsia" w:asciiTheme="minorAscii" w:hAnsiTheme="minorEastAsia" w:eastAsiaTheme="minorEastAsia" w:cstheme="minorEastAsia"/>
          <w:b w:val="0"/>
          <w:i w:val="0"/>
          <w:caps w:val="0"/>
          <w:color w:val="333333"/>
          <w:spacing w:val="0"/>
          <w:kern w:val="2"/>
          <w:sz w:val="18"/>
          <w:szCs w:val="18"/>
          <w:shd w:val="clear" w:fill="FFFFFF"/>
          <w:lang w:val="en-US" w:eastAsia="zh-CN" w:bidi="ar-SA"/>
        </w:rPr>
        <w:t xml:space="preserve">  Thomas Erl</w:t>
      </w:r>
      <w:r>
        <w:rPr>
          <w:rFonts w:hint="eastAsia" w:asciiTheme="minorEastAsia" w:hAnsiTheme="minorEastAsia" w:eastAsiaTheme="minorEastAsia" w:cstheme="minorEastAsia"/>
          <w:b w:val="0"/>
          <w:i w:val="0"/>
          <w:caps w:val="0"/>
          <w:color w:val="333333"/>
          <w:spacing w:val="0"/>
          <w:kern w:val="2"/>
          <w:sz w:val="18"/>
          <w:szCs w:val="18"/>
          <w:shd w:val="clear" w:fill="FFFFFF"/>
          <w:lang w:val="en-US" w:eastAsia="zh-CN" w:bidi="ar-SA"/>
        </w:rPr>
        <w:t>等.《云计算：概念、技术与架构》（龚奕利等）.北京：机械工业出版社．2017-09-17</w:t>
      </w:r>
    </w:p>
    <w:p>
      <w:pPr>
        <w:numPr>
          <w:ilvl w:val="0"/>
          <w:numId w:val="5"/>
        </w:numPr>
        <w:bidi w:val="0"/>
        <w:jc w:val="left"/>
        <w:rPr>
          <w:rFonts w:hint="eastAsia" w:asciiTheme="minorEastAsia" w:hAnsiTheme="minorEastAsia" w:eastAsiaTheme="minorEastAsia" w:cstheme="minorEastAsia"/>
          <w:b w:val="0"/>
          <w:i w:val="0"/>
          <w:caps w:val="0"/>
          <w:color w:val="333333"/>
          <w:spacing w:val="0"/>
          <w:kern w:val="2"/>
          <w:sz w:val="18"/>
          <w:szCs w:val="18"/>
          <w:shd w:val="clear" w:fill="FFFFFF"/>
          <w:lang w:val="en-US" w:eastAsia="zh-CN" w:bidi="ar-SA"/>
        </w:rPr>
      </w:pPr>
      <w:r>
        <w:rPr>
          <w:rFonts w:hint="eastAsia" w:asciiTheme="minorEastAsia" w:hAnsiTheme="minorEastAsia" w:eastAsiaTheme="minorEastAsia" w:cstheme="minorEastAsia"/>
          <w:b w:val="0"/>
          <w:i w:val="0"/>
          <w:caps w:val="0"/>
          <w:color w:val="333333"/>
          <w:spacing w:val="0"/>
          <w:kern w:val="2"/>
          <w:sz w:val="18"/>
          <w:szCs w:val="18"/>
          <w:shd w:val="clear" w:fill="FFFFFF"/>
          <w:lang w:val="en-US" w:eastAsia="zh-CN" w:bidi="ar-SA"/>
        </w:rPr>
        <w:t xml:space="preserve">  林伟伟 刘波.《分布式计算、云计算与大数据》.北京：机械工业出版社.2017-04</w:t>
      </w:r>
    </w:p>
    <w:p>
      <w:pPr>
        <w:numPr>
          <w:ilvl w:val="0"/>
          <w:numId w:val="5"/>
        </w:numPr>
        <w:bidi w:val="0"/>
        <w:jc w:val="left"/>
        <w:rPr>
          <w:rFonts w:hint="eastAsia" w:asciiTheme="minorEastAsia" w:hAnsiTheme="minorEastAsia" w:eastAsiaTheme="minorEastAsia" w:cstheme="minorEastAsia"/>
          <w:b w:val="0"/>
          <w:i w:val="0"/>
          <w:caps w:val="0"/>
          <w:color w:val="333333"/>
          <w:spacing w:val="0"/>
          <w:kern w:val="2"/>
          <w:sz w:val="18"/>
          <w:szCs w:val="18"/>
          <w:shd w:val="clear" w:fill="FFFFFF"/>
          <w:lang w:val="en-US" w:eastAsia="zh-CN" w:bidi="ar-SA"/>
        </w:rPr>
      </w:pPr>
      <w:r>
        <w:rPr>
          <w:rFonts w:hint="eastAsia" w:asciiTheme="minorAscii" w:hAnsiTheme="minorEastAsia" w:eastAsiaTheme="minorEastAsia" w:cstheme="minorEastAsia"/>
          <w:b w:val="0"/>
          <w:i w:val="0"/>
          <w:caps w:val="0"/>
          <w:color w:val="333333"/>
          <w:spacing w:val="0"/>
          <w:kern w:val="2"/>
          <w:sz w:val="18"/>
          <w:szCs w:val="18"/>
          <w:shd w:val="clear" w:fill="FFFFFF"/>
          <w:lang w:val="en-US" w:eastAsia="zh-CN" w:bidi="ar-SA"/>
        </w:rPr>
        <w:t xml:space="preserve">  Kai Hwang</w:t>
      </w:r>
      <w:r>
        <w:rPr>
          <w:rFonts w:hint="eastAsia" w:asciiTheme="minorEastAsia" w:hAnsiTheme="minorEastAsia" w:eastAsiaTheme="minorEastAsia" w:cstheme="minorEastAsia"/>
          <w:b w:val="0"/>
          <w:i w:val="0"/>
          <w:caps w:val="0"/>
          <w:color w:val="333333"/>
          <w:spacing w:val="0"/>
          <w:kern w:val="2"/>
          <w:sz w:val="18"/>
          <w:szCs w:val="18"/>
          <w:shd w:val="clear" w:fill="FFFFFF"/>
          <w:lang w:val="en-US" w:eastAsia="zh-CN" w:bidi="ar-SA"/>
        </w:rPr>
        <w:t>等.《云计算与分布式系统：从并行处理到物联网》（武永卫等）.北京：机械工业出版社.2013-01</w:t>
      </w:r>
    </w:p>
    <w:p>
      <w:pPr>
        <w:numPr>
          <w:ilvl w:val="0"/>
          <w:numId w:val="5"/>
        </w:numPr>
        <w:bidi w:val="0"/>
        <w:jc w:val="left"/>
        <w:rPr>
          <w:rFonts w:hint="eastAsia" w:asciiTheme="minorEastAsia" w:hAnsiTheme="minorEastAsia" w:eastAsiaTheme="minorEastAsia" w:cstheme="minorEastAsia"/>
          <w:b w:val="0"/>
          <w:i w:val="0"/>
          <w:caps w:val="0"/>
          <w:color w:val="333333"/>
          <w:spacing w:val="0"/>
          <w:kern w:val="2"/>
          <w:sz w:val="18"/>
          <w:szCs w:val="18"/>
          <w:shd w:val="clear" w:fill="FFFFFF"/>
          <w:lang w:val="en-US" w:eastAsia="zh-CN" w:bidi="ar-SA"/>
        </w:rPr>
      </w:pPr>
      <w:r>
        <w:rPr>
          <w:rFonts w:hint="eastAsia" w:asciiTheme="minorEastAsia" w:hAnsiTheme="minorEastAsia" w:eastAsiaTheme="minorEastAsia" w:cstheme="minorEastAsia"/>
          <w:b w:val="0"/>
          <w:i w:val="0"/>
          <w:caps w:val="0"/>
          <w:color w:val="333333"/>
          <w:spacing w:val="0"/>
          <w:kern w:val="2"/>
          <w:sz w:val="18"/>
          <w:szCs w:val="18"/>
          <w:shd w:val="clear" w:fill="FFFFFF"/>
          <w:lang w:val="en-US" w:eastAsia="zh-CN" w:bidi="ar-SA"/>
        </w:rPr>
        <w:t xml:space="preserve">  刘鹏.《云计算》.北京：电子工业出版社。2010-03</w:t>
      </w:r>
    </w:p>
    <w:p>
      <w:pPr>
        <w:numPr>
          <w:ilvl w:val="0"/>
          <w:numId w:val="5"/>
        </w:numPr>
        <w:bidi w:val="0"/>
        <w:jc w:val="left"/>
        <w:rPr>
          <w:rFonts w:hint="eastAsia" w:asciiTheme="minorEastAsia" w:hAnsiTheme="minorEastAsia" w:eastAsiaTheme="minorEastAsia" w:cstheme="minorEastAsia"/>
          <w:b w:val="0"/>
          <w:i w:val="0"/>
          <w:caps w:val="0"/>
          <w:color w:val="333333"/>
          <w:spacing w:val="0"/>
          <w:kern w:val="2"/>
          <w:sz w:val="18"/>
          <w:szCs w:val="18"/>
          <w:shd w:val="clear" w:fill="FFFFFF"/>
          <w:lang w:val="en-US" w:eastAsia="zh-CN" w:bidi="ar-SA"/>
        </w:rPr>
      </w:pPr>
      <w:r>
        <w:rPr>
          <w:rFonts w:hint="eastAsia" w:asciiTheme="minorEastAsia" w:hAnsiTheme="minorEastAsia" w:eastAsiaTheme="minorEastAsia" w:cstheme="minorEastAsia"/>
          <w:b w:val="0"/>
          <w:i w:val="0"/>
          <w:caps w:val="0"/>
          <w:color w:val="333333"/>
          <w:spacing w:val="0"/>
          <w:kern w:val="2"/>
          <w:sz w:val="18"/>
          <w:szCs w:val="18"/>
          <w:shd w:val="clear" w:fill="FFFFFF"/>
          <w:lang w:val="en-US" w:eastAsia="zh-CN" w:bidi="ar-SA"/>
        </w:rPr>
        <w:t xml:space="preserve">  杨传辉.《大规模分布式存储系统》.北京：机械工业出版社.2013-09-01</w:t>
      </w:r>
    </w:p>
    <w:p>
      <w:pPr>
        <w:numPr>
          <w:ilvl w:val="0"/>
          <w:numId w:val="5"/>
        </w:numPr>
        <w:bidi w:val="0"/>
        <w:jc w:val="left"/>
        <w:rPr>
          <w:rFonts w:hint="eastAsia" w:asciiTheme="minorEastAsia" w:hAnsiTheme="minorEastAsia" w:eastAsiaTheme="minorEastAsia" w:cstheme="minorEastAsia"/>
          <w:b w:val="0"/>
          <w:i w:val="0"/>
          <w:caps w:val="0"/>
          <w:color w:val="333333"/>
          <w:spacing w:val="0"/>
          <w:kern w:val="2"/>
          <w:sz w:val="18"/>
          <w:szCs w:val="18"/>
          <w:shd w:val="clear" w:fill="FFFFFF"/>
          <w:lang w:val="en-US" w:eastAsia="zh-CN" w:bidi="ar-SA"/>
        </w:rPr>
      </w:pPr>
      <w:r>
        <w:rPr>
          <w:rFonts w:hint="eastAsia" w:asciiTheme="minorEastAsia" w:hAnsiTheme="minorEastAsia" w:eastAsiaTheme="minorEastAsia" w:cstheme="minorEastAsia"/>
          <w:b w:val="0"/>
          <w:i w:val="0"/>
          <w:caps w:val="0"/>
          <w:color w:val="333333"/>
          <w:spacing w:val="0"/>
          <w:kern w:val="2"/>
          <w:sz w:val="18"/>
          <w:szCs w:val="18"/>
          <w:shd w:val="clear" w:fill="FFFFFF"/>
          <w:lang w:val="en-US" w:eastAsia="zh-CN" w:bidi="ar-SA"/>
        </w:rPr>
        <w:t xml:space="preserve">  林允溥.《</w:t>
      </w:r>
      <w:r>
        <w:rPr>
          <w:rFonts w:hint="eastAsia" w:asciiTheme="minorAscii" w:hAnsiTheme="minorEastAsia" w:eastAsiaTheme="minorEastAsia" w:cstheme="minorEastAsia"/>
          <w:b w:val="0"/>
          <w:i w:val="0"/>
          <w:caps w:val="0"/>
          <w:color w:val="333333"/>
          <w:spacing w:val="0"/>
          <w:kern w:val="2"/>
          <w:sz w:val="18"/>
          <w:szCs w:val="18"/>
          <w:shd w:val="clear" w:fill="FFFFFF"/>
          <w:lang w:val="en-US" w:eastAsia="zh-CN" w:bidi="ar-SA"/>
        </w:rPr>
        <w:t>AWS</w:t>
      </w:r>
      <w:r>
        <w:rPr>
          <w:rFonts w:hint="eastAsia" w:asciiTheme="minorEastAsia" w:hAnsiTheme="minorEastAsia" w:eastAsiaTheme="minorEastAsia" w:cstheme="minorEastAsia"/>
          <w:b w:val="0"/>
          <w:i w:val="0"/>
          <w:caps w:val="0"/>
          <w:color w:val="333333"/>
          <w:spacing w:val="0"/>
          <w:kern w:val="2"/>
          <w:sz w:val="18"/>
          <w:szCs w:val="18"/>
          <w:shd w:val="clear" w:fill="FFFFFF"/>
          <w:lang w:val="en-US" w:eastAsia="zh-CN" w:bidi="ar-SA"/>
        </w:rPr>
        <w:t>云端企业实战圣经:亚马逊如何构造云端计算》.2012-08</w:t>
      </w:r>
    </w:p>
    <w:p>
      <w:pPr>
        <w:numPr>
          <w:ilvl w:val="0"/>
          <w:numId w:val="5"/>
        </w:numPr>
        <w:bidi w:val="0"/>
        <w:jc w:val="left"/>
        <w:rPr>
          <w:rFonts w:hint="eastAsia" w:asciiTheme="minorEastAsia" w:hAnsiTheme="minorEastAsia" w:eastAsiaTheme="minorEastAsia" w:cstheme="minorEastAsia"/>
          <w:b w:val="0"/>
          <w:i w:val="0"/>
          <w:caps w:val="0"/>
          <w:color w:val="333333"/>
          <w:spacing w:val="0"/>
          <w:kern w:val="2"/>
          <w:sz w:val="18"/>
          <w:szCs w:val="18"/>
          <w:shd w:val="clear" w:fill="FFFFFF"/>
          <w:lang w:val="en-US" w:eastAsia="zh-CN" w:bidi="ar-SA"/>
        </w:rPr>
      </w:pPr>
      <w:r>
        <w:rPr>
          <w:rFonts w:hint="eastAsia" w:asciiTheme="minorEastAsia" w:hAnsiTheme="minorEastAsia" w:eastAsiaTheme="minorEastAsia" w:cstheme="minorEastAsia"/>
          <w:b w:val="0"/>
          <w:i w:val="0"/>
          <w:caps w:val="0"/>
          <w:color w:val="333333"/>
          <w:spacing w:val="0"/>
          <w:kern w:val="2"/>
          <w:sz w:val="18"/>
          <w:szCs w:val="18"/>
          <w:shd w:val="clear" w:fill="FFFFFF"/>
          <w:lang w:val="en-US" w:eastAsia="zh-CN" w:bidi="ar-SA"/>
        </w:rPr>
        <w:t xml:space="preserve">  博格兰德等.《云服务测试》.北京：人民邮电出版社.2014-07-01</w:t>
      </w:r>
    </w:p>
    <w:p>
      <w:pPr>
        <w:numPr>
          <w:ilvl w:val="0"/>
          <w:numId w:val="5"/>
        </w:numPr>
        <w:bidi w:val="0"/>
        <w:jc w:val="left"/>
        <w:rPr>
          <w:rFonts w:hint="eastAsia" w:asciiTheme="minorEastAsia" w:hAnsiTheme="minorEastAsia" w:eastAsiaTheme="minorEastAsia" w:cstheme="minorEastAsia"/>
          <w:b w:val="0"/>
          <w:i w:val="0"/>
          <w:caps w:val="0"/>
          <w:color w:val="333333"/>
          <w:spacing w:val="0"/>
          <w:kern w:val="2"/>
          <w:sz w:val="18"/>
          <w:szCs w:val="18"/>
          <w:shd w:val="clear" w:fill="FFFFFF"/>
          <w:lang w:val="en-US" w:eastAsia="zh-CN" w:bidi="ar-SA"/>
        </w:rPr>
      </w:pPr>
      <w:r>
        <w:rPr>
          <w:rFonts w:hint="eastAsia" w:asciiTheme="minorEastAsia" w:hAnsiTheme="minorEastAsia" w:eastAsiaTheme="minorEastAsia" w:cstheme="minorEastAsia"/>
          <w:b w:val="0"/>
          <w:i w:val="0"/>
          <w:caps w:val="0"/>
          <w:color w:val="333333"/>
          <w:spacing w:val="0"/>
          <w:kern w:val="2"/>
          <w:sz w:val="18"/>
          <w:szCs w:val="18"/>
          <w:shd w:val="clear" w:fill="FFFFFF"/>
          <w:lang w:val="en-US" w:eastAsia="zh-CN" w:bidi="ar-SA"/>
        </w:rPr>
        <w:t xml:space="preserve"> 张为民等.《云计算:深刻改变未来》.北京：科学出版社.2009-12</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eastAsia" w:ascii="宋体" w:hAnsi="宋体" w:cs="宋体"/>
          <w:kern w:val="0"/>
          <w:sz w:val="24"/>
          <w:szCs w:val="24"/>
          <w:lang w:val="en-US" w:eastAsia="zh-CN" w:bidi="ar"/>
        </w:rPr>
        <w:t xml:space="preserve"> </w:t>
      </w:r>
    </w:p>
    <w:p>
      <w:pPr>
        <w:bidi w:val="0"/>
      </w:pPr>
    </w:p>
    <w:sectPr>
      <w:headerReference r:id="rId3" w:type="default"/>
      <w:footerReference r:id="rId4" w:type="default"/>
      <w:pgSz w:w="11906" w:h="16838"/>
      <w:pgMar w:top="1587" w:right="1417" w:bottom="1417" w:left="1417" w:header="907" w:footer="850" w:gutter="283"/>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方正舒体繁体">
    <w:altName w:val="宋体"/>
    <w:panose1 w:val="00000000000000000000"/>
    <w:charset w:val="86"/>
    <w:family w:val="auto"/>
    <w:pitch w:val="default"/>
    <w:sig w:usb0="00000000" w:usb1="00000000" w:usb2="00000010" w:usb3="00000000" w:csb0="0004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3" name="文本框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HfkHQ0VAgAAFQQAAA4AAAAAAAAA&#10;AQAgAAAAHwEAAGRycy9lMm9Eb2MueG1sUEsFBgAAAAAGAAYAWQEAAKYFAAAAAA==&#10;">
              <v:fill on="f" focussize="0,0"/>
              <v:stroke on="f" weight="0.5pt"/>
              <v:imagedata o:title=""/>
              <o:lock v:ext="edit" aspectratio="f"/>
              <v:textbox inset="0mm,0mm,0mm,0mm" style="mso-fit-shape-to-text:t;">
                <w:txbxContent>
                  <w:p>
                    <w:pPr>
                      <w:pStyle w:val="5"/>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628347D"/>
    <w:multiLevelType w:val="singleLevel"/>
    <w:tmpl w:val="A628347D"/>
    <w:lvl w:ilvl="0" w:tentative="0">
      <w:start w:val="1"/>
      <w:numFmt w:val="decimal"/>
      <w:suff w:val="space"/>
      <w:lvlText w:val="%1."/>
      <w:lvlJc w:val="left"/>
    </w:lvl>
  </w:abstractNum>
  <w:abstractNum w:abstractNumId="1">
    <w:nsid w:val="B17CACCF"/>
    <w:multiLevelType w:val="singleLevel"/>
    <w:tmpl w:val="B17CACCF"/>
    <w:lvl w:ilvl="0" w:tentative="0">
      <w:start w:val="2"/>
      <w:numFmt w:val="decimal"/>
      <w:suff w:val="space"/>
      <w:lvlText w:val="%1."/>
      <w:lvlJc w:val="left"/>
    </w:lvl>
  </w:abstractNum>
  <w:abstractNum w:abstractNumId="2">
    <w:nsid w:val="D5B339B1"/>
    <w:multiLevelType w:val="singleLevel"/>
    <w:tmpl w:val="D5B339B1"/>
    <w:lvl w:ilvl="0" w:tentative="0">
      <w:start w:val="1"/>
      <w:numFmt w:val="decimal"/>
      <w:suff w:val="space"/>
      <w:lvlText w:val="第%1章"/>
      <w:lvlJc w:val="left"/>
    </w:lvl>
  </w:abstractNum>
  <w:abstractNum w:abstractNumId="3">
    <w:nsid w:val="18E9F66F"/>
    <w:multiLevelType w:val="singleLevel"/>
    <w:tmpl w:val="18E9F66F"/>
    <w:lvl w:ilvl="0" w:tentative="0">
      <w:start w:val="1"/>
      <w:numFmt w:val="decimal"/>
      <w:suff w:val="space"/>
      <w:lvlText w:val="[%1]"/>
      <w:lvlJc w:val="left"/>
    </w:lvl>
  </w:abstractNum>
  <w:abstractNum w:abstractNumId="4">
    <w:nsid w:val="26C1BFB4"/>
    <w:multiLevelType w:val="singleLevel"/>
    <w:tmpl w:val="26C1BFB4"/>
    <w:lvl w:ilvl="0" w:tentative="0">
      <w:start w:val="2"/>
      <w:numFmt w:val="decimal"/>
      <w:suff w:val="space"/>
      <w:lvlText w:val="%1."/>
      <w:lvlJc w:val="left"/>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D039FF"/>
    <w:rsid w:val="01CD6FD1"/>
    <w:rsid w:val="0254785B"/>
    <w:rsid w:val="06C4745F"/>
    <w:rsid w:val="08384F07"/>
    <w:rsid w:val="0A886BF0"/>
    <w:rsid w:val="0A8C67B7"/>
    <w:rsid w:val="0E9A1AB3"/>
    <w:rsid w:val="0FB33C18"/>
    <w:rsid w:val="234C54AB"/>
    <w:rsid w:val="2A7B189D"/>
    <w:rsid w:val="2B8B4C8F"/>
    <w:rsid w:val="2C142B3B"/>
    <w:rsid w:val="2D150D85"/>
    <w:rsid w:val="36582F84"/>
    <w:rsid w:val="38952C98"/>
    <w:rsid w:val="3E351105"/>
    <w:rsid w:val="4BA32624"/>
    <w:rsid w:val="53BF1EC1"/>
    <w:rsid w:val="597610CF"/>
    <w:rsid w:val="65675265"/>
    <w:rsid w:val="65CF3D84"/>
    <w:rsid w:val="70C27904"/>
    <w:rsid w:val="777F3FE7"/>
    <w:rsid w:val="77D039FF"/>
    <w:rsid w:val="7D261C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10">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uiPriority w:val="0"/>
    <w:rPr>
      <w:color w:val="0000FF"/>
      <w:u w:val="single"/>
    </w:rPr>
  </w:style>
  <w:style w:type="character" w:styleId="14">
    <w:name w:val="HTML Code"/>
    <w:basedOn w:val="10"/>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header" Target="header1.xml"/><Relationship Id="rId29" Type="http://schemas.openxmlformats.org/officeDocument/2006/relationships/image" Target="media/image21.png"/><Relationship Id="rId28" Type="http://schemas.openxmlformats.org/officeDocument/2006/relationships/hyperlink" Target="http://images.cnblogs.com/cnblogs_com/junqilian/201203/201203251553497944.png" TargetMode="External"/><Relationship Id="rId27" Type="http://schemas.openxmlformats.org/officeDocument/2006/relationships/image" Target="media/image20.png"/><Relationship Id="rId26" Type="http://schemas.openxmlformats.org/officeDocument/2006/relationships/hyperlink" Target="http://images.cnblogs.com/cnblogs_com/junqilian/201203/201203251553453946.png" TargetMode="External"/><Relationship Id="rId25" Type="http://schemas.openxmlformats.org/officeDocument/2006/relationships/image" Target="media/image19.png"/><Relationship Id="rId24" Type="http://schemas.openxmlformats.org/officeDocument/2006/relationships/hyperlink" Target="http://images.cnblogs.com/cnblogs_com/junqilian/201203/201203251553384673.png" TargetMode="External"/><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53</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2019-05-06T00:15:00Z</dcterms:created>
  <dc:creator>leishujing</dc:creator>
  <cp:lastModifiedBy>leishujing</cp:lastModifiedBy>
  <dcterms:modified xsi:type="dcterms:W3CDTF">2019-05-16T08:21:06Z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