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860" w:rsidRDefault="00FC03D4" w:rsidP="00C317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Timothy Leishman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Word Count: 00,000</w:t>
      </w:r>
    </w:p>
    <w:p w:rsidR="00FC03D4" w:rsidRDefault="00FC03D4" w:rsidP="00C3179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Pocatello, Idaho, 83202</w:t>
      </w:r>
    </w:p>
    <w:p w:rsidR="00FC03D4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  <w:hyperlink r:id="rId6" w:history="1">
        <w:r w:rsidRPr="00DB2DA5">
          <w:rPr>
            <w:rStyle w:val="Hyperlink"/>
            <w:rFonts w:ascii="Times New Roman" w:hAnsi="Times New Roman"/>
            <w:sz w:val="24"/>
            <w:szCs w:val="24"/>
          </w:rPr>
          <w:t>leistimo@isu.edu</w:t>
        </w:r>
      </w:hyperlink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rPr>
          <w:rFonts w:ascii="Times New Roman" w:hAnsi="Times New Roman"/>
          <w:sz w:val="24"/>
          <w:szCs w:val="24"/>
        </w:rPr>
      </w:pPr>
    </w:p>
    <w:p w:rsidR="00C3179B" w:rsidRDefault="00C3179B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Breadboard Power Supply</w:t>
      </w:r>
    </w:p>
    <w:p w:rsidR="00E968D8" w:rsidRDefault="00E968D8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930A5" w:rsidRDefault="00E968D8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Timothy Leishman</w:t>
      </w:r>
    </w:p>
    <w:p w:rsidR="009930A5" w:rsidRDefault="009930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968D8" w:rsidRDefault="00E968D8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8E2B3F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E2B3F" w:rsidRDefault="00106165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One</w:t>
      </w:r>
    </w:p>
    <w:p w:rsidR="00106165" w:rsidRDefault="00106165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06165" w:rsidRDefault="00106165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6A6B24" w:rsidP="00C3179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A6B24" w:rsidRDefault="005B45FF" w:rsidP="005B45FF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the power supply may not be the most exciting aspect of your electronic projects it is a crucial and foundational component. Poor power supply design can lead to</w:t>
      </w:r>
      <w:r w:rsidR="00563FDC">
        <w:rPr>
          <w:rFonts w:ascii="Times New Roman" w:hAnsi="Times New Roman"/>
          <w:sz w:val="24"/>
          <w:szCs w:val="24"/>
        </w:rPr>
        <w:t xml:space="preserve"> </w:t>
      </w:r>
      <w:r w:rsidR="003E081B">
        <w:rPr>
          <w:rFonts w:ascii="Times New Roman" w:hAnsi="Times New Roman"/>
          <w:sz w:val="24"/>
          <w:szCs w:val="24"/>
        </w:rPr>
        <w:t xml:space="preserve">circuit </w:t>
      </w:r>
      <w:r w:rsidR="00563FDC">
        <w:rPr>
          <w:rFonts w:ascii="Times New Roman" w:hAnsi="Times New Roman"/>
          <w:sz w:val="24"/>
          <w:szCs w:val="24"/>
        </w:rPr>
        <w:t xml:space="preserve">development frustration, </w:t>
      </w:r>
      <w:r>
        <w:rPr>
          <w:rFonts w:ascii="Times New Roman" w:hAnsi="Times New Roman"/>
          <w:sz w:val="24"/>
          <w:szCs w:val="24"/>
        </w:rPr>
        <w:t xml:space="preserve">intermittent </w:t>
      </w:r>
      <w:r w:rsidR="00563FDC">
        <w:rPr>
          <w:rFonts w:ascii="Times New Roman" w:hAnsi="Times New Roman"/>
          <w:sz w:val="24"/>
          <w:szCs w:val="24"/>
        </w:rPr>
        <w:t xml:space="preserve">circuit </w:t>
      </w:r>
      <w:r>
        <w:rPr>
          <w:rFonts w:ascii="Times New Roman" w:hAnsi="Times New Roman"/>
          <w:sz w:val="24"/>
          <w:szCs w:val="24"/>
        </w:rPr>
        <w:t>problems</w:t>
      </w:r>
      <w:r w:rsidR="00013A7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premature </w:t>
      </w:r>
      <w:r w:rsidR="003E081B">
        <w:rPr>
          <w:rFonts w:ascii="Times New Roman" w:hAnsi="Times New Roman"/>
          <w:sz w:val="24"/>
          <w:szCs w:val="24"/>
        </w:rPr>
        <w:t xml:space="preserve">circuit </w:t>
      </w:r>
      <w:r>
        <w:rPr>
          <w:rFonts w:ascii="Times New Roman" w:hAnsi="Times New Roman"/>
          <w:sz w:val="24"/>
          <w:szCs w:val="24"/>
        </w:rPr>
        <w:t xml:space="preserve">failures. </w:t>
      </w:r>
      <w:r w:rsidR="000405E9">
        <w:rPr>
          <w:rFonts w:ascii="Times New Roman" w:hAnsi="Times New Roman"/>
          <w:sz w:val="24"/>
          <w:szCs w:val="24"/>
        </w:rPr>
        <w:t xml:space="preserve">The Breadboard Power Supply project will provide a safe introduction to </w:t>
      </w:r>
      <w:r w:rsidR="00E6401B">
        <w:rPr>
          <w:rFonts w:ascii="Times New Roman" w:hAnsi="Times New Roman"/>
          <w:sz w:val="24"/>
          <w:szCs w:val="24"/>
        </w:rPr>
        <w:t>world of linear regulated power supplies.</w:t>
      </w:r>
    </w:p>
    <w:p w:rsidR="00753BDD" w:rsidRPr="0096337F" w:rsidRDefault="00D607F7" w:rsidP="005B45FF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93678E">
        <w:rPr>
          <w:rFonts w:ascii="Times New Roman" w:hAnsi="Times New Roman"/>
          <w:sz w:val="24"/>
          <w:szCs w:val="24"/>
        </w:rPr>
        <w:t>e design new circuits to perform a function that solves a problem. Once designed</w:t>
      </w:r>
      <w:r>
        <w:rPr>
          <w:rFonts w:ascii="Times New Roman" w:hAnsi="Times New Roman"/>
          <w:sz w:val="24"/>
          <w:szCs w:val="24"/>
        </w:rPr>
        <w:t>, we need to prototype or test our circuit prior to manufacturing.</w:t>
      </w:r>
      <w:r w:rsidR="0093678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Typically, this is done with a breadboard and a bench top or laboratory DC power supply.</w:t>
      </w:r>
      <w:bookmarkStart w:id="0" w:name="_GoBack"/>
      <w:bookmarkEnd w:id="0"/>
    </w:p>
    <w:sectPr w:rsidR="00753BDD" w:rsidRPr="0096337F" w:rsidSect="00FA2A4D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CE3" w:rsidRDefault="00CB4CE3" w:rsidP="00FA2A4D">
      <w:pPr>
        <w:spacing w:after="0" w:line="240" w:lineRule="auto"/>
      </w:pPr>
      <w:r>
        <w:separator/>
      </w:r>
    </w:p>
  </w:endnote>
  <w:endnote w:type="continuationSeparator" w:id="0">
    <w:p w:rsidR="00CB4CE3" w:rsidRDefault="00CB4CE3" w:rsidP="00FA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CE3" w:rsidRDefault="00CB4CE3" w:rsidP="00FA2A4D">
      <w:pPr>
        <w:spacing w:after="0" w:line="240" w:lineRule="auto"/>
      </w:pPr>
      <w:r>
        <w:separator/>
      </w:r>
    </w:p>
  </w:footnote>
  <w:footnote w:type="continuationSeparator" w:id="0">
    <w:p w:rsidR="00CB4CE3" w:rsidRDefault="00CB4CE3" w:rsidP="00FA2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A4D" w:rsidRDefault="00FA2A4D">
    <w:pPr>
      <w:pStyle w:val="Header"/>
    </w:pPr>
    <w:r w:rsidRPr="00816FD3">
      <w:rPr>
        <w:rFonts w:ascii="Times New Roman" w:hAnsi="Times New Roman"/>
      </w:rPr>
      <w:t>Leishman Breadboard Power Supply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A2A4D" w:rsidRDefault="00FA2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60"/>
    <w:rsid w:val="00013A71"/>
    <w:rsid w:val="000405E9"/>
    <w:rsid w:val="00106165"/>
    <w:rsid w:val="001E6538"/>
    <w:rsid w:val="003E081B"/>
    <w:rsid w:val="00563FDC"/>
    <w:rsid w:val="005B0E5E"/>
    <w:rsid w:val="005B45FF"/>
    <w:rsid w:val="006A6B24"/>
    <w:rsid w:val="00753BDD"/>
    <w:rsid w:val="00816FD3"/>
    <w:rsid w:val="008E2B3F"/>
    <w:rsid w:val="0093678E"/>
    <w:rsid w:val="0096337F"/>
    <w:rsid w:val="009930A5"/>
    <w:rsid w:val="00C3179B"/>
    <w:rsid w:val="00CB4CE3"/>
    <w:rsid w:val="00D54860"/>
    <w:rsid w:val="00D607F7"/>
    <w:rsid w:val="00E6401B"/>
    <w:rsid w:val="00E968D8"/>
    <w:rsid w:val="00FA2A4D"/>
    <w:rsid w:val="00F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2F7E8"/>
  <w15:chartTrackingRefBased/>
  <w15:docId w15:val="{65E546C3-0DF8-4D62-A19B-E16E9D0B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7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4D"/>
  </w:style>
  <w:style w:type="paragraph" w:styleId="Footer">
    <w:name w:val="footer"/>
    <w:basedOn w:val="Normal"/>
    <w:link w:val="FooterChar"/>
    <w:uiPriority w:val="99"/>
    <w:unhideWhenUsed/>
    <w:rsid w:val="00FA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istimo@i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116</Words>
  <Characters>723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22</cp:revision>
  <dcterms:created xsi:type="dcterms:W3CDTF">2022-03-31T15:20:00Z</dcterms:created>
  <dcterms:modified xsi:type="dcterms:W3CDTF">2022-03-31T16:50:00Z</dcterms:modified>
</cp:coreProperties>
</file>