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1E13A" w14:textId="74AEFA42" w:rsidR="00904E3C" w:rsidRPr="00904E3C" w:rsidRDefault="00904E3C" w:rsidP="00904E3C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904E3C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4D777DC6" wp14:editId="67F9BDAF">
            <wp:simplePos x="0" y="0"/>
            <wp:positionH relativeFrom="margin">
              <wp:align>center</wp:align>
            </wp:positionH>
            <wp:positionV relativeFrom="page">
              <wp:posOffset>1695450</wp:posOffset>
            </wp:positionV>
            <wp:extent cx="5591810" cy="3124200"/>
            <wp:effectExtent l="0" t="0" r="8890" b="0"/>
            <wp:wrapTopAndBottom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FE5800C7-B616-4908-992B-569A76019F8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FE5800C7-B616-4908-992B-569A76019F8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4E3C">
        <w:rPr>
          <w:rFonts w:eastAsiaTheme="minorEastAsia"/>
          <w:color w:val="000000" w:themeColor="text1"/>
          <w:kern w:val="24"/>
          <w:sz w:val="40"/>
          <w:szCs w:val="40"/>
        </w:rPr>
        <w:t>After the switch is closed, how long does it take for the capacitor to full</w:t>
      </w:r>
      <w:r w:rsidR="00C407E1">
        <w:rPr>
          <w:rFonts w:eastAsiaTheme="minorEastAsia"/>
          <w:color w:val="000000" w:themeColor="text1"/>
          <w:kern w:val="24"/>
          <w:sz w:val="40"/>
          <w:szCs w:val="40"/>
        </w:rPr>
        <w:t>y</w:t>
      </w:r>
      <w:bookmarkStart w:id="0" w:name="_GoBack"/>
      <w:bookmarkEnd w:id="0"/>
      <w:r w:rsidRPr="00904E3C">
        <w:rPr>
          <w:rFonts w:eastAsiaTheme="minorEastAsia"/>
          <w:color w:val="000000" w:themeColor="text1"/>
          <w:kern w:val="24"/>
          <w:sz w:val="40"/>
          <w:szCs w:val="40"/>
        </w:rPr>
        <w:t xml:space="preserve"> charge?</w:t>
      </w:r>
    </w:p>
    <w:p w14:paraId="5509D809" w14:textId="273C358B" w:rsidR="00F42CDA" w:rsidRPr="00904E3C" w:rsidRDefault="00904E3C" w:rsidP="00904E3C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m:oMath>
        <m:r>
          <w:rPr>
            <w:rFonts w:ascii="Cambria Math" w:eastAsia="Times New Roman" w:hAnsi="Cambria Math" w:cs="Times New Roman"/>
            <w:sz w:val="36"/>
            <w:szCs w:val="36"/>
          </w:rPr>
          <m:t>VC=VFin -(VFin -Vin)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36"/>
                <w:szCs w:val="36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-t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RC</m:t>
                </m:r>
              </m:den>
            </m:f>
          </m:sup>
        </m:sSup>
      </m:oMath>
    </w:p>
    <w:p w14:paraId="3E68A52A" w14:textId="5361BE1F" w:rsidR="00C0645C" w:rsidRPr="00904E3C" w:rsidRDefault="00904E3C" w:rsidP="00904E3C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52"/>
          <w:szCs w:val="52"/>
        </w:rPr>
      </w:pPr>
      <m:oMath>
        <m:r>
          <w:rPr>
            <w:rFonts w:ascii="Cambria Math" w:eastAsia="Times New Roman" w:hAnsi="Cambria Math" w:cs="Times New Roman"/>
            <w:sz w:val="36"/>
            <w:szCs w:val="36"/>
          </w:rPr>
          <m:t>τ=RC</m:t>
        </m:r>
      </m:oMath>
      <w:r w:rsidR="00F3408D" w:rsidRPr="00904E3C">
        <w:rPr>
          <w:rFonts w:ascii="Times New Roman" w:eastAsia="Times New Roman" w:hAnsi="Times New Roman" w:cs="Times New Roman"/>
          <w:sz w:val="36"/>
          <w:szCs w:val="36"/>
        </w:rPr>
        <w:t xml:space="preserve"> (seconds)</w:t>
      </w:r>
    </w:p>
    <w:p w14:paraId="67C79A3A" w14:textId="77777777" w:rsidR="00904E3C" w:rsidRPr="00904E3C" w:rsidRDefault="00904E3C" w:rsidP="00904E3C">
      <w:pPr>
        <w:spacing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14:paraId="49C87E6D" w14:textId="62A79DE8" w:rsidR="00904E3C" w:rsidRPr="00904E3C" w:rsidRDefault="00904E3C" w:rsidP="00D539AB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40"/>
          <w:szCs w:val="40"/>
        </w:rPr>
      </w:pPr>
      <w:r w:rsidRPr="00904E3C">
        <w:rPr>
          <w:rFonts w:ascii="Times New Roman" w:eastAsia="Times New Roman" w:hAnsi="Times New Roman" w:cs="Times New Roman"/>
          <w:sz w:val="40"/>
          <w:szCs w:val="40"/>
        </w:rPr>
        <w:t xml:space="preserve">Formula in terms of % and time vs. tau </w:t>
      </w:r>
    </w:p>
    <w:p w14:paraId="2BA6F25E" w14:textId="77777777" w:rsidR="00F42CDA" w:rsidRPr="00904E3C" w:rsidRDefault="00F3408D" w:rsidP="00904E3C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40"/>
          <w:szCs w:val="40"/>
        </w:rPr>
      </w:pPr>
      <w:r w:rsidRPr="00904E3C">
        <w:rPr>
          <w:rFonts w:ascii="Times New Roman" w:eastAsia="Times New Roman" w:hAnsi="Times New Roman" w:cs="Times New Roman"/>
          <w:sz w:val="40"/>
          <w:szCs w:val="40"/>
        </w:rPr>
        <w:t xml:space="preserve">time = </w:t>
      </w:r>
      <w:r w:rsidRPr="00904E3C">
        <w:rPr>
          <w:rFonts w:ascii="Times New Roman" w:eastAsia="Times New Roman" w:hAnsi="Times New Roman" w:cs="Times New Roman"/>
          <w:b/>
          <w:sz w:val="40"/>
          <w:szCs w:val="40"/>
        </w:rPr>
        <w:t>1tau</w:t>
      </w:r>
    </w:p>
    <w:p w14:paraId="3EACC0A9" w14:textId="13A439A3" w:rsidR="00F42CDA" w:rsidRPr="00904E3C" w:rsidRDefault="00904E3C" w:rsidP="00904E3C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VC=100%VFin -(100%VFin -0Vin)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-1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1</m:t>
                </m:r>
              </m:den>
            </m:f>
          </m:sup>
        </m:sSup>
      </m:oMath>
    </w:p>
    <w:p w14:paraId="0467FC4C" w14:textId="2EA7D279" w:rsidR="00F42CDA" w:rsidRPr="00904E3C" w:rsidRDefault="00904E3C" w:rsidP="00904E3C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VC=100%VFin -(100%VFin)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-1</m:t>
            </m:r>
          </m:sup>
        </m:sSup>
      </m:oMath>
    </w:p>
    <w:p w14:paraId="2446AE7A" w14:textId="7E385165" w:rsidR="00F42CDA" w:rsidRPr="00904E3C" w:rsidRDefault="00904E3C" w:rsidP="00904E3C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VC=100%VFin -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100%VFin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.36787944</m:t>
            </m:r>
          </m:e>
        </m:d>
      </m:oMath>
    </w:p>
    <w:p w14:paraId="46A04102" w14:textId="398AC181" w:rsidR="00F42CDA" w:rsidRPr="00904E3C" w:rsidRDefault="00904E3C" w:rsidP="00904E3C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VC=100%VFin -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36.787944%VFin</m:t>
            </m:r>
          </m:e>
        </m:d>
      </m:oMath>
    </w:p>
    <w:p w14:paraId="0CEAB688" w14:textId="094343E5" w:rsidR="00F42CDA" w:rsidRPr="00904E3C" w:rsidRDefault="00904E3C" w:rsidP="00904E3C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VC=63.212056%VFin</m:t>
        </m:r>
      </m:oMath>
    </w:p>
    <w:p w14:paraId="03434A2C" w14:textId="77777777" w:rsidR="00904E3C" w:rsidRPr="00904E3C" w:rsidRDefault="00904E3C" w:rsidP="00904E3C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40"/>
          <w:szCs w:val="40"/>
        </w:rPr>
      </w:pPr>
      <w:r w:rsidRPr="00904E3C">
        <w:rPr>
          <w:rFonts w:ascii="Times New Roman" w:eastAsia="Times New Roman" w:hAnsi="Times New Roman" w:cs="Times New Roman"/>
          <w:b/>
          <w:sz w:val="40"/>
          <w:szCs w:val="40"/>
        </w:rPr>
        <w:t>@ 1tau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VC=63.212056%VFin</m:t>
        </m:r>
      </m:oMath>
    </w:p>
    <w:p w14:paraId="688F09F5" w14:textId="208A3C65" w:rsidR="00904E3C" w:rsidRDefault="00904E3C" w:rsidP="00904E3C">
      <w:pPr>
        <w:pStyle w:val="ListParagraph"/>
        <w:spacing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4B66A3D2" w14:textId="77777777" w:rsidR="00BE302A" w:rsidRDefault="00BE302A" w:rsidP="00BE302A">
      <w:pPr>
        <w:pStyle w:val="ListParagraph"/>
        <w:rPr>
          <w:rFonts w:ascii="Times New Roman" w:eastAsia="Times New Roman" w:hAnsi="Times New Roman" w:cs="Times New Roman"/>
          <w:sz w:val="40"/>
          <w:szCs w:val="40"/>
        </w:rPr>
      </w:pPr>
    </w:p>
    <w:p w14:paraId="3BA799D6" w14:textId="77777777" w:rsidR="00BE302A" w:rsidRPr="00BE302A" w:rsidRDefault="00BE302A" w:rsidP="00BE302A">
      <w:pPr>
        <w:pStyle w:val="ListParagraph"/>
        <w:rPr>
          <w:rFonts w:ascii="Times New Roman" w:eastAsia="Times New Roman" w:hAnsi="Times New Roman" w:cs="Times New Roman"/>
          <w:sz w:val="40"/>
          <w:szCs w:val="40"/>
        </w:rPr>
      </w:pPr>
    </w:p>
    <w:p w14:paraId="756A160C" w14:textId="4A4B7224" w:rsidR="00904E3C" w:rsidRPr="00904E3C" w:rsidRDefault="00904E3C" w:rsidP="00904E3C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40"/>
          <w:szCs w:val="40"/>
        </w:rPr>
      </w:pPr>
      <w:r w:rsidRPr="00904E3C">
        <w:rPr>
          <w:rFonts w:ascii="Times New Roman" w:eastAsia="Times New Roman" w:hAnsi="Times New Roman" w:cs="Times New Roman"/>
          <w:sz w:val="40"/>
          <w:szCs w:val="40"/>
        </w:rPr>
        <w:t xml:space="preserve">Formula in terms of % and time vs. tau </w:t>
      </w:r>
    </w:p>
    <w:p w14:paraId="01DCC9AB" w14:textId="3A36CC9D" w:rsidR="00904E3C" w:rsidRPr="00904E3C" w:rsidRDefault="00904E3C" w:rsidP="00904E3C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40"/>
          <w:szCs w:val="40"/>
        </w:rPr>
      </w:pPr>
      <w:r w:rsidRPr="00904E3C">
        <w:rPr>
          <w:rFonts w:ascii="Times New Roman" w:eastAsia="Times New Roman" w:hAnsi="Times New Roman" w:cs="Times New Roman"/>
          <w:sz w:val="40"/>
          <w:szCs w:val="40"/>
        </w:rPr>
        <w:t xml:space="preserve">time =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2</w:t>
      </w:r>
      <w:r w:rsidRPr="00904E3C">
        <w:rPr>
          <w:rFonts w:ascii="Times New Roman" w:eastAsia="Times New Roman" w:hAnsi="Times New Roman" w:cs="Times New Roman"/>
          <w:b/>
          <w:sz w:val="40"/>
          <w:szCs w:val="40"/>
        </w:rPr>
        <w:t>tau</w:t>
      </w:r>
    </w:p>
    <w:p w14:paraId="1C71ECC2" w14:textId="28DC1C28" w:rsidR="00F42CDA" w:rsidRPr="00904E3C" w:rsidRDefault="00904E3C" w:rsidP="00904E3C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VC=100%VFin -(100%VFin -0Vin)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-2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1</m:t>
                </m:r>
              </m:den>
            </m:f>
          </m:sup>
        </m:sSup>
      </m:oMath>
    </w:p>
    <w:p w14:paraId="599499DA" w14:textId="447AC05B" w:rsidR="00F42CDA" w:rsidRPr="00904E3C" w:rsidRDefault="00904E3C" w:rsidP="00904E3C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VC=100%VFin -(100%VFin)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-2</m:t>
            </m:r>
          </m:sup>
        </m:sSup>
      </m:oMath>
    </w:p>
    <w:p w14:paraId="34DF360F" w14:textId="646FB3F2" w:rsidR="00F42CDA" w:rsidRPr="00904E3C" w:rsidRDefault="00904E3C" w:rsidP="00904E3C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VC=100%VFin -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100%VFin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.13533528</m:t>
            </m:r>
          </m:e>
        </m:d>
      </m:oMath>
    </w:p>
    <w:p w14:paraId="7229AC92" w14:textId="33D6845D" w:rsidR="00F42CDA" w:rsidRPr="00904E3C" w:rsidRDefault="00904E3C" w:rsidP="00904E3C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VC=100%VFin -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13.533528%VFin</m:t>
            </m:r>
          </m:e>
        </m:d>
      </m:oMath>
    </w:p>
    <w:p w14:paraId="43CE560C" w14:textId="24164198" w:rsidR="00F42CDA" w:rsidRPr="00904E3C" w:rsidRDefault="00904E3C" w:rsidP="00904E3C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VC=86.466471%VFin</m:t>
        </m:r>
      </m:oMath>
    </w:p>
    <w:p w14:paraId="10B226CA" w14:textId="6D733D40" w:rsidR="00904E3C" w:rsidRPr="00904E3C" w:rsidRDefault="00904E3C" w:rsidP="00904E3C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w:r w:rsidRPr="00904E3C">
        <w:rPr>
          <w:rFonts w:ascii="Times New Roman" w:eastAsia="Times New Roman" w:hAnsi="Times New Roman" w:cs="Times New Roman"/>
          <w:b/>
          <w:sz w:val="40"/>
          <w:szCs w:val="40"/>
        </w:rPr>
        <w:t xml:space="preserve">@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2</w:t>
      </w:r>
      <w:r w:rsidRPr="00904E3C">
        <w:rPr>
          <w:rFonts w:ascii="Times New Roman" w:eastAsia="Times New Roman" w:hAnsi="Times New Roman" w:cs="Times New Roman"/>
          <w:b/>
          <w:sz w:val="40"/>
          <w:szCs w:val="40"/>
        </w:rPr>
        <w:t>tau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VC=86.466471%VFin</m:t>
        </m:r>
      </m:oMath>
    </w:p>
    <w:p w14:paraId="33B93F9D" w14:textId="5FD29EE9" w:rsidR="00904E3C" w:rsidRDefault="00904E3C" w:rsidP="00434A7A">
      <w:pPr>
        <w:pStyle w:val="ListParagraph"/>
        <w:rPr>
          <w:rFonts w:ascii="Times New Roman" w:eastAsia="Times New Roman" w:hAnsi="Times New Roman" w:cs="Times New Roman"/>
          <w:sz w:val="40"/>
          <w:szCs w:val="40"/>
        </w:rPr>
      </w:pPr>
    </w:p>
    <w:p w14:paraId="2E273DF7" w14:textId="32810718" w:rsidR="00BE302A" w:rsidRDefault="00BE302A" w:rsidP="00434A7A">
      <w:pPr>
        <w:pStyle w:val="ListParagraph"/>
        <w:rPr>
          <w:rFonts w:ascii="Times New Roman" w:eastAsia="Times New Roman" w:hAnsi="Times New Roman" w:cs="Times New Roman"/>
          <w:sz w:val="40"/>
          <w:szCs w:val="40"/>
        </w:rPr>
      </w:pPr>
    </w:p>
    <w:p w14:paraId="1AF9FFCF" w14:textId="77777777" w:rsidR="00BE302A" w:rsidRPr="00904E3C" w:rsidRDefault="00BE302A" w:rsidP="00434A7A">
      <w:pPr>
        <w:pStyle w:val="ListParagraph"/>
        <w:rPr>
          <w:rFonts w:ascii="Times New Roman" w:eastAsia="Times New Roman" w:hAnsi="Times New Roman" w:cs="Times New Roman"/>
          <w:sz w:val="40"/>
          <w:szCs w:val="40"/>
        </w:rPr>
      </w:pPr>
    </w:p>
    <w:p w14:paraId="7EB6E54B" w14:textId="77777777" w:rsidR="00434A7A" w:rsidRPr="00904E3C" w:rsidRDefault="00434A7A" w:rsidP="00434A7A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40"/>
          <w:szCs w:val="40"/>
        </w:rPr>
      </w:pPr>
      <w:r w:rsidRPr="00904E3C">
        <w:rPr>
          <w:rFonts w:ascii="Times New Roman" w:eastAsia="Times New Roman" w:hAnsi="Times New Roman" w:cs="Times New Roman"/>
          <w:sz w:val="40"/>
          <w:szCs w:val="40"/>
        </w:rPr>
        <w:t xml:space="preserve">Formula in terms of % and time vs. tau </w:t>
      </w:r>
    </w:p>
    <w:p w14:paraId="49877D82" w14:textId="762035EC" w:rsidR="00434A7A" w:rsidRPr="00904E3C" w:rsidRDefault="00434A7A" w:rsidP="00434A7A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40"/>
          <w:szCs w:val="40"/>
        </w:rPr>
      </w:pPr>
      <w:r w:rsidRPr="00904E3C">
        <w:rPr>
          <w:rFonts w:ascii="Times New Roman" w:eastAsia="Times New Roman" w:hAnsi="Times New Roman" w:cs="Times New Roman"/>
          <w:sz w:val="40"/>
          <w:szCs w:val="40"/>
        </w:rPr>
        <w:t xml:space="preserve">time =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3</w:t>
      </w:r>
      <w:r w:rsidRPr="00904E3C">
        <w:rPr>
          <w:rFonts w:ascii="Times New Roman" w:eastAsia="Times New Roman" w:hAnsi="Times New Roman" w:cs="Times New Roman"/>
          <w:b/>
          <w:sz w:val="40"/>
          <w:szCs w:val="40"/>
        </w:rPr>
        <w:t>tau</w:t>
      </w:r>
    </w:p>
    <w:p w14:paraId="105B597A" w14:textId="3017A504" w:rsidR="00F42CDA" w:rsidRPr="00434A7A" w:rsidRDefault="00434A7A" w:rsidP="00434A7A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VC=100%VFin -(100%VFin -0Vin)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-3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1</m:t>
                </m:r>
              </m:den>
            </m:f>
          </m:sup>
        </m:sSup>
      </m:oMath>
    </w:p>
    <w:p w14:paraId="1B8452F9" w14:textId="3ED664C1" w:rsidR="00F42CDA" w:rsidRPr="00434A7A" w:rsidRDefault="00434A7A" w:rsidP="00434A7A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VC=100%VFin -(100%VFin)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-3</m:t>
            </m:r>
          </m:sup>
        </m:sSup>
      </m:oMath>
    </w:p>
    <w:p w14:paraId="3E6FD008" w14:textId="159D99D9" w:rsidR="00F42CDA" w:rsidRPr="00434A7A" w:rsidRDefault="00434A7A" w:rsidP="00434A7A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VC=100%VFin -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100%VFin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.049787068</m:t>
            </m:r>
          </m:e>
        </m:d>
      </m:oMath>
    </w:p>
    <w:p w14:paraId="628C97E0" w14:textId="36F600D0" w:rsidR="00F42CDA" w:rsidRPr="00434A7A" w:rsidRDefault="00434A7A" w:rsidP="00434A7A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VC=100%VFin -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4.9787068%VFin</m:t>
            </m:r>
          </m:e>
        </m:d>
      </m:oMath>
    </w:p>
    <w:p w14:paraId="46AB4577" w14:textId="1290D3A0" w:rsidR="00F42CDA" w:rsidRPr="00434A7A" w:rsidRDefault="00434A7A" w:rsidP="00434A7A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VC=95.02129316%VFin</m:t>
        </m:r>
      </m:oMath>
    </w:p>
    <w:p w14:paraId="07569F59" w14:textId="212BBBCD" w:rsidR="00434A7A" w:rsidRPr="00434A7A" w:rsidRDefault="00434A7A" w:rsidP="00434A7A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w:r w:rsidRPr="00904E3C">
        <w:rPr>
          <w:rFonts w:ascii="Times New Roman" w:eastAsia="Times New Roman" w:hAnsi="Times New Roman" w:cs="Times New Roman"/>
          <w:b/>
          <w:sz w:val="40"/>
          <w:szCs w:val="40"/>
        </w:rPr>
        <w:t xml:space="preserve">@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3</w:t>
      </w:r>
      <w:r w:rsidRPr="00904E3C">
        <w:rPr>
          <w:rFonts w:ascii="Times New Roman" w:eastAsia="Times New Roman" w:hAnsi="Times New Roman" w:cs="Times New Roman"/>
          <w:b/>
          <w:sz w:val="40"/>
          <w:szCs w:val="40"/>
        </w:rPr>
        <w:t>tau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VC=95.02129316%VFin</m:t>
        </m:r>
      </m:oMath>
    </w:p>
    <w:p w14:paraId="136CC0EE" w14:textId="22769E83" w:rsidR="00434A7A" w:rsidRDefault="00434A7A" w:rsidP="00BE302A">
      <w:pPr>
        <w:pStyle w:val="ListParagraph"/>
        <w:rPr>
          <w:rFonts w:ascii="Cambria Math" w:eastAsia="Times New Roman" w:hAnsi="Cambria Math" w:cs="Times New Roman"/>
          <w:i/>
          <w:iCs/>
          <w:sz w:val="40"/>
          <w:szCs w:val="40"/>
        </w:rPr>
      </w:pPr>
    </w:p>
    <w:p w14:paraId="3BABC51B" w14:textId="47B57B85" w:rsidR="00BE302A" w:rsidRDefault="00BE302A" w:rsidP="00BE302A">
      <w:pPr>
        <w:pStyle w:val="ListParagraph"/>
        <w:rPr>
          <w:rFonts w:ascii="Cambria Math" w:eastAsia="Times New Roman" w:hAnsi="Cambria Math" w:cs="Times New Roman"/>
          <w:i/>
          <w:iCs/>
          <w:sz w:val="40"/>
          <w:szCs w:val="40"/>
        </w:rPr>
      </w:pPr>
    </w:p>
    <w:p w14:paraId="18506793" w14:textId="5FA2261A" w:rsidR="00BE302A" w:rsidRDefault="00BE302A" w:rsidP="00BE302A">
      <w:pPr>
        <w:pStyle w:val="ListParagraph"/>
        <w:rPr>
          <w:rFonts w:ascii="Cambria Math" w:eastAsia="Times New Roman" w:hAnsi="Cambria Math" w:cs="Times New Roman"/>
          <w:i/>
          <w:iCs/>
          <w:sz w:val="40"/>
          <w:szCs w:val="40"/>
        </w:rPr>
      </w:pPr>
    </w:p>
    <w:p w14:paraId="6A9C9A05" w14:textId="14CDA535" w:rsidR="00BE302A" w:rsidRDefault="00BE302A" w:rsidP="00BE302A">
      <w:pPr>
        <w:pStyle w:val="ListParagraph"/>
        <w:rPr>
          <w:rFonts w:ascii="Cambria Math" w:eastAsia="Times New Roman" w:hAnsi="Cambria Math" w:cs="Times New Roman"/>
          <w:i/>
          <w:iCs/>
          <w:sz w:val="40"/>
          <w:szCs w:val="40"/>
        </w:rPr>
      </w:pPr>
    </w:p>
    <w:p w14:paraId="3047B19B" w14:textId="4975487F" w:rsidR="00BE302A" w:rsidRDefault="00BE302A" w:rsidP="00BE302A">
      <w:pPr>
        <w:pStyle w:val="ListParagraph"/>
        <w:rPr>
          <w:rFonts w:ascii="Cambria Math" w:eastAsia="Times New Roman" w:hAnsi="Cambria Math" w:cs="Times New Roman"/>
          <w:i/>
          <w:iCs/>
          <w:sz w:val="40"/>
          <w:szCs w:val="40"/>
        </w:rPr>
      </w:pPr>
    </w:p>
    <w:p w14:paraId="6C12BEE3" w14:textId="77777777" w:rsidR="00EA5ECC" w:rsidRDefault="00EA5ECC" w:rsidP="00EA5ECC">
      <w:pPr>
        <w:pStyle w:val="ListParagraph"/>
        <w:rPr>
          <w:rFonts w:ascii="Times New Roman" w:eastAsia="Times New Roman" w:hAnsi="Times New Roman" w:cs="Times New Roman"/>
          <w:sz w:val="40"/>
          <w:szCs w:val="40"/>
        </w:rPr>
      </w:pPr>
    </w:p>
    <w:p w14:paraId="64524799" w14:textId="77777777" w:rsidR="00EA5ECC" w:rsidRDefault="00EA5ECC" w:rsidP="00EA5ECC">
      <w:pPr>
        <w:pStyle w:val="ListParagraph"/>
        <w:rPr>
          <w:rFonts w:ascii="Times New Roman" w:eastAsia="Times New Roman" w:hAnsi="Times New Roman" w:cs="Times New Roman"/>
          <w:sz w:val="40"/>
          <w:szCs w:val="40"/>
        </w:rPr>
      </w:pPr>
    </w:p>
    <w:p w14:paraId="52D8CE4A" w14:textId="2631ECB3" w:rsidR="00BE302A" w:rsidRPr="00904E3C" w:rsidRDefault="00BE302A" w:rsidP="00BE302A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40"/>
          <w:szCs w:val="40"/>
        </w:rPr>
      </w:pPr>
      <w:r w:rsidRPr="00904E3C">
        <w:rPr>
          <w:rFonts w:ascii="Times New Roman" w:eastAsia="Times New Roman" w:hAnsi="Times New Roman" w:cs="Times New Roman"/>
          <w:sz w:val="40"/>
          <w:szCs w:val="40"/>
        </w:rPr>
        <w:t xml:space="preserve">Formula in terms of % and time vs. tau </w:t>
      </w:r>
    </w:p>
    <w:p w14:paraId="626ED27C" w14:textId="79409DDE" w:rsidR="00BE302A" w:rsidRPr="00904E3C" w:rsidRDefault="00BE302A" w:rsidP="00BE302A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40"/>
          <w:szCs w:val="40"/>
        </w:rPr>
      </w:pPr>
      <w:r w:rsidRPr="00904E3C">
        <w:rPr>
          <w:rFonts w:ascii="Times New Roman" w:eastAsia="Times New Roman" w:hAnsi="Times New Roman" w:cs="Times New Roman"/>
          <w:sz w:val="40"/>
          <w:szCs w:val="40"/>
        </w:rPr>
        <w:t xml:space="preserve">time =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4</w:t>
      </w:r>
      <w:r w:rsidRPr="00904E3C">
        <w:rPr>
          <w:rFonts w:ascii="Times New Roman" w:eastAsia="Times New Roman" w:hAnsi="Times New Roman" w:cs="Times New Roman"/>
          <w:b/>
          <w:sz w:val="40"/>
          <w:szCs w:val="40"/>
        </w:rPr>
        <w:t>tau</w:t>
      </w:r>
    </w:p>
    <w:p w14:paraId="14932DE4" w14:textId="1A9D672A" w:rsidR="00F42CDA" w:rsidRPr="00BE302A" w:rsidRDefault="00BE302A" w:rsidP="00BE302A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VC=100%VFin -(100%VFin -0Vin)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-4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1</m:t>
                </m:r>
              </m:den>
            </m:f>
          </m:sup>
        </m:sSup>
      </m:oMath>
    </w:p>
    <w:p w14:paraId="6D5452E0" w14:textId="4C207092" w:rsidR="00F42CDA" w:rsidRPr="00BE302A" w:rsidRDefault="00BE302A" w:rsidP="00BE302A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VC=100%VFin -(100%VFin)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-4</m:t>
            </m:r>
          </m:sup>
        </m:sSup>
      </m:oMath>
    </w:p>
    <w:p w14:paraId="56FC4D6A" w14:textId="13A1F70C" w:rsidR="00F42CDA" w:rsidRPr="00BE302A" w:rsidRDefault="00BE302A" w:rsidP="00BE302A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VC=100%VFin -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100%VFin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.018315639</m:t>
            </m:r>
          </m:e>
        </m:d>
      </m:oMath>
    </w:p>
    <w:p w14:paraId="2832C708" w14:textId="41E38BA9" w:rsidR="00F42CDA" w:rsidRDefault="00BE302A" w:rsidP="00BE302A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VC=100%VFin -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1.8315639%VFin</m:t>
            </m:r>
          </m:e>
        </m:d>
      </m:oMath>
    </w:p>
    <w:p w14:paraId="174253DC" w14:textId="186E6878" w:rsidR="00F42CDA" w:rsidRPr="00BE302A" w:rsidRDefault="00BE302A" w:rsidP="00BE302A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VC=98.1684361%VFin</m:t>
        </m:r>
      </m:oMath>
    </w:p>
    <w:p w14:paraId="6FF1988F" w14:textId="780849FA" w:rsidR="00BE302A" w:rsidRPr="00434A7A" w:rsidRDefault="00BE302A" w:rsidP="00BE302A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w:r w:rsidRPr="00904E3C">
        <w:rPr>
          <w:rFonts w:ascii="Times New Roman" w:eastAsia="Times New Roman" w:hAnsi="Times New Roman" w:cs="Times New Roman"/>
          <w:b/>
          <w:sz w:val="40"/>
          <w:szCs w:val="40"/>
        </w:rPr>
        <w:t xml:space="preserve">@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4</w:t>
      </w:r>
      <w:r w:rsidRPr="00904E3C">
        <w:rPr>
          <w:rFonts w:ascii="Times New Roman" w:eastAsia="Times New Roman" w:hAnsi="Times New Roman" w:cs="Times New Roman"/>
          <w:b/>
          <w:sz w:val="40"/>
          <w:szCs w:val="40"/>
        </w:rPr>
        <w:t>tau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VC=98.1684361%VFin</m:t>
        </m:r>
      </m:oMath>
    </w:p>
    <w:p w14:paraId="74AD780A" w14:textId="77777777" w:rsidR="00BE302A" w:rsidRPr="00904E3C" w:rsidRDefault="00BE302A" w:rsidP="00BE302A">
      <w:pPr>
        <w:pStyle w:val="ListParagraph"/>
        <w:rPr>
          <w:rFonts w:ascii="Cambria Math" w:eastAsia="Times New Roman" w:hAnsi="Cambria Math" w:cs="Times New Roman"/>
          <w:i/>
          <w:iCs/>
          <w:sz w:val="40"/>
          <w:szCs w:val="40"/>
        </w:rPr>
      </w:pPr>
    </w:p>
    <w:p w14:paraId="18AD5A63" w14:textId="77777777" w:rsidR="00F61DAD" w:rsidRPr="00904E3C" w:rsidRDefault="00F61DAD" w:rsidP="00F61DAD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40"/>
          <w:szCs w:val="40"/>
        </w:rPr>
      </w:pPr>
      <w:r w:rsidRPr="00904E3C">
        <w:rPr>
          <w:rFonts w:ascii="Times New Roman" w:eastAsia="Times New Roman" w:hAnsi="Times New Roman" w:cs="Times New Roman"/>
          <w:sz w:val="40"/>
          <w:szCs w:val="40"/>
        </w:rPr>
        <w:t xml:space="preserve">Formula in terms of % and time vs. tau </w:t>
      </w:r>
    </w:p>
    <w:p w14:paraId="4D714E66" w14:textId="19809958" w:rsidR="00F61DAD" w:rsidRPr="00904E3C" w:rsidRDefault="00F61DAD" w:rsidP="00F61DAD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40"/>
          <w:szCs w:val="40"/>
        </w:rPr>
      </w:pPr>
      <w:r w:rsidRPr="00904E3C">
        <w:rPr>
          <w:rFonts w:ascii="Times New Roman" w:eastAsia="Times New Roman" w:hAnsi="Times New Roman" w:cs="Times New Roman"/>
          <w:sz w:val="40"/>
          <w:szCs w:val="40"/>
        </w:rPr>
        <w:t xml:space="preserve">time =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5</w:t>
      </w:r>
      <w:r w:rsidRPr="00904E3C">
        <w:rPr>
          <w:rFonts w:ascii="Times New Roman" w:eastAsia="Times New Roman" w:hAnsi="Times New Roman" w:cs="Times New Roman"/>
          <w:b/>
          <w:sz w:val="40"/>
          <w:szCs w:val="40"/>
        </w:rPr>
        <w:t>tau</w:t>
      </w:r>
    </w:p>
    <w:p w14:paraId="499710DF" w14:textId="63BF3EB9" w:rsidR="00F42CDA" w:rsidRPr="00F61DAD" w:rsidRDefault="00F61DAD" w:rsidP="00F61DAD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VC=100%VFin -(100%VFin -0Vin)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e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-5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40"/>
                    <w:szCs w:val="40"/>
                  </w:rPr>
                  <m:t>1</m:t>
                </m:r>
              </m:den>
            </m:f>
          </m:sup>
        </m:sSup>
      </m:oMath>
    </w:p>
    <w:p w14:paraId="436F28C8" w14:textId="3697992F" w:rsidR="00F42CDA" w:rsidRPr="00F61DAD" w:rsidRDefault="00F61DAD" w:rsidP="00F61DAD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VC=100%VFin -(100%VFin)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-5</m:t>
            </m:r>
          </m:sup>
        </m:sSup>
      </m:oMath>
    </w:p>
    <w:p w14:paraId="1A7C5E78" w14:textId="05650020" w:rsidR="00F42CDA" w:rsidRPr="00F61DAD" w:rsidRDefault="00F61DAD" w:rsidP="00F61DAD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VC=100%VFin -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100%VFin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.006737947</m:t>
            </m:r>
          </m:e>
        </m:d>
      </m:oMath>
    </w:p>
    <w:p w14:paraId="3040E4F5" w14:textId="472C5D50" w:rsidR="00F42CDA" w:rsidRPr="00F61DAD" w:rsidRDefault="00F61DAD" w:rsidP="00F61DAD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VC=100%VFin -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40"/>
                <w:szCs w:val="4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40"/>
                <w:szCs w:val="40"/>
              </w:rPr>
              <m:t>.6737947%VFin</m:t>
            </m:r>
          </m:e>
        </m:d>
      </m:oMath>
    </w:p>
    <w:p w14:paraId="449C49CB" w14:textId="5B9AADC0" w:rsidR="00F42CDA" w:rsidRPr="00F61DAD" w:rsidRDefault="00F61DAD" w:rsidP="00F61DAD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m:oMath>
        <m:r>
          <w:rPr>
            <w:rFonts w:ascii="Cambria Math" w:eastAsia="Times New Roman" w:hAnsi="Cambria Math" w:cs="Times New Roman"/>
            <w:sz w:val="40"/>
            <w:szCs w:val="40"/>
          </w:rPr>
          <m:t>VC=99.3262%VFin</m:t>
        </m:r>
      </m:oMath>
    </w:p>
    <w:p w14:paraId="3132E9A6" w14:textId="20245752" w:rsidR="00F61DAD" w:rsidRPr="00F61DAD" w:rsidRDefault="00F61DAD" w:rsidP="00F61DAD">
      <w:pPr>
        <w:pStyle w:val="ListParagraph"/>
        <w:numPr>
          <w:ilvl w:val="0"/>
          <w:numId w:val="24"/>
        </w:numPr>
        <w:rPr>
          <w:rFonts w:ascii="Cambria Math" w:eastAsia="Times New Roman" w:hAnsi="Cambria Math" w:cs="Times New Roman"/>
          <w:i/>
          <w:iCs/>
          <w:sz w:val="40"/>
          <w:szCs w:val="40"/>
        </w:rPr>
      </w:pPr>
      <w:r w:rsidRPr="00904E3C">
        <w:rPr>
          <w:rFonts w:ascii="Times New Roman" w:eastAsia="Times New Roman" w:hAnsi="Times New Roman" w:cs="Times New Roman"/>
          <w:b/>
          <w:sz w:val="40"/>
          <w:szCs w:val="40"/>
        </w:rPr>
        <w:t xml:space="preserve">@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5</w:t>
      </w:r>
      <w:r w:rsidRPr="00904E3C">
        <w:rPr>
          <w:rFonts w:ascii="Times New Roman" w:eastAsia="Times New Roman" w:hAnsi="Times New Roman" w:cs="Times New Roman"/>
          <w:b/>
          <w:sz w:val="40"/>
          <w:szCs w:val="40"/>
        </w:rPr>
        <w:t>tau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m:oMath>
        <m:r>
          <w:rPr>
            <w:rFonts w:ascii="Cambria Math" w:eastAsia="Times New Roman" w:hAnsi="Cambria Math" w:cs="Times New Roman"/>
            <w:sz w:val="40"/>
            <w:szCs w:val="40"/>
          </w:rPr>
          <m:t>VC=99.3262%VFin</m:t>
        </m:r>
      </m:oMath>
    </w:p>
    <w:p w14:paraId="4D648D5C" w14:textId="34B57AC0" w:rsidR="00F61DAD" w:rsidRPr="00434A7A" w:rsidRDefault="00F61DAD" w:rsidP="00F61DAD">
      <w:pPr>
        <w:pStyle w:val="ListParagraph"/>
        <w:rPr>
          <w:rFonts w:ascii="Cambria Math" w:eastAsia="Times New Roman" w:hAnsi="Cambria Math" w:cs="Times New Roman"/>
          <w:i/>
          <w:iCs/>
          <w:sz w:val="40"/>
          <w:szCs w:val="40"/>
        </w:rPr>
      </w:pPr>
    </w:p>
    <w:p w14:paraId="723BA65C" w14:textId="0D42625E" w:rsidR="00904E3C" w:rsidRDefault="00904E3C" w:rsidP="00904E3C">
      <w:pPr>
        <w:pStyle w:val="ListParagraph"/>
        <w:spacing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46C458AF" w14:textId="758B15AD" w:rsidR="00EA5ECC" w:rsidRDefault="00EA5ECC" w:rsidP="00904E3C">
      <w:pPr>
        <w:pStyle w:val="ListParagraph"/>
        <w:spacing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3CB8176" w14:textId="61327032" w:rsidR="00EA5ECC" w:rsidRDefault="00EA5ECC" w:rsidP="00904E3C">
      <w:pPr>
        <w:pStyle w:val="ListParagraph"/>
        <w:spacing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7071065" w14:textId="150CD18E" w:rsidR="00EA5ECC" w:rsidRDefault="00EA5ECC" w:rsidP="00904E3C">
      <w:pPr>
        <w:pStyle w:val="ListParagraph"/>
        <w:spacing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27CFE66A" w14:textId="6FE856A4" w:rsidR="00EA5ECC" w:rsidRDefault="00EA5ECC" w:rsidP="00904E3C">
      <w:pPr>
        <w:pStyle w:val="ListParagraph"/>
        <w:spacing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104877D8" w14:textId="2BEA3FD7" w:rsidR="00EA5ECC" w:rsidRDefault="002D5A2B" w:rsidP="00904E3C">
      <w:pPr>
        <w:pStyle w:val="ListParagraph"/>
        <w:spacing w:line="24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A074D6" wp14:editId="549FD95F">
            <wp:simplePos x="0" y="0"/>
            <wp:positionH relativeFrom="margin">
              <wp:align>right</wp:align>
            </wp:positionH>
            <wp:positionV relativeFrom="page">
              <wp:posOffset>1600200</wp:posOffset>
            </wp:positionV>
            <wp:extent cx="5943600" cy="3406140"/>
            <wp:effectExtent l="0" t="0" r="0" b="3810"/>
            <wp:wrapTopAndBottom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7D3F0EF-B761-49E2-AD25-035C187878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06F003F6" w14:textId="40D49902" w:rsidR="002D5A2B" w:rsidRDefault="002D5A2B" w:rsidP="00904E3C">
      <w:pPr>
        <w:pStyle w:val="ListParagraph"/>
        <w:spacing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6FEB4BF" w14:textId="77777777" w:rsidR="002D5A2B" w:rsidRDefault="002D5A2B" w:rsidP="00904E3C">
      <w:pPr>
        <w:pStyle w:val="ListParagraph"/>
        <w:spacing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383"/>
      </w:tblGrid>
      <w:tr w:rsidR="00D608C3" w14:paraId="0EA11485" w14:textId="77777777" w:rsidTr="002D5A2B">
        <w:trPr>
          <w:jc w:val="center"/>
        </w:trPr>
        <w:tc>
          <w:tcPr>
            <w:tcW w:w="4247" w:type="dxa"/>
          </w:tcPr>
          <w:p w14:paraId="7CC22D93" w14:textId="5F0728A3" w:rsidR="00D608C3" w:rsidRDefault="00D608C3" w:rsidP="00D608C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Tau</w:t>
            </w:r>
          </w:p>
        </w:tc>
        <w:tc>
          <w:tcPr>
            <w:tcW w:w="4383" w:type="dxa"/>
          </w:tcPr>
          <w:p w14:paraId="405B6E3E" w14:textId="09C2A5B6" w:rsidR="00D608C3" w:rsidRDefault="00D608C3" w:rsidP="00D608C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Vc</w:t>
            </w:r>
            <w:proofErr w:type="spellEnd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% Charge of </w:t>
            </w:r>
            <w:proofErr w:type="spellStart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Vfin</w:t>
            </w:r>
            <w:proofErr w:type="spellEnd"/>
          </w:p>
        </w:tc>
      </w:tr>
      <w:tr w:rsidR="00D608C3" w14:paraId="1151F79B" w14:textId="77777777" w:rsidTr="002D5A2B">
        <w:trPr>
          <w:jc w:val="center"/>
        </w:trPr>
        <w:tc>
          <w:tcPr>
            <w:tcW w:w="4247" w:type="dxa"/>
          </w:tcPr>
          <w:p w14:paraId="549CFD8B" w14:textId="0B5C002D" w:rsidR="00D608C3" w:rsidRDefault="00D608C3" w:rsidP="00D608C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383" w:type="dxa"/>
          </w:tcPr>
          <w:p w14:paraId="25B7A56C" w14:textId="031829D1" w:rsidR="00D608C3" w:rsidRDefault="00D608C3" w:rsidP="00D608C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63.21206%</w:t>
            </w:r>
          </w:p>
        </w:tc>
      </w:tr>
      <w:tr w:rsidR="00D608C3" w14:paraId="4CF89F48" w14:textId="77777777" w:rsidTr="002D5A2B">
        <w:trPr>
          <w:jc w:val="center"/>
        </w:trPr>
        <w:tc>
          <w:tcPr>
            <w:tcW w:w="4247" w:type="dxa"/>
          </w:tcPr>
          <w:p w14:paraId="1094A0D8" w14:textId="5108ECF3" w:rsidR="00D608C3" w:rsidRDefault="00D608C3" w:rsidP="00D608C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4383" w:type="dxa"/>
          </w:tcPr>
          <w:p w14:paraId="30EB4667" w14:textId="5C744417" w:rsidR="00D608C3" w:rsidRDefault="00D608C3" w:rsidP="00D608C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86.46647%</w:t>
            </w:r>
          </w:p>
        </w:tc>
      </w:tr>
      <w:tr w:rsidR="00D608C3" w14:paraId="2A361F15" w14:textId="77777777" w:rsidTr="002D5A2B">
        <w:trPr>
          <w:jc w:val="center"/>
        </w:trPr>
        <w:tc>
          <w:tcPr>
            <w:tcW w:w="4247" w:type="dxa"/>
          </w:tcPr>
          <w:p w14:paraId="79035A08" w14:textId="736503CA" w:rsidR="00D608C3" w:rsidRDefault="00D608C3" w:rsidP="00D608C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4383" w:type="dxa"/>
          </w:tcPr>
          <w:p w14:paraId="10A1CCAF" w14:textId="1788CDC2" w:rsidR="00D608C3" w:rsidRDefault="00D608C3" w:rsidP="00D608C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95.02129%</w:t>
            </w:r>
          </w:p>
        </w:tc>
      </w:tr>
      <w:tr w:rsidR="00D608C3" w14:paraId="3BA8AC8B" w14:textId="77777777" w:rsidTr="002D5A2B">
        <w:trPr>
          <w:jc w:val="center"/>
        </w:trPr>
        <w:tc>
          <w:tcPr>
            <w:tcW w:w="4247" w:type="dxa"/>
          </w:tcPr>
          <w:p w14:paraId="7953235F" w14:textId="764A513B" w:rsidR="00D608C3" w:rsidRDefault="00D608C3" w:rsidP="00D608C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4383" w:type="dxa"/>
          </w:tcPr>
          <w:p w14:paraId="0580DCF1" w14:textId="08DA2FAB" w:rsidR="00D608C3" w:rsidRDefault="00D608C3" w:rsidP="00D608C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98.16844%</w:t>
            </w:r>
          </w:p>
        </w:tc>
      </w:tr>
      <w:tr w:rsidR="00D608C3" w14:paraId="1F567821" w14:textId="77777777" w:rsidTr="002D5A2B">
        <w:trPr>
          <w:jc w:val="center"/>
        </w:trPr>
        <w:tc>
          <w:tcPr>
            <w:tcW w:w="4247" w:type="dxa"/>
          </w:tcPr>
          <w:p w14:paraId="50F023AA" w14:textId="35635A03" w:rsidR="00D608C3" w:rsidRDefault="00D608C3" w:rsidP="00D608C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4383" w:type="dxa"/>
          </w:tcPr>
          <w:p w14:paraId="2795226D" w14:textId="28A71597" w:rsidR="00D608C3" w:rsidRDefault="00D608C3" w:rsidP="00D608C3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99.32621%</w:t>
            </w:r>
          </w:p>
        </w:tc>
      </w:tr>
    </w:tbl>
    <w:p w14:paraId="3B817E9D" w14:textId="5370DD65" w:rsidR="00EA5ECC" w:rsidRPr="00904E3C" w:rsidRDefault="00EA5ECC" w:rsidP="00D608C3">
      <w:pPr>
        <w:pStyle w:val="ListParagraph"/>
        <w:spacing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sectPr w:rsidR="00EA5ECC" w:rsidRPr="00904E3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2435A" w14:textId="77777777" w:rsidR="00583A5C" w:rsidRDefault="00583A5C">
      <w:pPr>
        <w:spacing w:after="0" w:line="240" w:lineRule="auto"/>
      </w:pPr>
      <w:r>
        <w:separator/>
      </w:r>
    </w:p>
  </w:endnote>
  <w:endnote w:type="continuationSeparator" w:id="0">
    <w:p w14:paraId="68B48F9C" w14:textId="77777777" w:rsidR="00583A5C" w:rsidRDefault="00583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E2D08" w14:textId="77777777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BC25963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7CD4C" w14:textId="77777777" w:rsidR="00583A5C" w:rsidRDefault="00583A5C">
      <w:pPr>
        <w:spacing w:after="0" w:line="240" w:lineRule="auto"/>
      </w:pPr>
      <w:r>
        <w:separator/>
      </w:r>
    </w:p>
  </w:footnote>
  <w:footnote w:type="continuationSeparator" w:id="0">
    <w:p w14:paraId="3CDDFECB" w14:textId="77777777" w:rsidR="00583A5C" w:rsidRDefault="00583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C816D" w14:textId="5BC5BFD7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904E3C">
      <w:rPr>
        <w:rFonts w:ascii="Times New Roman" w:eastAsia="Times New Roman" w:hAnsi="Times New Roman" w:cs="Times New Roman"/>
        <w:color w:val="000000"/>
        <w:sz w:val="24"/>
        <w:szCs w:val="24"/>
      </w:rPr>
      <w:t>RC Circuits Capacitor Charge Formula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06E0C4A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7B9"/>
    <w:multiLevelType w:val="hybridMultilevel"/>
    <w:tmpl w:val="DAD815A8"/>
    <w:lvl w:ilvl="0" w:tplc="1CE85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280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AE8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FE3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105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40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1AE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02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80F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6A54ED"/>
    <w:multiLevelType w:val="hybridMultilevel"/>
    <w:tmpl w:val="7B6EBC60"/>
    <w:lvl w:ilvl="0" w:tplc="66960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64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B2A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00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43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9C1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85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89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72F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542E31"/>
    <w:multiLevelType w:val="hybridMultilevel"/>
    <w:tmpl w:val="E3DE66A6"/>
    <w:lvl w:ilvl="0" w:tplc="5E9AA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7AE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65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CF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4D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AEC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E3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03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4F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B934DA"/>
    <w:multiLevelType w:val="hybridMultilevel"/>
    <w:tmpl w:val="7FB24760"/>
    <w:lvl w:ilvl="0" w:tplc="8AEE5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E0E5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06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86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AE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C1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8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CC8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E2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EF0201"/>
    <w:multiLevelType w:val="hybridMultilevel"/>
    <w:tmpl w:val="252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3556E"/>
    <w:multiLevelType w:val="hybridMultilevel"/>
    <w:tmpl w:val="D70C760E"/>
    <w:lvl w:ilvl="0" w:tplc="7EF052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3122F"/>
    <w:multiLevelType w:val="hybridMultilevel"/>
    <w:tmpl w:val="94924184"/>
    <w:lvl w:ilvl="0" w:tplc="F6AA6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600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7CC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5E1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A23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44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00F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87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61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C22ADF"/>
    <w:multiLevelType w:val="hybridMultilevel"/>
    <w:tmpl w:val="E4AE92B0"/>
    <w:lvl w:ilvl="0" w:tplc="01DCA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4A241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E4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943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14D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60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AA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8C8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E28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CB1A70"/>
    <w:multiLevelType w:val="hybridMultilevel"/>
    <w:tmpl w:val="FFD8A9F8"/>
    <w:lvl w:ilvl="0" w:tplc="1CBA4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09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41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E0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2F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E7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C7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CC7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D2A6ACA"/>
    <w:multiLevelType w:val="hybridMultilevel"/>
    <w:tmpl w:val="434081A0"/>
    <w:lvl w:ilvl="0" w:tplc="6A5A7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629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AAA4A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BEF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F2A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44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47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CEE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CF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FE92AAA"/>
    <w:multiLevelType w:val="multilevel"/>
    <w:tmpl w:val="C8B2C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6AB097B"/>
    <w:multiLevelType w:val="hybridMultilevel"/>
    <w:tmpl w:val="DBCEF682"/>
    <w:lvl w:ilvl="0" w:tplc="A222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22F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41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02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CE7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84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8D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447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085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B9A3821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0F83C30"/>
    <w:multiLevelType w:val="hybridMultilevel"/>
    <w:tmpl w:val="42122456"/>
    <w:lvl w:ilvl="0" w:tplc="82986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C33BE"/>
    <w:multiLevelType w:val="hybridMultilevel"/>
    <w:tmpl w:val="97787AAA"/>
    <w:lvl w:ilvl="0" w:tplc="3E7EC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2CC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6FA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83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82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0C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8E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48B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29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9516D6C"/>
    <w:multiLevelType w:val="hybridMultilevel"/>
    <w:tmpl w:val="F1DAFD14"/>
    <w:lvl w:ilvl="0" w:tplc="74E84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B556B"/>
    <w:multiLevelType w:val="hybridMultilevel"/>
    <w:tmpl w:val="EA6CDD78"/>
    <w:lvl w:ilvl="0" w:tplc="1D42D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86E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E97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104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0C6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CA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8E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80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C0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1ED2815"/>
    <w:multiLevelType w:val="multilevel"/>
    <w:tmpl w:val="E8406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2054A70"/>
    <w:multiLevelType w:val="hybridMultilevel"/>
    <w:tmpl w:val="797C1302"/>
    <w:lvl w:ilvl="0" w:tplc="1D42D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104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0C6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CA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8E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80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C0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4FF0235"/>
    <w:multiLevelType w:val="hybridMultilevel"/>
    <w:tmpl w:val="8E68CD92"/>
    <w:lvl w:ilvl="0" w:tplc="D04EB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200F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30B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900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C46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FAE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421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7A2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0A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C410506"/>
    <w:multiLevelType w:val="hybridMultilevel"/>
    <w:tmpl w:val="DAC2EEFE"/>
    <w:lvl w:ilvl="0" w:tplc="5DC83F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61C72"/>
    <w:multiLevelType w:val="hybridMultilevel"/>
    <w:tmpl w:val="D14E29E8"/>
    <w:lvl w:ilvl="0" w:tplc="00EE0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438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22C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023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83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964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A7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189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1E1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10C6025"/>
    <w:multiLevelType w:val="hybridMultilevel"/>
    <w:tmpl w:val="7CE270C4"/>
    <w:lvl w:ilvl="0" w:tplc="AE5EE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B886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29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14B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B80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3C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408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241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0C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30B5B67"/>
    <w:multiLevelType w:val="hybridMultilevel"/>
    <w:tmpl w:val="9E84D3FE"/>
    <w:lvl w:ilvl="0" w:tplc="3B2EC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473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CE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C9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81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2A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88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0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05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4FC5A29"/>
    <w:multiLevelType w:val="multilevel"/>
    <w:tmpl w:val="1CEA8C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5BE70D1"/>
    <w:multiLevelType w:val="hybridMultilevel"/>
    <w:tmpl w:val="8C74B27C"/>
    <w:lvl w:ilvl="0" w:tplc="C7C68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EDC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0C68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068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6B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EF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B2A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67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D727B8A"/>
    <w:multiLevelType w:val="multilevel"/>
    <w:tmpl w:val="5BA67DB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0CC0DC3"/>
    <w:multiLevelType w:val="hybridMultilevel"/>
    <w:tmpl w:val="60B8F090"/>
    <w:lvl w:ilvl="0" w:tplc="5790C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B69C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8C6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AF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A4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CF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286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AE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1ED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1B329B2"/>
    <w:multiLevelType w:val="hybridMultilevel"/>
    <w:tmpl w:val="382C7E64"/>
    <w:lvl w:ilvl="0" w:tplc="75326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C83F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878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02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C0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047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4D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EF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C5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EE31085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FAE0881"/>
    <w:multiLevelType w:val="hybridMultilevel"/>
    <w:tmpl w:val="B85E68EE"/>
    <w:lvl w:ilvl="0" w:tplc="D3224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1AF0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61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83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FC1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161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0A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7AD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961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24"/>
  </w:num>
  <w:num w:numId="3">
    <w:abstractNumId w:val="10"/>
  </w:num>
  <w:num w:numId="4">
    <w:abstractNumId w:val="29"/>
  </w:num>
  <w:num w:numId="5">
    <w:abstractNumId w:val="4"/>
  </w:num>
  <w:num w:numId="6">
    <w:abstractNumId w:val="12"/>
  </w:num>
  <w:num w:numId="7">
    <w:abstractNumId w:val="26"/>
  </w:num>
  <w:num w:numId="8">
    <w:abstractNumId w:val="13"/>
  </w:num>
  <w:num w:numId="9">
    <w:abstractNumId w:val="2"/>
  </w:num>
  <w:num w:numId="10">
    <w:abstractNumId w:val="5"/>
  </w:num>
  <w:num w:numId="11">
    <w:abstractNumId w:val="1"/>
  </w:num>
  <w:num w:numId="12">
    <w:abstractNumId w:val="23"/>
  </w:num>
  <w:num w:numId="13">
    <w:abstractNumId w:val="11"/>
  </w:num>
  <w:num w:numId="14">
    <w:abstractNumId w:val="28"/>
  </w:num>
  <w:num w:numId="15">
    <w:abstractNumId w:val="14"/>
  </w:num>
  <w:num w:numId="16">
    <w:abstractNumId w:val="20"/>
  </w:num>
  <w:num w:numId="17">
    <w:abstractNumId w:val="8"/>
  </w:num>
  <w:num w:numId="18">
    <w:abstractNumId w:val="16"/>
  </w:num>
  <w:num w:numId="19">
    <w:abstractNumId w:val="7"/>
  </w:num>
  <w:num w:numId="20">
    <w:abstractNumId w:val="25"/>
  </w:num>
  <w:num w:numId="21">
    <w:abstractNumId w:val="0"/>
  </w:num>
  <w:num w:numId="22">
    <w:abstractNumId w:val="9"/>
  </w:num>
  <w:num w:numId="23">
    <w:abstractNumId w:val="18"/>
  </w:num>
  <w:num w:numId="24">
    <w:abstractNumId w:val="15"/>
  </w:num>
  <w:num w:numId="25">
    <w:abstractNumId w:val="6"/>
  </w:num>
  <w:num w:numId="26">
    <w:abstractNumId w:val="19"/>
  </w:num>
  <w:num w:numId="27">
    <w:abstractNumId w:val="3"/>
  </w:num>
  <w:num w:numId="28">
    <w:abstractNumId w:val="27"/>
  </w:num>
  <w:num w:numId="29">
    <w:abstractNumId w:val="21"/>
  </w:num>
  <w:num w:numId="30">
    <w:abstractNumId w:val="22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MTYxN7YwsTQwNTdQ0lEKTi0uzszPAykwrQUAHRZLpSwAAAA="/>
  </w:docVars>
  <w:rsids>
    <w:rsidRoot w:val="00FF78CC"/>
    <w:rsid w:val="0002092F"/>
    <w:rsid w:val="00026FD1"/>
    <w:rsid w:val="000435E0"/>
    <w:rsid w:val="000A5043"/>
    <w:rsid w:val="000F3616"/>
    <w:rsid w:val="00115958"/>
    <w:rsid w:val="001977A6"/>
    <w:rsid w:val="002B42FE"/>
    <w:rsid w:val="002D5A2B"/>
    <w:rsid w:val="002F7200"/>
    <w:rsid w:val="003154EB"/>
    <w:rsid w:val="00434A7A"/>
    <w:rsid w:val="00457E0A"/>
    <w:rsid w:val="0048711E"/>
    <w:rsid w:val="004B4E6D"/>
    <w:rsid w:val="004C7294"/>
    <w:rsid w:val="005112D5"/>
    <w:rsid w:val="00522A9C"/>
    <w:rsid w:val="00583A5C"/>
    <w:rsid w:val="005B676D"/>
    <w:rsid w:val="005E1E4C"/>
    <w:rsid w:val="00613E21"/>
    <w:rsid w:val="00692732"/>
    <w:rsid w:val="006C1437"/>
    <w:rsid w:val="007933C0"/>
    <w:rsid w:val="007A1BFB"/>
    <w:rsid w:val="008A2AA3"/>
    <w:rsid w:val="00904E3C"/>
    <w:rsid w:val="0092099B"/>
    <w:rsid w:val="0098674F"/>
    <w:rsid w:val="009973FF"/>
    <w:rsid w:val="009A4421"/>
    <w:rsid w:val="009D26F0"/>
    <w:rsid w:val="00A562C7"/>
    <w:rsid w:val="00A65745"/>
    <w:rsid w:val="00A8492A"/>
    <w:rsid w:val="00AE5665"/>
    <w:rsid w:val="00B27E5E"/>
    <w:rsid w:val="00B50C8C"/>
    <w:rsid w:val="00B566E8"/>
    <w:rsid w:val="00B60A2C"/>
    <w:rsid w:val="00BE302A"/>
    <w:rsid w:val="00C0645C"/>
    <w:rsid w:val="00C407E1"/>
    <w:rsid w:val="00CE29FA"/>
    <w:rsid w:val="00D608C3"/>
    <w:rsid w:val="00D974F3"/>
    <w:rsid w:val="00DB1B6C"/>
    <w:rsid w:val="00DB2B49"/>
    <w:rsid w:val="00DB4B2F"/>
    <w:rsid w:val="00DD37FE"/>
    <w:rsid w:val="00DE64BB"/>
    <w:rsid w:val="00E13F9B"/>
    <w:rsid w:val="00E15BC4"/>
    <w:rsid w:val="00E21C59"/>
    <w:rsid w:val="00EA5ECC"/>
    <w:rsid w:val="00EF0E4C"/>
    <w:rsid w:val="00F3408D"/>
    <w:rsid w:val="00F40055"/>
    <w:rsid w:val="00F42CDA"/>
    <w:rsid w:val="00F61DAD"/>
    <w:rsid w:val="00F77AEC"/>
    <w:rsid w:val="00F823FF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68C0"/>
  <w15:docId w15:val="{9040FE94-9542-4B19-8B16-84D0A678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8AA"/>
  </w:style>
  <w:style w:type="paragraph" w:styleId="Footer">
    <w:name w:val="footer"/>
    <w:basedOn w:val="Normal"/>
    <w:link w:val="Foot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8AA"/>
  </w:style>
  <w:style w:type="paragraph" w:styleId="ListParagraph">
    <w:name w:val="List Paragraph"/>
    <w:basedOn w:val="Normal"/>
    <w:uiPriority w:val="34"/>
    <w:qFormat/>
    <w:rsid w:val="000F0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9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11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1977A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04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60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034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615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261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6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4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9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33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2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02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60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89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13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86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5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0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5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905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590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955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833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7607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9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8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9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411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339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61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62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04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849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68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9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8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0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5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0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1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99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5920">
          <w:marLeft w:val="188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969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932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4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1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9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2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10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8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58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8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0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25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72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14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36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1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66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600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42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839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278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716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854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052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942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14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090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152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07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164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339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043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41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20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099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20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139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95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833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63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39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961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58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807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VC % Charge of Vfin Vs. Tau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VC %Vfin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8.1999999999999993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8.6999999999999993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  <c:pt idx="91">
                  <c:v>9.1</c:v>
                </c:pt>
                <c:pt idx="92">
                  <c:v>9.1999999999999993</c:v>
                </c:pt>
                <c:pt idx="93">
                  <c:v>9.3000000000000007</c:v>
                </c:pt>
                <c:pt idx="94">
                  <c:v>9.4</c:v>
                </c:pt>
                <c:pt idx="95">
                  <c:v>9.5</c:v>
                </c:pt>
                <c:pt idx="96">
                  <c:v>9.6</c:v>
                </c:pt>
                <c:pt idx="97">
                  <c:v>9.6999999999999993</c:v>
                </c:pt>
                <c:pt idx="98">
                  <c:v>9.8000000000000007</c:v>
                </c:pt>
                <c:pt idx="99">
                  <c:v>9.9</c:v>
                </c:pt>
                <c:pt idx="100">
                  <c:v>10</c:v>
                </c:pt>
              </c:numCache>
            </c:numRef>
          </c:xVal>
          <c:yVal>
            <c:numRef>
              <c:f>Sheet1!$B$2:$B$102</c:f>
              <c:numCache>
                <c:formatCode>General</c:formatCode>
                <c:ptCount val="101"/>
                <c:pt idx="0">
                  <c:v>0</c:v>
                </c:pt>
                <c:pt idx="1">
                  <c:v>9.5162581964040527</c:v>
                </c:pt>
                <c:pt idx="2">
                  <c:v>18.126924692201811</c:v>
                </c:pt>
                <c:pt idx="3">
                  <c:v>25.918177931828211</c:v>
                </c:pt>
                <c:pt idx="4">
                  <c:v>32.967995396436066</c:v>
                </c:pt>
                <c:pt idx="5">
                  <c:v>39.346934028736655</c:v>
                </c:pt>
                <c:pt idx="6">
                  <c:v>45.118836390597359</c:v>
                </c:pt>
                <c:pt idx="7">
                  <c:v>50.341469620859044</c:v>
                </c:pt>
                <c:pt idx="8">
                  <c:v>55.067103588277845</c:v>
                </c:pt>
                <c:pt idx="9">
                  <c:v>59.343034025940092</c:v>
                </c:pt>
                <c:pt idx="10">
                  <c:v>63.212055882855765</c:v>
                </c:pt>
                <c:pt idx="11">
                  <c:v>66.712891630192047</c:v>
                </c:pt>
                <c:pt idx="12">
                  <c:v>69.880578808779788</c:v>
                </c:pt>
                <c:pt idx="13">
                  <c:v>72.746820696598746</c:v>
                </c:pt>
                <c:pt idx="14">
                  <c:v>75.340303605839352</c:v>
                </c:pt>
                <c:pt idx="15">
                  <c:v>77.686983985157013</c:v>
                </c:pt>
                <c:pt idx="16">
                  <c:v>79.810348200534463</c:v>
                </c:pt>
                <c:pt idx="17">
                  <c:v>81.731647594726539</c:v>
                </c:pt>
                <c:pt idx="18">
                  <c:v>83.470111177841346</c:v>
                </c:pt>
                <c:pt idx="19">
                  <c:v>85.043138077736501</c:v>
                </c:pt>
                <c:pt idx="20">
                  <c:v>86.466471676338728</c:v>
                </c:pt>
                <c:pt idx="21">
                  <c:v>87.754357174701809</c:v>
                </c:pt>
                <c:pt idx="22">
                  <c:v>88.919684163766618</c:v>
                </c:pt>
                <c:pt idx="23">
                  <c:v>89.974115627719627</c:v>
                </c:pt>
                <c:pt idx="24">
                  <c:v>90.928204671058751</c:v>
                </c:pt>
                <c:pt idx="25">
                  <c:v>91.791500137610115</c:v>
                </c:pt>
                <c:pt idx="26">
                  <c:v>92.57264217856661</c:v>
                </c:pt>
                <c:pt idx="27">
                  <c:v>93.279448726025024</c:v>
                </c:pt>
                <c:pt idx="28">
                  <c:v>93.918993737478203</c:v>
                </c:pt>
                <c:pt idx="29">
                  <c:v>94.497677994359279</c:v>
                </c:pt>
                <c:pt idx="30">
                  <c:v>95.021293163213599</c:v>
                </c:pt>
                <c:pt idx="31">
                  <c:v>95.495079760644217</c:v>
                </c:pt>
                <c:pt idx="32">
                  <c:v>95.923779602163378</c:v>
                </c:pt>
                <c:pt idx="33">
                  <c:v>96.311683259875991</c:v>
                </c:pt>
                <c:pt idx="34">
                  <c:v>96.662673003967399</c:v>
                </c:pt>
                <c:pt idx="35">
                  <c:v>96.980261657768153</c:v>
                </c:pt>
                <c:pt idx="36">
                  <c:v>97.267627755270738</c:v>
                </c:pt>
                <c:pt idx="37">
                  <c:v>97.527647352966056</c:v>
                </c:pt>
                <c:pt idx="38">
                  <c:v>97.762922814383444</c:v>
                </c:pt>
                <c:pt idx="39">
                  <c:v>97.975808855419558</c:v>
                </c:pt>
                <c:pt idx="40">
                  <c:v>98.168436111126582</c:v>
                </c:pt>
                <c:pt idx="41">
                  <c:v>98.342732459823878</c:v>
                </c:pt>
                <c:pt idx="42">
                  <c:v>98.500442317952235</c:v>
                </c:pt>
                <c:pt idx="43">
                  <c:v>98.643144098779914</c:v>
                </c:pt>
                <c:pt idx="44">
                  <c:v>98.772266009693155</c:v>
                </c:pt>
                <c:pt idx="45">
                  <c:v>98.889100346175766</c:v>
                </c:pt>
                <c:pt idx="46">
                  <c:v>98.994816425536641</c:v>
                </c:pt>
                <c:pt idx="47">
                  <c:v>99.090472289830416</c:v>
                </c:pt>
                <c:pt idx="48">
                  <c:v>99.177025295097991</c:v>
                </c:pt>
                <c:pt idx="49">
                  <c:v>99.255341692907564</c:v>
                </c:pt>
                <c:pt idx="50">
                  <c:v>99.326205300091459</c:v>
                </c:pt>
                <c:pt idx="51">
                  <c:v>99.390325343448438</c:v>
                </c:pt>
                <c:pt idx="52">
                  <c:v>99.44834355792392</c:v>
                </c:pt>
                <c:pt idx="53">
                  <c:v>99.50084060930898</c:v>
                </c:pt>
                <c:pt idx="54">
                  <c:v>99.548341905738738</c:v>
                </c:pt>
                <c:pt idx="55">
                  <c:v>99.591322856153596</c:v>
                </c:pt>
                <c:pt idx="56">
                  <c:v>99.630213628351711</c:v>
                </c:pt>
                <c:pt idx="57">
                  <c:v>99.665403454252868</c:v>
                </c:pt>
                <c:pt idx="58">
                  <c:v>99.697244525462423</c:v>
                </c:pt>
                <c:pt idx="59">
                  <c:v>99.726055518123161</c:v>
                </c:pt>
                <c:pt idx="60">
                  <c:v>99.752124782333368</c:v>
                </c:pt>
                <c:pt idx="61">
                  <c:v>99.775713228051416</c:v>
                </c:pt>
                <c:pt idx="62">
                  <c:v>99.797056936370424</c:v>
                </c:pt>
                <c:pt idx="63">
                  <c:v>99.816369522297109</c:v>
                </c:pt>
                <c:pt idx="64">
                  <c:v>99.833844272682612</c:v>
                </c:pt>
                <c:pt idx="65">
                  <c:v>99.849656080702246</c:v>
                </c:pt>
                <c:pt idx="66">
                  <c:v>99.863963196245209</c:v>
                </c:pt>
                <c:pt idx="67">
                  <c:v>99.876908809732655</c:v>
                </c:pt>
                <c:pt idx="68">
                  <c:v>99.888622485215521</c:v>
                </c:pt>
                <c:pt idx="69">
                  <c:v>99.899221457095152</c:v>
                </c:pt>
                <c:pt idx="70">
                  <c:v>99.90881180344455</c:v>
                </c:pt>
                <c:pt idx="71">
                  <c:v>99.917489507673409</c:v>
                </c:pt>
                <c:pt idx="72">
                  <c:v>99.925341419162336</c:v>
                </c:pt>
                <c:pt idx="73">
                  <c:v>99.932446122480613</c:v>
                </c:pt>
                <c:pt idx="74">
                  <c:v>99.938874723887039</c:v>
                </c:pt>
                <c:pt idx="75">
                  <c:v>99.944691562985213</c:v>
                </c:pt>
                <c:pt idx="76">
                  <c:v>99.949954856655935</c:v>
                </c:pt>
                <c:pt idx="77">
                  <c:v>99.954717281711325</c:v>
                </c:pt>
                <c:pt idx="78">
                  <c:v>99.95902650210202</c:v>
                </c:pt>
                <c:pt idx="79">
                  <c:v>99.962925645954087</c:v>
                </c:pt>
                <c:pt idx="80">
                  <c:v>99.966453737209747</c:v>
                </c:pt>
                <c:pt idx="81">
                  <c:v>99.969646086192114</c:v>
                </c:pt>
                <c:pt idx="82">
                  <c:v>99.972534643002788</c:v>
                </c:pt>
                <c:pt idx="83">
                  <c:v>99.975148317289211</c:v>
                </c:pt>
                <c:pt idx="84">
                  <c:v>99.977513267582111</c:v>
                </c:pt>
                <c:pt idx="85">
                  <c:v>99.979653163098931</c:v>
                </c:pt>
                <c:pt idx="86">
                  <c:v>99.981589420633242</c:v>
                </c:pt>
                <c:pt idx="87">
                  <c:v>99.983341418901233</c:v>
                </c:pt>
                <c:pt idx="88">
                  <c:v>99.984926692490447</c:v>
                </c:pt>
                <c:pt idx="89">
                  <c:v>99.986361107351797</c:v>
                </c:pt>
                <c:pt idx="90">
                  <c:v>99.987659019591334</c:v>
                </c:pt>
                <c:pt idx="91">
                  <c:v>99.988833419150993</c:v>
                </c:pt>
                <c:pt idx="92">
                  <c:v>99.989896059816289</c:v>
                </c:pt>
                <c:pt idx="93">
                  <c:v>99.990857576852179</c:v>
                </c:pt>
                <c:pt idx="94">
                  <c:v>99.991727593444338</c:v>
                </c:pt>
                <c:pt idx="95">
                  <c:v>99.992514817011227</c:v>
                </c:pt>
                <c:pt idx="96">
                  <c:v>99.993227126350916</c:v>
                </c:pt>
                <c:pt idx="97">
                  <c:v>99.993871650494683</c:v>
                </c:pt>
                <c:pt idx="98">
                  <c:v>99.994454840056775</c:v>
                </c:pt>
                <c:pt idx="99">
                  <c:v>99.994982531794378</c:v>
                </c:pt>
                <c:pt idx="100">
                  <c:v>99.995460007023752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07A-4801-B1FB-97B8047809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8745680"/>
        <c:axId val="1099523376"/>
      </c:scatterChart>
      <c:valAx>
        <c:axId val="1188745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9523376"/>
        <c:crosses val="autoZero"/>
        <c:crossBetween val="midCat"/>
        <c:majorUnit val="1"/>
      </c:valAx>
      <c:valAx>
        <c:axId val="1099523376"/>
        <c:scaling>
          <c:orientation val="minMax"/>
          <c:max val="10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8745680"/>
        <c:crosses val="autoZero"/>
        <c:crossBetween val="midCat"/>
        <c:maj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S+rcc4V+nmRktKs+NVNdLxq0g==">AMUW2mWFTjQ67XXx2QIiWraCYbfxBmmfLthVKdyDbRl4795TJcDywW7EO5EA2oBr7DulEJN9DT5iSN5LyJN+8RiC7ChLY7OiThFtFTt7ZMHQ+0/0lm307T+bmM00AhNkOIBx15pMyM9T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Leishman</dc:creator>
  <cp:lastModifiedBy>Timothy Leishman</cp:lastModifiedBy>
  <cp:revision>11</cp:revision>
  <cp:lastPrinted>2020-01-16T23:18:00Z</cp:lastPrinted>
  <dcterms:created xsi:type="dcterms:W3CDTF">2020-01-16T22:31:00Z</dcterms:created>
  <dcterms:modified xsi:type="dcterms:W3CDTF">2020-01-17T22:35:00Z</dcterms:modified>
</cp:coreProperties>
</file>