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C153A" w14:textId="4C1A4B0B" w:rsidR="00F2462D" w:rsidRDefault="00F2462D" w:rsidP="00A07141">
      <w:pPr>
        <w:spacing w:after="0" w:line="480" w:lineRule="auto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9DADEED" wp14:editId="57BEC1B6">
            <wp:simplePos x="0" y="0"/>
            <wp:positionH relativeFrom="column">
              <wp:posOffset>857250</wp:posOffset>
            </wp:positionH>
            <wp:positionV relativeFrom="margin">
              <wp:posOffset>457200</wp:posOffset>
            </wp:positionV>
            <wp:extent cx="3952875" cy="732472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44" t="2498" r="13258" b="1497"/>
                    <a:stretch/>
                  </pic:blipFill>
                  <pic:spPr bwMode="auto">
                    <a:xfrm>
                      <a:off x="0" y="0"/>
                      <a:ext cx="3952875" cy="7324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7BDBC5D" w14:textId="36730915" w:rsidR="00F2462D" w:rsidRDefault="00F2462D" w:rsidP="00A07141">
      <w:pPr>
        <w:spacing w:after="0" w:line="480" w:lineRule="auto"/>
        <w:jc w:val="both"/>
        <w:rPr>
          <w:noProof/>
        </w:rPr>
      </w:pPr>
    </w:p>
    <w:p w14:paraId="3F8BC47F" w14:textId="1DB4FE47" w:rsidR="00D319D6" w:rsidRPr="008C63CA" w:rsidRDefault="00D319D6" w:rsidP="00D319D6">
      <w:pPr>
        <w:spacing w:after="0" w:line="480" w:lineRule="auto"/>
        <w:jc w:val="both"/>
        <w:rPr>
          <w:rFonts w:eastAsiaTheme="minorEastAsia"/>
          <w:sz w:val="32"/>
          <w:szCs w:val="32"/>
        </w:rPr>
      </w:pPr>
      <w:r w:rsidRPr="00CE77EA">
        <w:rPr>
          <w:rFonts w:eastAsiaTheme="minorEastAsia"/>
          <w:sz w:val="32"/>
          <w:szCs w:val="32"/>
          <w:u w:val="single"/>
        </w:rPr>
        <w:lastRenderedPageBreak/>
        <w:t xml:space="preserve">Class </w:t>
      </w:r>
      <w:r>
        <w:rPr>
          <w:rFonts w:eastAsiaTheme="minorEastAsia"/>
          <w:sz w:val="32"/>
          <w:szCs w:val="32"/>
          <w:u w:val="single"/>
        </w:rPr>
        <w:t>AB</w:t>
      </w:r>
      <w:r w:rsidRPr="00CE77EA">
        <w:rPr>
          <w:rFonts w:eastAsiaTheme="minorEastAsia"/>
          <w:sz w:val="32"/>
          <w:szCs w:val="32"/>
          <w:u w:val="single"/>
        </w:rPr>
        <w:t xml:space="preserve"> amplification</w:t>
      </w:r>
      <w:r>
        <w:rPr>
          <w:rFonts w:eastAsiaTheme="minorEastAsia"/>
          <w:sz w:val="32"/>
          <w:szCs w:val="32"/>
          <w:u w:val="single"/>
        </w:rPr>
        <w:t xml:space="preserve"> Characteristics</w:t>
      </w:r>
      <w:r>
        <w:rPr>
          <w:rFonts w:eastAsiaTheme="minorEastAsia"/>
          <w:sz w:val="32"/>
          <w:szCs w:val="32"/>
        </w:rPr>
        <w:t>:</w:t>
      </w:r>
    </w:p>
    <w:p w14:paraId="393B6451" w14:textId="01E97F26" w:rsidR="00D319D6" w:rsidRPr="003C2B9A" w:rsidRDefault="00D319D6" w:rsidP="00D319D6">
      <w:pPr>
        <w:pStyle w:val="ListParagraph"/>
        <w:numPr>
          <w:ilvl w:val="0"/>
          <w:numId w:val="19"/>
        </w:numPr>
        <w:spacing w:after="0" w:line="276" w:lineRule="auto"/>
        <w:jc w:val="both"/>
        <w:rPr>
          <w:rFonts w:eastAsiaTheme="minorEastAsia"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∆</m:t>
        </m:r>
        <m:r>
          <w:rPr>
            <w:rFonts w:ascii="Cambria Math" w:eastAsiaTheme="minorEastAsia" w:hAnsi="Cambria Math"/>
            <w:sz w:val="28"/>
            <w:szCs w:val="28"/>
          </w:rPr>
          <m:t>v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=1</m:t>
        </m:r>
      </m:oMath>
      <w:r w:rsidRPr="003C2B9A">
        <w:rPr>
          <w:rFonts w:eastAsiaTheme="minorEastAsia"/>
          <w:sz w:val="28"/>
          <w:szCs w:val="28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∆</m:t>
        </m:r>
        <m:r>
          <w:rPr>
            <w:rFonts w:ascii="Cambria Math" w:eastAsiaTheme="minorEastAsia" w:hAnsi="Cambria Math"/>
            <w:sz w:val="28"/>
            <w:szCs w:val="28"/>
          </w:rPr>
          <m:t>i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=high</m:t>
        </m:r>
      </m:oMath>
    </w:p>
    <w:p w14:paraId="518570B1" w14:textId="7728CBAC" w:rsidR="00D319D6" w:rsidRPr="003C2B9A" w:rsidRDefault="00D319D6" w:rsidP="00D319D6">
      <w:pPr>
        <w:pStyle w:val="ListParagraph"/>
        <w:numPr>
          <w:ilvl w:val="0"/>
          <w:numId w:val="19"/>
        </w:numPr>
        <w:spacing w:after="0" w:line="276" w:lineRule="auto"/>
        <w:jc w:val="both"/>
        <w:rPr>
          <w:rFonts w:eastAsiaTheme="minorEastAsia"/>
          <w:sz w:val="28"/>
          <w:szCs w:val="28"/>
        </w:rPr>
      </w:pPr>
      <w:r w:rsidRPr="003C2B9A">
        <w:rPr>
          <w:rFonts w:eastAsiaTheme="minorEastAsia"/>
          <w:sz w:val="28"/>
          <w:szCs w:val="28"/>
        </w:rPr>
        <w:t xml:space="preserve">High Zin and Low </w:t>
      </w:r>
      <w:proofErr w:type="spellStart"/>
      <w:r w:rsidRPr="003C2B9A">
        <w:rPr>
          <w:rFonts w:eastAsiaTheme="minorEastAsia"/>
          <w:sz w:val="28"/>
          <w:szCs w:val="28"/>
        </w:rPr>
        <w:t>Zout</w:t>
      </w:r>
      <w:proofErr w:type="spellEnd"/>
    </w:p>
    <w:p w14:paraId="43A12C44" w14:textId="68E04F5D" w:rsidR="00D319D6" w:rsidRDefault="00D319D6" w:rsidP="00D319D6">
      <w:pPr>
        <w:pStyle w:val="ListParagraph"/>
        <w:numPr>
          <w:ilvl w:val="0"/>
          <w:numId w:val="19"/>
        </w:numPr>
        <w:spacing w:after="0" w:line="276" w:lineRule="auto"/>
        <w:jc w:val="both"/>
        <w:rPr>
          <w:rFonts w:eastAsiaTheme="minorEastAsia"/>
          <w:sz w:val="28"/>
          <w:szCs w:val="28"/>
        </w:rPr>
      </w:pPr>
      <w:r w:rsidRPr="003C2B9A">
        <w:rPr>
          <w:rFonts w:eastAsiaTheme="minorEastAsia"/>
          <w:sz w:val="28"/>
          <w:szCs w:val="28"/>
        </w:rPr>
        <w:t>Improved efficiency over Class A</w:t>
      </w:r>
    </w:p>
    <w:p w14:paraId="446F1DD2" w14:textId="77777777" w:rsidR="003C2B9A" w:rsidRPr="003C2B9A" w:rsidRDefault="00AB7996" w:rsidP="003C2B9A">
      <w:pPr>
        <w:pStyle w:val="ListParagraph"/>
        <w:numPr>
          <w:ilvl w:val="0"/>
          <w:numId w:val="19"/>
        </w:numPr>
        <w:spacing w:after="0" w:line="276" w:lineRule="auto"/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MaxEfficiency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classAB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≈50%</m:t>
        </m:r>
      </m:oMath>
    </w:p>
    <w:p w14:paraId="6FFE1167" w14:textId="226A5A52" w:rsidR="00D319D6" w:rsidRPr="003C2B9A" w:rsidRDefault="00D319D6" w:rsidP="00D319D6">
      <w:pPr>
        <w:pStyle w:val="ListParagraph"/>
        <w:numPr>
          <w:ilvl w:val="0"/>
          <w:numId w:val="19"/>
        </w:numPr>
        <w:spacing w:after="0" w:line="276" w:lineRule="auto"/>
        <w:jc w:val="both"/>
        <w:rPr>
          <w:rFonts w:eastAsiaTheme="minorEastAsia"/>
          <w:sz w:val="28"/>
          <w:szCs w:val="28"/>
        </w:rPr>
      </w:pPr>
      <w:r w:rsidRPr="003C2B9A">
        <w:rPr>
          <w:rFonts w:eastAsiaTheme="minorEastAsia"/>
          <w:sz w:val="28"/>
          <w:szCs w:val="28"/>
        </w:rPr>
        <w:t>Transistors are never on at the same time. Current path is through the load only.</w:t>
      </w:r>
    </w:p>
    <w:p w14:paraId="00EE9163" w14:textId="2B734510" w:rsidR="00D319D6" w:rsidRDefault="00D319D6" w:rsidP="00D319D6">
      <w:pPr>
        <w:pStyle w:val="ListParagraph"/>
        <w:numPr>
          <w:ilvl w:val="0"/>
          <w:numId w:val="19"/>
        </w:numPr>
        <w:spacing w:after="0" w:line="276" w:lineRule="auto"/>
        <w:jc w:val="both"/>
        <w:rPr>
          <w:rFonts w:eastAsiaTheme="minorEastAsia"/>
          <w:sz w:val="28"/>
          <w:szCs w:val="28"/>
        </w:rPr>
      </w:pPr>
      <w:r w:rsidRPr="003C2B9A">
        <w:rPr>
          <w:rFonts w:eastAsiaTheme="minorEastAsia"/>
          <w:sz w:val="28"/>
          <w:szCs w:val="28"/>
        </w:rPr>
        <w:t>Transistor Amplification is active for each transistor nearly 180</w:t>
      </w:r>
      <m:oMath>
        <m:r>
          <w:rPr>
            <w:rFonts w:ascii="Cambria Math" w:eastAsiaTheme="minorEastAsia" w:hAnsi="Cambria Math"/>
            <w:sz w:val="28"/>
            <w:szCs w:val="28"/>
          </w:rPr>
          <m:t>°</m:t>
        </m:r>
      </m:oMath>
      <w:r w:rsidRPr="003C2B9A">
        <w:rPr>
          <w:rFonts w:eastAsiaTheme="minorEastAsia"/>
          <w:sz w:val="28"/>
          <w:szCs w:val="28"/>
        </w:rPr>
        <w:t xml:space="preserve"> of the input cycle (on nearly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50% </m:t>
        </m:r>
      </m:oMath>
      <w:r w:rsidRPr="003C2B9A">
        <w:rPr>
          <w:rFonts w:eastAsiaTheme="minorEastAsia"/>
          <w:sz w:val="28"/>
          <w:szCs w:val="28"/>
        </w:rPr>
        <w:t>of the time). This means that nearly 360</w:t>
      </w:r>
      <m:oMath>
        <m:r>
          <w:rPr>
            <w:rFonts w:ascii="Cambria Math" w:eastAsiaTheme="minorEastAsia" w:hAnsi="Cambria Math"/>
            <w:sz w:val="28"/>
            <w:szCs w:val="28"/>
          </w:rPr>
          <m:t>°</m:t>
        </m:r>
      </m:oMath>
      <w:r w:rsidRPr="003C2B9A">
        <w:rPr>
          <w:rFonts w:eastAsiaTheme="minorEastAsia"/>
          <w:sz w:val="28"/>
          <w:szCs w:val="28"/>
        </w:rPr>
        <w:t xml:space="preserve"> of the input signal is amplified.</w:t>
      </w:r>
    </w:p>
    <w:p w14:paraId="6749BD3E" w14:textId="1A4F3204" w:rsidR="003C2B9A" w:rsidRPr="003C2B9A" w:rsidRDefault="003C2B9A" w:rsidP="003C2B9A">
      <w:pPr>
        <w:pStyle w:val="ListParagraph"/>
        <w:numPr>
          <w:ilvl w:val="0"/>
          <w:numId w:val="19"/>
        </w:numPr>
        <w:spacing w:after="0" w:line="276" w:lineRule="auto"/>
        <w:jc w:val="both"/>
        <w:rPr>
          <w:rFonts w:eastAsiaTheme="minorEastAsia"/>
          <w:sz w:val="28"/>
          <w:szCs w:val="28"/>
        </w:rPr>
      </w:pPr>
      <w:r w:rsidRPr="003C2B9A">
        <w:rPr>
          <w:rFonts w:eastAsiaTheme="minorEastAsia"/>
          <w:sz w:val="28"/>
          <w:szCs w:val="28"/>
        </w:rPr>
        <w:t>Achieves a high degree of linearity</w:t>
      </w:r>
    </w:p>
    <w:p w14:paraId="5B4C24E8" w14:textId="2F15C9DE" w:rsidR="00D319D6" w:rsidRPr="003C2B9A" w:rsidRDefault="00D319D6" w:rsidP="00D319D6">
      <w:pPr>
        <w:pStyle w:val="ListParagraph"/>
        <w:numPr>
          <w:ilvl w:val="0"/>
          <w:numId w:val="19"/>
        </w:numPr>
        <w:spacing w:after="0" w:line="276" w:lineRule="auto"/>
        <w:jc w:val="both"/>
        <w:rPr>
          <w:rFonts w:eastAsiaTheme="minorEastAsia"/>
          <w:sz w:val="28"/>
          <w:szCs w:val="28"/>
        </w:rPr>
      </w:pPr>
      <w:r w:rsidRPr="003C2B9A">
        <w:rPr>
          <w:rFonts w:eastAsiaTheme="minorEastAsia"/>
          <w:sz w:val="28"/>
          <w:szCs w:val="28"/>
        </w:rPr>
        <w:t xml:space="preserve">Crossover distortion occurs when both transistors are off. </w:t>
      </w:r>
    </w:p>
    <w:p w14:paraId="524C1092" w14:textId="2D88F13B" w:rsidR="00D319D6" w:rsidRPr="003C2B9A" w:rsidRDefault="00217E86" w:rsidP="00D319D6">
      <w:pPr>
        <w:spacing w:after="0" w:line="480" w:lineRule="auto"/>
        <w:jc w:val="both"/>
        <w:rPr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647705B" wp14:editId="7DDFE2A0">
            <wp:simplePos x="0" y="0"/>
            <wp:positionH relativeFrom="column">
              <wp:posOffset>4175760</wp:posOffset>
            </wp:positionH>
            <wp:positionV relativeFrom="page">
              <wp:posOffset>3985260</wp:posOffset>
            </wp:positionV>
            <wp:extent cx="2253615" cy="4229100"/>
            <wp:effectExtent l="0" t="0" r="0" b="0"/>
            <wp:wrapTight wrapText="bothSides">
              <wp:wrapPolygon edited="0">
                <wp:start x="0" y="0"/>
                <wp:lineTo x="0" y="21503"/>
                <wp:lineTo x="21363" y="21503"/>
                <wp:lineTo x="21363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37" t="3692" r="6746" b="3180"/>
                    <a:stretch/>
                  </pic:blipFill>
                  <pic:spPr bwMode="auto">
                    <a:xfrm>
                      <a:off x="0" y="0"/>
                      <a:ext cx="2253615" cy="422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24A4E1" w14:textId="799B3EDE" w:rsidR="00D319D6" w:rsidRDefault="00B26472" w:rsidP="00D319D6">
      <w:pPr>
        <w:spacing w:after="0" w:line="480" w:lineRule="auto"/>
        <w:jc w:val="both"/>
        <w:rPr>
          <w:rFonts w:eastAsiaTheme="minorEastAsia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CB873D7" wp14:editId="7FF6930D">
            <wp:simplePos x="0" y="0"/>
            <wp:positionH relativeFrom="margin">
              <wp:posOffset>257175</wp:posOffset>
            </wp:positionH>
            <wp:positionV relativeFrom="page">
              <wp:posOffset>4857115</wp:posOffset>
            </wp:positionV>
            <wp:extent cx="3718560" cy="2752725"/>
            <wp:effectExtent l="0" t="0" r="0" b="952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36" t="2475" r="1154" b="9337"/>
                    <a:stretch/>
                  </pic:blipFill>
                  <pic:spPr bwMode="auto">
                    <a:xfrm>
                      <a:off x="0" y="0"/>
                      <a:ext cx="3718560" cy="2752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D61E88" w14:textId="4D45CCBA" w:rsidR="00D319D6" w:rsidRDefault="00D319D6" w:rsidP="00D319D6">
      <w:pPr>
        <w:spacing w:after="0" w:line="480" w:lineRule="auto"/>
        <w:jc w:val="both"/>
        <w:rPr>
          <w:rFonts w:eastAsiaTheme="minorEastAsia"/>
          <w:sz w:val="32"/>
          <w:szCs w:val="32"/>
        </w:rPr>
      </w:pPr>
    </w:p>
    <w:p w14:paraId="4C5E3C98" w14:textId="0DFAA2B1" w:rsidR="00D319D6" w:rsidRDefault="00D319D6" w:rsidP="00D319D6">
      <w:pPr>
        <w:spacing w:after="0" w:line="480" w:lineRule="auto"/>
        <w:jc w:val="both"/>
        <w:rPr>
          <w:rFonts w:eastAsiaTheme="minorEastAsia"/>
          <w:sz w:val="32"/>
          <w:szCs w:val="32"/>
        </w:rPr>
      </w:pPr>
    </w:p>
    <w:p w14:paraId="6E6864D6" w14:textId="0F4469D6" w:rsidR="00F2462D" w:rsidRDefault="00F2462D" w:rsidP="00A07141">
      <w:pPr>
        <w:spacing w:after="0" w:line="480" w:lineRule="auto"/>
        <w:jc w:val="both"/>
        <w:rPr>
          <w:noProof/>
        </w:rPr>
      </w:pPr>
    </w:p>
    <w:p w14:paraId="5848B490" w14:textId="4FB294EC" w:rsidR="00217E86" w:rsidRDefault="00046919" w:rsidP="00A07141">
      <w:pPr>
        <w:spacing w:after="0" w:line="480" w:lineRule="auto"/>
        <w:jc w:val="both"/>
        <w:rPr>
          <w:rFonts w:eastAsiaTheme="minorEastAsia"/>
          <w:b/>
          <w:sz w:val="28"/>
          <w:szCs w:val="28"/>
        </w:rPr>
      </w:pPr>
      <w:r w:rsidRPr="00046919">
        <w:rPr>
          <w:noProof/>
          <w:sz w:val="32"/>
          <w:szCs w:val="32"/>
        </w:rPr>
        <w:lastRenderedPageBreak/>
        <w:drawing>
          <wp:anchor distT="0" distB="0" distL="114300" distR="114300" simplePos="0" relativeHeight="251663360" behindDoc="1" locked="0" layoutInCell="1" allowOverlap="1" wp14:anchorId="4F913A1E" wp14:editId="7CBEFE3D">
            <wp:simplePos x="0" y="0"/>
            <wp:positionH relativeFrom="margin">
              <wp:posOffset>3343910</wp:posOffset>
            </wp:positionH>
            <wp:positionV relativeFrom="margin">
              <wp:posOffset>190500</wp:posOffset>
            </wp:positionV>
            <wp:extent cx="3051002" cy="53721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84" t="3613" r="9270" b="1419"/>
                    <a:stretch/>
                  </pic:blipFill>
                  <pic:spPr bwMode="auto">
                    <a:xfrm>
                      <a:off x="0" y="0"/>
                      <a:ext cx="3051002" cy="537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038A" w:rsidRPr="00046919">
        <w:rPr>
          <w:rFonts w:eastAsiaTheme="minorEastAsia"/>
          <w:b/>
          <w:sz w:val="32"/>
          <w:szCs w:val="32"/>
        </w:rPr>
        <w:t>Design</w:t>
      </w:r>
      <w:r w:rsidR="00B6038A">
        <w:rPr>
          <w:rFonts w:eastAsiaTheme="minorEastAsia"/>
          <w:b/>
          <w:sz w:val="28"/>
          <w:szCs w:val="28"/>
        </w:rPr>
        <w:t>:</w:t>
      </w:r>
    </w:p>
    <w:p w14:paraId="090323F9" w14:textId="5B557A18" w:rsidR="00D35CA4" w:rsidRPr="00D35CA4" w:rsidRDefault="00D35CA4" w:rsidP="00B6038A">
      <w:pPr>
        <w:pStyle w:val="ListParagraph"/>
        <w:numPr>
          <w:ilvl w:val="0"/>
          <w:numId w:val="20"/>
        </w:numPr>
        <w:spacing w:after="0" w:line="480" w:lineRule="auto"/>
        <w:jc w:val="both"/>
        <w:rPr>
          <w:rFonts w:eastAsiaTheme="minorEastAsia"/>
          <w:b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Q1 beta</m:t>
        </m:r>
      </m:oMath>
      <w:r>
        <w:rPr>
          <w:rFonts w:eastAsiaTheme="minorEastAsia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</w:rPr>
          <m:t>≈Q2 beta</m:t>
        </m:r>
      </m:oMath>
    </w:p>
    <w:p w14:paraId="044DD0CA" w14:textId="4DC7D618" w:rsidR="00B6038A" w:rsidRPr="00EE4419" w:rsidRDefault="00B6038A" w:rsidP="00B6038A">
      <w:pPr>
        <w:pStyle w:val="ListParagraph"/>
        <w:numPr>
          <w:ilvl w:val="0"/>
          <w:numId w:val="20"/>
        </w:numPr>
        <w:spacing w:after="0" w:line="480" w:lineRule="auto"/>
        <w:jc w:val="both"/>
        <w:rPr>
          <w:rFonts w:eastAsiaTheme="minorEastAsia"/>
          <w:b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Voutmaxp≈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VCC+VEE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den>
        </m:f>
      </m:oMath>
    </w:p>
    <w:p w14:paraId="066D404C" w14:textId="46EF994E" w:rsidR="00EE4419" w:rsidRPr="00EE4419" w:rsidRDefault="00EE4419" w:rsidP="00B6038A">
      <w:pPr>
        <w:pStyle w:val="ListParagraph"/>
        <w:numPr>
          <w:ilvl w:val="0"/>
          <w:numId w:val="20"/>
        </w:numPr>
        <w:spacing w:after="0" w:line="480" w:lineRule="auto"/>
        <w:jc w:val="both"/>
        <w:rPr>
          <w:rFonts w:eastAsiaTheme="minorEastAsia"/>
          <w:b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Vinmaxp≈Voutmaxp</m:t>
        </m:r>
      </m:oMath>
    </w:p>
    <w:p w14:paraId="0B6EC82F" w14:textId="54E53AF7" w:rsidR="00B6038A" w:rsidRPr="00046919" w:rsidRDefault="00AB7996" w:rsidP="00B6038A">
      <w:pPr>
        <w:pStyle w:val="ListParagraph"/>
        <w:numPr>
          <w:ilvl w:val="0"/>
          <w:numId w:val="20"/>
        </w:numPr>
        <w:spacing w:after="0" w:line="480" w:lineRule="auto"/>
        <w:jc w:val="both"/>
        <w:rPr>
          <w:rFonts w:eastAsiaTheme="minorEastAsia"/>
          <w:b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Ie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max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≈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Voutmaxp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RL</m:t>
            </m:r>
          </m:den>
        </m:f>
      </m:oMath>
    </w:p>
    <w:p w14:paraId="7913F2B7" w14:textId="08D8FB68" w:rsidR="00B6038A" w:rsidRPr="00046919" w:rsidRDefault="00AB7996" w:rsidP="00B6038A">
      <w:pPr>
        <w:pStyle w:val="ListParagraph"/>
        <w:numPr>
          <w:ilvl w:val="0"/>
          <w:numId w:val="20"/>
        </w:numPr>
        <w:spacing w:after="0" w:line="480" w:lineRule="auto"/>
        <w:jc w:val="both"/>
        <w:rPr>
          <w:rFonts w:eastAsiaTheme="minorEastAsia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Ib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max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≈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Ie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max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B+1</m:t>
            </m:r>
          </m:den>
        </m:f>
      </m:oMath>
      <w:r w:rsidR="00B6038A" w:rsidRPr="00046919">
        <w:rPr>
          <w:rFonts w:eastAsiaTheme="minorEastAsia"/>
          <w:sz w:val="32"/>
          <w:szCs w:val="32"/>
        </w:rPr>
        <w:t xml:space="preserve"> </w:t>
      </w:r>
    </w:p>
    <w:p w14:paraId="07317A95" w14:textId="37A6BFCE" w:rsidR="00B6038A" w:rsidRPr="00046919" w:rsidRDefault="00B6038A" w:rsidP="00B6038A">
      <w:pPr>
        <w:pStyle w:val="ListParagraph"/>
        <w:numPr>
          <w:ilvl w:val="0"/>
          <w:numId w:val="20"/>
        </w:numPr>
        <w:spacing w:after="0" w:line="480" w:lineRule="auto"/>
        <w:jc w:val="both"/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IR1≥10×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Ib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max</m:t>
            </m:r>
          </m:sub>
        </m:sSub>
      </m:oMath>
    </w:p>
    <w:p w14:paraId="13191CF4" w14:textId="78681DCC" w:rsidR="00313C8A" w:rsidRPr="00046919" w:rsidRDefault="00313C8A" w:rsidP="00B6038A">
      <w:pPr>
        <w:pStyle w:val="ListParagraph"/>
        <w:numPr>
          <w:ilvl w:val="0"/>
          <w:numId w:val="20"/>
        </w:numPr>
        <w:spacing w:after="0" w:line="480" w:lineRule="auto"/>
        <w:jc w:val="both"/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VR1=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VCC+VEE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-VD1-VD2</m:t>
        </m:r>
      </m:oMath>
    </w:p>
    <w:p w14:paraId="4D4C1CA9" w14:textId="6AFAF49A" w:rsidR="00046919" w:rsidRPr="00046919" w:rsidRDefault="00046919" w:rsidP="00B6038A">
      <w:pPr>
        <w:pStyle w:val="ListParagraph"/>
        <w:numPr>
          <w:ilvl w:val="0"/>
          <w:numId w:val="20"/>
        </w:numPr>
        <w:spacing w:after="0" w:line="480" w:lineRule="auto"/>
        <w:jc w:val="both"/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R1=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VR1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IR1</m:t>
            </m:r>
          </m:den>
        </m:f>
      </m:oMath>
    </w:p>
    <w:p w14:paraId="3886A0B2" w14:textId="0E760970" w:rsidR="00046919" w:rsidRDefault="00046919" w:rsidP="00B6038A">
      <w:pPr>
        <w:pStyle w:val="ListParagraph"/>
        <w:numPr>
          <w:ilvl w:val="0"/>
          <w:numId w:val="20"/>
        </w:numPr>
        <w:spacing w:after="0" w:line="480" w:lineRule="auto"/>
        <w:jc w:val="both"/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R2=R1</m:t>
        </m:r>
      </m:oMath>
    </w:p>
    <w:p w14:paraId="787CF629" w14:textId="6CFC6E27" w:rsidR="00D35CA4" w:rsidRDefault="00D35CA4" w:rsidP="00D35CA4">
      <w:pPr>
        <w:spacing w:after="0" w:line="480" w:lineRule="auto"/>
        <w:jc w:val="both"/>
        <w:rPr>
          <w:rFonts w:eastAsiaTheme="minorEastAsia"/>
          <w:sz w:val="32"/>
          <w:szCs w:val="32"/>
        </w:rPr>
      </w:pPr>
    </w:p>
    <w:p w14:paraId="5476D73B" w14:textId="66F331FE" w:rsidR="00D35CA4" w:rsidRPr="00EE4419" w:rsidRDefault="00EE4419" w:rsidP="00EE4419">
      <w:pPr>
        <w:pStyle w:val="ListParagraph"/>
        <w:numPr>
          <w:ilvl w:val="0"/>
          <w:numId w:val="20"/>
        </w:numPr>
        <w:spacing w:after="0" w:line="480" w:lineRule="auto"/>
        <w:jc w:val="both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Treat as though Q1 is on and Q2 is off. Then find Zin and </w:t>
      </w:r>
      <w:proofErr w:type="spellStart"/>
      <w:r>
        <w:rPr>
          <w:rFonts w:eastAsiaTheme="minorEastAsia"/>
          <w:sz w:val="32"/>
          <w:szCs w:val="32"/>
        </w:rPr>
        <w:t>Zout</w:t>
      </w:r>
      <w:proofErr w:type="spellEnd"/>
      <w:r>
        <w:rPr>
          <w:rFonts w:eastAsiaTheme="minorEastAsia"/>
          <w:sz w:val="32"/>
          <w:szCs w:val="32"/>
        </w:rPr>
        <w:t>.</w:t>
      </w:r>
    </w:p>
    <w:p w14:paraId="64581708" w14:textId="53D8E5E0" w:rsidR="00D35CA4" w:rsidRDefault="00D35CA4" w:rsidP="00EE4419">
      <w:pPr>
        <w:pStyle w:val="ListParagraph"/>
        <w:numPr>
          <w:ilvl w:val="1"/>
          <w:numId w:val="20"/>
        </w:numPr>
        <w:spacing w:after="0" w:line="480" w:lineRule="auto"/>
        <w:jc w:val="both"/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Zin=[((RL+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'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e1)(B+1)//R1)+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'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d1]//[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'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d2+R2]</m:t>
        </m:r>
      </m:oMath>
    </w:p>
    <w:p w14:paraId="42F7935F" w14:textId="48598CA0" w:rsidR="00D35CA4" w:rsidRDefault="00AB7996" w:rsidP="00EE4419">
      <w:pPr>
        <w:pStyle w:val="ListParagraph"/>
        <w:numPr>
          <w:ilvl w:val="2"/>
          <w:numId w:val="20"/>
        </w:numPr>
        <w:spacing w:after="0" w:line="480" w:lineRule="auto"/>
        <w:jc w:val="both"/>
        <w:rPr>
          <w:rFonts w:eastAsiaTheme="minorEastAsia"/>
          <w:sz w:val="32"/>
          <w:szCs w:val="32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'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d=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0.026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I</m:t>
                </m:r>
                <w:bookmarkStart w:id="0" w:name="_GoBack"/>
                <w:bookmarkEnd w:id="0"/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F</m:t>
                </m:r>
              </m:sub>
            </m:sSub>
          </m:den>
        </m:f>
      </m:oMath>
    </w:p>
    <w:p w14:paraId="40B066F4" w14:textId="3DAF65C8" w:rsidR="00D35CA4" w:rsidRPr="00046919" w:rsidRDefault="00D35CA4" w:rsidP="00EE4419">
      <w:pPr>
        <w:pStyle w:val="ListParagraph"/>
        <w:numPr>
          <w:ilvl w:val="1"/>
          <w:numId w:val="20"/>
        </w:numPr>
        <w:spacing w:after="0" w:line="480" w:lineRule="auto"/>
        <w:jc w:val="both"/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Zout=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[Rgen//(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</w:rPr>
              <m:t>d2+R2)+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</w:rPr>
              <m:t>d1]//R1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B+1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'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e1</m:t>
        </m:r>
      </m:oMath>
    </w:p>
    <w:p w14:paraId="7FEB2F61" w14:textId="7804F322" w:rsidR="00046919" w:rsidRDefault="00764714" w:rsidP="00764714">
      <w:pPr>
        <w:pStyle w:val="ListParagraph"/>
        <w:spacing w:after="0" w:line="480" w:lineRule="auto"/>
        <w:ind w:left="0"/>
        <w:jc w:val="both"/>
        <w:rPr>
          <w:b/>
          <w:noProof/>
          <w:sz w:val="32"/>
          <w:szCs w:val="32"/>
        </w:rPr>
      </w:pPr>
      <w:r w:rsidRPr="00764714">
        <w:rPr>
          <w:b/>
          <w:noProof/>
          <w:sz w:val="32"/>
          <w:szCs w:val="32"/>
        </w:rPr>
        <w:lastRenderedPageBreak/>
        <w:t>High Power Push-Pull</w:t>
      </w:r>
      <w:r>
        <w:rPr>
          <w:b/>
          <w:noProof/>
          <w:sz w:val="32"/>
          <w:szCs w:val="32"/>
        </w:rPr>
        <w:t>:</w:t>
      </w:r>
    </w:p>
    <w:p w14:paraId="70F0463A" w14:textId="617AB0B0" w:rsidR="00656F63" w:rsidRPr="00656F63" w:rsidRDefault="00656F63" w:rsidP="00656F63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b/>
          <w:noProof/>
          <w:sz w:val="28"/>
          <w:szCs w:val="28"/>
        </w:rPr>
      </w:pPr>
      <w:r w:rsidRPr="00656F63">
        <w:rPr>
          <w:noProof/>
          <w:sz w:val="28"/>
          <w:szCs w:val="28"/>
        </w:rPr>
        <w:t>Follow the previous process, compensate for additional components.</w:t>
      </w:r>
    </w:p>
    <w:p w14:paraId="6857026B" w14:textId="77777777" w:rsidR="0099674E" w:rsidRDefault="0099674E" w:rsidP="00B6038A">
      <w:pPr>
        <w:pStyle w:val="ListParagraph"/>
        <w:spacing w:after="0" w:line="480" w:lineRule="auto"/>
        <w:jc w:val="both"/>
        <w:rPr>
          <w:noProof/>
        </w:rPr>
      </w:pPr>
    </w:p>
    <w:p w14:paraId="67472968" w14:textId="2C5D2462" w:rsidR="0099674E" w:rsidRDefault="0099674E" w:rsidP="00B6038A">
      <w:pPr>
        <w:pStyle w:val="ListParagraph"/>
        <w:spacing w:after="0" w:line="480" w:lineRule="auto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069571C2" wp14:editId="0C4983E5">
            <wp:simplePos x="0" y="0"/>
            <wp:positionH relativeFrom="margin">
              <wp:align>center</wp:align>
            </wp:positionH>
            <wp:positionV relativeFrom="margin">
              <wp:posOffset>1080135</wp:posOffset>
            </wp:positionV>
            <wp:extent cx="4267200" cy="735901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96" t="2274" r="5361" b="3409"/>
                    <a:stretch/>
                  </pic:blipFill>
                  <pic:spPr bwMode="auto">
                    <a:xfrm>
                      <a:off x="0" y="0"/>
                      <a:ext cx="4267200" cy="7359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48A2442" w14:textId="77777777" w:rsidR="0099674E" w:rsidRDefault="0099674E" w:rsidP="00B6038A">
      <w:pPr>
        <w:pStyle w:val="ListParagraph"/>
        <w:spacing w:after="0" w:line="480" w:lineRule="auto"/>
        <w:jc w:val="both"/>
        <w:rPr>
          <w:noProof/>
        </w:rPr>
      </w:pPr>
    </w:p>
    <w:p w14:paraId="1F80A2D2" w14:textId="191185CC" w:rsidR="0099674E" w:rsidRDefault="0099674E" w:rsidP="00B6038A">
      <w:pPr>
        <w:pStyle w:val="ListParagraph"/>
        <w:spacing w:after="0" w:line="480" w:lineRule="auto"/>
        <w:jc w:val="both"/>
        <w:rPr>
          <w:noProof/>
        </w:rPr>
      </w:pPr>
    </w:p>
    <w:p w14:paraId="19F78477" w14:textId="77777777" w:rsidR="0099674E" w:rsidRDefault="0099674E" w:rsidP="00B6038A">
      <w:pPr>
        <w:pStyle w:val="ListParagraph"/>
        <w:spacing w:after="0" w:line="480" w:lineRule="auto"/>
        <w:jc w:val="both"/>
        <w:rPr>
          <w:noProof/>
        </w:rPr>
      </w:pPr>
    </w:p>
    <w:p w14:paraId="1A033460" w14:textId="1959FD75" w:rsidR="0099674E" w:rsidRDefault="0099674E" w:rsidP="00B6038A">
      <w:pPr>
        <w:pStyle w:val="ListParagraph"/>
        <w:spacing w:after="0" w:line="480" w:lineRule="auto"/>
        <w:jc w:val="both"/>
        <w:rPr>
          <w:noProof/>
        </w:rPr>
      </w:pPr>
    </w:p>
    <w:p w14:paraId="11CF0155" w14:textId="6F1FE685" w:rsidR="0099674E" w:rsidRDefault="0099674E" w:rsidP="00B6038A">
      <w:pPr>
        <w:pStyle w:val="ListParagraph"/>
        <w:spacing w:after="0" w:line="480" w:lineRule="auto"/>
        <w:jc w:val="both"/>
        <w:rPr>
          <w:noProof/>
        </w:rPr>
      </w:pPr>
    </w:p>
    <w:p w14:paraId="496DA006" w14:textId="77777777" w:rsidR="0099674E" w:rsidRDefault="0099674E" w:rsidP="00B6038A">
      <w:pPr>
        <w:pStyle w:val="ListParagraph"/>
        <w:spacing w:after="0" w:line="480" w:lineRule="auto"/>
        <w:jc w:val="both"/>
        <w:rPr>
          <w:noProof/>
        </w:rPr>
      </w:pPr>
    </w:p>
    <w:p w14:paraId="6D748BDE" w14:textId="237DD1FD" w:rsidR="0099674E" w:rsidRDefault="0099674E" w:rsidP="00B6038A">
      <w:pPr>
        <w:pStyle w:val="ListParagraph"/>
        <w:spacing w:after="0" w:line="480" w:lineRule="auto"/>
        <w:jc w:val="both"/>
        <w:rPr>
          <w:noProof/>
        </w:rPr>
      </w:pPr>
    </w:p>
    <w:p w14:paraId="08A49A69" w14:textId="77777777" w:rsidR="0099674E" w:rsidRDefault="0099674E" w:rsidP="00B6038A">
      <w:pPr>
        <w:pStyle w:val="ListParagraph"/>
        <w:spacing w:after="0" w:line="480" w:lineRule="auto"/>
        <w:jc w:val="both"/>
        <w:rPr>
          <w:noProof/>
        </w:rPr>
      </w:pPr>
    </w:p>
    <w:p w14:paraId="64FE1E9C" w14:textId="77777777" w:rsidR="0099674E" w:rsidRDefault="0099674E" w:rsidP="00B6038A">
      <w:pPr>
        <w:pStyle w:val="ListParagraph"/>
        <w:spacing w:after="0" w:line="480" w:lineRule="auto"/>
        <w:jc w:val="both"/>
        <w:rPr>
          <w:noProof/>
        </w:rPr>
      </w:pPr>
    </w:p>
    <w:p w14:paraId="22E723E0" w14:textId="77777777" w:rsidR="0099674E" w:rsidRDefault="0099674E" w:rsidP="00B6038A">
      <w:pPr>
        <w:pStyle w:val="ListParagraph"/>
        <w:spacing w:after="0" w:line="480" w:lineRule="auto"/>
        <w:jc w:val="both"/>
        <w:rPr>
          <w:noProof/>
        </w:rPr>
      </w:pPr>
    </w:p>
    <w:p w14:paraId="03937E4B" w14:textId="57DD8414" w:rsidR="0099674E" w:rsidRDefault="0099674E" w:rsidP="00B6038A">
      <w:pPr>
        <w:pStyle w:val="ListParagraph"/>
        <w:spacing w:after="0" w:line="480" w:lineRule="auto"/>
        <w:jc w:val="both"/>
        <w:rPr>
          <w:noProof/>
        </w:rPr>
      </w:pPr>
    </w:p>
    <w:p w14:paraId="33A25C26" w14:textId="2CB0A55E" w:rsidR="0099674E" w:rsidRDefault="0099674E" w:rsidP="00B6038A">
      <w:pPr>
        <w:pStyle w:val="ListParagraph"/>
        <w:spacing w:after="0" w:line="480" w:lineRule="auto"/>
        <w:jc w:val="both"/>
        <w:rPr>
          <w:noProof/>
        </w:rPr>
      </w:pPr>
    </w:p>
    <w:p w14:paraId="3DE1A700" w14:textId="5A65D88D" w:rsidR="0099674E" w:rsidRDefault="0099674E" w:rsidP="00B6038A">
      <w:pPr>
        <w:pStyle w:val="ListParagraph"/>
        <w:spacing w:after="0" w:line="480" w:lineRule="auto"/>
        <w:jc w:val="both"/>
        <w:rPr>
          <w:noProof/>
        </w:rPr>
      </w:pPr>
    </w:p>
    <w:p w14:paraId="2050E916" w14:textId="241F5770" w:rsidR="0099674E" w:rsidRDefault="0099674E" w:rsidP="00B6038A">
      <w:pPr>
        <w:pStyle w:val="ListParagraph"/>
        <w:spacing w:after="0" w:line="480" w:lineRule="auto"/>
        <w:jc w:val="both"/>
        <w:rPr>
          <w:noProof/>
        </w:rPr>
      </w:pPr>
    </w:p>
    <w:p w14:paraId="46EEEC3E" w14:textId="77777777" w:rsidR="0099674E" w:rsidRDefault="0099674E" w:rsidP="00B6038A">
      <w:pPr>
        <w:pStyle w:val="ListParagraph"/>
        <w:spacing w:after="0" w:line="480" w:lineRule="auto"/>
        <w:jc w:val="both"/>
        <w:rPr>
          <w:noProof/>
        </w:rPr>
      </w:pPr>
    </w:p>
    <w:p w14:paraId="6500A514" w14:textId="4FD709F3" w:rsidR="0099674E" w:rsidRDefault="0099674E" w:rsidP="00B6038A">
      <w:pPr>
        <w:pStyle w:val="ListParagraph"/>
        <w:spacing w:after="0" w:line="480" w:lineRule="auto"/>
        <w:jc w:val="both"/>
        <w:rPr>
          <w:noProof/>
        </w:rPr>
      </w:pPr>
    </w:p>
    <w:p w14:paraId="2C557FBE" w14:textId="77777777" w:rsidR="0099674E" w:rsidRDefault="0099674E" w:rsidP="00B6038A">
      <w:pPr>
        <w:pStyle w:val="ListParagraph"/>
        <w:spacing w:after="0" w:line="480" w:lineRule="auto"/>
        <w:jc w:val="both"/>
        <w:rPr>
          <w:noProof/>
        </w:rPr>
      </w:pPr>
    </w:p>
    <w:p w14:paraId="45ABA5B9" w14:textId="77777777" w:rsidR="0099674E" w:rsidRDefault="0099674E" w:rsidP="00B6038A">
      <w:pPr>
        <w:pStyle w:val="ListParagraph"/>
        <w:spacing w:after="0" w:line="480" w:lineRule="auto"/>
        <w:jc w:val="both"/>
        <w:rPr>
          <w:noProof/>
        </w:rPr>
      </w:pPr>
    </w:p>
    <w:p w14:paraId="05255E31" w14:textId="77777777" w:rsidR="0099674E" w:rsidRDefault="0099674E" w:rsidP="00B6038A">
      <w:pPr>
        <w:pStyle w:val="ListParagraph"/>
        <w:spacing w:after="0" w:line="480" w:lineRule="auto"/>
        <w:jc w:val="both"/>
        <w:rPr>
          <w:noProof/>
        </w:rPr>
      </w:pPr>
    </w:p>
    <w:p w14:paraId="2E3CBCC7" w14:textId="77777777" w:rsidR="0099674E" w:rsidRDefault="0099674E" w:rsidP="00B6038A">
      <w:pPr>
        <w:pStyle w:val="ListParagraph"/>
        <w:spacing w:after="0" w:line="480" w:lineRule="auto"/>
        <w:jc w:val="both"/>
        <w:rPr>
          <w:noProof/>
        </w:rPr>
      </w:pPr>
    </w:p>
    <w:p w14:paraId="6B22DBCF" w14:textId="1F688FDC" w:rsidR="0099674E" w:rsidRDefault="0099674E" w:rsidP="0099674E">
      <w:pPr>
        <w:pStyle w:val="ListParagraph"/>
        <w:spacing w:after="0" w:line="480" w:lineRule="auto"/>
        <w:ind w:left="0"/>
        <w:jc w:val="both"/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t>Shoot-Through:</w:t>
      </w:r>
    </w:p>
    <w:p w14:paraId="0D0C403A" w14:textId="75ECCD59" w:rsidR="0004643C" w:rsidRPr="00550262" w:rsidRDefault="0004643C" w:rsidP="0004643C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b/>
          <w:noProof/>
          <w:sz w:val="28"/>
          <w:szCs w:val="28"/>
        </w:rPr>
      </w:pPr>
      <w:r w:rsidRPr="00550262">
        <w:rPr>
          <w:noProof/>
          <w:sz w:val="28"/>
          <w:szCs w:val="28"/>
        </w:rPr>
        <w:t xml:space="preserve">Shoot-Through is a non-desirable condition in which the transistors are conducting current at the same time. </w:t>
      </w:r>
    </w:p>
    <w:p w14:paraId="1CD28EB0" w14:textId="451F4BDC" w:rsidR="0004643C" w:rsidRPr="00550262" w:rsidRDefault="0004643C" w:rsidP="0004643C">
      <w:pPr>
        <w:pStyle w:val="ListParagraph"/>
        <w:spacing w:after="0" w:line="240" w:lineRule="auto"/>
        <w:jc w:val="both"/>
        <w:rPr>
          <w:b/>
          <w:noProof/>
          <w:sz w:val="28"/>
          <w:szCs w:val="28"/>
        </w:rPr>
      </w:pPr>
    </w:p>
    <w:p w14:paraId="15C1CAF2" w14:textId="657AF469" w:rsidR="0004643C" w:rsidRPr="00550262" w:rsidRDefault="0004643C" w:rsidP="0004643C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b/>
          <w:noProof/>
          <w:sz w:val="28"/>
          <w:szCs w:val="28"/>
        </w:rPr>
      </w:pPr>
      <w:r w:rsidRPr="00550262">
        <w:rPr>
          <w:noProof/>
          <w:sz w:val="28"/>
          <w:szCs w:val="28"/>
        </w:rPr>
        <w:t xml:space="preserve">Shoot-Through can occur due to a voltage bias mismatch between the transistors and the diodes additionally Shoot-Through can be thermally or heat induced.  </w:t>
      </w:r>
    </w:p>
    <w:p w14:paraId="1524C0FC" w14:textId="6D177762" w:rsidR="0004643C" w:rsidRPr="00550262" w:rsidRDefault="0004643C" w:rsidP="0004643C">
      <w:pPr>
        <w:pStyle w:val="ListParagraph"/>
        <w:rPr>
          <w:b/>
          <w:noProof/>
          <w:sz w:val="28"/>
          <w:szCs w:val="28"/>
        </w:rPr>
      </w:pPr>
    </w:p>
    <w:p w14:paraId="7390CD66" w14:textId="1B62D039" w:rsidR="0004643C" w:rsidRPr="00550262" w:rsidRDefault="00550262" w:rsidP="0004643C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b/>
          <w:noProof/>
          <w:sz w:val="28"/>
          <w:szCs w:val="28"/>
        </w:rPr>
      </w:pPr>
      <w:r w:rsidRPr="00550262">
        <w:rPr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40AE1D6C" wp14:editId="1F2CA101">
            <wp:simplePos x="0" y="0"/>
            <wp:positionH relativeFrom="column">
              <wp:posOffset>1562100</wp:posOffset>
            </wp:positionH>
            <wp:positionV relativeFrom="paragraph">
              <wp:posOffset>508000</wp:posOffset>
            </wp:positionV>
            <wp:extent cx="3091815" cy="579945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5"/>
                    <a:stretch/>
                  </pic:blipFill>
                  <pic:spPr bwMode="auto">
                    <a:xfrm>
                      <a:off x="0" y="0"/>
                      <a:ext cx="3091815" cy="5799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643C" w:rsidRPr="00550262">
        <w:rPr>
          <w:noProof/>
          <w:sz w:val="28"/>
          <w:szCs w:val="28"/>
        </w:rPr>
        <w:t xml:space="preserve">Shoot-Through can be eliminated by using a small Swamping </w:t>
      </w:r>
      <w:r>
        <w:rPr>
          <w:noProof/>
          <w:sz w:val="28"/>
          <w:szCs w:val="28"/>
        </w:rPr>
        <w:t>R</w:t>
      </w:r>
      <w:r w:rsidR="0004643C" w:rsidRPr="00550262">
        <w:rPr>
          <w:noProof/>
          <w:sz w:val="28"/>
          <w:szCs w:val="28"/>
        </w:rPr>
        <w:t xml:space="preserve">esistor. The larger the Swamping resistor the greater the Cross-Over Distortion will be. </w:t>
      </w:r>
      <w:r>
        <w:rPr>
          <w:noProof/>
          <w:sz w:val="28"/>
          <w:szCs w:val="28"/>
        </w:rPr>
        <w:t>Typically 0.1</w:t>
      </w:r>
      <w:r>
        <w:rPr>
          <w:rFonts w:cstheme="minorHAnsi"/>
          <w:noProof/>
          <w:sz w:val="28"/>
          <w:szCs w:val="28"/>
        </w:rPr>
        <w:t>Ω</w:t>
      </w:r>
    </w:p>
    <w:p w14:paraId="38A50D91" w14:textId="46AAA403" w:rsidR="00764714" w:rsidRDefault="00764714" w:rsidP="00B6038A">
      <w:pPr>
        <w:pStyle w:val="ListParagraph"/>
        <w:spacing w:after="0" w:line="480" w:lineRule="auto"/>
        <w:jc w:val="both"/>
        <w:rPr>
          <w:noProof/>
        </w:rPr>
      </w:pPr>
    </w:p>
    <w:p w14:paraId="4025EF27" w14:textId="34827641" w:rsidR="00B6038A" w:rsidRPr="00B6038A" w:rsidRDefault="00B6038A" w:rsidP="00B6038A">
      <w:pPr>
        <w:pStyle w:val="ListParagraph"/>
        <w:spacing w:after="0" w:line="480" w:lineRule="auto"/>
        <w:jc w:val="both"/>
        <w:rPr>
          <w:rFonts w:eastAsiaTheme="minorEastAsia"/>
          <w:b/>
          <w:sz w:val="28"/>
          <w:szCs w:val="28"/>
        </w:rPr>
      </w:pPr>
    </w:p>
    <w:sectPr w:rsidR="00B6038A" w:rsidRPr="00B6038A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A815CC" w14:textId="77777777" w:rsidR="00AB7996" w:rsidRDefault="00AB7996" w:rsidP="00F939F8">
      <w:pPr>
        <w:spacing w:after="0" w:line="240" w:lineRule="auto"/>
      </w:pPr>
      <w:r>
        <w:separator/>
      </w:r>
    </w:p>
  </w:endnote>
  <w:endnote w:type="continuationSeparator" w:id="0">
    <w:p w14:paraId="73021B91" w14:textId="77777777" w:rsidR="00AB7996" w:rsidRDefault="00AB7996" w:rsidP="00F93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170785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CF76883" w14:textId="77777777" w:rsidR="00F939F8" w:rsidRDefault="00F939F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A715AF4" w14:textId="77777777" w:rsidR="00F939F8" w:rsidRDefault="00F939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ECCBB7" w14:textId="77777777" w:rsidR="00AB7996" w:rsidRDefault="00AB7996" w:rsidP="00F939F8">
      <w:pPr>
        <w:spacing w:after="0" w:line="240" w:lineRule="auto"/>
      </w:pPr>
      <w:r>
        <w:separator/>
      </w:r>
    </w:p>
  </w:footnote>
  <w:footnote w:type="continuationSeparator" w:id="0">
    <w:p w14:paraId="6B02F6CE" w14:textId="77777777" w:rsidR="00AB7996" w:rsidRDefault="00AB7996" w:rsidP="00F939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65D68A" w14:textId="7755FAC6" w:rsidR="00F939F8" w:rsidRDefault="00F939F8" w:rsidP="00F939F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RCET0251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  <w:r w:rsidR="00F2462D">
      <w:rPr>
        <w:rFonts w:ascii="Times New Roman" w:eastAsia="Times New Roman" w:hAnsi="Times New Roman" w:cs="Times New Roman"/>
        <w:color w:val="000000"/>
        <w:sz w:val="20"/>
        <w:szCs w:val="20"/>
      </w:rPr>
      <w:t>Push-Pull Class AB Amplification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  <w:t>Tim Leishman</w:t>
    </w:r>
  </w:p>
  <w:p w14:paraId="43E43DA8" w14:textId="77777777" w:rsidR="00F939F8" w:rsidRPr="00F939F8" w:rsidRDefault="00F939F8" w:rsidP="00F939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12666"/>
    <w:multiLevelType w:val="hybridMultilevel"/>
    <w:tmpl w:val="A7202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60422"/>
    <w:multiLevelType w:val="hybridMultilevel"/>
    <w:tmpl w:val="C49C4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C7582"/>
    <w:multiLevelType w:val="hybridMultilevel"/>
    <w:tmpl w:val="018EE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63A2D"/>
    <w:multiLevelType w:val="hybridMultilevel"/>
    <w:tmpl w:val="34482C3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2C23541"/>
    <w:multiLevelType w:val="hybridMultilevel"/>
    <w:tmpl w:val="99E8C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552035"/>
    <w:multiLevelType w:val="hybridMultilevel"/>
    <w:tmpl w:val="743C8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5867F3"/>
    <w:multiLevelType w:val="hybridMultilevel"/>
    <w:tmpl w:val="FE20CC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350D7141"/>
    <w:multiLevelType w:val="hybridMultilevel"/>
    <w:tmpl w:val="B498A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4F5E3E"/>
    <w:multiLevelType w:val="hybridMultilevel"/>
    <w:tmpl w:val="8EDC1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0F1CEE"/>
    <w:multiLevelType w:val="hybridMultilevel"/>
    <w:tmpl w:val="4ADEB5B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6991A37"/>
    <w:multiLevelType w:val="hybridMultilevel"/>
    <w:tmpl w:val="B1AED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C27117"/>
    <w:multiLevelType w:val="hybridMultilevel"/>
    <w:tmpl w:val="522E1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032223"/>
    <w:multiLevelType w:val="hybridMultilevel"/>
    <w:tmpl w:val="EA8CBF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AEA1490"/>
    <w:multiLevelType w:val="hybridMultilevel"/>
    <w:tmpl w:val="14566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4B358F"/>
    <w:multiLevelType w:val="hybridMultilevel"/>
    <w:tmpl w:val="DDAE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21230D"/>
    <w:multiLevelType w:val="hybridMultilevel"/>
    <w:tmpl w:val="B99899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B684C7D"/>
    <w:multiLevelType w:val="hybridMultilevel"/>
    <w:tmpl w:val="1AB04CF4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 w15:restartNumberingAfterBreak="0">
    <w:nsid w:val="757259CD"/>
    <w:multiLevelType w:val="hybridMultilevel"/>
    <w:tmpl w:val="A13E584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6630956"/>
    <w:multiLevelType w:val="hybridMultilevel"/>
    <w:tmpl w:val="B5680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8E0CB6"/>
    <w:multiLevelType w:val="hybridMultilevel"/>
    <w:tmpl w:val="918C2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65096F"/>
    <w:multiLevelType w:val="hybridMultilevel"/>
    <w:tmpl w:val="97C608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7"/>
  </w:num>
  <w:num w:numId="5">
    <w:abstractNumId w:val="20"/>
  </w:num>
  <w:num w:numId="6">
    <w:abstractNumId w:val="6"/>
  </w:num>
  <w:num w:numId="7">
    <w:abstractNumId w:val="3"/>
  </w:num>
  <w:num w:numId="8">
    <w:abstractNumId w:val="18"/>
  </w:num>
  <w:num w:numId="9">
    <w:abstractNumId w:val="13"/>
  </w:num>
  <w:num w:numId="10">
    <w:abstractNumId w:val="19"/>
  </w:num>
  <w:num w:numId="11">
    <w:abstractNumId w:val="9"/>
  </w:num>
  <w:num w:numId="12">
    <w:abstractNumId w:val="2"/>
  </w:num>
  <w:num w:numId="13">
    <w:abstractNumId w:val="1"/>
  </w:num>
  <w:num w:numId="14">
    <w:abstractNumId w:val="17"/>
  </w:num>
  <w:num w:numId="15">
    <w:abstractNumId w:val="14"/>
  </w:num>
  <w:num w:numId="16">
    <w:abstractNumId w:val="12"/>
  </w:num>
  <w:num w:numId="17">
    <w:abstractNumId w:val="16"/>
  </w:num>
  <w:num w:numId="18">
    <w:abstractNumId w:val="4"/>
  </w:num>
  <w:num w:numId="19">
    <w:abstractNumId w:val="15"/>
  </w:num>
  <w:num w:numId="20">
    <w:abstractNumId w:val="8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9F8"/>
    <w:rsid w:val="00010348"/>
    <w:rsid w:val="0002632A"/>
    <w:rsid w:val="00037823"/>
    <w:rsid w:val="000402EE"/>
    <w:rsid w:val="0004643C"/>
    <w:rsid w:val="00046919"/>
    <w:rsid w:val="000700E6"/>
    <w:rsid w:val="000711F7"/>
    <w:rsid w:val="000742FB"/>
    <w:rsid w:val="00074886"/>
    <w:rsid w:val="000865B5"/>
    <w:rsid w:val="000A229C"/>
    <w:rsid w:val="000B0812"/>
    <w:rsid w:val="000B6923"/>
    <w:rsid w:val="000D7B81"/>
    <w:rsid w:val="000E0265"/>
    <w:rsid w:val="000E51BE"/>
    <w:rsid w:val="000F4796"/>
    <w:rsid w:val="00102D2F"/>
    <w:rsid w:val="00105433"/>
    <w:rsid w:val="00142CC1"/>
    <w:rsid w:val="00152421"/>
    <w:rsid w:val="001566D4"/>
    <w:rsid w:val="001931B0"/>
    <w:rsid w:val="00197251"/>
    <w:rsid w:val="001B0B33"/>
    <w:rsid w:val="001C3DA4"/>
    <w:rsid w:val="001F3550"/>
    <w:rsid w:val="00205748"/>
    <w:rsid w:val="00217E86"/>
    <w:rsid w:val="0024178D"/>
    <w:rsid w:val="00252424"/>
    <w:rsid w:val="00252E4A"/>
    <w:rsid w:val="002607F8"/>
    <w:rsid w:val="00264DAF"/>
    <w:rsid w:val="00272A60"/>
    <w:rsid w:val="00277FF5"/>
    <w:rsid w:val="002920FA"/>
    <w:rsid w:val="00293D5D"/>
    <w:rsid w:val="0029603B"/>
    <w:rsid w:val="00297CE9"/>
    <w:rsid w:val="002C5DEB"/>
    <w:rsid w:val="002C6A7B"/>
    <w:rsid w:val="002D0C16"/>
    <w:rsid w:val="002D15E6"/>
    <w:rsid w:val="00313C8A"/>
    <w:rsid w:val="003155F8"/>
    <w:rsid w:val="00322177"/>
    <w:rsid w:val="00323F3D"/>
    <w:rsid w:val="0033128C"/>
    <w:rsid w:val="003345A0"/>
    <w:rsid w:val="00352CFA"/>
    <w:rsid w:val="003536A8"/>
    <w:rsid w:val="00354909"/>
    <w:rsid w:val="0039662D"/>
    <w:rsid w:val="003A4AB7"/>
    <w:rsid w:val="003A5AC4"/>
    <w:rsid w:val="003C2B9A"/>
    <w:rsid w:val="003D0093"/>
    <w:rsid w:val="00413B06"/>
    <w:rsid w:val="00430204"/>
    <w:rsid w:val="00431A20"/>
    <w:rsid w:val="0044111D"/>
    <w:rsid w:val="00450B48"/>
    <w:rsid w:val="00463847"/>
    <w:rsid w:val="00465835"/>
    <w:rsid w:val="004813CF"/>
    <w:rsid w:val="00481C0B"/>
    <w:rsid w:val="004A045D"/>
    <w:rsid w:val="004B7EDF"/>
    <w:rsid w:val="004C6978"/>
    <w:rsid w:val="004F20AF"/>
    <w:rsid w:val="004F7195"/>
    <w:rsid w:val="005229E0"/>
    <w:rsid w:val="00525E62"/>
    <w:rsid w:val="00550262"/>
    <w:rsid w:val="005659B3"/>
    <w:rsid w:val="00580029"/>
    <w:rsid w:val="005A6158"/>
    <w:rsid w:val="005C559C"/>
    <w:rsid w:val="005C6295"/>
    <w:rsid w:val="005D3881"/>
    <w:rsid w:val="005E6E05"/>
    <w:rsid w:val="005F5A20"/>
    <w:rsid w:val="00600313"/>
    <w:rsid w:val="00611F75"/>
    <w:rsid w:val="006242D8"/>
    <w:rsid w:val="0063688C"/>
    <w:rsid w:val="00640DC0"/>
    <w:rsid w:val="00656F63"/>
    <w:rsid w:val="00661CA8"/>
    <w:rsid w:val="00673E15"/>
    <w:rsid w:val="006818FF"/>
    <w:rsid w:val="00683348"/>
    <w:rsid w:val="00692A58"/>
    <w:rsid w:val="006A3DFA"/>
    <w:rsid w:val="006A4B0E"/>
    <w:rsid w:val="006B23DE"/>
    <w:rsid w:val="006C6FA9"/>
    <w:rsid w:val="006D5264"/>
    <w:rsid w:val="006F2F50"/>
    <w:rsid w:val="007053A7"/>
    <w:rsid w:val="007120F9"/>
    <w:rsid w:val="0071682D"/>
    <w:rsid w:val="00720207"/>
    <w:rsid w:val="007247B0"/>
    <w:rsid w:val="00737A1C"/>
    <w:rsid w:val="007400DB"/>
    <w:rsid w:val="0074724A"/>
    <w:rsid w:val="00747B70"/>
    <w:rsid w:val="00764714"/>
    <w:rsid w:val="007906F4"/>
    <w:rsid w:val="0079364B"/>
    <w:rsid w:val="00797739"/>
    <w:rsid w:val="007A0601"/>
    <w:rsid w:val="007A149D"/>
    <w:rsid w:val="007A6CF7"/>
    <w:rsid w:val="007C0190"/>
    <w:rsid w:val="007C5167"/>
    <w:rsid w:val="007D70D0"/>
    <w:rsid w:val="0080559D"/>
    <w:rsid w:val="00810637"/>
    <w:rsid w:val="00811D27"/>
    <w:rsid w:val="00824C27"/>
    <w:rsid w:val="00852EF7"/>
    <w:rsid w:val="00875400"/>
    <w:rsid w:val="00877FD1"/>
    <w:rsid w:val="008D2FE9"/>
    <w:rsid w:val="008F1461"/>
    <w:rsid w:val="00906ECF"/>
    <w:rsid w:val="009118C4"/>
    <w:rsid w:val="00926B27"/>
    <w:rsid w:val="00940573"/>
    <w:rsid w:val="009610E7"/>
    <w:rsid w:val="0099605B"/>
    <w:rsid w:val="0099674E"/>
    <w:rsid w:val="009A68F5"/>
    <w:rsid w:val="009D7988"/>
    <w:rsid w:val="009E09E9"/>
    <w:rsid w:val="009E2BD3"/>
    <w:rsid w:val="00A07141"/>
    <w:rsid w:val="00A12604"/>
    <w:rsid w:val="00A56ADD"/>
    <w:rsid w:val="00A56F6B"/>
    <w:rsid w:val="00A953DF"/>
    <w:rsid w:val="00AA1D15"/>
    <w:rsid w:val="00AA37E9"/>
    <w:rsid w:val="00AA64D9"/>
    <w:rsid w:val="00AA6807"/>
    <w:rsid w:val="00AA7C1C"/>
    <w:rsid w:val="00AA7E32"/>
    <w:rsid w:val="00AB7996"/>
    <w:rsid w:val="00AC18E2"/>
    <w:rsid w:val="00B227A0"/>
    <w:rsid w:val="00B26472"/>
    <w:rsid w:val="00B442B4"/>
    <w:rsid w:val="00B6038A"/>
    <w:rsid w:val="00B60EA5"/>
    <w:rsid w:val="00B77166"/>
    <w:rsid w:val="00B80544"/>
    <w:rsid w:val="00B86CB3"/>
    <w:rsid w:val="00BA0E6D"/>
    <w:rsid w:val="00BA772E"/>
    <w:rsid w:val="00BB66EB"/>
    <w:rsid w:val="00C315DA"/>
    <w:rsid w:val="00C35AE1"/>
    <w:rsid w:val="00C437CD"/>
    <w:rsid w:val="00C72960"/>
    <w:rsid w:val="00C750C4"/>
    <w:rsid w:val="00C90BE4"/>
    <w:rsid w:val="00CB0E84"/>
    <w:rsid w:val="00CC260F"/>
    <w:rsid w:val="00CE1167"/>
    <w:rsid w:val="00CF7827"/>
    <w:rsid w:val="00D037CA"/>
    <w:rsid w:val="00D042B6"/>
    <w:rsid w:val="00D04A57"/>
    <w:rsid w:val="00D0724E"/>
    <w:rsid w:val="00D24B4C"/>
    <w:rsid w:val="00D26A18"/>
    <w:rsid w:val="00D319D6"/>
    <w:rsid w:val="00D3308F"/>
    <w:rsid w:val="00D35CA4"/>
    <w:rsid w:val="00D731E9"/>
    <w:rsid w:val="00D97663"/>
    <w:rsid w:val="00DD77FF"/>
    <w:rsid w:val="00DF7AEB"/>
    <w:rsid w:val="00E826D6"/>
    <w:rsid w:val="00EB1FDE"/>
    <w:rsid w:val="00EE4419"/>
    <w:rsid w:val="00F2462D"/>
    <w:rsid w:val="00F25221"/>
    <w:rsid w:val="00F33A0C"/>
    <w:rsid w:val="00F44FB0"/>
    <w:rsid w:val="00F5101C"/>
    <w:rsid w:val="00F70CE1"/>
    <w:rsid w:val="00F72F27"/>
    <w:rsid w:val="00F768B2"/>
    <w:rsid w:val="00F83405"/>
    <w:rsid w:val="00F86F38"/>
    <w:rsid w:val="00F939F8"/>
    <w:rsid w:val="00F97CF8"/>
    <w:rsid w:val="00FA0122"/>
    <w:rsid w:val="00FA60BB"/>
    <w:rsid w:val="00FB0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21792"/>
  <w15:chartTrackingRefBased/>
  <w15:docId w15:val="{EDA1C45B-DE79-4E94-B04D-95F222CDE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39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9F8"/>
  </w:style>
  <w:style w:type="paragraph" w:styleId="Footer">
    <w:name w:val="footer"/>
    <w:basedOn w:val="Normal"/>
    <w:link w:val="FooterChar"/>
    <w:uiPriority w:val="99"/>
    <w:unhideWhenUsed/>
    <w:rsid w:val="00F939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9F8"/>
  </w:style>
  <w:style w:type="paragraph" w:styleId="ListParagraph">
    <w:name w:val="List Paragraph"/>
    <w:basedOn w:val="Normal"/>
    <w:uiPriority w:val="34"/>
    <w:qFormat/>
    <w:rsid w:val="00F939F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56AD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53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3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2865</TotalTime>
  <Pages>5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Idaho State University</Company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Leishman</dc:creator>
  <cp:keywords/>
  <dc:description/>
  <cp:lastModifiedBy>Timothy Leishman</cp:lastModifiedBy>
  <cp:revision>23</cp:revision>
  <cp:lastPrinted>2020-10-05T22:27:00Z</cp:lastPrinted>
  <dcterms:created xsi:type="dcterms:W3CDTF">2020-10-05T19:26:00Z</dcterms:created>
  <dcterms:modified xsi:type="dcterms:W3CDTF">2021-10-12T20:58:00Z</dcterms:modified>
</cp:coreProperties>
</file>