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37C8DFA5" w14:textId="4BE7EACE" w:rsidR="00961EED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8545D5">
        <w:rPr>
          <w:rFonts w:ascii="Times New Roman" w:hAnsi="Times New Roman" w:cs="Times New Roman"/>
          <w:sz w:val="24"/>
          <w:szCs w:val="24"/>
        </w:rPr>
        <w:t xml:space="preserve">voltages, currents, gains, slew rate, common mode rejection ratio for </w:t>
      </w:r>
      <w:r w:rsidR="00AC7A04">
        <w:rPr>
          <w:rFonts w:ascii="Times New Roman" w:hAnsi="Times New Roman" w:cs="Times New Roman"/>
          <w:sz w:val="24"/>
          <w:szCs w:val="24"/>
        </w:rPr>
        <w:t>differential</w:t>
      </w:r>
      <w:r w:rsidR="008545D5">
        <w:rPr>
          <w:rFonts w:ascii="Times New Roman" w:hAnsi="Times New Roman" w:cs="Times New Roman"/>
          <w:sz w:val="24"/>
          <w:szCs w:val="24"/>
        </w:rPr>
        <w:t xml:space="preserve"> &amp; </w:t>
      </w:r>
      <w:r w:rsidR="00AC7A04">
        <w:rPr>
          <w:rFonts w:ascii="Times New Roman" w:hAnsi="Times New Roman" w:cs="Times New Roman"/>
          <w:sz w:val="24"/>
          <w:szCs w:val="24"/>
        </w:rPr>
        <w:t>operational</w:t>
      </w:r>
      <w:r w:rsidR="008545D5">
        <w:rPr>
          <w:rFonts w:ascii="Times New Roman" w:hAnsi="Times New Roman" w:cs="Times New Roman"/>
          <w:sz w:val="24"/>
          <w:szCs w:val="24"/>
        </w:rPr>
        <w:t xml:space="preserve"> </w:t>
      </w:r>
      <w:r w:rsidR="00AC7A04">
        <w:rPr>
          <w:rFonts w:ascii="Times New Roman" w:hAnsi="Times New Roman" w:cs="Times New Roman"/>
          <w:sz w:val="24"/>
          <w:szCs w:val="24"/>
        </w:rPr>
        <w:t>amplifier</w:t>
      </w:r>
      <w:r w:rsidR="004C02BA">
        <w:rPr>
          <w:rFonts w:ascii="Times New Roman" w:hAnsi="Times New Roman" w:cs="Times New Roman"/>
          <w:sz w:val="24"/>
          <w:szCs w:val="24"/>
        </w:rPr>
        <w:t xml:space="preserve"> circuits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423078" w14:textId="13AD707D" w:rsidR="00571A40" w:rsidRDefault="00AC7A04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4C02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measure</w:t>
      </w:r>
      <w:r w:rsidR="004C02BA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2BA">
        <w:rPr>
          <w:rFonts w:ascii="Times New Roman" w:hAnsi="Times New Roman" w:cs="Times New Roman"/>
          <w:sz w:val="24"/>
          <w:szCs w:val="24"/>
        </w:rPr>
        <w:t>d</w:t>
      </w:r>
      <w:r w:rsidR="00571A40">
        <w:rPr>
          <w:rFonts w:ascii="Times New Roman" w:hAnsi="Times New Roman" w:cs="Times New Roman"/>
          <w:sz w:val="24"/>
          <w:szCs w:val="24"/>
        </w:rPr>
        <w:t xml:space="preserve">emonstrate the proper use of the </w:t>
      </w:r>
      <w:r w:rsidR="004C02BA">
        <w:rPr>
          <w:rFonts w:ascii="Times New Roman" w:hAnsi="Times New Roman" w:cs="Times New Roman"/>
          <w:sz w:val="24"/>
          <w:szCs w:val="24"/>
        </w:rPr>
        <w:t>test equipment.</w:t>
      </w:r>
    </w:p>
    <w:p w14:paraId="3395BB33" w14:textId="28137479" w:rsidR="000824F8" w:rsidRDefault="00D30472" w:rsidP="007631EC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73D38E3F" w14:textId="05979F50" w:rsidR="00B02F69" w:rsidRDefault="00416FB6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LM741 Datasheet with offset null</w:t>
        </w:r>
      </w:hyperlink>
      <w:r w:rsidR="00B02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6EEA8" w14:textId="722CC695" w:rsidR="00CA5812" w:rsidRDefault="00416FB6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MCP6002 Datasheet</w:t>
        </w:r>
      </w:hyperlink>
    </w:p>
    <w:p w14:paraId="0F6E0D7A" w14:textId="1D176B05" w:rsidR="00462056" w:rsidRPr="00D30472" w:rsidRDefault="00416FB6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TL071 Datasheet</w:t>
        </w:r>
      </w:hyperlink>
    </w:p>
    <w:p w14:paraId="032D256D" w14:textId="77777777" w:rsidR="00D30472" w:rsidRDefault="00D30472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2183D13F" w14:textId="77777777" w:rsidR="00651A9B" w:rsidRPr="00651A9B" w:rsidRDefault="00651A9B" w:rsidP="00651A9B">
      <w:pPr>
        <w:pStyle w:val="ListParagraph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</w:p>
    <w:p w14:paraId="68FDC5DE" w14:textId="01A35A75" w:rsidR="00651A9B" w:rsidRPr="00651A9B" w:rsidRDefault="00416FB6" w:rsidP="00A27C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651A9B" w:rsidRPr="00651A9B">
          <w:rPr>
            <w:rStyle w:val="Hyperlink"/>
            <w:rFonts w:ascii="Times New Roman" w:hAnsi="Times New Roman" w:cs="Times New Roman"/>
            <w:sz w:val="24"/>
            <w:szCs w:val="24"/>
          </w:rPr>
          <w:t>Check-Off Sheet</w:t>
        </w:r>
      </w:hyperlink>
    </w:p>
    <w:p w14:paraId="4117993D" w14:textId="77777777" w:rsidR="00444865" w:rsidRDefault="00444865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431990F" w14:textId="392E1B83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6C5F5817" w14:textId="5AB6C3EA" w:rsidR="00EE46E4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82716EC" w14:textId="5CB786BB" w:rsidR="00A44AF7" w:rsidRPr="00A44AF7" w:rsidRDefault="00A27CCD" w:rsidP="00A27CC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  <w:r w:rsidR="00A44AF7" w:rsidRPr="00A44AF7">
        <w:rPr>
          <w:rFonts w:ascii="Times New Roman" w:hAnsi="Times New Roman" w:cs="Times New Roman"/>
          <w:sz w:val="24"/>
          <w:szCs w:val="24"/>
        </w:rPr>
        <w:t>.</w:t>
      </w:r>
    </w:p>
    <w:p w14:paraId="0CB8B885" w14:textId="64979D89" w:rsidR="00A44AF7" w:rsidRPr="00A44AF7" w:rsidRDefault="008545D5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Notes</w:t>
      </w:r>
    </w:p>
    <w:p w14:paraId="4E127760" w14:textId="46B2F650" w:rsidR="00A27CCD" w:rsidRDefault="008545D5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5AA03580" w14:textId="77777777" w:rsidR="0069635D" w:rsidRDefault="0069635D" w:rsidP="0069635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74834CB" w14:textId="1F5D5957" w:rsidR="0015064D" w:rsidRDefault="0015064D" w:rsidP="00A27CC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Amplifier Review</w:t>
      </w:r>
    </w:p>
    <w:p w14:paraId="7E9B89F7" w14:textId="1CC7069D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your lab book the two rules for an Op-Amp.</w:t>
      </w:r>
    </w:p>
    <w:p w14:paraId="4B2593BE" w14:textId="57312C68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voltage gain open loop vs. closed loop. </w:t>
      </w:r>
    </w:p>
    <w:p w14:paraId="45A591F1" w14:textId="77777777" w:rsidR="00303C2B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Operational Amplifier common configurations.</w:t>
      </w:r>
    </w:p>
    <w:p w14:paraId="6D795061" w14:textId="4A111A38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steps for calculating voltage gain.</w:t>
      </w:r>
    </w:p>
    <w:p w14:paraId="26C33653" w14:textId="459144A3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slew rate and CMRR specification found in the data sheet for the LM741, MCP6002, and TL071.</w:t>
      </w:r>
    </w:p>
    <w:p w14:paraId="242A895F" w14:textId="238AE581" w:rsidR="0069635D" w:rsidRDefault="0069635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in your lab book how to test and measure slew rate.</w:t>
      </w:r>
    </w:p>
    <w:p w14:paraId="286E42B5" w14:textId="0D27AA44" w:rsidR="0069635D" w:rsidRDefault="0069635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Demonstrate a slew rate measurement. </w:t>
      </w:r>
    </w:p>
    <w:p w14:paraId="45BBB6F6" w14:textId="0A65B346" w:rsidR="000027E1" w:rsidRDefault="000027E1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27E1">
        <w:rPr>
          <w:rFonts w:ascii="Times New Roman" w:hAnsi="Times New Roman" w:cs="Times New Roman"/>
          <w:b/>
          <w:sz w:val="24"/>
          <w:szCs w:val="24"/>
        </w:rPr>
        <w:t>Instructor Check</w:t>
      </w:r>
      <w:r>
        <w:rPr>
          <w:rFonts w:ascii="Times New Roman" w:hAnsi="Times New Roman" w:cs="Times New Roman"/>
          <w:b/>
          <w:sz w:val="24"/>
          <w:szCs w:val="24"/>
        </w:rPr>
        <w:t xml:space="preserve"> 1f.</w:t>
      </w:r>
    </w:p>
    <w:p w14:paraId="326E1035" w14:textId="77777777" w:rsidR="001D4D9F" w:rsidRDefault="001D4D9F" w:rsidP="002B0862">
      <w:pPr>
        <w:pStyle w:val="ListParagraph"/>
        <w:spacing w:line="240" w:lineRule="auto"/>
        <w:ind w:left="1440"/>
        <w:rPr>
          <w:noProof/>
        </w:rPr>
      </w:pPr>
    </w:p>
    <w:p w14:paraId="77AEDD1E" w14:textId="48424C18" w:rsidR="002B0862" w:rsidRDefault="002B0862" w:rsidP="002B0862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DC3045" wp14:editId="018B9263">
            <wp:simplePos x="0" y="0"/>
            <wp:positionH relativeFrom="margin">
              <wp:align>center</wp:align>
            </wp:positionH>
            <wp:positionV relativeFrom="page">
              <wp:posOffset>1461770</wp:posOffset>
            </wp:positionV>
            <wp:extent cx="2385695" cy="23285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1" t="6295" r="8645" b="5744"/>
                    <a:stretch/>
                  </pic:blipFill>
                  <pic:spPr bwMode="auto">
                    <a:xfrm>
                      <a:off x="0" y="0"/>
                      <a:ext cx="2385695" cy="232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BA3EF" w14:textId="77777777" w:rsidR="00C927DF" w:rsidRPr="00C927DF" w:rsidRDefault="00C927DF" w:rsidP="002B086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Offset Null</w:t>
      </w:r>
    </w:p>
    <w:p w14:paraId="29BB09F8" w14:textId="0E91CE7F" w:rsidR="002B0862" w:rsidRPr="002B0862" w:rsidRDefault="002B0862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Assemble the above circuit</w:t>
      </w:r>
      <w:r w:rsidR="00C927DF">
        <w:rPr>
          <w:rFonts w:ascii="Times New Roman" w:hAnsi="Times New Roman" w:cs="Times New Roman"/>
          <w:sz w:val="24"/>
          <w:szCs w:val="24"/>
        </w:rPr>
        <w:t>.</w:t>
      </w:r>
    </w:p>
    <w:p w14:paraId="1BFFB269" w14:textId="3768252B" w:rsidR="002B0862" w:rsidRDefault="002B0862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0862">
        <w:rPr>
          <w:rFonts w:ascii="Times New Roman" w:hAnsi="Times New Roman" w:cs="Times New Roman"/>
          <w:sz w:val="24"/>
          <w:szCs w:val="24"/>
        </w:rPr>
        <w:t xml:space="preserve">Measure the output </w:t>
      </w:r>
      <w:r>
        <w:rPr>
          <w:rFonts w:ascii="Times New Roman" w:hAnsi="Times New Roman" w:cs="Times New Roman"/>
          <w:sz w:val="24"/>
          <w:szCs w:val="24"/>
        </w:rPr>
        <w:t>DC offset voltage and record it in a table.</w:t>
      </w:r>
    </w:p>
    <w:p w14:paraId="3166B412" w14:textId="041D4DDB" w:rsidR="002B0862" w:rsidRDefault="002B0862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balancing resistor that the circuit </w:t>
      </w:r>
      <w:r w:rsidRPr="002B0862">
        <w:rPr>
          <w:rFonts w:ascii="Times New Roman" w:hAnsi="Times New Roman" w:cs="Times New Roman"/>
          <w:sz w:val="24"/>
          <w:szCs w:val="24"/>
          <w:u w:val="single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have and replace RB with the proper resistance. Re-measure the output DC offset voltage and record it in the table. </w:t>
      </w:r>
    </w:p>
    <w:p w14:paraId="73407A96" w14:textId="0AAB8C5F" w:rsidR="002B0862" w:rsidRDefault="002B0862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Properly connect the offset null pins for zeroing DC offset of the operational amplifier. Adjust for a zero-offset voltage. Document in your lab book the zeroing procedure and what you learned. </w:t>
      </w:r>
    </w:p>
    <w:p w14:paraId="7234CEC2" w14:textId="1EA750AD" w:rsidR="00C927DF" w:rsidRDefault="00C927DF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1E94ED73" w14:textId="77777777" w:rsidR="00C927DF" w:rsidRDefault="00C927DF" w:rsidP="00C927D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6EDE4D" w14:textId="0B471609" w:rsidR="00C927DF" w:rsidRDefault="00C927DF" w:rsidP="00C927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and construct an Op-Amp Differential Amplifier with the same gains from your Transistor Differential Amplifier Lab.  Compare the common mode and differential mode gains, and the CMRR of both circuits.</w:t>
      </w:r>
      <w:r w:rsidR="00BC203B">
        <w:rPr>
          <w:rFonts w:ascii="Times New Roman" w:hAnsi="Times New Roman" w:cs="Times New Roman"/>
          <w:sz w:val="24"/>
          <w:szCs w:val="24"/>
        </w:rPr>
        <w:t xml:space="preserve"> </w:t>
      </w:r>
      <w:r w:rsidR="00BC203B" w:rsidRPr="00BC203B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6A1043B8" w14:textId="77777777" w:rsidR="00C927DF" w:rsidRDefault="00C927DF" w:rsidP="00C927D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AA5217" w14:textId="5FB6B5F2" w:rsidR="00C927DF" w:rsidRDefault="00C927DF" w:rsidP="00C927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3-Stage Operational Amplifier</w:t>
      </w:r>
    </w:p>
    <w:p w14:paraId="7B37BDF7" w14:textId="014C72BE" w:rsid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</w:t>
      </w:r>
      <w:r w:rsidR="00B204A3">
        <w:rPr>
          <w:rFonts w:ascii="Times New Roman" w:hAnsi="Times New Roman" w:cs="Times New Roman"/>
          <w:sz w:val="24"/>
          <w:szCs w:val="24"/>
        </w:rPr>
        <w:t>Single-S</w:t>
      </w:r>
      <w:r>
        <w:rPr>
          <w:rFonts w:ascii="Times New Roman" w:hAnsi="Times New Roman" w:cs="Times New Roman"/>
          <w:sz w:val="24"/>
          <w:szCs w:val="24"/>
        </w:rPr>
        <w:t>tage Operational Amplifier with the following specifications:</w:t>
      </w:r>
    </w:p>
    <w:p w14:paraId="56A2639F" w14:textId="35F13850" w:rsidR="00C927DF" w:rsidRDefault="00C927DF" w:rsidP="00C927DF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870AB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0AB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10Ω</w:t>
      </w:r>
    </w:p>
    <w:p w14:paraId="2470381A" w14:textId="520B205C" w:rsidR="00C927DF" w:rsidRDefault="00C927DF" w:rsidP="00C927DF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Voltage Gain Total is -425.</w:t>
      </w:r>
    </w:p>
    <w:p w14:paraId="0FE55147" w14:textId="21E6EA1A" w:rsidR="00C927DF" w:rsidRDefault="00C927DF" w:rsidP="00C927DF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 to connecting to the circuit, the generator is set to 60mVpp (unloaded).</w:t>
      </w:r>
    </w:p>
    <w:p w14:paraId="0C58CB51" w14:textId="15B04200" w:rsid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all calculations for your design including High Critical Frequency. </w:t>
      </w:r>
    </w:p>
    <w:p w14:paraId="25E0AF47" w14:textId="0B3DCCC2" w:rsidR="00B204A3" w:rsidRDefault="00B204A3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a &amp; b with a second stage (</w:t>
      </w:r>
      <w:r w:rsidR="0054116C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>inverting</w:t>
      </w:r>
      <w:r w:rsidR="0054116C">
        <w:rPr>
          <w:rFonts w:ascii="Times New Roman" w:hAnsi="Times New Roman" w:cs="Times New Roman"/>
          <w:sz w:val="24"/>
          <w:szCs w:val="24"/>
        </w:rPr>
        <w:t xml:space="preserve"> &amp; one </w:t>
      </w:r>
      <w:r>
        <w:rPr>
          <w:rFonts w:ascii="Times New Roman" w:hAnsi="Times New Roman" w:cs="Times New Roman"/>
          <w:sz w:val="24"/>
          <w:szCs w:val="24"/>
        </w:rPr>
        <w:t>non-inverting)</w:t>
      </w:r>
    </w:p>
    <w:p w14:paraId="5727CA21" w14:textId="18F258A8" w:rsidR="00B204A3" w:rsidRDefault="00B204A3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a &amp; b with a three stage (one inverting</w:t>
      </w:r>
      <w:r w:rsidR="005411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one non-inverting</w:t>
      </w:r>
      <w:r w:rsidR="0054116C">
        <w:rPr>
          <w:rFonts w:ascii="Times New Roman" w:hAnsi="Times New Roman" w:cs="Times New Roman"/>
          <w:sz w:val="24"/>
          <w:szCs w:val="24"/>
        </w:rPr>
        <w:t>, your choice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9FBEBBD" w14:textId="44AC1E73" w:rsidR="00C927DF" w:rsidRP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1A18F181" w14:textId="21F43088" w:rsid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Build, measure and annotate data in lab book.</w:t>
      </w:r>
    </w:p>
    <w:p w14:paraId="2D2A79E8" w14:textId="71C4D5F5" w:rsidR="009A1205" w:rsidRPr="009A1205" w:rsidRDefault="009A1205" w:rsidP="009A1205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0DA30BCE" w14:textId="3F22DF08" w:rsidR="00303C2B" w:rsidRDefault="00303C2B" w:rsidP="00303C2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7D30003" w14:textId="627B9D2E" w:rsidR="00303C2B" w:rsidRDefault="00303C2B" w:rsidP="00303C2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D9FB9FD" w14:textId="0B6CF7C1" w:rsidR="00303C2B" w:rsidRPr="002B7AD4" w:rsidRDefault="00303C2B" w:rsidP="00303C2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2B7AD4">
        <w:rPr>
          <w:rFonts w:ascii="Times New Roman" w:hAnsi="Times New Roman" w:cs="Times New Roman"/>
          <w:strike/>
          <w:sz w:val="24"/>
          <w:szCs w:val="24"/>
        </w:rPr>
        <w:lastRenderedPageBreak/>
        <w:t>Voltage Bounding</w:t>
      </w:r>
    </w:p>
    <w:p w14:paraId="6E695724" w14:textId="3EBACD8D" w:rsidR="00303C2B" w:rsidRPr="002B7AD4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2B7AD4">
        <w:rPr>
          <w:rFonts w:ascii="Times New Roman" w:hAnsi="Times New Roman" w:cs="Times New Roman"/>
          <w:strike/>
          <w:sz w:val="24"/>
          <w:szCs w:val="24"/>
        </w:rPr>
        <w:t>Design a voltage bounding circuit that will prevent output signal from varying above a specified (instructor assigned) level. The load resistance is 2.2K.</w:t>
      </w:r>
    </w:p>
    <w:p w14:paraId="1F6C7749" w14:textId="198F816F" w:rsidR="00303C2B" w:rsidRPr="002B7AD4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2B7AD4">
        <w:rPr>
          <w:rFonts w:ascii="Times New Roman" w:hAnsi="Times New Roman" w:cs="Times New Roman"/>
          <w:strike/>
          <w:sz w:val="24"/>
          <w:szCs w:val="24"/>
        </w:rPr>
        <w:t>Build and test circuit.</w:t>
      </w:r>
      <w:bookmarkStart w:id="0" w:name="_GoBack"/>
      <w:bookmarkEnd w:id="0"/>
    </w:p>
    <w:p w14:paraId="31653D71" w14:textId="73D821B0" w:rsidR="00303C2B" w:rsidRPr="002B7AD4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trike/>
          <w:sz w:val="24"/>
          <w:szCs w:val="24"/>
        </w:rPr>
      </w:pPr>
      <w:r w:rsidRPr="002B7AD4">
        <w:rPr>
          <w:rFonts w:ascii="Times New Roman" w:hAnsi="Times New Roman" w:cs="Times New Roman"/>
          <w:b/>
          <w:strike/>
          <w:sz w:val="24"/>
          <w:szCs w:val="24"/>
        </w:rPr>
        <w:t>Instructor Check</w:t>
      </w:r>
    </w:p>
    <w:p w14:paraId="7D790A1F" w14:textId="77777777" w:rsidR="00303C2B" w:rsidRPr="002B7AD4" w:rsidRDefault="00303C2B" w:rsidP="00303C2B">
      <w:pPr>
        <w:pStyle w:val="ListParagraph"/>
        <w:spacing w:line="240" w:lineRule="auto"/>
        <w:ind w:left="1440"/>
        <w:rPr>
          <w:rFonts w:ascii="Times New Roman" w:hAnsi="Times New Roman" w:cs="Times New Roman"/>
          <w:strike/>
          <w:sz w:val="24"/>
          <w:szCs w:val="24"/>
        </w:rPr>
      </w:pPr>
    </w:p>
    <w:p w14:paraId="27C47DA1" w14:textId="7ABC480A" w:rsidR="00303C2B" w:rsidRDefault="00303C2B" w:rsidP="00303C2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Comparators</w:t>
      </w:r>
    </w:p>
    <w:p w14:paraId="1DB65545" w14:textId="6CDCAB49" w:rsidR="00303C2B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D21236">
        <w:rPr>
          <w:rFonts w:ascii="Times New Roman" w:hAnsi="Times New Roman" w:cs="Times New Roman"/>
          <w:sz w:val="24"/>
          <w:szCs w:val="24"/>
        </w:rPr>
        <w:t xml:space="preserve">a circuit using Op-Amp Comparators to light one LED requiring 10mA, when a 5V supply goes above 6.0V or below 3.9V. </w:t>
      </w:r>
    </w:p>
    <w:p w14:paraId="19D3ADFC" w14:textId="5D3DACBF" w:rsidR="00D21236" w:rsidRDefault="00D21236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1236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342DE4FE" w14:textId="1A473BF6" w:rsidR="00C927DF" w:rsidRDefault="002B7AD4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Voltage Bounding to a</w:t>
      </w:r>
      <w:r w:rsidR="002A3E17" w:rsidRPr="002A3E17">
        <w:rPr>
          <w:rFonts w:ascii="Times New Roman" w:hAnsi="Times New Roman" w:cs="Times New Roman"/>
          <w:sz w:val="24"/>
          <w:szCs w:val="24"/>
        </w:rPr>
        <w:t xml:space="preserve">dapt the circuit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2A3E17" w:rsidRPr="002A3E17">
        <w:rPr>
          <w:rFonts w:ascii="Times New Roman" w:hAnsi="Times New Roman" w:cs="Times New Roman"/>
          <w:sz w:val="24"/>
          <w:szCs w:val="24"/>
        </w:rPr>
        <w:t xml:space="preserve">provide TTL </w:t>
      </w:r>
      <w:r w:rsidR="002A3E17">
        <w:rPr>
          <w:rFonts w:ascii="Times New Roman" w:hAnsi="Times New Roman" w:cs="Times New Roman"/>
          <w:sz w:val="24"/>
          <w:szCs w:val="24"/>
        </w:rPr>
        <w:t xml:space="preserve">high and low </w:t>
      </w:r>
      <w:r w:rsidR="002A3E17" w:rsidRPr="002A3E17">
        <w:rPr>
          <w:rFonts w:ascii="Times New Roman" w:hAnsi="Times New Roman" w:cs="Times New Roman"/>
          <w:sz w:val="24"/>
          <w:szCs w:val="24"/>
        </w:rPr>
        <w:t>outputs</w:t>
      </w:r>
      <w:r w:rsidR="002A3E17">
        <w:rPr>
          <w:rFonts w:ascii="Times New Roman" w:hAnsi="Times New Roman" w:cs="Times New Roman"/>
          <w:sz w:val="24"/>
          <w:szCs w:val="24"/>
        </w:rPr>
        <w:t>.</w:t>
      </w:r>
    </w:p>
    <w:p w14:paraId="495E6E1B" w14:textId="5B383468" w:rsidR="002A3E17" w:rsidRPr="002A3E17" w:rsidRDefault="002A3E17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3E17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5892E209" w14:textId="77777777" w:rsidR="002A3E17" w:rsidRPr="002A3E17" w:rsidRDefault="002A3E17" w:rsidP="002A3E1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6EA9BC0" w14:textId="24F7853A" w:rsidR="00693F34" w:rsidRPr="0004015F" w:rsidRDefault="00693F34" w:rsidP="00693F3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15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04015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6157F" w14:textId="77777777" w:rsidR="00416FB6" w:rsidRDefault="00416FB6" w:rsidP="007631EC">
      <w:pPr>
        <w:spacing w:after="0" w:line="240" w:lineRule="auto"/>
      </w:pPr>
      <w:r>
        <w:separator/>
      </w:r>
    </w:p>
  </w:endnote>
  <w:endnote w:type="continuationSeparator" w:id="0">
    <w:p w14:paraId="77E3E501" w14:textId="77777777" w:rsidR="00416FB6" w:rsidRDefault="00416FB6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2C609" w14:textId="77777777" w:rsidR="00416FB6" w:rsidRDefault="00416FB6" w:rsidP="007631EC">
      <w:pPr>
        <w:spacing w:after="0" w:line="240" w:lineRule="auto"/>
      </w:pPr>
      <w:r>
        <w:separator/>
      </w:r>
    </w:p>
  </w:footnote>
  <w:footnote w:type="continuationSeparator" w:id="0">
    <w:p w14:paraId="5252CB0B" w14:textId="77777777" w:rsidR="00416FB6" w:rsidRDefault="00416FB6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37069BFE" w:rsidR="00961EED" w:rsidRPr="00961EED" w:rsidRDefault="00D82EE9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Operational</w:t>
    </w:r>
    <w:r w:rsidR="008545D5">
      <w:rPr>
        <w:rFonts w:ascii="Times New Roman" w:hAnsi="Times New Roman" w:cs="Times New Roman"/>
        <w:caps/>
        <w:sz w:val="24"/>
        <w:szCs w:val="24"/>
      </w:rPr>
      <w:t xml:space="preserve"> amplifiers</w:t>
    </w:r>
    <w:r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8578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518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AAB8FFE6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CFEEF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20858"/>
    <w:rsid w:val="0004015F"/>
    <w:rsid w:val="000824F8"/>
    <w:rsid w:val="00094B0D"/>
    <w:rsid w:val="0009522A"/>
    <w:rsid w:val="000B661D"/>
    <w:rsid w:val="000F2614"/>
    <w:rsid w:val="00103DF2"/>
    <w:rsid w:val="0010601D"/>
    <w:rsid w:val="0011756A"/>
    <w:rsid w:val="00121F2F"/>
    <w:rsid w:val="0013651C"/>
    <w:rsid w:val="0015064D"/>
    <w:rsid w:val="001D4D9F"/>
    <w:rsid w:val="00207DCB"/>
    <w:rsid w:val="00210906"/>
    <w:rsid w:val="00213762"/>
    <w:rsid w:val="002544A9"/>
    <w:rsid w:val="00282D7E"/>
    <w:rsid w:val="002A3E17"/>
    <w:rsid w:val="002A768E"/>
    <w:rsid w:val="002B0862"/>
    <w:rsid w:val="002B7AD4"/>
    <w:rsid w:val="002D1FB3"/>
    <w:rsid w:val="002E4DFA"/>
    <w:rsid w:val="00303C2B"/>
    <w:rsid w:val="00322D7C"/>
    <w:rsid w:val="00324BF4"/>
    <w:rsid w:val="0035314F"/>
    <w:rsid w:val="00363633"/>
    <w:rsid w:val="00363EB6"/>
    <w:rsid w:val="003D7819"/>
    <w:rsid w:val="003F0543"/>
    <w:rsid w:val="003F06FA"/>
    <w:rsid w:val="00416FB6"/>
    <w:rsid w:val="004331FF"/>
    <w:rsid w:val="00442C8F"/>
    <w:rsid w:val="00444865"/>
    <w:rsid w:val="00454AAC"/>
    <w:rsid w:val="00462056"/>
    <w:rsid w:val="00495F27"/>
    <w:rsid w:val="004B3CC8"/>
    <w:rsid w:val="004C02BA"/>
    <w:rsid w:val="004D40CC"/>
    <w:rsid w:val="004E08AA"/>
    <w:rsid w:val="00512FFA"/>
    <w:rsid w:val="005223B6"/>
    <w:rsid w:val="0054116C"/>
    <w:rsid w:val="00571A40"/>
    <w:rsid w:val="00590250"/>
    <w:rsid w:val="005A73E0"/>
    <w:rsid w:val="005B2459"/>
    <w:rsid w:val="00651A9B"/>
    <w:rsid w:val="0068048A"/>
    <w:rsid w:val="00693F34"/>
    <w:rsid w:val="0069635D"/>
    <w:rsid w:val="006A78A7"/>
    <w:rsid w:val="006B571A"/>
    <w:rsid w:val="006D1F38"/>
    <w:rsid w:val="006E2780"/>
    <w:rsid w:val="006F6CF0"/>
    <w:rsid w:val="006F7CD2"/>
    <w:rsid w:val="007018B3"/>
    <w:rsid w:val="00721DFA"/>
    <w:rsid w:val="007631EC"/>
    <w:rsid w:val="00770EF0"/>
    <w:rsid w:val="0078002E"/>
    <w:rsid w:val="007E20C2"/>
    <w:rsid w:val="008011DD"/>
    <w:rsid w:val="008011E9"/>
    <w:rsid w:val="00804B3D"/>
    <w:rsid w:val="00815226"/>
    <w:rsid w:val="00830256"/>
    <w:rsid w:val="008545D5"/>
    <w:rsid w:val="00870ABC"/>
    <w:rsid w:val="00873B49"/>
    <w:rsid w:val="00890758"/>
    <w:rsid w:val="008D4C85"/>
    <w:rsid w:val="008D7EA4"/>
    <w:rsid w:val="008E7794"/>
    <w:rsid w:val="008F11E7"/>
    <w:rsid w:val="008F4DD2"/>
    <w:rsid w:val="00941B65"/>
    <w:rsid w:val="00961EED"/>
    <w:rsid w:val="00967FBE"/>
    <w:rsid w:val="00976890"/>
    <w:rsid w:val="009A1205"/>
    <w:rsid w:val="009C0F76"/>
    <w:rsid w:val="009D1B10"/>
    <w:rsid w:val="009D5EE1"/>
    <w:rsid w:val="009E5868"/>
    <w:rsid w:val="00A27CCD"/>
    <w:rsid w:val="00A44AF7"/>
    <w:rsid w:val="00A55ED9"/>
    <w:rsid w:val="00A7494C"/>
    <w:rsid w:val="00A81E1F"/>
    <w:rsid w:val="00AC2889"/>
    <w:rsid w:val="00AC7A04"/>
    <w:rsid w:val="00AF1001"/>
    <w:rsid w:val="00B00143"/>
    <w:rsid w:val="00B02F69"/>
    <w:rsid w:val="00B204A3"/>
    <w:rsid w:val="00B31773"/>
    <w:rsid w:val="00B501C4"/>
    <w:rsid w:val="00B541C5"/>
    <w:rsid w:val="00B73E73"/>
    <w:rsid w:val="00BC203B"/>
    <w:rsid w:val="00C36C5B"/>
    <w:rsid w:val="00C37776"/>
    <w:rsid w:val="00C436D6"/>
    <w:rsid w:val="00C927DF"/>
    <w:rsid w:val="00CA5812"/>
    <w:rsid w:val="00CC1382"/>
    <w:rsid w:val="00CF484C"/>
    <w:rsid w:val="00CF679C"/>
    <w:rsid w:val="00D21236"/>
    <w:rsid w:val="00D251A6"/>
    <w:rsid w:val="00D30472"/>
    <w:rsid w:val="00D41B83"/>
    <w:rsid w:val="00D447FE"/>
    <w:rsid w:val="00D82EE9"/>
    <w:rsid w:val="00DA2755"/>
    <w:rsid w:val="00DB283D"/>
    <w:rsid w:val="00DD587A"/>
    <w:rsid w:val="00DE7B7C"/>
    <w:rsid w:val="00DF02E6"/>
    <w:rsid w:val="00E25C0B"/>
    <w:rsid w:val="00E33474"/>
    <w:rsid w:val="00E35A16"/>
    <w:rsid w:val="00E847A4"/>
    <w:rsid w:val="00EE207F"/>
    <w:rsid w:val="00EE46E4"/>
    <w:rsid w:val="00F43DD5"/>
    <w:rsid w:val="00F822A7"/>
    <w:rsid w:val="00F849E6"/>
    <w:rsid w:val="00FA444C"/>
    <w:rsid w:val="00FB205C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IpZL3vl09BSjwxkvu3ybkZ8fRV6RrUO/view?usp=sharin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i3KhYTlZGIDpOPvgvUd1ZGWQsYcAAL1T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gL9TmLWqYtbK7Xb5qaRlgTzlDshF5MG8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KYZjgYnW-3uN-hGbDYid3Wn45udikGb/view?usp=shari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48F7F-C92A-48BE-8ADA-FBAE161A5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Timothy Leishman</cp:lastModifiedBy>
  <cp:revision>10</cp:revision>
  <cp:lastPrinted>2022-03-07T15:51:00Z</cp:lastPrinted>
  <dcterms:created xsi:type="dcterms:W3CDTF">2022-03-07T15:51:00Z</dcterms:created>
  <dcterms:modified xsi:type="dcterms:W3CDTF">2022-03-10T16:32:00Z</dcterms:modified>
</cp:coreProperties>
</file>