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36587" w14:textId="0760CDD5" w:rsidR="000C70A6" w:rsidRPr="00BB3B05" w:rsidRDefault="00BB3B05" w:rsidP="00BB3B05">
      <w:pPr>
        <w:jc w:val="center"/>
        <w:rPr>
          <w:b/>
          <w:sz w:val="44"/>
          <w:szCs w:val="44"/>
          <w:lang w:val="en-US"/>
        </w:rPr>
      </w:pPr>
      <w:r w:rsidRPr="00BB3B05">
        <w:rPr>
          <w:b/>
          <w:sz w:val="44"/>
          <w:szCs w:val="44"/>
          <w:lang w:val="en-US"/>
        </w:rPr>
        <w:t xml:space="preserve">Project Report </w:t>
      </w:r>
    </w:p>
    <w:p w14:paraId="513F52EC" w14:textId="77777777" w:rsidR="00BB3B05" w:rsidRPr="00BB3B05" w:rsidRDefault="00BB3B05" w:rsidP="00BB3B05">
      <w:pPr>
        <w:jc w:val="center"/>
        <w:rPr>
          <w:b/>
          <w:sz w:val="44"/>
          <w:szCs w:val="44"/>
          <w:lang w:val="en-US"/>
        </w:rPr>
      </w:pPr>
      <w:r w:rsidRPr="00BB3B05">
        <w:rPr>
          <w:b/>
          <w:sz w:val="44"/>
          <w:szCs w:val="44"/>
          <w:lang w:val="en-US"/>
        </w:rPr>
        <w:t>Autonomous Driving</w:t>
      </w:r>
    </w:p>
    <w:p w14:paraId="27C506EC" w14:textId="20D0B508" w:rsidR="00BB3B05" w:rsidRDefault="00BB3B05" w:rsidP="00BB3B05">
      <w:pPr>
        <w:jc w:val="center"/>
        <w:rPr>
          <w:b/>
          <w:sz w:val="36"/>
          <w:szCs w:val="36"/>
          <w:lang w:val="en-US"/>
        </w:rPr>
      </w:pPr>
      <w:r w:rsidRPr="00BB3B05">
        <w:rPr>
          <w:b/>
          <w:sz w:val="36"/>
          <w:szCs w:val="36"/>
          <w:lang w:val="en-US"/>
        </w:rPr>
        <w:t xml:space="preserve">Tianshu Zhu, Haoran Fang </w:t>
      </w:r>
    </w:p>
    <w:p w14:paraId="01BDA8BC" w14:textId="63FEE9F2" w:rsidR="00BB3B05" w:rsidRDefault="00BB3B05" w:rsidP="00BB3B05">
      <w:pPr>
        <w:jc w:val="center"/>
        <w:rPr>
          <w:b/>
          <w:sz w:val="36"/>
          <w:szCs w:val="36"/>
          <w:lang w:val="en-US"/>
        </w:rPr>
      </w:pPr>
    </w:p>
    <w:p w14:paraId="4561C4DA" w14:textId="37213D30" w:rsidR="00BB3B05" w:rsidRDefault="00BB3B05" w:rsidP="007802C7">
      <w:pPr>
        <w:rPr>
          <w:sz w:val="36"/>
          <w:szCs w:val="36"/>
          <w:lang w:val="en-US"/>
        </w:rPr>
      </w:pPr>
      <w:r w:rsidRPr="007802C7">
        <w:rPr>
          <w:sz w:val="36"/>
          <w:szCs w:val="36"/>
          <w:lang w:val="en-US"/>
        </w:rPr>
        <w:t>Introduction</w:t>
      </w:r>
      <w:r w:rsidR="007802C7">
        <w:rPr>
          <w:sz w:val="36"/>
          <w:szCs w:val="36"/>
          <w:lang w:val="en-US"/>
        </w:rPr>
        <w:t>:</w:t>
      </w:r>
    </w:p>
    <w:p w14:paraId="11351CAD" w14:textId="77777777" w:rsidR="00B636DE" w:rsidRDefault="00B636DE" w:rsidP="007802C7">
      <w:pPr>
        <w:rPr>
          <w:sz w:val="36"/>
          <w:szCs w:val="36"/>
          <w:lang w:val="en-US"/>
        </w:rPr>
      </w:pPr>
    </w:p>
    <w:p w14:paraId="310B3EC3" w14:textId="5A193E65" w:rsidR="00E6321A" w:rsidRDefault="007802C7" w:rsidP="00E6321A">
      <w:pPr>
        <w:spacing w:line="480" w:lineRule="auto"/>
        <w:rPr>
          <w:sz w:val="28"/>
          <w:szCs w:val="28"/>
          <w:lang w:val="en-US"/>
        </w:rPr>
      </w:pPr>
      <w:r>
        <w:rPr>
          <w:sz w:val="28"/>
          <w:szCs w:val="28"/>
          <w:lang w:val="en-US"/>
        </w:rPr>
        <w:t>Our problems is to us</w:t>
      </w:r>
      <w:r w:rsidR="00032A98">
        <w:rPr>
          <w:sz w:val="28"/>
          <w:szCs w:val="28"/>
          <w:lang w:val="en-US"/>
        </w:rPr>
        <w:t xml:space="preserve">e </w:t>
      </w:r>
      <w:r>
        <w:rPr>
          <w:sz w:val="28"/>
          <w:szCs w:val="28"/>
          <w:lang w:val="en-US"/>
        </w:rPr>
        <w:t>neural network to detect road and vehicles in the real life situation. As the development of machine learning through these years, autonomous driving is no longer a unpractical idea. Some big companies like Uber, Google, Apple are working on developing their own auto-driving system. The core tech of autonomous driving is road detection and car detection. Through CSC420, we learned how to detect features and find dept</w:t>
      </w:r>
      <w:r w:rsidR="00E6321A">
        <w:rPr>
          <w:sz w:val="28"/>
          <w:szCs w:val="28"/>
          <w:lang w:val="en-US"/>
        </w:rPr>
        <w:t xml:space="preserve">h. In order to use Stereo to calculate the depth, we read the paper “ Efficient joint segmentation, occlusion labeling, stereo and flow estimation” . Also we reference another article “ Feature extraction for Vehicle Detection using HOG+” to find a efficient way to extract feature </w:t>
      </w:r>
      <w:r w:rsidR="00B636DE">
        <w:rPr>
          <w:sz w:val="28"/>
          <w:szCs w:val="28"/>
          <w:lang w:val="en-US"/>
        </w:rPr>
        <w:t xml:space="preserve">for training. </w:t>
      </w:r>
    </w:p>
    <w:p w14:paraId="5387B80F" w14:textId="41438C6E" w:rsidR="00B636DE" w:rsidRDefault="00B636DE" w:rsidP="00E6321A">
      <w:pPr>
        <w:spacing w:line="480" w:lineRule="auto"/>
        <w:rPr>
          <w:sz w:val="28"/>
          <w:szCs w:val="28"/>
        </w:rPr>
      </w:pPr>
      <w:r>
        <w:rPr>
          <w:sz w:val="28"/>
          <w:szCs w:val="28"/>
        </w:rPr>
        <w:t>Methods:</w:t>
      </w:r>
    </w:p>
    <w:p w14:paraId="20F17316" w14:textId="0E5D2139" w:rsidR="00155B18" w:rsidRDefault="00B636DE" w:rsidP="00E6321A">
      <w:pPr>
        <w:spacing w:line="480" w:lineRule="auto"/>
        <w:rPr>
          <w:sz w:val="28"/>
          <w:szCs w:val="28"/>
        </w:rPr>
      </w:pPr>
      <w:r>
        <w:rPr>
          <w:sz w:val="28"/>
          <w:szCs w:val="28"/>
        </w:rPr>
        <w:lastRenderedPageBreak/>
        <w:t xml:space="preserve">Q2(b) is about to calculate the disparity of stereo images. In this part, we the reuse the code “spsstereo” from TTIC Chicago to compute the disparity between left and right image. </w:t>
      </w:r>
    </w:p>
    <w:p w14:paraId="25D031E5" w14:textId="77777777" w:rsidR="00155B18" w:rsidRDefault="00155B18" w:rsidP="00E6321A">
      <w:pPr>
        <w:spacing w:line="480" w:lineRule="auto"/>
        <w:rPr>
          <w:sz w:val="28"/>
          <w:szCs w:val="28"/>
        </w:rPr>
      </w:pPr>
    </w:p>
    <w:p w14:paraId="0E4D5EEA" w14:textId="493EEED4" w:rsidR="00155B18" w:rsidRDefault="00155B18" w:rsidP="00E6321A">
      <w:pPr>
        <w:spacing w:line="480" w:lineRule="auto"/>
        <w:rPr>
          <w:sz w:val="28"/>
          <w:szCs w:val="28"/>
        </w:rPr>
      </w:pPr>
      <w:r>
        <w:rPr>
          <w:sz w:val="28"/>
          <w:szCs w:val="28"/>
        </w:rPr>
        <w:t>Then we reuse the code from assignment 4 to calculate the depth of each pixel.</w:t>
      </w:r>
    </w:p>
    <w:p w14:paraId="576F2B35" w14:textId="317A45A1" w:rsidR="00B636DE" w:rsidRDefault="00155B18" w:rsidP="00E6321A">
      <w:pPr>
        <w:spacing w:line="480" w:lineRule="auto"/>
        <w:rPr>
          <w:sz w:val="28"/>
          <w:szCs w:val="28"/>
        </w:rPr>
      </w:pPr>
      <w:r>
        <w:rPr>
          <w:noProof/>
          <w:sz w:val="28"/>
          <w:szCs w:val="28"/>
        </w:rPr>
        <w:drawing>
          <wp:inline distT="0" distB="0" distL="0" distR="0" wp14:anchorId="3E8217ED" wp14:editId="6EB920C4">
            <wp:extent cx="5941060" cy="40697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1060" cy="4069715"/>
                    </a:xfrm>
                    <a:prstGeom prst="rect">
                      <a:avLst/>
                    </a:prstGeom>
                    <a:noFill/>
                    <a:ln>
                      <a:noFill/>
                    </a:ln>
                  </pic:spPr>
                </pic:pic>
              </a:graphicData>
            </a:graphic>
          </wp:inline>
        </w:drawing>
      </w:r>
      <w:r w:rsidR="00B636DE">
        <w:rPr>
          <w:sz w:val="28"/>
          <w:szCs w:val="28"/>
        </w:rPr>
        <w:t xml:space="preserve"> In the data set provided by KITTI, the information of Camera has given out. Camera calibration will be used to calculate the depth along with the disparity. </w:t>
      </w:r>
    </w:p>
    <w:p w14:paraId="730A2874" w14:textId="67BEF249" w:rsidR="00013764" w:rsidRDefault="00013764" w:rsidP="00E6321A">
      <w:pPr>
        <w:spacing w:line="480" w:lineRule="auto"/>
        <w:rPr>
          <w:sz w:val="28"/>
          <w:szCs w:val="28"/>
        </w:rPr>
      </w:pPr>
    </w:p>
    <w:p w14:paraId="79368689" w14:textId="77777777" w:rsidR="00155B18" w:rsidRDefault="00155B18" w:rsidP="00E6321A">
      <w:pPr>
        <w:spacing w:line="480" w:lineRule="auto"/>
        <w:rPr>
          <w:sz w:val="28"/>
          <w:szCs w:val="28"/>
        </w:rPr>
      </w:pPr>
    </w:p>
    <w:p w14:paraId="4035311C" w14:textId="0EC136FE" w:rsidR="000477BF" w:rsidRDefault="00013764" w:rsidP="00E6321A">
      <w:pPr>
        <w:spacing w:line="480" w:lineRule="auto"/>
        <w:rPr>
          <w:sz w:val="28"/>
          <w:szCs w:val="28"/>
        </w:rPr>
      </w:pPr>
      <w:r>
        <w:rPr>
          <w:sz w:val="28"/>
          <w:szCs w:val="28"/>
        </w:rPr>
        <w:t>Q</w:t>
      </w:r>
      <w:r w:rsidR="000477BF">
        <w:rPr>
          <w:sz w:val="28"/>
          <w:szCs w:val="28"/>
        </w:rPr>
        <w:t xml:space="preserve">1 </w:t>
      </w:r>
      <w:r>
        <w:rPr>
          <w:sz w:val="28"/>
          <w:szCs w:val="28"/>
        </w:rPr>
        <w:t>(f)</w:t>
      </w:r>
      <w:r w:rsidR="000477BF">
        <w:rPr>
          <w:sz w:val="28"/>
          <w:szCs w:val="28"/>
        </w:rPr>
        <w:t xml:space="preserve"> by using the detected road picture, the road can be detected by using filter. A threshold is set for detect road. On the detected image, we marked the road as 255 and the rest as 0.  </w:t>
      </w:r>
      <w:r w:rsidR="00155B18">
        <w:rPr>
          <w:sz w:val="28"/>
          <w:szCs w:val="28"/>
        </w:rPr>
        <w:t>So,</w:t>
      </w:r>
      <w:bookmarkStart w:id="0" w:name="_GoBack"/>
      <w:bookmarkEnd w:id="0"/>
      <w:r w:rsidR="000477BF">
        <w:rPr>
          <w:sz w:val="28"/>
          <w:szCs w:val="28"/>
        </w:rPr>
        <w:t xml:space="preserve"> we can extract the road part from the image.</w:t>
      </w:r>
      <w:r w:rsidR="00155B18">
        <w:rPr>
          <w:sz w:val="28"/>
          <w:szCs w:val="28"/>
        </w:rPr>
        <w:t xml:space="preserve"> </w:t>
      </w:r>
      <w:r w:rsidR="000477BF">
        <w:rPr>
          <w:sz w:val="28"/>
          <w:szCs w:val="28"/>
        </w:rPr>
        <w:t>pointCloud() is used to plot the road in 3d space. Since we already have the each pixels’ 3d location, its easy to creat</w:t>
      </w:r>
      <w:r w:rsidR="00155B18">
        <w:rPr>
          <w:sz w:val="28"/>
          <w:szCs w:val="28"/>
        </w:rPr>
        <w:t>e</w:t>
      </w:r>
      <w:r w:rsidR="000477BF">
        <w:rPr>
          <w:sz w:val="28"/>
          <w:szCs w:val="28"/>
        </w:rPr>
        <w:t xml:space="preserve"> a 3d plan of the detected road.</w:t>
      </w:r>
      <w:r w:rsidR="00155B18">
        <w:rPr>
          <w:sz w:val="28"/>
          <w:szCs w:val="28"/>
        </w:rPr>
        <w:t xml:space="preserve"> </w:t>
      </w:r>
    </w:p>
    <w:p w14:paraId="603203F4" w14:textId="77777777" w:rsidR="00155B18" w:rsidRDefault="00155B18" w:rsidP="00E6321A">
      <w:pPr>
        <w:spacing w:line="480" w:lineRule="auto"/>
        <w:rPr>
          <w:sz w:val="28"/>
          <w:szCs w:val="28"/>
        </w:rPr>
      </w:pPr>
    </w:p>
    <w:p w14:paraId="2361B602" w14:textId="4D7F4F55" w:rsidR="00013764" w:rsidRDefault="000477BF" w:rsidP="00E6321A">
      <w:pPr>
        <w:spacing w:line="480" w:lineRule="auto"/>
        <w:rPr>
          <w:sz w:val="28"/>
          <w:szCs w:val="28"/>
        </w:rPr>
      </w:pPr>
      <w:r>
        <w:rPr>
          <w:sz w:val="28"/>
          <w:szCs w:val="28"/>
        </w:rPr>
        <w:t>Q1(g)Here we use the threshold to find the road on the original pic. When found a pixel has non-zero value on the detected image, we mark the pixel on the corresponding location of original image. So at the original image we will have a marked road appear on the graph.</w:t>
      </w:r>
      <w:r w:rsidR="00DA74C2">
        <w:rPr>
          <w:sz w:val="28"/>
          <w:szCs w:val="28"/>
        </w:rPr>
        <w:t xml:space="preserve"> Use pointCloud(), we can plot the original image with road marks to the 3d place</w:t>
      </w:r>
    </w:p>
    <w:p w14:paraId="28135376" w14:textId="087598B5" w:rsidR="00DA74C2" w:rsidRDefault="00DA74C2" w:rsidP="00E6321A">
      <w:pPr>
        <w:spacing w:line="480" w:lineRule="auto"/>
        <w:rPr>
          <w:sz w:val="28"/>
          <w:szCs w:val="28"/>
        </w:rPr>
      </w:pPr>
    </w:p>
    <w:p w14:paraId="22700C22" w14:textId="25074D07" w:rsidR="00DA74C2" w:rsidRDefault="00DA74C2" w:rsidP="00E6321A">
      <w:pPr>
        <w:spacing w:line="480" w:lineRule="auto"/>
        <w:rPr>
          <w:sz w:val="28"/>
          <w:szCs w:val="28"/>
        </w:rPr>
      </w:pPr>
      <w:r>
        <w:rPr>
          <w:sz w:val="28"/>
          <w:szCs w:val="28"/>
        </w:rPr>
        <w:t xml:space="preserve">Q2(d) In this part, we download the development kit form KITTI. By using the information of lables, we can get information about the 2d bounded box’s location. Then we write line on the graph to form a rectangle box around each detected car. Since we store the rotation-y in each object, we can use the </w:t>
      </w:r>
      <w:r>
        <w:rPr>
          <w:sz w:val="28"/>
          <w:szCs w:val="28"/>
        </w:rPr>
        <w:lastRenderedPageBreak/>
        <w:t xml:space="preserve">rotation-y to calculate the orientation of the car. Finally we project this orientation into the image plane. </w:t>
      </w:r>
    </w:p>
    <w:p w14:paraId="2422CDB3" w14:textId="463D95EA" w:rsidR="00E616D3" w:rsidRDefault="00E616D3" w:rsidP="00E6321A">
      <w:pPr>
        <w:spacing w:line="480" w:lineRule="auto"/>
        <w:rPr>
          <w:sz w:val="28"/>
          <w:szCs w:val="28"/>
        </w:rPr>
      </w:pPr>
      <w:r>
        <w:rPr>
          <w:sz w:val="28"/>
          <w:szCs w:val="28"/>
        </w:rPr>
        <w:t>Q3 We treated each image as one frame of film and set the framerate as 4 to make a film of detected road</w:t>
      </w:r>
    </w:p>
    <w:p w14:paraId="100B5FE9" w14:textId="1F6B15CF" w:rsidR="00E616D3" w:rsidRDefault="00E616D3" w:rsidP="00E6321A">
      <w:pPr>
        <w:spacing w:line="480" w:lineRule="auto"/>
        <w:rPr>
          <w:sz w:val="28"/>
          <w:szCs w:val="28"/>
        </w:rPr>
      </w:pPr>
    </w:p>
    <w:p w14:paraId="6A306776" w14:textId="0C97C487" w:rsidR="00E616D3" w:rsidRDefault="00E616D3" w:rsidP="00E6321A">
      <w:pPr>
        <w:spacing w:line="480" w:lineRule="auto"/>
        <w:rPr>
          <w:sz w:val="28"/>
          <w:szCs w:val="28"/>
        </w:rPr>
      </w:pPr>
      <w:r>
        <w:rPr>
          <w:sz w:val="28"/>
          <w:szCs w:val="28"/>
        </w:rPr>
        <w:lastRenderedPageBreak/>
        <w:t>Results:</w:t>
      </w:r>
      <w:r>
        <w:rPr>
          <w:noProof/>
          <w:sz w:val="28"/>
          <w:szCs w:val="28"/>
        </w:rPr>
        <w:t xml:space="preserve"> </w:t>
      </w:r>
      <w:r>
        <w:rPr>
          <w:noProof/>
          <w:sz w:val="28"/>
          <w:szCs w:val="28"/>
        </w:rPr>
        <w:drawing>
          <wp:inline distT="0" distB="0" distL="0" distR="0" wp14:anchorId="6CC2D731" wp14:editId="0433AF9F">
            <wp:extent cx="5914390" cy="1786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4390" cy="1786255"/>
                    </a:xfrm>
                    <a:prstGeom prst="rect">
                      <a:avLst/>
                    </a:prstGeom>
                    <a:noFill/>
                    <a:ln>
                      <a:noFill/>
                    </a:ln>
                  </pic:spPr>
                </pic:pic>
              </a:graphicData>
            </a:graphic>
          </wp:inline>
        </w:drawing>
      </w:r>
      <w:r>
        <w:rPr>
          <w:noProof/>
          <w:sz w:val="28"/>
          <w:szCs w:val="28"/>
        </w:rPr>
        <w:drawing>
          <wp:inline distT="0" distB="0" distL="0" distR="0" wp14:anchorId="2B14AFEE" wp14:editId="6FA52513">
            <wp:extent cx="5946140" cy="3345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140" cy="3345815"/>
                    </a:xfrm>
                    <a:prstGeom prst="rect">
                      <a:avLst/>
                    </a:prstGeom>
                    <a:noFill/>
                    <a:ln>
                      <a:noFill/>
                    </a:ln>
                  </pic:spPr>
                </pic:pic>
              </a:graphicData>
            </a:graphic>
          </wp:inline>
        </w:drawing>
      </w:r>
    </w:p>
    <w:p w14:paraId="6317D2BB" w14:textId="45ED2DA4" w:rsidR="00B636DE" w:rsidRDefault="00E616D3" w:rsidP="00E6321A">
      <w:pPr>
        <w:spacing w:line="480" w:lineRule="auto"/>
        <w:rPr>
          <w:sz w:val="28"/>
          <w:szCs w:val="28"/>
        </w:rPr>
      </w:pPr>
      <w:r>
        <w:rPr>
          <w:noProof/>
          <w:sz w:val="28"/>
          <w:szCs w:val="28"/>
        </w:rPr>
        <w:drawing>
          <wp:inline distT="0" distB="0" distL="0" distR="0" wp14:anchorId="36FCC153" wp14:editId="19915157">
            <wp:extent cx="5941060" cy="2077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077085"/>
                    </a:xfrm>
                    <a:prstGeom prst="rect">
                      <a:avLst/>
                    </a:prstGeom>
                    <a:noFill/>
                    <a:ln>
                      <a:noFill/>
                    </a:ln>
                  </pic:spPr>
                </pic:pic>
              </a:graphicData>
            </a:graphic>
          </wp:inline>
        </w:drawing>
      </w:r>
    </w:p>
    <w:p w14:paraId="1C42F4F4" w14:textId="4FBBE3B2" w:rsidR="00B636DE" w:rsidRDefault="00B636DE" w:rsidP="00E6321A">
      <w:pPr>
        <w:spacing w:line="480" w:lineRule="auto"/>
        <w:rPr>
          <w:sz w:val="28"/>
          <w:szCs w:val="28"/>
        </w:rPr>
      </w:pPr>
    </w:p>
    <w:p w14:paraId="761B0033" w14:textId="04E38AE2" w:rsidR="00B636DE" w:rsidRDefault="00B636DE" w:rsidP="00E6321A">
      <w:pPr>
        <w:spacing w:line="480" w:lineRule="auto"/>
        <w:rPr>
          <w:sz w:val="28"/>
          <w:szCs w:val="28"/>
        </w:rPr>
      </w:pPr>
    </w:p>
    <w:p w14:paraId="2853B860" w14:textId="2ED4FE29" w:rsidR="00B636DE" w:rsidRDefault="00B636DE" w:rsidP="00E6321A">
      <w:pPr>
        <w:spacing w:line="480" w:lineRule="auto"/>
        <w:rPr>
          <w:sz w:val="28"/>
          <w:szCs w:val="28"/>
        </w:rPr>
      </w:pPr>
    </w:p>
    <w:p w14:paraId="3C274914" w14:textId="4A2B6A78" w:rsidR="00B636DE" w:rsidRDefault="00B636DE" w:rsidP="00E6321A">
      <w:pPr>
        <w:spacing w:line="480" w:lineRule="auto"/>
        <w:rPr>
          <w:sz w:val="28"/>
          <w:szCs w:val="28"/>
        </w:rPr>
      </w:pPr>
    </w:p>
    <w:p w14:paraId="7EA04E23" w14:textId="66E29F08" w:rsidR="00B636DE" w:rsidRDefault="00B636DE" w:rsidP="00E6321A">
      <w:pPr>
        <w:spacing w:line="480" w:lineRule="auto"/>
        <w:rPr>
          <w:sz w:val="28"/>
          <w:szCs w:val="28"/>
        </w:rPr>
      </w:pPr>
    </w:p>
    <w:p w14:paraId="1EFBDBBC" w14:textId="3F298F5E" w:rsidR="00B636DE" w:rsidRDefault="00B636DE" w:rsidP="00E6321A">
      <w:pPr>
        <w:spacing w:line="480" w:lineRule="auto"/>
        <w:rPr>
          <w:sz w:val="28"/>
          <w:szCs w:val="28"/>
        </w:rPr>
      </w:pPr>
    </w:p>
    <w:p w14:paraId="386DDB58" w14:textId="6984A2C5" w:rsidR="00B636DE" w:rsidRDefault="00B636DE" w:rsidP="00E6321A">
      <w:pPr>
        <w:spacing w:line="480" w:lineRule="auto"/>
        <w:rPr>
          <w:sz w:val="28"/>
          <w:szCs w:val="28"/>
        </w:rPr>
      </w:pPr>
    </w:p>
    <w:p w14:paraId="20655DAC" w14:textId="6BC75DDB" w:rsidR="00B636DE" w:rsidRDefault="00B636DE" w:rsidP="00E6321A">
      <w:pPr>
        <w:spacing w:line="480" w:lineRule="auto"/>
        <w:rPr>
          <w:sz w:val="28"/>
          <w:szCs w:val="28"/>
        </w:rPr>
      </w:pPr>
    </w:p>
    <w:p w14:paraId="5A689A9C" w14:textId="7A003CD8" w:rsidR="00B636DE" w:rsidRDefault="00B636DE" w:rsidP="00E6321A">
      <w:pPr>
        <w:spacing w:line="480" w:lineRule="auto"/>
        <w:rPr>
          <w:sz w:val="28"/>
          <w:szCs w:val="28"/>
        </w:rPr>
      </w:pPr>
    </w:p>
    <w:p w14:paraId="762B1311" w14:textId="6D8762E4" w:rsidR="00B636DE" w:rsidRDefault="00B636DE" w:rsidP="00E6321A">
      <w:pPr>
        <w:spacing w:line="480" w:lineRule="auto"/>
        <w:rPr>
          <w:sz w:val="28"/>
          <w:szCs w:val="28"/>
        </w:rPr>
      </w:pPr>
    </w:p>
    <w:p w14:paraId="7DE9BE6F" w14:textId="0B3BA10A" w:rsidR="00B636DE" w:rsidRDefault="00B636DE" w:rsidP="00E6321A">
      <w:pPr>
        <w:spacing w:line="480" w:lineRule="auto"/>
        <w:rPr>
          <w:sz w:val="28"/>
          <w:szCs w:val="28"/>
        </w:rPr>
      </w:pPr>
    </w:p>
    <w:p w14:paraId="099DA1BA" w14:textId="7F520CAC" w:rsidR="00B636DE" w:rsidRDefault="00B636DE" w:rsidP="00E6321A">
      <w:pPr>
        <w:spacing w:line="480" w:lineRule="auto"/>
        <w:rPr>
          <w:sz w:val="28"/>
          <w:szCs w:val="28"/>
        </w:rPr>
      </w:pPr>
    </w:p>
    <w:p w14:paraId="09BD13DB" w14:textId="35AF654B" w:rsidR="00B636DE" w:rsidRDefault="00B636DE" w:rsidP="00E6321A">
      <w:pPr>
        <w:spacing w:line="480" w:lineRule="auto"/>
        <w:rPr>
          <w:sz w:val="28"/>
          <w:szCs w:val="28"/>
        </w:rPr>
      </w:pPr>
    </w:p>
    <w:p w14:paraId="24CDB295" w14:textId="0248CAC9" w:rsidR="00B636DE" w:rsidRDefault="00B636DE" w:rsidP="00E6321A">
      <w:pPr>
        <w:spacing w:line="480" w:lineRule="auto"/>
        <w:rPr>
          <w:sz w:val="28"/>
          <w:szCs w:val="28"/>
        </w:rPr>
      </w:pPr>
    </w:p>
    <w:p w14:paraId="3D982D87" w14:textId="121769D7" w:rsidR="00B636DE" w:rsidRDefault="00B636DE" w:rsidP="00E6321A">
      <w:pPr>
        <w:spacing w:line="480" w:lineRule="auto"/>
        <w:rPr>
          <w:sz w:val="28"/>
          <w:szCs w:val="28"/>
        </w:rPr>
      </w:pPr>
    </w:p>
    <w:p w14:paraId="274426C3" w14:textId="7C8FCF84" w:rsidR="00B636DE" w:rsidRDefault="00B636DE" w:rsidP="00E6321A">
      <w:pPr>
        <w:spacing w:line="480" w:lineRule="auto"/>
        <w:rPr>
          <w:sz w:val="28"/>
          <w:szCs w:val="28"/>
        </w:rPr>
      </w:pPr>
    </w:p>
    <w:p w14:paraId="34190280" w14:textId="3E81B29B" w:rsidR="00B636DE" w:rsidRDefault="00B636DE" w:rsidP="00E6321A">
      <w:pPr>
        <w:spacing w:line="480" w:lineRule="auto"/>
        <w:rPr>
          <w:sz w:val="28"/>
          <w:szCs w:val="28"/>
        </w:rPr>
      </w:pPr>
    </w:p>
    <w:p w14:paraId="10ADB070" w14:textId="72568124" w:rsidR="00B636DE" w:rsidRDefault="00B636DE" w:rsidP="00E6321A">
      <w:pPr>
        <w:spacing w:line="480" w:lineRule="auto"/>
        <w:rPr>
          <w:sz w:val="28"/>
          <w:szCs w:val="28"/>
        </w:rPr>
      </w:pPr>
    </w:p>
    <w:p w14:paraId="7BA534B7" w14:textId="0BE44D64" w:rsidR="00B636DE" w:rsidRDefault="00B636DE" w:rsidP="00E6321A">
      <w:pPr>
        <w:spacing w:line="480" w:lineRule="auto"/>
        <w:rPr>
          <w:sz w:val="28"/>
          <w:szCs w:val="28"/>
        </w:rPr>
      </w:pPr>
    </w:p>
    <w:p w14:paraId="5079A103" w14:textId="6522C5F5" w:rsidR="00B636DE" w:rsidRDefault="00B636DE" w:rsidP="00E6321A">
      <w:pPr>
        <w:spacing w:line="480" w:lineRule="auto"/>
        <w:rPr>
          <w:sz w:val="28"/>
          <w:szCs w:val="28"/>
        </w:rPr>
      </w:pPr>
    </w:p>
    <w:p w14:paraId="021127FE" w14:textId="6737E289" w:rsidR="00B636DE" w:rsidRDefault="00B636DE" w:rsidP="00E6321A">
      <w:pPr>
        <w:spacing w:line="480" w:lineRule="auto"/>
        <w:rPr>
          <w:sz w:val="28"/>
          <w:szCs w:val="28"/>
        </w:rPr>
      </w:pPr>
    </w:p>
    <w:p w14:paraId="65FA8281" w14:textId="566D6C73" w:rsidR="00B636DE" w:rsidRDefault="00B636DE" w:rsidP="00E6321A">
      <w:pPr>
        <w:spacing w:line="480" w:lineRule="auto"/>
        <w:rPr>
          <w:sz w:val="28"/>
          <w:szCs w:val="28"/>
        </w:rPr>
      </w:pPr>
    </w:p>
    <w:p w14:paraId="3EE64C99" w14:textId="241554BD" w:rsidR="00B636DE" w:rsidRDefault="00B636DE" w:rsidP="00E6321A">
      <w:pPr>
        <w:spacing w:line="480" w:lineRule="auto"/>
        <w:rPr>
          <w:sz w:val="28"/>
          <w:szCs w:val="28"/>
        </w:rPr>
      </w:pPr>
    </w:p>
    <w:p w14:paraId="61609141" w14:textId="50B1461A" w:rsidR="00B636DE" w:rsidRDefault="00B636DE" w:rsidP="00E6321A">
      <w:pPr>
        <w:spacing w:line="480" w:lineRule="auto"/>
        <w:rPr>
          <w:sz w:val="28"/>
          <w:szCs w:val="28"/>
        </w:rPr>
      </w:pPr>
    </w:p>
    <w:p w14:paraId="3BDB24F8" w14:textId="6126098B" w:rsidR="00B636DE" w:rsidRDefault="00B636DE" w:rsidP="00E6321A">
      <w:pPr>
        <w:spacing w:line="480" w:lineRule="auto"/>
        <w:rPr>
          <w:sz w:val="28"/>
          <w:szCs w:val="28"/>
        </w:rPr>
      </w:pPr>
    </w:p>
    <w:p w14:paraId="0B491655" w14:textId="0DEA5F86" w:rsidR="00B636DE" w:rsidRDefault="00B636DE" w:rsidP="00E6321A">
      <w:pPr>
        <w:spacing w:line="480" w:lineRule="auto"/>
        <w:rPr>
          <w:sz w:val="28"/>
          <w:szCs w:val="28"/>
        </w:rPr>
      </w:pPr>
    </w:p>
    <w:p w14:paraId="735F4456" w14:textId="28CD7AF9" w:rsidR="00B636DE" w:rsidRDefault="00B636DE" w:rsidP="00E6321A">
      <w:pPr>
        <w:spacing w:line="480" w:lineRule="auto"/>
        <w:rPr>
          <w:sz w:val="28"/>
          <w:szCs w:val="28"/>
        </w:rPr>
      </w:pPr>
    </w:p>
    <w:p w14:paraId="6DF3734D" w14:textId="2F9B50CD" w:rsidR="00B636DE" w:rsidRDefault="00B636DE" w:rsidP="00E6321A">
      <w:pPr>
        <w:spacing w:line="480" w:lineRule="auto"/>
        <w:rPr>
          <w:sz w:val="28"/>
          <w:szCs w:val="28"/>
        </w:rPr>
      </w:pPr>
    </w:p>
    <w:p w14:paraId="74779DD0" w14:textId="2BEE307F" w:rsidR="00B636DE" w:rsidRDefault="00B636DE" w:rsidP="00E6321A">
      <w:pPr>
        <w:spacing w:line="480" w:lineRule="auto"/>
        <w:rPr>
          <w:sz w:val="28"/>
          <w:szCs w:val="28"/>
        </w:rPr>
      </w:pPr>
    </w:p>
    <w:p w14:paraId="6BC73C65" w14:textId="5564DABD" w:rsidR="00B636DE" w:rsidRDefault="00B636DE" w:rsidP="00E6321A">
      <w:pPr>
        <w:spacing w:line="480" w:lineRule="auto"/>
        <w:rPr>
          <w:sz w:val="28"/>
          <w:szCs w:val="28"/>
        </w:rPr>
      </w:pPr>
    </w:p>
    <w:p w14:paraId="19285BCE" w14:textId="3C56AAD4" w:rsidR="00B636DE" w:rsidRDefault="00B636DE" w:rsidP="00E6321A">
      <w:pPr>
        <w:spacing w:line="480" w:lineRule="auto"/>
        <w:rPr>
          <w:sz w:val="28"/>
          <w:szCs w:val="28"/>
        </w:rPr>
      </w:pPr>
    </w:p>
    <w:p w14:paraId="4A8FCCCD" w14:textId="77777777" w:rsidR="00B636DE" w:rsidRDefault="00B636DE" w:rsidP="00B636DE">
      <w:pPr>
        <w:pStyle w:val="Footer"/>
      </w:pPr>
      <w:r>
        <w:t>Yamaguchi, Koichiro, David McAllester, and Raquel Urtasun. ”Efficient joint segmentation, occlusion labeling, stereo and flow estimation.” European Conference on Computer Vision. Springer International Publishing, 2014 Paper and code.</w:t>
      </w:r>
    </w:p>
    <w:p w14:paraId="09B0ABEB" w14:textId="77777777" w:rsidR="00B636DE" w:rsidRDefault="00B636DE" w:rsidP="00B636DE">
      <w:pPr>
        <w:pStyle w:val="Footer"/>
      </w:pPr>
    </w:p>
    <w:p w14:paraId="59C008DF" w14:textId="77777777" w:rsidR="00B636DE" w:rsidRDefault="00B636DE" w:rsidP="00B636DE">
      <w:pPr>
        <w:pStyle w:val="Footer"/>
      </w:pPr>
      <w:r>
        <w:br/>
      </w:r>
      <w:r>
        <w:rPr>
          <w:rFonts w:ascii="Lucida Sans Unicode" w:hAnsi="Lucida Sans Unicode" w:cs="Lucida Sans Unicode"/>
          <w:shd w:val="clear" w:color="auto" w:fill="FFFFFF"/>
        </w:rPr>
        <w:t>Mohan Karthik. “</w:t>
      </w:r>
      <w:r w:rsidRPr="00E6321A">
        <w:rPr>
          <w:rFonts w:ascii="Lucida Sans Unicode" w:hAnsi="Lucida Sans Unicode" w:cs="Lucida Sans Unicode"/>
          <w:shd w:val="clear" w:color="auto" w:fill="FFFFFF"/>
        </w:rPr>
        <w:t>Feature extraction for Vehicle Detection using HOG+</w:t>
      </w:r>
      <w:r>
        <w:rPr>
          <w:rFonts w:ascii="Lucida Sans Unicode" w:hAnsi="Lucida Sans Unicode" w:cs="Lucida Sans Unicode"/>
          <w:shd w:val="clear" w:color="auto" w:fill="FFFFFF"/>
        </w:rPr>
        <w:t>”.</w:t>
      </w:r>
      <w:r w:rsidRPr="00E6321A">
        <w:rPr>
          <w:rFonts w:ascii="Lucida Sans Unicode" w:hAnsi="Lucida Sans Unicode" w:cs="Lucida Sans Unicode"/>
          <w:shd w:val="clear" w:color="auto" w:fill="FFFFFF"/>
        </w:rPr>
        <w:t>https://medium.com/@mohankarthik/feature-extraction-for-vehicle-detection-using-hog-d99354a84d10</w:t>
      </w:r>
    </w:p>
    <w:p w14:paraId="63E45B4F" w14:textId="77777777" w:rsidR="00B636DE" w:rsidRDefault="00B636DE" w:rsidP="00E6321A">
      <w:pPr>
        <w:spacing w:line="480" w:lineRule="auto"/>
        <w:rPr>
          <w:sz w:val="28"/>
          <w:szCs w:val="28"/>
        </w:rPr>
      </w:pPr>
    </w:p>
    <w:p w14:paraId="71D9E45F" w14:textId="77777777" w:rsidR="00B636DE" w:rsidRDefault="00B636DE" w:rsidP="00E6321A">
      <w:pPr>
        <w:spacing w:line="480" w:lineRule="auto"/>
        <w:rPr>
          <w:sz w:val="28"/>
          <w:szCs w:val="28"/>
        </w:rPr>
      </w:pPr>
    </w:p>
    <w:p w14:paraId="00E8F4E8" w14:textId="00D44DCB" w:rsidR="00E372A7" w:rsidRPr="00E372A7" w:rsidRDefault="00E372A7" w:rsidP="007802C7">
      <w:pPr>
        <w:rPr>
          <w:sz w:val="28"/>
          <w:szCs w:val="28"/>
        </w:rPr>
      </w:pPr>
      <w:r>
        <w:rPr>
          <w:sz w:val="28"/>
          <w:szCs w:val="28"/>
        </w:rPr>
        <w:t xml:space="preserve"> </w:t>
      </w:r>
    </w:p>
    <w:sectPr w:rsidR="00E372A7" w:rsidRPr="00E372A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3F2A7" w14:textId="77777777" w:rsidR="00D62933" w:rsidRDefault="00D62933" w:rsidP="00E6321A">
      <w:pPr>
        <w:spacing w:after="0" w:line="240" w:lineRule="auto"/>
      </w:pPr>
      <w:r>
        <w:separator/>
      </w:r>
    </w:p>
  </w:endnote>
  <w:endnote w:type="continuationSeparator" w:id="0">
    <w:p w14:paraId="7CC0E1C3" w14:textId="77777777" w:rsidR="00D62933" w:rsidRDefault="00D62933" w:rsidP="00E63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90B62" w14:textId="77777777" w:rsidR="00D62933" w:rsidRDefault="00D62933" w:rsidP="00E6321A">
      <w:pPr>
        <w:spacing w:after="0" w:line="240" w:lineRule="auto"/>
      </w:pPr>
      <w:r>
        <w:separator/>
      </w:r>
    </w:p>
  </w:footnote>
  <w:footnote w:type="continuationSeparator" w:id="0">
    <w:p w14:paraId="515F0FD6" w14:textId="77777777" w:rsidR="00D62933" w:rsidRDefault="00D62933" w:rsidP="00E632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5AA"/>
    <w:rsid w:val="00013764"/>
    <w:rsid w:val="00032A98"/>
    <w:rsid w:val="000477BF"/>
    <w:rsid w:val="00155B18"/>
    <w:rsid w:val="00254F46"/>
    <w:rsid w:val="004965AA"/>
    <w:rsid w:val="00610D87"/>
    <w:rsid w:val="00690909"/>
    <w:rsid w:val="007802C7"/>
    <w:rsid w:val="00AD3684"/>
    <w:rsid w:val="00B41D5F"/>
    <w:rsid w:val="00B636DE"/>
    <w:rsid w:val="00B92849"/>
    <w:rsid w:val="00BB3B05"/>
    <w:rsid w:val="00D62933"/>
    <w:rsid w:val="00D70DCA"/>
    <w:rsid w:val="00DA74C2"/>
    <w:rsid w:val="00DB5E8F"/>
    <w:rsid w:val="00E20AC1"/>
    <w:rsid w:val="00E372A7"/>
    <w:rsid w:val="00E616D3"/>
    <w:rsid w:val="00E6321A"/>
    <w:rsid w:val="00EE579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E20C"/>
  <w15:chartTrackingRefBased/>
  <w15:docId w15:val="{91559E6A-70C4-4E1A-AAA2-7D825CFC9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21A"/>
  </w:style>
  <w:style w:type="paragraph" w:styleId="Footer">
    <w:name w:val="footer"/>
    <w:basedOn w:val="Normal"/>
    <w:link w:val="FooterChar"/>
    <w:uiPriority w:val="99"/>
    <w:unhideWhenUsed/>
    <w:rsid w:val="00E63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TotalTime>
  <Pages>8</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Haoran Fang</dc:creator>
  <cp:keywords/>
  <dc:description/>
  <cp:lastModifiedBy>Haoran Fang</cp:lastModifiedBy>
  <cp:revision>4</cp:revision>
  <dcterms:created xsi:type="dcterms:W3CDTF">2017-11-25T03:51:00Z</dcterms:created>
  <dcterms:modified xsi:type="dcterms:W3CDTF">2017-11-25T17:54:00Z</dcterms:modified>
</cp:coreProperties>
</file>