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393" w:firstLineChars="745"/>
        <w:rPr>
          <w:rFonts w:hint="eastAsia" w:ascii="Times New Roman" w:hAnsi="Times New Roman" w:eastAsia="楷体"/>
          <w:b/>
          <w:bCs/>
          <w:sz w:val="32"/>
          <w:lang w:val="en-US" w:eastAsia="zh-CN"/>
        </w:rPr>
      </w:pPr>
      <w:r>
        <w:rPr>
          <w:rFonts w:ascii="Times New Roman" w:hAnsi="Times New Roman" w:eastAsia="楷体"/>
          <w:b/>
          <w:bCs/>
          <w:sz w:val="32"/>
        </w:rPr>
        <w:t>《数据库</w:t>
      </w:r>
      <w:r>
        <w:rPr>
          <w:rFonts w:hint="eastAsia" w:ascii="Times New Roman" w:hAnsi="Times New Roman" w:eastAsia="楷体"/>
          <w:b/>
          <w:bCs/>
          <w:sz w:val="32"/>
          <w:lang w:val="en-US" w:eastAsia="zh-CN"/>
        </w:rPr>
        <w:t>原理</w:t>
      </w:r>
      <w:r>
        <w:rPr>
          <w:rFonts w:ascii="Times New Roman" w:hAnsi="Times New Roman" w:eastAsia="楷体"/>
          <w:b/>
          <w:bCs/>
          <w:sz w:val="32"/>
        </w:rPr>
        <w:t>》</w:t>
      </w:r>
      <w:r>
        <w:rPr>
          <w:rFonts w:hint="eastAsia" w:ascii="Times New Roman" w:hAnsi="Times New Roman" w:eastAsia="楷体"/>
          <w:b/>
          <w:bCs/>
          <w:sz w:val="32"/>
          <w:lang w:val="en-US" w:eastAsia="zh-CN"/>
        </w:rPr>
        <w:t xml:space="preserve"> </w:t>
      </w:r>
    </w:p>
    <w:p>
      <w:pPr>
        <w:ind w:firstLine="2393" w:firstLineChars="745"/>
        <w:jc w:val="left"/>
        <w:rPr>
          <w:rFonts w:hint="eastAsia" w:ascii="Times New Roman" w:hAnsi="Times New Roman" w:eastAsia="楷体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32"/>
          <w:lang w:val="en-US" w:eastAsia="zh-CN"/>
        </w:rPr>
        <w:t>课程目标有3个：</w:t>
      </w:r>
    </w:p>
    <w:p>
      <w:pPr>
        <w:ind w:firstLine="2393" w:firstLineChars="745"/>
        <w:jc w:val="left"/>
        <w:rPr>
          <w:rFonts w:hint="default" w:ascii="Times New Roman" w:hAnsi="Times New Roman" w:eastAsia="楷体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32"/>
          <w:lang w:val="en-US" w:eastAsia="zh-CN"/>
        </w:rPr>
        <w:t>1 基本概念，2 数据库设计，3数据库操作</w:t>
      </w:r>
    </w:p>
    <w:p>
      <w:pPr>
        <w:rPr>
          <w:rFonts w:hint="eastAsia" w:ascii="Times New Roman" w:hAnsi="Times New Roman" w:eastAsia="楷体"/>
          <w:b/>
          <w:bCs/>
          <w:sz w:val="30"/>
        </w:rPr>
      </w:pPr>
      <w:r>
        <w:rPr>
          <w:rFonts w:ascii="Times New Roman" w:hAnsi="Times New Roman" w:eastAsia="楷体"/>
          <w:b/>
          <w:bCs/>
          <w:sz w:val="30"/>
        </w:rPr>
        <w:t>第一章   绪论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数据库系统概述、数据模型、数据库系统结构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本章主要考点： </w:t>
      </w:r>
      <w:r>
        <w:rPr>
          <w:rFonts w:ascii="Times New Roman" w:hAnsi="Times New Roman"/>
        </w:rPr>
        <w:t>数据、数据库、数据库管理系统</w:t>
      </w:r>
      <w:r>
        <w:rPr>
          <w:rFonts w:hint="eastAsia" w:ascii="Times New Roman" w:hAnsi="Times New Roman"/>
          <w:lang w:eastAsia="zh-CN"/>
        </w:rPr>
        <w:t>、</w:t>
      </w:r>
      <w:r>
        <w:rPr>
          <w:rFonts w:hint="eastAsia" w:ascii="Times New Roman" w:hAnsi="Times New Roman"/>
          <w:lang w:val="en-US" w:eastAsia="zh-CN"/>
        </w:rPr>
        <w:t>数据模型的三要素</w:t>
      </w:r>
      <w:r>
        <w:rPr>
          <w:rFonts w:ascii="Times New Roman" w:hAnsi="Times New Roman"/>
        </w:rPr>
        <w:t>、概念模型、</w:t>
      </w:r>
      <w:r>
        <w:rPr>
          <w:rFonts w:hint="eastAsia" w:ascii="Times New Roman" w:hAnsi="Times New Roman"/>
          <w:lang w:val="en-US" w:eastAsia="zh-CN"/>
        </w:rPr>
        <w:t>关系模型</w:t>
      </w:r>
      <w:r>
        <w:rPr>
          <w:rFonts w:hint="eastAsia" w:ascii="Times New Roman" w:hAnsi="Times New Roman"/>
          <w:lang w:eastAsia="zh-CN"/>
        </w:rPr>
        <w:t>、</w:t>
      </w:r>
      <w:r>
        <w:rPr>
          <w:rFonts w:ascii="Times New Roman" w:hAnsi="Times New Roman"/>
        </w:rPr>
        <w:t>数据</w:t>
      </w:r>
      <w:r>
        <w:rPr>
          <w:rFonts w:hint="eastAsia" w:ascii="Times New Roman" w:hAnsi="Times New Roman"/>
          <w:lang w:val="en-US" w:eastAsia="zh-CN"/>
        </w:rPr>
        <w:t>独立性、三级模式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/>
          <w:b/>
          <w:bCs/>
          <w:strike w:val="0"/>
          <w:dstrike w:val="0"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strike w:val="0"/>
          <w:dstrike w:val="0"/>
          <w:highlight w:val="yellow"/>
          <w:lang w:val="en-US" w:eastAsia="zh-CN"/>
        </w:rPr>
        <w:t xml:space="preserve">对应题型：目标1选择题16分左右； 简答题1个5分左右 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ascii="Times New Roman" w:hAnsi="Times New Roman"/>
          <w:b/>
          <w:bCs/>
          <w:strike w:val="0"/>
          <w:dstrike w:val="0"/>
        </w:rPr>
      </w:pPr>
      <w:r>
        <w:rPr>
          <w:rFonts w:hint="eastAsia" w:ascii="Times New Roman" w:hAnsi="Times New Roman"/>
          <w:b/>
          <w:bCs/>
          <w:strike w:val="0"/>
          <w:dstrike w:val="0"/>
          <w:lang w:val="en-US" w:eastAsia="zh-CN"/>
        </w:rPr>
        <w:t>目标1题型：单选题：10个，20分；简答和应用题3个，20分。共40分</w:t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1、试述数据、数据库、数据库系统、数据库管理系统的概念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（1）数据（Data) ：描述事物的符号记录称为数据。</w:t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（2）数据库（Data Base ，简称 DB )：数据库是长期储存在计算机内的、有组织的、可共享的数据集合。</w:t>
      </w:r>
    </w:p>
    <w:p>
      <w:pPr>
        <w:tabs>
          <w:tab w:val="left" w:pos="5520"/>
        </w:tabs>
        <w:ind w:left="525" w:hanging="525" w:hangingChars="25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（3）数据库系统（Data Base System ，简称 DBS ) ：数据库系统是指在计算机系统中 引入数据库后的系统构成，一般由数据库、数据库管理系统（及其开发工具）、应用系统、 数据库管理员构成。</w:t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（4）</w:t>
      </w:r>
      <w:r>
        <w:rPr>
          <w:rFonts w:ascii="Times New Roman" w:hAnsi="Times New Roman"/>
          <w:b/>
          <w:szCs w:val="21"/>
        </w:rPr>
        <w:t>数据库管理系统</w:t>
      </w:r>
      <w:r>
        <w:rPr>
          <w:rFonts w:ascii="Times New Roman" w:hAnsi="Times New Roman"/>
          <w:szCs w:val="21"/>
        </w:rPr>
        <w:t xml:space="preserve">（DataBase Management System，简称 DBMS ) ：数据库管理系统是位于用户与操作系统之间的一层数据管理软件，用于科学地组织和存储数据、高效地获取和维护数据。 </w:t>
      </w:r>
    </w:p>
    <w:p>
      <w:pPr>
        <w:tabs>
          <w:tab w:val="left" w:pos="5520"/>
        </w:tabs>
        <w:ind w:left="525" w:hanging="527" w:hanging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2、</w:t>
      </w:r>
      <w:r>
        <w:rPr>
          <w:rFonts w:ascii="Times New Roman" w:hAnsi="Times New Roman"/>
          <w:szCs w:val="21"/>
        </w:rPr>
        <w:t>对于DB、DBS、DBMS的关系，下列哪一种描述是正确的</w:t>
      </w:r>
      <w:r>
        <w:rPr>
          <w:rFonts w:ascii="Times New Roman" w:hAnsi="Times New Roman"/>
          <w:b/>
          <w:szCs w:val="21"/>
        </w:rPr>
        <w:t>（B）</w:t>
      </w:r>
    </w:p>
    <w:p>
      <w:pPr>
        <w:tabs>
          <w:tab w:val="left" w:pos="5520"/>
        </w:tabs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A、DB包括DBS、DBMS           B、DBS包括DB、DBMS</w:t>
      </w:r>
    </w:p>
    <w:p>
      <w:pPr>
        <w:tabs>
          <w:tab w:val="left" w:pos="5520"/>
        </w:tabs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C、DBMS包括DBS、DB           D、以上都不对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3、</w:t>
      </w:r>
      <w:r>
        <w:rPr>
          <w:rFonts w:ascii="Times New Roman" w:hAnsi="Times New Roman"/>
          <w:kern w:val="0"/>
          <w:szCs w:val="21"/>
        </w:rPr>
        <w:t>数据库领域中最常用的逻辑数据模型有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  <w:b/>
          <w:kern w:val="0"/>
          <w:szCs w:val="21"/>
          <w:u w:val="single"/>
        </w:rPr>
        <w:t xml:space="preserve">层次模型、网状模型、关系模型 </w:t>
      </w:r>
      <w:r>
        <w:rPr>
          <w:rFonts w:ascii="Times New Roman" w:hAnsi="Times New Roman"/>
          <w:kern w:val="0"/>
          <w:szCs w:val="21"/>
        </w:rPr>
        <w:t>等。</w:t>
      </w:r>
    </w:p>
    <w:p>
      <w:pPr>
        <w:tabs>
          <w:tab w:val="left" w:pos="5520"/>
        </w:tabs>
        <w:ind w:left="309" w:hanging="310" w:hangingChars="147"/>
        <w:rPr>
          <w:rFonts w:ascii="Times New Roman" w:hAnsi="Times New Roman"/>
          <w:b/>
          <w:szCs w:val="21"/>
          <w:u w:val="single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4</w:t>
      </w:r>
      <w:r>
        <w:rPr>
          <w:rFonts w:ascii="Times New Roman" w:hAnsi="Times New Roman"/>
          <w:b/>
          <w:szCs w:val="21"/>
        </w:rPr>
        <w:t>、</w:t>
      </w:r>
      <w:r>
        <w:rPr>
          <w:rFonts w:ascii="Times New Roman" w:hAnsi="Times New Roman"/>
          <w:szCs w:val="21"/>
        </w:rPr>
        <w:t>对数据库中进行增加记录类型或增加数据项，通过调整下列哪一级映像，可以使应用程序尽可能保持不变，便达到了哪一种数据的独立性</w:t>
      </w:r>
      <w:r>
        <w:rPr>
          <w:rFonts w:ascii="Times New Roman" w:hAnsi="Times New Roman"/>
          <w:b/>
          <w:szCs w:val="21"/>
          <w:u w:val="single"/>
        </w:rPr>
        <w:t>（A）</w:t>
      </w:r>
    </w:p>
    <w:p>
      <w:pPr>
        <w:tabs>
          <w:tab w:val="left" w:pos="5520"/>
        </w:tabs>
        <w:ind w:firstLine="424" w:firstLineChars="20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A、外模式／模式映像，逻辑数据独立性</w:t>
      </w:r>
    </w:p>
    <w:p>
      <w:pPr>
        <w:tabs>
          <w:tab w:val="left" w:pos="5520"/>
        </w:tabs>
        <w:ind w:firstLine="424" w:firstLineChars="20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B、外模式／模式映像，物理数据独立性</w:t>
      </w:r>
    </w:p>
    <w:p>
      <w:pPr>
        <w:tabs>
          <w:tab w:val="left" w:pos="5520"/>
        </w:tabs>
        <w:ind w:firstLine="424" w:firstLineChars="20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C、模式／内模式映像，逻辑数据独立性</w:t>
      </w:r>
    </w:p>
    <w:p>
      <w:pPr>
        <w:tabs>
          <w:tab w:val="left" w:pos="5520"/>
        </w:tabs>
        <w:ind w:firstLine="424" w:firstLineChars="20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D、模式／内模式映像，物理数据独立性</w:t>
      </w:r>
    </w:p>
    <w:p>
      <w:pPr>
        <w:rPr>
          <w:rFonts w:hint="eastAsia" w:ascii="Times New Roman" w:hAnsi="Times New Roman" w:eastAsia="楷体"/>
          <w:b/>
          <w:bCs/>
          <w:sz w:val="30"/>
          <w:lang w:eastAsia="zh-CN"/>
        </w:rPr>
      </w:pPr>
      <w:r>
        <w:rPr>
          <w:rFonts w:ascii="Times New Roman" w:hAnsi="Times New Roman" w:eastAsia="楷体"/>
          <w:b/>
          <w:bCs/>
          <w:sz w:val="30"/>
        </w:rPr>
        <w:t>第二章   关系数据库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关系</w:t>
      </w:r>
      <w:r>
        <w:rPr>
          <w:rFonts w:hint="eastAsia" w:ascii="Times New Roman" w:hAnsi="Times New Roman"/>
          <w:bCs/>
          <w:lang w:val="en-US" w:eastAsia="zh-CN"/>
        </w:rPr>
        <w:t>的性质</w:t>
      </w:r>
      <w:r>
        <w:rPr>
          <w:rFonts w:ascii="Times New Roman" w:hAnsi="Times New Roman"/>
          <w:bCs/>
        </w:rPr>
        <w:t>、关系的完整性、关系代数</w:t>
      </w:r>
      <w:r>
        <w:rPr>
          <w:rFonts w:ascii="Times New Roman" w:hAnsi="Times New Roman"/>
          <w:b/>
          <w:bCs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ascii="Times New Roman" w:hAnsi="Times New Roman"/>
          <w:bCs/>
        </w:rPr>
        <w:t>概念、关系的完整性</w:t>
      </w:r>
      <w:r>
        <w:rPr>
          <w:rFonts w:ascii="Times New Roman" w:hAnsi="Times New Roman"/>
          <w:b/>
          <w:bCs/>
        </w:rPr>
        <w:t>、</w:t>
      </w:r>
      <w:r>
        <w:rPr>
          <w:rFonts w:hint="eastAsia" w:ascii="宋体" w:hAnsi="宋体" w:cs="宋体"/>
          <w:b/>
          <w:bCs/>
        </w:rPr>
        <w:t>★★</w:t>
      </w:r>
      <w:r>
        <w:rPr>
          <w:rFonts w:ascii="Times New Roman" w:hAnsi="Times New Roman"/>
          <w:b/>
          <w:bCs/>
        </w:rPr>
        <w:t>关系代数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  <w:lang w:val="en-US" w:eastAsia="zh-CN"/>
        </w:rPr>
        <w:t>对应目标1 题型：选择题（2-6分）、简答分析题（</w:t>
      </w: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写关系代数表达式</w:t>
      </w:r>
      <w:r>
        <w:rPr>
          <w:rFonts w:hint="eastAsia" w:ascii="Times New Roman" w:hAnsi="Times New Roman"/>
          <w:b/>
          <w:bCs/>
          <w:lang w:val="en-US" w:eastAsia="zh-CN"/>
        </w:rPr>
        <w:t>，9分）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1、</w:t>
      </w:r>
      <w:r>
        <w:rPr>
          <w:rFonts w:ascii="Times New Roman" w:hAnsi="Times New Roman"/>
          <w:color w:val="000000"/>
        </w:rPr>
        <w:t>关系数据库管理系统应能实现的专门关系运算包括</w:t>
      </w:r>
      <w:r>
        <w:rPr>
          <w:rFonts w:ascii="Times New Roman" w:hAnsi="Times New Roman"/>
          <w:b/>
          <w:color w:val="000000"/>
          <w:u w:val="single"/>
        </w:rPr>
        <w:t>（B）</w:t>
      </w:r>
      <w:r>
        <w:rPr>
          <w:rFonts w:ascii="Times New Roman" w:hAnsi="Times New Roman"/>
          <w:color w:val="000000"/>
        </w:rPr>
        <w:t>。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A．排序、索引、统  B．选择、投影、连接  C．关联、更新、排序   D．显示、打印、制表</w:t>
      </w:r>
    </w:p>
    <w:p>
      <w:pPr>
        <w:pStyle w:val="2"/>
        <w:snapToGrid w:val="0"/>
        <w:spacing w:line="360" w:lineRule="auto"/>
        <w:ind w:left="309" w:hanging="310" w:hangingChars="147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2、</w:t>
      </w:r>
      <w:r>
        <w:rPr>
          <w:rFonts w:ascii="Times New Roman" w:hAnsi="Times New Roman"/>
          <w:color w:val="000000"/>
        </w:rPr>
        <w:t>自然连接是构成新关系的有效方法。一般情况下，当对关系R和S使用自然连接时，要求R 和S含有一个或多个共有的</w:t>
      </w:r>
      <w:r>
        <w:rPr>
          <w:rFonts w:ascii="Times New Roman" w:hAnsi="Times New Roman"/>
          <w:b/>
          <w:color w:val="000000"/>
          <w:u w:val="single"/>
        </w:rPr>
        <w:t>（D）</w:t>
      </w:r>
      <w:r>
        <w:rPr>
          <w:rFonts w:ascii="Times New Roman" w:hAnsi="Times New Roman"/>
          <w:color w:val="000000"/>
        </w:rPr>
        <w:t>。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A．元组    B．行    C．记录    D．属性                     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3、</w:t>
      </w:r>
      <w:r>
        <w:rPr>
          <w:rFonts w:ascii="Times New Roman" w:hAnsi="Times New Roman"/>
          <w:color w:val="000000"/>
        </w:rPr>
        <w:t>关系运算中花费时间可能最长的运算是</w:t>
      </w:r>
      <w:r>
        <w:rPr>
          <w:rFonts w:ascii="Times New Roman" w:hAnsi="Times New Roman"/>
          <w:b/>
          <w:color w:val="000000"/>
          <w:u w:val="single"/>
        </w:rPr>
        <w:t>（C）</w:t>
      </w:r>
      <w:r>
        <w:rPr>
          <w:rFonts w:ascii="Times New Roman" w:hAnsi="Times New Roman"/>
          <w:color w:val="000000"/>
        </w:rPr>
        <w:t>。</w:t>
      </w:r>
    </w:p>
    <w:p>
      <w:pPr>
        <w:pStyle w:val="2"/>
        <w:snapToGrid w:val="0"/>
        <w:spacing w:line="360" w:lineRule="auto"/>
        <w:ind w:firstLine="43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A．投影    B．选择    C．笛卡尔积    D．除           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4、</w:t>
      </w:r>
      <w:r>
        <w:rPr>
          <w:rFonts w:ascii="Times New Roman" w:hAnsi="Times New Roman"/>
          <w:color w:val="000000"/>
        </w:rPr>
        <w:t>关系模式的任何属性</w:t>
      </w:r>
      <w:r>
        <w:rPr>
          <w:rFonts w:ascii="Times New Roman" w:hAnsi="Times New Roman"/>
          <w:b/>
          <w:color w:val="000000"/>
          <w:u w:val="single"/>
        </w:rPr>
        <w:t>（A）</w:t>
      </w:r>
      <w:r>
        <w:rPr>
          <w:rFonts w:ascii="Times New Roman" w:hAnsi="Times New Roman"/>
          <w:color w:val="000000"/>
        </w:rPr>
        <w:t>。</w:t>
      </w:r>
    </w:p>
    <w:p>
      <w:pPr>
        <w:pStyle w:val="2"/>
        <w:snapToGrid w:val="0"/>
        <w:spacing w:line="360" w:lineRule="auto"/>
        <w:ind w:firstLine="43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A．不可再分      B．可再分    C．命名在该关系模式中可以不惟一    D．以上都不是    </w:t>
      </w:r>
    </w:p>
    <w:p>
      <w:pPr>
        <w:pStyle w:val="2"/>
        <w:snapToGrid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5、</w:t>
      </w:r>
      <w:r>
        <w:rPr>
          <w:rFonts w:ascii="Times New Roman" w:hAnsi="Times New Roman"/>
          <w:color w:val="000000"/>
        </w:rPr>
        <w:t>在关系代数运算中，五种基本运算为</w:t>
      </w:r>
      <w:r>
        <w:rPr>
          <w:rFonts w:ascii="Times New Roman" w:hAnsi="Times New Roman"/>
          <w:b/>
          <w:color w:val="000000"/>
          <w:u w:val="single"/>
        </w:rPr>
        <w:t>（C）</w:t>
      </w:r>
      <w:r>
        <w:rPr>
          <w:rFonts w:ascii="Times New Roman" w:hAnsi="Times New Roman"/>
          <w:color w:val="000000"/>
        </w:rPr>
        <w:t>。</w:t>
      </w:r>
    </w:p>
    <w:p>
      <w:pPr>
        <w:pStyle w:val="2"/>
        <w:snapToGrid w:val="0"/>
        <w:spacing w:line="360" w:lineRule="auto"/>
        <w:ind w:firstLine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A．并、差、选择、投影、自然连接   B．并、差、交、选择、投影    </w:t>
      </w:r>
    </w:p>
    <w:p>
      <w:pPr>
        <w:tabs>
          <w:tab w:val="left" w:pos="5520"/>
        </w:tabs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0000"/>
        </w:rPr>
        <w:t>C．并、差、选择、投影、</w:t>
      </w:r>
      <w:r>
        <w:rPr>
          <w:rFonts w:hint="eastAsia" w:ascii="Times New Roman" w:hAnsi="Times New Roman"/>
          <w:color w:val="000000"/>
          <w:lang w:val="en-US" w:eastAsia="zh-CN"/>
        </w:rPr>
        <w:t>笛卡尔</w:t>
      </w:r>
      <w:r>
        <w:rPr>
          <w:rFonts w:ascii="Times New Roman" w:hAnsi="Times New Roman"/>
          <w:color w:val="000000"/>
        </w:rPr>
        <w:t>积        D．并、差、交、选择、</w:t>
      </w:r>
      <w:r>
        <w:rPr>
          <w:rFonts w:hint="eastAsia" w:ascii="Times New Roman" w:hAnsi="Times New Roman"/>
          <w:color w:val="000000"/>
          <w:lang w:val="en-US" w:eastAsia="zh-CN"/>
        </w:rPr>
        <w:t>笛卡尔</w:t>
      </w:r>
      <w:r>
        <w:rPr>
          <w:rFonts w:ascii="Times New Roman" w:hAnsi="Times New Roman"/>
          <w:color w:val="000000"/>
        </w:rPr>
        <w:t xml:space="preserve">积      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6、</w:t>
      </w:r>
      <w:r>
        <w:rPr>
          <w:rFonts w:ascii="Times New Roman" w:hAnsi="Times New Roman"/>
          <w:szCs w:val="21"/>
        </w:rPr>
        <w:t>要求学生的年龄在15至40岁之间，是关系模型的哪一种完整性规则</w:t>
      </w:r>
      <w:r>
        <w:rPr>
          <w:rFonts w:ascii="Times New Roman" w:hAnsi="Times New Roman"/>
          <w:b/>
          <w:szCs w:val="21"/>
          <w:u w:val="single"/>
        </w:rPr>
        <w:t>（C）</w:t>
      </w:r>
    </w:p>
    <w:p>
      <w:pPr>
        <w:tabs>
          <w:tab w:val="left" w:pos="5520"/>
        </w:tabs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0000"/>
        </w:rPr>
        <w:t>A．参照完整性     B．实体完整性    C．用户定义的完整性规则    D．以上都不是</w:t>
      </w:r>
    </w:p>
    <w:p>
      <w:pPr>
        <w:tabs>
          <w:tab w:val="left" w:pos="5520"/>
        </w:tabs>
        <w:rPr>
          <w:rFonts w:ascii="Times New Roman" w:hAnsi="Times New Roman"/>
          <w:b/>
          <w:szCs w:val="21"/>
          <w:u w:val="single"/>
        </w:rPr>
      </w:pPr>
      <w:r>
        <w:rPr>
          <w:rFonts w:ascii="Times New Roman" w:hAnsi="Times New Roman"/>
          <w:b/>
          <w:szCs w:val="21"/>
        </w:rPr>
        <w:t>7、</w:t>
      </w:r>
      <w:r>
        <w:rPr>
          <w:rFonts w:ascii="Times New Roman" w:hAnsi="Times New Roman"/>
          <w:szCs w:val="21"/>
        </w:rPr>
        <w:t>关系R的元数为5，关系S的元数是4，则R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S可以等价于下列哪一种</w:t>
      </w:r>
      <w:r>
        <w:rPr>
          <w:rFonts w:ascii="Times New Roman" w:hAnsi="Times New Roman"/>
          <w:b/>
          <w:szCs w:val="21"/>
          <w:u w:val="single"/>
        </w:rPr>
        <w:t>（B）</w:t>
      </w:r>
    </w:p>
    <w:p>
      <w:pPr>
        <w:tabs>
          <w:tab w:val="left" w:pos="5520"/>
        </w:tabs>
        <w:rPr>
          <w:rFonts w:ascii="Times New Roman" w:hAnsi="Times New Roman"/>
          <w:szCs w:val="21"/>
          <w:vertAlign w:val="superscript"/>
        </w:rPr>
      </w:pPr>
      <w:r>
        <w:rPr>
          <w:rFonts w:ascii="Times New Roman" w:hAnsi="Times New Roman"/>
          <w:szCs w:val="21"/>
        </w:rPr>
        <w:t xml:space="preserve">                                          </w:t>
      </w:r>
      <w:r>
        <w:rPr>
          <w:rFonts w:ascii="Times New Roman" w:hAnsi="Times New Roman"/>
          <w:szCs w:val="21"/>
          <w:vertAlign w:val="superscript"/>
        </w:rPr>
        <w:t>2﹥3</w:t>
      </w:r>
    </w:p>
    <w:p>
      <w:pPr>
        <w:tabs>
          <w:tab w:val="left" w:pos="5520"/>
        </w:tabs>
        <w:ind w:firstLine="210" w:firstLineChars="1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A．</w:t>
      </w:r>
      <w:r>
        <w:rPr>
          <w:rFonts w:ascii="Times New Roman" w:hAnsi="Times New Roman"/>
          <w:color w:val="000000"/>
        </w:rPr>
        <w:sym w:font="Symbol" w:char="0073"/>
      </w:r>
      <w:r>
        <w:rPr>
          <w:rFonts w:ascii="Times New Roman" w:hAnsi="Times New Roman"/>
          <w:color w:val="000000"/>
          <w:vertAlign w:val="subscript"/>
        </w:rPr>
        <w:t>2﹥3</w:t>
      </w:r>
      <w:r>
        <w:rPr>
          <w:rFonts w:ascii="Times New Roman" w:hAnsi="Times New Roman"/>
          <w:color w:val="000000"/>
        </w:rPr>
        <w:t>（R×S）     B．</w:t>
      </w:r>
      <w:r>
        <w:rPr>
          <w:rFonts w:ascii="Times New Roman" w:hAnsi="Times New Roman"/>
          <w:color w:val="000000"/>
        </w:rPr>
        <w:sym w:font="Symbol" w:char="0073"/>
      </w:r>
      <w:r>
        <w:rPr>
          <w:rFonts w:ascii="Times New Roman" w:hAnsi="Times New Roman"/>
          <w:color w:val="000000"/>
          <w:vertAlign w:val="subscript"/>
        </w:rPr>
        <w:t>2﹥7</w:t>
      </w:r>
      <w:r>
        <w:rPr>
          <w:rFonts w:ascii="Times New Roman" w:hAnsi="Times New Roman"/>
          <w:color w:val="000000"/>
        </w:rPr>
        <w:t>（R×S）   C．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S</w:t>
      </w:r>
      <w:r>
        <w:rPr>
          <w:rFonts w:ascii="Times New Roman" w:hAnsi="Times New Roman"/>
          <w:color w:val="000000"/>
        </w:rPr>
        <w:t xml:space="preserve">    D．</w:t>
      </w:r>
      <w:r>
        <w:rPr>
          <w:rFonts w:ascii="Times New Roman" w:hAnsi="Times New Roman"/>
          <w:color w:val="000000"/>
        </w:rPr>
        <w:sym w:font="Symbol" w:char="0073"/>
      </w:r>
      <w:r>
        <w:rPr>
          <w:rFonts w:ascii="Times New Roman" w:hAnsi="Times New Roman"/>
          <w:color w:val="000000"/>
          <w:vertAlign w:val="subscript"/>
        </w:rPr>
        <w:t>6＜2</w:t>
      </w:r>
      <w:r>
        <w:rPr>
          <w:rFonts w:ascii="Times New Roman" w:hAnsi="Times New Roman"/>
          <w:color w:val="000000"/>
        </w:rPr>
        <w:t>（R×S）</w:t>
      </w:r>
    </w:p>
    <w:p>
      <w:pPr>
        <w:tabs>
          <w:tab w:val="left" w:pos="5520"/>
        </w:tabs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8、关系的三类完整性约束：</w:t>
      </w:r>
    </w:p>
    <w:p>
      <w:pPr>
        <w:tabs>
          <w:tab w:val="left" w:pos="5520"/>
        </w:tabs>
        <w:ind w:left="210" w:leftChars="10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color w:val="000000"/>
        </w:rPr>
        <w:t>实体完整性规则：</w:t>
      </w:r>
      <w:r>
        <w:rPr>
          <w:rFonts w:ascii="Times New Roman" w:hAnsi="Times New Roman"/>
          <w:color w:val="000000"/>
        </w:rPr>
        <w:t>若属性A是基本关系R的主属性，则属性A不能取空值</w:t>
      </w:r>
      <w:r>
        <w:rPr>
          <w:rFonts w:ascii="Times New Roman" w:hAnsi="Times New Roman"/>
          <w:color w:val="000000"/>
        </w:rPr>
        <w:cr/>
      </w:r>
      <w:r>
        <w:rPr>
          <w:rFonts w:ascii="Times New Roman" w:hAnsi="Times New Roman"/>
          <w:b/>
          <w:color w:val="000000"/>
        </w:rPr>
        <w:t>参照完整性规则：</w:t>
      </w:r>
      <w:r>
        <w:rPr>
          <w:rFonts w:ascii="Times New Roman" w:hAnsi="Times New Roman"/>
          <w:color w:val="000000"/>
        </w:rPr>
        <w:t>若属性（或属性组）F是基本关系R的外码它与基本关系S的主码Ks相对   应（基本关系R和S不一定是不同的关系），则对于R中每个元组在F上的值必须为：</w:t>
      </w:r>
      <w:r>
        <w:rPr>
          <w:rFonts w:ascii="Times New Roman" w:hAnsi="Times New Roman"/>
          <w:color w:val="000000"/>
        </w:rPr>
        <w:cr/>
      </w:r>
      <w:r>
        <w:rPr>
          <w:rFonts w:ascii="Times New Roman" w:hAnsi="Times New Roman"/>
          <w:color w:val="000000"/>
        </w:rPr>
        <w:t xml:space="preserve"> ●或者取空值（F的每个属性值均为空值）</w:t>
      </w:r>
      <w:r>
        <w:rPr>
          <w:rFonts w:ascii="Times New Roman" w:hAnsi="Times New Roman"/>
          <w:color w:val="000000"/>
        </w:rPr>
        <w:cr/>
      </w:r>
      <w:r>
        <w:rPr>
          <w:rFonts w:ascii="Times New Roman" w:hAnsi="Times New Roman"/>
          <w:color w:val="000000"/>
        </w:rPr>
        <w:t xml:space="preserve"> ●或者等于S中某个元组的主码值</w:t>
      </w:r>
      <w:r>
        <w:rPr>
          <w:rFonts w:ascii="Times New Roman" w:hAnsi="Times New Roman"/>
          <w:color w:val="000000"/>
        </w:rPr>
        <w:cr/>
      </w:r>
      <w:r>
        <w:rPr>
          <w:rFonts w:ascii="Times New Roman" w:hAnsi="Times New Roman"/>
          <w:b/>
          <w:color w:val="000000"/>
        </w:rPr>
        <w:t>用户定义的完整性：</w:t>
      </w:r>
      <w:r>
        <w:rPr>
          <w:rFonts w:ascii="Times New Roman" w:hAnsi="Times New Roman"/>
          <w:color w:val="000000"/>
        </w:rPr>
        <w:t>针对某一具体关系数据库的约束条件，反映某一具体应用所涉及的数据 必须满足的语义要求</w:t>
      </w:r>
    </w:p>
    <w:p>
      <w:pPr>
        <w:tabs>
          <w:tab w:val="left" w:pos="5520"/>
        </w:tabs>
        <w:rPr>
          <w:rFonts w:hint="eastAsia" w:ascii="Times New Roman" w:hAnsi="Times New Roman"/>
          <w:b/>
          <w:szCs w:val="21"/>
        </w:rPr>
      </w:pPr>
      <w:r>
        <w:rPr>
          <w:rFonts w:hint="eastAsia" w:ascii="宋体" w:hAnsi="宋体" w:cs="宋体"/>
          <w:b/>
          <w:szCs w:val="21"/>
        </w:rPr>
        <w:t>★★</w:t>
      </w:r>
      <w:r>
        <w:rPr>
          <w:rFonts w:ascii="Times New Roman" w:hAnsi="Times New Roman"/>
          <w:b/>
          <w:szCs w:val="21"/>
        </w:rPr>
        <w:t>9、关系代数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2614295" cy="1339215"/>
            <wp:effectExtent l="0" t="0" r="190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drawing>
          <wp:inline distT="0" distB="0" distL="0" distR="0">
            <wp:extent cx="2846070" cy="1416685"/>
            <wp:effectExtent l="0" t="0" r="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（1）R</w:t>
      </w:r>
      <w:r>
        <w:rPr>
          <w:rFonts w:hint="eastAsia" w:ascii="宋体" w:hAnsi="宋体" w:cs="宋体"/>
          <w:szCs w:val="21"/>
        </w:rPr>
        <w:t>∪</w:t>
      </w:r>
      <w:r>
        <w:rPr>
          <w:rFonts w:ascii="Times New Roman" w:hAnsi="Times New Roman"/>
          <w:szCs w:val="21"/>
        </w:rPr>
        <w:t>S仍为n目关系，由属于R或属于S的元组组成</w:t>
      </w:r>
    </w:p>
    <w:p>
      <w:pPr>
        <w:tabs>
          <w:tab w:val="left" w:pos="5520"/>
        </w:tabs>
        <w:ind w:firstLine="525" w:firstLine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043305" cy="927100"/>
            <wp:effectExtent l="0" t="0" r="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58875" cy="927100"/>
            <wp:effectExtent l="0" t="0" r="952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91870" cy="96583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（2）R - S 仍为n目关系，由属于R而不属于S的所有元组组成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drawing>
          <wp:inline distT="0" distB="0" distL="0" distR="0">
            <wp:extent cx="1043305" cy="927100"/>
            <wp:effectExtent l="0" t="0" r="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58875" cy="927100"/>
            <wp:effectExtent l="0" t="0" r="952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622425" cy="914400"/>
            <wp:effectExtent l="0" t="0" r="317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（3）R∩S仍为n目关系，由既属于R又属于S的元组组成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drawing>
          <wp:inline distT="0" distB="0" distL="0" distR="0">
            <wp:extent cx="1043305" cy="927100"/>
            <wp:effectExtent l="0" t="0" r="0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58875" cy="927100"/>
            <wp:effectExtent l="0" t="0" r="9525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455420" cy="94043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389255</wp:posOffset>
                </wp:positionV>
                <wp:extent cx="2178050" cy="1884045"/>
                <wp:effectExtent l="2540" t="0" r="16510" b="1270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drawing>
                                <wp:inline distT="0" distB="0" distL="0" distR="0">
                                  <wp:extent cx="1983105" cy="1777365"/>
                                  <wp:effectExtent l="0" t="0" r="0" b="635"/>
                                  <wp:docPr id="1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3105" cy="1777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7.2pt;margin-top:30.65pt;height:148.35pt;width:171.5pt;mso-wrap-style:none;z-index:251659264;mso-width-relative:page;mso-height-relative:page;" fillcolor="#FFFFFF" filled="t" stroked="t" coordsize="21600,21600" o:gfxdata="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Em6DS2wAAAAoBAAAPAAAAAAAAAAEAIAAAACIAAABkcnMvZG93bnJl&#10;di54bWxQSwECFAAUAAAACACHTuJAy3mYuDMCAACRBAAADgAAAAAAAAABACAAAAAqAQAAZHJzL2Uy&#10;b0RvYy54bWxQSwUGAAAAAAYABgBZAQAAzw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ascii="Times New Roman" w:hAnsi="Times New Roman"/>
                          <w:szCs w:val="21"/>
                        </w:rPr>
                        <w:drawing>
                          <wp:inline distT="0" distB="0" distL="0" distR="0">
                            <wp:extent cx="1983105" cy="1777365"/>
                            <wp:effectExtent l="0" t="0" r="0" b="635"/>
                            <wp:docPr id="1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3105" cy="1777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Cs w:val="21"/>
        </w:rPr>
        <w:t>（4）笛卡尔积：R×S 列：（n+m）列元组的集合，元组的前n列是关系R的一个元组，后m列是关系S的一个元组，行：k1×k2个元组</w:t>
      </w:r>
    </w:p>
    <w:p>
      <w:pPr>
        <w:tabs>
          <w:tab w:val="left" w:pos="5520"/>
        </w:tabs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043305" cy="927100"/>
            <wp:effectExtent l="0" t="0" r="0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</w:t>
      </w:r>
    </w:p>
    <w:p>
      <w:pPr>
        <w:tabs>
          <w:tab w:val="left" w:pos="5520"/>
        </w:tabs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158875" cy="927100"/>
            <wp:effectExtent l="0" t="0" r="952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</w:t>
      </w:r>
      <w:r>
        <w:rPr>
          <w:rFonts w:ascii="Times New Roman" w:hAnsi="Times New Roman"/>
          <w:b/>
          <w:szCs w:val="21"/>
        </w:rPr>
        <w:t>选择：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选择运算符的含义：在关系R中选择满足给定条件的诸元组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t xml:space="preserve">          σ</w:t>
      </w:r>
      <w:r>
        <w:rPr>
          <w:rFonts w:ascii="Times New Roman" w:hAnsi="Times New Roman"/>
          <w:szCs w:val="21"/>
          <w:vertAlign w:val="subscript"/>
        </w:rPr>
        <w:t>F</w:t>
      </w:r>
      <w:r>
        <w:rPr>
          <w:rFonts w:ascii="Times New Roman" w:hAnsi="Times New Roman"/>
          <w:szCs w:val="21"/>
        </w:rPr>
        <w:t>(R) = {t|t</w:t>
      </w:r>
      <w:r>
        <w:rPr>
          <w:rFonts w:ascii="Times New Roman" w:hAnsi="Times New Roman"/>
          <w:szCs w:val="21"/>
        </w:rPr>
        <w:sym w:font="Symbol" w:char="F0CE"/>
      </w:r>
      <w:r>
        <w:rPr>
          <w:rFonts w:ascii="Times New Roman" w:hAnsi="Times New Roman"/>
          <w:szCs w:val="21"/>
        </w:rPr>
        <w:t>R</w:t>
      </w:r>
      <w:r>
        <w:rPr>
          <w:rFonts w:hint="eastAsia" w:ascii="宋体" w:hAnsi="宋体" w:cs="宋体"/>
          <w:szCs w:val="21"/>
        </w:rPr>
        <w:t>∧</w:t>
      </w:r>
      <w:r>
        <w:rPr>
          <w:rFonts w:ascii="Times New Roman" w:hAnsi="Times New Roman"/>
          <w:szCs w:val="21"/>
        </w:rPr>
        <w:t>F(t)= '真'}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t xml:space="preserve"> F：选择条件，是一个逻辑表达式</w:t>
      </w:r>
    </w:p>
    <w:p>
      <w:pPr>
        <w:tabs>
          <w:tab w:val="left" w:pos="5520"/>
        </w:tabs>
        <w:ind w:firstLine="105" w:firstLineChars="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例如：查询信息系（IS系）全体学生  </w:t>
      </w:r>
      <w:r>
        <w:rPr>
          <w:rFonts w:ascii="Times New Roman" w:hAnsi="Times New Roman"/>
          <w:b/>
          <w:szCs w:val="21"/>
        </w:rPr>
        <w:t xml:space="preserve"> σ</w:t>
      </w:r>
      <w:r>
        <w:rPr>
          <w:rFonts w:ascii="Times New Roman" w:hAnsi="Times New Roman"/>
          <w:b/>
          <w:szCs w:val="21"/>
          <w:vertAlign w:val="subscript"/>
        </w:rPr>
        <w:t>Sdept</w:t>
      </w:r>
      <w:r>
        <w:rPr>
          <w:rFonts w:ascii="Times New Roman" w:hAnsi="Times New Roman"/>
          <w:b/>
          <w:szCs w:val="21"/>
        </w:rPr>
        <w:t xml:space="preserve"> = </w:t>
      </w:r>
      <w:r>
        <w:rPr>
          <w:rFonts w:ascii="Times New Roman" w:hAnsi="Times New Roman"/>
          <w:b/>
          <w:szCs w:val="21"/>
          <w:vertAlign w:val="subscript"/>
        </w:rPr>
        <w:t xml:space="preserve">'IS' </w:t>
      </w:r>
      <w:r>
        <w:rPr>
          <w:rFonts w:ascii="Times New Roman" w:hAnsi="Times New Roman"/>
          <w:b/>
          <w:szCs w:val="21"/>
        </w:rPr>
        <w:t>(Student)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（6）</w:t>
      </w:r>
      <w:r>
        <w:rPr>
          <w:rFonts w:ascii="Times New Roman" w:hAnsi="Times New Roman"/>
          <w:b/>
          <w:szCs w:val="21"/>
        </w:rPr>
        <w:t>投影：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投影运算符的含义：从R中选择出若干属性列组成新的关系</w:t>
      </w:r>
    </w:p>
    <w:p>
      <w:pPr>
        <w:tabs>
          <w:tab w:val="left" w:pos="5520"/>
        </w:tabs>
        <w:ind w:firstLine="316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π</w:t>
      </w:r>
      <w:r>
        <w:rPr>
          <w:rFonts w:ascii="Times New Roman" w:hAnsi="Times New Roman"/>
          <w:b/>
          <w:szCs w:val="21"/>
          <w:vertAlign w:val="subscript"/>
        </w:rPr>
        <w:t>A</w:t>
      </w:r>
      <w:r>
        <w:rPr>
          <w:rFonts w:ascii="Times New Roman" w:hAnsi="Times New Roman"/>
          <w:b/>
          <w:szCs w:val="21"/>
        </w:rPr>
        <w:t xml:space="preserve">(R) = { t[A] | t </w:t>
      </w:r>
      <w:r>
        <w:rPr>
          <w:rFonts w:ascii="Times New Roman" w:hAnsi="Times New Roman"/>
          <w:b/>
          <w:szCs w:val="21"/>
        </w:rPr>
        <w:sym w:font="Symbol" w:char="F0CE"/>
      </w:r>
      <w:r>
        <w:rPr>
          <w:rFonts w:ascii="Times New Roman" w:hAnsi="Times New Roman"/>
          <w:b/>
          <w:szCs w:val="21"/>
        </w:rPr>
        <w:t xml:space="preserve">R } </w:t>
      </w:r>
      <w:r>
        <w:rPr>
          <w:rFonts w:ascii="Times New Roman" w:hAnsi="Times New Roman"/>
          <w:szCs w:val="21"/>
        </w:rPr>
        <w:t xml:space="preserve">       A是R中的属性列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t>例如：查询学生的姓名和所在系，即求Student关系上学生姓名和所在系两个属性上的投影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b/>
          <w:szCs w:val="21"/>
        </w:rPr>
        <w:t xml:space="preserve">  π</w:t>
      </w:r>
      <w:r>
        <w:rPr>
          <w:rFonts w:ascii="Times New Roman" w:hAnsi="Times New Roman"/>
          <w:b/>
          <w:szCs w:val="21"/>
          <w:vertAlign w:val="subscript"/>
        </w:rPr>
        <w:t>Sname，Sdept</w:t>
      </w:r>
      <w:r>
        <w:rPr>
          <w:rFonts w:ascii="Times New Roman" w:hAnsi="Times New Roman"/>
          <w:b/>
          <w:szCs w:val="21"/>
        </w:rPr>
        <w:t>(Student)</w:t>
      </w:r>
      <w:r>
        <w:rPr>
          <w:rFonts w:ascii="Times New Roman" w:hAnsi="Times New Roman"/>
          <w:b/>
          <w:szCs w:val="21"/>
        </w:rPr>
        <w:cr/>
      </w:r>
      <w:r>
        <w:rPr>
          <w:rFonts w:ascii="Times New Roman" w:hAnsi="Times New Roman"/>
          <w:szCs w:val="21"/>
        </w:rPr>
        <w:t>（7）</w:t>
      </w:r>
      <w:r>
        <w:rPr>
          <w:rFonts w:ascii="Times New Roman" w:hAnsi="Times New Roman"/>
          <w:b/>
          <w:szCs w:val="21"/>
        </w:rPr>
        <w:t>连接：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连接运算的含义：从两个关系的笛卡尔积中选取属性间满足一定条件的元组</w:t>
      </w:r>
    </w:p>
    <w:p>
      <w:pPr>
        <w:tabs>
          <w:tab w:val="left" w:pos="5520"/>
        </w:tabs>
        <w:ind w:firstLine="1260" w:firstLineChars="60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2536825" cy="219075"/>
            <wp:effectExtent l="0" t="0" r="317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分为等值连接、一般连接、自然连接</w:t>
      </w:r>
    </w:p>
    <w:p>
      <w:pPr>
        <w:tabs>
          <w:tab w:val="left" w:pos="5520"/>
        </w:tabs>
        <w:ind w:left="1995" w:hanging="1995" w:hangingChars="9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例如：关系R和关系S 如下所示：</w:t>
      </w:r>
      <w:r>
        <w:rPr>
          <w:rFonts w:ascii="Times New Roman" w:hAnsi="Times New Roman"/>
          <w:szCs w:val="21"/>
        </w:rPr>
        <w:cr/>
      </w:r>
      <w:r>
        <w:rPr>
          <w:rFonts w:ascii="Times New Roman" w:hAnsi="Times New Roman"/>
          <w:szCs w:val="21"/>
        </w:rPr>
        <w:drawing>
          <wp:inline distT="0" distB="0" distL="0" distR="0">
            <wp:extent cx="2395220" cy="1082040"/>
            <wp:effectExtent l="0" t="0" r="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ind w:firstLine="315" w:firstLineChars="15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-88900</wp:posOffset>
                </wp:positionV>
                <wp:extent cx="2576830" cy="1739900"/>
                <wp:effectExtent l="635" t="0" r="13335" b="12700"/>
                <wp:wrapNone/>
                <wp:docPr id="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382520" cy="1597025"/>
                                  <wp:effectExtent l="0" t="0" r="5080" b="3175"/>
                                  <wp:docPr id="2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2520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12.05pt;margin-top:-7pt;height:137pt;width:202.9pt;z-index:251660288;mso-width-relative:page;mso-height-relative:page;" fillcolor="#FFFFFF" filled="t" stroked="t" coordsize="21600,21600" o:gfxdata="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9SuajZAAAACwEAAA8AAAAAAAAAAQAgAAAAIgAAAGRycy9kb3du&#10;cmV2LnhtbFBLAQIUABQAAAAIAIdO4kBZ7HngNwIAAJMEAAAOAAAAAAAAAAEAIAAAACgBAABkcnMv&#10;ZTJvRG9jLnhtbFBLBQYAAAAABgAGAFkBAADR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382520" cy="1597025"/>
                            <wp:effectExtent l="0" t="0" r="5080" b="3175"/>
                            <wp:docPr id="2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2520" cy="1597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drawing>
          <wp:inline distT="0" distB="0" distL="0" distR="0">
            <wp:extent cx="2575560" cy="1674495"/>
            <wp:effectExtent l="0" t="0" r="0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</w:p>
    <w:p>
      <w:pPr>
        <w:tabs>
          <w:tab w:val="left" w:pos="5520"/>
        </w:tabs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202180" cy="1622425"/>
            <wp:effectExtent l="0" t="0" r="7620" b="317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（8）除：</w:t>
      </w:r>
    </w:p>
    <w:p>
      <w:pPr>
        <w:tabs>
          <w:tab w:val="left" w:pos="5520"/>
        </w:tabs>
        <w:rPr>
          <w:rFonts w:ascii="Times New Roman" w:hAnsi="Times New Roman"/>
        </w:rPr>
      </w:pPr>
      <w:r>
        <w:rPr>
          <w:rFonts w:ascii="Times New Roman" w:hAnsi="Times New Roman"/>
        </w:rPr>
        <w:t>给定关系R (X，Y) 和S (Y，Z)，其中X，Y，Z为属性组。R中的Y与S中的Y可以有不同的属性名，但必须出自相同的域集。R与S的除运算得到一个新的关系P(X)，P是R中满足下列条件的元组在 X 属性列上的投影：元组在X上分量值x的象集Yx包含S在Y上投影的集合，记作：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R÷S = {t</w:t>
      </w:r>
      <w:r>
        <w:rPr>
          <w:rFonts w:ascii="Times New Roman" w:hAnsi="Times New Roman"/>
          <w:vertAlign w:val="subscript"/>
        </w:rPr>
        <w:t xml:space="preserve">r </w:t>
      </w:r>
      <w:r>
        <w:rPr>
          <w:rFonts w:ascii="Times New Roman" w:hAnsi="Times New Roman"/>
        </w:rPr>
        <w:t>[X] | t</w:t>
      </w:r>
      <w:r>
        <w:rPr>
          <w:rFonts w:ascii="Times New Roman" w:hAnsi="Times New Roman"/>
          <w:vertAlign w:val="subscript"/>
        </w:rPr>
        <w:t xml:space="preserve">r </w:t>
      </w:r>
      <w:r>
        <w:rPr>
          <w:rFonts w:ascii="Times New Roman" w:hAnsi="Times New Roman"/>
          <w:szCs w:val="21"/>
        </w:rPr>
        <w:sym w:font="Symbol" w:char="F0CE"/>
      </w:r>
      <w:r>
        <w:rPr>
          <w:rFonts w:ascii="Times New Roman" w:hAnsi="Times New Roman"/>
        </w:rPr>
        <w:t>R</w:t>
      </w:r>
      <w:r>
        <w:rPr>
          <w:rFonts w:hint="eastAsia" w:ascii="宋体" w:hAnsi="宋体" w:cs="宋体"/>
        </w:rPr>
        <w:t>∧</w:t>
      </w:r>
      <w:r>
        <w:rPr>
          <w:rFonts w:ascii="Times New Roman" w:hAnsi="Times New Roman"/>
        </w:rPr>
        <w:t>π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</w:rPr>
        <w:t xml:space="preserve"> (S)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sym w:font="Symbol" w:char="F0CD"/>
      </w:r>
      <w:r>
        <w:rPr>
          <w:rFonts w:ascii="Times New Roman" w:hAnsi="Times New Roman"/>
        </w:rPr>
        <w:t xml:space="preserve"> Y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 xml:space="preserve"> }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例如：设关系R、S分别为下图的(a)和(b)，R÷S的结果为图(c)</w:t>
      </w:r>
    </w:p>
    <w:p>
      <w:pPr>
        <w:tabs>
          <w:tab w:val="left" w:pos="5520"/>
        </w:tabs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335655" cy="211201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</w:rPr>
        <w:t>★</w:t>
      </w:r>
      <w:r>
        <w:rPr>
          <w:rFonts w:ascii="Times New Roman" w:hAnsi="Times New Roman"/>
          <w:b/>
          <w:szCs w:val="21"/>
        </w:rPr>
        <w:t>例：</w:t>
      </w:r>
      <w:r>
        <w:rPr>
          <w:rFonts w:ascii="Times New Roman" w:hAnsi="Times New Roman"/>
          <w:szCs w:val="21"/>
        </w:rPr>
        <w:t xml:space="preserve">设有一个SPJ数据库，包括S，P，J，SPJ四个关系模式： 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  S( SNO，SNAME，STATUS，CITY)；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  P(PNO，PNAME，COLOR，WEIGHT)；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  J(JNO，JNAME，CITY)；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  SPJ(SNO，PNO，JNO，QTY)；</w:t>
      </w:r>
    </w:p>
    <w:p>
      <w:pPr>
        <w:ind w:right="-57" w:rightChars="-27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供应商表S由供应商号码（SNO）、供应商姓名（SNAME）、供应商状态（STATUS）、供应商所在城市（CITY）组成；零件表P由零件代码（PNO）、零件名（PNAME）、颜色（COLOR）、重量（WEIGHT）组成；工程项目表J由工程项目代码（JNO）、工程项目名（JNAME）、工程项目所在城市（CITY）组成；供应情况表SPJ由供应商代码（SNO）、零件代码（PNO）、工程项目代码（JNO）、供应数量（QTY）组成，表示某供应商供应某种零件给某工程项目的数量为QTY。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试用关系代数完成如下查询：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（1） 求供应工程J1零件的供应商号码SNO；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（2） 求供应工程J1零件P1的供应商号码SNO；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（3） 求供应工程J1零件为红色的供应商号码SNO；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　　（4） 求没有使用天津供应商生产的红色零件的工程号JNO；</w:t>
      </w:r>
    </w:p>
    <w:p>
      <w:pPr>
        <w:ind w:right="-57" w:rightChars="-27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 求至少用了供应商S1所供应的全部零件的工程号JNO。</w:t>
      </w:r>
    </w:p>
    <w:p>
      <w:pPr>
        <w:ind w:right="-57" w:rightChars="-27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解: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（1）求供应工程J1零件的供应商号码SNO：</w:t>
      </w:r>
    </w:p>
    <w:p>
      <w:pPr>
        <w:ind w:right="-57" w:rightChars="-27" w:firstLine="945" w:firstLineChars="4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Sno</w:t>
      </w:r>
      <w:r>
        <w:rPr>
          <w:rFonts w:ascii="Times New Roman" w:hAnsi="Times New Roman"/>
          <w:szCs w:val="21"/>
        </w:rPr>
        <w:t>(σ</w:t>
      </w:r>
      <w:r>
        <w:rPr>
          <w:rFonts w:ascii="Times New Roman" w:hAnsi="Times New Roman"/>
          <w:szCs w:val="21"/>
          <w:vertAlign w:val="subscript"/>
        </w:rPr>
        <w:t>Jno=‘J1’</w:t>
      </w:r>
      <w:r>
        <w:rPr>
          <w:rFonts w:ascii="Times New Roman" w:hAnsi="Times New Roman"/>
          <w:szCs w:val="21"/>
        </w:rPr>
        <w:t>（SPJ）)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（2）求供应工程J1零件P1的供应商号码SNO：</w:t>
      </w:r>
    </w:p>
    <w:p>
      <w:pPr>
        <w:ind w:right="-57" w:rightChars="-27" w:firstLine="945" w:firstLineChars="4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Sno</w:t>
      </w:r>
      <w:r>
        <w:rPr>
          <w:rFonts w:ascii="Times New Roman" w:hAnsi="Times New Roman"/>
          <w:szCs w:val="21"/>
        </w:rPr>
        <w:t>(σ</w:t>
      </w:r>
      <w:r>
        <w:rPr>
          <w:rFonts w:ascii="Times New Roman" w:hAnsi="Times New Roman"/>
          <w:szCs w:val="21"/>
          <w:vertAlign w:val="subscript"/>
        </w:rPr>
        <w:t>Jno=‘J1’</w:t>
      </w:r>
      <w:r>
        <w:rPr>
          <w:rFonts w:hint="eastAsia" w:ascii="宋体" w:hAnsi="宋体" w:cs="宋体"/>
          <w:szCs w:val="21"/>
          <w:vertAlign w:val="subscript"/>
        </w:rPr>
        <w:t>∧</w:t>
      </w:r>
      <w:r>
        <w:rPr>
          <w:rFonts w:ascii="Times New Roman" w:hAnsi="Times New Roman"/>
          <w:szCs w:val="21"/>
          <w:vertAlign w:val="subscript"/>
        </w:rPr>
        <w:t>Pno=‘P1‘</w:t>
      </w:r>
      <w:r>
        <w:rPr>
          <w:rFonts w:ascii="Times New Roman" w:hAnsi="Times New Roman"/>
          <w:szCs w:val="21"/>
        </w:rPr>
        <w:t>(SPJ))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（3）求供应工程J1零件为红色的供应商号码SNO：</w:t>
      </w:r>
    </w:p>
    <w:p>
      <w:pPr>
        <w:ind w:right="-57" w:rightChars="-27" w:firstLine="945" w:firstLineChars="4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Sno</w:t>
      </w:r>
      <w:r>
        <w:rPr>
          <w:rFonts w:ascii="Times New Roman" w:hAnsi="Times New Roman"/>
          <w:szCs w:val="21"/>
        </w:rPr>
        <w:t>(σ</w:t>
      </w:r>
      <w:r>
        <w:rPr>
          <w:rFonts w:ascii="Times New Roman" w:hAnsi="Times New Roman"/>
          <w:szCs w:val="21"/>
          <w:vertAlign w:val="subscript"/>
        </w:rPr>
        <w:t>Jno=‘J1‘</w:t>
      </w:r>
      <w:r>
        <w:rPr>
          <w:rFonts w:ascii="Times New Roman" w:hAnsi="Times New Roman"/>
          <w:szCs w:val="21"/>
        </w:rPr>
        <w:t>（σ</w:t>
      </w:r>
      <w:r>
        <w:rPr>
          <w:rFonts w:ascii="Times New Roman" w:hAnsi="Times New Roman"/>
          <w:szCs w:val="21"/>
          <w:vertAlign w:val="subscript"/>
        </w:rPr>
        <w:t>COLOR=’红‘</w:t>
      </w:r>
      <w:r>
        <w:rPr>
          <w:rFonts w:ascii="Times New Roman" w:hAnsi="Times New Roman"/>
          <w:szCs w:val="21"/>
        </w:rPr>
        <w:t>（P）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SPJ）)或</w:t>
      </w:r>
    </w:p>
    <w:p>
      <w:pPr>
        <w:ind w:right="-57" w:rightChars="-27" w:firstLine="945" w:firstLineChars="4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Sno</w:t>
      </w:r>
      <w:r>
        <w:rPr>
          <w:rFonts w:ascii="Times New Roman" w:hAnsi="Times New Roman"/>
          <w:szCs w:val="21"/>
        </w:rPr>
        <w:t>(σ</w:t>
      </w:r>
      <w:r>
        <w:rPr>
          <w:rFonts w:ascii="Times New Roman" w:hAnsi="Times New Roman"/>
          <w:szCs w:val="21"/>
          <w:vertAlign w:val="subscript"/>
        </w:rPr>
        <w:t>Jno=‘J1‘</w:t>
      </w:r>
      <w:r>
        <w:rPr>
          <w:rFonts w:ascii="Times New Roman" w:hAnsi="Times New Roman"/>
          <w:szCs w:val="21"/>
        </w:rPr>
        <w:t>（SPJ）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>（σ</w:t>
      </w:r>
      <w:r>
        <w:rPr>
          <w:rFonts w:ascii="Times New Roman" w:hAnsi="Times New Roman"/>
          <w:szCs w:val="21"/>
          <w:vertAlign w:val="subscript"/>
        </w:rPr>
        <w:t>COLOR=’红‘</w:t>
      </w:r>
      <w:r>
        <w:rPr>
          <w:rFonts w:ascii="Times New Roman" w:hAnsi="Times New Roman"/>
          <w:szCs w:val="21"/>
        </w:rPr>
        <w:t>（P）)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（4）求没有使用天津供应商生产的红色零件的工程号JNO：</w:t>
      </w:r>
    </w:p>
    <w:p>
      <w:pPr>
        <w:ind w:right="-57" w:rightChars="-27" w:firstLine="630" w:firstLineChars="3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Jno</w:t>
      </w:r>
      <w:r>
        <w:rPr>
          <w:rFonts w:ascii="Times New Roman" w:hAnsi="Times New Roman"/>
          <w:szCs w:val="21"/>
        </w:rPr>
        <w:t>(SPJ)- π</w:t>
      </w:r>
      <w:r>
        <w:rPr>
          <w:rFonts w:ascii="Times New Roman" w:hAnsi="Times New Roman"/>
          <w:szCs w:val="21"/>
          <w:vertAlign w:val="subscript"/>
        </w:rPr>
        <w:t>JNO</w:t>
      </w:r>
      <w:r>
        <w:rPr>
          <w:rFonts w:ascii="Times New Roman" w:hAnsi="Times New Roman"/>
          <w:szCs w:val="21"/>
        </w:rPr>
        <w:t>（σ</w:t>
      </w:r>
      <w:r>
        <w:rPr>
          <w:rFonts w:ascii="Times New Roman" w:hAnsi="Times New Roman"/>
          <w:szCs w:val="21"/>
          <w:vertAlign w:val="subscript"/>
        </w:rPr>
        <w:t>city=‘天津’</w:t>
      </w:r>
      <w:r>
        <w:rPr>
          <w:rFonts w:hint="eastAsia" w:ascii="宋体" w:hAnsi="宋体" w:cs="宋体"/>
          <w:szCs w:val="21"/>
          <w:vertAlign w:val="subscript"/>
        </w:rPr>
        <w:t>∧</w:t>
      </w:r>
      <w:r>
        <w:rPr>
          <w:rFonts w:ascii="Times New Roman" w:hAnsi="Times New Roman"/>
          <w:szCs w:val="21"/>
          <w:vertAlign w:val="subscript"/>
        </w:rPr>
        <w:t>Color=‘红‘</w:t>
      </w:r>
      <w:r>
        <w:rPr>
          <w:rFonts w:ascii="Times New Roman" w:hAnsi="Times New Roman"/>
          <w:szCs w:val="21"/>
        </w:rPr>
        <w:t>（S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SPJ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P））或</w:t>
      </w:r>
    </w:p>
    <w:p>
      <w:pPr>
        <w:ind w:right="-57" w:rightChars="-27" w:firstLine="630" w:firstLineChars="3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Jno</w:t>
      </w:r>
      <w:r>
        <w:rPr>
          <w:rFonts w:ascii="Times New Roman" w:hAnsi="Times New Roman"/>
          <w:szCs w:val="21"/>
        </w:rPr>
        <w:t>(SPJ)- π</w:t>
      </w:r>
      <w:r>
        <w:rPr>
          <w:rFonts w:ascii="Times New Roman" w:hAnsi="Times New Roman"/>
          <w:szCs w:val="21"/>
          <w:vertAlign w:val="subscript"/>
        </w:rPr>
        <w:t>JNO</w:t>
      </w:r>
      <w:r>
        <w:rPr>
          <w:rFonts w:ascii="Times New Roman" w:hAnsi="Times New Roman"/>
          <w:szCs w:val="21"/>
        </w:rPr>
        <w:t>（σ</w:t>
      </w:r>
      <w:r>
        <w:rPr>
          <w:rFonts w:ascii="Times New Roman" w:hAnsi="Times New Roman"/>
          <w:szCs w:val="21"/>
          <w:vertAlign w:val="subscript"/>
        </w:rPr>
        <w:t>city=‘天津’</w:t>
      </w:r>
      <w:r>
        <w:rPr>
          <w:rFonts w:ascii="Times New Roman" w:hAnsi="Times New Roman"/>
          <w:szCs w:val="21"/>
        </w:rPr>
        <w:t>（S）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 SPJ </w:t>
      </w:r>
      <w:r>
        <w:rPr>
          <w:rFonts w:ascii="Times New Roman" w:hAnsi="Times New Roman"/>
          <w:color w:val="000000"/>
          <w:spacing w:val="-60"/>
        </w:rPr>
        <w:sym w:font="Wingdings 3" w:char="0077"/>
      </w:r>
      <w:r>
        <w:rPr>
          <w:rFonts w:ascii="Times New Roman" w:hAnsi="Times New Roman"/>
          <w:color w:val="000000"/>
          <w:spacing w:val="-60"/>
        </w:rPr>
        <w:sym w:font="Wingdings 3" w:char="0076"/>
      </w:r>
      <w:r>
        <w:rPr>
          <w:rFonts w:ascii="Times New Roman" w:hAnsi="Times New Roman"/>
          <w:szCs w:val="21"/>
        </w:rPr>
        <w:t xml:space="preserve">  σ</w:t>
      </w:r>
      <w:r>
        <w:rPr>
          <w:rFonts w:ascii="Times New Roman" w:hAnsi="Times New Roman"/>
          <w:szCs w:val="21"/>
          <w:vertAlign w:val="subscript"/>
        </w:rPr>
        <w:t>Color=‘红‘</w:t>
      </w:r>
      <w:r>
        <w:rPr>
          <w:rFonts w:ascii="Times New Roman" w:hAnsi="Times New Roman"/>
          <w:szCs w:val="21"/>
        </w:rPr>
        <w:t>（P））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（5）求至少用了供应商S1所供应的全部零件的工程号JNO：</w:t>
      </w:r>
    </w:p>
    <w:p>
      <w:pPr>
        <w:tabs>
          <w:tab w:val="left" w:pos="5520"/>
        </w:tabs>
        <w:ind w:firstLine="630" w:firstLineChars="3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π</w:t>
      </w:r>
      <w:r>
        <w:rPr>
          <w:rFonts w:ascii="Times New Roman" w:hAnsi="Times New Roman"/>
          <w:szCs w:val="21"/>
          <w:vertAlign w:val="subscript"/>
        </w:rPr>
        <w:t>Jno，Pno</w:t>
      </w:r>
      <w:r>
        <w:rPr>
          <w:rFonts w:ascii="Times New Roman" w:hAnsi="Times New Roman"/>
          <w:szCs w:val="21"/>
        </w:rPr>
        <w:t>(SPJ)÷ π</w:t>
      </w:r>
      <w:r>
        <w:rPr>
          <w:rFonts w:ascii="Times New Roman" w:hAnsi="Times New Roman"/>
          <w:szCs w:val="21"/>
          <w:vertAlign w:val="subscript"/>
        </w:rPr>
        <w:t>Pno</w:t>
      </w:r>
      <w:r>
        <w:rPr>
          <w:rFonts w:ascii="Times New Roman" w:hAnsi="Times New Roman"/>
          <w:szCs w:val="21"/>
        </w:rPr>
        <w:t>（σ</w:t>
      </w:r>
      <w:r>
        <w:rPr>
          <w:rFonts w:ascii="Times New Roman" w:hAnsi="Times New Roman"/>
          <w:szCs w:val="21"/>
          <w:vertAlign w:val="subscript"/>
        </w:rPr>
        <w:t>Sno=‘S1‘</w:t>
      </w:r>
      <w:r>
        <w:rPr>
          <w:rFonts w:ascii="Times New Roman" w:hAnsi="Times New Roman"/>
          <w:szCs w:val="21"/>
        </w:rPr>
        <w:t>（SPJ））</w:t>
      </w:r>
    </w:p>
    <w:p>
      <w:pPr>
        <w:rPr>
          <w:rFonts w:ascii="Times New Roman" w:hAnsi="Times New Roman" w:eastAsia="楷体"/>
          <w:b/>
          <w:bCs/>
          <w:sz w:val="30"/>
        </w:rPr>
      </w:pPr>
      <w:r>
        <w:rPr>
          <w:rFonts w:ascii="Times New Roman" w:hAnsi="Times New Roman" w:eastAsia="楷体"/>
          <w:b/>
          <w:bCs/>
          <w:sz w:val="30"/>
        </w:rPr>
        <w:t>第三章   关系数据库标准语言SQL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SQL概述、数据定义、数据查询、数据更新、视图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hint="eastAsia" w:ascii="宋体" w:hAnsi="宋体" w:cs="宋体"/>
          <w:bCs/>
        </w:rPr>
        <w:t>★★</w:t>
      </w:r>
      <w:r>
        <w:rPr>
          <w:rFonts w:ascii="Times New Roman" w:hAnsi="Times New Roman"/>
          <w:b/>
          <w:bCs/>
        </w:rPr>
        <w:t>数据查询</w:t>
      </w:r>
      <w:r>
        <w:rPr>
          <w:rFonts w:ascii="Times New Roman" w:hAnsi="Times New Roman"/>
          <w:bCs/>
        </w:rPr>
        <w:t>、数据</w:t>
      </w:r>
      <w:r>
        <w:rPr>
          <w:rFonts w:hint="eastAsia" w:ascii="Times New Roman" w:hAnsi="Times New Roman"/>
          <w:bCs/>
          <w:lang w:val="en-US" w:eastAsia="zh-CN"/>
        </w:rPr>
        <w:t>增删改</w:t>
      </w:r>
      <w:r>
        <w:rPr>
          <w:rFonts w:ascii="Times New Roman" w:hAnsi="Times New Roman"/>
          <w:bCs/>
        </w:rPr>
        <w:t>语句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  <w:lang w:eastAsia="zh-CN"/>
        </w:rPr>
        <w:t>，</w:t>
      </w:r>
      <w:r>
        <w:rPr>
          <w:rFonts w:hint="eastAsia" w:ascii="Times New Roman" w:hAnsi="Times New Roman"/>
          <w:b/>
          <w:bCs/>
          <w:lang w:val="en-US" w:eastAsia="zh-CN"/>
        </w:rPr>
        <w:t>DDL语句。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  <w:strike w:val="0"/>
          <w:dstrike w:val="0"/>
          <w:u w:val="none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对应目标3题型： </w:t>
      </w: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写SQL语句 18分左右</w:t>
      </w:r>
      <w:r>
        <w:rPr>
          <w:rFonts w:hint="eastAsia" w:ascii="Times New Roman" w:hAnsi="Times New Roman"/>
          <w:b/>
          <w:bCs/>
          <w:strike w:val="0"/>
          <w:dstrike w:val="0"/>
          <w:u w:val="none"/>
          <w:lang w:val="en-US" w:eastAsia="zh-CN"/>
        </w:rPr>
        <w:t>（建表1题，查询4题，更新1题，共6题18分分；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对应目标1：</w:t>
      </w: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选择题2-4分。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ascii="Times New Roman" w:hAnsi="Times New Roman"/>
          <w:b/>
          <w:szCs w:val="21"/>
        </w:rPr>
        <w:t>1、</w:t>
      </w:r>
      <w:r>
        <w:rPr>
          <w:rFonts w:ascii="Times New Roman" w:hAnsi="Times New Roman"/>
          <w:szCs w:val="21"/>
        </w:rPr>
        <w:t>SQL语言是</w:t>
      </w:r>
      <w:r>
        <w:rPr>
          <w:rFonts w:ascii="Times New Roman" w:hAnsi="Times New Roman"/>
          <w:b/>
          <w:szCs w:val="21"/>
          <w:u w:val="single"/>
        </w:rPr>
        <w:t>（C）</w:t>
      </w:r>
      <w:r>
        <w:rPr>
          <w:rFonts w:ascii="Times New Roman" w:hAnsi="Times New Roman"/>
          <w:szCs w:val="21"/>
        </w:rPr>
        <w:t>语言。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A．层次数据库    B．网络数据库    C．关系数据库    D．非数据库    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2、</w:t>
      </w:r>
      <w:r>
        <w:rPr>
          <w:rFonts w:ascii="Times New Roman" w:hAnsi="Times New Roman"/>
          <w:szCs w:val="21"/>
        </w:rPr>
        <w:t>SQL语言具有两种使用方式，分别称为交互式SQL和</w:t>
      </w:r>
      <w:r>
        <w:rPr>
          <w:rFonts w:ascii="Times New Roman" w:hAnsi="Times New Roman"/>
          <w:b/>
          <w:szCs w:val="21"/>
          <w:u w:val="single"/>
        </w:rPr>
        <w:t>（C）</w:t>
      </w:r>
      <w:r>
        <w:rPr>
          <w:rFonts w:ascii="Times New Roman" w:hAnsi="Times New Roman"/>
          <w:szCs w:val="21"/>
        </w:rPr>
        <w:t>。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A．提示式SQL    B．多用户SQL    C．嵌入式SQL    D．解释式SQL  </w:t>
      </w:r>
    </w:p>
    <w:p>
      <w:pPr>
        <w:tabs>
          <w:tab w:val="left" w:pos="5520"/>
        </w:tabs>
        <w:ind w:left="309" w:hanging="310" w:hangingChars="147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3、</w:t>
      </w:r>
      <w:r>
        <w:rPr>
          <w:rFonts w:ascii="Times New Roman" w:hAnsi="Times New Roman"/>
          <w:szCs w:val="21"/>
        </w:rPr>
        <w:t>假定学生关系是S(S#，SNAME，SEX，AGE)，课程关系是C(C#，CNAME，TEACHER)，学生选课关系是SC(S#，C#，GRADE)。要查找选修“COMPUTER”课程的“女”学生姓名，将涉及到关系</w:t>
      </w:r>
      <w:r>
        <w:rPr>
          <w:rFonts w:ascii="Times New Roman" w:hAnsi="Times New Roman"/>
          <w:b/>
          <w:szCs w:val="21"/>
          <w:u w:val="single"/>
        </w:rPr>
        <w:t>（D）</w:t>
      </w:r>
      <w:r>
        <w:rPr>
          <w:rFonts w:ascii="Times New Roman" w:hAnsi="Times New Roman"/>
          <w:szCs w:val="21"/>
        </w:rPr>
        <w:t>。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A．S             B．SC，C         C．S，SC         D．S，C，SC   </w:t>
      </w:r>
    </w:p>
    <w:p>
      <w:pPr>
        <w:tabs>
          <w:tab w:val="left" w:pos="5520"/>
        </w:tabs>
        <w:ind w:left="420" w:hanging="422" w:hanging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4、</w:t>
      </w:r>
      <w:r>
        <w:rPr>
          <w:rFonts w:ascii="Times New Roman" w:hAnsi="Times New Roman"/>
          <w:szCs w:val="21"/>
        </w:rPr>
        <w:t>如下面的数据库的表中，若职工表的主关键字是职工号，部门表的主关键字是部门号，SQL操作</w:t>
      </w:r>
      <w:r>
        <w:rPr>
          <w:rFonts w:ascii="Times New Roman" w:hAnsi="Times New Roman"/>
          <w:b/>
          <w:szCs w:val="21"/>
          <w:u w:val="single"/>
        </w:rPr>
        <w:t>（B）</w:t>
      </w:r>
      <w:r>
        <w:rPr>
          <w:rFonts w:ascii="Times New Roman" w:hAnsi="Times New Roman"/>
          <w:szCs w:val="21"/>
        </w:rPr>
        <w:t>不能执行。</w:t>
      </w:r>
    </w:p>
    <w:p>
      <w:pPr>
        <w:tabs>
          <w:tab w:val="left" w:pos="5520"/>
        </w:tabs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A．从职工表中删除行(‘025’，‘王芳’，‘03’，720) 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B．将行(‘005，’，‘乔兴’，‘04’，750)插入到职工表中</w:t>
      </w:r>
    </w:p>
    <w:p>
      <w:pPr>
        <w:tabs>
          <w:tab w:val="left" w:pos="5520"/>
        </w:tabs>
        <w:ind w:firstLine="43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C．将职工号为，‘001’的工资改为700   </w:t>
      </w:r>
    </w:p>
    <w:p>
      <w:pPr>
        <w:tabs>
          <w:tab w:val="left" w:pos="5520"/>
        </w:tabs>
        <w:ind w:firstLine="43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D．将职工号为，’038’的部门号改为‘03’            </w:t>
      </w:r>
    </w:p>
    <w:p>
      <w:pPr>
        <w:tabs>
          <w:tab w:val="left" w:pos="5520"/>
        </w:tabs>
        <w:rPr>
          <w:rFonts w:ascii="Times New Roman" w:hAnsi="Times New Roman"/>
          <w:b/>
          <w:szCs w:val="21"/>
          <w:u w:val="single"/>
        </w:rPr>
      </w:pPr>
      <w:r>
        <w:rPr>
          <w:rFonts w:ascii="Times New Roman" w:hAnsi="Times New Roman"/>
          <w:b/>
          <w:szCs w:val="21"/>
        </w:rPr>
        <w:t>5、</w:t>
      </w:r>
      <w:r>
        <w:rPr>
          <w:rFonts w:ascii="Times New Roman" w:hAnsi="Times New Roman"/>
          <w:szCs w:val="21"/>
        </w:rPr>
        <w:t>在SQL语言中，用来测试一个集合里是否有重复元组存在，使用下列哪一个关键字</w:t>
      </w:r>
      <w:r>
        <w:rPr>
          <w:rFonts w:ascii="Times New Roman" w:hAnsi="Times New Roman"/>
          <w:b/>
          <w:szCs w:val="21"/>
          <w:u w:val="single"/>
        </w:rPr>
        <w:t>（A）</w:t>
      </w:r>
    </w:p>
    <w:p>
      <w:pPr>
        <w:tabs>
          <w:tab w:val="left" w:pos="55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A．UNIQUE             B．DISTINCT        C．EXISTS        D．NOT IN   </w:t>
      </w:r>
    </w:p>
    <w:p>
      <w:pPr>
        <w:tabs>
          <w:tab w:val="left" w:pos="5520"/>
        </w:tabs>
        <w:rPr>
          <w:rFonts w:hint="eastAsia" w:ascii="Times New Roman" w:hAnsi="Times New Roman"/>
          <w:b/>
          <w:szCs w:val="21"/>
        </w:rPr>
      </w:pPr>
      <w:r>
        <w:rPr>
          <w:rFonts w:hint="eastAsia" w:ascii="宋体" w:hAnsi="宋体" w:cs="宋体"/>
          <w:b/>
          <w:szCs w:val="21"/>
        </w:rPr>
        <w:t>★★</w:t>
      </w:r>
      <w:r>
        <w:rPr>
          <w:rFonts w:ascii="Times New Roman" w:hAnsi="Times New Roman"/>
          <w:b/>
          <w:szCs w:val="21"/>
        </w:rPr>
        <w:t>6、SQL数据查询语句</w:t>
      </w:r>
    </w:p>
    <w:p>
      <w:pPr>
        <w:tabs>
          <w:tab w:val="left" w:pos="5520"/>
        </w:tabs>
        <w:ind w:firstLine="283" w:firstLineChars="135"/>
        <w:rPr>
          <w:rFonts w:ascii="Times New Roman" w:hAnsi="Times New Roman"/>
          <w:b/>
        </w:rPr>
      </w:pPr>
      <w:r>
        <w:rPr>
          <w:rFonts w:ascii="Times New Roman" w:hAnsi="Times New Roman"/>
        </w:rPr>
        <w:t>SELECT语句格式：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SELECT [ALL|DISTINCT] &lt;目标列表达式&gt; [，&lt;目标列表达式&gt;] …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FROM &lt;表名或视图名&gt;[， &lt;表名或视图名&gt; ] …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[ WHERE &lt;条件表达式&gt; ]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[ GROUP BY &lt;列名1&gt; [ HAVING &lt;条件表达式&gt; ] ]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[ ORDER BY &lt;列名2&gt; [ ASC|DESC ] ]；   （注：SQL语句中不区分大小写）</w:t>
      </w:r>
      <w:r>
        <w:rPr>
          <w:rFonts w:ascii="Times New Roman" w:hAnsi="Times New Roman"/>
        </w:rPr>
        <w:cr/>
      </w:r>
      <w:r>
        <w:rPr>
          <w:rFonts w:hint="eastAsia" w:ascii="宋体" w:hAnsi="宋体" w:cs="宋体"/>
          <w:b/>
        </w:rPr>
        <w:t>①</w:t>
      </w:r>
      <w:r>
        <w:rPr>
          <w:rFonts w:ascii="Times New Roman" w:hAnsi="Times New Roman"/>
          <w:b/>
        </w:rPr>
        <w:t>单表查询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（1）选择表中的若干列：</w:t>
      </w:r>
    </w:p>
    <w:p>
      <w:pPr>
        <w:tabs>
          <w:tab w:val="left" w:pos="5520"/>
        </w:tabs>
        <w:ind w:firstLine="316" w:firstLineChars="150"/>
        <w:rPr>
          <w:rFonts w:ascii="Times New Roman" w:hAnsi="Times New Roman"/>
        </w:rPr>
      </w:pPr>
      <w:r>
        <w:rPr>
          <w:rFonts w:ascii="Times New Roman" w:hAnsi="Times New Roman"/>
          <w:b/>
        </w:rPr>
        <w:t>查询指定列：</w:t>
      </w:r>
    </w:p>
    <w:p>
      <w:pPr>
        <w:tabs>
          <w:tab w:val="left" w:pos="5520"/>
        </w:tabs>
        <w:ind w:left="728" w:leftChars="150" w:hanging="413" w:hangingChars="196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查询全体学生的学号与姓名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SELECT Sno，Sname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FROM Student； </w:t>
      </w:r>
    </w:p>
    <w:p>
      <w:pPr>
        <w:tabs>
          <w:tab w:val="left" w:pos="5520"/>
        </w:tabs>
        <w:ind w:left="727" w:hanging="729" w:hangingChars="34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查询所有列：</w:t>
      </w:r>
      <w:r>
        <w:rPr>
          <w:rFonts w:ascii="Times New Roman" w:hAnsi="Times New Roman"/>
        </w:rPr>
        <w:t>（将&lt;目标列表达式&gt;指定为 *）</w:t>
      </w:r>
    </w:p>
    <w:p>
      <w:pPr>
        <w:tabs>
          <w:tab w:val="left" w:pos="5520"/>
        </w:tabs>
        <w:ind w:left="727" w:hanging="729" w:hangingChars="346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例：</w:t>
      </w:r>
      <w:r>
        <w:rPr>
          <w:rFonts w:ascii="Times New Roman" w:hAnsi="Times New Roman"/>
        </w:rPr>
        <w:t>查询全体学生的详细记录。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SELECT 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FROM Student；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查询结果计算的值：</w:t>
      </w:r>
    </w:p>
    <w:p>
      <w:pPr>
        <w:tabs>
          <w:tab w:val="left" w:pos="5520"/>
        </w:tabs>
        <w:ind w:left="735" w:hanging="735" w:hangingChars="3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查全体学生的姓名及其出生年份。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SELECT Sname，2012-Sage    /*假定当年的年份为2012年，减去年龄即得出生年份*/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FROM Student；</w:t>
      </w:r>
    </w:p>
    <w:p>
      <w:pPr>
        <w:tabs>
          <w:tab w:val="left" w:pos="5520"/>
        </w:tabs>
        <w:ind w:left="735" w:hanging="738" w:hangingChars="35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（2）选择表中的若干元组</w:t>
      </w:r>
    </w:p>
    <w:p>
      <w:pPr>
        <w:tabs>
          <w:tab w:val="left" w:pos="55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取消取值重复的行：</w:t>
      </w:r>
      <w:r>
        <w:rPr>
          <w:rFonts w:ascii="Times New Roman" w:hAnsi="Times New Roman"/>
        </w:rPr>
        <w:t>（指定DISTINCT关键词，去掉表中重复的行）</w:t>
      </w:r>
    </w:p>
    <w:p>
      <w:pPr>
        <w:tabs>
          <w:tab w:val="left" w:pos="5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 xml:space="preserve"> 例：</w:t>
      </w:r>
      <w:r>
        <w:rPr>
          <w:rFonts w:ascii="Times New Roman" w:hAnsi="Times New Roman"/>
        </w:rPr>
        <w:t>查询选修了课程的学生号码</w:t>
      </w:r>
    </w:p>
    <w:p>
      <w:pPr>
        <w:tabs>
          <w:tab w:val="left" w:pos="5520"/>
        </w:tabs>
        <w:ind w:firstLine="315" w:firstLineChars="15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SELECT </w:t>
      </w:r>
      <w:r>
        <w:rPr>
          <w:rFonts w:ascii="Times New Roman" w:hAnsi="Times New Roman"/>
          <w:b/>
        </w:rPr>
        <w:t>DISTINCT</w:t>
      </w:r>
      <w:r>
        <w:rPr>
          <w:rFonts w:ascii="Times New Roman" w:hAnsi="Times New Roman"/>
        </w:rPr>
        <w:t xml:space="preserve"> Sno  （使用DISTINCT关键词取消了重复学号的行）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FROM SC； 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 xml:space="preserve">   查询满足条件的行：（</w:t>
      </w:r>
      <w:r>
        <w:rPr>
          <w:rFonts w:ascii="Times New Roman" w:hAnsi="Times New Roman"/>
        </w:rPr>
        <w:t>WHERE语句</w:t>
      </w:r>
      <w:r>
        <w:rPr>
          <w:rFonts w:ascii="Times New Roman" w:hAnsi="Times New Roman"/>
          <w:b/>
        </w:rPr>
        <w:t>）</w:t>
      </w:r>
    </w:p>
    <w:p>
      <w:pPr>
        <w:tabs>
          <w:tab w:val="left" w:pos="5520"/>
        </w:tabs>
        <w:ind w:firstLine="945" w:firstLineChars="45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799205" cy="1609725"/>
            <wp:effectExtent l="0" t="0" r="1079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78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 例：</w:t>
      </w:r>
      <w:r>
        <w:rPr>
          <w:rFonts w:ascii="Times New Roman" w:hAnsi="Times New Roman"/>
        </w:rPr>
        <w:t>查询计算机科学系全体学生的名单。</w:t>
      </w:r>
      <w:r>
        <w:rPr>
          <w:rFonts w:ascii="Times New Roman" w:hAnsi="Times New Roman"/>
          <w:i/>
        </w:rPr>
        <w:t>（比较）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SELECT Sname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WHERE Sdept =‘CS’；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 例：</w:t>
      </w:r>
      <w:r>
        <w:rPr>
          <w:rFonts w:ascii="Times New Roman" w:hAnsi="Times New Roman"/>
        </w:rPr>
        <w:t>查询年龄在20~23岁（包括20岁和23岁）之间的学生的姓名、系别和年龄</w:t>
      </w:r>
      <w:r>
        <w:rPr>
          <w:rFonts w:ascii="Times New Roman" w:hAnsi="Times New Roman"/>
          <w:i/>
        </w:rPr>
        <w:t>（确定范围）</w:t>
      </w:r>
      <w:r>
        <w:rPr>
          <w:rFonts w:ascii="Times New Roman" w:hAnsi="Times New Roman"/>
          <w:i/>
        </w:rPr>
        <w:cr/>
      </w:r>
      <w:r>
        <w:rPr>
          <w:rFonts w:ascii="Times New Roman" w:hAnsi="Times New Roman"/>
        </w:rPr>
        <w:t xml:space="preserve">      SELECT Sname，Sdept，Sage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FROM    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WHERE   Sage BETWEEN 20 AND 23；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查询信息系（IS）、数学系（MA）和计算机科学系（CS）学生的姓名和性别。</w:t>
      </w:r>
      <w:r>
        <w:rPr>
          <w:rFonts w:ascii="Times New Roman" w:hAnsi="Times New Roman"/>
          <w:i/>
        </w:rPr>
        <w:t>（确定集合）</w:t>
      </w:r>
      <w:r>
        <w:rPr>
          <w:rFonts w:ascii="Times New Roman" w:hAnsi="Times New Roman"/>
          <w:i/>
        </w:rPr>
        <w:cr/>
      </w:r>
      <w:r>
        <w:rPr>
          <w:rFonts w:ascii="Times New Roman" w:hAnsi="Times New Roman"/>
        </w:rPr>
        <w:t xml:space="preserve">      SELECT Sname，Ssex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FROM 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WHERE Sdept IN ( 'IS'，'MA'，'CS' );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查询学号为200215121的学生的详细情况。</w:t>
      </w:r>
      <w:r>
        <w:rPr>
          <w:rFonts w:ascii="Times New Roman" w:hAnsi="Times New Roman"/>
          <w:i/>
        </w:rPr>
        <w:t>（字符匹配）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SELECT *   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FROM  Student 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WHERE  Sno  LIKE ‘200215121'；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某些学生选修课程后没有参加考试，所以有选课记录，但没有考试成绩。查询缺少成绩</w:t>
      </w:r>
    </w:p>
    <w:p>
      <w:pPr>
        <w:tabs>
          <w:tab w:val="left" w:pos="4785"/>
        </w:tabs>
        <w:ind w:firstLine="630" w:firstLineChars="300"/>
        <w:rPr>
          <w:rFonts w:ascii="Times New Roman" w:hAnsi="Times New Roman"/>
          <w:b/>
        </w:rPr>
      </w:pPr>
      <w:r>
        <w:rPr>
          <w:rFonts w:ascii="Times New Roman" w:hAnsi="Times New Roman"/>
        </w:rPr>
        <w:t>的学生的学号和相应的课程号。</w:t>
      </w:r>
      <w:r>
        <w:rPr>
          <w:rFonts w:ascii="Times New Roman" w:hAnsi="Times New Roman"/>
          <w:i/>
        </w:rPr>
        <w:t>（空值）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SELECT Sno，Cno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FROM  SC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WHERE  Grade IS NULL   /*不能用’=’代替IS*/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查询计算机系年龄在20岁以下的学生姓名。</w:t>
      </w:r>
      <w:r>
        <w:rPr>
          <w:rFonts w:ascii="Times New Roman" w:hAnsi="Times New Roman"/>
          <w:i/>
        </w:rPr>
        <w:t>（多重条件）</w:t>
      </w:r>
      <w:r>
        <w:rPr>
          <w:rFonts w:ascii="Times New Roman" w:hAnsi="Times New Roman"/>
          <w:i/>
        </w:rPr>
        <w:cr/>
      </w:r>
      <w:r>
        <w:rPr>
          <w:rFonts w:ascii="Times New Roman" w:hAnsi="Times New Roman"/>
        </w:rPr>
        <w:t xml:space="preserve">       SELECT Sname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FROM 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WHERE Sdept= 'CS' AND Sage&lt;20；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（3）ORDER BY子句</w:t>
      </w:r>
    </w:p>
    <w:p>
      <w:pPr>
        <w:tabs>
          <w:tab w:val="left" w:pos="5520"/>
        </w:tabs>
        <w:ind w:left="210" w:leftChars="100"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可以按一个或多个属性列排序。升序：ASC；降序：DESC；缺省值为升序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查询选修了3号课程的学生的学号及其成绩，查询结果按分数降序排列。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SELECT Sno，Grade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FROM  SC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WHERE  Cno= ' 3 '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ORDER BY  Grade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DESC；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（4）聚集函数</w:t>
      </w:r>
    </w:p>
    <w:p>
      <w:pPr>
        <w:tabs>
          <w:tab w:val="left" w:pos="5520"/>
        </w:tabs>
        <w:ind w:left="525" w:leftChars="250"/>
        <w:rPr>
          <w:rFonts w:ascii="Times New Roman" w:hAnsi="Times New Roman"/>
        </w:rPr>
      </w:pPr>
      <w:r>
        <w:rPr>
          <w:rFonts w:ascii="Times New Roman" w:hAnsi="Times New Roman"/>
        </w:rPr>
        <w:t>COUNT（[DISTINCT|ALL] *）       统计元组个数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COUNT（[DISTINCT|ALL] &lt;列名&gt;） 统计一列中值的个数</w:t>
      </w:r>
    </w:p>
    <w:p>
      <w:pPr>
        <w:tabs>
          <w:tab w:val="left" w:pos="5520"/>
        </w:tabs>
        <w:ind w:left="525" w:leftChars="250"/>
        <w:rPr>
          <w:rFonts w:ascii="Times New Roman" w:hAnsi="Times New Roman"/>
        </w:rPr>
      </w:pPr>
      <w:r>
        <w:rPr>
          <w:rFonts w:ascii="Times New Roman" w:hAnsi="Times New Roman"/>
        </w:rPr>
        <w:t>SUM（[DISTINCT|ALL] &lt;列名&gt;）    计算一列值的总和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AVG（[DISTINCT|ALL] &lt;列名&gt;）    计算一列值的平均值</w:t>
      </w:r>
    </w:p>
    <w:p>
      <w:pPr>
        <w:tabs>
          <w:tab w:val="left" w:pos="5520"/>
        </w:tabs>
        <w:ind w:left="525" w:leftChars="250"/>
        <w:rPr>
          <w:rFonts w:ascii="Times New Roman" w:hAnsi="Times New Roman"/>
        </w:rPr>
      </w:pPr>
      <w:r>
        <w:rPr>
          <w:rFonts w:ascii="Times New Roman" w:hAnsi="Times New Roman"/>
        </w:rPr>
        <w:t>MAX（[DISTINCT|ALL] &lt;列名&gt;）    求一列中的最大值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>MIN（[DISTINCT|ALL] &lt;列名&gt;）     求一列中的最小值</w:t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 例：</w:t>
      </w:r>
      <w:r>
        <w:rPr>
          <w:rFonts w:ascii="Times New Roman" w:hAnsi="Times New Roman"/>
        </w:rPr>
        <w:t>计算1号课程的学生平均成绩。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SELECT AVG(Grade)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FROM SC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WHERE Cno= ' 1 '；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hint="eastAsia" w:ascii="宋体" w:hAnsi="宋体" w:cs="宋体"/>
          <w:b/>
        </w:rPr>
        <w:t>②</w:t>
      </w:r>
      <w:r>
        <w:rPr>
          <w:rFonts w:ascii="Times New Roman" w:hAnsi="Times New Roman"/>
          <w:b/>
        </w:rPr>
        <w:t>多表查询</w:t>
      </w:r>
    </w:p>
    <w:p>
      <w:pPr>
        <w:tabs>
          <w:tab w:val="left" w:pos="5520"/>
        </w:tabs>
        <w:ind w:left="525" w:hanging="527" w:hangingChars="25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（1）等值查询</w:t>
      </w:r>
    </w:p>
    <w:p>
      <w:pPr>
        <w:tabs>
          <w:tab w:val="left" w:pos="5520"/>
        </w:tabs>
        <w:ind w:left="736" w:leftChars="200" w:hanging="316" w:hangingChars="150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查询每个学生及其选修课程的情况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SELECT  Student.*，SC.*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FROM     Student，SC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WHERE  Student.Sno = SC.Sno；</w:t>
      </w:r>
    </w:p>
    <w:p>
      <w:pPr>
        <w:tabs>
          <w:tab w:val="left" w:pos="5520"/>
        </w:tabs>
        <w:ind w:left="525" w:hanging="527" w:hangingChars="25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（2）嵌套查询</w:t>
      </w:r>
    </w:p>
    <w:p>
      <w:pPr>
        <w:tabs>
          <w:tab w:val="left" w:pos="5520"/>
        </w:tabs>
        <w:ind w:left="525" w:hanging="525" w:hangingChars="25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>带有IN谓词的子查询：</w:t>
      </w:r>
    </w:p>
    <w:p>
      <w:pPr>
        <w:tabs>
          <w:tab w:val="left" w:pos="5520"/>
        </w:tabs>
        <w:ind w:left="526" w:leftChars="100" w:hanging="316" w:hangingChars="150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查询与“刘晨”在同一个系学习的学生</w:t>
      </w:r>
    </w:p>
    <w:p>
      <w:pPr>
        <w:tabs>
          <w:tab w:val="left" w:pos="5520"/>
        </w:tabs>
        <w:ind w:left="525" w:leftChars="250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SELECT Sno，Sname，Sdept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WHERE Sdept  IN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(SELECT Sdept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WHERE Sname=‘ 刘晨 ’)；</w:t>
      </w:r>
    </w:p>
    <w:p>
      <w:pPr>
        <w:tabs>
          <w:tab w:val="left" w:pos="5520"/>
        </w:tabs>
        <w:ind w:firstLine="211" w:firstLineChars="1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带有比较运算符的子查询：</w:t>
      </w:r>
      <w:r>
        <w:rPr>
          <w:rFonts w:ascii="Times New Roman" w:hAnsi="Times New Roman"/>
        </w:rPr>
        <w:t>（当内查询的结果是一个值时，可以用=代替IN）</w:t>
      </w:r>
    </w:p>
    <w:p>
      <w:pPr>
        <w:tabs>
          <w:tab w:val="left" w:pos="5520"/>
        </w:tabs>
        <w:ind w:left="526" w:leftChars="100" w:hanging="316" w:hangingChars="150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查询与“刘晨”在同一个系学习的学生</w:t>
      </w:r>
    </w:p>
    <w:p>
      <w:pPr>
        <w:tabs>
          <w:tab w:val="left" w:pos="5520"/>
        </w:tabs>
        <w:ind w:left="525" w:leftChars="250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SELECT Sno，Sname，Sdept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WHERE Sdept  =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(SELECT Sdept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WHERE Sname=‘ 刘晨 ’)；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带有ANY或ALL谓词的子查询</w:t>
      </w:r>
    </w:p>
    <w:p>
      <w:pPr>
        <w:tabs>
          <w:tab w:val="left" w:pos="5520"/>
        </w:tabs>
        <w:ind w:left="525" w:leftChars="250" w:firstLine="1260" w:firstLineChars="6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04465" cy="1674495"/>
            <wp:effectExtent l="0" t="0" r="0" b="190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0"/>
        </w:tabs>
        <w:ind w:left="526" w:leftChars="100" w:hanging="316" w:hangingChars="150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查询其他系中比计算机科学某一学生年龄小的学生姓名和年龄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SELECT Sname，Sage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FROM 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WHERE Sage &lt; ANY (SELECT  Sage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      FROM   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           WHERE Sdept= ' CS ')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   AND Sdept &lt;&gt; ‘CS ' ;           /*这句是父查询块中的条件 */</w:t>
      </w:r>
    </w:p>
    <w:p>
      <w:pPr>
        <w:tabs>
          <w:tab w:val="left" w:pos="552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带有EXISTS谓词的子查询：</w:t>
      </w:r>
    </w:p>
    <w:p>
      <w:pPr>
        <w:tabs>
          <w:tab w:val="left" w:pos="5520"/>
        </w:tabs>
        <w:ind w:firstLine="315" w:firstLineChars="150"/>
        <w:rPr>
          <w:rFonts w:ascii="Times New Roman" w:hAnsi="Times New Roman"/>
        </w:rPr>
      </w:pPr>
      <w:r>
        <w:rPr>
          <w:rFonts w:ascii="Times New Roman" w:hAnsi="Times New Roman"/>
        </w:rPr>
        <w:t>相当于存在量词</w:t>
      </w:r>
      <w:r>
        <w:rPr>
          <w:rFonts w:ascii="Cambria Math" w:hAnsi="Cambria Math" w:cs="Cambria Math"/>
          <w:spacing w:val="8"/>
        </w:rPr>
        <w:t>∃</w:t>
      </w:r>
      <w:r>
        <w:rPr>
          <w:rFonts w:ascii="Times New Roman" w:hAnsi="Times New Roman"/>
          <w:spacing w:val="8"/>
        </w:rPr>
        <w:t>，</w:t>
      </w:r>
      <w:r>
        <w:rPr>
          <w:rFonts w:ascii="Times New Roman" w:hAnsi="Times New Roman"/>
        </w:rPr>
        <w:t>带有EXISTS谓词的子查询不返回任何数据，只产生逻辑真值“true”或逻辑假值“false”。</w:t>
      </w:r>
    </w:p>
    <w:p>
      <w:pPr>
        <w:tabs>
          <w:tab w:val="left" w:pos="5520"/>
        </w:tabs>
        <w:ind w:left="525" w:hanging="527" w:hangingChars="250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查询所有选修了1号课程的学生姓名。</w:t>
      </w:r>
    </w:p>
    <w:p>
      <w:pPr>
        <w:tabs>
          <w:tab w:val="left" w:pos="5520"/>
        </w:tabs>
        <w:ind w:left="525" w:leftChars="200" w:hanging="105" w:hangingChars="50"/>
        <w:rPr>
          <w:rFonts w:ascii="Times New Roman" w:hAnsi="Times New Roman"/>
        </w:rPr>
      </w:pPr>
      <w:r>
        <w:rPr>
          <w:rFonts w:ascii="Times New Roman" w:hAnsi="Times New Roman"/>
        </w:rPr>
        <w:t>SELECT Sname</w:t>
      </w:r>
    </w:p>
    <w:p>
      <w:pPr>
        <w:tabs>
          <w:tab w:val="left" w:pos="5520"/>
        </w:tabs>
        <w:ind w:left="525" w:leftChars="200" w:hanging="105" w:hangingChars="50"/>
        <w:rPr>
          <w:rFonts w:ascii="Times New Roman" w:hAnsi="Times New Roman"/>
        </w:rPr>
      </w:pPr>
      <w:r>
        <w:rPr>
          <w:rFonts w:ascii="Times New Roman" w:hAnsi="Times New Roman"/>
        </w:rPr>
        <w:t>FROM Student</w:t>
      </w:r>
    </w:p>
    <w:p>
      <w:pPr>
        <w:tabs>
          <w:tab w:val="left" w:pos="5520"/>
        </w:tabs>
        <w:ind w:left="525" w:leftChars="200" w:hanging="105" w:hangingChars="50"/>
        <w:rPr>
          <w:rFonts w:ascii="Times New Roman" w:hAnsi="Times New Roman"/>
        </w:rPr>
      </w:pPr>
      <w:r>
        <w:rPr>
          <w:rFonts w:ascii="Times New Roman" w:hAnsi="Times New Roman"/>
        </w:rPr>
        <w:t>WHERE EXISTS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(SELECT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FROM SC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 WHERE Sno=Student.Sno AND Cno= ' 1 ')；</w:t>
      </w:r>
    </w:p>
    <w:p>
      <w:pPr>
        <w:tabs>
          <w:tab w:val="left" w:pos="5520"/>
        </w:tabs>
        <w:ind w:left="525" w:hanging="527" w:hangingChars="250"/>
        <w:rPr>
          <w:rFonts w:hint="eastAsia" w:ascii="Times New Roman" w:hAnsi="Times New Roman"/>
          <w:b/>
        </w:rPr>
      </w:pPr>
      <w:r>
        <w:rPr>
          <w:rFonts w:ascii="Times New Roman" w:hAnsi="Times New Roman"/>
          <w:b/>
        </w:rPr>
        <w:t>（3）集合查询</w:t>
      </w:r>
    </w:p>
    <w:p>
      <w:pPr>
        <w:tabs>
          <w:tab w:val="left" w:pos="5520"/>
        </w:tabs>
        <w:ind w:left="525" w:leftChars="250"/>
        <w:rPr>
          <w:rFonts w:ascii="Times New Roman" w:hAnsi="Times New Roman"/>
        </w:rPr>
      </w:pPr>
      <w:r>
        <w:rPr>
          <w:rFonts w:ascii="Times New Roman" w:hAnsi="Times New Roman"/>
        </w:rPr>
        <w:t>集合操作的种类：并操作UNION，交操作INTERSECT，差操作EXCEPT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查询计算机科学系的学生</w:t>
      </w:r>
      <w:r>
        <w:rPr>
          <w:rFonts w:ascii="Times New Roman" w:hAnsi="Times New Roman"/>
          <w:highlight w:val="yellow"/>
        </w:rPr>
        <w:t>及</w:t>
      </w:r>
      <w:r>
        <w:rPr>
          <w:rFonts w:ascii="Times New Roman" w:hAnsi="Times New Roman"/>
        </w:rPr>
        <w:t>年龄不大于19岁的学生。（并）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WHERE Sdept= 'CS'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</w:rPr>
        <w:t xml:space="preserve"> UNION</w:t>
      </w:r>
      <w:r>
        <w:rPr>
          <w:rFonts w:ascii="Times New Roman" w:hAnsi="Times New Roman"/>
          <w:b/>
        </w:rPr>
        <w:cr/>
      </w:r>
      <w:r>
        <w:rPr>
          <w:rFonts w:ascii="Times New Roman" w:hAnsi="Times New Roman"/>
        </w:rPr>
        <w:t xml:space="preserve">        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    WHERE Sage&lt;=19；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查询计算机科学系的学生</w:t>
      </w:r>
      <w:r>
        <w:rPr>
          <w:rFonts w:ascii="Times New Roman" w:hAnsi="Times New Roman"/>
          <w:highlight w:val="yellow"/>
        </w:rPr>
        <w:t>与</w:t>
      </w:r>
      <w:r>
        <w:rPr>
          <w:rFonts w:ascii="Times New Roman" w:hAnsi="Times New Roman"/>
        </w:rPr>
        <w:t>年龄不大于19岁的学生（交）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WHERE Sdept='CS'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>INTERSECT</w:t>
      </w:r>
      <w:r>
        <w:rPr>
          <w:rFonts w:ascii="Times New Roman" w:hAnsi="Times New Roman"/>
          <w:b/>
          <w:bCs/>
        </w:rPr>
        <w:cr/>
      </w:r>
      <w:r>
        <w:rPr>
          <w:rFonts w:ascii="Times New Roman" w:hAnsi="Times New Roman"/>
        </w:rPr>
        <w:t xml:space="preserve">    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WHERE Sage&lt;=19 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例：</w:t>
      </w:r>
      <w:r>
        <w:rPr>
          <w:rFonts w:ascii="Times New Roman" w:hAnsi="Times New Roman"/>
        </w:rPr>
        <w:t>查询计算机科学系的学生与年龄大于19岁的学生。（差）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SELECT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WHERE Sdept='CS'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bCs/>
        </w:rPr>
        <w:t xml:space="preserve"> EXCEPT</w:t>
      </w:r>
      <w:r>
        <w:rPr>
          <w:rFonts w:ascii="Times New Roman" w:hAnsi="Times New Roman"/>
          <w:b/>
          <w:bCs/>
        </w:rPr>
        <w:cr/>
      </w:r>
      <w:r>
        <w:rPr>
          <w:rFonts w:ascii="Times New Roman" w:hAnsi="Times New Roman"/>
        </w:rPr>
        <w:t xml:space="preserve">    SELECT  *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FROM Student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    WHERE Sage &lt;=19;</w:t>
      </w:r>
      <w:r>
        <w:rPr>
          <w:rFonts w:ascii="Times New Roman" w:hAnsi="Times New Roman"/>
        </w:rPr>
        <w:cr/>
      </w:r>
      <w:r>
        <w:rPr>
          <w:rFonts w:hint="eastAsia" w:ascii="宋体" w:hAnsi="宋体" w:cs="宋体"/>
          <w:b/>
        </w:rPr>
        <w:t>★</w:t>
      </w:r>
      <w:r>
        <w:rPr>
          <w:rFonts w:ascii="Times New Roman" w:hAnsi="Times New Roman"/>
          <w:b/>
        </w:rPr>
        <w:t>例题：</w:t>
      </w:r>
      <w:r>
        <w:rPr>
          <w:rFonts w:ascii="Times New Roman" w:hAnsi="Times New Roman"/>
        </w:rPr>
        <w:t>设学生课程数据库中有三个关系：</w:t>
      </w:r>
    </w:p>
    <w:p>
      <w:pPr>
        <w:ind w:right="-57" w:rightChars="-27"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学生关系S（S#，SNAME，AGE，SEX）</w:t>
      </w:r>
    </w:p>
    <w:p>
      <w:pPr>
        <w:ind w:right="-57" w:rightChars="-27"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学习关系SC（S#，C#，GRADE）</w:t>
      </w:r>
    </w:p>
    <w:p>
      <w:pPr>
        <w:ind w:right="-57" w:rightChars="-27"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课程关系C（C#，CNAME）</w:t>
      </w:r>
    </w:p>
    <w:p>
      <w:pPr>
        <w:ind w:left="420" w:leftChars="200"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>其中S#（学号）、C#（课程号）、SNAME（姓名）、AGE（年龄）、SEX（性别）、GRADE（成绩）、CNAME（课程名）</w:t>
      </w:r>
    </w:p>
    <w:p>
      <w:pPr>
        <w:ind w:right="-57" w:rightChars="-27"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用SQL语句表达下列操作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（1）检索选修课程名称为“MATHS”的学生的学号与姓名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（2）检索至少学习了课程号为“C1”和“C2”的学生的学号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（3）检索年龄在18到20之间（含18和20）的女生的学号、姓名和年龄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（4）检索平均成绩超过80分的学生学号和平均成绩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（5）检索选修了全部课程的学生姓名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（6）检索选修了三门课以上的学生的姓名</w:t>
      </w:r>
    </w:p>
    <w:p>
      <w:pPr>
        <w:ind w:right="-57" w:rightChars="-27" w:firstLine="211" w:firstLineChars="100"/>
        <w:rPr>
          <w:rFonts w:ascii="Times New Roman" w:hAnsi="Times New Roman"/>
        </w:rPr>
      </w:pPr>
      <w:r>
        <w:rPr>
          <w:rFonts w:ascii="Times New Roman" w:hAnsi="Times New Roman"/>
          <w:b/>
        </w:rPr>
        <w:t>解：</w:t>
      </w:r>
      <w:r>
        <w:rPr>
          <w:rFonts w:ascii="Times New Roman" w:hAnsi="Times New Roman"/>
        </w:rPr>
        <w:t>（1）SELECT SNAME,S#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FROM S,SC,C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WHERE  S.S#=SC.S#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AND  C.C#=SC.C#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AND  CNAME=’ MATHS’</w:t>
      </w:r>
    </w:p>
    <w:p>
      <w:pPr>
        <w:ind w:right="-57" w:rightChars="-27" w:firstLine="105" w:firstLineChars="50"/>
        <w:rPr>
          <w:rFonts w:ascii="Times New Roman" w:hAnsi="Times New Roman"/>
        </w:rPr>
      </w:pPr>
      <w:r>
        <w:rPr>
          <w:rFonts w:ascii="Times New Roman" w:hAnsi="Times New Roman"/>
        </w:rPr>
        <w:t>（2）SELECT S#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FROM SC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WHERE CNO=’C1’ AND S# IN( SELECT S#  FROM SC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WHERE CNO=’C2’)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（3）SELECT S#,SNAME,AGE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FROM S</w:t>
      </w:r>
    </w:p>
    <w:p>
      <w:pPr>
        <w:ind w:right="-57" w:rightChars="-27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 xml:space="preserve">       WHERE AGE BETWEEN 18 AND 20</w:t>
      </w:r>
      <w:r>
        <w:rPr>
          <w:rFonts w:hint="eastAsia" w:ascii="Times New Roman" w:hAnsi="Times New Roman"/>
          <w:lang w:val="en-US" w:eastAsia="zh-CN"/>
        </w:rPr>
        <w:t xml:space="preserve"> AND SEX=</w:t>
      </w:r>
      <w:r>
        <w:rPr>
          <w:rFonts w:hint="default" w:ascii="Times New Roman" w:hAnsi="Times New Roman"/>
          <w:lang w:val="en-US" w:eastAsia="zh-CN"/>
        </w:rPr>
        <w:t>’</w:t>
      </w:r>
      <w:r>
        <w:rPr>
          <w:rFonts w:hint="eastAsia" w:ascii="Times New Roman" w:hAnsi="Times New Roman"/>
          <w:lang w:val="en-US" w:eastAsia="zh-CN"/>
        </w:rPr>
        <w:t>女</w:t>
      </w:r>
      <w:r>
        <w:rPr>
          <w:rFonts w:hint="default" w:ascii="Times New Roman" w:hAnsi="Times New Roman"/>
          <w:lang w:val="en-US" w:eastAsia="zh-CN"/>
        </w:rPr>
        <w:t>’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（4）SELECT S# ,AVG(GRADE)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FROM SC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GROUP BY S#        HAVING AVG(GRADE)&gt;80</w:t>
      </w:r>
    </w:p>
    <w:p>
      <w:pPr>
        <w:ind w:right="-57" w:rightChars="-27"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（5）SELECT  SNAME</w:t>
      </w:r>
    </w:p>
    <w:p>
      <w:pPr>
        <w:ind w:right="-57" w:rightChars="-27"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FROM  S</w:t>
      </w:r>
    </w:p>
    <w:p>
      <w:pPr>
        <w:ind w:right="-57" w:rightChars="-27"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WHERE  NOT  EXISTS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(SELECT  *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FROM  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WHERE NOT  EXISTS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(SELECT  *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FROM  SC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WHERE S#=S.S#  AND C#=C.C# )</w:t>
      </w:r>
    </w:p>
    <w:p>
      <w:pPr>
        <w:ind w:right="-57" w:rightChars="-27" w:firstLine="1575" w:firstLineChars="7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) 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（6） SELECT SNAME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FROM S,SC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WHERE S.S#=SC.S#</w:t>
      </w:r>
    </w:p>
    <w:p>
      <w:pPr>
        <w:ind w:right="-57" w:rightChars="-2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GROUP BY SNAME</w:t>
      </w:r>
    </w:p>
    <w:p>
      <w:pPr>
        <w:ind w:right="-57" w:rightChars="-27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 xml:space="preserve">        HAVING COUNT(*)&gt;3        </w:t>
      </w:r>
      <w:r>
        <w:rPr>
          <w:rFonts w:ascii="Times New Roman" w:hAnsi="Times New Roman"/>
          <w:szCs w:val="21"/>
        </w:rPr>
        <w:t xml:space="preserve"> </w:t>
      </w:r>
    </w:p>
    <w:p>
      <w:pPr>
        <w:rPr>
          <w:rFonts w:ascii="Times New Roman" w:hAnsi="Times New Roman" w:eastAsia="楷体"/>
          <w:b/>
          <w:bCs/>
          <w:sz w:val="30"/>
        </w:rPr>
      </w:pPr>
      <w:r>
        <w:rPr>
          <w:rFonts w:ascii="Times New Roman" w:hAnsi="Times New Roman" w:eastAsia="楷体"/>
          <w:b/>
          <w:bCs/>
          <w:sz w:val="30"/>
        </w:rPr>
        <w:t>第四章   数据库安全性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计算机安全性概述、数据库安全性控制、</w:t>
      </w:r>
      <w:r>
        <w:rPr>
          <w:rFonts w:hint="eastAsia" w:ascii="Times New Roman" w:hAnsi="Times New Roman"/>
          <w:bCs/>
          <w:lang w:val="en-US" w:eastAsia="zh-CN"/>
        </w:rPr>
        <w:t>视图</w:t>
      </w:r>
      <w:r>
        <w:rPr>
          <w:rFonts w:ascii="Times New Roman" w:hAnsi="Times New Roman"/>
          <w:b/>
          <w:bCs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ascii="Times New Roman" w:hAnsi="Times New Roman"/>
          <w:bCs/>
        </w:rPr>
        <w:t>基本概念、数据库安全性控制</w:t>
      </w:r>
      <w:r>
        <w:rPr>
          <w:rFonts w:hint="eastAsia" w:ascii="Times New Roman" w:hAnsi="Times New Roman"/>
          <w:bCs/>
          <w:lang w:eastAsia="zh-CN"/>
        </w:rPr>
        <w:t>，</w:t>
      </w:r>
      <w:r>
        <w:rPr>
          <w:rFonts w:hint="eastAsia" w:ascii="Times New Roman" w:hAnsi="Times New Roman"/>
          <w:bCs/>
          <w:lang w:val="en-US" w:eastAsia="zh-CN"/>
        </w:rPr>
        <w:t>角色的创建于授权（写SQL），视图的概念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  <w:lang w:val="en-US" w:eastAsia="zh-CN"/>
        </w:rPr>
        <w:t>对应目标1：</w:t>
      </w: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选择题 、应用题、写命令。Grant ，revoke，view</w:t>
      </w:r>
    </w:p>
    <w:p>
      <w:pPr>
        <w:rPr>
          <w:rFonts w:hint="eastAsia" w:ascii="Times New Roman" w:hAnsi="Times New Roman" w:eastAsia="楷体"/>
          <w:b/>
          <w:bCs/>
          <w:sz w:val="30"/>
          <w:lang w:eastAsia="zh-CN"/>
        </w:rPr>
      </w:pPr>
      <w:r>
        <w:rPr>
          <w:rFonts w:ascii="Times New Roman" w:hAnsi="Times New Roman" w:eastAsia="楷体"/>
          <w:b/>
          <w:bCs/>
          <w:sz w:val="30"/>
        </w:rPr>
        <w:t>第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>五</w:t>
      </w:r>
      <w:r>
        <w:rPr>
          <w:rFonts w:ascii="Times New Roman" w:hAnsi="Times New Roman" w:eastAsia="楷体"/>
          <w:b/>
          <w:bCs/>
          <w:sz w:val="30"/>
        </w:rPr>
        <w:t>章   数据库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>完整性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ascii="Times New Roman" w:hAnsi="Times New Roman"/>
          <w:bCs/>
        </w:rPr>
        <w:t>基本概念、</w:t>
      </w:r>
      <w:r>
        <w:rPr>
          <w:rFonts w:hint="eastAsia" w:ascii="Times New Roman" w:hAnsi="Times New Roman"/>
          <w:bCs/>
          <w:lang w:val="en-US" w:eastAsia="zh-CN"/>
        </w:rPr>
        <w:t>数据库完整性约束分类、方法和作用；触发器 。</w:t>
      </w:r>
    </w:p>
    <w:p>
      <w:pPr>
        <w:numPr>
          <w:numId w:val="0"/>
        </w:numPr>
        <w:tabs>
          <w:tab w:val="left" w:pos="420"/>
        </w:tabs>
        <w:ind w:leftChars="0"/>
        <w:rPr>
          <w:rFonts w:ascii="Times New Roman" w:hAnsi="Times New Roman"/>
          <w:b/>
          <w:bCs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对应目标1 选择题、应用题、写命令 check（）</w:t>
      </w:r>
    </w:p>
    <w:p>
      <w:pPr>
        <w:numPr>
          <w:ilvl w:val="0"/>
          <w:numId w:val="0"/>
        </w:numPr>
        <w:tabs>
          <w:tab w:val="left" w:pos="420"/>
        </w:tabs>
        <w:ind w:leftChars="0"/>
        <w:rPr>
          <w:rFonts w:hint="default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创建触发器：5分</w:t>
      </w:r>
    </w:p>
    <w:p>
      <w:pPr>
        <w:rPr>
          <w:rFonts w:ascii="Times New Roman" w:hAnsi="Times New Roman" w:eastAsia="楷体"/>
          <w:b/>
          <w:bCs/>
          <w:sz w:val="30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 w:eastAsia="楷体"/>
          <w:b/>
          <w:bCs/>
          <w:sz w:val="30"/>
        </w:rPr>
        <w:t>第六章   关系数据理论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hint="eastAsia" w:ascii="Times New Roman" w:hAnsi="Times New Roman"/>
          <w:bCs/>
          <w:lang w:val="en-US" w:eastAsia="zh-CN"/>
        </w:rPr>
        <w:t>不好的关系模式存在的问题</w:t>
      </w:r>
      <w:r>
        <w:rPr>
          <w:rFonts w:hint="eastAsia" w:ascii="Times New Roman" w:hAnsi="Times New Roman"/>
          <w:b/>
          <w:bCs/>
          <w:lang w:val="en-US" w:eastAsia="zh-CN"/>
        </w:rPr>
        <w:t>、</w:t>
      </w:r>
      <w:r>
        <w:rPr>
          <w:rFonts w:hint="eastAsia" w:ascii="Times New Roman" w:hAnsi="Times New Roman"/>
          <w:bCs/>
          <w:lang w:val="en-US" w:eastAsia="zh-CN"/>
        </w:rPr>
        <w:t>候选码</w:t>
      </w:r>
      <w:r>
        <w:rPr>
          <w:rFonts w:ascii="Times New Roman" w:hAnsi="Times New Roman"/>
          <w:bCs/>
        </w:rPr>
        <w:t>、</w:t>
      </w:r>
      <w:r>
        <w:rPr>
          <w:rFonts w:hint="eastAsia" w:ascii="Times New Roman" w:hAnsi="Times New Roman"/>
          <w:bCs/>
          <w:lang w:val="en-US" w:eastAsia="zh-CN"/>
        </w:rPr>
        <w:t>1NF、2NF、3NF、 BCNF ，</w:t>
      </w:r>
      <w:r>
        <w:rPr>
          <w:rFonts w:ascii="Times New Roman" w:hAnsi="Times New Roman"/>
          <w:bCs/>
        </w:rPr>
        <w:t>数据依赖的</w:t>
      </w:r>
      <w:r>
        <w:rPr>
          <w:rFonts w:hint="eastAsia" w:ascii="Times New Roman" w:hAnsi="Times New Roman"/>
          <w:bCs/>
          <w:lang w:val="en-US" w:eastAsia="zh-CN"/>
        </w:rPr>
        <w:t>公理</w:t>
      </w:r>
      <w:r>
        <w:rPr>
          <w:rFonts w:ascii="Times New Roman" w:hAnsi="Times New Roman"/>
          <w:bCs/>
        </w:rPr>
        <w:t>系统、模式分解</w:t>
      </w:r>
      <w:r>
        <w:rPr>
          <w:rFonts w:ascii="Times New Roman" w:hAnsi="Times New Roman"/>
          <w:b/>
          <w:bCs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hint="eastAsia" w:ascii="Times New Roman" w:hAnsi="Times New Roman"/>
          <w:bCs/>
          <w:lang w:val="en-US" w:eastAsia="zh-CN"/>
        </w:rPr>
        <w:t xml:space="preserve"> 各范式的定义、写出函数依赖集、分析关系模式的范式等级、并分解成更高等级的模式集。</w:t>
      </w:r>
    </w:p>
    <w:p>
      <w:pPr>
        <w:numPr>
          <w:ilvl w:val="0"/>
          <w:numId w:val="1"/>
        </w:numPr>
        <w:tabs>
          <w:tab w:val="left" w:pos="420"/>
        </w:tabs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对应目标2：分析题 ， 10分；</w:t>
      </w:r>
    </w:p>
    <w:p>
      <w:pPr>
        <w:numPr>
          <w:ilvl w:val="0"/>
          <w:numId w:val="1"/>
        </w:numPr>
        <w:tabs>
          <w:tab w:val="left" w:pos="420"/>
        </w:tabs>
        <w:rPr>
          <w:rFonts w:hint="eastAsia" w:ascii="Times New Roman" w:hAnsi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对应目标1：选择题1个。</w:t>
      </w:r>
    </w:p>
    <w:p>
      <w:pPr>
        <w:rPr>
          <w:rFonts w:hint="eastAsia" w:ascii="Times New Roman" w:hAnsi="Times New Roman" w:eastAsia="楷体"/>
          <w:b/>
          <w:bCs/>
          <w:sz w:val="30"/>
          <w:lang w:eastAsia="zh-CN"/>
        </w:rPr>
      </w:pPr>
      <w:r>
        <w:rPr>
          <w:rFonts w:hint="eastAsia" w:ascii="宋体" w:hAnsi="宋体" w:cs="宋体"/>
          <w:b/>
          <w:bCs/>
          <w:sz w:val="30"/>
        </w:rPr>
        <w:t>★</w:t>
      </w:r>
      <w:r>
        <w:rPr>
          <w:rFonts w:ascii="Times New Roman" w:hAnsi="Times New Roman" w:eastAsia="楷体"/>
          <w:b/>
          <w:bCs/>
          <w:sz w:val="30"/>
        </w:rPr>
        <w:t>第七章   数据库设计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数据库设计概述、数据库设计的6个步骤</w:t>
      </w:r>
    </w:p>
    <w:p>
      <w:pPr>
        <w:numPr>
          <w:ilvl w:val="0"/>
          <w:numId w:val="1"/>
        </w:numPr>
        <w:tabs>
          <w:tab w:val="left" w:pos="0"/>
        </w:tabs>
        <w:rPr>
          <w:rFonts w:hint="eastAsia" w:ascii="Times New Roman" w:hAnsi="Times New Roman" w:eastAsia="楷体"/>
          <w:b/>
          <w:bCs/>
          <w:sz w:val="30"/>
          <w:lang w:eastAsia="zh-CN"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hint="eastAsia" w:ascii="宋体" w:hAnsi="宋体" w:cs="宋体"/>
          <w:b/>
          <w:bCs/>
        </w:rPr>
        <w:t>★</w:t>
      </w:r>
      <w:r>
        <w:rPr>
          <w:rFonts w:hint="eastAsia" w:ascii="宋体" w:hAnsi="宋体" w:cs="宋体"/>
          <w:b/>
          <w:bCs/>
          <w:lang w:val="en-US" w:eastAsia="zh-CN"/>
        </w:rPr>
        <w:t>概念设计（画</w:t>
      </w:r>
      <w:r>
        <w:rPr>
          <w:rFonts w:ascii="Times New Roman" w:hAnsi="Times New Roman"/>
          <w:b/>
          <w:bCs/>
        </w:rPr>
        <w:t>ER图</w:t>
      </w:r>
      <w:r>
        <w:rPr>
          <w:rFonts w:hint="eastAsia" w:ascii="Times New Roman" w:hAnsi="Times New Roman"/>
          <w:b/>
          <w:bCs/>
          <w:lang w:eastAsia="zh-CN"/>
        </w:rPr>
        <w:t>），</w:t>
      </w:r>
      <w:r>
        <w:rPr>
          <w:rFonts w:hint="eastAsia" w:ascii="Times New Roman" w:hAnsi="Times New Roman"/>
          <w:b/>
          <w:bCs/>
          <w:lang w:val="en-US" w:eastAsia="zh-CN"/>
        </w:rPr>
        <w:t>逻辑设计（将ER图</w:t>
      </w:r>
      <w:r>
        <w:rPr>
          <w:rFonts w:ascii="Times New Roman" w:hAnsi="Times New Roman"/>
          <w:b/>
          <w:bCs/>
        </w:rPr>
        <w:t>转换成关系模式</w:t>
      </w:r>
      <w:r>
        <w:rPr>
          <w:rFonts w:hint="eastAsia" w:ascii="Times New Roman" w:hAnsi="Times New Roman"/>
          <w:b/>
          <w:bCs/>
          <w:lang w:val="en-US" w:eastAsia="zh-CN"/>
        </w:rPr>
        <w:t>集）</w:t>
      </w:r>
    </w:p>
    <w:p>
      <w:pPr>
        <w:numPr>
          <w:ilvl w:val="0"/>
          <w:numId w:val="1"/>
        </w:numPr>
        <w:tabs>
          <w:tab w:val="left" w:pos="420"/>
        </w:tabs>
        <w:rPr>
          <w:rFonts w:hint="default" w:ascii="Times New Roman" w:hAnsi="Times New Roman"/>
          <w:b/>
          <w:bCs/>
          <w:highlight w:val="yellow"/>
          <w:lang w:val="en-US"/>
        </w:rPr>
      </w:pPr>
      <w:r>
        <w:rPr>
          <w:rFonts w:hint="eastAsia" w:ascii="Times New Roman" w:hAnsi="Times New Roman"/>
          <w:b/>
          <w:bCs/>
          <w:highlight w:val="yellow"/>
          <w:lang w:val="en-US" w:eastAsia="zh-CN"/>
        </w:rPr>
        <w:t>对应目标2</w:t>
      </w:r>
      <w:r>
        <w:rPr>
          <w:rFonts w:ascii="Times New Roman" w:hAnsi="Times New Roman"/>
          <w:b/>
          <w:bCs/>
          <w:highlight w:val="yellow"/>
        </w:rPr>
        <w:t>：</w:t>
      </w:r>
      <w:r>
        <w:rPr>
          <w:rFonts w:hint="eastAsia" w:ascii="Times New Roman" w:hAnsi="Times New Roman"/>
          <w:bCs/>
          <w:highlight w:val="yellow"/>
          <w:lang w:val="en-US" w:eastAsia="zh-CN"/>
        </w:rPr>
        <w:t xml:space="preserve">设计题（ 24分）； </w:t>
      </w:r>
    </w:p>
    <w:p>
      <w:pPr>
        <w:tabs>
          <w:tab w:val="left" w:pos="0"/>
        </w:tabs>
        <w:ind w:left="420"/>
        <w:rPr>
          <w:rFonts w:ascii="Times New Roman" w:hAnsi="Times New Roman"/>
          <w:b/>
          <w:bCs/>
        </w:rPr>
      </w:pPr>
    </w:p>
    <w:p>
      <w:pPr>
        <w:snapToGrid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/>
          <w:b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数据库物理设计完成后，进入数据库实施阶段，下列各项中不属于实施阶段的工作是</w:t>
      </w:r>
      <w:r>
        <w:rPr>
          <w:rFonts w:ascii="Times New Roman" w:hAnsi="Times New Roman"/>
          <w:b/>
          <w:color w:val="000000"/>
          <w:szCs w:val="21"/>
          <w:u w:val="single"/>
        </w:rPr>
        <w:t>（B）</w:t>
      </w:r>
      <w:r>
        <w:rPr>
          <w:rFonts w:ascii="Times New Roman" w:hAnsi="Times New Roman"/>
          <w:color w:val="000000"/>
          <w:szCs w:val="21"/>
        </w:rPr>
        <w:t>。</w:t>
      </w:r>
    </w:p>
    <w:p>
      <w:pPr>
        <w:snapToGrid w:val="0"/>
        <w:spacing w:line="360" w:lineRule="auto"/>
        <w:ind w:left="10" w:leftChars="5"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A．建立库结构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B．扩充功能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  C．加载数据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  D．系统调试                   </w:t>
      </w:r>
    </w:p>
    <w:p>
      <w:pPr>
        <w:snapToGrid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2</w:t>
      </w:r>
      <w:r>
        <w:rPr>
          <w:rFonts w:ascii="Times New Roman" w:hAnsi="Times New Roman"/>
          <w:b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数据流程图（DFD）是用于描述结构化方法中</w:t>
      </w:r>
      <w:r>
        <w:rPr>
          <w:rFonts w:ascii="Times New Roman" w:hAnsi="Times New Roman"/>
          <w:b/>
          <w:color w:val="000000"/>
          <w:szCs w:val="21"/>
          <w:u w:val="single"/>
        </w:rPr>
        <w:t>（C）</w:t>
      </w:r>
      <w:r>
        <w:rPr>
          <w:rFonts w:ascii="Times New Roman" w:hAnsi="Times New Roman"/>
          <w:color w:val="000000"/>
          <w:szCs w:val="21"/>
        </w:rPr>
        <w:t>阶段的工具。</w:t>
      </w:r>
    </w:p>
    <w:p>
      <w:pPr>
        <w:snapToGrid w:val="0"/>
        <w:spacing w:line="360" w:lineRule="auto"/>
        <w:ind w:left="10" w:leftChars="5"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A．可行性分析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B．详细设计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C．需求分析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D．程序编码</w:t>
      </w:r>
    </w:p>
    <w:p>
      <w:pPr>
        <w:snapToGrid w:val="0"/>
        <w:spacing w:line="360" w:lineRule="auto"/>
        <w:ind w:left="206" w:hanging="207" w:hangingChars="98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b/>
        </w:rPr>
        <w:t>3、</w:t>
      </w:r>
      <w:r>
        <w:rPr>
          <w:rFonts w:ascii="Times New Roman" w:hAnsi="Times New Roman"/>
          <w:color w:val="000000"/>
          <w:szCs w:val="21"/>
        </w:rPr>
        <w:t>在数据库设计中，用E-R图来描述信息结构但不涉及信息在计算机中的表示，它是数据库设计的</w:t>
      </w:r>
      <w:r>
        <w:rPr>
          <w:rFonts w:ascii="Times New Roman" w:hAnsi="Times New Roman"/>
          <w:b/>
          <w:color w:val="000000"/>
          <w:szCs w:val="21"/>
          <w:u w:val="single"/>
        </w:rPr>
        <w:t>（B）</w:t>
      </w:r>
      <w:r>
        <w:rPr>
          <w:rFonts w:ascii="Times New Roman" w:hAnsi="Times New Roman"/>
          <w:color w:val="000000"/>
          <w:szCs w:val="21"/>
        </w:rPr>
        <w:t>阶段。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A．需求分析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  B．概念设计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C．逻辑设计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D．物理设计         </w:t>
      </w:r>
    </w:p>
    <w:p>
      <w:pPr>
        <w:snapToGrid w:val="0"/>
        <w:spacing w:line="360" w:lineRule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b/>
          <w:color w:val="000000"/>
          <w:szCs w:val="21"/>
        </w:rPr>
        <w:t>4、</w:t>
      </w:r>
      <w:r>
        <w:rPr>
          <w:rFonts w:ascii="Times New Roman" w:hAnsi="Times New Roman"/>
          <w:color w:val="000000"/>
          <w:szCs w:val="21"/>
        </w:rPr>
        <w:t>在关系数据库设计中，设计关系模式是</w:t>
      </w:r>
      <w:r>
        <w:rPr>
          <w:rFonts w:ascii="Times New Roman" w:hAnsi="Times New Roman"/>
          <w:b/>
          <w:color w:val="000000"/>
          <w:szCs w:val="21"/>
          <w:u w:val="single"/>
        </w:rPr>
        <w:t>（C）</w:t>
      </w:r>
      <w:r>
        <w:rPr>
          <w:rFonts w:ascii="Times New Roman" w:hAnsi="Times New Roman"/>
          <w:color w:val="000000"/>
          <w:szCs w:val="21"/>
        </w:rPr>
        <w:t>的任务。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A．需求分析阶段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B．概念设计阶段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C．逻辑设计阶段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D．物理设计阶段     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       </w:t>
      </w:r>
    </w:p>
    <w:p>
      <w:pPr>
        <w:snapToGrid w:val="0"/>
        <w:spacing w:line="360" w:lineRule="auto"/>
        <w:ind w:left="315" w:hanging="316" w:hangingChars="15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b/>
          <w:color w:val="000000"/>
          <w:szCs w:val="21"/>
          <w:lang w:val="en-US" w:eastAsia="zh-CN"/>
        </w:rPr>
        <w:t>5</w:t>
      </w:r>
      <w:r>
        <w:rPr>
          <w:rFonts w:ascii="Times New Roman" w:hAnsi="Times New Roman"/>
          <w:b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>从E-R模型关系向关系模型转换时，一个M</w:t>
      </w:r>
      <w:r>
        <w:rPr>
          <w:rFonts w:hint="eastAsia" w:ascii="宋体" w:hAnsi="宋体" w:cs="宋体"/>
          <w:color w:val="000000"/>
          <w:szCs w:val="21"/>
        </w:rPr>
        <w:t>∶</w:t>
      </w:r>
      <w:r>
        <w:rPr>
          <w:rFonts w:ascii="Times New Roman" w:hAnsi="Times New Roman"/>
          <w:color w:val="000000"/>
          <w:szCs w:val="21"/>
        </w:rPr>
        <w:t>N联系转换为关系模型时，该关系模式的关键字是</w:t>
      </w:r>
      <w:r>
        <w:rPr>
          <w:rFonts w:ascii="Times New Roman" w:hAnsi="Times New Roman"/>
          <w:b/>
          <w:color w:val="000000"/>
          <w:szCs w:val="21"/>
          <w:u w:val="single"/>
        </w:rPr>
        <w:t>（C）</w:t>
      </w:r>
      <w:r>
        <w:rPr>
          <w:rFonts w:ascii="Times New Roman" w:hAnsi="Times New Roman"/>
          <w:color w:val="000000"/>
          <w:szCs w:val="21"/>
        </w:rPr>
        <w:t>。</w:t>
      </w:r>
    </w:p>
    <w:p>
      <w:pPr>
        <w:snapToGrid w:val="0"/>
        <w:spacing w:line="360" w:lineRule="auto"/>
        <w:ind w:left="10" w:leftChars="5"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A．M端实体的关键字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                    B．N端实体的关键字   </w:t>
      </w:r>
    </w:p>
    <w:p>
      <w:pPr>
        <w:snapToGrid w:val="0"/>
        <w:spacing w:line="360" w:lineRule="auto"/>
        <w:ind w:left="10" w:leftChars="5"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C．M端实体关键字与N端实体关键字组合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D．重新选取其他属性  </w:t>
      </w:r>
    </w:p>
    <w:p>
      <w:pPr>
        <w:snapToGrid w:val="0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b/>
          <w:lang w:val="en-US" w:eastAsia="zh-CN"/>
        </w:rPr>
        <w:t>6</w:t>
      </w:r>
      <w:r>
        <w:rPr>
          <w:rFonts w:hint="eastAsia" w:ascii="Times New Roman" w:hAnsi="Times New Roman"/>
          <w:b/>
        </w:rPr>
        <w:t>、</w:t>
      </w:r>
      <w:r>
        <w:rPr>
          <w:rFonts w:hint="eastAsia" w:ascii="Times New Roman" w:hAnsi="Times New Roman"/>
        </w:rPr>
        <w:t>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。试画出E-R图，并注明属性和联系，并将其转换为关系模型。</w:t>
      </w:r>
    </w:p>
    <w:p>
      <w:pPr>
        <w:snapToGrid w:val="0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解：</w:t>
      </w:r>
      <w:r>
        <w:rPr>
          <w:rFonts w:hint="eastAsia" w:ascii="Times New Roman" w:hAnsi="Times New Roman"/>
        </w:rPr>
        <w:t>E-R图</w:t>
      </w:r>
    </w:p>
    <w:p>
      <w:pPr>
        <w:tabs>
          <w:tab w:val="left" w:pos="5520"/>
        </w:tabs>
        <w:ind w:left="34" w:leftChars="16" w:firstLine="1470" w:firstLineChars="700"/>
        <w:rPr>
          <w:rFonts w:ascii="Times New Roman" w:hAnsi="Times New Roman"/>
          <w:b/>
        </w:rPr>
      </w:pPr>
      <w:r>
        <w:drawing>
          <wp:inline distT="0" distB="0" distL="0" distR="0">
            <wp:extent cx="3399790" cy="1738630"/>
            <wp:effectExtent l="0" t="0" r="381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520"/>
        </w:tabs>
        <w:ind w:left="34" w:leftChars="16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关系模型：</w:t>
      </w:r>
      <w:r>
        <w:rPr>
          <w:rFonts w:hint="eastAsia" w:ascii="Times New Roman" w:hAnsi="Times New Roman"/>
        </w:rPr>
        <w:t>顾客（</w:t>
      </w:r>
      <w:r>
        <w:rPr>
          <w:rFonts w:hint="eastAsia" w:ascii="Times New Roman" w:hAnsi="Times New Roman"/>
          <w:u w:val="single"/>
        </w:rPr>
        <w:t>顾客编号</w:t>
      </w:r>
      <w:r>
        <w:rPr>
          <w:rFonts w:hint="eastAsia" w:ascii="Times New Roman" w:hAnsi="Times New Roman"/>
        </w:rPr>
        <w:t>，姓名，地址，年龄，性别）</w:t>
      </w:r>
    </w:p>
    <w:p>
      <w:pPr>
        <w:tabs>
          <w:tab w:val="left" w:pos="5520"/>
        </w:tabs>
        <w:ind w:left="34" w:leftChars="16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  商店（</w:t>
      </w:r>
      <w:r>
        <w:rPr>
          <w:rFonts w:hint="eastAsia" w:ascii="Times New Roman" w:hAnsi="Times New Roman"/>
          <w:u w:val="single"/>
        </w:rPr>
        <w:t>商店编号</w:t>
      </w:r>
      <w:r>
        <w:rPr>
          <w:rFonts w:hint="eastAsia" w:ascii="Times New Roman" w:hAnsi="Times New Roman"/>
        </w:rPr>
        <w:t>，商店名，地址，电话）</w:t>
      </w:r>
    </w:p>
    <w:p>
      <w:pPr>
        <w:tabs>
          <w:tab w:val="left" w:pos="1065"/>
          <w:tab w:val="left" w:pos="5100"/>
        </w:tabs>
        <w:ind w:left="34" w:leftChars="16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购物（</w:t>
      </w:r>
      <w:r>
        <w:rPr>
          <w:rFonts w:hint="eastAsia" w:ascii="Times New Roman" w:hAnsi="Times New Roman"/>
          <w:u w:val="single"/>
        </w:rPr>
        <w:t>顾客编号，商店</w:t>
      </w:r>
      <w:r>
        <w:rPr>
          <w:rFonts w:hint="eastAsia" w:ascii="Times New Roman" w:hAnsi="Times New Roman"/>
          <w:u w:val="single"/>
          <w:lang w:val="en-US" w:eastAsia="zh-CN"/>
        </w:rPr>
        <w:t>编号</w:t>
      </w:r>
      <w:r>
        <w:rPr>
          <w:rFonts w:hint="eastAsia" w:ascii="Times New Roman" w:hAnsi="Times New Roman"/>
          <w:u w:val="single"/>
        </w:rPr>
        <w:t>，日期</w:t>
      </w:r>
      <w:r>
        <w:rPr>
          <w:rFonts w:hint="eastAsia" w:ascii="Times New Roman" w:hAnsi="Times New Roman"/>
        </w:rPr>
        <w:t>，消费金额）</w:t>
      </w:r>
      <w:r>
        <w:rPr>
          <w:rFonts w:hint="eastAsia" w:ascii="Times New Roman" w:hAnsi="Times New Roman"/>
          <w:lang w:eastAsia="zh-CN"/>
        </w:rPr>
        <w:t>；</w:t>
      </w:r>
      <w:r>
        <w:rPr>
          <w:rFonts w:hint="eastAsia" w:ascii="Times New Roman" w:hAnsi="Times New Roman"/>
          <w:lang w:val="en-US" w:eastAsia="zh-CN"/>
        </w:rPr>
        <w:t>其中顾客编号是参照顾客表的外键，</w:t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ab/>
      </w:r>
      <w:r>
        <w:rPr>
          <w:rFonts w:hint="eastAsia" w:ascii="Times New Roman" w:hAnsi="Times New Roman"/>
          <w:lang w:val="en-US" w:eastAsia="zh-CN"/>
        </w:rPr>
        <w:t>商店编号是相对商店表的外键。</w:t>
      </w:r>
    </w:p>
    <w:p>
      <w:pPr>
        <w:numPr>
          <w:ilvl w:val="0"/>
          <w:numId w:val="2"/>
        </w:numPr>
        <w:tabs>
          <w:tab w:val="left" w:pos="1065"/>
          <w:tab w:val="left" w:pos="5100"/>
        </w:tabs>
        <w:ind w:left="0" w:leftChars="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教材p241第7题</w:t>
      </w:r>
    </w:p>
    <w:p>
      <w:pPr>
        <w:numPr>
          <w:ilvl w:val="0"/>
          <w:numId w:val="2"/>
        </w:numPr>
        <w:tabs>
          <w:tab w:val="left" w:pos="1065"/>
          <w:tab w:val="left" w:pos="5100"/>
        </w:tabs>
        <w:ind w:left="0" w:leftChars="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教材p241第8题</w:t>
      </w:r>
    </w:p>
    <w:p>
      <w:pPr>
        <w:numPr>
          <w:ilvl w:val="0"/>
          <w:numId w:val="3"/>
        </w:numPr>
        <w:tabs>
          <w:tab w:val="left" w:pos="1065"/>
          <w:tab w:val="left" w:pos="5100"/>
        </w:tabs>
        <w:ind w:leftChars="0"/>
        <w:rPr>
          <w:rFonts w:hint="eastAsia" w:ascii="Times New Roman" w:hAnsi="Times New Roman" w:eastAsia="楷体"/>
          <w:b/>
          <w:bCs/>
          <w:sz w:val="30"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 xml:space="preserve">数据库编程 </w:t>
      </w:r>
    </w:p>
    <w:p>
      <w:pPr>
        <w:numPr>
          <w:ilvl w:val="0"/>
          <w:numId w:val="0"/>
        </w:numPr>
        <w:tabs>
          <w:tab w:val="left" w:pos="1065"/>
          <w:tab w:val="left" w:pos="5100"/>
        </w:tabs>
        <w:rPr>
          <w:rFonts w:hint="eastAsia" w:ascii="Times New Roman" w:hAnsi="Times New Roman"/>
          <w:bCs/>
          <w:lang w:val="en-US" w:eastAsia="zh-CN"/>
        </w:rPr>
      </w:pP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ab/>
      </w:r>
      <w:r>
        <w:rPr>
          <w:rFonts w:hint="eastAsia" w:ascii="Times New Roman" w:hAnsi="Times New Roman" w:eastAsia="楷体"/>
          <w:b/>
          <w:bCs/>
          <w:lang w:val="en-US" w:eastAsia="zh-CN"/>
        </w:rPr>
        <w:t>主要</w:t>
      </w:r>
      <w:r>
        <w:rPr>
          <w:rFonts w:ascii="Times New Roman" w:hAnsi="Times New Roman"/>
          <w:b/>
          <w:bCs/>
        </w:rPr>
        <w:t>内容：</w:t>
      </w:r>
      <w:r>
        <w:rPr>
          <w:rFonts w:hint="eastAsia" w:ascii="Times New Roman" w:hAnsi="Times New Roman"/>
          <w:bCs/>
          <w:lang w:val="en-US" w:eastAsia="zh-CN"/>
        </w:rPr>
        <w:t>嵌入式SQL、过程化SQL、存储过程、函数</w:t>
      </w:r>
    </w:p>
    <w:p>
      <w:pPr>
        <w:numPr>
          <w:ilvl w:val="0"/>
          <w:numId w:val="0"/>
        </w:numPr>
        <w:tabs>
          <w:tab w:val="left" w:pos="1065"/>
          <w:tab w:val="left" w:pos="5100"/>
        </w:tabs>
        <w:rPr>
          <w:rFonts w:hint="default" w:ascii="Times New Roman" w:hAnsi="Times New Roman"/>
          <w:bCs/>
          <w:highlight w:val="yellow"/>
          <w:lang w:val="en-US" w:eastAsia="zh-CN"/>
        </w:rPr>
      </w:pPr>
      <w:r>
        <w:rPr>
          <w:rFonts w:hint="eastAsia" w:ascii="Times New Roman" w:hAnsi="Times New Roman"/>
          <w:bCs/>
          <w:highlight w:val="yellow"/>
          <w:lang w:val="en-US" w:eastAsia="zh-CN"/>
        </w:rPr>
        <w:t>目标3： 程序设计题：4-6分 存储过程的创建。</w:t>
      </w:r>
    </w:p>
    <w:p>
      <w:pPr>
        <w:rPr>
          <w:rFonts w:hint="eastAsia" w:ascii="Times New Roman" w:hAnsi="Times New Roman" w:eastAsia="楷体"/>
          <w:b/>
          <w:bCs/>
          <w:sz w:val="30"/>
          <w:lang w:eastAsia="zh-CN"/>
        </w:rPr>
      </w:pPr>
      <w:r>
        <w:rPr>
          <w:rFonts w:ascii="Times New Roman" w:hAnsi="Times New Roman" w:eastAsia="楷体"/>
          <w:b/>
          <w:bCs/>
          <w:sz w:val="30"/>
        </w:rPr>
        <w:t>第十</w:t>
      </w:r>
      <w:r>
        <w:rPr>
          <w:rFonts w:hint="eastAsia" w:ascii="Times New Roman" w:hAnsi="Times New Roman" w:eastAsia="楷体"/>
          <w:b/>
          <w:bCs/>
          <w:sz w:val="30"/>
          <w:lang w:eastAsia="zh-CN"/>
        </w:rPr>
        <w:t>、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>十一</w:t>
      </w:r>
      <w:r>
        <w:rPr>
          <w:rFonts w:ascii="Times New Roman" w:hAnsi="Times New Roman" w:eastAsia="楷体"/>
          <w:b/>
          <w:bCs/>
          <w:sz w:val="30"/>
        </w:rPr>
        <w:t>章   数据库恢复技术</w:t>
      </w:r>
      <w:r>
        <w:rPr>
          <w:rFonts w:hint="eastAsia" w:ascii="Times New Roman" w:hAnsi="Times New Roman" w:eastAsia="楷体"/>
          <w:b/>
          <w:bCs/>
          <w:sz w:val="30"/>
          <w:lang w:eastAsia="zh-CN"/>
        </w:rPr>
        <w:t>、</w:t>
      </w:r>
      <w:r>
        <w:rPr>
          <w:rFonts w:hint="eastAsia" w:ascii="Times New Roman" w:hAnsi="Times New Roman" w:eastAsia="楷体"/>
          <w:b/>
          <w:bCs/>
          <w:sz w:val="30"/>
          <w:lang w:val="en-US" w:eastAsia="zh-CN"/>
        </w:rPr>
        <w:t xml:space="preserve">并发控制 </w:t>
      </w:r>
    </w:p>
    <w:p>
      <w:pPr>
        <w:numPr>
          <w:ilvl w:val="0"/>
          <w:numId w:val="1"/>
        </w:numPr>
        <w:tabs>
          <w:tab w:val="left" w:pos="4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本章内容：</w:t>
      </w:r>
      <w:r>
        <w:rPr>
          <w:rFonts w:ascii="Times New Roman" w:hAnsi="Times New Roman"/>
          <w:bCs/>
        </w:rPr>
        <w:t>事务的基本概念、故障的种类、恢复策略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hint="eastAsia" w:ascii="Times New Roman" w:hAnsi="Times New Roman"/>
          <w:b/>
          <w:bCs/>
          <w:lang w:eastAsia="zh-CN"/>
        </w:rPr>
        <w:t>，</w:t>
      </w:r>
      <w:r>
        <w:rPr>
          <w:rFonts w:hint="eastAsia" w:ascii="Times New Roman" w:hAnsi="Times New Roman"/>
          <w:b/>
          <w:bCs/>
          <w:lang w:val="en-US" w:eastAsia="zh-CN"/>
        </w:rPr>
        <w:t>并发操作带来的问题、封锁、活锁与死锁</w:t>
      </w:r>
    </w:p>
    <w:p>
      <w:pPr>
        <w:numPr>
          <w:ilvl w:val="0"/>
          <w:numId w:val="1"/>
        </w:numPr>
        <w:tabs>
          <w:tab w:val="left" w:pos="420"/>
        </w:tabs>
        <w:rPr>
          <w:rFonts w:hint="default" w:ascii="Times New Roman" w:hAnsi="Times New Roman"/>
          <w:szCs w:val="21"/>
          <w:lang w:val="en-US"/>
        </w:rPr>
      </w:pPr>
      <w:r>
        <w:rPr>
          <w:rFonts w:ascii="Times New Roman" w:hAnsi="Times New Roman"/>
          <w:b/>
          <w:bCs/>
        </w:rPr>
        <w:t>本章主要考点：</w:t>
      </w:r>
      <w:r>
        <w:rPr>
          <w:rFonts w:hint="eastAsia" w:ascii="Times New Roman" w:hAnsi="Times New Roman"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lang w:val="en-US" w:eastAsia="zh-CN"/>
        </w:rPr>
        <w:t xml:space="preserve">事务的概念、特征；日志等；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对应目标1 简答题。6分左右</w:t>
      </w:r>
      <w:r>
        <w:rPr>
          <w:rFonts w:hint="eastAsia" w:ascii="宋体" w:hAnsi="宋体" w:cs="宋体"/>
          <w:b/>
          <w:bCs/>
          <w:sz w:val="30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416" w:bottom="1276" w:left="180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7D5B71"/>
    <w:multiLevelType w:val="singleLevel"/>
    <w:tmpl w:val="017D5B71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3AA85898"/>
    <w:multiLevelType w:val="singleLevel"/>
    <w:tmpl w:val="3AA85898"/>
    <w:lvl w:ilvl="0" w:tentative="0">
      <w:start w:val="7"/>
      <w:numFmt w:val="decimal"/>
      <w:suff w:val="nothing"/>
      <w:lvlText w:val="%1、"/>
      <w:lvlJc w:val="left"/>
      <w:pPr>
        <w:ind w:left="-3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3MjAzOGI1ZWM1NjI3YTE0MjIzZDIwNTMwM2NhZjEifQ=="/>
  </w:docVars>
  <w:rsids>
    <w:rsidRoot w:val="00172A27"/>
    <w:rsid w:val="00172A27"/>
    <w:rsid w:val="00310FA9"/>
    <w:rsid w:val="00565A01"/>
    <w:rsid w:val="00A60AAF"/>
    <w:rsid w:val="00D93F36"/>
    <w:rsid w:val="00F703B4"/>
    <w:rsid w:val="044F32B4"/>
    <w:rsid w:val="04E50EEB"/>
    <w:rsid w:val="06BB22C2"/>
    <w:rsid w:val="0A4C03F9"/>
    <w:rsid w:val="0F731487"/>
    <w:rsid w:val="124070EA"/>
    <w:rsid w:val="12453055"/>
    <w:rsid w:val="13F67637"/>
    <w:rsid w:val="158512E6"/>
    <w:rsid w:val="21600BB3"/>
    <w:rsid w:val="21F35546"/>
    <w:rsid w:val="22BA2936"/>
    <w:rsid w:val="2507321A"/>
    <w:rsid w:val="26854216"/>
    <w:rsid w:val="2833116F"/>
    <w:rsid w:val="2ED9412C"/>
    <w:rsid w:val="31957854"/>
    <w:rsid w:val="322E5730"/>
    <w:rsid w:val="35AB67F5"/>
    <w:rsid w:val="37724105"/>
    <w:rsid w:val="390B4152"/>
    <w:rsid w:val="3F9F0951"/>
    <w:rsid w:val="40E46FFC"/>
    <w:rsid w:val="419C7DCB"/>
    <w:rsid w:val="48A11946"/>
    <w:rsid w:val="49520BFE"/>
    <w:rsid w:val="4B183E80"/>
    <w:rsid w:val="4DE97F90"/>
    <w:rsid w:val="4E020787"/>
    <w:rsid w:val="51DD691E"/>
    <w:rsid w:val="534923D9"/>
    <w:rsid w:val="5B166238"/>
    <w:rsid w:val="64BD773F"/>
    <w:rsid w:val="6C8006A7"/>
    <w:rsid w:val="71964C1B"/>
    <w:rsid w:val="72D43DA7"/>
    <w:rsid w:val="76826B73"/>
    <w:rsid w:val="771B0804"/>
    <w:rsid w:val="77CC3D8D"/>
    <w:rsid w:val="7B7A12F1"/>
    <w:rsid w:val="7E7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7"/>
    <w:qFormat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6">
    <w:name w:val="HTML Preformatted"/>
    <w:basedOn w:val="1"/>
    <w:link w:val="15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脚字符"/>
    <w:link w:val="4"/>
    <w:qFormat/>
    <w:uiPriority w:val="0"/>
    <w:rPr>
      <w:rFonts w:ascii="Calibri" w:hAnsi="Calibri"/>
      <w:kern w:val="2"/>
      <w:sz w:val="18"/>
      <w:szCs w:val="22"/>
    </w:rPr>
  </w:style>
  <w:style w:type="character" w:customStyle="1" w:styleId="12">
    <w:name w:val="批注框文本字符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tpc_content1"/>
    <w:qFormat/>
    <w:uiPriority w:val="0"/>
    <w:rPr>
      <w:rFonts w:cs="Times New Roman"/>
      <w:sz w:val="20"/>
      <w:szCs w:val="20"/>
    </w:rPr>
  </w:style>
  <w:style w:type="character" w:customStyle="1" w:styleId="14">
    <w:name w:val="apple-style-span"/>
    <w:qFormat/>
    <w:uiPriority w:val="0"/>
  </w:style>
  <w:style w:type="character" w:customStyle="1" w:styleId="15">
    <w:name w:val="HTML 预设格式字符"/>
    <w:link w:val="6"/>
    <w:qFormat/>
    <w:uiPriority w:val="0"/>
    <w:rPr>
      <w:rFonts w:ascii="宋体" w:hAnsi="宋体" w:cs="宋体"/>
      <w:sz w:val="24"/>
      <w:szCs w:val="24"/>
    </w:rPr>
  </w:style>
  <w:style w:type="character" w:customStyle="1" w:styleId="16">
    <w:name w:val="question-title2"/>
    <w:qFormat/>
    <w:uiPriority w:val="0"/>
  </w:style>
  <w:style w:type="character" w:customStyle="1" w:styleId="17">
    <w:name w:val="纯文本字符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18">
    <w:name w:val="彩色列表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5757</Words>
  <Characters>7890</Characters>
  <Lines>117</Lines>
  <Paragraphs>33</Paragraphs>
  <TotalTime>1347</TotalTime>
  <ScaleCrop>false</ScaleCrop>
  <LinksUpToDate>false</LinksUpToDate>
  <CharactersWithSpaces>9722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2018-01-07T05:34:00Z</dcterms:created>
  <dc:creator>SongZai</dc:creator>
  <cp:lastModifiedBy>雷特NEKST</cp:lastModifiedBy>
  <cp:lastPrinted>2411-12-31T16:00:00Z</cp:lastPrinted>
  <dcterms:modified xsi:type="dcterms:W3CDTF">2023-06-14T07:16:08Z</dcterms:modified>
  <dc:title>SongZai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2D78D2BD25BB4B5885EC582918363915_13</vt:lpwstr>
  </property>
</Properties>
</file>