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D727" w14:textId="77777777" w:rsidR="001D760F" w:rsidRDefault="001D760F"/>
    <w:p w14:paraId="0F51E86F" w14:textId="77777777" w:rsidR="001D760F" w:rsidRDefault="001D760F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1D760F" w14:paraId="40F6E0BE" w14:textId="77777777"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A824" w14:textId="77777777" w:rsidR="001D760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Matricula: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414C" w14:textId="7D5380B4" w:rsidR="001D760F" w:rsidRDefault="00430D8A">
            <w:pPr>
              <w:widowControl w:val="0"/>
              <w:spacing w:line="240" w:lineRule="auto"/>
            </w:pPr>
            <w:r>
              <w:t>121040159</w:t>
            </w:r>
          </w:p>
        </w:tc>
      </w:tr>
      <w:tr w:rsidR="001D760F" w14:paraId="7B7CA8E0" w14:textId="77777777"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B496" w14:textId="77777777" w:rsidR="001D760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completo: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B6FD" w14:textId="77F57918" w:rsidR="001D760F" w:rsidRDefault="00430D8A">
            <w:pPr>
              <w:widowControl w:val="0"/>
              <w:spacing w:line="240" w:lineRule="auto"/>
            </w:pPr>
            <w:r>
              <w:t>Olvera Rangel Leonardo Daniel</w:t>
            </w:r>
          </w:p>
        </w:tc>
      </w:tr>
    </w:tbl>
    <w:p w14:paraId="78679694" w14:textId="77777777" w:rsidR="001D760F" w:rsidRDefault="001D760F"/>
    <w:p w14:paraId="1BB7667B" w14:textId="060F2B4E" w:rsidR="001D760F" w:rsidRPr="00430D8A" w:rsidRDefault="00000000">
      <w:pPr>
        <w:rPr>
          <w:b/>
          <w:u w:val="single"/>
        </w:rPr>
      </w:pPr>
      <w:r>
        <w:rPr>
          <w:b/>
          <w:u w:val="single"/>
        </w:rPr>
        <w:t>Ejercicio 1</w:t>
      </w:r>
    </w:p>
    <w:p w14:paraId="5C8C8F16" w14:textId="65F86A34" w:rsidR="001D760F" w:rsidRDefault="00000000" w:rsidP="00430D8A">
      <w:pPr>
        <w:jc w:val="both"/>
      </w:pPr>
      <w:r>
        <w:t>Escribir un programa que pregunte al usuario su edad y muestre por pantalla si es mayor de edad o no.</w:t>
      </w:r>
    </w:p>
    <w:p w14:paraId="175A152A" w14:textId="77777777" w:rsidR="001D760F" w:rsidRDefault="00000000">
      <w:r>
        <w:t>Codificación:</w:t>
      </w:r>
    </w:p>
    <w:p w14:paraId="75EA9B62" w14:textId="057CFFFF" w:rsidR="001D760F" w:rsidRDefault="00430D8A">
      <w:r w:rsidRPr="00430D8A">
        <w:drawing>
          <wp:inline distT="0" distB="0" distL="0" distR="0" wp14:anchorId="27759AAD" wp14:editId="65BBABCC">
            <wp:extent cx="4991533" cy="1516511"/>
            <wp:effectExtent l="0" t="0" r="0" b="7620"/>
            <wp:docPr id="855878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78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0878" w14:textId="77777777" w:rsidR="001D760F" w:rsidRDefault="00000000">
      <w:r>
        <w:t>Resultado:</w:t>
      </w:r>
    </w:p>
    <w:p w14:paraId="0049C5D4" w14:textId="1FCDA3E8" w:rsidR="001D760F" w:rsidRDefault="00430D8A">
      <w:r w:rsidRPr="00430D8A">
        <w:drawing>
          <wp:inline distT="0" distB="0" distL="0" distR="0" wp14:anchorId="2F15BB0C" wp14:editId="72A4E177">
            <wp:extent cx="5733415" cy="662940"/>
            <wp:effectExtent l="0" t="0" r="635" b="3810"/>
            <wp:docPr id="1097661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61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0E83" w14:textId="77777777" w:rsidR="001D760F" w:rsidRDefault="00000000">
      <w:pPr>
        <w:rPr>
          <w:b/>
          <w:u w:val="single"/>
        </w:rPr>
      </w:pPr>
      <w:r>
        <w:rPr>
          <w:b/>
          <w:u w:val="single"/>
        </w:rPr>
        <w:t>Ejercicio 2</w:t>
      </w:r>
    </w:p>
    <w:p w14:paraId="40348FC8" w14:textId="77777777" w:rsidR="001D760F" w:rsidRDefault="001D760F"/>
    <w:p w14:paraId="3DA5BFD1" w14:textId="50A42D25" w:rsidR="001D760F" w:rsidRDefault="00000000" w:rsidP="00430D8A">
      <w:pPr>
        <w:jc w:val="both"/>
      </w:pPr>
      <w:r>
        <w:t>Escribir un programa que almacene la cadena de caracteres contraseña en una variable, pregunte al usuario por la contraseña e imprima por pantalla si la contraseña ingresada por el usuario coincide con la guardada en la variable sin tener en cuenta mayúsculas y minúsculas (Función lower).</w:t>
      </w:r>
    </w:p>
    <w:p w14:paraId="1ABC894C" w14:textId="77777777" w:rsidR="001D760F" w:rsidRDefault="00000000">
      <w:r>
        <w:t>Codificación:</w:t>
      </w:r>
    </w:p>
    <w:p w14:paraId="4E2A0C45" w14:textId="77777777" w:rsidR="00D807B5" w:rsidRDefault="00D807B5">
      <w:r w:rsidRPr="00D807B5">
        <w:drawing>
          <wp:inline distT="0" distB="0" distL="0" distR="0" wp14:anchorId="1EE63909" wp14:editId="3F459EE4">
            <wp:extent cx="4213860" cy="1871478"/>
            <wp:effectExtent l="0" t="0" r="0" b="0"/>
            <wp:docPr id="1147760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60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408" cy="187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26BE" w14:textId="4D3D9280" w:rsidR="001D760F" w:rsidRDefault="00000000">
      <w:r>
        <w:t>Resultado:</w:t>
      </w:r>
    </w:p>
    <w:p w14:paraId="162E46A1" w14:textId="64FE3EA5" w:rsidR="001D760F" w:rsidRDefault="00D807B5">
      <w:r w:rsidRPr="00D807B5">
        <w:drawing>
          <wp:inline distT="0" distB="0" distL="0" distR="0" wp14:anchorId="08B63C07" wp14:editId="337F4A9C">
            <wp:extent cx="5733415" cy="814705"/>
            <wp:effectExtent l="0" t="0" r="635" b="4445"/>
            <wp:docPr id="538304051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04051" name="Imagen 1" descr="Pantalla de computadora con letras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4EDB" w14:textId="77777777" w:rsidR="001D760F" w:rsidRDefault="001D760F">
      <w:pPr>
        <w:rPr>
          <w:b/>
          <w:u w:val="single"/>
        </w:rPr>
      </w:pPr>
    </w:p>
    <w:p w14:paraId="265CE1E8" w14:textId="77777777" w:rsidR="001D760F" w:rsidRDefault="00000000">
      <w:pPr>
        <w:rPr>
          <w:b/>
          <w:u w:val="single"/>
        </w:rPr>
      </w:pPr>
      <w:r>
        <w:rPr>
          <w:b/>
          <w:u w:val="single"/>
        </w:rPr>
        <w:t>Ejercicio 3</w:t>
      </w:r>
    </w:p>
    <w:p w14:paraId="54533E46" w14:textId="77777777" w:rsidR="001D760F" w:rsidRDefault="001D760F"/>
    <w:p w14:paraId="1888D7BA" w14:textId="77777777" w:rsidR="001D760F" w:rsidRDefault="00000000">
      <w:pPr>
        <w:jc w:val="both"/>
      </w:pPr>
      <w:r>
        <w:t>Los tramos impositivos para la declaración de la renta en un determinado país son los siguientes:</w:t>
      </w:r>
    </w:p>
    <w:p w14:paraId="54C8BB4F" w14:textId="77777777" w:rsidR="001D760F" w:rsidRDefault="001D760F">
      <w:pPr>
        <w:jc w:val="both"/>
      </w:pPr>
    </w:p>
    <w:tbl>
      <w:tblPr>
        <w:tblStyle w:val="a0"/>
        <w:tblW w:w="43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1815"/>
      </w:tblGrid>
      <w:tr w:rsidR="001D760F" w14:paraId="11B975BA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9D24" w14:textId="77777777" w:rsidR="001D76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Renta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6F1" w14:textId="77777777" w:rsidR="001D76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Tipo Impositivo</w:t>
            </w:r>
          </w:p>
        </w:tc>
      </w:tr>
      <w:tr w:rsidR="001D760F" w14:paraId="166AA2C2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22CF" w14:textId="77777777" w:rsidR="001D76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Menos de 5000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288E" w14:textId="77777777" w:rsidR="001D76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5 %</w:t>
            </w:r>
          </w:p>
        </w:tc>
      </w:tr>
      <w:tr w:rsidR="001D760F" w14:paraId="35EED0A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B7C8" w14:textId="77777777" w:rsidR="001D76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Entre 5000 y 10000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3C2F" w14:textId="77777777" w:rsidR="001D76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15 %</w:t>
            </w:r>
          </w:p>
        </w:tc>
      </w:tr>
      <w:tr w:rsidR="001D760F" w14:paraId="1D50562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9BD9" w14:textId="77777777" w:rsidR="001D76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Entre 10000 y 25000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983E" w14:textId="77777777" w:rsidR="001D76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25 %</w:t>
            </w:r>
          </w:p>
        </w:tc>
      </w:tr>
      <w:tr w:rsidR="001D760F" w14:paraId="1BD0B09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9831" w14:textId="77777777" w:rsidR="001D76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Entre 25000 y 50000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65F8" w14:textId="77777777" w:rsidR="001D76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30 %</w:t>
            </w:r>
          </w:p>
        </w:tc>
      </w:tr>
      <w:tr w:rsidR="001D760F" w14:paraId="044E5083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4E00" w14:textId="77777777" w:rsidR="001D76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Más de 50000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11DD" w14:textId="77777777" w:rsidR="001D76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45 %</w:t>
            </w:r>
          </w:p>
        </w:tc>
      </w:tr>
    </w:tbl>
    <w:p w14:paraId="4B736391" w14:textId="77777777" w:rsidR="001D760F" w:rsidRDefault="001D760F">
      <w:pPr>
        <w:jc w:val="both"/>
      </w:pPr>
    </w:p>
    <w:p w14:paraId="24BF9170" w14:textId="77777777" w:rsidR="001D760F" w:rsidRDefault="00000000">
      <w:r>
        <w:t>Escribir un programa que pregunte al usuario su renta anual y muestre por pantalla el tipo de impuesto que le corresponde, junto con lo que tendría que pagar.</w:t>
      </w:r>
    </w:p>
    <w:p w14:paraId="643B2E68" w14:textId="77777777" w:rsidR="001D760F" w:rsidRDefault="001D760F"/>
    <w:p w14:paraId="4D7038E0" w14:textId="77777777" w:rsidR="001D760F" w:rsidRDefault="00000000">
      <w:r>
        <w:t>Codificación:</w:t>
      </w:r>
    </w:p>
    <w:p w14:paraId="6542D532" w14:textId="7CFCCABD" w:rsidR="001D760F" w:rsidRDefault="00D9470D">
      <w:r w:rsidRPr="00D9470D">
        <w:lastRenderedPageBreak/>
        <w:drawing>
          <wp:inline distT="0" distB="0" distL="0" distR="0" wp14:anchorId="08FAAC19" wp14:editId="14FD145C">
            <wp:extent cx="5733415" cy="5329555"/>
            <wp:effectExtent l="0" t="0" r="635" b="4445"/>
            <wp:docPr id="496421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21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C79D" w14:textId="77777777" w:rsidR="001D760F" w:rsidRDefault="00000000">
      <w:r>
        <w:t>Resultado:</w:t>
      </w:r>
    </w:p>
    <w:p w14:paraId="3C6BB3D1" w14:textId="6FA69657" w:rsidR="001D760F" w:rsidRDefault="00D9470D">
      <w:r w:rsidRPr="00D9470D">
        <w:drawing>
          <wp:inline distT="0" distB="0" distL="0" distR="0" wp14:anchorId="64E27D3E" wp14:editId="4B4B7925">
            <wp:extent cx="5733415" cy="1565275"/>
            <wp:effectExtent l="0" t="0" r="635" b="0"/>
            <wp:docPr id="19694587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5870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3458" w14:textId="77777777" w:rsidR="001D760F" w:rsidRDefault="00000000">
      <w:pPr>
        <w:rPr>
          <w:b/>
          <w:u w:val="single"/>
        </w:rPr>
      </w:pPr>
      <w:r>
        <w:rPr>
          <w:b/>
          <w:u w:val="single"/>
        </w:rPr>
        <w:t>Ejercicio 4</w:t>
      </w:r>
    </w:p>
    <w:p w14:paraId="098AB82A" w14:textId="77777777" w:rsidR="001D760F" w:rsidRDefault="001D760F"/>
    <w:p w14:paraId="29C7CC78" w14:textId="77777777" w:rsidR="001D760F" w:rsidRDefault="00000000">
      <w:pPr>
        <w:jc w:val="both"/>
      </w:pPr>
      <w:r>
        <w:t>Escribir un programa para una empresa que tiene sala de juegos para todas las edades y quiere calcular de forma automática el precio que debe cobrar a sus clientes por entrar. Si el cliente es menor de 4 años puede entrar gratis, si tiene entre 4 y 18 años debe de pagar $ 85.00 y si es mayor de 18 años, debe pagar $150.00</w:t>
      </w:r>
    </w:p>
    <w:p w14:paraId="70FBEDAF" w14:textId="29736885" w:rsidR="00D9470D" w:rsidRDefault="00D9470D">
      <w:r>
        <w:br w:type="page"/>
      </w:r>
    </w:p>
    <w:p w14:paraId="4B7D7541" w14:textId="77777777" w:rsidR="001D760F" w:rsidRDefault="001D760F"/>
    <w:p w14:paraId="0BDA4777" w14:textId="77777777" w:rsidR="001D760F" w:rsidRDefault="00000000">
      <w:r>
        <w:t>Codificación:</w:t>
      </w:r>
    </w:p>
    <w:p w14:paraId="4FF4617E" w14:textId="5588D3F6" w:rsidR="001D760F" w:rsidRDefault="00D9470D">
      <w:r w:rsidRPr="00D9470D">
        <w:drawing>
          <wp:inline distT="0" distB="0" distL="0" distR="0" wp14:anchorId="7D3854D6" wp14:editId="1420AB9B">
            <wp:extent cx="5733415" cy="1576705"/>
            <wp:effectExtent l="0" t="0" r="635" b="4445"/>
            <wp:docPr id="36504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48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00A1" w14:textId="77777777" w:rsidR="001D760F" w:rsidRDefault="00000000">
      <w:r>
        <w:t>Resultado:</w:t>
      </w:r>
    </w:p>
    <w:p w14:paraId="3E1E02DF" w14:textId="42E9C87B" w:rsidR="001D760F" w:rsidRPr="00D9470D" w:rsidRDefault="00D9470D">
      <w:pPr>
        <w:rPr>
          <w:u w:val="single"/>
        </w:rPr>
      </w:pPr>
      <w:r w:rsidRPr="00D9470D">
        <w:drawing>
          <wp:inline distT="0" distB="0" distL="0" distR="0" wp14:anchorId="1DBCE057" wp14:editId="3867BE44">
            <wp:extent cx="5733415" cy="954405"/>
            <wp:effectExtent l="0" t="0" r="635" b="0"/>
            <wp:docPr id="131037266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72666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60F" w:rsidRPr="00D9470D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8E401" w14:textId="77777777" w:rsidR="00A12D9C" w:rsidRDefault="00A12D9C">
      <w:pPr>
        <w:spacing w:line="240" w:lineRule="auto"/>
      </w:pPr>
      <w:r>
        <w:separator/>
      </w:r>
    </w:p>
  </w:endnote>
  <w:endnote w:type="continuationSeparator" w:id="0">
    <w:p w14:paraId="43BF35B7" w14:textId="77777777" w:rsidR="00A12D9C" w:rsidRDefault="00A12D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1E938" w14:textId="77777777" w:rsidR="00A12D9C" w:rsidRDefault="00A12D9C">
      <w:pPr>
        <w:spacing w:line="240" w:lineRule="auto"/>
      </w:pPr>
      <w:r>
        <w:separator/>
      </w:r>
    </w:p>
  </w:footnote>
  <w:footnote w:type="continuationSeparator" w:id="0">
    <w:p w14:paraId="541C245C" w14:textId="77777777" w:rsidR="00A12D9C" w:rsidRDefault="00A12D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D63B0" w14:textId="77777777" w:rsidR="001D760F" w:rsidRDefault="00000000">
    <w:pPr>
      <w:rPr>
        <w:b/>
      </w:rPr>
    </w:pPr>
    <w:r>
      <w:rPr>
        <w:b/>
      </w:rPr>
      <w:t>Programación Orientada a Objetos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18182B0" wp14:editId="607F561A">
          <wp:simplePos x="0" y="0"/>
          <wp:positionH relativeFrom="column">
            <wp:posOffset>-219074</wp:posOffset>
          </wp:positionH>
          <wp:positionV relativeFrom="paragraph">
            <wp:posOffset>-342899</wp:posOffset>
          </wp:positionV>
          <wp:extent cx="990600" cy="84772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262278" w14:textId="77777777" w:rsidR="001D760F" w:rsidRDefault="00000000">
    <w:pPr>
      <w:rPr>
        <w:b/>
      </w:rPr>
    </w:pPr>
    <w:r>
      <w:rPr>
        <w:b/>
      </w:rPr>
      <w:t>Evidencia de Desempeño</w:t>
    </w:r>
    <w:r>
      <w:t xml:space="preserve"> </w:t>
    </w:r>
    <w:r>
      <w:rPr>
        <w:b/>
      </w:rPr>
      <w:t>3</w:t>
    </w:r>
  </w:p>
  <w:p w14:paraId="5C050CAA" w14:textId="77777777" w:rsidR="001D760F" w:rsidRDefault="00000000">
    <w:r>
      <w:rPr>
        <w:b/>
      </w:rPr>
      <w:t>Ingeniería en Sistemas Computacionales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60F"/>
    <w:rsid w:val="001D760F"/>
    <w:rsid w:val="00430D8A"/>
    <w:rsid w:val="00A12D9C"/>
    <w:rsid w:val="00D807B5"/>
    <w:rsid w:val="00D9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9DE1"/>
  <w15:docId w15:val="{E75B9C33-CA7F-494A-881E-BFB3FF26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Daniel Olvera Rangel</cp:lastModifiedBy>
  <cp:revision>2</cp:revision>
  <dcterms:created xsi:type="dcterms:W3CDTF">2023-05-12T01:02:00Z</dcterms:created>
  <dcterms:modified xsi:type="dcterms:W3CDTF">2023-05-12T01:28:00Z</dcterms:modified>
</cp:coreProperties>
</file>