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E1248" w14:textId="5B1A7A0B" w:rsidR="00E913A6" w:rsidRPr="00664A2C" w:rsidRDefault="0021519B" w:rsidP="00664A2C">
      <w:pPr>
        <w:jc w:val="center"/>
        <w:rPr>
          <w:b/>
          <w:bCs/>
          <w:sz w:val="28"/>
          <w:szCs w:val="28"/>
        </w:rPr>
      </w:pPr>
      <w:r w:rsidRPr="00664A2C">
        <w:rPr>
          <w:b/>
          <w:bCs/>
          <w:sz w:val="28"/>
          <w:szCs w:val="28"/>
        </w:rPr>
        <w:t>NOMBRE DE LA EMPRESA</w:t>
      </w:r>
    </w:p>
    <w:p w14:paraId="608E6554" w14:textId="45C52660" w:rsidR="00E721B7" w:rsidRPr="00664A2C" w:rsidRDefault="003865DD" w:rsidP="00664A2C">
      <w:pPr>
        <w:jc w:val="center"/>
        <w:rPr>
          <w:b/>
          <w:bCs/>
          <w:u w:val="single"/>
        </w:rPr>
      </w:pPr>
      <w:r w:rsidRPr="00664A2C">
        <w:rPr>
          <w:b/>
          <w:bCs/>
          <w:u w:val="single"/>
        </w:rPr>
        <w:t>SOFTWARE DESING CORPORATION</w:t>
      </w:r>
    </w:p>
    <w:p w14:paraId="188552EA" w14:textId="67F5CE8A" w:rsidR="00E913A6" w:rsidRPr="00664A2C" w:rsidRDefault="0021519B" w:rsidP="00664A2C">
      <w:pPr>
        <w:jc w:val="both"/>
        <w:rPr>
          <w:b/>
          <w:bCs/>
          <w:sz w:val="28"/>
          <w:szCs w:val="28"/>
        </w:rPr>
      </w:pPr>
      <w:r w:rsidRPr="00664A2C">
        <w:rPr>
          <w:b/>
          <w:bCs/>
          <w:sz w:val="28"/>
          <w:szCs w:val="28"/>
        </w:rPr>
        <w:t>MISIÓN:</w:t>
      </w:r>
    </w:p>
    <w:p w14:paraId="4DCA97B3" w14:textId="69BD0BDE" w:rsidR="00E913A6" w:rsidRPr="0021519B" w:rsidRDefault="00E913A6" w:rsidP="00664A2C">
      <w:pPr>
        <w:jc w:val="both"/>
      </w:pPr>
      <w:r w:rsidRPr="0021519B">
        <w:t xml:space="preserve">Diseñar y desarrollar soluciones de software innovadoras, eficientes y a la medida, comprometiéndonos a impulsar la evolución digital de nuestros clientes, garantizando un rendimiento óptimo </w:t>
      </w:r>
    </w:p>
    <w:p w14:paraId="702A8CCF" w14:textId="76152B4E" w:rsidR="00E913A6" w:rsidRPr="00664A2C" w:rsidRDefault="0021519B" w:rsidP="00664A2C">
      <w:pPr>
        <w:jc w:val="both"/>
        <w:rPr>
          <w:b/>
          <w:bCs/>
          <w:sz w:val="28"/>
          <w:szCs w:val="28"/>
        </w:rPr>
      </w:pPr>
      <w:r w:rsidRPr="00664A2C">
        <w:rPr>
          <w:b/>
          <w:bCs/>
          <w:sz w:val="28"/>
          <w:szCs w:val="28"/>
        </w:rPr>
        <w:t>VISIÓN:</w:t>
      </w:r>
    </w:p>
    <w:p w14:paraId="3FEF1372" w14:textId="50B15152" w:rsidR="00E913A6" w:rsidRPr="0021519B" w:rsidRDefault="00E913A6" w:rsidP="00664A2C">
      <w:pPr>
        <w:jc w:val="both"/>
      </w:pPr>
      <w:r w:rsidRPr="0021519B">
        <w:t>Ser una empresa confiable y elegida para su digitalización, distinguiéndonos por nuestra excelente técnica e innovación. Transformando a través de soluciones con un propósito claro y un impacto positivo.</w:t>
      </w:r>
    </w:p>
    <w:p w14:paraId="5AC9E03D" w14:textId="0707D05F" w:rsidR="00556869" w:rsidRPr="00664A2C" w:rsidRDefault="0021519B" w:rsidP="00664A2C">
      <w:pPr>
        <w:jc w:val="both"/>
        <w:rPr>
          <w:b/>
          <w:bCs/>
          <w:sz w:val="28"/>
          <w:szCs w:val="28"/>
        </w:rPr>
      </w:pPr>
      <w:r w:rsidRPr="00664A2C">
        <w:rPr>
          <w:b/>
          <w:bCs/>
          <w:sz w:val="28"/>
          <w:szCs w:val="28"/>
        </w:rPr>
        <w:t>ROLES ASIGNADOS</w:t>
      </w:r>
    </w:p>
    <w:p w14:paraId="0F80DD41" w14:textId="6F444139" w:rsidR="0021519B" w:rsidRDefault="0021519B" w:rsidP="00664A2C">
      <w:pPr>
        <w:jc w:val="both"/>
      </w:pPr>
      <w:r w:rsidRPr="00664A2C">
        <w:rPr>
          <w:b/>
          <w:bCs/>
          <w:u w:val="single"/>
        </w:rPr>
        <w:t>Cristian Leiva:</w:t>
      </w:r>
      <w:r w:rsidRPr="0021519B">
        <w:t xml:space="preserve"> Líder de Proyecto y Programador</w:t>
      </w:r>
      <w:r w:rsidR="00664A2C">
        <w:t xml:space="preserve"> </w:t>
      </w:r>
    </w:p>
    <w:p w14:paraId="1F83337D" w14:textId="77777777" w:rsidR="00664A2C" w:rsidRPr="00664A2C" w:rsidRDefault="00664A2C" w:rsidP="00664A2C">
      <w:pPr>
        <w:jc w:val="both"/>
        <w:rPr>
          <w:b/>
          <w:bCs/>
        </w:rPr>
      </w:pPr>
      <w:r w:rsidRPr="00664A2C">
        <w:rPr>
          <w:b/>
          <w:bCs/>
        </w:rPr>
        <w:t>Habilidades de designación:</w:t>
      </w:r>
    </w:p>
    <w:p w14:paraId="151DFB31" w14:textId="0EF03A82" w:rsidR="00664A2C" w:rsidRPr="00664A2C" w:rsidRDefault="00664A2C" w:rsidP="00664A2C">
      <w:pPr>
        <w:pStyle w:val="Prrafodelista"/>
        <w:numPr>
          <w:ilvl w:val="0"/>
          <w:numId w:val="10"/>
        </w:numPr>
        <w:jc w:val="both"/>
      </w:pPr>
      <w:r w:rsidRPr="00664A2C">
        <w:rPr>
          <w:b/>
          <w:bCs/>
        </w:rPr>
        <w:t>Lógica de programación básica:</w:t>
      </w:r>
      <w:r w:rsidRPr="00664A2C">
        <w:t xml:space="preserve"> Facilidad para entender algoritmos, estructurar bloques de código y resolver problemas lógicos con herramientas iniciales (como PSeInt o bases de datos).</w:t>
      </w:r>
    </w:p>
    <w:p w14:paraId="3A3A45AB" w14:textId="1288D0CD" w:rsidR="00664A2C" w:rsidRPr="00664A2C" w:rsidRDefault="00664A2C" w:rsidP="00664A2C">
      <w:pPr>
        <w:pStyle w:val="Prrafodelista"/>
        <w:numPr>
          <w:ilvl w:val="0"/>
          <w:numId w:val="10"/>
        </w:numPr>
        <w:jc w:val="both"/>
      </w:pPr>
      <w:r w:rsidRPr="00664A2C">
        <w:rPr>
          <w:b/>
          <w:bCs/>
        </w:rPr>
        <w:t>Iniciativa y organización:</w:t>
      </w:r>
      <w:r w:rsidRPr="00664A2C">
        <w:t xml:space="preserve"> Capacidad para tomar la iniciativa, proponer ideas y coordinar al equipo para que todos entreguen sus partes a tiempo.</w:t>
      </w:r>
    </w:p>
    <w:p w14:paraId="71877EE8" w14:textId="5BFBDDE1" w:rsidR="0021519B" w:rsidRPr="00664A2C" w:rsidRDefault="0021519B" w:rsidP="00664A2C">
      <w:pPr>
        <w:jc w:val="both"/>
        <w:rPr>
          <w:b/>
          <w:bCs/>
        </w:rPr>
      </w:pPr>
      <w:r w:rsidRPr="00664A2C">
        <w:rPr>
          <w:b/>
          <w:bCs/>
        </w:rPr>
        <w:t xml:space="preserve">Responsabilidades: </w:t>
      </w:r>
    </w:p>
    <w:p w14:paraId="6AD194B9" w14:textId="52C2D31A" w:rsidR="0021519B" w:rsidRPr="0021519B" w:rsidRDefault="0021519B" w:rsidP="00664A2C">
      <w:pPr>
        <w:pStyle w:val="Prrafodelista"/>
        <w:numPr>
          <w:ilvl w:val="0"/>
          <w:numId w:val="11"/>
        </w:numPr>
        <w:jc w:val="both"/>
      </w:pPr>
      <w:r w:rsidRPr="00664A2C">
        <w:rPr>
          <w:b/>
          <w:bCs/>
        </w:rPr>
        <w:t>Planificación y Desarrollo:</w:t>
      </w:r>
      <w:r w:rsidRPr="0021519B">
        <w:t xml:space="preserve"> Coordinar el cronograma de entregas del equipo y escribir el código principal para la funcionalidad del software.</w:t>
      </w:r>
    </w:p>
    <w:p w14:paraId="082E54BF" w14:textId="59CFD231" w:rsidR="0021519B" w:rsidRPr="0021519B" w:rsidRDefault="0021519B" w:rsidP="00664A2C">
      <w:pPr>
        <w:pStyle w:val="Prrafodelista"/>
        <w:numPr>
          <w:ilvl w:val="0"/>
          <w:numId w:val="11"/>
        </w:numPr>
        <w:jc w:val="both"/>
      </w:pPr>
      <w:r w:rsidRPr="00664A2C">
        <w:rPr>
          <w:b/>
          <w:bCs/>
        </w:rPr>
        <w:t>Control de Calidad Técnico:</w:t>
      </w:r>
      <w:r w:rsidRPr="0021519B">
        <w:t xml:space="preserve"> Supervisar la arquitectura del sistema, realizar la depuración de errores y validar la estabilidad del código.</w:t>
      </w:r>
    </w:p>
    <w:p w14:paraId="16D47F49" w14:textId="416DD3CD" w:rsidR="0021519B" w:rsidRDefault="0021519B" w:rsidP="00664A2C">
      <w:pPr>
        <w:jc w:val="both"/>
      </w:pPr>
      <w:r w:rsidRPr="00664A2C">
        <w:rPr>
          <w:b/>
          <w:bCs/>
          <w:u w:val="single"/>
        </w:rPr>
        <w:t>Berenice Muela:</w:t>
      </w:r>
      <w:r w:rsidRPr="0021519B">
        <w:t xml:space="preserve"> Diseñadora</w:t>
      </w:r>
    </w:p>
    <w:p w14:paraId="1F223BA4" w14:textId="77777777" w:rsidR="00664A2C" w:rsidRPr="00664A2C" w:rsidRDefault="00664A2C" w:rsidP="00664A2C">
      <w:pPr>
        <w:jc w:val="both"/>
        <w:rPr>
          <w:b/>
          <w:bCs/>
        </w:rPr>
      </w:pPr>
      <w:r w:rsidRPr="00664A2C">
        <w:rPr>
          <w:b/>
          <w:bCs/>
        </w:rPr>
        <w:t>Habilidades de designación:</w:t>
      </w:r>
    </w:p>
    <w:p w14:paraId="7F56B7C6" w14:textId="77777777" w:rsidR="00664A2C" w:rsidRPr="00664A2C" w:rsidRDefault="00664A2C" w:rsidP="00664A2C">
      <w:pPr>
        <w:pStyle w:val="Prrafodelista"/>
        <w:numPr>
          <w:ilvl w:val="0"/>
          <w:numId w:val="12"/>
        </w:numPr>
        <w:jc w:val="both"/>
      </w:pPr>
      <w:r w:rsidRPr="00664A2C">
        <w:rPr>
          <w:b/>
          <w:bCs/>
        </w:rPr>
        <w:t>Creatividad y sentido visual:</w:t>
      </w:r>
      <w:r w:rsidRPr="00664A2C">
        <w:t xml:space="preserve"> Buen ojo para elegir colores, ordenar elementos en una pantalla y hacer que las cosas se vean ordenadas y atractivas.</w:t>
      </w:r>
    </w:p>
    <w:p w14:paraId="793EE81D" w14:textId="3E5D33A4" w:rsidR="00664A2C" w:rsidRDefault="00664A2C" w:rsidP="00664A2C">
      <w:pPr>
        <w:pStyle w:val="Prrafodelista"/>
        <w:numPr>
          <w:ilvl w:val="0"/>
          <w:numId w:val="12"/>
        </w:numPr>
        <w:jc w:val="both"/>
      </w:pPr>
      <w:r w:rsidRPr="00664A2C">
        <w:rPr>
          <w:b/>
          <w:bCs/>
        </w:rPr>
        <w:t>Manejo de herramientas gráficas:</w:t>
      </w:r>
      <w:r w:rsidRPr="00664A2C">
        <w:t xml:space="preserve"> Destreza para plasmar ideas en papel o en software de diseño básico, creando bocetos claros de cómo se verá la aplicación.</w:t>
      </w:r>
    </w:p>
    <w:p w14:paraId="57717845" w14:textId="77777777" w:rsidR="00664A2C" w:rsidRPr="0021519B" w:rsidRDefault="00664A2C" w:rsidP="00664A2C">
      <w:pPr>
        <w:jc w:val="both"/>
      </w:pPr>
    </w:p>
    <w:p w14:paraId="3DC62224" w14:textId="78A490B1" w:rsidR="0021519B" w:rsidRPr="00664A2C" w:rsidRDefault="0021519B" w:rsidP="00664A2C">
      <w:pPr>
        <w:jc w:val="both"/>
        <w:rPr>
          <w:b/>
          <w:bCs/>
        </w:rPr>
      </w:pPr>
      <w:r w:rsidRPr="00664A2C">
        <w:rPr>
          <w:b/>
          <w:bCs/>
        </w:rPr>
        <w:lastRenderedPageBreak/>
        <w:t xml:space="preserve">Responsabilidades: </w:t>
      </w:r>
    </w:p>
    <w:p w14:paraId="5B33BF84" w14:textId="6D62C06C" w:rsidR="00664A2C" w:rsidRPr="00664A2C" w:rsidRDefault="00664A2C" w:rsidP="00664A2C">
      <w:pPr>
        <w:pStyle w:val="Prrafodelista"/>
        <w:numPr>
          <w:ilvl w:val="0"/>
          <w:numId w:val="12"/>
        </w:numPr>
        <w:jc w:val="both"/>
      </w:pPr>
      <w:r w:rsidRPr="00664A2C">
        <w:rPr>
          <w:b/>
          <w:bCs/>
        </w:rPr>
        <w:t xml:space="preserve">Diseño de Interfaz (UI/UX): </w:t>
      </w:r>
      <w:r w:rsidRPr="00664A2C">
        <w:t>Crear los prototipos visuales y definir los flujos de navegación para garantizar una experiencia de usuario intuitiva.</w:t>
      </w:r>
    </w:p>
    <w:p w14:paraId="6B3694F4" w14:textId="17223428" w:rsidR="0021519B" w:rsidRPr="0021519B" w:rsidRDefault="00664A2C" w:rsidP="00664A2C">
      <w:pPr>
        <w:pStyle w:val="Prrafodelista"/>
        <w:numPr>
          <w:ilvl w:val="0"/>
          <w:numId w:val="12"/>
        </w:numPr>
        <w:jc w:val="both"/>
      </w:pPr>
      <w:r w:rsidRPr="00664A2C">
        <w:rPr>
          <w:b/>
          <w:bCs/>
        </w:rPr>
        <w:t xml:space="preserve">Identidad Visual: </w:t>
      </w:r>
      <w:r w:rsidRPr="00664A2C">
        <w:t>Desarrollar la línea gráfica, logotipos y componentes visuales del software listos para su implementación.</w:t>
      </w:r>
    </w:p>
    <w:p w14:paraId="4D5F37EA" w14:textId="3AAD0A51" w:rsidR="0021519B" w:rsidRDefault="0021519B" w:rsidP="00664A2C">
      <w:pPr>
        <w:jc w:val="both"/>
      </w:pPr>
      <w:r w:rsidRPr="00664A2C">
        <w:rPr>
          <w:b/>
          <w:bCs/>
          <w:u w:val="single"/>
        </w:rPr>
        <w:t>Pablo Bustamante:</w:t>
      </w:r>
      <w:r w:rsidRPr="00664A2C">
        <w:rPr>
          <w:b/>
          <w:bCs/>
        </w:rPr>
        <w:t xml:space="preserve"> </w:t>
      </w:r>
      <w:r w:rsidRPr="0021519B">
        <w:t>Analista</w:t>
      </w:r>
    </w:p>
    <w:p w14:paraId="5AF76F1B" w14:textId="77777777" w:rsidR="00664A2C" w:rsidRPr="00664A2C" w:rsidRDefault="00664A2C" w:rsidP="00664A2C">
      <w:pPr>
        <w:jc w:val="both"/>
        <w:rPr>
          <w:b/>
          <w:bCs/>
        </w:rPr>
      </w:pPr>
      <w:r w:rsidRPr="00664A2C">
        <w:rPr>
          <w:b/>
          <w:bCs/>
        </w:rPr>
        <w:t>Habilidades de designación:</w:t>
      </w:r>
    </w:p>
    <w:p w14:paraId="616E508C" w14:textId="77777777" w:rsidR="00664A2C" w:rsidRPr="00664A2C" w:rsidRDefault="00664A2C" w:rsidP="00664A2C">
      <w:pPr>
        <w:pStyle w:val="Prrafodelista"/>
        <w:numPr>
          <w:ilvl w:val="0"/>
          <w:numId w:val="13"/>
        </w:numPr>
        <w:jc w:val="both"/>
      </w:pPr>
      <w:r w:rsidRPr="00664A2C">
        <w:rPr>
          <w:b/>
          <w:bCs/>
        </w:rPr>
        <w:t xml:space="preserve">Comprensión y orden: </w:t>
      </w:r>
      <w:r w:rsidRPr="00664A2C">
        <w:t>Gran capacidad para escuchar lo que se necesita del proyecto, entender el problema y ponerlo por escrito de forma clara.</w:t>
      </w:r>
    </w:p>
    <w:p w14:paraId="561C9C8C" w14:textId="4EECE0CE" w:rsidR="00664A2C" w:rsidRPr="0021519B" w:rsidRDefault="00664A2C" w:rsidP="00664A2C">
      <w:pPr>
        <w:pStyle w:val="Prrafodelista"/>
        <w:numPr>
          <w:ilvl w:val="0"/>
          <w:numId w:val="13"/>
        </w:numPr>
        <w:jc w:val="both"/>
      </w:pPr>
      <w:r w:rsidRPr="00664A2C">
        <w:rPr>
          <w:b/>
          <w:bCs/>
        </w:rPr>
        <w:t xml:space="preserve">Estructuración de pasos: </w:t>
      </w:r>
      <w:r w:rsidRPr="00664A2C">
        <w:t>Facilidad para detallar el "paso a paso" de cómo debe funcionar una tarea y crear diagramas sencillos para que el equipo no se pierda.</w:t>
      </w:r>
    </w:p>
    <w:p w14:paraId="4CFCB20A" w14:textId="12CDB4FA" w:rsidR="0021519B" w:rsidRPr="00664A2C" w:rsidRDefault="0021519B" w:rsidP="00664A2C">
      <w:pPr>
        <w:jc w:val="both"/>
        <w:rPr>
          <w:b/>
          <w:bCs/>
        </w:rPr>
      </w:pPr>
      <w:r w:rsidRPr="00664A2C">
        <w:rPr>
          <w:b/>
          <w:bCs/>
        </w:rPr>
        <w:t xml:space="preserve">Responsabilidades: </w:t>
      </w:r>
    </w:p>
    <w:p w14:paraId="40756396" w14:textId="7B5DB62D" w:rsidR="00664A2C" w:rsidRPr="00664A2C" w:rsidRDefault="00664A2C" w:rsidP="00664A2C">
      <w:pPr>
        <w:pStyle w:val="Prrafodelista"/>
        <w:numPr>
          <w:ilvl w:val="0"/>
          <w:numId w:val="14"/>
        </w:numPr>
        <w:jc w:val="both"/>
      </w:pPr>
      <w:r w:rsidRPr="00664A2C">
        <w:rPr>
          <w:b/>
          <w:bCs/>
        </w:rPr>
        <w:t xml:space="preserve">Gestión de Requerimientos: </w:t>
      </w:r>
      <w:r w:rsidRPr="00664A2C">
        <w:t>Investigar, documentar y estructurar las necesidades del proyecto en especificaciones técnicas claras.</w:t>
      </w:r>
    </w:p>
    <w:p w14:paraId="6D0701F5" w14:textId="6219240E" w:rsidR="00664A2C" w:rsidRPr="0021519B" w:rsidRDefault="00664A2C" w:rsidP="00664A2C">
      <w:pPr>
        <w:pStyle w:val="Prrafodelista"/>
        <w:numPr>
          <w:ilvl w:val="0"/>
          <w:numId w:val="14"/>
        </w:numPr>
        <w:jc w:val="both"/>
      </w:pPr>
      <w:r w:rsidRPr="00664A2C">
        <w:rPr>
          <w:b/>
          <w:bCs/>
        </w:rPr>
        <w:t xml:space="preserve">Modelado de Lógica: </w:t>
      </w:r>
      <w:r w:rsidRPr="00664A2C">
        <w:t>Diseñar los diagramas de procesos, casos de uso y las reglas de negocio que debe seguir el sistema.</w:t>
      </w:r>
    </w:p>
    <w:p w14:paraId="63236F1A" w14:textId="1E5011EB" w:rsidR="00B674E4" w:rsidRPr="00664A2C" w:rsidRDefault="00BA4707" w:rsidP="00664A2C">
      <w:pPr>
        <w:jc w:val="both"/>
        <w:rPr>
          <w:b/>
          <w:bCs/>
        </w:rPr>
      </w:pPr>
      <w:r w:rsidRPr="00664A2C">
        <w:rPr>
          <w:b/>
          <w:bCs/>
        </w:rPr>
        <w:t>ORGANIGRAMA</w:t>
      </w:r>
      <w:r w:rsidR="00807452" w:rsidRPr="00664A2C">
        <w:rPr>
          <w:b/>
          <w:bCs/>
        </w:rPr>
        <w:t>:</w:t>
      </w:r>
    </w:p>
    <w:p w14:paraId="185A5B0E" w14:textId="6E2787FA" w:rsidR="00805FB0" w:rsidRPr="0021519B" w:rsidRDefault="00911351" w:rsidP="00664A2C">
      <w:pPr>
        <w:jc w:val="both"/>
      </w:pPr>
      <w:r>
        <w:rPr>
          <w:noProof/>
        </w:rPr>
        <w:drawing>
          <wp:inline distT="0" distB="0" distL="0" distR="0" wp14:anchorId="20DA993F" wp14:editId="6825B02B">
            <wp:extent cx="5514116" cy="27622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444" cy="2764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5FB0" w:rsidRPr="0021519B" w:rsidSect="00664A2C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E0B20" w14:textId="77777777" w:rsidR="00743F99" w:rsidRDefault="00743F99" w:rsidP="006279D7">
      <w:pPr>
        <w:spacing w:after="0" w:line="240" w:lineRule="auto"/>
      </w:pPr>
      <w:r>
        <w:separator/>
      </w:r>
    </w:p>
  </w:endnote>
  <w:endnote w:type="continuationSeparator" w:id="0">
    <w:p w14:paraId="12D42FB6" w14:textId="77777777" w:rsidR="00743F99" w:rsidRDefault="00743F99" w:rsidP="00627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705FF" w14:textId="77777777" w:rsidR="00743F99" w:rsidRDefault="00743F99" w:rsidP="006279D7">
      <w:pPr>
        <w:spacing w:after="0" w:line="240" w:lineRule="auto"/>
      </w:pPr>
      <w:r>
        <w:separator/>
      </w:r>
    </w:p>
  </w:footnote>
  <w:footnote w:type="continuationSeparator" w:id="0">
    <w:p w14:paraId="13C9EDA5" w14:textId="77777777" w:rsidR="00743F99" w:rsidRDefault="00743F99" w:rsidP="00627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1A757" w14:textId="77777777" w:rsidR="006279D7" w:rsidRDefault="006279D7" w:rsidP="006279D7">
    <w:pPr>
      <w:jc w:val="center"/>
    </w:pPr>
    <w:r w:rsidRPr="00320CF7">
      <w:rPr>
        <w:noProof/>
      </w:rPr>
      <w:drawing>
        <wp:anchor distT="0" distB="0" distL="0" distR="0" simplePos="0" relativeHeight="251659264" behindDoc="1" locked="0" layoutInCell="1" allowOverlap="1" wp14:anchorId="5B7FDBAB" wp14:editId="531B04C3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2266315" cy="1856105"/>
          <wp:effectExtent l="0" t="0" r="635" b="0"/>
          <wp:wrapNone/>
          <wp:docPr id="3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6315" cy="1856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20CF7">
      <w:rPr>
        <w:noProof/>
      </w:rPr>
      <w:drawing>
        <wp:anchor distT="0" distB="0" distL="0" distR="0" simplePos="0" relativeHeight="251660288" behindDoc="1" locked="0" layoutInCell="1" allowOverlap="1" wp14:anchorId="4E929E48" wp14:editId="69CF0A25">
          <wp:simplePos x="0" y="0"/>
          <wp:positionH relativeFrom="page">
            <wp:posOffset>-5715</wp:posOffset>
          </wp:positionH>
          <wp:positionV relativeFrom="page">
            <wp:posOffset>8882380</wp:posOffset>
          </wp:positionV>
          <wp:extent cx="2266315" cy="1856105"/>
          <wp:effectExtent l="0" t="0" r="635" b="0"/>
          <wp:wrapNone/>
          <wp:docPr id="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 rot="10800000">
                    <a:off x="0" y="0"/>
                    <a:ext cx="2266315" cy="1856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20CF7">
      <w:rPr>
        <w:noProof/>
      </w:rPr>
      <w:drawing>
        <wp:anchor distT="0" distB="0" distL="0" distR="0" simplePos="0" relativeHeight="251661312" behindDoc="1" locked="0" layoutInCell="1" allowOverlap="1" wp14:anchorId="46C50D0D" wp14:editId="10927CE0">
          <wp:simplePos x="0" y="0"/>
          <wp:positionH relativeFrom="page">
            <wp:posOffset>-5080</wp:posOffset>
          </wp:positionH>
          <wp:positionV relativeFrom="page">
            <wp:posOffset>5080</wp:posOffset>
          </wp:positionV>
          <wp:extent cx="2266315" cy="1856105"/>
          <wp:effectExtent l="0" t="0" r="635" b="0"/>
          <wp:wrapNone/>
          <wp:docPr id="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 flipH="1">
                    <a:off x="0" y="0"/>
                    <a:ext cx="2266315" cy="185610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  <w14:ligatures w14:val="none"/>
      </w:rPr>
      <w:pict w14:anchorId="061BEA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1210142" o:spid="_x0000_s1025" type="#_x0000_t75" style="position:absolute;left:0;text-align:left;margin-left:0;margin-top:0;width:487.15pt;height:487.15pt;z-index:-251654144;mso-position-horizontal:center;mso-position-horizontal-relative:margin;mso-position-vertical:center;mso-position-vertical-relative:margin" o:allowincell="f">
          <v:imagedata r:id="rId2" o:title="ds2" gain="19661f" blacklevel="22938f"/>
          <w10:wrap anchorx="margin" anchory="margin"/>
        </v:shape>
      </w:pict>
    </w:r>
  </w:p>
  <w:p w14:paraId="727DB46E" w14:textId="77777777" w:rsidR="006279D7" w:rsidRDefault="006279D7" w:rsidP="006279D7">
    <w:pPr>
      <w:pStyle w:val="Encabezado"/>
    </w:pPr>
  </w:p>
  <w:p w14:paraId="5CEB5E1F" w14:textId="77777777" w:rsidR="006279D7" w:rsidRDefault="006279D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0017D"/>
    <w:multiLevelType w:val="hybridMultilevel"/>
    <w:tmpl w:val="A3125F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C49E6"/>
    <w:multiLevelType w:val="hybridMultilevel"/>
    <w:tmpl w:val="9160B3E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BD6A95"/>
    <w:multiLevelType w:val="hybridMultilevel"/>
    <w:tmpl w:val="2FF4078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50F87"/>
    <w:multiLevelType w:val="hybridMultilevel"/>
    <w:tmpl w:val="FB2A1B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06AFF"/>
    <w:multiLevelType w:val="hybridMultilevel"/>
    <w:tmpl w:val="29D4F0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56175B"/>
    <w:multiLevelType w:val="multilevel"/>
    <w:tmpl w:val="73AC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50318"/>
    <w:multiLevelType w:val="hybridMultilevel"/>
    <w:tmpl w:val="A08E09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D2C40"/>
    <w:multiLevelType w:val="multilevel"/>
    <w:tmpl w:val="AE78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61BEA"/>
    <w:multiLevelType w:val="hybridMultilevel"/>
    <w:tmpl w:val="15C8E5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66A7F"/>
    <w:multiLevelType w:val="hybridMultilevel"/>
    <w:tmpl w:val="903A659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B50A28"/>
    <w:multiLevelType w:val="hybridMultilevel"/>
    <w:tmpl w:val="A1DCF6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193751"/>
    <w:multiLevelType w:val="hybridMultilevel"/>
    <w:tmpl w:val="A2541E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E417B"/>
    <w:multiLevelType w:val="hybridMultilevel"/>
    <w:tmpl w:val="726C3B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ED39E7"/>
    <w:multiLevelType w:val="multilevel"/>
    <w:tmpl w:val="32F4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11195">
    <w:abstractNumId w:val="1"/>
  </w:num>
  <w:num w:numId="2" w16cid:durableId="1460756704">
    <w:abstractNumId w:val="9"/>
  </w:num>
  <w:num w:numId="3" w16cid:durableId="987974505">
    <w:abstractNumId w:val="12"/>
  </w:num>
  <w:num w:numId="4" w16cid:durableId="1434521243">
    <w:abstractNumId w:val="3"/>
  </w:num>
  <w:num w:numId="5" w16cid:durableId="1682393273">
    <w:abstractNumId w:val="8"/>
  </w:num>
  <w:num w:numId="6" w16cid:durableId="762384442">
    <w:abstractNumId w:val="13"/>
  </w:num>
  <w:num w:numId="7" w16cid:durableId="355081693">
    <w:abstractNumId w:val="11"/>
  </w:num>
  <w:num w:numId="8" w16cid:durableId="1649238614">
    <w:abstractNumId w:val="5"/>
  </w:num>
  <w:num w:numId="9" w16cid:durableId="1327050102">
    <w:abstractNumId w:val="7"/>
  </w:num>
  <w:num w:numId="10" w16cid:durableId="505630795">
    <w:abstractNumId w:val="4"/>
  </w:num>
  <w:num w:numId="11" w16cid:durableId="1529760761">
    <w:abstractNumId w:val="10"/>
  </w:num>
  <w:num w:numId="12" w16cid:durableId="190457848">
    <w:abstractNumId w:val="6"/>
  </w:num>
  <w:num w:numId="13" w16cid:durableId="1873494156">
    <w:abstractNumId w:val="2"/>
  </w:num>
  <w:num w:numId="14" w16cid:durableId="1798719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0A"/>
    <w:rsid w:val="00072D0A"/>
    <w:rsid w:val="000979A6"/>
    <w:rsid w:val="0021519B"/>
    <w:rsid w:val="003865DD"/>
    <w:rsid w:val="00416140"/>
    <w:rsid w:val="004A2548"/>
    <w:rsid w:val="004F68EA"/>
    <w:rsid w:val="00556869"/>
    <w:rsid w:val="005F3579"/>
    <w:rsid w:val="006279D7"/>
    <w:rsid w:val="00664A2C"/>
    <w:rsid w:val="00743F99"/>
    <w:rsid w:val="00794802"/>
    <w:rsid w:val="00805FB0"/>
    <w:rsid w:val="00807452"/>
    <w:rsid w:val="00852473"/>
    <w:rsid w:val="00911351"/>
    <w:rsid w:val="00A91D3D"/>
    <w:rsid w:val="00AE189F"/>
    <w:rsid w:val="00B43E5D"/>
    <w:rsid w:val="00B674E4"/>
    <w:rsid w:val="00BA4707"/>
    <w:rsid w:val="00CC6AFF"/>
    <w:rsid w:val="00CE7B98"/>
    <w:rsid w:val="00E721B7"/>
    <w:rsid w:val="00E91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255755"/>
  <w15:chartTrackingRefBased/>
  <w15:docId w15:val="{34457EAD-3C72-4CA2-AEAE-A2333C9FC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D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D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D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D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D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D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D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D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D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D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D0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F35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279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79D7"/>
  </w:style>
  <w:style w:type="paragraph" w:styleId="Piedepgina">
    <w:name w:val="footer"/>
    <w:basedOn w:val="Normal"/>
    <w:link w:val="PiedepginaCar"/>
    <w:uiPriority w:val="99"/>
    <w:unhideWhenUsed/>
    <w:rsid w:val="006279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7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8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3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76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7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0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EDE9A-BA43-44AF-8050-791C19631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381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Leiva</dc:creator>
  <cp:keywords/>
  <dc:description/>
  <cp:lastModifiedBy>Cristian Leiva</cp:lastModifiedBy>
  <cp:revision>8</cp:revision>
  <dcterms:created xsi:type="dcterms:W3CDTF">2026-05-19T06:26:00Z</dcterms:created>
  <dcterms:modified xsi:type="dcterms:W3CDTF">2026-05-21T20:35:00Z</dcterms:modified>
</cp:coreProperties>
</file>