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tabs>
          <w:tab w:leader="none" w:pos="1680" w:val="left"/>
        </w:tabs>
        <w:spacing w:after="0" w:before="0"/>
        <w:contextualSpacing w:val="false"/>
        <w:rPr>
          <w:b/>
        </w:rPr>
      </w:pPr>
      <w:r>
        <w:rPr>
          <w:b/>
        </w:rPr>
        <w:t>Strong Entity Sets</w:t>
      </w:r>
    </w:p>
    <w:p>
      <w:pPr>
        <w:pStyle w:val="style0"/>
        <w:tabs>
          <w:tab w:leader="none" w:pos="1680" w:val="left"/>
        </w:tabs>
        <w:spacing w:after="0" w:before="0"/>
        <w:contextualSpacing w:val="false"/>
        <w:rPr/>
      </w:pPr>
      <w:r>
        <w:rPr/>
        <w:t>Staff(</w:t>
      </w:r>
      <w:r>
        <w:rPr>
          <w:u w:val="single"/>
        </w:rPr>
        <w:t>Staff ID</w:t>
      </w:r>
      <w:r>
        <w:rPr/>
        <w:t>, Name)</w:t>
      </w:r>
    </w:p>
    <w:p>
      <w:pPr>
        <w:pStyle w:val="style0"/>
        <w:tabs>
          <w:tab w:leader="none" w:pos="1680" w:val="left"/>
        </w:tabs>
        <w:spacing w:after="0" w:before="0"/>
        <w:contextualSpacing w:val="false"/>
        <w:rPr/>
      </w:pPr>
      <w:r>
        <w:rPr/>
        <w:t>Doctor(</w:t>
      </w:r>
      <w:r>
        <w:rPr>
          <w:u w:val="single"/>
        </w:rPr>
        <w:t>Doctor ID</w:t>
      </w:r>
      <w:r>
        <w:rPr/>
        <w:t>, Doctor Name)</w:t>
      </w:r>
    </w:p>
    <w:p>
      <w:pPr>
        <w:pStyle w:val="style0"/>
        <w:tabs>
          <w:tab w:leader="none" w:pos="1680" w:val="left"/>
        </w:tabs>
        <w:spacing w:after="0" w:before="0"/>
        <w:contextualSpacing w:val="false"/>
        <w:rPr/>
      </w:pPr>
      <w:r>
        <w:rPr/>
        <w:t>Patient(</w:t>
      </w:r>
      <w:r>
        <w:rPr>
          <w:u w:val="single"/>
        </w:rPr>
        <w:t>Patient ID</w:t>
      </w:r>
      <w:r>
        <w:rPr/>
        <w:t>, Patient Name, Address, Phone, OHIP #, SIN)</w:t>
      </w:r>
    </w:p>
    <w:p>
      <w:pPr>
        <w:pStyle w:val="style0"/>
        <w:tabs>
          <w:tab w:leader="none" w:pos="1680" w:val="left"/>
        </w:tabs>
        <w:spacing w:after="0" w:before="0"/>
        <w:contextualSpacing w:val="false"/>
        <w:rPr/>
      </w:pPr>
      <w:r>
        <w:rPr/>
      </w:r>
    </w:p>
    <w:p>
      <w:pPr>
        <w:pStyle w:val="style0"/>
        <w:tabs>
          <w:tab w:leader="none" w:pos="1680" w:val="left"/>
        </w:tabs>
        <w:spacing w:after="0" w:before="0"/>
        <w:contextualSpacing w:val="false"/>
        <w:rPr>
          <w:b/>
        </w:rPr>
      </w:pPr>
      <w:r>
        <w:rPr>
          <w:b/>
        </w:rPr>
        <w:t>Relationship Sets</w:t>
      </w:r>
    </w:p>
    <w:p>
      <w:pPr>
        <w:pStyle w:val="style0"/>
        <w:tabs>
          <w:tab w:leader="none" w:pos="1680" w:val="left"/>
        </w:tabs>
        <w:spacing w:after="0" w:before="0"/>
        <w:contextualSpacing w:val="false"/>
        <w:rPr/>
      </w:pPr>
      <w:r>
        <w:rPr/>
        <w:t>Doctor-Staff(</w:t>
      </w:r>
      <w:r>
        <w:rPr>
          <w:u w:val="single"/>
        </w:rPr>
        <w:t>Doctor ID,</w:t>
      </w:r>
      <w:r>
        <w:rPr/>
        <w:t xml:space="preserve"> Staff ID, Permission) </w:t>
      </w:r>
    </w:p>
    <w:p>
      <w:pPr>
        <w:pStyle w:val="style0"/>
        <w:tabs>
          <w:tab w:leader="none" w:pos="1680" w:val="left"/>
        </w:tabs>
        <w:spacing w:after="0" w:before="0"/>
        <w:contextualSpacing w:val="false"/>
        <w:rPr/>
      </w:pPr>
      <w:r>
        <w:rPr/>
        <w:t>Visitation Record(</w:t>
      </w:r>
      <w:r>
        <w:rPr>
          <w:u w:val="single"/>
        </w:rPr>
        <w:t>Patient ID</w:t>
      </w:r>
      <w:r>
        <w:rPr/>
        <w:t xml:space="preserve">, </w:t>
      </w:r>
      <w:r>
        <w:rPr>
          <w:u w:val="single"/>
        </w:rPr>
        <w:t>Doctor ID</w:t>
      </w:r>
      <w:r>
        <w:rPr/>
        <w:t>, Date, Visit Length, Procedures, Diagnosis, Freeform Comments, Prescription, Surgery, Treatment Scheduling)</w:t>
      </w:r>
    </w:p>
    <w:p>
      <w:pPr>
        <w:pStyle w:val="style0"/>
        <w:tabs>
          <w:tab w:leader="none" w:pos="1680" w:val="left"/>
        </w:tabs>
        <w:rPr/>
      </w:pPr>
      <w:r>
        <w:rPr/>
      </w:r>
    </w:p>
    <w:p>
      <w:pPr>
        <w:pStyle w:val="style0"/>
        <w:tabs>
          <w:tab w:leader="none" w:pos="1680" w:val="left"/>
        </w:tabs>
        <w:rPr>
          <w:b/>
          <w:bCs/>
          <w:u w:val="single"/>
        </w:rPr>
      </w:pPr>
      <w:r>
        <w:rPr>
          <w:b/>
          <w:bCs/>
          <w:u w:val="single"/>
        </w:rPr>
        <w:t>Questions</w:t>
      </w:r>
    </w:p>
    <w:p>
      <w:pPr>
        <w:pStyle w:val="style0"/>
        <w:tabs>
          <w:tab w:leader="none" w:pos="1680" w:val="left"/>
        </w:tabs>
        <w:rPr>
          <w:b/>
          <w:bCs/>
        </w:rPr>
      </w:pPr>
      <w:r>
        <w:rPr>
          <w:b/>
          <w:bCs/>
        </w:rPr>
        <w:t xml:space="preserve">What are the Entity-Relationship (E-R) diagrams for the application? </w:t>
      </w:r>
    </w:p>
    <w:p>
      <w:pPr>
        <w:pStyle w:val="style0"/>
        <w:tabs>
          <w:tab w:leader="none" w:pos="1680" w:val="left"/>
        </w:tabs>
        <w:rPr>
          <w:b w:val="false"/>
          <w:bCs w:val="false"/>
        </w:rPr>
      </w:pPr>
      <w:r>
        <w:rPr>
          <w:b w:val="false"/>
          <w:bCs w:val="false"/>
        </w:rPr>
        <w:t>See other files with the diagrams.</w:t>
      </w:r>
    </w:p>
    <w:p>
      <w:pPr>
        <w:pStyle w:val="style0"/>
        <w:tabs>
          <w:tab w:leader="none" w:pos="1680" w:val="left"/>
        </w:tabs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tabs>
          <w:tab w:leader="none" w:pos="1680" w:val="left"/>
        </w:tabs>
        <w:rPr>
          <w:b/>
          <w:bCs/>
        </w:rPr>
      </w:pPr>
      <w:r>
        <w:rPr>
          <w:b/>
          <w:bCs/>
        </w:rPr>
        <w:t>What was the initial</w:t>
        <w:t xml:space="preserve"> design of the database schemas (based on the E-R diagrams)? </w:t>
      </w:r>
    </w:p>
    <w:p>
      <w:pPr>
        <w:pStyle w:val="style0"/>
        <w:tabs>
          <w:tab w:leader="none" w:pos="1680" w:val="left"/>
        </w:tabs>
        <w:rPr>
          <w:b/>
          <w:bCs/>
        </w:rPr>
      </w:pPr>
      <w:r>
        <w:rPr>
          <w:b/>
          <w:bCs/>
        </w:rPr>
        <w:t>What constraints (i.e. security,</w:t>
        <w:t xml:space="preserve"> flexibility, ease of use, etc.) were considered? </w:t>
      </w:r>
    </w:p>
    <w:p>
      <w:pPr>
        <w:pStyle w:val="style0"/>
        <w:tabs>
          <w:tab w:leader="none" w:pos="1680" w:val="left"/>
        </w:tabs>
        <w:rPr>
          <w:b/>
          <w:bCs/>
        </w:rPr>
      </w:pPr>
      <w:r>
        <w:rPr>
          <w:b/>
          <w:bCs/>
        </w:rPr>
        <w:t>What were the superkeys, functional</w:t>
        <w:t xml:space="preserve"> dependencies identified? </w:t>
      </w:r>
    </w:p>
    <w:p>
      <w:pPr>
        <w:pStyle w:val="style0"/>
        <w:tabs>
          <w:tab w:leader="none" w:pos="1680" w:val="left"/>
        </w:tabs>
        <w:rPr>
          <w:b/>
          <w:bCs/>
        </w:rPr>
      </w:pPr>
      <w:r>
        <w:rPr>
          <w:b/>
          <w:bCs/>
        </w:rPr>
        <w:t>What decomposition techniques were employed (BCNF, 3NF, etc.)?</w:t>
      </w:r>
    </w:p>
    <w:p>
      <w:pPr>
        <w:pStyle w:val="style0"/>
        <w:tabs>
          <w:tab w:leader="none" w:pos="1680" w:val="left"/>
        </w:tabs>
        <w:rPr>
          <w:b/>
          <w:bCs/>
        </w:rPr>
      </w:pPr>
      <w:r>
        <w:rPr>
          <w:b/>
          <w:bCs/>
        </w:rPr>
        <w:t>What is the final database design - what are the schema definitions and tables in your design.</w:t>
        <w:t xml:space="preserve"> For this part to minimize your work you can provide the schema definitions using the SQL</w:t>
        <w:t xml:space="preserve"> create table clause. Here, you identify all attributes, the domain for each attribute, the primary</w:t>
        <w:t xml:space="preserve"> key, any foreign keys and any constraints on the values for any of the attributes. Justify any</w:t>
        <w:t xml:space="preserve"> foreign keys.</w:t>
      </w:r>
    </w:p>
    <w:p>
      <w:pPr>
        <w:pStyle w:val="style0"/>
        <w:tabs>
          <w:tab w:leader="none" w:pos="1680" w:val="left"/>
        </w:tabs>
        <w:rPr>
          <w:b/>
          <w:bCs/>
        </w:rPr>
      </w:pPr>
      <w:r>
        <w:rPr>
          <w:b/>
          <w:bCs/>
        </w:rPr>
        <w:t>Describe how you are planning to implement the Audit Trail (History of changes).</w:t>
      </w:r>
    </w:p>
    <w:p>
      <w:pPr>
        <w:pStyle w:val="style0"/>
        <w:tabs>
          <w:tab w:leader="none" w:pos="1680" w:val="left"/>
        </w:tabs>
        <w:rPr>
          <w:b/>
          <w:bCs/>
        </w:rPr>
      </w:pPr>
      <w:r>
        <w:rPr>
          <w:b/>
          <w:bCs/>
        </w:rPr>
        <w:t>Describe how you will handle access rights.</w:t>
      </w:r>
    </w:p>
    <w:p>
      <w:pPr>
        <w:pStyle w:val="style0"/>
        <w:tabs>
          <w:tab w:leader="none" w:pos="1680" w:val="left"/>
        </w:tabs>
        <w:rPr>
          <w:b/>
          <w:bCs/>
        </w:rPr>
      </w:pPr>
      <w:r>
        <w:rPr>
          <w:b/>
          <w:bCs/>
        </w:rPr>
        <w:t>What development environment will you be using to implement the project? We supply only</w:t>
        <w:t xml:space="preserve"> Java and MySQL. If you plan to use some other environment (e.g. Microsoft J++, ...) or some</w:t>
        <w:t xml:space="preserve"> other SQL server, then how are you planning to demo your final project? Short paragraph.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en-US" w:val="en-CA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2014-02-08T21:19:00Z</dcterms:created>
  <dc:creator>loulis</dc:creator>
  <cp:lastModifiedBy>Stephen Louli</cp:lastModifiedBy>
  <dcterms:modified xsi:type="dcterms:W3CDTF">2014-02-08T21:42:00Z</dcterms:modified>
  <cp:revision>6</cp:revision>
</cp:coreProperties>
</file>