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B3A5C"/>
          <w:sz w:val="44"/>
        </w:rPr>
        <w:t>跨越三个时代</w:t>
      </w:r>
    </w:p>
    <w:p>
      <w:pPr>
        <w:jc w:val="center"/>
      </w:pPr>
      <w:r>
        <w:rPr>
          <w:rFonts w:ascii="Microsoft YaHei" w:hAnsi="Microsoft YaHei"/>
          <w:b w:val="0"/>
          <w:color w:val="666666"/>
          <w:sz w:val="28"/>
        </w:rPr>
        <w:t>从SCADA+SIM到水网自主运行</w:t>
      </w:r>
    </w:p>
    <w:p>
      <w:pPr>
        <w:jc w:val="center"/>
        <w:pBdr>
          <w:bottom w:val="single" w:sz="8" w:space="1" w:color="2C5F8A"/>
        </w:pBdr>
      </w:pPr>
    </w:p>
    <w:p>
      <w:pPr>
        <w:jc w:val="both"/>
      </w:pPr>
      <w:r>
        <w:rPr>
          <w:rFonts w:ascii="Microsoft YaHei" w:hAnsi="Microsoft YaHei"/>
          <w:sz w:val="22"/>
        </w:rPr>
        <w:t>水利行业正站在一个关键路口。</w:t>
      </w:r>
    </w:p>
    <w:p>
      <w:pPr>
        <w:jc w:val="both"/>
      </w:pPr>
      <w:r>
        <w:rPr>
          <w:rFonts w:ascii="Microsoft YaHei" w:hAnsi="Microsoft YaHei"/>
          <w:sz w:val="22"/>
        </w:rPr>
        <w:t>过去二十年，我们经历了从SCADA自动化到数字孪生的演进，每一步都在提升水利工程的"可视化"和"可分析"能力。但一个根本性问题始终悬而未决——</w:t>
      </w:r>
      <w:r>
        <w:rPr>
          <w:rFonts w:ascii="Microsoft YaHei" w:hAnsi="Microsoft YaHei"/>
          <w:b/>
          <w:sz w:val="22"/>
        </w:rPr>
        <w:t>谁来做决策？</w:t>
      </w:r>
      <w:r>
        <w:rPr>
          <w:rFonts w:ascii="Microsoft YaHei" w:hAnsi="Microsoft YaHei"/>
          <w:sz w:val="22"/>
        </w:rPr>
      </w:r>
    </w:p>
    <w:p>
      <w:pPr>
        <w:jc w:val="both"/>
      </w:pPr>
      <w:r>
        <w:rPr>
          <w:rFonts w:ascii="Microsoft YaHei" w:hAnsi="Microsoft YaHei"/>
          <w:sz w:val="22"/>
        </w:rPr>
        <w:t>答案至今仍然是：</w:t>
      </w:r>
      <w:r>
        <w:rPr>
          <w:rFonts w:ascii="Microsoft YaHei" w:hAnsi="Microsoft YaHei"/>
          <w:b/>
          <w:sz w:val="22"/>
        </w:rPr>
        <w:t>人。</w:t>
      </w:r>
      <w:r>
        <w:rPr>
          <w:rFonts w:ascii="Microsoft YaHei" w:hAnsi="Microsoft YaHei"/>
          <w:sz w:val="22"/>
        </w:rPr>
      </w:r>
    </w:p>
    <w:p>
      <w:pPr>
        <w:jc w:val="both"/>
      </w:pPr>
      <w:r>
        <w:rPr>
          <w:rFonts w:ascii="Microsoft YaHei" w:hAnsi="Microsoft YaHei"/>
          <w:sz w:val="22"/>
        </w:rPr>
        <w:t>无论系统多智能、界面多炫酷，最终拍板的依然是调度员。数字孪生给了他更好的"参谋"，却没有减轻他肩上的担子。南水北调中线1400多公里渠道、沿线数十座节制闸，一旦发生突发工况，调度员必须在极短时间内做出一系列耦合决策——这已经逼近甚至超越了人类认知能力的边界。</w:t>
      </w:r>
    </w:p>
    <w:p>
      <w:pPr>
        <w:jc w:val="both"/>
      </w:pPr>
      <w:r>
        <w:rPr>
          <w:rFonts w:ascii="Microsoft YaHei" w:hAnsi="Microsoft YaHei"/>
          <w:sz w:val="22"/>
        </w:rPr>
        <w:t>与此同时，一股更强大的外部力量正在逼近。水利行业长期以来有一种隐秘的安全感：封闭、利润低、门槛高，大厂不会全力介入。但AGI（通用人工智能）的到来正在改变这一前提——当AI的能力变成通用的、跨行业的、自我进化的，行业壁垒就不再是保护屏障。</w:t>
      </w:r>
    </w:p>
    <w:p>
      <w:pPr>
        <w:jc w:val="both"/>
      </w:pPr>
      <w:r>
        <w:rPr>
          <w:rFonts w:ascii="Microsoft YaHei" w:hAnsi="Microsoft YaHei"/>
          <w:sz w:val="22"/>
        </w:rPr>
        <w:t>水利行业的智能化转型，实际上面临着两条时间线的赛跑：一条是行业内部的自主演进，另一条是AGI从外部的降维打击。本文要讨论的，就是第一条线上的关键跳跃——以及为什么它也是应对第二条线的生存策略。</w:t>
      </w:r>
    </w:p>
    <w:p>
      <w:pPr>
        <w:spacing w:before="320" w:after="160"/>
      </w:pPr>
      <w:r>
        <w:rPr>
          <w:rFonts w:ascii="Microsoft YaHei" w:hAnsi="Microsoft YaHei"/>
          <w:b/>
          <w:color w:val="2C5F8A"/>
          <w:sz w:val="30"/>
        </w:rPr>
        <w:t>一、五个时代</w:t>
      </w:r>
    </w:p>
    <w:p>
      <w:pPr>
        <w:jc w:val="both"/>
      </w:pPr>
      <w:r>
        <w:rPr>
          <w:rFonts w:ascii="Microsoft YaHei" w:hAnsi="Microsoft YaHei"/>
          <w:sz w:val="22"/>
        </w:rPr>
        <w:t>把水利信息化的发展脉络拉开看，可以识别出五个清晰的时代。每一个时代的核心区别，在于"谁在做决策"以及"决策能力的边界在哪里"。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第一代：SCADA——"遥控器"</w:t>
      </w:r>
    </w:p>
    <w:p>
      <w:pPr>
        <w:jc w:val="both"/>
      </w:pPr>
      <w:r>
        <w:rPr>
          <w:rFonts w:ascii="Microsoft YaHei" w:hAnsi="Microsoft YaHei"/>
          <w:sz w:val="22"/>
        </w:rPr>
        <w:t>核心贡献是解决了"感知-执行"的远程回路。传感器采集数据，通信网络传输指令，执行机构动作——人的手被延长了，但人的脑没有被增强。SCADA本质上是一个精密的"遥控器"。</w:t>
      </w:r>
    </w:p>
    <w:p>
      <w:pPr>
        <w:jc w:val="both"/>
      </w:pPr>
      <w:r>
        <w:rPr>
          <w:rFonts w:ascii="Microsoft YaHei" w:hAnsi="Microsoft YaHei"/>
          <w:sz w:val="22"/>
        </w:rPr>
        <w:t>值得注意的是，SCADA体系从一开始就是分层分布式的：中心调度站、区域分站、现场RTU/PLC构成了自上而下的层级结构。这种分层分布式架构不是偶然的设计选择，而是水网空间分布特性的必然映射——它为后续所有演进奠定了物理拓扑基础。</w:t>
      </w:r>
    </w:p>
    <w:p>
      <w:pPr>
        <w:jc w:val="both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关键技术</w:t>
      </w:r>
      <w:r>
        <w:rPr>
          <w:rFonts w:ascii="Microsoft YaHei" w:hAnsi="Microsoft YaHei"/>
          <w:sz w:val="22"/>
        </w:rPr>
        <w:t>：传感器网络（水位计、流量计、压力传感器）、RTU/PLC、通信链路（光纤、微波、北斗）、SCADA软件平台、中心调度界面。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第二代：SCADA + SIM——"参谋"</w:t>
      </w:r>
    </w:p>
    <w:p>
      <w:pPr>
        <w:jc w:val="both"/>
      </w:pPr>
      <w:r>
        <w:rPr>
          <w:rFonts w:ascii="Microsoft YaHei" w:hAnsi="Microsoft YaHei"/>
          <w:sz w:val="22"/>
        </w:rPr>
        <w:t>在SCADA之上叠加了SIM（Simulation，仿真）层——也就是我们通常所说的数字孪生。SIM层的核心是水力模型、水质模型、设备模型等构成的仿真引擎，叠加三维可视化和数据融合，解决了"算得清、看得见"的问题。工程师可以在虚拟空间中推演方案、比选策略、预判风险。但SIM的产出仍然是"建议"和"报告"——它是一个优秀的参谋，不是指挥官。人做所有决策，SIM辅助分析。</w:t>
      </w:r>
    </w:p>
    <w:p>
      <w:pPr>
        <w:jc w:val="both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关键技术</w:t>
      </w:r>
      <w:r>
        <w:rPr>
          <w:rFonts w:ascii="Microsoft YaHei" w:hAnsi="Microsoft YaHei"/>
          <w:sz w:val="22"/>
        </w:rPr>
        <w:t>：水力学数值模型（圣维南方程求解器）、水质模型、设备状态模型、数据同化与融合、三维可视化引擎、BIM+GIS集成、实时数据驱动的运行时仿真。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第三代：SCADA + SIM + HDC——"自动驾驶仪"</w:t>
      </w:r>
    </w:p>
    <w:p>
      <w:pPr>
        <w:jc w:val="both"/>
      </w:pPr>
      <w:r>
        <w:rPr>
          <w:rFonts w:ascii="Microsoft YaHei" w:hAnsi="Microsoft YaHei"/>
          <w:sz w:val="22"/>
        </w:rPr>
        <w:t>在SCADA+SIM基础上叠加了HDC（Hierarchical Distributed Control，分层分布式控制）。HDC在SCADA的每一层级部署自动控制算法：现场层的PID/前馈控制、区域层的串级/协调控制、全局层的优化调度算法，形成多层级闭环控制回路。系统开始具备在</w:t>
      </w:r>
      <w:r>
        <w:rPr>
          <w:rFonts w:ascii="Microsoft YaHei" w:hAnsi="Microsoft YaHei"/>
          <w:b/>
          <w:sz w:val="22"/>
        </w:rPr>
        <w:t>预设工况范围内</w:t>
      </w:r>
      <w:r>
        <w:rPr>
          <w:rFonts w:ascii="Microsoft YaHei" w:hAnsi="Microsoft YaHei"/>
          <w:sz w:val="22"/>
        </w:rPr>
        <w:t>自动执行控制的能力——就像飞机的自动驾驶仪，在正常飞行条件下可以自动保持航线和高度，但遇到突发情况仍需飞行员接管。</w:t>
      </w:r>
    </w:p>
    <w:p>
      <w:pPr>
        <w:jc w:val="both"/>
      </w:pPr>
      <w:r>
        <w:rPr>
          <w:rFonts w:ascii="Microsoft YaHei" w:hAnsi="Microsoft YaHei"/>
          <w:sz w:val="22"/>
        </w:rPr>
        <w:t>HDC相比SIM的本质进步在于：从"人做决策，系统执行"变成了"系统在预设工况内自主执行，人处理异常"。但其局限也很明显：</w:t>
      </w:r>
      <w:r>
        <w:rPr>
          <w:rFonts w:ascii="Microsoft YaHei" w:hAnsi="Microsoft YaHei"/>
          <w:b/>
          <w:sz w:val="22"/>
        </w:rPr>
        <w:t>所有控制策略都是针对预设场景设计的。</w:t>
      </w:r>
      <w:r>
        <w:rPr>
          <w:rFonts w:ascii="Microsoft YaHei" w:hAnsi="Microsoft YaHei"/>
          <w:sz w:val="22"/>
        </w:rPr>
        <w:t xml:space="preserve"> 工况A用控制律A，工况B用控制律B——但"当前处于什么工况"这个判断，以及"工况A和工况B之间如何切换"这个决策，仍然依赖人来完成。系统有分布式的"执行力"，但没有分布式的"判断力"。</w:t>
      </w:r>
    </w:p>
    <w:p>
      <w:pPr>
        <w:jc w:val="both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关键技术</w:t>
      </w:r>
      <w:r>
        <w:rPr>
          <w:rFonts w:ascii="Microsoft YaHei" w:hAnsi="Microsoft YaHei"/>
          <w:sz w:val="22"/>
        </w:rPr>
        <w:t>：PID控制器、前馈/反馈控制、串级控制、模型预测控制（MPC）、分布式模型预测控制（DMPC）、鲁棒控制、多目标优化调度算法、控制系统集成平台。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第四代：SCADA + SIM + HDC + xIL——"持证自动驾驶仪"</w:t>
      </w:r>
    </w:p>
    <w:p>
      <w:pPr>
        <w:jc w:val="both"/>
      </w:pPr>
      <w:r>
        <w:rPr>
          <w:rFonts w:ascii="Microsoft YaHei" w:hAnsi="Microsoft YaHei"/>
          <w:sz w:val="22"/>
        </w:rPr>
        <w:t>第三代有了控制能力，但一个关键问题悬而未决：</w:t>
      </w:r>
      <w:r>
        <w:rPr>
          <w:rFonts w:ascii="Microsoft YaHei" w:hAnsi="Microsoft YaHei"/>
          <w:b/>
          <w:sz w:val="22"/>
        </w:rPr>
        <w:t>这些控制算法在极端工况下安全吗？</w:t>
      </w:r>
      <w:r>
        <w:rPr>
          <w:rFonts w:ascii="Microsoft YaHei" w:hAnsi="Microsoft YaHei"/>
          <w:sz w:val="22"/>
        </w:rPr>
        <w:t xml:space="preserve"> 在水利这样的安全关键领域，未经系统化验证的自动控制，没有任何管理机构敢让它上线运行。第四代通过引入xIL（即SIL + HIL，Software/Hardware-in-the-Loop，软件/硬件在环测试）体系，为HDC的控制算法建立了系统化的安全验证和认证机制。</w:t>
      </w:r>
    </w:p>
    <w:p>
      <w:pPr>
        <w:jc w:val="both"/>
      </w:pPr>
      <w:r>
        <w:rPr>
          <w:rFonts w:ascii="Microsoft YaHei" w:hAnsi="Microsoft YaHei"/>
          <w:sz w:val="22"/>
        </w:rPr>
        <w:t>就像飞机的自动驾驶仪必须通过严格的适航认证才能投入使用——不是先飞上天再测试，而是在地面模拟器和试验台上反复验证之后才敢让它飞——xIL就是水利行业的"适航认证"体系。SIL在纯数字环境中对HDC的控制算法进行系统化验证——尤其是在设计边界处的行为：当水位逼近安全上限时控制器是否稳定？多闸协调时是否出现振荡？通信中断时降级策略是否安全？HIL将真实硬件设备接入仿真回路，验证软硬件协同的可靠性——通信延迟、执行机构响应、传感器噪声等真实因素对控制性能的影响。</w:t>
      </w:r>
    </w:p>
    <w:p>
      <w:pPr>
        <w:jc w:val="both"/>
      </w:pPr>
      <w:r>
        <w:rPr>
          <w:rFonts w:ascii="Microsoft YaHei" w:hAnsi="Microsoft YaHei"/>
          <w:sz w:val="22"/>
        </w:rPr>
        <w:t>xIL不仅是"测试手段"，更是一套</w:t>
      </w:r>
      <w:r>
        <w:rPr>
          <w:rFonts w:ascii="Microsoft YaHei" w:hAnsi="Microsoft YaHei"/>
          <w:b/>
          <w:sz w:val="22"/>
        </w:rPr>
        <w:t>自动控制系统的安全性认证体系</w:t>
      </w:r>
      <w:r>
        <w:rPr>
          <w:rFonts w:ascii="Microsoft YaHei" w:hAnsi="Microsoft YaHei"/>
          <w:sz w:val="22"/>
        </w:rPr>
        <w:t>——类似于航空航天的DO-178C、汽车的ISO 26262。水利行业从未有过这样的东西。</w:t>
      </w:r>
      <w:r>
        <w:rPr>
          <w:rFonts w:ascii="Microsoft YaHei" w:hAnsi="Microsoft YaHei"/>
          <w:b/>
          <w:sz w:val="22"/>
        </w:rPr>
        <w:t>有了xIL，HDC才真正从"实验室技术"变成了"可部署的工程技术"。</w:t>
      </w:r>
      <w:r>
        <w:rPr>
          <w:rFonts w:ascii="Microsoft YaHei" w:hAnsi="Microsoft YaHei"/>
          <w:sz w:val="22"/>
        </w:rPr>
      </w:r>
    </w:p>
    <w:p>
      <w:pPr>
        <w:jc w:val="both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关键技术</w:t>
      </w:r>
      <w:r>
        <w:rPr>
          <w:rFonts w:ascii="Microsoft YaHei" w:hAnsi="Microsoft YaHei"/>
          <w:sz w:val="22"/>
        </w:rPr>
        <w:t>：SIL仿真测试平台、HIL硬件在环测试台架、场景库与测试用例生成引擎、控制算法边界测试方法、安全降级验证、多层级协调一致性测试、连续集成与回归测试框架。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第五代：SCADA + SIM + MAS(ODD) + xIL——"持证指挥官"</w:t>
      </w:r>
    </w:p>
    <w:p>
      <w:pPr>
        <w:jc w:val="both"/>
      </w:pPr>
      <w:r>
        <w:rPr>
          <w:rFonts w:ascii="Microsoft YaHei" w:hAnsi="Microsoft YaHei"/>
          <w:sz w:val="22"/>
        </w:rPr>
        <w:t>第四代解决了"自动控制是否安全可靠"的问题，第五代在此基础上实现关键的认知跃迁。MAS（Multi-Agent System，分层分布式多智能体）并不是对HDC的替代，而是在HDC之上叠加了两个关键能力：</w:t>
      </w:r>
      <w:r>
        <w:rPr>
          <w:rFonts w:ascii="Microsoft YaHei" w:hAnsi="Microsoft YaHei"/>
          <w:b/>
          <w:sz w:val="22"/>
        </w:rPr>
        <w:t>ODD（Operational Design Domain，运行设计域）</w:t>
      </w:r>
      <w:r>
        <w:rPr>
          <w:rFonts w:ascii="Microsoft YaHei" w:hAnsi="Microsoft YaHei"/>
          <w:sz w:val="22"/>
        </w:rPr>
        <w:t>和</w:t>
      </w:r>
      <w:r>
        <w:rPr>
          <w:rFonts w:ascii="Microsoft YaHei" w:hAnsi="Microsoft YaHei"/>
          <w:b/>
          <w:sz w:val="22"/>
        </w:rPr>
        <w:t>认知智能（场景识别 + 自主决策）</w:t>
      </w:r>
      <w:r>
        <w:rPr>
          <w:rFonts w:ascii="Microsoft YaHei" w:hAnsi="Microsoft YaHei"/>
          <w:sz w:val="22"/>
        </w:rPr>
        <w:t>。用一个公式来表达：</w:t>
      </w:r>
      <w:r>
        <w:rPr>
          <w:rFonts w:ascii="Microsoft YaHei" w:hAnsi="Microsoft YaHei"/>
          <w:b/>
          <w:sz w:val="22"/>
        </w:rPr>
        <w:t>MAS = HDC + ODD + 认知智能</w:t>
      </w:r>
      <w:r>
        <w:rPr>
          <w:rFonts w:ascii="Microsoft YaHei" w:hAnsi="Microsoft YaHei"/>
          <w:sz w:val="22"/>
        </w:rPr>
        <w:t>。</w:t>
      </w:r>
    </w:p>
    <w:p>
      <w:pPr>
        <w:jc w:val="both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关键在于：第五代的MAS从诞生之日起就在xIL体系的"保护伞"下运行。</w:t>
      </w:r>
      <w:r>
        <w:rPr>
          <w:rFonts w:ascii="Microsoft YaHei" w:hAnsi="Microsoft YaHei"/>
          <w:sz w:val="22"/>
        </w:rPr>
        <w:t xml:space="preserve"> 这和第三代HDC最初"裸奔"上线形成鲜明对比。MAS的每一项新增认知能力——场景识别、自主决策、ODD边界判断——都必须先在SIL中通过验证，再在HIL中确认软硬件协同，最后才能部署到实际工程。xIL为MAS提供了一个"安全的进化空间"：新能力可以被大胆探索，因为有系统化的验证手段兜底。</w:t>
      </w:r>
    </w:p>
    <w:p>
      <w:pPr>
        <w:jc w:val="both"/>
      </w:pPr>
      <w:r>
        <w:rPr>
          <w:rFonts w:ascii="Microsoft YaHei" w:hAnsi="Microsoft YaHei"/>
          <w:sz w:val="22"/>
        </w:rPr>
        <w:t>第五代的角色定位是"持证指挥官"：不仅能自主决策，而且每一项自主能力都经过了xIL的系统化验证认证。人从"操作员"转变为"监督者"。从第四代到第五代，是从"可信赖的自动控制"到"可信赖的自主决策"的范式转换——</w:t>
      </w:r>
      <w:r>
        <w:rPr>
          <w:rFonts w:ascii="Microsoft YaHei" w:hAnsi="Microsoft YaHei"/>
          <w:b/>
          <w:sz w:val="22"/>
        </w:rPr>
        <w:t>不是先做出来再想怎么验证，而是验证体系先行，认知能力在验证保护下渐进升级</w:t>
      </w:r>
      <w:r>
        <w:rPr>
          <w:rFonts w:ascii="Microsoft YaHei" w:hAnsi="Microsoft YaHei"/>
          <w:sz w:val="22"/>
        </w:rPr>
        <w:t>。</w:t>
      </w:r>
    </w:p>
    <w:p>
      <w:pPr>
        <w:jc w:val="both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关键技术</w:t>
      </w:r>
      <w:r>
        <w:rPr>
          <w:rFonts w:ascii="Microsoft YaHei" w:hAnsi="Microsoft YaHei"/>
          <w:sz w:val="22"/>
        </w:rPr>
        <w:t>：分层分布式多智能体架构、场景识别与态势感知引擎、ODD定义与管理框架、多智能体协商与协调协议、自适应控制策略切换、安全降级与人机交接机制、MAS认知能力的专项SIL/HIL测试方法、智能化等级认证标准。</w:t>
      </w:r>
    </w:p>
    <w:p>
      <w:pPr>
        <w:jc w:val="both"/>
      </w:pPr>
      <w:r>
        <w:rPr>
          <w:rFonts w:ascii="Microsoft YaHei" w:hAnsi="Microsoft YaHei"/>
          <w:sz w:val="22"/>
        </w:rPr>
        <w:t>将五代技术放在一起对比，可以清晰地看到演进的阶梯：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2C5F8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代际</w:t>
            </w:r>
          </w:p>
        </w:tc>
        <w:tc>
          <w:tcPr>
            <w:tcW w:type="dxa" w:w="2340"/>
            <w:shd w:fill="2C5F8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技术栈</w:t>
            </w:r>
          </w:p>
        </w:tc>
        <w:tc>
          <w:tcPr>
            <w:tcW w:type="dxa" w:w="2340"/>
            <w:shd w:fill="2C5F8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决策模式</w:t>
            </w:r>
          </w:p>
        </w:tc>
        <w:tc>
          <w:tcPr>
            <w:tcW w:type="dxa" w:w="2340"/>
            <w:shd w:fill="2C5F8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类比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第一代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SCADA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人感知、人决策、人执行（远程）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遥控器</w:t>
            </w:r>
          </w:p>
        </w:tc>
      </w:tr>
      <w:tr>
        <w:trPr>
          <w:cantSplit/>
        </w:trPr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第二代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SCADA + SIM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系统辅助分析，人做所有决策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参谋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第三代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SCADA + SIM + HDC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预设工况内自动执行，人处理异常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自动驾驶仪</w:t>
            </w:r>
          </w:p>
        </w:tc>
      </w:tr>
      <w:tr>
        <w:trPr>
          <w:cantSplit/>
        </w:trPr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第四代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SCADA+SIM+HDC+xIL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经验证的自动控制，人监管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持证自动驾驶仪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第五代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SCADA+SIM+MAS(ODD)+xIL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经验证的自主决策，人监督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持证指挥官</w:t>
            </w:r>
          </w:p>
        </w:tc>
      </w:tr>
    </w:tbl>
    <w:p>
      <w:pPr>
        <w:jc w:val="both"/>
      </w:pPr>
      <w:r>
        <w:rPr>
          <w:rFonts w:ascii="Microsoft YaHei" w:hAnsi="Microsoft YaHei"/>
          <w:sz w:val="22"/>
        </w:rPr>
        <w:t>这一演进路径并非水利行业独有。回顾其他行业，可以看到高度相似的五阶段模式：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2C5F8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代际</w:t>
            </w:r>
          </w:p>
        </w:tc>
        <w:tc>
          <w:tcPr>
            <w:tcW w:type="dxa" w:w="2340"/>
            <w:shd w:fill="2C5F8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汽车</w:t>
            </w:r>
          </w:p>
        </w:tc>
        <w:tc>
          <w:tcPr>
            <w:tcW w:type="dxa" w:w="2340"/>
            <w:shd w:fill="2C5F8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电力</w:t>
            </w:r>
          </w:p>
        </w:tc>
        <w:tc>
          <w:tcPr>
            <w:tcW w:type="dxa" w:w="2340"/>
            <w:shd w:fill="2C5F8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水利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第一代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定速巡航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电网SCADA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SCADA</w:t>
            </w:r>
          </w:p>
        </w:tc>
      </w:tr>
      <w:tr>
        <w:trPr>
          <w:cantSplit/>
        </w:trPr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第二代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ADAS + 数字仿真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电网数字孪生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SCADA + SIM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第三代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L2辅助驾驶（车道保持等）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自动发电控制（AGC）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SCADA + SIM + HDC</w:t>
            </w:r>
          </w:p>
        </w:tc>
      </w:tr>
      <w:tr>
        <w:trPr>
          <w:cantSplit/>
        </w:trPr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第四代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L2 + V&amp;V测试认证体系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AGC + 并网测试(IEC 61850)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SCADA+SIM+HDC+xIL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第五代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L4自动驾驶(ODD) + V&amp;V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分布式自治 + 并网认证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SCADA+SIM+MAS(ODD)+xIL</w:t>
            </w:r>
          </w:p>
        </w:tc>
      </w:tr>
    </w:tbl>
    <w:p>
      <w:pPr>
        <w:jc w:val="both"/>
      </w:pPr>
      <w:r>
        <w:rPr>
          <w:rFonts w:ascii="Microsoft YaHei" w:hAnsi="Microsoft YaHei"/>
          <w:sz w:val="22"/>
        </w:rPr>
        <w:t>回看汽车行业，L2辅助驾驶并不是先上路再测试的——Euro NCAP评级、IIHS测试等V&amp;V体系的建立，恰恰是L2从实验室走向量产的前提。有了成熟的测试认证体系，才敢在此基础上向L4自动驾驶进军。电力行业同理，IEC 61850标准体系和并网测试规程的建立，先于分布式自治的大规模部署。</w:t>
      </w:r>
      <w:r>
        <w:rPr>
          <w:rFonts w:ascii="Microsoft YaHei" w:hAnsi="Microsoft YaHei"/>
          <w:b/>
          <w:sz w:val="22"/>
        </w:rPr>
        <w:t>先建验证体系，再升级智能——这是所有安全关键行业的共同逻辑。</w:t>
      </w:r>
      <w:r>
        <w:rPr>
          <w:rFonts w:ascii="Microsoft YaHei" w:hAnsi="Microsoft YaHei"/>
          <w:sz w:val="22"/>
        </w:rPr>
      </w:r>
    </w:p>
    <w:p>
      <w:pPr>
        <w:jc w:val="both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水利行业的绝大多数工程目前还停留在第二代，少数前沿工程刚刚触及第三代。</w:t>
      </w:r>
      <w:r>
        <w:rPr>
          <w:rFonts w:ascii="Microsoft YaHei" w:hAnsi="Microsoft YaHei"/>
          <w:sz w:val="22"/>
        </w:rPr>
        <w:t xml:space="preserve"> 我们的团队在胶东调水和大渡河流域率先完成了第三代（HDC）的工程化探索，并在此基础上向第四代（xIL验证体系）和第五代（MAS+ODD认知智能）全面拓展，形成了完整的技术栈。这意味着，水利行业主体面临的是从第二代直接跨越到第五代的挑战——中间跨越了三个完整的技术代际。</w:t>
      </w:r>
    </w:p>
    <w:p>
      <w:pPr>
        <w:spacing w:before="320" w:after="160"/>
      </w:pPr>
      <w:r>
        <w:rPr>
          <w:rFonts w:ascii="Microsoft YaHei" w:hAnsi="Microsoft YaHei"/>
          <w:b/>
          <w:color w:val="2C5F8A"/>
          <w:sz w:val="30"/>
        </w:rPr>
        <w:t>二、MAS = HDC + ODD + 认知智能</w:t>
      </w:r>
    </w:p>
    <w:p>
      <w:pPr>
        <w:jc w:val="both"/>
      </w:pPr>
      <w:r>
        <w:rPr>
          <w:rFonts w:ascii="Microsoft YaHei" w:hAnsi="Microsoft YaHei"/>
          <w:sz w:val="22"/>
        </w:rPr>
        <w:t>五代框架中，从第三代到第五代的跳变——从HDC到MAS——是整个演进链条中最关键的认知跃迁。而第四代xIL体系的提前建立，恰恰是这一跃迁得以安全发生的前提。要理解这一切，必须首先理解为什么水利行业连第三代（HDC）都尚未普及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HDC：一个尚未跨过的门槛</w:t>
      </w:r>
    </w:p>
    <w:p>
      <w:pPr>
        <w:jc w:val="both"/>
      </w:pPr>
      <w:r>
        <w:rPr>
          <w:rFonts w:ascii="Microsoft YaHei" w:hAnsi="Microsoft YaHei"/>
          <w:sz w:val="22"/>
        </w:rPr>
        <w:t>HDC在SCADA的每一层级部署自动控制算法，形成多层级闭环控制回路。以南水北调中线为例，理想的HDC架构是：从总调度中心到分调度中心，再到管理处、现场闸站，每一层级都有相应的控制算法自动运行。但一个容易被忽略的事实是：</w:t>
      </w:r>
      <w:r>
        <w:rPr>
          <w:rFonts w:ascii="Microsoft YaHei" w:hAnsi="Microsoft YaHei"/>
          <w:b/>
          <w:sz w:val="22"/>
        </w:rPr>
        <w:t>水利行业的大部分工程至今尚未真正进入HDC阶段。</w:t>
      </w:r>
      <w:r>
        <w:rPr>
          <w:rFonts w:ascii="Microsoft YaHei" w:hAnsi="Microsoft YaHei"/>
          <w:sz w:val="22"/>
        </w:rPr>
      </w:r>
    </w:p>
    <w:p>
      <w:pPr>
        <w:jc w:val="both"/>
      </w:pPr>
      <w:r>
        <w:rPr>
          <w:rFonts w:ascii="Microsoft YaHei" w:hAnsi="Microsoft YaHei"/>
          <w:sz w:val="22"/>
        </w:rPr>
        <w:t>绝大多数水利工程仍然停留在第二代（SCADA+SIM）——SCADA负责数据采集和远程操控，SIM提供仿真分析和可视化展示，而控制决策基本由调度员人工完成。HDC对于大部分工程而言，还是“图纸上的愿景”而非“运行中的现实”。</w:t>
      </w:r>
    </w:p>
    <w:p>
      <w:pPr>
        <w:jc w:val="both"/>
      </w:pPr>
      <w:r>
        <w:rPr>
          <w:rFonts w:ascii="Microsoft YaHei" w:hAnsi="Microsoft YaHei"/>
          <w:sz w:val="22"/>
        </w:rPr>
        <w:t>国内只有极少数工程对HDC进行了实质性探索。在胶东调水工程和大渡河流域梯级电站调度中，我们的团队率先实现了多层级自动控制算法的工程化部署，在真实工程中验证了HDC的可行性和有效性。但即便在这些前沿探索中，HDC的局限性也十分明显：</w:t>
      </w:r>
      <w:r>
        <w:rPr>
          <w:rFonts w:ascii="Microsoft YaHei" w:hAnsi="Microsoft YaHei"/>
          <w:b/>
          <w:sz w:val="22"/>
        </w:rPr>
        <w:t>所有控制策略都是针对预设场景设计的。</w:t>
      </w:r>
      <w:r>
        <w:rPr>
          <w:rFonts w:ascii="Microsoft YaHei" w:hAnsi="Microsoft YaHei"/>
          <w:sz w:val="22"/>
        </w:rPr>
        <w:t xml:space="preserve"> 系统有分布式的“执行力”，但没有分布式的“判断力”。当工况超出预设范围，系统不知道自己不知道。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控制论引入水利：一段未完成的历程</w:t>
      </w:r>
    </w:p>
    <w:p>
      <w:pPr>
        <w:jc w:val="both"/>
      </w:pPr>
      <w:r>
        <w:rPr>
          <w:rFonts w:ascii="Microsoft YaHei" w:hAnsi="Microsoft YaHei"/>
          <w:sz w:val="22"/>
        </w:rPr>
        <w:t>为什么水利行业连HDC都尚未普及？要理解这个问题，有必要回溯控制论引入水利行业的发展历程。这段历程揭示了一个重要事实：</w:t>
      </w:r>
      <w:r>
        <w:rPr>
          <w:rFonts w:ascii="Microsoft YaHei" w:hAnsi="Microsoft YaHei"/>
          <w:b/>
          <w:sz w:val="22"/>
        </w:rPr>
        <w:t>控制论在水利领域的应用，无论国内外，至今都未能完成从学术研究到工程主流的跨越。</w:t>
      </w:r>
      <w:r>
        <w:rPr>
          <w:rFonts w:ascii="Microsoft YaHei" w:hAnsi="Microsoft YaHei"/>
          <w:sz w:val="22"/>
        </w:rPr>
      </w:r>
    </w:p>
    <w:p>
      <w:pPr>
        <w:jc w:val="both"/>
      </w:pPr>
      <w:r>
        <w:rPr>
          <w:rFonts w:ascii="Microsoft YaHei" w:hAnsi="Microsoft YaHei"/>
          <w:sz w:val="22"/>
        </w:rPr>
        <w:t>国际上，控制理论在水利领域的应用可以追溯到20世纪60年代末。1969年，法国SOGREAH公司（后并入Artelia集团）率先将自动控制方法应用于灌溉渠道的水位调节，开发了基于下游水位反馈的AVIS/AVIO控制器。此后，法国CEMAGREF（现IRSTEA）在70至80年代系统地研究了明渠控制问题。美国亚利桑那州立大学、科罗拉多州立大学等在80年代开始将现代控制理论引入灌溉系统。荷兰代尔夫特理工大学在90年代将模型预测控制（MPC）应用于荷兰低地水网的洪水管理。进入21世纪，分布式模型预测控制（DMPC）和鲁棒控制等方法在学术界得到广泛研究。</w:t>
      </w:r>
    </w:p>
    <w:p>
      <w:pPr>
        <w:jc w:val="both"/>
      </w:pPr>
      <w:r>
        <w:rPr>
          <w:rFonts w:ascii="Microsoft YaHei" w:hAnsi="Microsoft YaHei"/>
          <w:sz w:val="22"/>
        </w:rPr>
        <w:t>然而，这些工作几乎全部停留在学术研究和小规模试验阶段。</w:t>
      </w:r>
      <w:r>
        <w:rPr>
          <w:rFonts w:ascii="Microsoft YaHei" w:hAnsi="Microsoft YaHei"/>
          <w:b/>
          <w:sz w:val="22"/>
        </w:rPr>
        <w:t>即使在控制理论研究最活跃的欧美国家，水利工程的控制也没有大范围纳入高校教学体系和工程应用推广。</w:t>
      </w:r>
      <w:r>
        <w:rPr>
          <w:rFonts w:ascii="Microsoft YaHei" w:hAnsi="Microsoft YaHei"/>
          <w:sz w:val="22"/>
        </w:rPr>
        <w:t xml:space="preserve"> 在水利工程专业的课程设置中，水力学、水文学、水工结构仍然是绝对核心，控制理论至多作为选修课出现在少数研究型大学中。原因是多方面的：水利工程的时空尺度远大于工业控制对象，模型不确定性高，实时性要求与通信条件之间存在矛盾，而且水利行业长期以来形成了以“设计”而非“运行”为中心的知识体系和职业文化。</w:t>
      </w:r>
    </w:p>
    <w:p>
      <w:pPr>
        <w:jc w:val="both"/>
      </w:pPr>
      <w:r>
        <w:rPr>
          <w:rFonts w:ascii="Microsoft YaHei" w:hAnsi="Microsoft YaHei"/>
          <w:sz w:val="22"/>
        </w:rPr>
        <w:t>中国在这个领域起步更晚。水利行业引入自动控制概念，基本始于21世纪初南水北调工程的规划建设阶段。南水北调中线工程1400多公里的长距离输水渠道，其水力瞬变过程的复杂性客观上催生了对自动控制方法的需求。但在实际推进中，进展远比预期缓慢。真正将HDC在大型工程中进行工程化验证的，只有极少数先行者——我们的团队先后在胶东调水和大渡河流域进行了系统性探索。总体而言，国内水利行业对控制论的系统性引入比国际上晚了约二十至三十年，且同样面临学科壁垒问题——水利工程师不懂控制论，控制工程师不懂水力学。</w:t>
      </w:r>
    </w:p>
    <w:p>
      <w:pPr>
        <w:jc w:val="both"/>
      </w:pPr>
      <w:r>
        <w:rPr>
          <w:rFonts w:ascii="Microsoft YaHei" w:hAnsi="Microsoft YaHei"/>
          <w:sz w:val="22"/>
        </w:rPr>
        <w:t>更深层的问题是，无论国内外，控制论在水利领域的应用长期以来都局限于</w:t>
      </w:r>
      <w:r>
        <w:rPr>
          <w:rFonts w:ascii="Microsoft YaHei" w:hAnsi="Microsoft YaHei"/>
          <w:b/>
          <w:sz w:val="22"/>
        </w:rPr>
        <w:t>经典控制方法的移植</w:t>
      </w:r>
      <w:r>
        <w:rPr>
          <w:rFonts w:ascii="Microsoft YaHei" w:hAnsi="Microsoft YaHei"/>
          <w:sz w:val="22"/>
        </w:rPr>
        <w:t>——把工业控制中成熟的PID、MPC等方法搬到水利场景中——而没有发展出</w:t>
      </w:r>
      <w:r>
        <w:rPr>
          <w:rFonts w:ascii="Microsoft YaHei" w:hAnsi="Microsoft YaHei"/>
          <w:b/>
          <w:sz w:val="22"/>
        </w:rPr>
        <w:t>面向水网特性的控制理论体系</w:t>
      </w:r>
      <w:r>
        <w:rPr>
          <w:rFonts w:ascii="Microsoft YaHei" w:hAnsi="Microsoft YaHei"/>
          <w:sz w:val="22"/>
        </w:rPr>
        <w:t>。水网是大尺度分布参数系统，具有强非线性、强耦合、多时间尺度、高不确定性等特征。直接移植工业控制方法，往往只能解决局部、单一工况下的问题。这也解释了为什么HDC在理论上已被研究了半个世纪，在水利工程中却始终未能大规模落地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HDC的天花板与MAS的三重增量</w:t>
      </w:r>
    </w:p>
    <w:p>
      <w:pPr>
        <w:jc w:val="both"/>
      </w:pPr>
      <w:r>
        <w:rPr>
          <w:rFonts w:ascii="Microsoft YaHei" w:hAnsi="Microsoft YaHei"/>
          <w:sz w:val="22"/>
        </w:rPr>
        <w:t>HDC的控制算法再精密，本质上都是“刺激-响应”模式：给定设定值和当前值，计算偏差，输出控制量。它们回答的都是同一个问题：“给定目标，如何最优地到达？”但它们回答不了三个更根本的问题：</w:t>
      </w:r>
      <w:r>
        <w:rPr>
          <w:rFonts w:ascii="Microsoft YaHei" w:hAnsi="Microsoft YaHei"/>
          <w:b/>
          <w:sz w:val="22"/>
        </w:rPr>
        <w:t>第一，我现在处于什么场景？</w:t>
      </w:r>
      <w:r>
        <w:rPr>
          <w:rFonts w:ascii="Microsoft YaHei" w:hAnsi="Microsoft YaHei"/>
          <w:sz w:val="22"/>
        </w:rPr>
        <w:t xml:space="preserve"> HDC不知道场景，它只知道“水位偏高了，开大闸门”。</w:t>
      </w:r>
      <w:r>
        <w:rPr>
          <w:rFonts w:ascii="Microsoft YaHei" w:hAnsi="Microsoft YaHei"/>
          <w:b/>
          <w:sz w:val="22"/>
        </w:rPr>
        <w:t>第二，应该追求什么目标？</w:t>
      </w:r>
      <w:r>
        <w:rPr>
          <w:rFonts w:ascii="Microsoft YaHei" w:hAnsi="Microsoft YaHei"/>
          <w:sz w:val="22"/>
        </w:rPr>
        <w:t xml:space="preserve"> HDC执行的是预先设定的目标，不能根据场景动态调整目标体系。</w:t>
      </w:r>
      <w:r>
        <w:rPr>
          <w:rFonts w:ascii="Microsoft YaHei" w:hAnsi="Microsoft YaHei"/>
          <w:b/>
          <w:sz w:val="22"/>
        </w:rPr>
        <w:t>第三，我的能力边界在哪里？</w:t>
      </w:r>
      <w:r>
        <w:rPr>
          <w:rFonts w:ascii="Microsoft YaHei" w:hAnsi="Microsoft YaHei"/>
          <w:sz w:val="22"/>
        </w:rPr>
        <w:t xml:space="preserve"> HDC不知道自己不知道——当工况超出设计范围时，它会继续按原有控制律运行，可能导致危险后果。</w:t>
      </w:r>
    </w:p>
    <w:p>
      <w:pPr>
        <w:jc w:val="both"/>
      </w:pPr>
      <w:r>
        <w:rPr>
          <w:rFonts w:ascii="Microsoft YaHei" w:hAnsi="Microsoft YaHei"/>
          <w:sz w:val="22"/>
        </w:rPr>
        <w:t>MAS在HDC基础上增加的三重能力，精确对应了HDC回答不了的三个问题：</w:t>
      </w:r>
      <w:r>
        <w:rPr>
          <w:rFonts w:ascii="Microsoft YaHei" w:hAnsi="Microsoft YaHei"/>
          <w:b/>
          <w:sz w:val="22"/>
        </w:rPr>
        <w:t>增量一：场景识别（Situation Awareness）。</w:t>
      </w:r>
      <w:r>
        <w:rPr>
          <w:rFonts w:ascii="Microsoft YaHei" w:hAnsi="Microsoft YaHei"/>
          <w:sz w:val="22"/>
        </w:rPr>
        <w:t xml:space="preserve"> 智能体能够感知当前系统状态，并判断“我现在处于什么场景”。这不是简单的阈值报警，而是对系统整体态势的理解。</w:t>
      </w:r>
      <w:r>
        <w:rPr>
          <w:rFonts w:ascii="Microsoft YaHei" w:hAnsi="Microsoft YaHei"/>
          <w:b/>
          <w:sz w:val="22"/>
        </w:rPr>
        <w:t>增量二：自主决策（Autonomous Decision-Making）。</w:t>
      </w:r>
      <w:r>
        <w:rPr>
          <w:rFonts w:ascii="Microsoft YaHei" w:hAnsi="Microsoft YaHei"/>
          <w:sz w:val="22"/>
        </w:rPr>
        <w:t xml:space="preserve"> 智能体在识别场景之后，能够自主选择或生成相应的控制策略。这就把HDC中仍然依赖人的“认知-决策”环节，下放到了每一层级的智能体中。</w:t>
      </w:r>
      <w:r>
        <w:rPr>
          <w:rFonts w:ascii="Microsoft YaHei" w:hAnsi="Microsoft YaHei"/>
          <w:b/>
          <w:sz w:val="22"/>
        </w:rPr>
        <w:t>增量三：ODD（Operational Design Domain，运行设计域）。</w:t>
      </w:r>
      <w:r>
        <w:rPr>
          <w:rFonts w:ascii="Microsoft YaHei" w:hAnsi="Microsoft YaHei"/>
          <w:sz w:val="22"/>
        </w:rPr>
        <w:t xml:space="preserve"> 这是自动驾驶行业提出的精确概念框架，定义了自动系统能够安全运行的条件范围。ODD使MAS的自主能力变得可度量——不再是笼统地说“系统很智能”，而是精确地界定“在什么条件下、能自主完成什么任务”。超出ODD范围，智能体必须安全降级或请求人类接管。</w:t>
      </w:r>
    </w:p>
    <w:p>
      <w:pPr>
        <w:jc w:val="both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而xIL体系的价值正体现于此</w:t>
      </w:r>
      <w:r>
        <w:rPr>
          <w:rFonts w:ascii="Microsoft YaHei" w:hAnsi="Microsoft YaHei"/>
          <w:sz w:val="22"/>
        </w:rPr>
        <w:t>：MAS的每一项新增认知能力——场景识别是否准确、自主决策是否合理、ODD边界判断是否可靠——都需要在SIL和HIL中进行系统化测试和验证。如果没有第四代提前建立的xIL体系，MAS的这些认知能力就只能停留在论文和PPT中，永远无法被验证为“可信赖”的，也就永远无法部署到真实工程中。</w:t>
      </w:r>
      <w:r>
        <w:rPr>
          <w:rFonts w:ascii="Microsoft YaHei" w:hAnsi="Microsoft YaHei"/>
          <w:b/>
          <w:sz w:val="22"/>
        </w:rPr>
        <w:t>先有验证手段，再升级智能——这是第四代先于第五代的根本逻辑。</w:t>
      </w:r>
      <w:r>
        <w:rPr>
          <w:rFonts w:ascii="Microsoft YaHei" w:hAnsi="Microsoft YaHei"/>
          <w:sz w:val="22"/>
        </w:rPr>
      </w:r>
    </w:p>
    <w:p>
      <w:pPr>
        <w:jc w:val="both"/>
      </w:pPr>
      <w:r>
        <w:rPr>
          <w:rFonts w:ascii="Microsoft YaHei" w:hAnsi="Microsoft YaHei"/>
          <w:sz w:val="22"/>
        </w:rPr>
        <w:t>正是基于在胶东调水和大渡河HDC实践中积累的深刻认知——深知HDC“能做什么、不能做什么”——我们首先构建了xIL验证体系（第四代），然后在xIL的保障下，将HDC叠加认知智能和ODD，全面拓展到MAS层面（第五代）。这种“先建跑道，再起飞”的路径，在全球水利行业中是首次。</w:t>
      </w:r>
    </w:p>
    <w:p>
      <w:pPr>
        <w:spacing w:before="320" w:after="160"/>
      </w:pPr>
      <w:r>
        <w:rPr>
          <w:rFonts w:ascii="Microsoft YaHei" w:hAnsi="Microsoft YaHei"/>
          <w:b/>
          <w:color w:val="2C5F8A"/>
          <w:sz w:val="30"/>
        </w:rPr>
        <w:t>三、为什么是跨越三个时代</w:t>
      </w:r>
    </w:p>
    <w:p>
      <w:pPr>
        <w:jc w:val="both"/>
      </w:pPr>
      <w:r>
        <w:rPr>
          <w:rFonts w:ascii="Microsoft YaHei" w:hAnsi="Microsoft YaHei"/>
          <w:sz w:val="22"/>
        </w:rPr>
        <w:t>从第二代（SCADA+SIM）到第五代（SCADA+SIM+MAS(ODD)+xIL），中间跨越了三个完整的技术代际。这三个跃迁性质各异，但环环相扣，且有严格的先后逻辑。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跃迁一：从SIM到HDC——控制跃迁</w:t>
      </w:r>
    </w:p>
    <w:p>
      <w:pPr>
        <w:jc w:val="both"/>
      </w:pPr>
      <w:r>
        <w:rPr>
          <w:rFonts w:ascii="Microsoft YaHei" w:hAnsi="Microsoft YaHei"/>
          <w:sz w:val="22"/>
        </w:rPr>
        <w:t>从SCADA+SIM到SCADA+SIM+HDC，是从“人做所有决策”到“预设工况内自动执行”的跳变。这个跃迁在技术上是成熟的——工业控制领域已经积累了半个世纪的理论和实践——但在水利行业的落地远比预期困难，至今仍是少数前沿工程的探索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跃迁二：从HDC到HDC+xIL——信任跃迁</w:t>
      </w:r>
    </w:p>
    <w:p>
      <w:pPr>
        <w:jc w:val="both"/>
      </w:pPr>
      <w:r>
        <w:rPr>
          <w:rFonts w:ascii="Microsoft YaHei" w:hAnsi="Microsoft YaHei"/>
          <w:sz w:val="22"/>
        </w:rPr>
        <w:t>有了控制能力之后，下一步不是急着升级智能，而是先建立验证体系。这是所有安全关键行业的共同经验。航空业的DO-178C不是飞机造出来之后才写的；汽车的ISO 26262不是车辆上路后才建的。</w:t>
      </w:r>
      <w:r>
        <w:rPr>
          <w:rFonts w:ascii="Microsoft YaHei" w:hAnsi="Microsoft YaHei"/>
          <w:b/>
          <w:sz w:val="22"/>
        </w:rPr>
        <w:t>验证体系是控制能力从“实验可行”到“工程可用”的桥梁。</w:t>
      </w:r>
      <w:r>
        <w:rPr>
          <w:rFonts w:ascii="Microsoft YaHei" w:hAnsi="Microsoft YaHei"/>
          <w:sz w:val="22"/>
        </w:rPr>
        <w:t xml:space="preserve"> 没有xIL，HDC永远停留在“试点项目”阶段，无法大规模推广——因为没有标准化的手段来证明它在各种工况下都是安全的。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跃迁三：从HDC+xIL到MAS(ODD)+xIL——认知跃迁</w:t>
      </w:r>
    </w:p>
    <w:p>
      <w:pPr>
        <w:jc w:val="both"/>
      </w:pPr>
      <w:r>
        <w:rPr>
          <w:rFonts w:ascii="Microsoft YaHei" w:hAnsi="Microsoft YaHei"/>
          <w:sz w:val="22"/>
        </w:rPr>
        <w:t>这是整个五代演进中最关键的一步。在xIL验证体系的保障下，将HDC升级为MAS——叠加场景识别、自主决策和ODD边界定义。这就像自动驾驶从L2（辅助驾驶，有V&amp;V保障）升级到L4（自动驾驶，在ODD内全自主）：不是盲目冒进，而是在已有的安全验证基础设施上，渐进地引入更高层次的自主能力。每一步新增的认知能力，都要通过xIL的测试才能上线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三个跃迁的内在逻辑</w:t>
      </w:r>
    </w:p>
    <w:p>
      <w:pPr>
        <w:jc w:val="both"/>
      </w:pPr>
      <w:r>
        <w:rPr>
          <w:rFonts w:ascii="Microsoft YaHei" w:hAnsi="Microsoft YaHei"/>
          <w:sz w:val="22"/>
        </w:rPr>
        <w:t>三个跃迁之间有清晰的依赖关系：</w:t>
      </w:r>
      <w:r>
        <w:rPr>
          <w:rFonts w:ascii="Microsoft YaHei" w:hAnsi="Microsoft YaHei"/>
          <w:b/>
          <w:sz w:val="22"/>
        </w:rPr>
        <w:t>没有HDC的控制执行能力，MAS的“认知”就无从落地</w:t>
      </w:r>
      <w:r>
        <w:rPr>
          <w:rFonts w:ascii="Microsoft YaHei" w:hAnsi="Microsoft YaHei"/>
          <w:sz w:val="22"/>
        </w:rPr>
        <w:t>——认知的输出必须通过控制算法转化为执行动作。</w:t>
      </w:r>
      <w:r>
        <w:rPr>
          <w:rFonts w:ascii="Microsoft YaHei" w:hAnsi="Microsoft YaHei"/>
          <w:b/>
          <w:sz w:val="22"/>
        </w:rPr>
        <w:t>没有xIL的验证认证，HDC和MAS都无法在安全关键领域部署</w:t>
      </w:r>
      <w:r>
        <w:rPr>
          <w:rFonts w:ascii="Microsoft YaHei" w:hAnsi="Microsoft YaHei"/>
          <w:sz w:val="22"/>
        </w:rPr>
        <w:t>——未经系统化验证的自动/自主控制算法，没有管理机构敢让它上线运行。</w:t>
      </w:r>
      <w:r>
        <w:rPr>
          <w:rFonts w:ascii="Microsoft YaHei" w:hAnsi="Microsoft YaHei"/>
          <w:b/>
          <w:sz w:val="22"/>
        </w:rPr>
        <w:t>没有xIL先行建立，MAS就不可能安全地进化</w:t>
      </w:r>
      <w:r>
        <w:rPr>
          <w:rFonts w:ascii="Microsoft YaHei" w:hAnsi="Microsoft YaHei"/>
          <w:sz w:val="22"/>
        </w:rPr>
        <w:t>——MAS的场景识别、自主决策、ODD边界判断等认知能力，必须在xIL中逐项验证才能上线。</w:t>
      </w:r>
    </w:p>
    <w:p>
      <w:pPr>
        <w:jc w:val="both"/>
      </w:pPr>
      <w:r>
        <w:rPr>
          <w:rFonts w:ascii="Microsoft YaHei" w:hAnsi="Microsoft YaHei"/>
          <w:sz w:val="22"/>
        </w:rPr>
        <w:t>这解释了为什么必须是这个顺序：控制→信任→认知。而不是控制→认知→信任。后者意味着让一个未经验证的自主决策系统在真实水网上运行——</w:t>
      </w:r>
      <w:r>
        <w:rPr>
          <w:rFonts w:ascii="Microsoft YaHei" w:hAnsi="Microsoft YaHei"/>
          <w:b/>
          <w:sz w:val="22"/>
        </w:rPr>
        <w:t>后果不可承受</w:t>
      </w:r>
      <w:r>
        <w:rPr>
          <w:rFonts w:ascii="Microsoft YaHei" w:hAnsi="Microsoft YaHei"/>
          <w:sz w:val="22"/>
        </w:rPr>
        <w:t>。一条调水干渠，一旦控制失误，可能引发漫溢、断流、甚至工程安全事故，影响千万人的供水保障。</w:t>
      </w:r>
    </w:p>
    <w:p>
      <w:pPr>
        <w:jc w:val="both"/>
      </w:pPr>
      <w:r>
        <w:rPr>
          <w:rFonts w:ascii="Microsoft YaHei" w:hAnsi="Microsoft YaHei"/>
          <w:sz w:val="22"/>
        </w:rPr>
        <w:t>好消息是，水利行业的后发优势在于：不需要背负旧系统的包袱，可以直接瞄准第五代框架来设计，将三个跃迁“压缩”在一次系统性跳跃中完成——但压缩的是时间，不是顺序。</w:t>
      </w:r>
    </w:p>
    <w:p>
      <w:pPr>
        <w:spacing w:before="320" w:after="160"/>
      </w:pPr>
      <w:r>
        <w:rPr>
          <w:rFonts w:ascii="Microsoft YaHei" w:hAnsi="Microsoft YaHei"/>
          <w:b/>
          <w:color w:val="2C5F8A"/>
          <w:sz w:val="30"/>
        </w:rPr>
        <w:t>四、不是替代，而是层累</w:t>
      </w:r>
    </w:p>
    <w:p>
      <w:pPr>
        <w:jc w:val="both"/>
      </w:pPr>
      <w:r>
        <w:rPr>
          <w:rFonts w:ascii="Microsoft YaHei" w:hAnsi="Microsoft YaHei"/>
          <w:sz w:val="22"/>
        </w:rPr>
        <w:t>跨越三个时代并不意味着否定前几代的价值。恰恰相反，五个时代之间是</w:t>
      </w:r>
      <w:r>
        <w:rPr>
          <w:rFonts w:ascii="Microsoft YaHei" w:hAnsi="Microsoft YaHei"/>
          <w:b/>
          <w:sz w:val="22"/>
        </w:rPr>
        <w:t>层累关系</w:t>
      </w:r>
      <w:r>
        <w:rPr>
          <w:rFonts w:ascii="Microsoft YaHei" w:hAnsi="Microsoft YaHei"/>
          <w:sz w:val="22"/>
        </w:rPr>
        <w:t>，不是替代关系。</w:t>
      </w:r>
    </w:p>
    <w:p>
      <w:pPr>
        <w:jc w:val="both"/>
      </w:pPr>
      <w:r>
        <w:rPr>
          <w:rFonts w:ascii="Microsoft YaHei" w:hAnsi="Microsoft YaHei"/>
          <w:sz w:val="22"/>
        </w:rPr>
      </w:r>
      <w:r>
        <w:rPr>
          <w:rFonts w:ascii="Microsoft YaHei" w:hAnsi="Microsoft YaHei"/>
          <w:b/>
          <w:sz w:val="22"/>
        </w:rPr>
        <w:t>SIM层是xIL得以存在的基座。</w:t>
      </w:r>
      <w:r>
        <w:rPr>
          <w:rFonts w:ascii="Microsoft YaHei" w:hAnsi="Microsoft YaHei"/>
          <w:sz w:val="22"/>
        </w:rPr>
        <w:t xml:space="preserve"> SIL测试需要一个高保真度的数字仿真环境来模拟水网的物理过程，这正是SIM层所提供的；HIL测试需要将SIM环境与真实硬件无缝对接。没有精确的水力模型，xIL就是无源之水。</w:t>
      </w:r>
      <w:r>
        <w:rPr>
          <w:rFonts w:ascii="Microsoft YaHei" w:hAnsi="Microsoft YaHei"/>
          <w:b/>
          <w:sz w:val="22"/>
        </w:rPr>
        <w:t>HDC是MAS的控制基座。</w:t>
      </w:r>
      <w:r>
        <w:rPr>
          <w:rFonts w:ascii="Microsoft YaHei" w:hAnsi="Microsoft YaHei"/>
          <w:sz w:val="22"/>
        </w:rPr>
        <w:t xml:space="preserve"> MAS = HDC + ODD + 认知智能，HDC提供的分层分布式控制算法是MAS执行决策的“肢体”。</w:t>
      </w:r>
      <w:r>
        <w:rPr>
          <w:rFonts w:ascii="Microsoft YaHei" w:hAnsi="Microsoft YaHei"/>
          <w:b/>
          <w:sz w:val="22"/>
        </w:rPr>
        <w:t>SCADA是一切的物理接口。</w:t>
      </w:r>
      <w:r>
        <w:rPr>
          <w:rFonts w:ascii="Microsoft YaHei" w:hAnsi="Microsoft YaHei"/>
          <w:sz w:val="22"/>
        </w:rPr>
        <w:t xml:space="preserve"> 没有SCADA的感知执行层，上层的一切都无从谈起。</w:t>
      </w:r>
      <w:r>
        <w:rPr>
          <w:rFonts w:ascii="Microsoft YaHei" w:hAnsi="Microsoft YaHei"/>
          <w:b/>
          <w:sz w:val="22"/>
        </w:rPr>
        <w:t>xIL是MAS的安全基座。</w:t>
      </w:r>
      <w:r>
        <w:rPr>
          <w:rFonts w:ascii="Microsoft YaHei" w:hAnsi="Microsoft YaHei"/>
          <w:sz w:val="22"/>
        </w:rPr>
        <w:t xml:space="preserve"> 没有xIL提供的验证认证能力，MAS的自主决策永远只是实验室中的概念。</w:t>
      </w:r>
    </w:p>
    <w:p>
      <w:pPr>
        <w:jc w:val="both"/>
      </w:pPr>
      <w:r>
        <w:rPr>
          <w:rFonts w:ascii="Microsoft YaHei" w:hAnsi="Microsoft YaHei"/>
          <w:sz w:val="22"/>
        </w:rPr>
        <w:t>行业过去二十年在SCADA和SIM上的投入并非浪费，它们正在成为第五代框架的地基。但这里有一个关键警示：如果SIM层的建设从一开始就没有以“支撑在环测试”为目标导向，那么建出来的可能只是一个漂亮的可视化展示屏，而非一个可以支撑xIL测试的仿真引擎。关键不是“要不要做SIM”，而是“SIM要按什么标准来做”——它必须具备物理保真度、实时运行能力和标准化接口。</w:t>
      </w:r>
    </w:p>
    <w:p>
      <w:pPr>
        <w:spacing w:before="320" w:after="160"/>
      </w:pPr>
      <w:r>
        <w:rPr>
          <w:rFonts w:ascii="Microsoft YaHei" w:hAnsi="Microsoft YaHei"/>
          <w:b/>
          <w:color w:val="2C5F8A"/>
          <w:sz w:val="30"/>
        </w:rPr>
        <w:t>五、国内外发展历程对比</w:t>
      </w:r>
    </w:p>
    <w:p>
      <w:pPr>
        <w:jc w:val="both"/>
      </w:pPr>
      <w:r>
        <w:rPr>
          <w:rFonts w:ascii="Microsoft YaHei" w:hAnsi="Microsoft YaHei"/>
          <w:sz w:val="22"/>
        </w:rPr>
        <w:t>五个技术层次在国内外的发展路径和成熟度差异显著。理解这些差异，有助于看清我们的位置和机会。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SCADA层：已基本拉平</w:t>
      </w:r>
    </w:p>
    <w:p>
      <w:pPr>
        <w:jc w:val="both"/>
      </w:pPr>
      <w:r>
        <w:rPr>
          <w:rFonts w:ascii="Microsoft YaHei" w:hAnsi="Microsoft YaHei"/>
          <w:sz w:val="22"/>
        </w:rPr>
        <w:t>SCADA技术起源于20世纪60年代的美国电力和石油行业，80年代进入欧美水务领域。中国水利行业的SCADA应用从90年代末开始规模化推进。在传感器网络、通信链路、RTU/PLC等基础硬件层面，国内外差距已经不大，部分领域甚至实现了超越。但在数据质量——完整性、一致性、时间同步精度——方面，仍有提升空间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SIM层："形似神异"的关键阶段</w:t>
      </w:r>
    </w:p>
    <w:p>
      <w:pPr>
        <w:jc w:val="both"/>
      </w:pPr>
      <w:r>
        <w:rPr>
          <w:rFonts w:ascii="Microsoft YaHei" w:hAnsi="Microsoft YaHei"/>
          <w:sz w:val="22"/>
        </w:rPr>
        <w:t>欧洲在水务仿真领域走在前列：荷兰Deltares的水力建模平台、丹麦DHI的MIKE系列、英国HR Wallingford的洪水仿真工具，均已达到工业级应用水平。这些平台的共同特点是：</w:t>
      </w:r>
      <w:r>
        <w:rPr>
          <w:rFonts w:ascii="Microsoft YaHei" w:hAnsi="Microsoft YaHei"/>
          <w:b/>
          <w:sz w:val="22"/>
        </w:rPr>
        <w:t>仿真引擎的物理保真度高，能够支撑实时运行</w:t>
      </w:r>
      <w:r>
        <w:rPr>
          <w:rFonts w:ascii="Microsoft YaHei" w:hAnsi="Microsoft YaHei"/>
          <w:sz w:val="22"/>
        </w:rPr>
        <w:t>。中国近年在数字孪生领域投入巨大，三维可视化、BIM+GIS融合等展示技术已达国际一流水平。但“形似神异”问题突出：许多项目SIM层重心放在视觉展示而非仿真计算，模型精度和实时运行能力与欧洲平台仍有差距。换言之，国内很多“数字孪生”在“数字”上做得很好，在“孪生”（即仿真保真度）上还有较大提升空间。这正是前文所警示的：SIM如果不能支撑在环测试，就无法成为第五代框架的地基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HDC层：国内外均未大规模落地</w:t>
      </w:r>
    </w:p>
    <w:p>
      <w:pPr>
        <w:jc w:val="both"/>
      </w:pPr>
      <w:r>
        <w:rPr>
          <w:rFonts w:ascii="Microsoft YaHei" w:hAnsi="Microsoft YaHei"/>
          <w:sz w:val="22"/>
        </w:rPr>
        <w:t>如前文分析，控制论在水利领域的半个世纪探索，无论国内外都未能完成从学术研究到工程主流的跨越。国际上的优势主要体现在理论积累和小规模试验上，而非工程化输出。国内在胶东调水和大渡河的探索属于全球前沿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xIL层与MAS层：全球水利行业的空白地带</w:t>
      </w:r>
    </w:p>
    <w:p>
      <w:pPr>
        <w:jc w:val="both"/>
      </w:pPr>
      <w:r>
        <w:rPr>
          <w:rFonts w:ascii="Microsoft YaHei" w:hAnsi="Microsoft YaHei"/>
          <w:sz w:val="22"/>
        </w:rPr>
        <w:t>在其他行业——汽车的dSPACE、航空的DO-178C、电网的IEC 61850——xIL体系已经非常成熟。但在水利行业，全球范围内都没有建立过系统化的在环测试和认证体系。MAS同样如此，多智能体系统在电力和自动驾驶领域已有深入的工程应用，但在水利工程中基本处于空白。</w:t>
      </w:r>
    </w:p>
    <w:p>
      <w:pPr>
        <w:jc w:val="both"/>
      </w:pPr>
      <w:r>
        <w:rPr>
          <w:rFonts w:ascii="Microsoft YaHei" w:hAnsi="Microsoft YaHei"/>
          <w:sz w:val="22"/>
        </w:rPr>
        <w:t>这意味着，在决定第四代和第五代框架的两个关键层上，全球水利行业处于同一起跑线。谁先实现工程化落地，谁就占据先机。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2C5F8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技术层</w:t>
            </w:r>
          </w:p>
        </w:tc>
        <w:tc>
          <w:tcPr>
            <w:tcW w:type="dxa" w:w="2340"/>
            <w:shd w:fill="2C5F8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国际水平</w:t>
            </w:r>
          </w:p>
        </w:tc>
        <w:tc>
          <w:tcPr>
            <w:tcW w:type="dxa" w:w="2340"/>
            <w:shd w:fill="2C5F8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国内水平</w:t>
            </w:r>
          </w:p>
        </w:tc>
        <w:tc>
          <w:tcPr>
            <w:tcW w:type="dxa" w:w="2340"/>
            <w:shd w:fill="2C5F8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Microsoft YaHei" w:hAnsi="Microsoft YaHei"/>
                <w:b/>
                <w:color w:val="FFFFFF"/>
                <w:sz w:val="21"/>
              </w:rPr>
              <w:t>差距与机会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SCADA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成熟，体系完善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基本跟上，局部超越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差距小，继续弥合</w:t>
            </w:r>
          </w:p>
        </w:tc>
      </w:tr>
      <w:tr>
        <w:trPr>
          <w:cantSplit/>
        </w:trPr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SIM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工业级仿真引擎成熟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展示强、仿真弱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需补仿真保真度短板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HDC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学术活跃，工程未普及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极少数工程探索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均未大规模落地</w:t>
            </w:r>
          </w:p>
        </w:tc>
      </w:tr>
      <w:tr>
        <w:trPr>
          <w:cantSplit/>
        </w:trPr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xIL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他行业成熟，水利空白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他行业起步，水利空白</w:t>
            </w:r>
          </w:p>
        </w:tc>
        <w:tc>
          <w:tcPr>
            <w:tcW w:type="dxa" w:w="2340"/>
            <w:shd w:fill="EDF3F8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全球无人区，先行者定义标准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sz w:val="21"/>
              </w:rPr>
              <w:t>MAS(ODD)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水利工程应用空白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水利工程应用空白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Microsoft YaHei" w:hAnsi="Microsoft YaHei"/>
                <w:b w:val="0"/>
                <w:sz w:val="21"/>
              </w:rPr>
              <w:t>同一起跑线，机会窗口</w:t>
            </w:r>
          </w:p>
        </w:tc>
      </w:tr>
    </w:tbl>
    <w:p>
      <w:pPr>
        <w:jc w:val="both"/>
      </w:pPr>
      <w:r>
        <w:rPr>
          <w:rFonts w:ascii="Microsoft YaHei" w:hAnsi="Microsoft YaHei"/>
          <w:sz w:val="22"/>
        </w:rPr>
        <w:t>中国拥有全球最大规模的调水工程群和最复杂的水网拓扑，这既是挑战，也是天然的“极限测试场”。如果能在南水北调、引江济淮这样的超大规模工程上率先实现第五代框架，就能为全球水利行业定义标准和范式。</w:t>
      </w:r>
    </w:p>
    <w:p>
      <w:pPr>
        <w:spacing w:before="320" w:after="160"/>
      </w:pPr>
      <w:r>
        <w:rPr>
          <w:rFonts w:ascii="Microsoft YaHei" w:hAnsi="Microsoft YaHei"/>
          <w:b/>
          <w:color w:val="2C5F8A"/>
          <w:sz w:val="30"/>
        </w:rPr>
        <w:t>六、AGI与物理AI：殊途同归</w:t>
      </w:r>
    </w:p>
    <w:p>
      <w:pPr>
        <w:jc w:val="both"/>
      </w:pPr>
      <w:r>
        <w:rPr>
          <w:rFonts w:ascii="Microsoft YaHei" w:hAnsi="Microsoft YaHei"/>
          <w:sz w:val="22"/>
        </w:rPr>
        <w:t>以上讨论的是行业内生的技术路径。但如开篇所述，还有一股更强大的外部力量不容忽视。然而，深入分析后会发现，这股外部力量与我们提出的架构之间，并非对立关系——</w:t>
      </w:r>
      <w:r>
        <w:rPr>
          <w:rFonts w:ascii="Microsoft YaHei" w:hAnsi="Microsoft YaHei"/>
          <w:b/>
          <w:sz w:val="22"/>
        </w:rPr>
        <w:t>它们在本质上是一回事。</w:t>
      </w:r>
      <w:r>
        <w:rPr>
          <w:rFonts w:ascii="Microsoft YaHei" w:hAnsi="Microsoft YaHei"/>
          <w:sz w:val="22"/>
        </w:rPr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AGI的逼近与水利行业的"安全感"</w:t>
      </w:r>
    </w:p>
    <w:p>
      <w:pPr>
        <w:jc w:val="both"/>
      </w:pPr>
      <w:r>
        <w:rPr>
          <w:rFonts w:ascii="Microsoft YaHei" w:hAnsi="Microsoft YaHei"/>
          <w:sz w:val="22"/>
        </w:rPr>
        <w:t>水利行业的“安全感”曾经有其道理。但当AI的能力变成通用的、跨行业的、自我进化的，行业壁垒就不再是保护屏障。</w:t>
      </w:r>
    </w:p>
    <w:p>
      <w:pPr>
        <w:jc w:val="both"/>
      </w:pPr>
      <w:r>
        <w:rPr>
          <w:rFonts w:ascii="Microsoft YaHei" w:hAnsi="Microsoft YaHei"/>
          <w:sz w:val="22"/>
        </w:rPr>
        <w:t>具体到水利，冲击将沿三条路径展开。</w:t>
      </w:r>
      <w:r>
        <w:rPr>
          <w:rFonts w:ascii="Microsoft YaHei" w:hAnsi="Microsoft YaHei"/>
          <w:b/>
          <w:sz w:val="22"/>
        </w:rPr>
        <w:t>其一，认知替代。</w:t>
      </w:r>
      <w:r>
        <w:rPr>
          <w:rFonts w:ascii="Microsoft YaHei" w:hAnsi="Microsoft YaHei"/>
          <w:sz w:val="22"/>
        </w:rPr>
        <w:t xml:space="preserve"> 调度依赖的专家经验本质上是模式识别和多约束优化，这恰是AGI最擅长的领域。</w:t>
      </w:r>
      <w:r>
        <w:rPr>
          <w:rFonts w:ascii="Microsoft YaHei" w:hAnsi="Microsoft YaHei"/>
          <w:b/>
          <w:sz w:val="22"/>
        </w:rPr>
        <w:t>其二，执行替代。</w:t>
      </w:r>
      <w:r>
        <w:rPr>
          <w:rFonts w:ascii="Microsoft YaHei" w:hAnsi="Microsoft YaHei"/>
          <w:sz w:val="22"/>
        </w:rPr>
        <w:t xml:space="preserve"> 巡检、维护、应急处置等高度依赖人力的工作将率先被替代。</w:t>
      </w:r>
      <w:r>
        <w:rPr>
          <w:rFonts w:ascii="Microsoft YaHei" w:hAnsi="Microsoft YaHei"/>
          <w:b/>
          <w:sz w:val="22"/>
        </w:rPr>
        <w:t>其三，体系替代。</w:t>
      </w:r>
      <w:r>
        <w:rPr>
          <w:rFonts w:ascii="Microsoft YaHei" w:hAnsi="Microsoft YaHei"/>
          <w:sz w:val="22"/>
        </w:rPr>
        <w:t xml:space="preserve"> AGI不会区分“水利问题”和“能源问题”，现有的行业边界都可能被重新定义。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核心洞察：五代框架就是水网运行的物理AI</w:t>
      </w:r>
    </w:p>
    <w:p>
      <w:pPr>
        <w:jc w:val="both"/>
      </w:pPr>
      <w:r>
        <w:rPr>
          <w:rFonts w:ascii="Microsoft YaHei" w:hAnsi="Microsoft YaHei"/>
          <w:sz w:val="22"/>
        </w:rPr>
        <w:t>如果把视角从“AGI威胁论”转向更本质的层面，会发现一个关键洞察：</w:t>
      </w:r>
      <w:r>
        <w:rPr>
          <w:rFonts w:ascii="Microsoft YaHei" w:hAnsi="Microsoft YaHei"/>
          <w:b/>
          <w:sz w:val="22"/>
        </w:rPr>
        <w:t>我们提出的五代框架，与AGI最终需要在水利行业落地的形态，在核心上是同一件事。它们的交汇点，就是物理AI（Physical AI）。</w:t>
      </w:r>
      <w:r>
        <w:rPr>
          <w:rFonts w:ascii="Microsoft YaHei" w:hAnsi="Microsoft YaHei"/>
          <w:sz w:val="22"/>
        </w:rPr>
      </w:r>
    </w:p>
    <w:p>
      <w:pPr>
        <w:jc w:val="both"/>
      </w:pPr>
      <w:r>
        <w:rPr>
          <w:rFonts w:ascii="Microsoft YaHei" w:hAnsi="Microsoft YaHei"/>
          <w:sz w:val="22"/>
        </w:rPr>
        <w:t>物理AI——即能够理解物理世界规律、在物理环境中做出决策并执行动作的AI——是近年来AI发展的核心前沿。回看我们的五层架构：</w:t>
      </w:r>
      <w:r>
        <w:rPr>
          <w:rFonts w:ascii="Microsoft YaHei" w:hAnsi="Microsoft YaHei"/>
          <w:b/>
          <w:sz w:val="22"/>
        </w:rPr>
        <w:t>SCADA</w:t>
      </w:r>
      <w:r>
        <w:rPr>
          <w:rFonts w:ascii="Microsoft YaHei" w:hAnsi="Microsoft YaHei"/>
          <w:sz w:val="22"/>
        </w:rPr>
        <w:t>是物理AI与水网物理世界的接口——传感器是“感官”，执行机构是“肢体”，通信网络是“神经系统”。</w:t>
      </w:r>
      <w:r>
        <w:rPr>
          <w:rFonts w:ascii="Microsoft YaHei" w:hAnsi="Microsoft YaHei"/>
          <w:b/>
          <w:sz w:val="22"/>
        </w:rPr>
        <w:t>SIM</w:t>
      </w:r>
      <w:r>
        <w:rPr>
          <w:rFonts w:ascii="Microsoft YaHei" w:hAnsi="Microsoft YaHei"/>
          <w:sz w:val="22"/>
        </w:rPr>
        <w:t>是物理AI的“物理引擎”——将圣维南方程、管网水力学等物理规律数字化。</w:t>
      </w:r>
      <w:r>
        <w:rPr>
          <w:rFonts w:ascii="Microsoft YaHei" w:hAnsi="Microsoft YaHei"/>
          <w:b/>
          <w:sz w:val="22"/>
        </w:rPr>
        <w:t>HDC</w:t>
      </w:r>
      <w:r>
        <w:rPr>
          <w:rFonts w:ascii="Microsoft YaHei" w:hAnsi="Microsoft YaHei"/>
          <w:sz w:val="22"/>
        </w:rPr>
        <w:t>是物理AI的“运动控制系统”——精确的多层级闭环控制。</w:t>
      </w:r>
      <w:r>
        <w:rPr>
          <w:rFonts w:ascii="Microsoft YaHei" w:hAnsi="Microsoft YaHei"/>
          <w:b/>
          <w:sz w:val="22"/>
        </w:rPr>
        <w:t>MAS(ODD)</w:t>
      </w:r>
      <w:r>
        <w:rPr>
          <w:rFonts w:ascii="Microsoft YaHei" w:hAnsi="Microsoft YaHei"/>
          <w:sz w:val="22"/>
        </w:rPr>
        <w:t>是物理AI的“认知引擎”——场景识别、自主决策、多智能体协调。</w:t>
      </w:r>
      <w:r>
        <w:rPr>
          <w:rFonts w:ascii="Microsoft YaHei" w:hAnsi="Microsoft YaHei"/>
          <w:b/>
          <w:sz w:val="22"/>
        </w:rPr>
        <w:t>xIL</w:t>
      </w:r>
      <w:r>
        <w:rPr>
          <w:rFonts w:ascii="Microsoft YaHei" w:hAnsi="Microsoft YaHei"/>
          <w:sz w:val="22"/>
        </w:rPr>
        <w:t>是物理AI的“安全验证体系”——系统化测试和认证。五层共同构成了水网运行的领域物理AI。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从两个方向走向同一个终点</w:t>
      </w:r>
    </w:p>
    <w:p>
      <w:pPr>
        <w:jc w:val="both"/>
      </w:pPr>
      <w:r>
        <w:rPr>
          <w:rFonts w:ascii="Microsoft YaHei" w:hAnsi="Microsoft YaHei"/>
          <w:sz w:val="22"/>
        </w:rPr>
        <w:t>AGI的路径是</w:t>
      </w:r>
      <w:r>
        <w:rPr>
          <w:rFonts w:ascii="Microsoft YaHei" w:hAnsi="Microsoft YaHei"/>
          <w:b/>
          <w:sz w:val="22"/>
        </w:rPr>
        <w:t>自上而下</w:t>
      </w:r>
      <w:r>
        <w:rPr>
          <w:rFonts w:ascii="Microsoft YaHei" w:hAnsi="Microsoft YaHei"/>
          <w:sz w:val="22"/>
        </w:rPr>
        <w:t>的：从通用智能出发，逐步获取对水利物理系统的理解能力。但它仍然需要：精确的物理模型（SIM）来理解水网行为，分层的决策架构（MAS）来匹配水网拓扑，系统化的验证体系（xIL）来证明其决策安全。</w:t>
      </w:r>
      <w:r>
        <w:rPr>
          <w:rFonts w:ascii="Microsoft YaHei" w:hAnsi="Microsoft YaHei"/>
          <w:b/>
          <w:sz w:val="22"/>
        </w:rPr>
        <w:t>即使AGI明天就到来，它要在水利行业落地，仍然需要我们正在建设的这套基础设施。</w:t>
      </w:r>
      <w:r>
        <w:rPr>
          <w:rFonts w:ascii="Microsoft YaHei" w:hAnsi="Microsoft YaHei"/>
          <w:sz w:val="22"/>
        </w:rPr>
      </w:r>
    </w:p>
    <w:p>
      <w:pPr>
        <w:jc w:val="both"/>
      </w:pPr>
      <w:r>
        <w:rPr>
          <w:rFonts w:ascii="Microsoft YaHei" w:hAnsi="Microsoft YaHei"/>
          <w:sz w:val="22"/>
        </w:rPr>
        <w:t>我们的路径是</w:t>
      </w:r>
      <w:r>
        <w:rPr>
          <w:rFonts w:ascii="Microsoft YaHei" w:hAnsi="Microsoft YaHei"/>
          <w:b/>
          <w:sz w:val="22"/>
        </w:rPr>
        <w:t>自下而上</w:t>
      </w:r>
      <w:r>
        <w:rPr>
          <w:rFonts w:ascii="Microsoft YaHei" w:hAnsi="Microsoft YaHei"/>
          <w:sz w:val="22"/>
        </w:rPr>
        <w:t>的：从水利行业的工程实践出发，逐层构建面向自主运行的技术栈。</w:t>
      </w:r>
      <w:r>
        <w:rPr>
          <w:rFonts w:ascii="Microsoft YaHei" w:hAnsi="Microsoft YaHei"/>
          <w:b/>
          <w:sz w:val="22"/>
        </w:rPr>
        <w:t>两条路径在“物理AI”这个交汇点上殊途同归。</w:t>
      </w:r>
      <w:r>
        <w:rPr>
          <w:rFonts w:ascii="Microsoft YaHei" w:hAnsi="Microsoft YaHei"/>
          <w:sz w:val="22"/>
        </w:rPr>
        <w:t xml:space="preserve"> 最理想的策略是双向夹击——自下而上构建领域物理AI的基础设施，同时保持架构的开放性，使其能够接纳自上而下的通用智能能力。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重新定义"威胁"</w:t>
      </w:r>
    </w:p>
    <w:p>
      <w:pPr>
        <w:jc w:val="both"/>
      </w:pPr>
      <w:r>
        <w:rPr>
          <w:rFonts w:ascii="Microsoft YaHei" w:hAnsi="Microsoft YaHei"/>
          <w:sz w:val="22"/>
        </w:rPr>
        <w:t>真正的风险不是“AGI来了，水利行业被颠覆”，而是</w:t>
      </w:r>
      <w:r>
        <w:rPr>
          <w:rFonts w:ascii="Microsoft YaHei" w:hAnsi="Microsoft YaHei"/>
          <w:b/>
          <w:sz w:val="22"/>
        </w:rPr>
        <w:t>水利行业没有建立起自己的物理AI基础设施</w:t>
      </w:r>
      <w:r>
        <w:rPr>
          <w:rFonts w:ascii="Microsoft YaHei" w:hAnsi="Microsoft YaHei"/>
          <w:sz w:val="22"/>
        </w:rPr>
        <w:t>。那样的话，当AGI到来时，行业只能被动接受一个对水利物理系统理解粗浅、未经充分验证的通用AI的“接管”。反过来，如果已经建立了五代框架，AGI的到来不是威胁而是加速器——通用智能能力可以注入已有的领域物理AI框架，而领域物理AI则为通用智能提供了安全落地的“跑道”。</w:t>
      </w:r>
      <w:r>
        <w:rPr>
          <w:rFonts w:ascii="Microsoft YaHei" w:hAnsi="Microsoft YaHei"/>
          <w:b/>
          <w:sz w:val="22"/>
        </w:rPr>
        <w:t>已经建立了自主运行框架和验证标准的行业，才有资格成为AGI的合作伙伴而非被改造对象。</w:t>
      </w:r>
      <w:r>
        <w:rPr>
          <w:rFonts w:ascii="Microsoft YaHei" w:hAnsi="Microsoft YaHei"/>
          <w:sz w:val="22"/>
        </w:rPr>
      </w:r>
    </w:p>
    <w:p>
      <w:pPr>
        <w:jc w:val="both"/>
      </w:pPr>
      <w:r>
        <w:rPr>
          <w:rFonts w:ascii="Microsoft YaHei" w:hAnsi="Microsoft YaHei"/>
          <w:sz w:val="22"/>
        </w:rPr>
        <w:t>回看十年前，没有哪个出租车司机会相信自己的职业会被一个手机软件颠覆。水利行业今天面临的局面本质上是一样的：不是会不会被颠覆，而是由谁来主导这场变革。而SCADA+SIM+MAS(ODD)+xIL——也就是水网运行的物理AI——正是水利行业主导自身命运的核心武器。</w:t>
      </w:r>
    </w:p>
    <w:p>
      <w:pPr>
        <w:spacing w:before="320" w:after="160"/>
      </w:pPr>
      <w:r>
        <w:rPr>
          <w:rFonts w:ascii="Microsoft YaHei" w:hAnsi="Microsoft YaHei"/>
          <w:b/>
          <w:color w:val="2C5F8A"/>
          <w:sz w:val="30"/>
        </w:rPr>
        <w:t>七、这意味着什么</w:t>
      </w:r>
    </w:p>
    <w:p>
      <w:pPr>
        <w:jc w:val="both"/>
      </w:pPr>
      <w:r>
        <w:rPr>
          <w:rFonts w:ascii="Microsoft YaHei" w:hAnsi="Microsoft YaHei"/>
          <w:sz w:val="22"/>
        </w:rPr>
        <w:t>如果上述分析成立，几个推论值得认真思考。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对技术路线的启示</w:t>
      </w:r>
    </w:p>
    <w:p>
      <w:pPr>
        <w:jc w:val="both"/>
      </w:pPr>
      <w:r>
        <w:rPr>
          <w:rFonts w:ascii="Microsoft YaHei" w:hAnsi="Microsoft YaHei"/>
          <w:sz w:val="22"/>
        </w:rPr>
        <w:t>当前大量水利信息化投资集中在SIM层。这些投入并非无用，但问题在于目标导向：如果建SIM时只瞄着“可视化展示”，而不是“支撑在环测试和自主决策验证”，那么建出来的只是一块展示屏。技术路线的关键是：</w:t>
      </w:r>
      <w:r>
        <w:rPr>
          <w:rFonts w:ascii="Microsoft YaHei" w:hAnsi="Microsoft YaHei"/>
          <w:b/>
          <w:sz w:val="22"/>
        </w:rPr>
        <w:t>让SIM从一开始就为xIL的在环测试和MAS的决策验证而生</w:t>
      </w:r>
      <w:r>
        <w:rPr>
          <w:rFonts w:ascii="Microsoft YaHei" w:hAnsi="Microsoft YaHei"/>
          <w:sz w:val="22"/>
        </w:rPr>
        <w:t>——具备物理保真度、实时运行能力、标准化在环测试接口。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对标准体系的启示</w:t>
      </w:r>
    </w:p>
    <w:p>
      <w:pPr>
        <w:jc w:val="both"/>
      </w:pPr>
      <w:r>
        <w:rPr>
          <w:rFonts w:ascii="Microsoft YaHei" w:hAnsi="Microsoft YaHei"/>
          <w:sz w:val="22"/>
        </w:rPr>
        <w:t>水利行业目前缺乏类似自动驾驶SAE分级、航空DO-178C这样的智能化等级认证标准。xIL测试体系的建立，本质上是在为这套标准奠基。ODD的概念框架为这套标准提供了核心骨架：不同的ODD等级对应不同的自主能力水平，每个等级都有明确的测试要求和认证流程。在AGI时代，标准就是话语权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对人才培养的启示</w:t>
      </w:r>
    </w:p>
    <w:p>
      <w:pPr>
        <w:jc w:val="both"/>
      </w:pPr>
      <w:r>
        <w:rPr>
          <w:rFonts w:ascii="Microsoft YaHei" w:hAnsi="Microsoft YaHei"/>
          <w:sz w:val="22"/>
        </w:rPr>
        <w:t>传统水利工程师的知识结构以水力学、水文学为核心。在五代框架下，控制理论（HDC）、多智能体系统（MAS）、系统可靠性工程（xIL）变成了同等重要的知识模块。未来的水利工程师，不是被AI替代的人，而是能够设计、验证、监督水网物理AI系统的人。学科交叉不再是锦上添花，而是生存必需。</w:t>
      </w:r>
    </w:p>
    <w:p>
      <w:pPr>
        <w:spacing w:before="240" w:after="120"/>
      </w:pPr>
      <w:r>
        <w:rPr>
          <w:rFonts w:ascii="Microsoft YaHei" w:hAnsi="Microsoft YaHei"/>
          <w:b/>
          <w:color w:val="2C5F8A"/>
          <w:sz w:val="26"/>
        </w:rPr>
        <w:t>对产业格局的启示</w:t>
      </w:r>
    </w:p>
    <w:p>
      <w:pPr>
        <w:jc w:val="both"/>
      </w:pPr>
      <w:r>
        <w:rPr>
          <w:rFonts w:ascii="Microsoft YaHei" w:hAnsi="Microsoft YaHei"/>
          <w:sz w:val="22"/>
        </w:rPr>
        <w:t>第五代框架的建设不是单点技术突破，而是系统工程。它将催生一个全新的产业生态——类似于自动驾驶产业链从芯片、传感器、算法、仿真、测试到运营的完整生态。率先构建这个生态的国家和企业，将在全球水利智能化市场中占据主导地位。中国拥有全球最大规模的水利基础设施和最丰富的工程场景，这是构建和验证这个生态的天然优势。</w:t>
      </w:r>
    </w:p>
    <w:p>
      <w:pPr>
        <w:spacing w:before="320" w:after="160"/>
      </w:pPr>
      <w:r>
        <w:rPr>
          <w:rFonts w:ascii="Microsoft YaHei" w:hAnsi="Microsoft YaHei"/>
          <w:b/>
          <w:color w:val="2C5F8A"/>
          <w:sz w:val="30"/>
        </w:rPr>
        <w:t>八、结语</w:t>
      </w:r>
    </w:p>
    <w:p>
      <w:pPr>
        <w:jc w:val="both"/>
      </w:pPr>
      <w:r>
        <w:rPr>
          <w:rFonts w:ascii="Microsoft YaHei" w:hAnsi="Microsoft YaHei"/>
          <w:sz w:val="22"/>
        </w:rPr>
        <w:t>从SCADA到SIM，我们花了将近二十年。从SIM到自主运行，技术上的跨越同样巨大，但时间窗口不会再给我们二十年。AGI的时钟已经开始计时。</w:t>
      </w:r>
    </w:p>
    <w:p>
      <w:pPr>
        <w:jc w:val="both"/>
      </w:pPr>
      <w:r>
        <w:rPr>
          <w:rFonts w:ascii="Microsoft YaHei" w:hAnsi="Microsoft YaHei"/>
          <w:sz w:val="22"/>
        </w:rPr>
        <w:t>内部，水资源压力加剧，极端天气频发，运行复杂度急速增长，我们需要的不是更好的“参谋”，而是可以信赖的“持证指挥官”。外部，我们必须在通用智能重新定义这个行业之前，先完成自己的进化——不是因为恐惧，而是因为我们正在构建的，与AGI最终需要的，本质上是同一件事：水网运行的物理AI。</w:t>
      </w:r>
    </w:p>
    <w:p>
      <w:pPr>
        <w:jc w:val="both"/>
      </w:pPr>
      <w:r>
        <w:rPr>
          <w:rFonts w:ascii="Microsoft YaHei" w:hAnsi="Microsoft YaHei"/>
          <w:sz w:val="22"/>
        </w:rPr>
        <w:t>五个时代——SCADA、SIM、HDC、xIL、MAS(ODD)——不是五个孤立的技术层，而是一个逐层生长的有机体。SCADA是骨骼和肌肉，SIM是虚拟训练场，HDC是运动控制系统，xIL是安全认证体系，MAS是智能大脑，ODD是能力边界说明书。它们共同构成了水网运行的物理AI。从第二代跨越到第五代——跨越三个完整的技术代际——这不仅是技术路线的选择，更是一种思维方式的根本变革：</w:t>
      </w:r>
      <w:r>
        <w:rPr>
          <w:rFonts w:ascii="Microsoft YaHei" w:hAnsi="Microsoft YaHei"/>
          <w:b/>
          <w:sz w:val="22"/>
        </w:rPr>
        <w:t>从“系统辅助人”到“人监督系统”</w:t>
      </w:r>
      <w:r>
        <w:rPr>
          <w:rFonts w:ascii="Microsoft YaHei" w:hAnsi="Microsoft YaHei"/>
          <w:sz w:val="22"/>
        </w:rPr>
        <w:t>。而这一跨越的顺序——先控制、再验证、最后认知——不是权宜之计，而是安全关键领域的铁律：</w:t>
      </w:r>
      <w:r>
        <w:rPr>
          <w:rFonts w:ascii="Microsoft YaHei" w:hAnsi="Microsoft YaHei"/>
          <w:b/>
          <w:sz w:val="22"/>
        </w:rPr>
        <w:t>先建跑道，再起飞。</w:t>
      </w:r>
      <w:r>
        <w:rPr>
          <w:rFonts w:ascii="Microsoft YaHei" w:hAnsi="Microsoft YaHei"/>
          <w:sz w:val="22"/>
        </w:rPr>
      </w:r>
    </w:p>
    <w:p>
      <w:pPr>
        <w:jc w:val="both"/>
      </w:pPr>
      <w:r>
        <w:rPr>
          <w:rFonts w:ascii="Microsoft YaHei" w:hAnsi="Microsoft YaHei"/>
          <w:sz w:val="22"/>
        </w:rPr>
        <w:t>这条路注定不容易。但方向，已经清楚了。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— </w:t>
    </w:r>
    <w:r>
      <w:rPr>
        <w:color w:val="999999"/>
        <w:sz w:val="18"/>
      </w:rPr>
      <w:fldChar w:fldCharType="begin"/>
      <w:instrText xml:space="preserve"> PAGE </w:instrText>
      <w:fldChar w:fldCharType="end"/>
    </w:r>
    <w:r>
      <w:rPr>
        <w:color w:val="999999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i/>
        <w:color w:val="999999"/>
        <w:sz w:val="18"/>
      </w:rPr>
      <w:t>跨越三个时代：从SCADA+SIM到水网自主运行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