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6.png" ContentType="image/png"/>
  <Override PartName="/word/media/rId37.png" ContentType="image/png"/>
  <Override PartName="/word/media/rId52.png" ContentType="image/png"/>
  <Override PartName="/word/media/rId56.png" ContentType="image/png"/>
  <Override PartName="/word/media/rId71.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9" w:name="第六章-认知ai引擎hydroclaw-的快慢思考架构"/>
    <w:p>
      <w:pPr>
        <w:pStyle w:val="Heading1"/>
      </w:pPr>
      <w:r>
        <w:rPr>
          <w:rStyle w:val="SectionNumber"/>
        </w:rPr>
        <w:t xml:space="preserve">1</w:t>
      </w:r>
      <w:r>
        <w:tab/>
      </w:r>
      <w:r>
        <w:rPr>
          <w:rFonts w:hint="eastAsia"/>
        </w:rPr>
        <w:t xml:space="preserve">第六章</w:t>
      </w:r>
      <w:r>
        <w:t xml:space="preserve"> </w:t>
      </w:r>
      <w:r>
        <w:rPr>
          <w:rFonts w:hint="eastAsia"/>
        </w:rPr>
        <w:t xml:space="preserve">认知AI引擎：HydroClaw</w:t>
      </w:r>
      <w:r>
        <w:t xml:space="preserve"> </w:t>
      </w:r>
      <w:r>
        <w:rPr>
          <w:rFonts w:hint="eastAsia"/>
        </w:rPr>
        <w:t xml:space="preserve">的快慢思考架构</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用”快慢思考”类比解释</w:t>
      </w:r>
      <w:r>
        <w:t xml:space="preserve"> </w:t>
      </w:r>
      <w:r>
        <w:rPr>
          <w:rFonts w:hint="eastAsia"/>
        </w:rPr>
        <w:t xml:space="preserve">Skill（固定工作流）与</w:t>
      </w:r>
      <w:r>
        <w:t xml:space="preserve"> </w:t>
      </w:r>
      <w:r>
        <w:rPr>
          <w:rFonts w:hint="eastAsia"/>
        </w:rPr>
        <w:t xml:space="preserve">Agent（自主推理）的分工原理；</w:t>
      </w:r>
    </w:p>
    <w:p>
      <w:pPr>
        <w:pStyle w:val="Compact"/>
        <w:numPr>
          <w:ilvl w:val="0"/>
          <w:numId w:val="1001"/>
        </w:numPr>
      </w:pPr>
      <w:r>
        <w:rPr>
          <w:rFonts w:hint="eastAsia"/>
        </w:rPr>
        <w:t xml:space="preserve">阐述</w:t>
      </w:r>
      <w:r>
        <w:t xml:space="preserve"> </w:t>
      </w:r>
      <w:r>
        <w:rPr>
          <w:rFonts w:hint="eastAsia"/>
        </w:rPr>
        <w:t xml:space="preserve">MCP（Model</w:t>
      </w:r>
      <w:r>
        <w:t xml:space="preserve"> Context </w:t>
      </w:r>
      <w:r>
        <w:rPr>
          <w:rFonts w:hint="eastAsia"/>
        </w:rPr>
        <w:t xml:space="preserve">Protocol）作为工具协议的设计哲学与三要素；</w:t>
      </w:r>
    </w:p>
    <w:p>
      <w:pPr>
        <w:pStyle w:val="Compact"/>
        <w:numPr>
          <w:ilvl w:val="0"/>
          <w:numId w:val="1001"/>
        </w:numPr>
      </w:pPr>
      <w:r>
        <w:rPr>
          <w:rFonts w:hint="eastAsia"/>
        </w:rPr>
        <w:t xml:space="preserve">描述</w:t>
      </w:r>
      <w:r>
        <w:t xml:space="preserve"> HydroClaw</w:t>
      </w:r>
      <w:r>
        <w:t xml:space="preserve"> </w:t>
      </w:r>
      <w:r>
        <w:t xml:space="preserve">“L0→L4”</w:t>
      </w:r>
      <w:r>
        <w:t xml:space="preserve"> </w:t>
      </w:r>
      <w:r>
        <w:rPr>
          <w:rFonts w:hint="eastAsia"/>
        </w:rPr>
        <w:t xml:space="preserve">五层架构的层间职责与数据流；</w:t>
      </w:r>
    </w:p>
    <w:p>
      <w:pPr>
        <w:pStyle w:val="Compact"/>
        <w:numPr>
          <w:ilvl w:val="0"/>
          <w:numId w:val="1001"/>
        </w:numPr>
      </w:pPr>
      <w:r>
        <w:rPr>
          <w:rFonts w:hint="eastAsia"/>
        </w:rPr>
        <w:t xml:space="preserve">设计四预闭环（预报→预警→预演→预案）的条件链接逻辑；</w:t>
      </w:r>
    </w:p>
    <w:p>
      <w:pPr>
        <w:pStyle w:val="Compact"/>
        <w:numPr>
          <w:ilvl w:val="0"/>
          <w:numId w:val="1001"/>
        </w:numPr>
      </w:pPr>
      <w:r>
        <w:rPr>
          <w:rFonts w:hint="eastAsia"/>
        </w:rPr>
        <w:t xml:space="preserve">解释</w:t>
      </w:r>
      <w:r>
        <w:t xml:space="preserve"> SafetyAgent ODD </w:t>
      </w:r>
      <w:r>
        <w:rPr>
          <w:rFonts w:hint="eastAsia"/>
        </w:rPr>
        <w:t xml:space="preserve">三区间否决权的安全保障原理；</w:t>
      </w:r>
    </w:p>
    <w:p>
      <w:pPr>
        <w:pStyle w:val="Compact"/>
        <w:numPr>
          <w:ilvl w:val="0"/>
          <w:numId w:val="1001"/>
        </w:numPr>
      </w:pPr>
      <w:r>
        <w:rPr>
          <w:rFonts w:hint="eastAsia"/>
        </w:rPr>
        <w:t xml:space="preserve">理解认知API的”感知→认知→决策→控制”四维分类与CHS理论的对应关系。</w:t>
      </w:r>
    </w:p>
    <w:p>
      <w:pPr>
        <w:pStyle w:val="BlockText"/>
      </w:pPr>
      <w:r>
        <w:rPr>
          <w:rFonts w:hint="eastAsia"/>
          <w:b/>
          <w:bCs/>
        </w:rPr>
        <w:t xml:space="preserve">章首衔接（承接</w:t>
      </w:r>
      <w:r>
        <w:rPr>
          <w:b/>
          <w:bCs/>
        </w:rPr>
        <w:t xml:space="preserve"> </w:t>
      </w:r>
      <w:r>
        <w:rPr>
          <w:rFonts w:hint="eastAsia"/>
          <w:b/>
          <w:bCs/>
        </w:rPr>
        <w:t xml:space="preserve">ch05）</w:t>
      </w:r>
      <w:r>
        <w:t xml:space="preserve"> </w:t>
      </w:r>
      <w:r>
        <w:rPr>
          <w:rFonts w:hint="eastAsia"/>
        </w:rPr>
        <w:t xml:space="preserve">上一章讨论了强化学习如何从试错中习得调度策略。然而，无论物理建模、经典控制还是强化学习，解决的都是”算得准”的问题——给定状态，输出最优动作。工程运行还面对另一层挑战：</w:t>
      </w:r>
      <w:r>
        <w:rPr>
          <w:rFonts w:hint="eastAsia"/>
        </w:rPr>
        <w:t xml:space="preserve">“想得清”</w:t>
      </w:r>
      <w:r>
        <w:rPr>
          <w:rFonts w:hint="eastAsia"/>
        </w:rPr>
        <w:t xml:space="preserve">——当面对规范文档、历史处置记录和专家经验时，如何让系统看懂语义、解释决策、编排多方协同？本章回答这一问题。我们将以</w:t>
      </w:r>
      <w:r>
        <w:t xml:space="preserve"> </w:t>
      </w:r>
      <w:r>
        <w:rPr>
          <w:rFonts w:hint="eastAsia"/>
        </w:rPr>
        <w:t xml:space="preserve">HydroClaw（瀚铎）水网智能工作台为实例，介绍认知AI引擎的架构设计原理，核心思想是借鉴</w:t>
      </w:r>
      <w:r>
        <w:t xml:space="preserve"> Kahneman </w:t>
      </w:r>
      <w:r>
        <w:rPr>
          <w:rFonts w:hint="eastAsia"/>
        </w:rPr>
        <w:t xml:space="preserve">的”快思考与慢思考”理论，把确定性工作流（Skill）和自主推理（Agent）明确分工。</w:t>
      </w:r>
    </w:p>
    <w:p>
      <w:r>
        <w:pict>
          <v:rect style="width:0;height:1.5pt" o:hralign="center" o:hrstd="t" o:hr="t"/>
        </w:pict>
      </w:r>
    </w:p>
    <w:bookmarkEnd w:id="9"/>
    <w:bookmarkStart w:id="15" w:name="从会算到会想认知ai的角色"/>
    <w:p>
      <w:pPr>
        <w:pStyle w:val="Heading2"/>
      </w:pPr>
      <w:r>
        <w:rPr>
          <w:rStyle w:val="SectionNumber"/>
        </w:rPr>
        <w:t xml:space="preserve">1.2</w:t>
      </w:r>
      <w:r>
        <w:tab/>
      </w:r>
      <w:r>
        <w:t xml:space="preserve">6.1 </w:t>
      </w:r>
      <w:r>
        <w:rPr>
          <w:rFonts w:hint="eastAsia"/>
        </w:rPr>
        <w:t xml:space="preserve">从”会算”到”会想”：认知AI的角色</w:t>
      </w:r>
    </w:p>
    <w:bookmarkStart w:id="10" w:name="两本书的分工"/>
    <w:p>
      <w:pPr>
        <w:pStyle w:val="Heading3"/>
      </w:pPr>
      <w:r>
        <w:rPr>
          <w:rStyle w:val="SectionNumber"/>
        </w:rPr>
        <w:t xml:space="preserve">1.2.1</w:t>
      </w:r>
      <w:r>
        <w:tab/>
      </w:r>
      <w:r>
        <w:t xml:space="preserve">6.1.1 </w:t>
      </w:r>
      <w:r>
        <w:rPr>
          <w:rFonts w:hint="eastAsia"/>
        </w:rPr>
        <w:t xml:space="preserve">两本书的分工</w:t>
      </w:r>
    </w:p>
    <w:p>
      <w:pPr>
        <w:pStyle w:val="FirstParagraph"/>
      </w:pPr>
      <w:r>
        <w:rPr>
          <w:rFonts w:hint="eastAsia"/>
        </w:rPr>
        <w:t xml:space="preserve">本书（T2b）与上册（T2a）的关系，可以用”两个引擎”来概括：</w:t>
      </w:r>
    </w:p>
    <w:p>
      <w:pPr>
        <w:pStyle w:val="Compact"/>
        <w:numPr>
          <w:ilvl w:val="0"/>
          <w:numId w:val="1002"/>
        </w:numPr>
      </w:pPr>
      <w:r>
        <w:rPr>
          <w:rFonts w:hint="eastAsia"/>
          <w:b/>
          <w:bCs/>
        </w:rPr>
        <w:t xml:space="preserve">物理AI引擎（T2a）</w:t>
      </w:r>
      <w:r>
        <w:rPr>
          <w:rFonts w:hint="eastAsia"/>
        </w:rPr>
        <w:t xml:space="preserve">：解决”算得准”——用传递函数描述渠道、用</w:t>
      </w:r>
      <w:r>
        <w:t xml:space="preserve"> MPC </w:t>
      </w:r>
      <w:r>
        <w:rPr>
          <w:rFonts w:hint="eastAsia"/>
        </w:rPr>
        <w:t xml:space="preserve">计算最优动作、用</w:t>
      </w:r>
      <w:r>
        <w:t xml:space="preserve"> Kalman </w:t>
      </w:r>
      <w:r>
        <w:rPr>
          <w:rFonts w:hint="eastAsia"/>
        </w:rPr>
        <w:t xml:space="preserve">滤波估计状态。其核心能力是</w:t>
      </w:r>
      <w:r>
        <w:rPr>
          <w:rFonts w:hint="eastAsia"/>
          <w:b/>
          <w:bCs/>
        </w:rPr>
        <w:t xml:space="preserve">建模与控制</w:t>
      </w:r>
      <w:r>
        <w:rPr>
          <w:rFonts w:hint="eastAsia"/>
        </w:rPr>
        <w:t xml:space="preserve">，数学上严格、计算上高效。</w:t>
      </w:r>
    </w:p>
    <w:p>
      <w:pPr>
        <w:pStyle w:val="Compact"/>
        <w:numPr>
          <w:ilvl w:val="0"/>
          <w:numId w:val="1002"/>
        </w:numPr>
      </w:pPr>
      <w:r>
        <w:rPr>
          <w:rFonts w:hint="eastAsia"/>
          <w:b/>
          <w:bCs/>
        </w:rPr>
        <w:t xml:space="preserve">认知AI引擎（T2b）</w:t>
      </w:r>
      <w:r>
        <w:rPr>
          <w:rFonts w:hint="eastAsia"/>
        </w:rPr>
        <w:t xml:space="preserve">：解决”想得清”——理解运行规程的语义、解释告警的因果、编排多步骤处置流程、与运维人员自然语言交互。其核心能力是</w:t>
      </w:r>
      <w:r>
        <w:rPr>
          <w:rFonts w:hint="eastAsia"/>
          <w:b/>
          <w:bCs/>
        </w:rPr>
        <w:t xml:space="preserve">理解、推理与协同</w:t>
      </w:r>
      <w:r>
        <w:t xml:space="preserve">。</w:t>
      </w:r>
    </w:p>
    <w:p>
      <w:pPr>
        <w:pStyle w:val="FirstParagraph"/>
      </w:pPr>
      <w:r>
        <w:rPr>
          <w:rFonts w:hint="eastAsia"/>
        </w:rPr>
        <w:t xml:space="preserve">两个引擎不是替代关系，而是互补关系。物理AI引擎提供可信的数值计算，认知AI引擎提供可追溯的语义推理。只有两者协同，才能构建真正意义上的自主水网（Lei</w:t>
      </w:r>
      <w:r>
        <w:t xml:space="preserve"> </w:t>
      </w:r>
      <w:r>
        <w:rPr>
          <w:rFonts w:hint="eastAsia"/>
        </w:rPr>
        <w:t xml:space="preserve">2025b）。</w:t>
      </w:r>
    </w:p>
    <w:bookmarkEnd w:id="10"/>
    <w:bookmarkStart w:id="11" w:name="为什么-scada-不够用"/>
    <w:p>
      <w:pPr>
        <w:pStyle w:val="Heading3"/>
      </w:pPr>
      <w:r>
        <w:rPr>
          <w:rStyle w:val="SectionNumber"/>
        </w:rPr>
        <w:t xml:space="preserve">1.2.2</w:t>
      </w:r>
      <w:r>
        <w:tab/>
      </w:r>
      <w:r>
        <w:t xml:space="preserve">6.1.2 </w:t>
      </w:r>
      <w:r>
        <w:rPr>
          <w:rFonts w:hint="eastAsia"/>
        </w:rPr>
        <w:t xml:space="preserve">为什么</w:t>
      </w:r>
      <w:r>
        <w:t xml:space="preserve"> SCADA </w:t>
      </w:r>
      <w:r>
        <w:rPr>
          <w:rFonts w:hint="eastAsia"/>
        </w:rPr>
        <w:t xml:space="preserve">不够用？</w:t>
      </w:r>
    </w:p>
    <w:p>
      <w:pPr>
        <w:pStyle w:val="FirstParagraph"/>
      </w:pPr>
      <w:r>
        <w:rPr>
          <w:rFonts w:hint="eastAsia"/>
        </w:rPr>
        <w:t xml:space="preserve">在展开认知AI的具体能力之前，有必要理解一个前提问题：</w:t>
      </w:r>
      <w:r>
        <w:rPr>
          <w:rFonts w:hint="eastAsia"/>
          <w:b/>
          <w:bCs/>
        </w:rPr>
        <w:t xml:space="preserve">现有的</w:t>
      </w:r>
      <w:r>
        <w:rPr>
          <w:b/>
          <w:bCs/>
        </w:rPr>
        <w:t xml:space="preserve"> SCADA </w:t>
      </w:r>
      <w:r>
        <w:rPr>
          <w:rFonts w:hint="eastAsia"/>
          <w:b/>
          <w:bCs/>
        </w:rPr>
        <w:t xml:space="preserve">系统为什么不能直接解决”想得清”的问题？</w:t>
      </w:r>
    </w:p>
    <w:p>
      <w:pPr>
        <w:pStyle w:val="BodyText"/>
      </w:pPr>
      <w:r>
        <w:rPr>
          <w:rFonts w:hint="eastAsia"/>
        </w:rPr>
        <w:t xml:space="preserve">传统</w:t>
      </w:r>
      <w:r>
        <w:t xml:space="preserve"> </w:t>
      </w:r>
      <w:r>
        <w:rPr>
          <w:rFonts w:hint="eastAsia"/>
        </w:rPr>
        <w:t xml:space="preserve">SCADA（Supervisory</w:t>
      </w:r>
      <w:r>
        <w:t xml:space="preserve"> Control and Data </w:t>
      </w:r>
      <w:r>
        <w:rPr>
          <w:rFonts w:hint="eastAsia"/>
        </w:rPr>
        <w:t xml:space="preserve">Acquisition）系统在水系统运行中发挥了巨大作用，但它本质上是一个</w:t>
      </w:r>
      <w:r>
        <w:rPr>
          <w:rFonts w:hint="eastAsia"/>
          <w:b/>
          <w:bCs/>
        </w:rPr>
        <w:t xml:space="preserve">数据驱动的监控平台</w:t>
      </w:r>
      <w:r>
        <w:t xml:space="preserve">。SCADA </w:t>
      </w:r>
      <w:r>
        <w:rPr>
          <w:rFonts w:hint="eastAsia"/>
        </w:rPr>
        <w:t xml:space="preserve">能做到的是：采集传感器数据、显示实时曲线、触发阈值告警、执行预设的联锁逻辑。</w:t>
      </w:r>
    </w:p>
    <w:p>
      <w:pPr>
        <w:pStyle w:val="BodyText"/>
      </w:pPr>
      <w:r>
        <w:t xml:space="preserve">SCADA </w:t>
      </w:r>
      <w:r>
        <w:rPr>
          <w:rFonts w:hint="eastAsia"/>
        </w:rPr>
        <w:t xml:space="preserve">做不到的是：</w:t>
      </w:r>
    </w:p>
    <w:p>
      <w:pPr>
        <w:pStyle w:val="Compact"/>
        <w:numPr>
          <w:ilvl w:val="0"/>
          <w:numId w:val="1003"/>
        </w:numPr>
      </w:pPr>
      <w:r>
        <w:rPr>
          <w:rFonts w:hint="eastAsia"/>
          <w:b/>
          <w:bCs/>
        </w:rPr>
        <w:t xml:space="preserve">理解”为什么”</w:t>
      </w:r>
      <w:r>
        <w:rPr>
          <w:rFonts w:hint="eastAsia"/>
        </w:rPr>
        <w:t xml:space="preserve">：SCADA</w:t>
      </w:r>
      <w:r>
        <w:t xml:space="preserve"> </w:t>
      </w:r>
      <w:r>
        <w:rPr>
          <w:rFonts w:hint="eastAsia"/>
        </w:rPr>
        <w:t xml:space="preserve">可以告诉你”水位超过警戒值”，但不能解释”为什么超过”——是上游来水增加？是下游闸门故障？还是泵站检修导致的回水效应？这种因果推理需要综合多源信息。</w:t>
      </w:r>
    </w:p>
    <w:p>
      <w:pPr>
        <w:pStyle w:val="Compact"/>
        <w:numPr>
          <w:ilvl w:val="0"/>
          <w:numId w:val="1003"/>
        </w:numPr>
      </w:pPr>
      <w:r>
        <w:rPr>
          <w:rFonts w:hint="eastAsia"/>
          <w:b/>
          <w:bCs/>
        </w:rPr>
        <w:t xml:space="preserve">检索规程知识</w:t>
      </w:r>
      <w:r>
        <w:rPr>
          <w:rFonts w:hint="eastAsia"/>
        </w:rPr>
        <w:t xml:space="preserve">：当出现复合告警时，调度员需要翻阅相关规程、查找历史处置案例。SCADA</w:t>
      </w:r>
      <w:r>
        <w:t xml:space="preserve"> </w:t>
      </w:r>
      <w:r>
        <w:rPr>
          <w:rFonts w:hint="eastAsia"/>
        </w:rPr>
        <w:t xml:space="preserve">系统不包含规程文本的语义检索功能。</w:t>
      </w:r>
    </w:p>
    <w:p>
      <w:pPr>
        <w:pStyle w:val="Compact"/>
        <w:numPr>
          <w:ilvl w:val="0"/>
          <w:numId w:val="1003"/>
        </w:numPr>
      </w:pPr>
      <w:r>
        <w:rPr>
          <w:rFonts w:hint="eastAsia"/>
          <w:b/>
          <w:bCs/>
        </w:rPr>
        <w:t xml:space="preserve">生成处置建议</w:t>
      </w:r>
      <w:r>
        <w:rPr>
          <w:rFonts w:hint="eastAsia"/>
        </w:rPr>
        <w:t xml:space="preserve">：SCADA</w:t>
      </w:r>
      <w:r>
        <w:t xml:space="preserve"> </w:t>
      </w:r>
      <w:r>
        <w:rPr>
          <w:rFonts w:hint="eastAsia"/>
        </w:rPr>
        <w:t xml:space="preserve">只能按预设规则执行联锁，但无法在未预见的异常组合下生成灵活的处置方案。</w:t>
      </w:r>
    </w:p>
    <w:p>
      <w:pPr>
        <w:pStyle w:val="Compact"/>
        <w:numPr>
          <w:ilvl w:val="0"/>
          <w:numId w:val="1003"/>
        </w:numPr>
      </w:pPr>
      <w:r>
        <w:rPr>
          <w:rFonts w:hint="eastAsia"/>
          <w:b/>
          <w:bCs/>
        </w:rPr>
        <w:t xml:space="preserve">协同多方决策</w:t>
      </w:r>
      <w:r>
        <w:rPr>
          <w:rFonts w:hint="eastAsia"/>
        </w:rPr>
        <w:t xml:space="preserve">：应急响应涉及水文预报、工程调度、安全评估等多个专业，SCADA</w:t>
      </w:r>
      <w:r>
        <w:t xml:space="preserve"> </w:t>
      </w:r>
      <w:r>
        <w:rPr>
          <w:rFonts w:hint="eastAsia"/>
        </w:rPr>
        <w:t xml:space="preserve">没有编排这些协同流程的能力。</w:t>
      </w:r>
    </w:p>
    <w:p>
      <w:pPr>
        <w:pStyle w:val="FirstParagraph"/>
      </w:pPr>
      <w:r>
        <w:rPr>
          <w:rFonts w:hint="eastAsia"/>
        </w:rPr>
        <w:t xml:space="preserve">这些”做不到”恰恰是认知AI引擎要填补的空白。认知AI不是替代</w:t>
      </w:r>
      <w:r>
        <w:t xml:space="preserve"> </w:t>
      </w:r>
      <w:r>
        <w:rPr>
          <w:rFonts w:hint="eastAsia"/>
        </w:rPr>
        <w:t xml:space="preserve">SCADA，而是在</w:t>
      </w:r>
      <w:r>
        <w:t xml:space="preserve"> SCADA </w:t>
      </w:r>
      <w:r>
        <w:rPr>
          <w:rFonts w:hint="eastAsia"/>
        </w:rPr>
        <w:t xml:space="preserve">之上增加一层</w:t>
      </w:r>
      <w:r>
        <w:rPr>
          <w:rFonts w:hint="eastAsia"/>
          <w:b/>
          <w:bCs/>
        </w:rPr>
        <w:t xml:space="preserve">语义理解与协同推理</w:t>
      </w:r>
      <w:r>
        <w:rPr>
          <w:rFonts w:hint="eastAsia"/>
        </w:rPr>
        <w:t xml:space="preserve">能力。SCADA+MAS</w:t>
      </w:r>
      <w:r>
        <w:t xml:space="preserve"> </w:t>
      </w:r>
      <w:r>
        <w:rPr>
          <w:rFonts w:hint="eastAsia"/>
        </w:rPr>
        <w:t xml:space="preserve">融合架构（参见第七章）的”MAS”部分，正是由认知AI引擎驱动的。</w:t>
      </w:r>
    </w:p>
    <w:bookmarkEnd w:id="11"/>
    <w:bookmarkStart w:id="12" w:name="认知ai的三类核心能力"/>
    <w:p>
      <w:pPr>
        <w:pStyle w:val="Heading3"/>
      </w:pPr>
      <w:r>
        <w:rPr>
          <w:rStyle w:val="SectionNumber"/>
        </w:rPr>
        <w:t xml:space="preserve">1.2.3</w:t>
      </w:r>
      <w:r>
        <w:tab/>
      </w:r>
      <w:r>
        <w:t xml:space="preserve">6.1.3 </w:t>
      </w:r>
      <w:r>
        <w:rPr>
          <w:rFonts w:hint="eastAsia"/>
        </w:rPr>
        <w:t xml:space="preserve">认知AI的三类核心能力</w:t>
      </w:r>
    </w:p>
    <w:p>
      <w:pPr>
        <w:pStyle w:val="FirstParagraph"/>
      </w:pPr>
      <w:r>
        <w:rPr>
          <w:rFonts w:hint="eastAsia"/>
        </w:rPr>
        <w:t xml:space="preserve">认知AI引擎为水系统运行提供三类能力，分别对应三个层次的认知需求：</w:t>
      </w:r>
    </w:p>
    <w:p>
      <w:pPr>
        <w:pStyle w:val="BodyText"/>
      </w:pPr>
      <w:r>
        <w:rPr>
          <w:rFonts w:hint="eastAsia"/>
          <w:b/>
          <w:bCs/>
        </w:rPr>
        <w:t xml:space="preserve">（1）语义理解能力——让系统”读懂”文本知识</w:t>
      </w:r>
    </w:p>
    <w:p>
      <w:pPr>
        <w:pStyle w:val="BodyText"/>
      </w:pPr>
      <w:r>
        <w:rPr>
          <w:rFonts w:hint="eastAsia"/>
        </w:rPr>
        <w:t xml:space="preserve">水系统积累了大量非结构化知识：调度规程（通常数百页</w:t>
      </w:r>
      <w:r>
        <w:t xml:space="preserve"> </w:t>
      </w:r>
      <w:r>
        <w:rPr>
          <w:rFonts w:hint="eastAsia"/>
        </w:rPr>
        <w:t xml:space="preserve">PDF）、检修记录（手写转录的维修日志）、事故通报（自然语言描述的事故过程）、设计文件（图纸说明和计算书）。这些知识以自然语言存在，传统</w:t>
      </w:r>
      <w:r>
        <w:t xml:space="preserve"> SCADA </w:t>
      </w:r>
      <w:r>
        <w:rPr>
          <w:rFonts w:hint="eastAsia"/>
        </w:rPr>
        <w:t xml:space="preserve">系统无法直接利用。</w:t>
      </w:r>
    </w:p>
    <w:p>
      <w:pPr>
        <w:pStyle w:val="BodyText"/>
      </w:pPr>
      <w:r>
        <w:rPr>
          <w:rFonts w:hint="eastAsia"/>
        </w:rPr>
        <w:t xml:space="preserve">认知AI通过大语言模型（LLM）和检索增强生成（RAG），将这些文本知识转化为可查询、可推理的结构化知识。具体而言：</w:t>
      </w:r>
    </w:p>
    <w:p>
      <w:pPr>
        <w:pStyle w:val="Compact"/>
        <w:numPr>
          <w:ilvl w:val="0"/>
          <w:numId w:val="1004"/>
        </w:numPr>
      </w:pPr>
      <w:r>
        <w:rPr>
          <w:rFonts w:hint="eastAsia"/>
          <w:b/>
          <w:bCs/>
        </w:rPr>
        <w:t xml:space="preserve">文档解析</w:t>
      </w:r>
      <w:r>
        <w:rPr>
          <w:rFonts w:hint="eastAsia"/>
        </w:rPr>
        <w:t xml:space="preserve">：将调度规程</w:t>
      </w:r>
      <w:r>
        <w:t xml:space="preserve"> PDF </w:t>
      </w:r>
      <w:r>
        <w:rPr>
          <w:rFonts w:hint="eastAsia"/>
        </w:rPr>
        <w:t xml:space="preserve">转化为结构化条目，每条规程有适用条件、执行动作、注意事项</w:t>
      </w:r>
    </w:p>
    <w:p>
      <w:pPr>
        <w:pStyle w:val="Compact"/>
        <w:numPr>
          <w:ilvl w:val="0"/>
          <w:numId w:val="1004"/>
        </w:numPr>
      </w:pPr>
      <w:r>
        <w:rPr>
          <w:rFonts w:hint="eastAsia"/>
          <w:b/>
          <w:bCs/>
        </w:rPr>
        <w:t xml:space="preserve">案例索引</w:t>
      </w:r>
      <w:r>
        <w:rPr>
          <w:rFonts w:hint="eastAsia"/>
        </w:rPr>
        <w:t xml:space="preserve">：将历史事故通报建立检索索引，按工况类型、异常模式、处置结果分类</w:t>
      </w:r>
    </w:p>
    <w:p>
      <w:pPr>
        <w:pStyle w:val="Compact"/>
        <w:numPr>
          <w:ilvl w:val="0"/>
          <w:numId w:val="1004"/>
        </w:numPr>
      </w:pPr>
      <w:r>
        <w:rPr>
          <w:rFonts w:hint="eastAsia"/>
          <w:b/>
          <w:bCs/>
        </w:rPr>
        <w:t xml:space="preserve">实时关联</w:t>
      </w:r>
      <w:r>
        <w:rPr>
          <w:rFonts w:hint="eastAsia"/>
        </w:rPr>
        <w:t xml:space="preserve">：当出现某种告警时，自动检索最相关的规程条款和历史案例</w:t>
      </w:r>
    </w:p>
    <w:p>
      <w:pPr>
        <w:pStyle w:val="FirstParagraph"/>
      </w:pPr>
      <w:r>
        <w:rPr>
          <w:rFonts w:hint="eastAsia"/>
          <w:b/>
          <w:bCs/>
        </w:rPr>
        <w:t xml:space="preserve">（2）决策解释能力——让每个建议都”有据可依”</w:t>
      </w:r>
    </w:p>
    <w:p>
      <w:pPr>
        <w:pStyle w:val="BodyText"/>
      </w:pPr>
      <w:r>
        <w:rPr>
          <w:rFonts w:hint="eastAsia"/>
        </w:rPr>
        <w:t xml:space="preserve">当系统建议”关闭3号闸门至开度20%“时，运维人员需要知道：为什么？依据哪条规程？与哪个历史案例相似？风险有多大？如果执行后效果不佳怎么办？</w:t>
      </w:r>
    </w:p>
    <w:p>
      <w:pPr>
        <w:pStyle w:val="BodyText"/>
      </w:pPr>
      <w:r>
        <w:rPr>
          <w:rFonts w:hint="eastAsia"/>
        </w:rPr>
        <w:t xml:space="preserve">认知AI不仅给出动作建议，还生成”建议+依据+风险+回退方案”的完整</w:t>
      </w:r>
      <w:r>
        <w:rPr>
          <w:rFonts w:hint="eastAsia"/>
          <w:b/>
          <w:bCs/>
        </w:rPr>
        <w:t xml:space="preserve">可审计建议包</w:t>
      </w:r>
      <w:r>
        <w:rPr>
          <w:rFonts w:hint="eastAsia"/>
        </w:rPr>
        <w:t xml:space="preserve">：</w:t>
      </w:r>
    </w:p>
    <w:p>
      <w:pPr>
        <w:pStyle w:val="SourceCode"/>
      </w:pPr>
      <w:r>
        <w:rPr>
          <w:rStyle w:val="VerbatimChar"/>
          <w:rFonts w:hint="eastAsia"/>
        </w:rPr>
        <w:t xml:space="preserve">建议包</w:t>
      </w:r>
      <w:r>
        <w:rPr>
          <w:rStyle w:val="VerbatimChar"/>
        </w:rPr>
        <w:t xml:space="preserve"> #2026-0301-001</w:t>
      </w:r>
      <w:r>
        <w:br/>
      </w:r>
      <w:r>
        <w:rPr>
          <w:rStyle w:val="VerbatimChar"/>
        </w:rPr>
        <w:t xml:space="preserve">━━━━━━━━━━━━━━━━━━━━━━━━━━━</w:t>
      </w:r>
      <w:r>
        <w:br/>
      </w:r>
      <w:r>
        <w:rPr>
          <w:rStyle w:val="VerbatimChar"/>
          <w:rFonts w:hint="eastAsia"/>
        </w:rPr>
        <w:t xml:space="preserve">建议动作:</w:t>
      </w:r>
      <w:r>
        <w:rPr>
          <w:rStyle w:val="VerbatimChar"/>
        </w:rPr>
        <w:t xml:space="preserve"> </w:t>
      </w:r>
      <w:r>
        <w:rPr>
          <w:rStyle w:val="VerbatimChar"/>
          <w:rFonts w:hint="eastAsia"/>
        </w:rPr>
        <w:t xml:space="preserve">3号闸门开度</w:t>
      </w:r>
      <w:r>
        <w:rPr>
          <w:rStyle w:val="VerbatimChar"/>
        </w:rPr>
        <w:t xml:space="preserve"> 40% → </w:t>
      </w:r>
      <w:r>
        <w:rPr>
          <w:rStyle w:val="VerbatimChar"/>
          <w:rFonts w:hint="eastAsia"/>
        </w:rPr>
        <w:t xml:space="preserve">20%（10分钟匀速调整）</w:t>
      </w:r>
      <w:r>
        <w:br/>
      </w:r>
      <w:r>
        <w:rPr>
          <w:rStyle w:val="VerbatimChar"/>
        </w:rPr>
        <w:t xml:space="preserve">━━━━━━━━━━━━━━━━━━━━━━━━━━━</w:t>
      </w:r>
      <w:r>
        <w:br/>
      </w:r>
      <w:r>
        <w:rPr>
          <w:rStyle w:val="VerbatimChar"/>
          <w:rFonts w:hint="eastAsia"/>
        </w:rPr>
        <w:t xml:space="preserve">依据:</w:t>
      </w:r>
      <w:r>
        <w:br/>
      </w:r>
      <w:r>
        <w:rPr>
          <w:rStyle w:val="VerbatimChar"/>
        </w:rPr>
        <w:t xml:space="preserve">  - </w:t>
      </w:r>
      <w:r>
        <w:rPr>
          <w:rStyle w:val="VerbatimChar"/>
          <w:rFonts w:hint="eastAsia"/>
        </w:rPr>
        <w:t xml:space="preserve">《XX调水工程汛期调度规程》第7.3.2条</w:t>
      </w:r>
      <w:r>
        <w:br/>
      </w:r>
      <w:r>
        <w:rPr>
          <w:rStyle w:val="VerbatimChar"/>
        </w:rPr>
        <w:t xml:space="preserve">  - </w:t>
      </w:r>
      <w:r>
        <w:rPr>
          <w:rStyle w:val="VerbatimChar"/>
          <w:rFonts w:hint="eastAsia"/>
        </w:rPr>
        <w:t xml:space="preserve">2024年7月15日类似工况处置记录</w:t>
      </w:r>
      <w:r>
        <w:br/>
      </w:r>
      <w:r>
        <w:rPr>
          <w:rStyle w:val="VerbatimChar"/>
        </w:rPr>
        <w:t xml:space="preserve">  - </w:t>
      </w:r>
      <w:r>
        <w:rPr>
          <w:rStyle w:val="VerbatimChar"/>
          <w:rFonts w:hint="eastAsia"/>
        </w:rPr>
        <w:t xml:space="preserve">ODD检查结果：水位进入扩展域</w:t>
      </w:r>
      <w:r>
        <w:br/>
      </w:r>
      <w:r>
        <w:rPr>
          <w:rStyle w:val="VerbatimChar"/>
          <w:rFonts w:hint="eastAsia"/>
        </w:rPr>
        <w:t xml:space="preserve">风险评估:</w:t>
      </w:r>
      <w:r>
        <w:br/>
      </w:r>
      <w:r>
        <w:rPr>
          <w:rStyle w:val="VerbatimChar"/>
        </w:rPr>
        <w:t xml:space="preserve">  - </w:t>
      </w:r>
      <w:r>
        <w:rPr>
          <w:rStyle w:val="VerbatimChar"/>
          <w:rFonts w:hint="eastAsia"/>
        </w:rPr>
        <w:t xml:space="preserve">下游供水量减少约15%（2小时内可恢复）</w:t>
      </w:r>
      <w:r>
        <w:br/>
      </w:r>
      <w:r>
        <w:rPr>
          <w:rStyle w:val="VerbatimChar"/>
        </w:rPr>
        <w:t xml:space="preserve">  - </w:t>
      </w:r>
      <w:r>
        <w:rPr>
          <w:rStyle w:val="VerbatimChar"/>
          <w:rFonts w:hint="eastAsia"/>
        </w:rPr>
        <w:t xml:space="preserve">闸门调整速率在安全范围内</w:t>
      </w:r>
      <w:r>
        <w:br/>
      </w:r>
      <w:r>
        <w:rPr>
          <w:rStyle w:val="VerbatimChar"/>
          <w:rFonts w:hint="eastAsia"/>
        </w:rPr>
        <w:t xml:space="preserve">回退策略:</w:t>
      </w:r>
      <w:r>
        <w:br/>
      </w:r>
      <w:r>
        <w:rPr>
          <w:rStyle w:val="VerbatimChar"/>
        </w:rPr>
        <w:t xml:space="preserve">  - </w:t>
      </w:r>
      <w:r>
        <w:rPr>
          <w:rStyle w:val="VerbatimChar"/>
          <w:rFonts w:hint="eastAsia"/>
        </w:rPr>
        <w:t xml:space="preserve">若30分钟后水位仍上升，进一步降至10%</w:t>
      </w:r>
      <w:r>
        <w:br/>
      </w:r>
      <w:r>
        <w:rPr>
          <w:rStyle w:val="VerbatimChar"/>
        </w:rPr>
        <w:t xml:space="preserve">  - </w:t>
      </w:r>
      <w:r>
        <w:rPr>
          <w:rStyle w:val="VerbatimChar"/>
          <w:rFonts w:hint="eastAsia"/>
        </w:rPr>
        <w:t xml:space="preserve">若下游投诉供水不足，协调备用水源</w:t>
      </w:r>
      <w:r>
        <w:br/>
      </w:r>
      <w:r>
        <w:rPr>
          <w:rStyle w:val="VerbatimChar"/>
          <w:rFonts w:hint="eastAsia"/>
        </w:rPr>
        <w:t xml:space="preserve">置信度:</w:t>
      </w:r>
      <w:r>
        <w:rPr>
          <w:rStyle w:val="VerbatimChar"/>
        </w:rPr>
        <w:t xml:space="preserve"> </w:t>
      </w:r>
      <w:r>
        <w:rPr>
          <w:rStyle w:val="VerbatimChar"/>
          <w:rFonts w:hint="eastAsia"/>
        </w:rPr>
        <w:t xml:space="preserve">高（依据充分，历史案例匹配度</w:t>
      </w:r>
      <w:r>
        <w:rPr>
          <w:rStyle w:val="VerbatimChar"/>
        </w:rPr>
        <w:t xml:space="preserve"> </w:t>
      </w:r>
      <w:r>
        <w:rPr>
          <w:rStyle w:val="VerbatimChar"/>
          <w:rFonts w:hint="eastAsia"/>
        </w:rPr>
        <w:t xml:space="preserve">87%）</w:t>
      </w:r>
    </w:p>
    <w:p>
      <w:pPr>
        <w:pStyle w:val="FirstParagraph"/>
      </w:pPr>
      <w:r>
        <w:rPr>
          <w:rFonts w:hint="eastAsia"/>
        </w:rPr>
        <w:t xml:space="preserve">这种”可审计建议包”的意义在于：调度员不是盲目接受系统建议，而是在充分了解依据和风险的前提下做出最终决策。如果后续需要追责，每一步推理过程都有据可查。</w:t>
      </w:r>
    </w:p>
    <w:p>
      <w:pPr>
        <w:pStyle w:val="BodyText"/>
      </w:pPr>
      <w:r>
        <w:rPr>
          <w:rFonts w:hint="eastAsia"/>
          <w:b/>
          <w:bCs/>
        </w:rPr>
        <w:t xml:space="preserve">（3）协同编排能力——让多方协作”有序高效”</w:t>
      </w:r>
    </w:p>
    <w:p>
      <w:pPr>
        <w:pStyle w:val="BodyText"/>
      </w:pPr>
      <w:r>
        <w:rPr>
          <w:rFonts w:hint="eastAsia"/>
        </w:rPr>
        <w:t xml:space="preserve">复杂的应急处置涉及多部门协作：水情预报部门提供来水预测、工程调度部门制定方案、安全评估部门审核风险、值班操作人员执行指令、管理层审批重大决策。传统做法是”电话会商”——各方轮流汇报、讨论、决策，耗时长且容易遗漏信息。</w:t>
      </w:r>
    </w:p>
    <w:p>
      <w:pPr>
        <w:pStyle w:val="BodyText"/>
      </w:pPr>
      <w:r>
        <w:rPr>
          <w:rFonts w:hint="eastAsia"/>
        </w:rPr>
        <w:t xml:space="preserve">认知AI通过多智能体编排，将这些协同流程自动化。每个专业方向由一个专门的</w:t>
      </w:r>
      <w:r>
        <w:t xml:space="preserve"> Agent </w:t>
      </w:r>
      <w:r>
        <w:rPr>
          <w:rFonts w:hint="eastAsia"/>
        </w:rPr>
        <w:t xml:space="preserve">负责，Agent</w:t>
      </w:r>
      <w:r>
        <w:t xml:space="preserve"> </w:t>
      </w:r>
      <w:r>
        <w:rPr>
          <w:rFonts w:hint="eastAsia"/>
        </w:rPr>
        <w:t xml:space="preserve">之间通过标准化的消息协议交换信息。编排器（Orchestrator）负责协调各</w:t>
      </w:r>
      <w:r>
        <w:t xml:space="preserve"> Agent </w:t>
      </w:r>
      <w:r>
        <w:rPr>
          <w:rFonts w:hint="eastAsia"/>
        </w:rPr>
        <w:t xml:space="preserve">的工作顺序和依赖关系，确保信息传递无遗漏。最终输出一份综合了各方分析结果的决策报告，供人工审核。</w:t>
      </w:r>
    </w:p>
    <w:p>
      <w:pPr>
        <w:pStyle w:val="BodyText"/>
      </w:pPr>
      <w:r>
        <w:rPr>
          <w:rFonts w:hint="eastAsia"/>
        </w:rPr>
        <w:t xml:space="preserve">这种编排能力的价值不在于替代人类会商，而在于</w:t>
      </w:r>
      <w:r>
        <w:rPr>
          <w:rFonts w:hint="eastAsia"/>
          <w:b/>
          <w:bCs/>
        </w:rPr>
        <w:t xml:space="preserve">压缩信息汇总时间</w:t>
      </w:r>
      <w:r>
        <w:rPr>
          <w:rFonts w:hint="eastAsia"/>
        </w:rPr>
        <w:t xml:space="preserve">：将原本需要</w:t>
      </w:r>
      <w:r>
        <w:t xml:space="preserve"> 30-60 </w:t>
      </w:r>
      <w:r>
        <w:rPr>
          <w:rFonts w:hint="eastAsia"/>
        </w:rPr>
        <w:t xml:space="preserve">分钟的电话会商过程中的”信息收集与汇总”环节自动化，让人类专家把时间花在真正需要判断力的决策环节。</w:t>
      </w:r>
    </w:p>
    <w:p>
      <w:pPr>
        <w:pStyle w:val="BodyText"/>
      </w:pPr>
      <w:r>
        <w:rPr>
          <w:rFonts w:hint="eastAsia"/>
          <w:b/>
          <w:bCs/>
        </w:rPr>
        <w:t xml:space="preserve">认知AI与传统系统的能力对比</w:t>
      </w:r>
    </w:p>
    <w:p>
      <w:pPr>
        <w:pStyle w:val="BodyText"/>
      </w:pPr>
      <w:r>
        <w:rPr>
          <w:rFonts w:hint="eastAsia"/>
        </w:rPr>
        <w:t xml:space="preserve">将认知AI引擎的能力与传统</w:t>
      </w:r>
      <w:r>
        <w:t xml:space="preserve"> SCADA </w:t>
      </w:r>
      <w:r>
        <w:rPr>
          <w:rFonts w:hint="eastAsia"/>
        </w:rPr>
        <w:t xml:space="preserve">和规则专家系统做全面对比，有助于理解其定位：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能力维度</w:t>
            </w:r>
          </w:p>
        </w:tc>
        <w:tc>
          <w:tcPr/>
          <w:p>
            <w:pPr>
              <w:pStyle w:val="Compact"/>
            </w:pPr>
            <w:r>
              <w:rPr>
                <w:rFonts w:hint="eastAsia"/>
              </w:rPr>
              <w:t xml:space="preserve">传统SCADA</w:t>
            </w:r>
          </w:p>
        </w:tc>
        <w:tc>
          <w:tcPr/>
          <w:p>
            <w:pPr>
              <w:pStyle w:val="Compact"/>
            </w:pPr>
            <w:r>
              <w:rPr>
                <w:rFonts w:hint="eastAsia"/>
              </w:rPr>
              <w:t xml:space="preserve">规则专家系统</w:t>
            </w:r>
          </w:p>
        </w:tc>
        <w:tc>
          <w:tcPr/>
          <w:p>
            <w:pPr>
              <w:pStyle w:val="Compact"/>
            </w:pPr>
            <w:r>
              <w:rPr>
                <w:rFonts w:hint="eastAsia"/>
              </w:rPr>
              <w:t xml:space="preserve">认知AI引擎</w:t>
            </w:r>
          </w:p>
        </w:tc>
      </w:tr>
      <w:tr>
        <w:tc>
          <w:tcPr/>
          <w:p>
            <w:pPr>
              <w:pStyle w:val="Compact"/>
            </w:pPr>
            <w:r>
              <w:rPr>
                <w:rFonts w:hint="eastAsia"/>
              </w:rPr>
              <w:t xml:space="preserve">数据采集与显示</w:t>
            </w:r>
          </w:p>
        </w:tc>
        <w:tc>
          <w:tcPr/>
          <w:p>
            <w:pPr>
              <w:pStyle w:val="Compact"/>
            </w:pPr>
            <w:r>
              <w:t xml:space="preserve">✓ </w:t>
            </w:r>
            <w:r>
              <w:rPr>
                <w:rFonts w:hint="eastAsia"/>
              </w:rPr>
              <w:t xml:space="preserve">核心能力</w:t>
            </w:r>
          </w:p>
        </w:tc>
        <w:tc>
          <w:tcPr/>
          <w:p>
            <w:pPr>
              <w:pStyle w:val="Compact"/>
            </w:pPr>
            <w:r>
              <w:t xml:space="preserve">△ </w:t>
            </w:r>
            <w:r>
              <w:rPr>
                <w:rFonts w:hint="eastAsia"/>
              </w:rPr>
              <w:t xml:space="preserve">依赖SCADA</w:t>
            </w:r>
          </w:p>
        </w:tc>
        <w:tc>
          <w:tcPr/>
          <w:p>
            <w:pPr>
              <w:pStyle w:val="Compact"/>
            </w:pPr>
            <w:r>
              <w:t xml:space="preserve">✓ </w:t>
            </w:r>
            <w:r>
              <w:rPr>
                <w:rFonts w:hint="eastAsia"/>
              </w:rPr>
              <w:t xml:space="preserve">集成SCADA数据</w:t>
            </w:r>
          </w:p>
        </w:tc>
      </w:tr>
      <w:tr>
        <w:tc>
          <w:tcPr/>
          <w:p>
            <w:pPr>
              <w:pStyle w:val="Compact"/>
            </w:pPr>
            <w:r>
              <w:rPr>
                <w:rFonts w:hint="eastAsia"/>
              </w:rPr>
              <w:t xml:space="preserve">阈值告警</w:t>
            </w:r>
          </w:p>
        </w:tc>
        <w:tc>
          <w:tcPr/>
          <w:p>
            <w:pPr>
              <w:pStyle w:val="Compact"/>
            </w:pPr>
            <w:r>
              <w:t xml:space="preserve">✓ </w:t>
            </w:r>
            <w:r>
              <w:rPr>
                <w:rFonts w:hint="eastAsia"/>
              </w:rPr>
              <w:t xml:space="preserve">固定阈值</w:t>
            </w:r>
          </w:p>
        </w:tc>
        <w:tc>
          <w:tcPr/>
          <w:p>
            <w:pPr>
              <w:pStyle w:val="Compact"/>
            </w:pPr>
            <w:r>
              <w:t xml:space="preserve">✓ </w:t>
            </w:r>
            <w:r>
              <w:rPr>
                <w:rFonts w:hint="eastAsia"/>
              </w:rPr>
              <w:t xml:space="preserve">可配置阈值</w:t>
            </w:r>
          </w:p>
        </w:tc>
        <w:tc>
          <w:tcPr/>
          <w:p>
            <w:pPr>
              <w:pStyle w:val="Compact"/>
            </w:pPr>
            <w:r>
              <w:t xml:space="preserve">✓ </w:t>
            </w:r>
            <w:r>
              <w:rPr>
                <w:rFonts w:hint="eastAsia"/>
              </w:rPr>
              <w:t xml:space="preserve">动态阈值（ODD）</w:t>
            </w:r>
          </w:p>
        </w:tc>
      </w:tr>
      <w:tr>
        <w:tc>
          <w:tcPr/>
          <w:p>
            <w:pPr>
              <w:pStyle w:val="Compact"/>
            </w:pPr>
            <w:r>
              <w:rPr>
                <w:rFonts w:hint="eastAsia"/>
              </w:rPr>
              <w:t xml:space="preserve">因果分析</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有限规则推理</w:t>
            </w:r>
          </w:p>
        </w:tc>
        <w:tc>
          <w:tcPr/>
          <w:p>
            <w:pPr>
              <w:pStyle w:val="Compact"/>
            </w:pPr>
            <w:r>
              <w:t xml:space="preserve">✓ </w:t>
            </w:r>
            <w:r>
              <w:rPr>
                <w:rFonts w:hint="eastAsia"/>
              </w:rPr>
              <w:t xml:space="preserve">知识图谱+RAG推理</w:t>
            </w:r>
          </w:p>
        </w:tc>
      </w:tr>
      <w:tr>
        <w:tc>
          <w:tcPr/>
          <w:p>
            <w:pPr>
              <w:pStyle w:val="Compact"/>
            </w:pPr>
            <w:r>
              <w:rPr>
                <w:rFonts w:hint="eastAsia"/>
              </w:rPr>
              <w:t xml:space="preserve">自然语言交互</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LLM对话</w:t>
            </w:r>
          </w:p>
        </w:tc>
      </w:tr>
      <w:tr>
        <w:tc>
          <w:tcPr/>
          <w:p>
            <w:pPr>
              <w:pStyle w:val="Compact"/>
            </w:pPr>
            <w:r>
              <w:rPr>
                <w:rFonts w:hint="eastAsia"/>
              </w:rPr>
              <w:t xml:space="preserve">规程知识检索</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预编码规则</w:t>
            </w:r>
          </w:p>
        </w:tc>
        <w:tc>
          <w:tcPr/>
          <w:p>
            <w:pPr>
              <w:pStyle w:val="Compact"/>
            </w:pPr>
            <w:r>
              <w:t xml:space="preserve">✓ </w:t>
            </w:r>
            <w:r>
              <w:rPr>
                <w:rFonts w:hint="eastAsia"/>
              </w:rPr>
              <w:t xml:space="preserve">RAG文档检索</w:t>
            </w:r>
          </w:p>
        </w:tc>
      </w:tr>
      <w:tr>
        <w:tc>
          <w:tcPr/>
          <w:p>
            <w:pPr>
              <w:pStyle w:val="Compact"/>
            </w:pPr>
            <w:r>
              <w:rPr>
                <w:rFonts w:hint="eastAsia"/>
              </w:rPr>
              <w:t xml:space="preserve">历史案例匹配</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有限匹配</w:t>
            </w:r>
          </w:p>
        </w:tc>
        <w:tc>
          <w:tcPr/>
          <w:p>
            <w:pPr>
              <w:pStyle w:val="Compact"/>
            </w:pPr>
            <w:r>
              <w:t xml:space="preserve">✓ </w:t>
            </w:r>
            <w:r>
              <w:rPr>
                <w:rFonts w:hint="eastAsia"/>
              </w:rPr>
              <w:t xml:space="preserve">语义相似度匹配</w:t>
            </w:r>
          </w:p>
        </w:tc>
      </w:tr>
      <w:tr>
        <w:tc>
          <w:tcPr/>
          <w:p>
            <w:pPr>
              <w:pStyle w:val="Compact"/>
            </w:pPr>
            <w:r>
              <w:rPr>
                <w:rFonts w:hint="eastAsia"/>
              </w:rPr>
              <w:t xml:space="preserve">多方案仿真对比</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并行仿真评估</w:t>
            </w:r>
          </w:p>
        </w:tc>
      </w:tr>
      <w:tr>
        <w:tc>
          <w:tcPr/>
          <w:p>
            <w:pPr>
              <w:pStyle w:val="Compact"/>
            </w:pPr>
            <w:r>
              <w:rPr>
                <w:rFonts w:hint="eastAsia"/>
              </w:rPr>
              <w:t xml:space="preserve">协同编排</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固定流程</w:t>
            </w:r>
          </w:p>
        </w:tc>
        <w:tc>
          <w:tcPr/>
          <w:p>
            <w:pPr>
              <w:pStyle w:val="Compact"/>
            </w:pPr>
            <w:r>
              <w:t xml:space="preserve">✓ </w:t>
            </w:r>
            <w:r>
              <w:rPr>
                <w:rFonts w:hint="eastAsia"/>
              </w:rPr>
              <w:t xml:space="preserve">多Agent动态编排</w:t>
            </w:r>
          </w:p>
        </w:tc>
      </w:tr>
      <w:tr>
        <w:tc>
          <w:tcPr/>
          <w:p>
            <w:pPr>
              <w:pStyle w:val="Compact"/>
            </w:pPr>
            <w:r>
              <w:rPr>
                <w:rFonts w:hint="eastAsia"/>
              </w:rPr>
              <w:t xml:space="preserve">决策可审计性</w:t>
            </w:r>
          </w:p>
        </w:tc>
        <w:tc>
          <w:tcPr/>
          <w:p>
            <w:pPr>
              <w:pStyle w:val="Compact"/>
            </w:pPr>
            <w:r>
              <w:t xml:space="preserve">△ </w:t>
            </w:r>
            <w:r>
              <w:rPr>
                <w:rFonts w:hint="eastAsia"/>
              </w:rPr>
              <w:t xml:space="preserve">操作日志</w:t>
            </w:r>
          </w:p>
        </w:tc>
        <w:tc>
          <w:tcPr/>
          <w:p>
            <w:pPr>
              <w:pStyle w:val="Compact"/>
            </w:pPr>
            <w:r>
              <w:t xml:space="preserve">△ </w:t>
            </w:r>
            <w:r>
              <w:rPr>
                <w:rFonts w:hint="eastAsia"/>
              </w:rPr>
              <w:t xml:space="preserve">规则触发日志</w:t>
            </w:r>
          </w:p>
        </w:tc>
        <w:tc>
          <w:tcPr/>
          <w:p>
            <w:pPr>
              <w:pStyle w:val="Compact"/>
            </w:pPr>
            <w:r>
              <w:t xml:space="preserve">✓ </w:t>
            </w:r>
            <w:r>
              <w:rPr>
                <w:rFonts w:hint="eastAsia"/>
              </w:rPr>
              <w:t xml:space="preserve">完整推理链+引用</w:t>
            </w:r>
          </w:p>
        </w:tc>
      </w:tr>
      <w:tr>
        <w:tc>
          <w:tcPr/>
          <w:p>
            <w:pPr>
              <w:pStyle w:val="Compact"/>
            </w:pPr>
            <w:r>
              <w:rPr>
                <w:rFonts w:hint="eastAsia"/>
              </w:rPr>
              <w:t xml:space="preserve">学习与适应</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知识库持续更新</w:t>
            </w:r>
          </w:p>
        </w:tc>
      </w:tr>
    </w:tbl>
    <w:p>
      <w:pPr>
        <w:pStyle w:val="BodyText"/>
      </w:pPr>
      <w:r>
        <w:rPr>
          <w:rFonts w:hint="eastAsia"/>
        </w:rPr>
        <w:t xml:space="preserve">从表中可以清楚地看到：认知AI引擎不是替代SCADA或专家系统，而是在它们之上增加了</w:t>
      </w:r>
      <w:r>
        <w:rPr>
          <w:rFonts w:hint="eastAsia"/>
          <w:b/>
          <w:bCs/>
        </w:rPr>
        <w:t xml:space="preserve">语义理解、灵活推理和协同编排</w:t>
      </w:r>
      <w:r>
        <w:rPr>
          <w:rFonts w:hint="eastAsia"/>
        </w:rPr>
        <w:t xml:space="preserve">三层能力。在实际部署中，三者往往共存于同一系统中——SCADA负责数据采集和基础告警（最可靠），规则专家系统负责已知工况的快速响应（最确定），认知AI引擎负责复杂场景的分析和辅助决策（最灵活）。</w:t>
      </w:r>
    </w:p>
    <w:p>
      <w:pPr>
        <w:pStyle w:val="BodyText"/>
      </w:pPr>
      <w:r>
        <w:rPr>
          <w:rFonts w:hint="eastAsia"/>
        </w:rPr>
        <w:t xml:space="preserve">这种分层架构的设计哲学是</w:t>
      </w:r>
      <w:r>
        <w:rPr>
          <w:rFonts w:hint="eastAsia"/>
          <w:b/>
          <w:bCs/>
        </w:rPr>
        <w:t xml:space="preserve">“不同层次的确定性对应不同层次的自主权”</w:t>
      </w:r>
      <w:r>
        <w:rPr>
          <w:rFonts w:hint="eastAsia"/>
        </w:rPr>
        <w:t xml:space="preserve">：SCADA层（最确定）有最高的自主权（自动执行联锁）；规则层有条件的自主权（在规则覆盖范围内自动执行）；认知AI层有最低的自主权（需要人工确认后才能执行）。确定性越低，人工监督越严格——这与</w:t>
      </w:r>
      <w:r>
        <w:t xml:space="preserve"> CHS </w:t>
      </w:r>
      <w:r>
        <w:rPr>
          <w:rFonts w:hint="eastAsia"/>
        </w:rPr>
        <w:t xml:space="preserve">理论中</w:t>
      </w:r>
      <w:r>
        <w:t xml:space="preserve"> WNAL </w:t>
      </w:r>
      <w:r>
        <w:rPr>
          <w:rFonts w:hint="eastAsia"/>
        </w:rPr>
        <w:t xml:space="preserve">自治等级的核心思想一脉相承（Lei</w:t>
      </w:r>
      <w:r>
        <w:t xml:space="preserve"> </w:t>
      </w:r>
      <w:r>
        <w:rPr>
          <w:rFonts w:hint="eastAsia"/>
        </w:rPr>
        <w:t xml:space="preserve">2025b）。</w:t>
      </w:r>
    </w:p>
    <w:bookmarkEnd w:id="12"/>
    <w:bookmarkStart w:id="13" w:name="快思考与慢思考认知ai的设计隐喻"/>
    <w:p>
      <w:pPr>
        <w:pStyle w:val="Heading3"/>
      </w:pPr>
      <w:r>
        <w:rPr>
          <w:rStyle w:val="SectionNumber"/>
        </w:rPr>
        <w:t xml:space="preserve">1.2.4</w:t>
      </w:r>
      <w:r>
        <w:tab/>
      </w:r>
      <w:r>
        <w:t xml:space="preserve">6.1.4 </w:t>
      </w:r>
      <w:r>
        <w:rPr>
          <w:rFonts w:hint="eastAsia"/>
        </w:rPr>
        <w:t xml:space="preserve">快思考与慢思考：认知AI的设计隐喻</w:t>
      </w:r>
    </w:p>
    <w:p>
      <w:pPr>
        <w:pStyle w:val="FirstParagraph"/>
      </w:pPr>
      <w:r>
        <w:rPr>
          <w:rFonts w:hint="eastAsia"/>
        </w:rPr>
        <w:t xml:space="preserve">诺贝尔经济学奖得主</w:t>
      </w:r>
      <w:r>
        <w:t xml:space="preserve"> Daniel Kahneman </w:t>
      </w:r>
      <w:r>
        <w:rPr>
          <w:rFonts w:hint="eastAsia"/>
        </w:rPr>
        <w:t xml:space="preserve">在《思考，快与慢》(Kahneman,</w:t>
      </w:r>
      <w:r>
        <w:t xml:space="preserve"> 2011) </w:t>
      </w:r>
      <w:r>
        <w:rPr>
          <w:rFonts w:hint="eastAsia"/>
        </w:rPr>
        <w:t xml:space="preserve">中提出了著名的双系统理论：</w:t>
      </w:r>
    </w:p>
    <w:p>
      <w:pPr>
        <w:pStyle w:val="Compact"/>
        <w:numPr>
          <w:ilvl w:val="0"/>
          <w:numId w:val="1005"/>
        </w:numPr>
      </w:pPr>
      <w:r>
        <w:rPr>
          <w:b/>
          <w:bCs/>
        </w:rPr>
        <w:t xml:space="preserve">System </w:t>
      </w:r>
      <w:r>
        <w:rPr>
          <w:rFonts w:hint="eastAsia"/>
          <w:b/>
          <w:bCs/>
        </w:rPr>
        <w:t xml:space="preserve">1（快思考）</w:t>
      </w:r>
      <w:r>
        <w:rPr>
          <w:rFonts w:hint="eastAsia"/>
        </w:rPr>
        <w:t xml:space="preserve">：快速、自动、无意识的认知过程。不需要刻意努力，结果确定可靠。例如”2+2=?“——你不需要推导，答案自动浮现。</w:t>
      </w:r>
    </w:p>
    <w:p>
      <w:pPr>
        <w:pStyle w:val="Compact"/>
        <w:numPr>
          <w:ilvl w:val="0"/>
          <w:numId w:val="1005"/>
        </w:numPr>
      </w:pPr>
      <w:r>
        <w:rPr>
          <w:b/>
          <w:bCs/>
        </w:rPr>
        <w:t xml:space="preserve">System </w:t>
      </w:r>
      <w:r>
        <w:rPr>
          <w:rFonts w:hint="eastAsia"/>
          <w:b/>
          <w:bCs/>
        </w:rPr>
        <w:t xml:space="preserve">2（慢思考）</w:t>
      </w:r>
      <w:r>
        <w:rPr>
          <w:rFonts w:hint="eastAsia"/>
        </w:rPr>
        <w:t xml:space="preserve">：缓慢、刻意、消耗注意力的认知过程。用于复杂推理和创造性思维。例如”分析这份财务报表的异常”——需要逐项审查、交叉验证。</w:t>
      </w:r>
    </w:p>
    <w:p>
      <w:pPr>
        <w:pStyle w:val="FirstParagraph"/>
      </w:pPr>
      <w:r>
        <w:rPr>
          <w:rFonts w:hint="eastAsia"/>
        </w:rPr>
        <w:t xml:space="preserve">这个隐喻完美映射到水网认知AI的架构设计中。水利工程运行中，大部分日常任务是标准化的：每天做一次水位预报、每小时检查一次安全包络、每班做一次交接摘要。这些任务的步骤固定、工具确定、流程不变——正如人类的快思考。但偶尔会出现异常：复合告警、设备联锁故障、超出规程范围的极端水情。这些场景需要灵活推理、跨域组合、创造性应对——这正是慢思考的领域。</w:t>
      </w:r>
    </w:p>
    <w:p>
      <w:pPr>
        <w:pStyle w:val="BodyText"/>
      </w:pPr>
      <w:r>
        <w:t xml:space="preserve">HydroClaw </w:t>
      </w:r>
      <w:r>
        <w:rPr>
          <w:rFonts w:hint="eastAsia"/>
        </w:rPr>
        <w:t xml:space="preserve">的架构设计将这一隐喻工程化：</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快思考（System</w:t>
            </w:r>
            <w:r>
              <w:t xml:space="preserve"> </w:t>
            </w:r>
            <w:r>
              <w:rPr>
                <w:rFonts w:hint="eastAsia"/>
              </w:rPr>
              <w:t xml:space="preserve">1）</w:t>
            </w:r>
          </w:p>
        </w:tc>
        <w:tc>
          <w:tcPr/>
          <w:p>
            <w:pPr>
              <w:pStyle w:val="Compact"/>
            </w:pPr>
            <w:r>
              <w:rPr>
                <w:rFonts w:hint="eastAsia"/>
              </w:rPr>
              <w:t xml:space="preserve">慢思考（System</w:t>
            </w:r>
            <w:r>
              <w:t xml:space="preserve"> </w:t>
            </w:r>
            <w:r>
              <w:rPr>
                <w:rFonts w:hint="eastAsia"/>
              </w:rPr>
              <w:t xml:space="preserve">2）</w:t>
            </w:r>
          </w:p>
        </w:tc>
      </w:tr>
      <w:tr>
        <w:tc>
          <w:tcPr/>
          <w:p>
            <w:pPr>
              <w:pStyle w:val="Compact"/>
            </w:pPr>
            <w:r>
              <w:rPr>
                <w:b/>
                <w:bCs/>
              </w:rPr>
              <w:t xml:space="preserve">HydroClaw </w:t>
            </w:r>
            <w:r>
              <w:rPr>
                <w:rFonts w:hint="eastAsia"/>
                <w:b/>
                <w:bCs/>
              </w:rPr>
              <w:t xml:space="preserve">对应</w:t>
            </w:r>
          </w:p>
        </w:tc>
        <w:tc>
          <w:tcPr/>
          <w:p>
            <w:pPr>
              <w:pStyle w:val="Compact"/>
            </w:pPr>
            <w:r>
              <w:rPr>
                <w:rFonts w:hint="eastAsia"/>
              </w:rPr>
              <w:t xml:space="preserve">Skill（技能层</w:t>
            </w:r>
            <w:r>
              <w:t xml:space="preserve"> </w:t>
            </w:r>
            <w:r>
              <w:rPr>
                <w:rFonts w:hint="eastAsia"/>
              </w:rPr>
              <w:t xml:space="preserve">L3）</w:t>
            </w:r>
          </w:p>
        </w:tc>
        <w:tc>
          <w:tcPr/>
          <w:p>
            <w:pPr>
              <w:pStyle w:val="Compact"/>
            </w:pPr>
            <w:r>
              <w:rPr>
                <w:rFonts w:hint="eastAsia"/>
              </w:rPr>
              <w:t xml:space="preserve">Agent（智能体层</w:t>
            </w:r>
            <w:r>
              <w:t xml:space="preserve"> </w:t>
            </w:r>
            <w:r>
              <w:rPr>
                <w:rFonts w:hint="eastAsia"/>
              </w:rPr>
              <w:t xml:space="preserve">L4）</w:t>
            </w:r>
          </w:p>
        </w:tc>
      </w:tr>
      <w:tr>
        <w:tc>
          <w:tcPr/>
          <w:p>
            <w:pPr>
              <w:pStyle w:val="Compact"/>
            </w:pPr>
            <w:r>
              <w:rPr>
                <w:rFonts w:hint="eastAsia"/>
                <w:b/>
                <w:bCs/>
              </w:rPr>
              <w:t xml:space="preserve">特征</w:t>
            </w:r>
          </w:p>
        </w:tc>
        <w:tc>
          <w:tcPr/>
          <w:p>
            <w:pPr>
              <w:pStyle w:val="Compact"/>
            </w:pPr>
            <w:r>
              <w:rPr>
                <w:rFonts w:hint="eastAsia"/>
              </w:rPr>
              <w:t xml:space="preserve">固定路径、不可变、确定性、可验证</w:t>
            </w:r>
          </w:p>
        </w:tc>
        <w:tc>
          <w:tcPr/>
          <w:p>
            <w:pPr>
              <w:pStyle w:val="Compact"/>
            </w:pPr>
            <w:r>
              <w:rPr>
                <w:rFonts w:hint="eastAsia"/>
              </w:rPr>
              <w:t xml:space="preserve">自主推理、灵活组合、创造性、需监督</w:t>
            </w:r>
          </w:p>
        </w:tc>
      </w:tr>
      <w:tr>
        <w:tc>
          <w:tcPr/>
          <w:p>
            <w:pPr>
              <w:pStyle w:val="Compact"/>
            </w:pPr>
            <w:r>
              <w:rPr>
                <w:rFonts w:hint="eastAsia"/>
                <w:b/>
                <w:bCs/>
              </w:rPr>
              <w:t xml:space="preserve">水利类比</w:t>
            </w:r>
          </w:p>
        </w:tc>
        <w:tc>
          <w:tcPr/>
          <w:p>
            <w:pPr>
              <w:pStyle w:val="Compact"/>
            </w:pPr>
            <w:r>
              <w:rPr>
                <w:rFonts w:hint="eastAsia"/>
              </w:rPr>
              <w:t xml:space="preserve">调度规程、标准操作流程</w:t>
            </w:r>
          </w:p>
        </w:tc>
        <w:tc>
          <w:tcPr/>
          <w:p>
            <w:pPr>
              <w:pStyle w:val="Compact"/>
            </w:pPr>
            <w:r>
              <w:rPr>
                <w:rFonts w:hint="eastAsia"/>
              </w:rPr>
              <w:t xml:space="preserve">专家会商、应急研判</w:t>
            </w:r>
          </w:p>
        </w:tc>
      </w:tr>
      <w:tr>
        <w:tc>
          <w:tcPr/>
          <w:p>
            <w:pPr>
              <w:pStyle w:val="Compact"/>
            </w:pPr>
            <w:r>
              <w:rPr>
                <w:rFonts w:hint="eastAsia"/>
                <w:b/>
                <w:bCs/>
              </w:rPr>
              <w:t xml:space="preserve">安全性</w:t>
            </w:r>
          </w:p>
        </w:tc>
        <w:tc>
          <w:tcPr/>
          <w:p>
            <w:pPr>
              <w:pStyle w:val="Compact"/>
            </w:pPr>
            <w:r>
              <w:rPr>
                <w:rFonts w:hint="eastAsia"/>
              </w:rPr>
              <w:t xml:space="preserve">天然安全（流程固化）</w:t>
            </w:r>
          </w:p>
        </w:tc>
        <w:tc>
          <w:tcPr/>
          <w:p>
            <w:pPr>
              <w:pStyle w:val="Compact"/>
            </w:pPr>
            <w:r>
              <w:rPr>
                <w:rFonts w:hint="eastAsia"/>
              </w:rPr>
              <w:t xml:space="preserve">需</w:t>
            </w:r>
            <w:r>
              <w:t xml:space="preserve"> SafetyAgent </w:t>
            </w:r>
            <w:r>
              <w:rPr>
                <w:rFonts w:hint="eastAsia"/>
              </w:rPr>
              <w:t xml:space="preserve">否决权约束</w:t>
            </w:r>
          </w:p>
        </w:tc>
      </w:tr>
      <w:tr>
        <w:tc>
          <w:tcPr/>
          <w:p>
            <w:pPr>
              <w:pStyle w:val="Compact"/>
            </w:pPr>
            <w:r>
              <w:rPr>
                <w:rFonts w:hint="eastAsia"/>
                <w:b/>
                <w:bCs/>
              </w:rPr>
              <w:t xml:space="preserve">响应速度</w:t>
            </w:r>
          </w:p>
        </w:tc>
        <w:tc>
          <w:tcPr/>
          <w:p>
            <w:pPr>
              <w:pStyle w:val="Compact"/>
            </w:pPr>
            <w:r>
              <w:rPr>
                <w:rFonts w:hint="eastAsia"/>
              </w:rPr>
              <w:t xml:space="preserve">毫秒~秒级</w:t>
            </w:r>
          </w:p>
        </w:tc>
        <w:tc>
          <w:tcPr/>
          <w:p>
            <w:pPr>
              <w:pStyle w:val="Compact"/>
            </w:pPr>
            <w:r>
              <w:rPr>
                <w:rFonts w:hint="eastAsia"/>
              </w:rPr>
              <w:t xml:space="preserve">秒~分钟级</w:t>
            </w:r>
          </w:p>
        </w:tc>
      </w:tr>
      <w:tr>
        <w:tc>
          <w:tcPr/>
          <w:p>
            <w:pPr>
              <w:pStyle w:val="Compact"/>
            </w:pPr>
            <w:r>
              <w:rPr>
                <w:rFonts w:hint="eastAsia"/>
                <w:b/>
                <w:bCs/>
              </w:rPr>
              <w:t xml:space="preserve">可验证性</w:t>
            </w:r>
          </w:p>
        </w:tc>
        <w:tc>
          <w:tcPr/>
          <w:p>
            <w:pPr>
              <w:pStyle w:val="Compact"/>
            </w:pPr>
            <w:r>
              <w:rPr>
                <w:rFonts w:hint="eastAsia"/>
              </w:rPr>
              <w:t xml:space="preserve">可做完整</w:t>
            </w:r>
            <w:r>
              <w:t xml:space="preserve"> xIL </w:t>
            </w:r>
            <w:r>
              <w:rPr>
                <w:rFonts w:hint="eastAsia"/>
              </w:rPr>
              <w:t xml:space="preserve">验证</w:t>
            </w:r>
          </w:p>
        </w:tc>
        <w:tc>
          <w:tcPr/>
          <w:p>
            <w:pPr>
              <w:pStyle w:val="Compact"/>
            </w:pPr>
            <w:r>
              <w:rPr>
                <w:rFonts w:hint="eastAsia"/>
              </w:rPr>
              <w:t xml:space="preserve">需运行时监督</w:t>
            </w:r>
          </w:p>
        </w:tc>
      </w:tr>
    </w:tbl>
    <w:p>
      <w:pPr>
        <w:pStyle w:val="BodyText"/>
      </w:pPr>
      <w:r>
        <w:rPr>
          <w:rFonts w:hint="eastAsia"/>
          <w:b/>
          <w:bCs/>
        </w:rPr>
        <w:t xml:space="preserve">核心设计原则</w:t>
      </w:r>
      <w:r>
        <w:rPr>
          <w:rFonts w:hint="eastAsia"/>
        </w:rPr>
        <w:t xml:space="preserve">：日常运行靠快思考（Skill），异常和创新靠慢思考（Agent）。两者的边界由</w:t>
      </w:r>
      <w:r>
        <w:t xml:space="preserve"> </w:t>
      </w:r>
      <w:r>
        <w:rPr>
          <w:rFonts w:hint="eastAsia"/>
        </w:rPr>
        <w:t xml:space="preserve">ODD（运行设计域）划定——ODD</w:t>
      </w:r>
      <w:r>
        <w:t xml:space="preserve"> </w:t>
      </w:r>
      <w:r>
        <w:rPr>
          <w:rFonts w:hint="eastAsia"/>
        </w:rPr>
        <w:t xml:space="preserve">内用</w:t>
      </w:r>
      <w:r>
        <w:t xml:space="preserve"> </w:t>
      </w:r>
      <w:r>
        <w:rPr>
          <w:rFonts w:hint="eastAsia"/>
        </w:rPr>
        <w:t xml:space="preserve">Skill，ODD</w:t>
      </w:r>
      <w:r>
        <w:t xml:space="preserve"> </w:t>
      </w:r>
      <w:r>
        <w:rPr>
          <w:rFonts w:hint="eastAsia"/>
        </w:rPr>
        <w:t xml:space="preserve">边界附近或之外才启动</w:t>
      </w:r>
      <w:r>
        <w:t xml:space="preserve"> Agent。</w:t>
      </w:r>
    </w:p>
    <w:bookmarkEnd w:id="13"/>
    <w:bookmarkStart w:id="14" w:name="认知ai在水利行业的发展阶段"/>
    <w:p>
      <w:pPr>
        <w:pStyle w:val="Heading3"/>
      </w:pPr>
      <w:r>
        <w:rPr>
          <w:rStyle w:val="SectionNumber"/>
        </w:rPr>
        <w:t xml:space="preserve">1.2.5</w:t>
      </w:r>
      <w:r>
        <w:tab/>
      </w:r>
      <w:r>
        <w:t xml:space="preserve">6.1.5 </w:t>
      </w:r>
      <w:r>
        <w:rPr>
          <w:rFonts w:hint="eastAsia"/>
        </w:rPr>
        <w:t xml:space="preserve">认知AI在水利行业的发展阶段</w:t>
      </w:r>
    </w:p>
    <w:p>
      <w:pPr>
        <w:pStyle w:val="FirstParagraph"/>
      </w:pPr>
      <w:r>
        <w:rPr>
          <w:rFonts w:hint="eastAsia"/>
        </w:rPr>
        <w:t xml:space="preserve">认知AI在水利行业的应用并非一蹴而就，而是经历了三个清晰的发展阶段，每个阶段对应一种技术范式和认知水平：</w:t>
      </w:r>
    </w:p>
    <w:p>
      <w:pPr>
        <w:pStyle w:val="BodyText"/>
      </w:pPr>
      <w:r>
        <w:rPr>
          <w:rFonts w:hint="eastAsia"/>
          <w:b/>
          <w:bCs/>
        </w:rPr>
        <w:t xml:space="preserve">第一阶段（1990s—2018）：规则驱动的专家系统</w:t>
      </w:r>
    </w:p>
    <w:p>
      <w:pPr>
        <w:pStyle w:val="BodyText"/>
      </w:pPr>
      <w:r>
        <w:rPr>
          <w:rFonts w:hint="eastAsia"/>
        </w:rPr>
        <w:t xml:space="preserve">自1990年代起，水利行业开始尝试将人工智能引入运行管理，主要采用基于规则的专家系统。这些系统将调度员的经验编码为”IF-THEN”规则集，如”如果上游水位</w:t>
      </w:r>
      <w:r>
        <w:t xml:space="preserve"> &gt; 3.5m </w:t>
      </w:r>
      <w:r>
        <w:rPr>
          <w:rFonts w:hint="eastAsia"/>
        </w:rPr>
        <w:t xml:space="preserve">且降雨持续</w:t>
      </w:r>
      <w:r>
        <w:t xml:space="preserve"> &gt; </w:t>
      </w:r>
      <w:r>
        <w:rPr>
          <w:rFonts w:hint="eastAsia"/>
        </w:rPr>
        <w:t xml:space="preserve">2h，则开启溢洪道”。专家系统在处理常见、明确的工况时表现良好，但面临三个根本局限：</w:t>
      </w:r>
    </w:p>
    <w:p>
      <w:pPr>
        <w:pStyle w:val="Compact"/>
        <w:numPr>
          <w:ilvl w:val="0"/>
          <w:numId w:val="1006"/>
        </w:numPr>
      </w:pPr>
      <w:r>
        <w:rPr>
          <w:rFonts w:hint="eastAsia"/>
          <w:b/>
          <w:bCs/>
        </w:rPr>
        <w:t xml:space="preserve">规则爆炸</w:t>
      </w:r>
      <w:r>
        <w:rPr>
          <w:rFonts w:hint="eastAsia"/>
        </w:rPr>
        <w:t xml:space="preserve">：随着考虑的工况越来越复杂，规则数量呈指数增长。一个中等规模的调水工程可能需要数千条规则，维护成本极高</w:t>
      </w:r>
    </w:p>
    <w:p>
      <w:pPr>
        <w:pStyle w:val="Compact"/>
        <w:numPr>
          <w:ilvl w:val="0"/>
          <w:numId w:val="1006"/>
        </w:numPr>
      </w:pPr>
      <w:r>
        <w:rPr>
          <w:rFonts w:hint="eastAsia"/>
          <w:b/>
          <w:bCs/>
        </w:rPr>
        <w:t xml:space="preserve">无法处理模糊性</w:t>
      </w:r>
      <w:r>
        <w:rPr>
          <w:rFonts w:hint="eastAsia"/>
        </w:rPr>
        <w:t xml:space="preserve">：规则要求精确的条件匹配，但实际运行中的很多判断是模糊的（</w:t>
      </w:r>
      <w:r>
        <w:rPr>
          <w:rFonts w:hint="eastAsia"/>
        </w:rPr>
        <w:t xml:space="preserve">“水位接近警戒线”</w:t>
      </w:r>
      <w:r>
        <w:rPr>
          <w:rFonts w:hint="eastAsia"/>
        </w:rPr>
        <w:t xml:space="preserve">中的”接近”如何量化？）</w:t>
      </w:r>
    </w:p>
    <w:p>
      <w:pPr>
        <w:pStyle w:val="Compact"/>
        <w:numPr>
          <w:ilvl w:val="0"/>
          <w:numId w:val="1006"/>
        </w:numPr>
      </w:pPr>
      <w:r>
        <w:rPr>
          <w:rFonts w:hint="eastAsia"/>
          <w:b/>
          <w:bCs/>
        </w:rPr>
        <w:t xml:space="preserve">无学习能力</w:t>
      </w:r>
      <w:r>
        <w:rPr>
          <w:rFonts w:hint="eastAsia"/>
        </w:rPr>
        <w:t xml:space="preserve">：专家系统不能从新的经验中学习，每次工况变化都需要人工更新规则</w:t>
      </w:r>
    </w:p>
    <w:p>
      <w:pPr>
        <w:pStyle w:val="FirstParagraph"/>
      </w:pPr>
      <w:r>
        <w:rPr>
          <w:rFonts w:hint="eastAsia"/>
          <w:b/>
          <w:bCs/>
        </w:rPr>
        <w:t xml:space="preserve">第二阶段（2018—2022）：数据驱动的机器学习</w:t>
      </w:r>
    </w:p>
    <w:p>
      <w:pPr>
        <w:pStyle w:val="BodyText"/>
      </w:pPr>
      <w:r>
        <w:rPr>
          <w:rFonts w:hint="eastAsia"/>
        </w:rPr>
        <w:t xml:space="preserve">随着传感器网络的普及和数据积累，水利行业开始大规模采用机器学习方法。LSTM（长短期记忆网络）用于水位预测（Kratzert</w:t>
      </w:r>
      <w:r>
        <w:t xml:space="preserve"> et al., </w:t>
      </w:r>
      <w:r>
        <w:rPr>
          <w:rFonts w:hint="eastAsia"/>
        </w:rPr>
        <w:t xml:space="preserve">2018），随机森林用于水质分类，GNN（图神经网络）用于管网异常检测。这些方法在特定任务上的精度远超规则系统，但带来了新的问题：</w:t>
      </w:r>
    </w:p>
    <w:p>
      <w:pPr>
        <w:pStyle w:val="Compact"/>
        <w:numPr>
          <w:ilvl w:val="0"/>
          <w:numId w:val="1007"/>
        </w:numPr>
      </w:pPr>
      <w:r>
        <w:rPr>
          <w:rFonts w:hint="eastAsia"/>
          <w:b/>
          <w:bCs/>
        </w:rPr>
        <w:t xml:space="preserve">黑箱决策</w:t>
      </w:r>
      <w:r>
        <w:rPr>
          <w:rFonts w:hint="eastAsia"/>
        </w:rPr>
        <w:t xml:space="preserve">：深度学习模型难以解释其决策逻辑。当模型建议”降低3号泵站转速”时，工程师无法理解”为什么”，这在需要责任追溯的工程场景中是不可接受的</w:t>
      </w:r>
    </w:p>
    <w:p>
      <w:pPr>
        <w:pStyle w:val="Compact"/>
        <w:numPr>
          <w:ilvl w:val="0"/>
          <w:numId w:val="1007"/>
        </w:numPr>
      </w:pPr>
      <w:r>
        <w:rPr>
          <w:rFonts w:hint="eastAsia"/>
          <w:b/>
          <w:bCs/>
        </w:rPr>
        <w:t xml:space="preserve">泛化不足</w:t>
      </w:r>
      <w:r>
        <w:rPr>
          <w:rFonts w:hint="eastAsia"/>
        </w:rPr>
        <w:t xml:space="preserve">：模型在训练数据覆盖的工况下表现优异，但遇到训练集中未出现的极端工况（如百年一遇洪水）时可能失效</w:t>
      </w:r>
    </w:p>
    <w:p>
      <w:pPr>
        <w:pStyle w:val="Compact"/>
        <w:numPr>
          <w:ilvl w:val="0"/>
          <w:numId w:val="1007"/>
        </w:numPr>
      </w:pPr>
      <w:r>
        <w:rPr>
          <w:rFonts w:hint="eastAsia"/>
          <w:b/>
          <w:bCs/>
        </w:rPr>
        <w:t xml:space="preserve">缺乏系统整合</w:t>
      </w:r>
      <w:r>
        <w:rPr>
          <w:rFonts w:hint="eastAsia"/>
        </w:rPr>
        <w:t xml:space="preserve">：各个机器学习模型是独立训练和部署的（一个预测模型、一个异常检测模型、一个优化模型），缺乏统一的编排和协同机制</w:t>
      </w:r>
    </w:p>
    <w:p>
      <w:pPr>
        <w:pStyle w:val="FirstParagraph"/>
      </w:pPr>
      <w:r>
        <w:rPr>
          <w:rFonts w:hint="eastAsia"/>
          <w:b/>
          <w:bCs/>
        </w:rPr>
        <w:t xml:space="preserve">第三阶段（2023—至今）：大语言模型驱动的认知智能</w:t>
      </w:r>
    </w:p>
    <w:p>
      <w:pPr>
        <w:pStyle w:val="BodyText"/>
      </w:pPr>
      <w:r>
        <w:rPr>
          <w:rFonts w:hint="eastAsia"/>
        </w:rPr>
        <w:t xml:space="preserve">大语言模型（LLM）的出现为水利行业带来了质的突破。LLM</w:t>
      </w:r>
      <w:r>
        <w:t xml:space="preserve"> </w:t>
      </w:r>
      <w:r>
        <w:rPr>
          <w:rFonts w:hint="eastAsia"/>
        </w:rPr>
        <w:t xml:space="preserve">不仅能处理数值数据，还能理解自然语言文本（调度规程、检修记录、事故通报），这使得”语义理解”成为可能。更重要的是，LLM</w:t>
      </w:r>
      <w:r>
        <w:t xml:space="preserve"> </w:t>
      </w:r>
      <w:r>
        <w:rPr>
          <w:rFonts w:hint="eastAsia"/>
        </w:rPr>
        <w:t xml:space="preserve">的工具调用能力使其可以作为”认知中枢”，编排和调度各类专业工具（仿真、优化、诊断），实现从感知到决策的全链路自动化。</w:t>
      </w:r>
    </w:p>
    <w:p>
      <w:pPr>
        <w:pStyle w:val="BodyText"/>
      </w:pPr>
      <w:r>
        <w:t xml:space="preserve">HydroClaw </w:t>
      </w:r>
      <w:r>
        <w:rPr>
          <w:rFonts w:hint="eastAsia"/>
        </w:rPr>
        <w:t xml:space="preserve">正是第三阶段的代表性实践。它不是简单地用</w:t>
      </w:r>
      <w:r>
        <w:t xml:space="preserve"> LLM </w:t>
      </w:r>
      <w:r>
        <w:rPr>
          <w:rFonts w:hint="eastAsia"/>
        </w:rPr>
        <w:t xml:space="preserve">替代传统方法，而是将</w:t>
      </w:r>
      <w:r>
        <w:t xml:space="preserve"> LLM </w:t>
      </w:r>
      <w:r>
        <w:rPr>
          <w:rFonts w:hint="eastAsia"/>
        </w:rPr>
        <w:t xml:space="preserve">的语义理解能力与传统方法的计算精度相结合——LLM</w:t>
      </w:r>
      <w:r>
        <w:t xml:space="preserve"> </w:t>
      </w:r>
      <w:r>
        <w:rPr>
          <w:rFonts w:hint="eastAsia"/>
        </w:rPr>
        <w:t xml:space="preserve">负责”理解问题”和”编排工具”，传统算法负责”精确计算”。这种分工消解了”LLM算不准”和”传统方法不会想”之间的矛盾。</w:t>
      </w:r>
    </w:p>
    <w:p>
      <w:pPr>
        <w:pStyle w:val="BodyText"/>
      </w:pPr>
      <w:r>
        <w:rPr>
          <w:rFonts w:hint="eastAsia"/>
          <w:b/>
          <w:bCs/>
        </w:rPr>
        <w:t xml:space="preserve">三个阶段的演进逻辑</w:t>
      </w:r>
    </w:p>
    <w:tbl>
      <w:tblPr>
        <w:tblStyle w:val="Table"/>
        <w:tblW w:type="pct" w:w="5000"/>
        <w:tblLayout w:type="fixed"/>
        <w:tblLook w:firstRow="1" w:lastRow="0" w:firstColumn="0" w:lastColumn="0" w:noHBand="0" w:noVBand="0" w:val="0020"/>
      </w:tblPr>
      <w:tblGrid>
        <w:gridCol w:w="1584"/>
        <w:gridCol w:w="2376"/>
        <w:gridCol w:w="2376"/>
        <w:gridCol w:w="1584"/>
      </w:tblGrid>
      <w:tr>
        <w:trPr>
          <w:tblHeader w:val="on"/>
        </w:trPr>
        <w:tc>
          <w:tcPr/>
          <w:p>
            <w:pPr>
              <w:pStyle w:val="Compact"/>
            </w:pPr>
            <w:r>
              <w:rPr>
                <w:rFonts w:hint="eastAsia"/>
              </w:rPr>
              <w:t xml:space="preserve">阶段</w:t>
            </w:r>
          </w:p>
        </w:tc>
        <w:tc>
          <w:tcPr/>
          <w:p>
            <w:pPr>
              <w:pStyle w:val="Compact"/>
            </w:pPr>
            <w:r>
              <w:rPr>
                <w:rFonts w:hint="eastAsia"/>
              </w:rPr>
              <w:t xml:space="preserve">技术范式</w:t>
            </w:r>
          </w:p>
        </w:tc>
        <w:tc>
          <w:tcPr/>
          <w:p>
            <w:pPr>
              <w:pStyle w:val="Compact"/>
            </w:pPr>
            <w:r>
              <w:rPr>
                <w:rFonts w:hint="eastAsia"/>
              </w:rPr>
              <w:t xml:space="preserve">认知水平</w:t>
            </w:r>
          </w:p>
        </w:tc>
        <w:tc>
          <w:tcPr/>
          <w:p>
            <w:pPr>
              <w:pStyle w:val="Compact"/>
            </w:pPr>
            <w:r>
              <w:rPr>
                <w:rFonts w:hint="eastAsia"/>
              </w:rPr>
              <w:t xml:space="preserve">局限</w:t>
            </w:r>
          </w:p>
        </w:tc>
      </w:tr>
      <w:tr>
        <w:tc>
          <w:tcPr/>
          <w:p>
            <w:pPr>
              <w:pStyle w:val="Compact"/>
            </w:pPr>
            <w:r>
              <w:rPr>
                <w:rFonts w:hint="eastAsia"/>
              </w:rPr>
              <w:t xml:space="preserve">第一阶段(1990s-2018)</w:t>
            </w:r>
          </w:p>
        </w:tc>
        <w:tc>
          <w:tcPr/>
          <w:p>
            <w:pPr>
              <w:pStyle w:val="Compact"/>
            </w:pPr>
            <w:r>
              <w:rPr>
                <w:rFonts w:hint="eastAsia"/>
              </w:rPr>
              <w:t xml:space="preserve">规则专家系统</w:t>
            </w:r>
          </w:p>
        </w:tc>
        <w:tc>
          <w:tcPr/>
          <w:p>
            <w:pPr>
              <w:pStyle w:val="Compact"/>
            </w:pPr>
            <w:r>
              <w:rPr>
                <w:rFonts w:hint="eastAsia"/>
              </w:rPr>
              <w:t xml:space="preserve">条件匹配（IF-THEN）</w:t>
            </w:r>
          </w:p>
        </w:tc>
        <w:tc>
          <w:tcPr/>
          <w:p>
            <w:pPr>
              <w:pStyle w:val="Compact"/>
            </w:pPr>
            <w:r>
              <w:rPr>
                <w:rFonts w:hint="eastAsia"/>
              </w:rPr>
              <w:t xml:space="preserve">规则爆炸、无学习能力</w:t>
            </w:r>
          </w:p>
        </w:tc>
      </w:tr>
      <w:tr>
        <w:tc>
          <w:tcPr/>
          <w:p>
            <w:pPr>
              <w:pStyle w:val="Compact"/>
            </w:pPr>
            <w:r>
              <w:rPr>
                <w:rFonts w:hint="eastAsia"/>
              </w:rPr>
              <w:t xml:space="preserve">第二阶段</w:t>
            </w:r>
          </w:p>
        </w:tc>
        <w:tc>
          <w:tcPr/>
          <w:p>
            <w:pPr>
              <w:pStyle w:val="Compact"/>
            </w:pPr>
            <w:r>
              <w:rPr>
                <w:rFonts w:hint="eastAsia"/>
              </w:rPr>
              <w:t xml:space="preserve">数据驱动ML</w:t>
            </w:r>
          </w:p>
        </w:tc>
        <w:tc>
          <w:tcPr/>
          <w:p>
            <w:pPr>
              <w:pStyle w:val="Compact"/>
            </w:pPr>
            <w:r>
              <w:rPr>
                <w:rFonts w:hint="eastAsia"/>
              </w:rPr>
              <w:t xml:space="preserve">模式识别（统计学习）</w:t>
            </w:r>
          </w:p>
        </w:tc>
        <w:tc>
          <w:tcPr/>
          <w:p>
            <w:pPr>
              <w:pStyle w:val="Compact"/>
            </w:pPr>
            <w:r>
              <w:rPr>
                <w:rFonts w:hint="eastAsia"/>
              </w:rPr>
              <w:t xml:space="preserve">黑箱、泛化不足、各自为战</w:t>
            </w:r>
          </w:p>
        </w:tc>
      </w:tr>
      <w:tr>
        <w:tc>
          <w:tcPr/>
          <w:p>
            <w:pPr>
              <w:pStyle w:val="Compact"/>
            </w:pPr>
            <w:r>
              <w:rPr>
                <w:rFonts w:hint="eastAsia"/>
              </w:rPr>
              <w:t xml:space="preserve">第三阶段</w:t>
            </w:r>
          </w:p>
        </w:tc>
        <w:tc>
          <w:tcPr/>
          <w:p>
            <w:pPr>
              <w:pStyle w:val="Compact"/>
            </w:pPr>
            <w:r>
              <w:rPr>
                <w:rFonts w:hint="eastAsia"/>
              </w:rPr>
              <w:t xml:space="preserve">LLM+工具编排</w:t>
            </w:r>
          </w:p>
        </w:tc>
        <w:tc>
          <w:tcPr/>
          <w:p>
            <w:pPr>
              <w:pStyle w:val="Compact"/>
            </w:pPr>
            <w:r>
              <w:rPr>
                <w:rFonts w:hint="eastAsia"/>
              </w:rPr>
              <w:t xml:space="preserve">语义理解+工具调用</w:t>
            </w:r>
          </w:p>
        </w:tc>
        <w:tc>
          <w:tcPr/>
          <w:p>
            <w:pPr>
              <w:pStyle w:val="Compact"/>
            </w:pPr>
            <w:r>
              <w:rPr>
                <w:rFonts w:hint="eastAsia"/>
              </w:rPr>
              <w:t xml:space="preserve">需安全约束、需工程适配</w:t>
            </w:r>
          </w:p>
        </w:tc>
      </w:tr>
    </w:tbl>
    <w:p>
      <w:pPr>
        <w:pStyle w:val="BodyText"/>
      </w:pPr>
      <w:r>
        <w:rPr>
          <w:rFonts w:hint="eastAsia"/>
        </w:rPr>
        <w:t xml:space="preserve">第三阶段并非否定前两个阶段，而是在其基础上增加了</w:t>
      </w:r>
      <w:r>
        <w:rPr>
          <w:rFonts w:hint="eastAsia"/>
          <w:b/>
          <w:bCs/>
        </w:rPr>
        <w:t xml:space="preserve">语义层</w:t>
      </w:r>
      <w:r>
        <w:t xml:space="preserve">。HydroClaw </w:t>
      </w:r>
      <w:r>
        <w:rPr>
          <w:rFonts w:hint="eastAsia"/>
        </w:rPr>
        <w:t xml:space="preserve">的</w:t>
      </w:r>
      <w:r>
        <w:t xml:space="preserve"> L0 Core </w:t>
      </w:r>
      <w:r>
        <w:rPr>
          <w:rFonts w:hint="eastAsia"/>
        </w:rPr>
        <w:t xml:space="preserve">仍然包含经典的数值算法（第一阶段的遗产），也集成了机器学习模型（第二阶段的成果），但在其上增加了</w:t>
      </w:r>
      <w:r>
        <w:t xml:space="preserve"> LLM </w:t>
      </w:r>
      <w:r>
        <w:rPr>
          <w:rFonts w:hint="eastAsia"/>
        </w:rPr>
        <w:t xml:space="preserve">驱动的</w:t>
      </w:r>
      <w:r>
        <w:t xml:space="preserve"> Skill/Agent </w:t>
      </w:r>
      <w:r>
        <w:rPr>
          <w:rFonts w:hint="eastAsia"/>
        </w:rPr>
        <w:t xml:space="preserve">层来编排和解释这些计算。</w:t>
      </w:r>
    </w:p>
    <w:p>
      <w:r>
        <w:pict>
          <v:rect style="width:0;height:1.5pt" o:hralign="center" o:hrstd="t" o:hr="t"/>
        </w:pict>
      </w:r>
    </w:p>
    <w:bookmarkEnd w:id="14"/>
    <w:bookmarkEnd w:id="15"/>
    <w:bookmarkStart w:id="24" w:name="五层架构从工具到智能体"/>
    <w:p>
      <w:pPr>
        <w:pStyle w:val="Heading2"/>
      </w:pPr>
      <w:r>
        <w:rPr>
          <w:rStyle w:val="SectionNumber"/>
        </w:rPr>
        <w:t xml:space="preserve">1.3</w:t>
      </w:r>
      <w:r>
        <w:tab/>
      </w:r>
      <w:r>
        <w:t xml:space="preserve">6.2 </w:t>
      </w:r>
      <w:r>
        <w:rPr>
          <w:rFonts w:hint="eastAsia"/>
        </w:rPr>
        <w:t xml:space="preserve">五层架构：从工具到智能体</w:t>
      </w:r>
    </w:p>
    <w:bookmarkStart w:id="16" w:name="设计哲学tool-skill-agent-三级抽象"/>
    <w:p>
      <w:pPr>
        <w:pStyle w:val="Heading3"/>
      </w:pPr>
      <w:r>
        <w:rPr>
          <w:rStyle w:val="SectionNumber"/>
        </w:rPr>
        <w:t xml:space="preserve">1.3.1</w:t>
      </w:r>
      <w:r>
        <w:tab/>
      </w:r>
      <w:r>
        <w:t xml:space="preserve">6.2.1 </w:t>
      </w:r>
      <w:r>
        <w:rPr>
          <w:rFonts w:hint="eastAsia"/>
        </w:rPr>
        <w:t xml:space="preserve">设计哲学：Tool</w:t>
      </w:r>
      <w:r>
        <w:t xml:space="preserve"> → Skill → Agent </w:t>
      </w:r>
      <w:r>
        <w:rPr>
          <w:rFonts w:hint="eastAsia"/>
        </w:rPr>
        <w:t xml:space="preserve">三级抽象</w:t>
      </w:r>
    </w:p>
    <w:p>
      <w:pPr>
        <w:pStyle w:val="FirstParagraph"/>
      </w:pPr>
      <w:r>
        <w:rPr>
          <w:rFonts w:hint="eastAsia"/>
        </w:rPr>
        <w:t xml:space="preserve">认知AI系统面临一个基本张力：</w:t>
      </w:r>
      <w:r>
        <w:rPr>
          <w:rFonts w:hint="eastAsia"/>
          <w:b/>
          <w:bCs/>
        </w:rPr>
        <w:t xml:space="preserve">自主性越高，可控性越差</w:t>
      </w:r>
      <w:r>
        <w:rPr>
          <w:rFonts w:hint="eastAsia"/>
        </w:rPr>
        <w:t xml:space="preserve">。一个能自由组合工具、自主推理决策的</w:t>
      </w:r>
      <w:r>
        <w:t xml:space="preserve"> </w:t>
      </w:r>
      <w:r>
        <w:rPr>
          <w:rFonts w:hint="eastAsia"/>
        </w:rPr>
        <w:t xml:space="preserve">Agent，其行为难以预测和验证；而一个步骤完全固化的流程，虽然可靠但缺乏应变能力。HydroClaw</w:t>
      </w:r>
      <w:r>
        <w:t xml:space="preserve"> </w:t>
      </w:r>
      <w:r>
        <w:rPr>
          <w:rFonts w:hint="eastAsia"/>
        </w:rPr>
        <w:t xml:space="preserve">用三级抽象解决这一张力：</w:t>
      </w:r>
    </w:p>
    <w:p>
      <w:pPr>
        <w:pStyle w:val="BodyText"/>
      </w:pPr>
      <w:r>
        <w:rPr>
          <w:rFonts w:hint="eastAsia"/>
          <w:b/>
          <w:bCs/>
        </w:rPr>
        <w:t xml:space="preserve">第一级：工具（Tool）——原子操作</w:t>
      </w:r>
    </w:p>
    <w:p>
      <w:pPr>
        <w:pStyle w:val="BodyText"/>
      </w:pPr>
      <w:r>
        <w:rPr>
          <w:rFonts w:hint="eastAsia"/>
        </w:rPr>
        <w:t xml:space="preserve">工具是系统中最小的功能单元。每个工具做一件事，做好一件事。例如：</w:t>
      </w:r>
    </w:p>
    <w:p>
      <w:pPr>
        <w:pStyle w:val="Compact"/>
        <w:numPr>
          <w:ilvl w:val="0"/>
          <w:numId w:val="1008"/>
        </w:numPr>
      </w:pPr>
      <w:r>
        <w:rPr>
          <w:rStyle w:val="VerbatimChar"/>
        </w:rPr>
        <w:t xml:space="preserve">simulate_tank</w:t>
      </w:r>
      <w:r>
        <w:rPr>
          <w:rFonts w:hint="eastAsia"/>
        </w:rPr>
        <w:t xml:space="preserve">：给定参数，运行水箱</w:t>
      </w:r>
      <w:r>
        <w:t xml:space="preserve"> ODE </w:t>
      </w:r>
      <w:r>
        <w:rPr>
          <w:rFonts w:hint="eastAsia"/>
        </w:rPr>
        <w:t xml:space="preserve">仿真</w:t>
      </w:r>
    </w:p>
    <w:p>
      <w:pPr>
        <w:pStyle w:val="Compact"/>
        <w:numPr>
          <w:ilvl w:val="0"/>
          <w:numId w:val="1008"/>
        </w:numPr>
      </w:pPr>
      <w:r>
        <w:rPr>
          <w:rStyle w:val="VerbatimChar"/>
        </w:rPr>
        <w:t xml:space="preserve">predict_future</w:t>
      </w:r>
      <w:r>
        <w:rPr>
          <w:rFonts w:hint="eastAsia"/>
        </w:rPr>
        <w:t xml:space="preserve">：给定历史数据，输出预测序列</w:t>
      </w:r>
    </w:p>
    <w:p>
      <w:pPr>
        <w:pStyle w:val="Compact"/>
        <w:numPr>
          <w:ilvl w:val="0"/>
          <w:numId w:val="1008"/>
        </w:numPr>
      </w:pPr>
      <w:r>
        <w:rPr>
          <w:rStyle w:val="VerbatimChar"/>
        </w:rPr>
        <w:t xml:space="preserve">check_odd</w:t>
      </w:r>
      <w:r>
        <w:rPr>
          <w:rFonts w:hint="eastAsia"/>
        </w:rPr>
        <w:t xml:space="preserve">：给定当前状态，判断</w:t>
      </w:r>
      <w:r>
        <w:t xml:space="preserve"> ODD </w:t>
      </w:r>
      <w:r>
        <w:rPr>
          <w:rFonts w:hint="eastAsia"/>
        </w:rPr>
        <w:t xml:space="preserve">区间</w:t>
      </w:r>
    </w:p>
    <w:p>
      <w:pPr>
        <w:pStyle w:val="FirstParagraph"/>
      </w:pPr>
      <w:r>
        <w:rPr>
          <w:rFonts w:hint="eastAsia"/>
        </w:rPr>
        <w:t xml:space="preserve">工具的特点是</w:t>
      </w:r>
      <w:r>
        <w:rPr>
          <w:rFonts w:hint="eastAsia"/>
          <w:b/>
          <w:bCs/>
        </w:rPr>
        <w:t xml:space="preserve">无状态、无副作用、可独立测试</w:t>
      </w:r>
      <w:r>
        <w:rPr>
          <w:rFonts w:hint="eastAsia"/>
        </w:rPr>
        <w:t xml:space="preserve">。工具本身不知道自己被谁调用、为什么被调用。它只关心输入和输出。</w:t>
      </w:r>
    </w:p>
    <w:p>
      <w:pPr>
        <w:pStyle w:val="BodyText"/>
      </w:pPr>
      <w:r>
        <w:rPr>
          <w:rFonts w:hint="eastAsia"/>
          <w:b/>
          <w:bCs/>
        </w:rPr>
        <w:t xml:space="preserve">第二级：技能（Skill）——固定工作流</w:t>
      </w:r>
    </w:p>
    <w:p>
      <w:pPr>
        <w:pStyle w:val="BodyText"/>
      </w:pPr>
      <w:r>
        <w:rPr>
          <w:rFonts w:hint="eastAsia"/>
        </w:rPr>
        <w:t xml:space="preserve">技能是一组工具的</w:t>
      </w:r>
      <w:r>
        <w:rPr>
          <w:rFonts w:hint="eastAsia"/>
          <w:b/>
          <w:bCs/>
        </w:rPr>
        <w:t xml:space="preserve">有序编排</w:t>
      </w:r>
      <w:r>
        <w:rPr>
          <w:rFonts w:hint="eastAsia"/>
        </w:rPr>
        <w:t xml:space="preserve">。关键约束是：技能的步骤序列不可变，AI</w:t>
      </w:r>
      <w:r>
        <w:t xml:space="preserve"> </w:t>
      </w:r>
      <w:r>
        <w:rPr>
          <w:rFonts w:hint="eastAsia"/>
        </w:rPr>
        <w:t xml:space="preserve">不能添加、删除或调换步骤。这个约束看似严格，实际上是安全性的基石——正因为步骤固定，才能对整个工作流做完整的</w:t>
      </w:r>
      <w:r>
        <w:t xml:space="preserve"> </w:t>
      </w:r>
      <w:r>
        <w:rPr>
          <w:rFonts w:hint="eastAsia"/>
        </w:rPr>
        <w:t xml:space="preserve">xIL（在环测试）验证（Lei</w:t>
      </w:r>
      <w:r>
        <w:t xml:space="preserve"> </w:t>
      </w:r>
      <w:r>
        <w:rPr>
          <w:rFonts w:hint="eastAsia"/>
        </w:rPr>
        <w:t xml:space="preserve">2025c）。</w:t>
      </w:r>
    </w:p>
    <w:p>
      <w:pPr>
        <w:pStyle w:val="BodyText"/>
      </w:pPr>
      <w:r>
        <w:rPr>
          <w:rFonts w:hint="eastAsia"/>
        </w:rPr>
        <w:t xml:space="preserve">例如”四预闭环”技能：步骤永远是”数据清洗→预测→ODD</w:t>
      </w:r>
      <w:r>
        <w:t xml:space="preserve"> </w:t>
      </w:r>
      <w:r>
        <w:rPr>
          <w:rFonts w:hint="eastAsia"/>
        </w:rPr>
        <w:t xml:space="preserve">检查→仿真预演→调度优化→性能评估”，不会因为</w:t>
      </w:r>
      <w:r>
        <w:t xml:space="preserve"> AI </w:t>
      </w:r>
      <w:r>
        <w:rPr>
          <w:rFonts w:hint="eastAsia"/>
        </w:rPr>
        <w:t xml:space="preserve">的”灵机一动”而跳过某步或添加额外操作。</w:t>
      </w:r>
    </w:p>
    <w:p>
      <w:pPr>
        <w:pStyle w:val="BodyText"/>
      </w:pPr>
      <w:r>
        <w:rPr>
          <w:rFonts w:hint="eastAsia"/>
          <w:b/>
          <w:bCs/>
        </w:rPr>
        <w:t xml:space="preserve">第三级：智能体（Agent）——自主推理</w:t>
      </w:r>
    </w:p>
    <w:p>
      <w:pPr>
        <w:pStyle w:val="BodyText"/>
      </w:pPr>
      <w:r>
        <w:rPr>
          <w:rFonts w:hint="eastAsia"/>
        </w:rPr>
        <w:t xml:space="preserve">智能体拥有自主推理能力：它可以根据情况决定调用哪些工具和技能、以什么顺序、需要什么参数。这种灵活性使得</w:t>
      </w:r>
      <w:r>
        <w:t xml:space="preserve"> Agent </w:t>
      </w:r>
      <w:r>
        <w:rPr>
          <w:rFonts w:hint="eastAsia"/>
        </w:rPr>
        <w:t xml:space="preserve">能处理未预见的场景，但也带来安全风险。因此，Agent</w:t>
      </w:r>
      <w:r>
        <w:t xml:space="preserve"> </w:t>
      </w:r>
      <w:r>
        <w:rPr>
          <w:rFonts w:hint="eastAsia"/>
        </w:rPr>
        <w:t xml:space="preserve">必须接受</w:t>
      </w:r>
      <w:r>
        <w:t xml:space="preserve"> SafetyAgent </w:t>
      </w:r>
      <w:r>
        <w:rPr>
          <w:rFonts w:hint="eastAsia"/>
        </w:rPr>
        <w:t xml:space="preserve">的监督——任何可能导致系统越出</w:t>
      </w:r>
      <w:r>
        <w:t xml:space="preserve"> ODD </w:t>
      </w:r>
      <w:r>
        <w:rPr>
          <w:rFonts w:hint="eastAsia"/>
        </w:rPr>
        <w:t xml:space="preserve">的操作都会被否决。</w:t>
      </w:r>
    </w:p>
    <w:p>
      <w:pPr>
        <w:pStyle w:val="BodyText"/>
      </w:pPr>
      <w:r>
        <w:rPr>
          <w:rFonts w:hint="eastAsia"/>
        </w:rPr>
        <w:t xml:space="preserve">三级抽象的关系可以类比为军队的指挥体系：工具是士兵（执行具体动作），技能是操典（固定战术流程），智能体是指挥官（根据战场态势灵活决策，但受军法约束）。</w:t>
      </w:r>
    </w:p>
    <w:bookmarkEnd w:id="16"/>
    <w:bookmarkStart w:id="20" w:name="五层全景"/>
    <w:p>
      <w:pPr>
        <w:pStyle w:val="Heading3"/>
      </w:pPr>
      <w:r>
        <w:rPr>
          <w:rStyle w:val="SectionNumber"/>
        </w:rPr>
        <w:t xml:space="preserve">1.3.2</w:t>
      </w:r>
      <w:r>
        <w:tab/>
      </w:r>
      <w:r>
        <w:t xml:space="preserve">6.2.2 </w:t>
      </w:r>
      <w:r>
        <w:rPr>
          <w:rFonts w:hint="eastAsia"/>
        </w:rPr>
        <w:t xml:space="preserve">五层全景</w:t>
      </w:r>
    </w:p>
    <w:p>
      <w:pPr>
        <w:pStyle w:val="FirstParagraph"/>
      </w:pPr>
      <w:r>
        <w:t xml:space="preserve">HydroClaw </w:t>
      </w:r>
      <w:r>
        <w:rPr>
          <w:rFonts w:hint="eastAsia"/>
        </w:rPr>
        <w:t xml:space="preserve">采用五层架构，从底层算法到顶层智能体逐级构建：</w:t>
      </w:r>
    </w:p>
    <w:p>
      <w:pPr>
        <w:pStyle w:val="SourceCode"/>
      </w:pPr>
      <w:r>
        <w:rPr>
          <w:rStyle w:val="VerbatimChar"/>
        </w:rPr>
        <w:t xml:space="preserve">L4  Agents      ← </w:t>
      </w:r>
      <w:r>
        <w:rPr>
          <w:rStyle w:val="VerbatimChar"/>
          <w:rFonts w:hint="eastAsia"/>
        </w:rPr>
        <w:t xml:space="preserve">自主智能体层（15个</w:t>
      </w:r>
      <w:r>
        <w:rPr>
          <w:rStyle w:val="VerbatimChar"/>
        </w:rPr>
        <w:t xml:space="preserve"> </w:t>
      </w:r>
      <w:r>
        <w:rPr>
          <w:rStyle w:val="VerbatimChar"/>
          <w:rFonts w:hint="eastAsia"/>
        </w:rPr>
        <w:t xml:space="preserve">Agent）</w:t>
      </w:r>
      <w:r>
        <w:br/>
      </w:r>
      <w:r>
        <w:rPr>
          <w:rStyle w:val="VerbatimChar"/>
        </w:rPr>
        <w:t xml:space="preserve">    │              </w:t>
      </w:r>
      <w:r>
        <w:rPr>
          <w:rStyle w:val="VerbatimChar"/>
          <w:rFonts w:hint="eastAsia"/>
        </w:rPr>
        <w:t xml:space="preserve">编排、规划、分析、报告、安全、领域问答、RL调度</w:t>
      </w:r>
      <w:r>
        <w:br/>
      </w:r>
      <w:r>
        <w:rPr>
          <w:rStyle w:val="VerbatimChar"/>
        </w:rPr>
        <w:t xml:space="preserve">    ▼</w:t>
      </w:r>
      <w:r>
        <w:br/>
      </w:r>
      <w:r>
        <w:rPr>
          <w:rStyle w:val="VerbatimChar"/>
        </w:rPr>
        <w:t xml:space="preserve">L3  Skills      ← </w:t>
      </w:r>
      <w:r>
        <w:rPr>
          <w:rStyle w:val="VerbatimChar"/>
          <w:rFonts w:hint="eastAsia"/>
        </w:rPr>
        <w:t xml:space="preserve">固定工作流层（17个</w:t>
      </w:r>
      <w:r>
        <w:rPr>
          <w:rStyle w:val="VerbatimChar"/>
        </w:rPr>
        <w:t xml:space="preserve"> </w:t>
      </w:r>
      <w:r>
        <w:rPr>
          <w:rStyle w:val="VerbatimChar"/>
          <w:rFonts w:hint="eastAsia"/>
        </w:rPr>
        <w:t xml:space="preserve">Skill）</w:t>
      </w:r>
      <w:r>
        <w:br/>
      </w:r>
      <w:r>
        <w:rPr>
          <w:rStyle w:val="VerbatimChar"/>
        </w:rPr>
        <w:t xml:space="preserve">    │              </w:t>
      </w:r>
      <w:r>
        <w:rPr>
          <w:rStyle w:val="VerbatimChar"/>
          <w:rFonts w:hint="eastAsia"/>
        </w:rPr>
        <w:t xml:space="preserve">四预闭环、控制设计、漏损诊断、蒸发优化、全局调度...</w:t>
      </w:r>
      <w:r>
        <w:br/>
      </w:r>
      <w:r>
        <w:rPr>
          <w:rStyle w:val="VerbatimChar"/>
        </w:rPr>
        <w:t xml:space="preserve">    ▼</w:t>
      </w:r>
      <w:r>
        <w:br/>
      </w:r>
      <w:r>
        <w:rPr>
          <w:rStyle w:val="VerbatimChar"/>
        </w:rPr>
        <w:t xml:space="preserve">L2  MCP Servers ← </w:t>
      </w:r>
      <w:r>
        <w:rPr>
          <w:rStyle w:val="VerbatimChar"/>
          <w:rFonts w:hint="eastAsia"/>
        </w:rPr>
        <w:t xml:space="preserve">工具服务层（13个服务器，~35个工具）</w:t>
      </w:r>
      <w:r>
        <w:br/>
      </w:r>
      <w:r>
        <w:rPr>
          <w:rStyle w:val="VerbatimChar"/>
        </w:rPr>
        <w:t xml:space="preserve">    │              </w:t>
      </w:r>
      <w:r>
        <w:rPr>
          <w:rStyle w:val="VerbatimChar"/>
          <w:rFonts w:hint="eastAsia"/>
        </w:rPr>
        <w:t xml:space="preserve">仿真、控制、预测、调度、评估、ODD、水平衡...</w:t>
      </w:r>
      <w:r>
        <w:br/>
      </w:r>
      <w:r>
        <w:rPr>
          <w:rStyle w:val="VerbatimChar"/>
        </w:rPr>
        <w:t xml:space="preserve">    ▼</w:t>
      </w:r>
      <w:r>
        <w:br/>
      </w:r>
      <w:r>
        <w:rPr>
          <w:rStyle w:val="VerbatimChar"/>
        </w:rPr>
        <w:t xml:space="preserve">L1  Compute     ← </w:t>
      </w:r>
      <w:r>
        <w:rPr>
          <w:rStyle w:val="VerbatimChar"/>
          <w:rFonts w:hint="eastAsia"/>
        </w:rPr>
        <w:t xml:space="preserve">分布式计算层（Ray</w:t>
      </w:r>
      <w:r>
        <w:rPr>
          <w:rStyle w:val="VerbatimChar"/>
        </w:rPr>
        <w:t xml:space="preserve"> </w:t>
      </w:r>
      <w:r>
        <w:rPr>
          <w:rStyle w:val="VerbatimChar"/>
          <w:rFonts w:hint="eastAsia"/>
        </w:rPr>
        <w:t xml:space="preserve">运行时）</w:t>
      </w:r>
      <w:r>
        <w:br/>
      </w:r>
      <w:r>
        <w:rPr>
          <w:rStyle w:val="VerbatimChar"/>
        </w:rPr>
        <w:t xml:space="preserve">    │              </w:t>
      </w:r>
      <w:r>
        <w:rPr>
          <w:rStyle w:val="VerbatimChar"/>
          <w:rFonts w:hint="eastAsia"/>
        </w:rPr>
        <w:t xml:space="preserve">并行仿真、并行优化、Actor</w:t>
      </w:r>
      <w:r>
        <w:rPr>
          <w:rStyle w:val="VerbatimChar"/>
        </w:rPr>
        <w:t xml:space="preserve"> </w:t>
      </w:r>
      <w:r>
        <w:rPr>
          <w:rStyle w:val="VerbatimChar"/>
          <w:rFonts w:hint="eastAsia"/>
        </w:rPr>
        <w:t xml:space="preserve">控制器</w:t>
      </w:r>
      <w:r>
        <w:br/>
      </w:r>
      <w:r>
        <w:rPr>
          <w:rStyle w:val="VerbatimChar"/>
        </w:rPr>
        <w:t xml:space="preserve">    ▼</w:t>
      </w:r>
      <w:r>
        <w:br/>
      </w:r>
      <w:r>
        <w:rPr>
          <w:rStyle w:val="VerbatimChar"/>
        </w:rPr>
        <w:t xml:space="preserve">L0  Core        ← </w:t>
      </w:r>
      <w:r>
        <w:rPr>
          <w:rStyle w:val="VerbatimChar"/>
          <w:rFonts w:hint="eastAsia"/>
        </w:rPr>
        <w:t xml:space="preserve">领域算法层（14个子模块）</w:t>
      </w:r>
      <w:r>
        <w:br/>
      </w:r>
      <w:r>
        <w:rPr>
          <w:rStyle w:val="VerbatimChar"/>
        </w:rPr>
        <w:t xml:space="preserve">                   simulation / control / prediction / scheduling / odd / ...</w:t>
      </w:r>
    </w:p>
    <w:p>
      <w:pPr>
        <w:pStyle w:val="CaptionedFigure"/>
      </w:pPr>
      <w:r>
        <w:drawing>
          <wp:inline>
            <wp:extent cx="5334000" cy="3820506"/>
            <wp:effectExtent b="0" l="0" r="0" t="0"/>
            <wp:docPr descr="图6-1 HydroClaw 五层架构原理图" title="" id="18" name="Picture"/>
            <a:graphic>
              <a:graphicData uri="http://schemas.openxmlformats.org/drawingml/2006/picture">
                <pic:pic>
                  <pic:nvPicPr>
                    <pic:cNvPr descr="figures/ch06/fig6-1_five_layer_arch.png" id="19" name="Picture"/>
                    <pic:cNvPicPr>
                      <a:picLocks noChangeArrowheads="1" noChangeAspect="1"/>
                    </pic:cNvPicPr>
                  </pic:nvPicPr>
                  <pic:blipFill>
                    <a:blip r:embed="rId17"/>
                    <a:stretch>
                      <a:fillRect/>
                    </a:stretch>
                  </pic:blipFill>
                  <pic:spPr bwMode="auto">
                    <a:xfrm>
                      <a:off x="0" y="0"/>
                      <a:ext cx="5334000" cy="3820506"/>
                    </a:xfrm>
                    <a:prstGeom prst="rect">
                      <a:avLst/>
                    </a:prstGeom>
                    <a:noFill/>
                    <a:ln w="9525">
                      <a:noFill/>
                      <a:headEnd/>
                      <a:tailEnd/>
                    </a:ln>
                  </pic:spPr>
                </pic:pic>
              </a:graphicData>
            </a:graphic>
          </wp:inline>
        </w:drawing>
      </w:r>
    </w:p>
    <w:p>
      <w:pPr>
        <w:pStyle w:val="ImageCaption"/>
      </w:pPr>
      <w:r>
        <w:rPr>
          <w:rFonts w:hint="eastAsia"/>
        </w:rPr>
        <w:t xml:space="preserve">图6-1</w:t>
      </w:r>
      <w:r>
        <w:t xml:space="preserve"> HydroClaw </w:t>
      </w:r>
      <w:r>
        <w:rPr>
          <w:rFonts w:hint="eastAsia"/>
        </w:rPr>
        <w:t xml:space="preserve">五层架构原理图</w:t>
      </w:r>
    </w:p>
    <w:p>
      <w:pPr>
        <w:pStyle w:val="BodyText"/>
      </w:pPr>
      <w:r>
        <w:rPr>
          <w:b/>
          <w:bCs/>
        </w:rPr>
        <w:t xml:space="preserve">L0 </w:t>
      </w:r>
      <w:r>
        <w:rPr>
          <w:rFonts w:hint="eastAsia"/>
          <w:b/>
          <w:bCs/>
        </w:rPr>
        <w:t xml:space="preserve">Core——领域算法层</w:t>
      </w:r>
    </w:p>
    <w:p>
      <w:pPr>
        <w:pStyle w:val="BodyText"/>
      </w:pPr>
      <w:r>
        <w:rPr>
          <w:rFonts w:hint="eastAsia"/>
        </w:rPr>
        <w:t xml:space="preserve">这是整个系统的数学基础，包含</w:t>
      </w:r>
      <w:r>
        <w:t xml:space="preserve"> 14 </w:t>
      </w:r>
      <w:r>
        <w:rPr>
          <w:rFonts w:hint="eastAsia"/>
        </w:rPr>
        <w:t xml:space="preserve">个算法子模块。每个模块实现一类领域计算，且彼此之间保持低耦合：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子模块</w:t>
            </w:r>
          </w:p>
        </w:tc>
        <w:tc>
          <w:tcPr/>
          <w:p>
            <w:pPr>
              <w:pStyle w:val="Compact"/>
            </w:pPr>
            <w:r>
              <w:rPr>
                <w:rFonts w:hint="eastAsia"/>
              </w:rPr>
              <w:t xml:space="preserve">功能</w:t>
            </w:r>
          </w:p>
        </w:tc>
        <w:tc>
          <w:tcPr/>
          <w:p>
            <w:pPr>
              <w:pStyle w:val="Compact"/>
            </w:pPr>
            <w:r>
              <w:rPr>
                <w:rFonts w:hint="eastAsia"/>
              </w:rPr>
              <w:t xml:space="preserve">核心算法</w:t>
            </w:r>
          </w:p>
        </w:tc>
      </w:tr>
      <w:tr>
        <w:tc>
          <w:tcPr/>
          <w:p>
            <w:pPr>
              <w:pStyle w:val="Compact"/>
            </w:pPr>
            <w:r>
              <w:t xml:space="preserve">simulation</w:t>
            </w:r>
          </w:p>
        </w:tc>
        <w:tc>
          <w:tcPr/>
          <w:p>
            <w:pPr>
              <w:pStyle w:val="Compact"/>
            </w:pPr>
            <w:r>
              <w:rPr>
                <w:rFonts w:hint="eastAsia"/>
              </w:rPr>
              <w:t xml:space="preserve">水箱/管网仿真</w:t>
            </w:r>
          </w:p>
        </w:tc>
        <w:tc>
          <w:tcPr/>
          <w:p>
            <w:pPr>
              <w:pStyle w:val="Compact"/>
            </w:pPr>
            <w:r>
              <w:t xml:space="preserve">ODE </w:t>
            </w:r>
            <w:r>
              <w:rPr>
                <w:rFonts w:hint="eastAsia"/>
              </w:rPr>
              <w:t xml:space="preserve">求解（Euler/RK4）、EPANET</w:t>
            </w:r>
            <w:r>
              <w:t xml:space="preserve"> </w:t>
            </w:r>
            <w:r>
              <w:rPr>
                <w:rFonts w:hint="eastAsia"/>
              </w:rPr>
              <w:t xml:space="preserve">接口</w:t>
            </w:r>
          </w:p>
        </w:tc>
      </w:tr>
      <w:tr>
        <w:tc>
          <w:tcPr/>
          <w:p>
            <w:pPr>
              <w:pStyle w:val="Compact"/>
            </w:pPr>
            <w:r>
              <w:t xml:space="preserve">control</w:t>
            </w:r>
          </w:p>
        </w:tc>
        <w:tc>
          <w:tcPr/>
          <w:p>
            <w:pPr>
              <w:pStyle w:val="Compact"/>
            </w:pPr>
            <w:r>
              <w:t xml:space="preserve">PID/MPC </w:t>
            </w:r>
            <w:r>
              <w:rPr>
                <w:rFonts w:hint="eastAsia"/>
              </w:rPr>
              <w:t xml:space="preserve">控制器</w:t>
            </w:r>
          </w:p>
        </w:tc>
        <w:tc>
          <w:tcPr/>
          <w:p>
            <w:pPr>
              <w:pStyle w:val="Compact"/>
            </w:pPr>
            <w:r>
              <w:rPr>
                <w:rFonts w:hint="eastAsia"/>
              </w:rPr>
              <w:t xml:space="preserve">增量式</w:t>
            </w:r>
            <w:r>
              <w:t xml:space="preserve"> PID、QP </w:t>
            </w:r>
            <w:r>
              <w:rPr>
                <w:rFonts w:hint="eastAsia"/>
              </w:rPr>
              <w:t xml:space="preserve">求解</w:t>
            </w:r>
          </w:p>
        </w:tc>
      </w:tr>
      <w:tr>
        <w:tc>
          <w:tcPr/>
          <w:p>
            <w:pPr>
              <w:pStyle w:val="Compact"/>
            </w:pPr>
            <w:r>
              <w:t xml:space="preserve">prediction</w:t>
            </w:r>
          </w:p>
        </w:tc>
        <w:tc>
          <w:tcPr/>
          <w:p>
            <w:pPr>
              <w:pStyle w:val="Compact"/>
            </w:pPr>
            <w:r>
              <w:rPr>
                <w:rFonts w:hint="eastAsia"/>
              </w:rPr>
              <w:t xml:space="preserve">时间序列预测</w:t>
            </w:r>
          </w:p>
        </w:tc>
        <w:tc>
          <w:tcPr/>
          <w:p>
            <w:pPr>
              <w:pStyle w:val="Compact"/>
            </w:pPr>
            <w:r>
              <w:rPr>
                <w:rFonts w:hint="eastAsia"/>
              </w:rPr>
              <w:t xml:space="preserve">线性回归、多项式拟合</w:t>
            </w:r>
          </w:p>
        </w:tc>
      </w:tr>
      <w:tr>
        <w:tc>
          <w:tcPr/>
          <w:p>
            <w:pPr>
              <w:pStyle w:val="Compact"/>
            </w:pPr>
            <w:r>
              <w:t xml:space="preserve">scheduling</w:t>
            </w:r>
          </w:p>
        </w:tc>
        <w:tc>
          <w:tcPr/>
          <w:p>
            <w:pPr>
              <w:pStyle w:val="Compact"/>
            </w:pPr>
            <w:r>
              <w:rPr>
                <w:rFonts w:hint="eastAsia"/>
              </w:rPr>
              <w:t xml:space="preserve">调度优化</w:t>
            </w:r>
          </w:p>
        </w:tc>
        <w:tc>
          <w:tcPr/>
          <w:p>
            <w:pPr>
              <w:pStyle w:val="Compact"/>
            </w:pPr>
            <w:r>
              <w:rPr>
                <w:rFonts w:hint="eastAsia"/>
              </w:rPr>
              <w:t xml:space="preserve">线性规划（PuLP）</w:t>
            </w:r>
          </w:p>
        </w:tc>
      </w:tr>
      <w:tr>
        <w:tc>
          <w:tcPr/>
          <w:p>
            <w:pPr>
              <w:pStyle w:val="Compact"/>
            </w:pPr>
            <w:r>
              <w:t xml:space="preserve">odd</w:t>
            </w:r>
          </w:p>
        </w:tc>
        <w:tc>
          <w:tcPr/>
          <w:p>
            <w:pPr>
              <w:pStyle w:val="Compact"/>
            </w:pPr>
            <w:r>
              <w:t xml:space="preserve">ODD </w:t>
            </w:r>
            <w:r>
              <w:rPr>
                <w:rFonts w:hint="eastAsia"/>
              </w:rPr>
              <w:t xml:space="preserve">边界判定</w:t>
            </w:r>
          </w:p>
        </w:tc>
        <w:tc>
          <w:tcPr/>
          <w:p>
            <w:pPr>
              <w:pStyle w:val="Compact"/>
            </w:pPr>
            <w:r>
              <w:rPr>
                <w:rFonts w:hint="eastAsia"/>
              </w:rPr>
              <w:t xml:space="preserve">多维阈值比较、区间分类</w:t>
            </w:r>
          </w:p>
        </w:tc>
      </w:tr>
      <w:tr>
        <w:tc>
          <w:tcPr/>
          <w:p>
            <w:pPr>
              <w:pStyle w:val="Compact"/>
            </w:pPr>
            <w:r>
              <w:t xml:space="preserve">identification</w:t>
            </w:r>
          </w:p>
        </w:tc>
        <w:tc>
          <w:tcPr/>
          <w:p>
            <w:pPr>
              <w:pStyle w:val="Compact"/>
            </w:pPr>
            <w:r>
              <w:rPr>
                <w:rFonts w:hint="eastAsia"/>
              </w:rPr>
              <w:t xml:space="preserve">参数辨识</w:t>
            </w:r>
          </w:p>
        </w:tc>
        <w:tc>
          <w:tcPr/>
          <w:p>
            <w:pPr>
              <w:pStyle w:val="Compact"/>
            </w:pPr>
            <w:r>
              <w:t xml:space="preserve">ARX </w:t>
            </w:r>
            <w:r>
              <w:rPr>
                <w:rFonts w:hint="eastAsia"/>
              </w:rPr>
              <w:t xml:space="preserve">模型、最小二乘法</w:t>
            </w:r>
          </w:p>
        </w:tc>
      </w:tr>
      <w:tr>
        <w:tc>
          <w:tcPr/>
          <w:p>
            <w:pPr>
              <w:pStyle w:val="Compact"/>
            </w:pPr>
            <w:r>
              <w:rPr>
                <w:rStyle w:val="VerbatimChar"/>
              </w:rPr>
              <w:t xml:space="preserve">water_balance</w:t>
            </w:r>
          </w:p>
        </w:tc>
        <w:tc>
          <w:tcPr/>
          <w:p>
            <w:pPr>
              <w:pStyle w:val="Compact"/>
            </w:pPr>
            <w:r>
              <w:rPr>
                <w:rFonts w:hint="eastAsia"/>
              </w:rPr>
              <w:t xml:space="preserve">水平衡核算</w:t>
            </w:r>
          </w:p>
        </w:tc>
        <w:tc>
          <w:tcPr/>
          <w:p>
            <w:pPr>
              <w:pStyle w:val="Compact"/>
            </w:pPr>
            <w:r>
              <w:rPr>
                <w:rFonts w:hint="eastAsia"/>
              </w:rPr>
              <w:t xml:space="preserve">节点平衡方程、残差分析</w:t>
            </w:r>
          </w:p>
        </w:tc>
      </w:tr>
      <w:tr>
        <w:tc>
          <w:tcPr/>
          <w:p>
            <w:pPr>
              <w:pStyle w:val="Compact"/>
            </w:pPr>
            <w:r>
              <w:rPr>
                <w:rStyle w:val="VerbatimChar"/>
              </w:rPr>
              <w:t xml:space="preserve">evaporation</w:t>
            </w:r>
          </w:p>
        </w:tc>
        <w:tc>
          <w:tcPr/>
          <w:p>
            <w:pPr>
              <w:pStyle w:val="Compact"/>
            </w:pPr>
            <w:r>
              <w:rPr>
                <w:rFonts w:hint="eastAsia"/>
              </w:rPr>
              <w:t xml:space="preserve">蒸发量计算</w:t>
            </w:r>
          </w:p>
        </w:tc>
        <w:tc>
          <w:tcPr/>
          <w:p>
            <w:pPr>
              <w:pStyle w:val="Compact"/>
            </w:pPr>
            <w:r>
              <w:t xml:space="preserve">Merkel </w:t>
            </w:r>
            <w:r>
              <w:rPr>
                <w:rFonts w:hint="eastAsia"/>
              </w:rPr>
              <w:t xml:space="preserve">公式、焙烧模型</w:t>
            </w:r>
          </w:p>
        </w:tc>
      </w:tr>
      <w:tr>
        <w:tc>
          <w:tcPr/>
          <w:p>
            <w:pPr>
              <w:pStyle w:val="Compact"/>
            </w:pPr>
            <w:r>
              <w:rPr>
                <w:rStyle w:val="VerbatimChar"/>
              </w:rPr>
              <w:t xml:space="preserve">detection</w:t>
            </w:r>
          </w:p>
        </w:tc>
        <w:tc>
          <w:tcPr/>
          <w:p>
            <w:pPr>
              <w:pStyle w:val="Compact"/>
            </w:pPr>
            <w:r>
              <w:rPr>
                <w:rFonts w:hint="eastAsia"/>
              </w:rPr>
              <w:t xml:space="preserve">泄漏检测</w:t>
            </w:r>
          </w:p>
        </w:tc>
        <w:tc>
          <w:tcPr/>
          <w:p>
            <w:pPr>
              <w:pStyle w:val="Compact"/>
            </w:pPr>
            <w:r>
              <w:rPr>
                <w:rFonts w:hint="eastAsia"/>
              </w:rPr>
              <w:t xml:space="preserve">图自编码器（GAT）、声学融合</w:t>
            </w:r>
          </w:p>
        </w:tc>
      </w:tr>
      <w:tr>
        <w:tc>
          <w:tcPr/>
          <w:p>
            <w:pPr>
              <w:pStyle w:val="Compact"/>
            </w:pPr>
            <w:r>
              <w:rPr>
                <w:rStyle w:val="VerbatimChar"/>
              </w:rPr>
              <w:t xml:space="preserve">data_clean</w:t>
            </w:r>
          </w:p>
        </w:tc>
        <w:tc>
          <w:tcPr/>
          <w:p>
            <w:pPr>
              <w:pStyle w:val="Compact"/>
            </w:pPr>
            <w:r>
              <w:rPr>
                <w:rFonts w:hint="eastAsia"/>
              </w:rPr>
              <w:t xml:space="preserve">数据清洗</w:t>
            </w:r>
          </w:p>
        </w:tc>
        <w:tc>
          <w:tcPr/>
          <w:p>
            <w:pPr>
              <w:pStyle w:val="Compact"/>
            </w:pPr>
            <w:r>
              <w:rPr>
                <w:rFonts w:hint="eastAsia"/>
              </w:rPr>
              <w:t xml:space="preserve">异常值检测、插值填补</w:t>
            </w:r>
          </w:p>
        </w:tc>
      </w:tr>
      <w:tr>
        <w:tc>
          <w:tcPr/>
          <w:p>
            <w:pPr>
              <w:pStyle w:val="Compact"/>
            </w:pPr>
            <w:r>
              <w:rPr>
                <w:rStyle w:val="VerbatimChar"/>
              </w:rPr>
              <w:t xml:space="preserve">evaluation</w:t>
            </w:r>
          </w:p>
        </w:tc>
        <w:tc>
          <w:tcPr/>
          <w:p>
            <w:pPr>
              <w:pStyle w:val="Compact"/>
            </w:pPr>
            <w:r>
              <w:rPr>
                <w:rFonts w:hint="eastAsia"/>
              </w:rPr>
              <w:t xml:space="preserve">性能评估</w:t>
            </w:r>
          </w:p>
        </w:tc>
        <w:tc>
          <w:tcPr/>
          <w:p>
            <w:pPr>
              <w:pStyle w:val="Compact"/>
            </w:pPr>
            <w:r>
              <w:rPr>
                <w:rFonts w:hint="eastAsia"/>
              </w:rPr>
              <w:t xml:space="preserve">ISE/IAE/超调/稳态误差</w:t>
            </w:r>
          </w:p>
        </w:tc>
      </w:tr>
      <w:tr>
        <w:tc>
          <w:tcPr/>
          <w:p>
            <w:pPr>
              <w:pStyle w:val="Compact"/>
            </w:pPr>
            <w:r>
              <w:rPr>
                <w:rStyle w:val="VerbatimChar"/>
              </w:rPr>
              <w:t xml:space="preserve">design</w:t>
            </w:r>
          </w:p>
        </w:tc>
        <w:tc>
          <w:tcPr/>
          <w:p>
            <w:pPr>
              <w:pStyle w:val="Compact"/>
            </w:pPr>
            <w:r>
              <w:rPr>
                <w:rFonts w:hint="eastAsia"/>
              </w:rPr>
              <w:t xml:space="preserve">优化设计</w:t>
            </w:r>
          </w:p>
        </w:tc>
        <w:tc>
          <w:tcPr/>
          <w:p>
            <w:pPr>
              <w:pStyle w:val="Compact"/>
            </w:pPr>
            <w:r>
              <w:rPr>
                <w:rFonts w:hint="eastAsia"/>
              </w:rPr>
              <w:t xml:space="preserve">水箱容积、敏感性分析</w:t>
            </w:r>
          </w:p>
        </w:tc>
      </w:tr>
      <w:tr>
        <w:tc>
          <w:tcPr/>
          <w:p>
            <w:pPr>
              <w:pStyle w:val="Compact"/>
            </w:pPr>
            <w:r>
              <w:rPr>
                <w:rStyle w:val="VerbatimChar"/>
              </w:rPr>
              <w:t xml:space="preserve">process_coupling</w:t>
            </w:r>
          </w:p>
        </w:tc>
        <w:tc>
          <w:tcPr/>
          <w:p>
            <w:pPr>
              <w:pStyle w:val="Compact"/>
            </w:pPr>
            <w:r>
              <w:rPr>
                <w:rFonts w:hint="eastAsia"/>
              </w:rPr>
              <w:t xml:space="preserve">工艺耦合</w:t>
            </w:r>
          </w:p>
        </w:tc>
        <w:tc>
          <w:tcPr/>
          <w:p>
            <w:pPr>
              <w:pStyle w:val="Compact"/>
            </w:pPr>
            <w:r>
              <w:rPr>
                <w:rFonts w:hint="eastAsia"/>
              </w:rPr>
              <w:t xml:space="preserve">多工序需水量联算</w:t>
            </w:r>
          </w:p>
        </w:tc>
      </w:tr>
      <w:tr>
        <w:tc>
          <w:tcPr/>
          <w:p>
            <w:pPr>
              <w:pStyle w:val="Compact"/>
            </w:pPr>
            <w:r>
              <w:t xml:space="preserve">config</w:t>
            </w:r>
          </w:p>
        </w:tc>
        <w:tc>
          <w:tcPr/>
          <w:p>
            <w:pPr>
              <w:pStyle w:val="Compact"/>
            </w:pPr>
            <w:r>
              <w:rPr>
                <w:rFonts w:hint="eastAsia"/>
              </w:rPr>
              <w:t xml:space="preserve">配置管理</w:t>
            </w:r>
          </w:p>
        </w:tc>
        <w:tc>
          <w:tcPr/>
          <w:p>
            <w:pPr>
              <w:pStyle w:val="Compact"/>
            </w:pPr>
            <w:r>
              <w:t xml:space="preserve">JSON </w:t>
            </w:r>
            <w:r>
              <w:rPr>
                <w:rFonts w:hint="eastAsia"/>
              </w:rPr>
              <w:t xml:space="preserve">参数加载</w:t>
            </w:r>
          </w:p>
        </w:tc>
      </w:tr>
    </w:tbl>
    <w:p>
      <w:pPr>
        <w:pStyle w:val="BodyText"/>
      </w:pPr>
      <w:r>
        <w:t xml:space="preserve">L0 </w:t>
      </w:r>
      <w:r>
        <w:rPr>
          <w:rFonts w:hint="eastAsia"/>
        </w:rPr>
        <w:t xml:space="preserve">的关键设计约束是</w:t>
      </w:r>
      <w:r>
        <w:rPr>
          <w:rFonts w:hint="eastAsia"/>
          <w:b/>
          <w:bCs/>
        </w:rPr>
        <w:t xml:space="preserve">零</w:t>
      </w:r>
      <w:r>
        <w:rPr>
          <w:b/>
          <w:bCs/>
        </w:rPr>
        <w:t xml:space="preserve"> AI </w:t>
      </w:r>
      <w:r>
        <w:rPr>
          <w:rFonts w:hint="eastAsia"/>
          <w:b/>
          <w:bCs/>
        </w:rPr>
        <w:t xml:space="preserve">依赖</w:t>
      </w:r>
      <w:r>
        <w:rPr>
          <w:rFonts w:hint="eastAsia"/>
        </w:rPr>
        <w:t xml:space="preserve">：所有算法模块的代码是纯</w:t>
      </w:r>
      <w:r>
        <w:t xml:space="preserve"> </w:t>
      </w:r>
      <w:r>
        <w:rPr>
          <w:rFonts w:hint="eastAsia"/>
        </w:rPr>
        <w:t xml:space="preserve">Python+NumPy/SciPy，不依赖任何大语言模型或机器学习框架。这意味着</w:t>
      </w:r>
      <w:r>
        <w:t xml:space="preserve"> L0 </w:t>
      </w:r>
      <w:r>
        <w:rPr>
          <w:rFonts w:hint="eastAsia"/>
        </w:rPr>
        <w:t xml:space="preserve">可以完全独立于上层</w:t>
      </w:r>
      <w:r>
        <w:t xml:space="preserve"> AI </w:t>
      </w:r>
      <w:r>
        <w:rPr>
          <w:rFonts w:hint="eastAsia"/>
        </w:rPr>
        <w:t xml:space="preserve">系统运行和测试——即使</w:t>
      </w:r>
      <w:r>
        <w:t xml:space="preserve"> AI </w:t>
      </w:r>
      <w:r>
        <w:rPr>
          <w:rFonts w:hint="eastAsia"/>
        </w:rPr>
        <w:t xml:space="preserve">层出现问题，底层算法仍然可靠。这体现了CHS理论中”物理AI与认知AI分离”的原则。</w:t>
      </w:r>
    </w:p>
    <w:p>
      <w:pPr>
        <w:pStyle w:val="BodyText"/>
      </w:pPr>
      <w:r>
        <w:rPr>
          <w:b/>
          <w:bCs/>
        </w:rPr>
        <w:t xml:space="preserve">L0 </w:t>
      </w:r>
      <w:r>
        <w:rPr>
          <w:rFonts w:hint="eastAsia"/>
          <w:b/>
          <w:bCs/>
        </w:rPr>
        <w:t xml:space="preserve">核心算法详解</w:t>
      </w:r>
    </w:p>
    <w:p>
      <w:pPr>
        <w:pStyle w:val="BlockText"/>
      </w:pPr>
      <w:r>
        <w:rPr>
          <w:b/>
          <w:bCs/>
        </w:rPr>
        <w:t xml:space="preserve">T2a/T2b </w:t>
      </w:r>
      <w:r>
        <w:rPr>
          <w:rFonts w:hint="eastAsia"/>
          <w:b/>
          <w:bCs/>
        </w:rPr>
        <w:t xml:space="preserve">边界声明</w:t>
      </w:r>
      <w:r>
        <w:rPr>
          <w:rFonts w:hint="eastAsia"/>
        </w:rPr>
        <w:t xml:space="preserve">：L0</w:t>
      </w:r>
      <w:r>
        <w:t xml:space="preserve"> Core </w:t>
      </w:r>
      <w:r>
        <w:rPr>
          <w:rFonts w:hint="eastAsia"/>
        </w:rPr>
        <w:t xml:space="preserve">的</w:t>
      </w:r>
      <w:r>
        <w:t xml:space="preserve"> simulation、control、identification </w:t>
      </w:r>
      <w:r>
        <w:rPr>
          <w:rFonts w:hint="eastAsia"/>
        </w:rPr>
        <w:t xml:space="preserve">等模块封装了</w:t>
      </w:r>
      <w:r>
        <w:t xml:space="preserve"> T2a </w:t>
      </w:r>
      <w:r>
        <w:rPr>
          <w:rFonts w:hint="eastAsia"/>
        </w:rPr>
        <w:t xml:space="preserve">各章详细介绍的物理AI算法（水动力学仿真参见</w:t>
      </w:r>
      <w:r>
        <w:t xml:space="preserve"> T2a </w:t>
      </w:r>
      <w:r>
        <w:rPr>
          <w:rFonts w:hint="eastAsia"/>
        </w:rPr>
        <w:t xml:space="preserve">第二至三章，降阶建模参见</w:t>
      </w:r>
      <w:r>
        <w:t xml:space="preserve"> T2a </w:t>
      </w:r>
      <w:r>
        <w:rPr>
          <w:rFonts w:hint="eastAsia"/>
        </w:rPr>
        <w:t xml:space="preserve">第四章，PID/MPC</w:t>
      </w:r>
      <w:r>
        <w:t xml:space="preserve"> </w:t>
      </w:r>
      <w:r>
        <w:rPr>
          <w:rFonts w:hint="eastAsia"/>
        </w:rPr>
        <w:t xml:space="preserve">控制设计参见</w:t>
      </w:r>
      <w:r>
        <w:t xml:space="preserve"> T2a </w:t>
      </w:r>
      <w:r>
        <w:rPr>
          <w:rFonts w:hint="eastAsia"/>
        </w:rPr>
        <w:t xml:space="preserve">第五至七章，参数辨识参见</w:t>
      </w:r>
      <w:r>
        <w:t xml:space="preserve"> T2a </w:t>
      </w:r>
      <w:r>
        <w:rPr>
          <w:rFonts w:hint="eastAsia"/>
        </w:rPr>
        <w:t xml:space="preserve">第四章）。本节仅说明</w:t>
      </w:r>
      <w:r>
        <w:t xml:space="preserve"> HydroClaw </w:t>
      </w:r>
      <w:r>
        <w:rPr>
          <w:rFonts w:hint="eastAsia"/>
        </w:rPr>
        <w:t xml:space="preserve">初版原型中这些模块的</w:t>
      </w:r>
      <w:r>
        <w:rPr>
          <w:rFonts w:hint="eastAsia"/>
          <w:b/>
          <w:bCs/>
        </w:rPr>
        <w:t xml:space="preserve">软件工程设计选择</w:t>
      </w:r>
      <w:r>
        <w:rPr>
          <w:rFonts w:hint="eastAsia"/>
        </w:rPr>
        <w:t xml:space="preserve">——为何选择特定求解器、如何封装统一接口——而非重新推导算法原理。</w:t>
      </w:r>
    </w:p>
    <w:p>
      <w:pPr>
        <w:pStyle w:val="FirstParagraph"/>
      </w:pPr>
      <w:r>
        <w:t xml:space="preserve">14 </w:t>
      </w:r>
      <w:r>
        <w:rPr>
          <w:rFonts w:hint="eastAsia"/>
        </w:rPr>
        <w:t xml:space="preserve">个子模块中，有几个核心模块值得展开说明其设计选择：</w:t>
      </w:r>
    </w:p>
    <w:p>
      <w:pPr>
        <w:pStyle w:val="BodyText"/>
      </w:pPr>
      <w:r>
        <w:rPr>
          <w:b/>
          <w:bCs/>
        </w:rPr>
        <w:t xml:space="preserve">simulation </w:t>
      </w:r>
      <w:r>
        <w:rPr>
          <w:rFonts w:hint="eastAsia"/>
          <w:b/>
          <w:bCs/>
        </w:rPr>
        <w:t xml:space="preserve">模块</w:t>
      </w:r>
      <w:r>
        <w:rPr>
          <w:rFonts w:hint="eastAsia"/>
        </w:rPr>
        <w:t xml:space="preserve">实现了两种仿真引擎：单水箱</w:t>
      </w:r>
      <w:r>
        <w:t xml:space="preserve"> ODE </w:t>
      </w:r>
      <w:r>
        <w:rPr>
          <w:rFonts w:hint="eastAsia"/>
        </w:rPr>
        <w:t xml:space="preserve">仿真和管网稳态仿真。单水箱采用自适应步长的</w:t>
      </w:r>
      <w:r>
        <w:t xml:space="preserve"> Runge-Kutta </w:t>
      </w:r>
      <w:r>
        <w:rPr>
          <w:rFonts w:hint="eastAsia"/>
        </w:rPr>
        <w:t xml:space="preserve">方法（RK45），在普通精度需求下切换为更快的</w:t>
      </w:r>
      <w:r>
        <w:t xml:space="preserve"> Euler </w:t>
      </w:r>
      <w:r>
        <w:rPr>
          <w:rFonts w:hint="eastAsia"/>
        </w:rPr>
        <w:t xml:space="preserve">显式方法。管网仿真通过调用</w:t>
      </w:r>
      <w:r>
        <w:t xml:space="preserve"> EPANET </w:t>
      </w:r>
      <w:r>
        <w:rPr>
          <w:rFonts w:hint="eastAsia"/>
        </w:rPr>
        <w:t xml:space="preserve">的</w:t>
      </w:r>
      <w:r>
        <w:t xml:space="preserve"> Python </w:t>
      </w:r>
      <w:r>
        <w:rPr>
          <w:rFonts w:hint="eastAsia"/>
        </w:rPr>
        <w:t xml:space="preserve">接口（WNTR</w:t>
      </w:r>
      <w:r>
        <w:t xml:space="preserve"> </w:t>
      </w:r>
      <w:r>
        <w:rPr>
          <w:rFonts w:hint="eastAsia"/>
        </w:rPr>
        <w:t xml:space="preserve">库）实现，仅涵盖压力管网的稳态/准稳态水力分析。需要注意的是，EPANET</w:t>
      </w:r>
      <w:r>
        <w:t xml:space="preserve"> </w:t>
      </w:r>
      <w:r>
        <w:rPr>
          <w:rFonts w:hint="eastAsia"/>
        </w:rPr>
        <w:t xml:space="preserve">不适用于明渠非恒定流（如大型调水渠道的Saint-Venant方程求解），这类场景需借助</w:t>
      </w:r>
      <w:r>
        <w:t xml:space="preserve"> MIKE 11 </w:t>
      </w:r>
      <w:r>
        <w:rPr>
          <w:rFonts w:hint="eastAsia"/>
        </w:rPr>
        <w:t xml:space="preserve">或</w:t>
      </w:r>
      <w:r>
        <w:t xml:space="preserve"> HEC-RAS </w:t>
      </w:r>
      <w:r>
        <w:rPr>
          <w:rFonts w:hint="eastAsia"/>
        </w:rPr>
        <w:t xml:space="preserve">等专业软件——HydroClaw</w:t>
      </w:r>
      <w:r>
        <w:t xml:space="preserve"> </w:t>
      </w:r>
      <w:r>
        <w:rPr>
          <w:rFonts w:hint="eastAsia"/>
        </w:rPr>
        <w:t xml:space="preserve">目前通过预计算离线仿真结果导入的方式处理明渠工况。设计选择上，HydroClaw</w:t>
      </w:r>
      <w:r>
        <w:t xml:space="preserve"> </w:t>
      </w:r>
      <w:r>
        <w:rPr>
          <w:rFonts w:hint="eastAsia"/>
        </w:rPr>
        <w:t xml:space="preserve">有意避免了自行实现管网求解器——EPANET</w:t>
      </w:r>
      <w:r>
        <w:t xml:space="preserve"> </w:t>
      </w:r>
      <w:r>
        <w:rPr>
          <w:rFonts w:hint="eastAsia"/>
        </w:rPr>
        <w:t xml:space="preserve">是经过数十年验证的行业标准工具（Rossman,</w:t>
      </w:r>
      <w:r>
        <w:t xml:space="preserve"> </w:t>
      </w:r>
      <w:r>
        <w:rPr>
          <w:rFonts w:hint="eastAsia"/>
        </w:rPr>
        <w:t xml:space="preserve">2000），复用它比重新实现更可靠，也更容易获得工程师的信任。</w:t>
      </w:r>
    </w:p>
    <w:p>
      <w:pPr>
        <w:pStyle w:val="BodyText"/>
      </w:pPr>
      <w:r>
        <w:rPr>
          <w:b/>
          <w:bCs/>
        </w:rPr>
        <w:t xml:space="preserve">control </w:t>
      </w:r>
      <w:r>
        <w:rPr>
          <w:rFonts w:hint="eastAsia"/>
          <w:b/>
          <w:bCs/>
        </w:rPr>
        <w:t xml:space="preserve">模块</w:t>
      </w:r>
      <w:r>
        <w:rPr>
          <w:rFonts w:hint="eastAsia"/>
        </w:rPr>
        <w:t xml:space="preserve">实现了两类控制器：增量式</w:t>
      </w:r>
      <w:r>
        <w:t xml:space="preserve"> PID </w:t>
      </w:r>
      <w:r>
        <w:rPr>
          <w:rFonts w:hint="eastAsia"/>
        </w:rPr>
        <w:t xml:space="preserve">和基于二次规划（QP）的</w:t>
      </w:r>
      <w:r>
        <w:t xml:space="preserve"> </w:t>
      </w:r>
      <w:r>
        <w:rPr>
          <w:rFonts w:hint="eastAsia"/>
        </w:rPr>
        <w:t xml:space="preserve">MPC。增量式</w:t>
      </w:r>
      <w:r>
        <w:t xml:space="preserve"> PID </w:t>
      </w:r>
      <w:r>
        <w:rPr>
          <w:rFonts w:hint="eastAsia"/>
        </w:rPr>
        <w:t xml:space="preserve">的优势是抗积分饱和（积分动作直接作用于控制增量而非绝对值），适合闸门等有位置限幅的执行器。MPC</w:t>
      </w:r>
      <w:r>
        <w:t xml:space="preserve"> </w:t>
      </w:r>
      <w:r>
        <w:rPr>
          <w:rFonts w:hint="eastAsia"/>
        </w:rPr>
        <w:t xml:space="preserve">控制器将预测域内的优化问题转化为标准</w:t>
      </w:r>
      <w:r>
        <w:t xml:space="preserve"> QP </w:t>
      </w:r>
      <w:r>
        <w:rPr>
          <w:rFonts w:hint="eastAsia"/>
        </w:rPr>
        <w:t xml:space="preserve">形式，使用</w:t>
      </w:r>
      <w:r>
        <w:t xml:space="preserve"> SciPy </w:t>
      </w:r>
      <w:r>
        <w:rPr>
          <w:rFonts w:hint="eastAsia"/>
        </w:rPr>
        <w:t xml:space="preserve">的</w:t>
      </w:r>
      <w:r>
        <w:t xml:space="preserve"> </w:t>
      </w:r>
      <w:r>
        <w:rPr>
          <w:rStyle w:val="VerbatimChar"/>
        </w:rPr>
        <w:t xml:space="preserve">minimize</w:t>
      </w:r>
      <w:r>
        <w:t xml:space="preserve"> </w:t>
      </w:r>
      <w:r>
        <w:rPr>
          <w:rFonts w:hint="eastAsia"/>
        </w:rPr>
        <w:t xml:space="preserve">求解。模块提供统一的控制器接口：输入是当前状态和设定值，输出是控制增量，使得上层代码可以透明地切换</w:t>
      </w:r>
      <w:r>
        <w:t xml:space="preserve"> PID </w:t>
      </w:r>
      <w:r>
        <w:rPr>
          <w:rFonts w:hint="eastAsia"/>
        </w:rPr>
        <w:t xml:space="preserve">和</w:t>
      </w:r>
      <w:r>
        <w:t xml:space="preserve"> MPC。</w:t>
      </w:r>
    </w:p>
    <w:p>
      <w:pPr>
        <w:pStyle w:val="BodyText"/>
      </w:pPr>
      <w:r>
        <w:rPr>
          <w:b/>
          <w:bCs/>
        </w:rPr>
        <w:t xml:space="preserve">odd </w:t>
      </w:r>
      <w:r>
        <w:rPr>
          <w:rFonts w:hint="eastAsia"/>
          <w:b/>
          <w:bCs/>
        </w:rPr>
        <w:t xml:space="preserve">模块</w:t>
      </w:r>
      <w:r>
        <w:rPr>
          <w:rFonts w:hint="eastAsia"/>
        </w:rPr>
        <w:t xml:space="preserve">实现了</w:t>
      </w:r>
      <w:r>
        <w:t xml:space="preserve"> ODD </w:t>
      </w:r>
      <w:r>
        <w:rPr>
          <w:rFonts w:hint="eastAsia"/>
        </w:rPr>
        <w:t xml:space="preserve">三区间判定逻辑。该模块的核心是一个可配置的</w:t>
      </w:r>
      <w:r>
        <w:rPr>
          <w:rFonts w:hint="eastAsia"/>
          <w:b/>
          <w:bCs/>
        </w:rPr>
        <w:t xml:space="preserve">阈值表</w:t>
      </w:r>
      <w:r>
        <w:rPr>
          <w:rFonts w:hint="eastAsia"/>
        </w:rPr>
        <w:t xml:space="preserve">：每个监测维度有</w:t>
      </w:r>
      <w:r>
        <w:t xml:space="preserve"> </w:t>
      </w:r>
      <w:r>
        <w:rPr>
          <w:rStyle w:val="VerbatimChar"/>
        </w:rPr>
        <w:t xml:space="preserve">[normal_low, normal_high, extended_low, extended_high]</w:t>
      </w:r>
      <w:r>
        <w:t xml:space="preserve"> </w:t>
      </w:r>
      <w:r>
        <w:rPr>
          <w:rFonts w:hint="eastAsia"/>
        </w:rPr>
        <w:t xml:space="preserve">四个阈值，加载自</w:t>
      </w:r>
      <w:r>
        <w:t xml:space="preserve"> JSON </w:t>
      </w:r>
      <w:r>
        <w:rPr>
          <w:rFonts w:hint="eastAsia"/>
        </w:rPr>
        <w:t xml:space="preserve">配置文件。判定逻辑严格对应式(6-1)的数学定义。ODD</w:t>
      </w:r>
      <w:r>
        <w:t xml:space="preserve"> </w:t>
      </w:r>
      <w:r>
        <w:rPr>
          <w:rFonts w:hint="eastAsia"/>
        </w:rPr>
        <w:t xml:space="preserve">模块还支持</w:t>
      </w:r>
      <w:r>
        <w:rPr>
          <w:rFonts w:hint="eastAsia"/>
          <w:b/>
          <w:bCs/>
        </w:rPr>
        <w:t xml:space="preserve">衍生维度</w:t>
      </w:r>
      <w:r>
        <w:rPr>
          <w:rFonts w:hint="eastAsia"/>
        </w:rPr>
        <w:t xml:space="preserve">——某些安全指标不是直接测量的，而是从其他指标计算得到的。例如，</w:t>
      </w:r>
      <w:r>
        <w:rPr>
          <w:rFonts w:hint="eastAsia"/>
        </w:rPr>
        <w:t xml:space="preserve">“水位变化率”</w:t>
      </w:r>
      <w:r>
        <w:t xml:space="preserve"> </w:t>
      </w:r>
      <m:oMath>
        <m:r>
          <m:t>d</m:t>
        </m:r>
        <m:r>
          <m:t>h</m:t>
        </m:r>
        <m:r>
          <m:rPr>
            <m:sty m:val="p"/>
          </m:rPr>
          <m:t>/</m:t>
        </m:r>
        <m:r>
          <m:t>d</m:t>
        </m:r>
        <m:r>
          <m:t>t</m:t>
        </m:r>
      </m:oMath>
      <w:r>
        <w:t xml:space="preserve"> </w:t>
      </w:r>
      <w:r>
        <w:rPr>
          <w:rFonts w:hint="eastAsia"/>
        </w:rPr>
        <w:t xml:space="preserve">不是传感器直接测量的，而是从水位时间序列的一阶差分计算的。ODD</w:t>
      </w:r>
      <w:r>
        <w:t xml:space="preserve"> </w:t>
      </w:r>
      <w:r>
        <w:rPr>
          <w:rFonts w:hint="eastAsia"/>
        </w:rPr>
        <w:t xml:space="preserve">模块支持定义这类衍生维度及其计算公式。</w:t>
      </w:r>
    </w:p>
    <w:p>
      <w:pPr>
        <w:pStyle w:val="BodyText"/>
      </w:pPr>
      <w:r>
        <w:rPr>
          <w:b/>
          <w:bCs/>
        </w:rPr>
        <w:t xml:space="preserve">detection </w:t>
      </w:r>
      <w:r>
        <w:rPr>
          <w:rFonts w:hint="eastAsia"/>
          <w:b/>
          <w:bCs/>
        </w:rPr>
        <w:t xml:space="preserve">模块</w:t>
      </w:r>
      <w:r>
        <w:rPr>
          <w:rFonts w:hint="eastAsia"/>
        </w:rPr>
        <w:t xml:space="preserve">集成了图自编码器（Graph</w:t>
      </w:r>
      <w:r>
        <w:t xml:space="preserve"> Autoencoder, </w:t>
      </w:r>
      <w:r>
        <w:rPr>
          <w:rFonts w:hint="eastAsia"/>
        </w:rPr>
        <w:t xml:space="preserve">GAE）用于管网泄漏检测。GAE</w:t>
      </w:r>
      <w:r>
        <w:t xml:space="preserve"> </w:t>
      </w:r>
      <w:r>
        <w:rPr>
          <w:rFonts w:hint="eastAsia"/>
        </w:rPr>
        <w:t xml:space="preserve">将管网拓扑建模为图结构（节点=连接点/设备，边=管段），通过在正常运行数据上训练自编码器，学习”正常压力/流量模式”。当实际数据的重构误差超过阈值时，判定为异常。GAE</w:t>
      </w:r>
      <w:r>
        <w:t xml:space="preserve"> </w:t>
      </w:r>
      <w:r>
        <w:rPr>
          <w:rFonts w:hint="eastAsia"/>
        </w:rPr>
        <w:t xml:space="preserve">的优势在于同时利用了拓扑信息和时序信息——传统方法通常只关注单个节点的数据，而</w:t>
      </w:r>
      <w:r>
        <w:t xml:space="preserve"> GAE </w:t>
      </w:r>
      <w:r>
        <w:rPr>
          <w:rFonts w:hint="eastAsia"/>
        </w:rPr>
        <w:t xml:space="preserve">可以发现”多个相邻节点同时出现微小偏差”这类分散但关联的异常模式（Kipf</w:t>
      </w:r>
      <w:r>
        <w:t xml:space="preserve"> &amp; Welling, </w:t>
      </w:r>
      <w:r>
        <w:rPr>
          <w:rFonts w:hint="eastAsia"/>
        </w:rPr>
        <w:t xml:space="preserve">2017）。</w:t>
      </w:r>
    </w:p>
    <w:p>
      <w:pPr>
        <w:pStyle w:val="BodyText"/>
      </w:pPr>
      <w:r>
        <w:rPr>
          <w:b/>
          <w:bCs/>
        </w:rPr>
        <w:t xml:space="preserve">L0 </w:t>
      </w:r>
      <w:r>
        <w:rPr>
          <w:rFonts w:hint="eastAsia"/>
          <w:b/>
          <w:bCs/>
        </w:rPr>
        <w:t xml:space="preserve">的测试覆盖要求</w:t>
      </w:r>
    </w:p>
    <w:p>
      <w:pPr>
        <w:pStyle w:val="BodyText"/>
      </w:pPr>
      <w:r>
        <w:t xml:space="preserve">L0 </w:t>
      </w:r>
      <w:r>
        <w:rPr>
          <w:rFonts w:hint="eastAsia"/>
        </w:rPr>
        <w:t xml:space="preserve">作为整个系统的计算基础，其正确性至关重要。每个子模块都有独立的单元测试套件，覆盖三类测试场景：</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rPr>
                <w:rFonts w:hint="eastAsia"/>
              </w:rPr>
              <w:t xml:space="preserve">测试类型</w:t>
            </w:r>
          </w:p>
        </w:tc>
        <w:tc>
          <w:tcPr/>
          <w:p>
            <w:pPr>
              <w:pStyle w:val="Compact"/>
            </w:pPr>
            <w:r>
              <w:rPr>
                <w:rFonts w:hint="eastAsia"/>
              </w:rPr>
              <w:t xml:space="preserve">目标</w:t>
            </w:r>
          </w:p>
        </w:tc>
        <w:tc>
          <w:tcPr/>
          <w:p>
            <w:pPr>
              <w:pStyle w:val="Compact"/>
            </w:pPr>
            <w:r>
              <w:rPr>
                <w:rFonts w:hint="eastAsia"/>
              </w:rPr>
              <w:t xml:space="preserve">示例</w:t>
            </w:r>
          </w:p>
        </w:tc>
      </w:tr>
      <w:tr>
        <w:tc>
          <w:tcPr/>
          <w:p>
            <w:pPr>
              <w:pStyle w:val="Compact"/>
            </w:pPr>
            <w:r>
              <w:rPr>
                <w:rFonts w:hint="eastAsia"/>
                <w:b/>
                <w:bCs/>
              </w:rPr>
              <w:t xml:space="preserve">解析解对照</w:t>
            </w:r>
          </w:p>
        </w:tc>
        <w:tc>
          <w:tcPr/>
          <w:p>
            <w:pPr>
              <w:pStyle w:val="Compact"/>
            </w:pPr>
            <w:r>
              <w:rPr>
                <w:rFonts w:hint="eastAsia"/>
              </w:rPr>
              <w:t xml:space="preserve">与已知解析解比较，验证数值精度</w:t>
            </w:r>
          </w:p>
        </w:tc>
        <w:tc>
          <w:tcPr/>
          <w:p>
            <w:pPr>
              <w:pStyle w:val="Compact"/>
            </w:pPr>
            <w:r>
              <w:rPr>
                <w:rFonts w:hint="eastAsia"/>
              </w:rPr>
              <w:t xml:space="preserve">水箱</w:t>
            </w:r>
            <w:r>
              <w:t xml:space="preserve"> </w:t>
            </w:r>
            <w:r>
              <w:rPr>
                <w:rFonts w:hint="eastAsia"/>
              </w:rPr>
              <w:t xml:space="preserve">ODE：</w:t>
            </w:r>
            <m:oMath>
              <m:r>
                <m:t>h</m:t>
              </m:r>
              <m:r>
                <m:rPr>
                  <m:sty m:val="p"/>
                </m:rPr>
                <m:t>(</m:t>
              </m:r>
              <m:r>
                <m:t>t</m:t>
              </m:r>
              <m:r>
                <m:rPr>
                  <m:sty m:val="p"/>
                </m:rPr>
                <m:t>)</m:t>
              </m:r>
              <m:r>
                <m:rPr>
                  <m:sty m:val="p"/>
                </m:rPr>
                <m:t>=</m:t>
              </m:r>
              <m:sSub>
                <m:e>
                  <m:r>
                    <m:t>h</m:t>
                  </m:r>
                </m:e>
                <m:sub>
                  <m:r>
                    <m:t>e</m:t>
                  </m:r>
                  <m:r>
                    <m:t>q</m:t>
                  </m:r>
                </m:sub>
              </m:sSub>
              <m:r>
                <m:rPr>
                  <m:sty m:val="p"/>
                </m:rPr>
                <m:t>+</m:t>
              </m:r>
              <m:r>
                <m:rPr>
                  <m:sty m:val="p"/>
                </m:rPr>
                <m:t>(</m:t>
              </m:r>
              <m:sSub>
                <m:e>
                  <m:r>
                    <m:t>h</m:t>
                  </m:r>
                </m:e>
                <m:sub>
                  <m:r>
                    <m:t>0</m:t>
                  </m:r>
                </m:sub>
              </m:sSub>
              <m:r>
                <m:rPr>
                  <m:sty m:val="p"/>
                </m:rPr>
                <m:t>−</m:t>
              </m:r>
              <m:sSub>
                <m:e>
                  <m:r>
                    <m:t>h</m:t>
                  </m:r>
                </m:e>
                <m:sub>
                  <m:r>
                    <m:t>e</m:t>
                  </m:r>
                  <m:r>
                    <m:t>q</m:t>
                  </m:r>
                </m:sub>
              </m:sSub>
              <m:r>
                <m:rPr>
                  <m:sty m:val="p"/>
                </m:rPr>
                <m:t>)</m:t>
              </m:r>
              <m:sSup>
                <m:e>
                  <m:r>
                    <m:t>e</m:t>
                  </m:r>
                </m:e>
                <m:sup>
                  <m:r>
                    <m:rPr>
                      <m:sty m:val="p"/>
                    </m:rPr>
                    <m:t>−</m:t>
                  </m:r>
                  <m:r>
                    <m:t>t</m:t>
                  </m:r>
                  <m:r>
                    <m:rPr>
                      <m:sty m:val="p"/>
                    </m:rPr>
                    <m:t>/</m:t>
                  </m:r>
                  <m:r>
                    <m:t>τ</m:t>
                  </m:r>
                </m:sup>
              </m:sSup>
            </m:oMath>
          </w:p>
        </w:tc>
      </w:tr>
      <w:tr>
        <w:tc>
          <w:tcPr/>
          <w:p>
            <w:pPr>
              <w:pStyle w:val="Compact"/>
            </w:pPr>
            <w:r>
              <w:rPr>
                <w:rFonts w:hint="eastAsia"/>
                <w:b/>
                <w:bCs/>
              </w:rPr>
              <w:t xml:space="preserve">基准对照</w:t>
            </w:r>
          </w:p>
        </w:tc>
        <w:tc>
          <w:tcPr/>
          <w:p>
            <w:pPr>
              <w:pStyle w:val="Compact"/>
            </w:pPr>
            <w:r>
              <w:rPr>
                <w:rFonts w:hint="eastAsia"/>
              </w:rPr>
              <w:t xml:space="preserve">与权威软件（EPANET、MATLAB）的输出比较</w:t>
            </w:r>
          </w:p>
        </w:tc>
        <w:tc>
          <w:tcPr/>
          <w:p>
            <w:pPr>
              <w:pStyle w:val="Compact"/>
            </w:pPr>
            <w:r>
              <w:rPr>
                <w:rFonts w:hint="eastAsia"/>
              </w:rPr>
              <w:t xml:space="preserve">管网仿真结果与</w:t>
            </w:r>
            <w:r>
              <w:t xml:space="preserve"> EPANET </w:t>
            </w:r>
            <w:r>
              <w:rPr>
                <w:rFonts w:hint="eastAsia"/>
              </w:rPr>
              <w:t xml:space="preserve">原生输出的偏差</w:t>
            </w:r>
            <w:r>
              <w:t xml:space="preserve"> &lt; 0.1%</w:t>
            </w:r>
          </w:p>
        </w:tc>
      </w:tr>
      <w:tr>
        <w:tc>
          <w:tcPr/>
          <w:p>
            <w:pPr>
              <w:pStyle w:val="Compact"/>
            </w:pPr>
            <w:r>
              <w:rPr>
                <w:rFonts w:hint="eastAsia"/>
                <w:b/>
                <w:bCs/>
              </w:rPr>
              <w:t xml:space="preserve">边界条件</w:t>
            </w:r>
          </w:p>
        </w:tc>
        <w:tc>
          <w:tcPr/>
          <w:p>
            <w:pPr>
              <w:pStyle w:val="Compact"/>
            </w:pPr>
            <w:r>
              <w:rPr>
                <w:rFonts w:hint="eastAsia"/>
              </w:rPr>
              <w:t xml:space="preserve">极端输入下的行为验证</w:t>
            </w:r>
          </w:p>
        </w:tc>
        <w:tc>
          <w:tcPr/>
          <w:p>
            <w:pPr>
              <w:pStyle w:val="Compact"/>
            </w:pPr>
            <w:r>
              <w:rPr>
                <w:rFonts w:hint="eastAsia"/>
              </w:rPr>
              <w:t xml:space="preserve">零流量、最大水位、传感器全离线</w:t>
            </w:r>
          </w:p>
        </w:tc>
      </w:tr>
    </w:tbl>
    <w:p>
      <w:pPr>
        <w:pStyle w:val="BodyText"/>
      </w:pPr>
      <w:r>
        <w:rPr>
          <w:rFonts w:hint="eastAsia"/>
        </w:rPr>
        <w:t xml:space="preserve">测试覆盖率要求：行覆盖率</w:t>
      </w:r>
      <w:r>
        <w:t xml:space="preserve"> ≥ </w:t>
      </w:r>
      <w:r>
        <w:rPr>
          <w:rFonts w:hint="eastAsia"/>
        </w:rPr>
        <w:t xml:space="preserve">90%，分支覆盖率</w:t>
      </w:r>
      <w:r>
        <w:t xml:space="preserve"> ≥ </w:t>
      </w:r>
      <w:r>
        <w:rPr>
          <w:rFonts w:hint="eastAsia"/>
        </w:rPr>
        <w:t xml:space="preserve">80%。每次代码修改后，CI/CD</w:t>
      </w:r>
      <w:r>
        <w:t xml:space="preserve"> </w:t>
      </w:r>
      <w:r>
        <w:rPr>
          <w:rFonts w:hint="eastAsia"/>
        </w:rPr>
        <w:t xml:space="preserve">流水线自动运行全部单元测试，任何测试失败都会阻止代码合并。</w:t>
      </w:r>
    </w:p>
    <w:p>
      <w:pPr>
        <w:pStyle w:val="BodyText"/>
      </w:pPr>
      <w:r>
        <w:rPr>
          <w:b/>
          <w:bCs/>
        </w:rPr>
        <w:t xml:space="preserve">L1 </w:t>
      </w:r>
      <w:r>
        <w:rPr>
          <w:rFonts w:hint="eastAsia"/>
          <w:b/>
          <w:bCs/>
        </w:rPr>
        <w:t xml:space="preserve">Compute——分布式计算层</w:t>
      </w:r>
    </w:p>
    <w:p>
      <w:pPr>
        <w:pStyle w:val="BodyText"/>
      </w:pPr>
      <w:r>
        <w:rPr>
          <w:rFonts w:hint="eastAsia"/>
        </w:rPr>
        <w:t xml:space="preserve">当计算规模增大（如管网多节点并行仿真、多目标优化的种群并行评估），单线程计算成为瓶颈。L1</w:t>
      </w:r>
      <w:r>
        <w:t xml:space="preserve"> </w:t>
      </w:r>
      <w:r>
        <w:rPr>
          <w:rFonts w:hint="eastAsia"/>
        </w:rPr>
        <w:t xml:space="preserve">层通过</w:t>
      </w:r>
      <w:r>
        <w:t xml:space="preserve"> Ray </w:t>
      </w:r>
      <w:r>
        <w:rPr>
          <w:rFonts w:hint="eastAsia"/>
        </w:rPr>
        <w:t xml:space="preserve">分布式框架（Moritz</w:t>
      </w:r>
      <w:r>
        <w:t xml:space="preserve"> et al., </w:t>
      </w:r>
      <w:r>
        <w:rPr>
          <w:rFonts w:hint="eastAsia"/>
        </w:rPr>
        <w:t xml:space="preserve">2018），将</w:t>
      </w:r>
      <w:r>
        <w:t xml:space="preserve"> L0 </w:t>
      </w:r>
      <w:r>
        <w:rPr>
          <w:rFonts w:hint="eastAsia"/>
        </w:rPr>
        <w:t xml:space="preserve">的计算任务分发到多核或多节点。</w:t>
      </w:r>
    </w:p>
    <w:p>
      <w:pPr>
        <w:pStyle w:val="BodyText"/>
      </w:pPr>
      <w:r>
        <w:t xml:space="preserve">L1 </w:t>
      </w:r>
      <w:r>
        <w:rPr>
          <w:rFonts w:hint="eastAsia"/>
        </w:rPr>
        <w:t xml:space="preserve">的设计理念是</w:t>
      </w:r>
      <w:r>
        <w:rPr>
          <w:rFonts w:hint="eastAsia"/>
          <w:b/>
          <w:bCs/>
        </w:rPr>
        <w:t xml:space="preserve">对上层透明</w:t>
      </w:r>
      <w:r>
        <w:t xml:space="preserve">。L2 </w:t>
      </w:r>
      <w:r>
        <w:rPr>
          <w:rFonts w:hint="eastAsia"/>
        </w:rPr>
        <w:t xml:space="preserve">调用的仍然是</w:t>
      </w:r>
      <w:r>
        <w:t xml:space="preserve"> L0 </w:t>
      </w:r>
      <w:r>
        <w:rPr>
          <w:rFonts w:hint="eastAsia"/>
        </w:rPr>
        <w:t xml:space="preserve">的接口，L1</w:t>
      </w:r>
      <w:r>
        <w:t xml:space="preserve"> </w:t>
      </w:r>
      <w:r>
        <w:rPr>
          <w:rFonts w:hint="eastAsia"/>
        </w:rPr>
        <w:t xml:space="preserve">在幕后自动处理并行化。例如，当</w:t>
      </w:r>
      <w:r>
        <w:t xml:space="preserve"> Skill </w:t>
      </w:r>
      <w:r>
        <w:rPr>
          <w:rFonts w:hint="eastAsia"/>
        </w:rPr>
        <w:t xml:space="preserve">需要对比</w:t>
      </w:r>
      <w:r>
        <w:t xml:space="preserve"> 10 </w:t>
      </w:r>
      <w:r>
        <w:rPr>
          <w:rFonts w:hint="eastAsia"/>
        </w:rPr>
        <w:t xml:space="preserve">个调度方案的仿真结果时，L1</w:t>
      </w:r>
      <w:r>
        <w:t xml:space="preserve"> </w:t>
      </w:r>
      <w:r>
        <w:rPr>
          <w:rFonts w:hint="eastAsia"/>
        </w:rPr>
        <w:t xml:space="preserve">将</w:t>
      </w:r>
      <w:r>
        <w:t xml:space="preserve"> 10 </w:t>
      </w:r>
      <w:r>
        <w:rPr>
          <w:rFonts w:hint="eastAsia"/>
        </w:rPr>
        <w:t xml:space="preserve">次仿真分配到不同的</w:t>
      </w:r>
      <w:r>
        <w:t xml:space="preserve"> CPU </w:t>
      </w:r>
      <w:r>
        <w:rPr>
          <w:rFonts w:hint="eastAsia"/>
        </w:rPr>
        <w:t xml:space="preserve">核心并行执行，再收集结果返回。上层代码无需关心并行细节。</w:t>
      </w:r>
    </w:p>
    <w:p>
      <w:pPr>
        <w:pStyle w:val="BodyText"/>
      </w:pPr>
      <w:r>
        <w:t xml:space="preserve">L1 </w:t>
      </w:r>
      <w:r>
        <w:rPr>
          <w:rFonts w:hint="eastAsia"/>
        </w:rPr>
        <w:t xml:space="preserve">还实现了</w:t>
      </w:r>
      <w:r>
        <w:t xml:space="preserve"> Actor </w:t>
      </w:r>
      <w:r>
        <w:rPr>
          <w:rFonts w:hint="eastAsia"/>
        </w:rPr>
        <w:t xml:space="preserve">模式的长驻控制器：MPC</w:t>
      </w:r>
      <w:r>
        <w:t xml:space="preserve"> </w:t>
      </w:r>
      <w:r>
        <w:rPr>
          <w:rFonts w:hint="eastAsia"/>
        </w:rPr>
        <w:t xml:space="preserve">控制器可以作为</w:t>
      </w:r>
      <w:r>
        <w:t xml:space="preserve"> Ray Actor </w:t>
      </w:r>
      <w:r>
        <w:rPr>
          <w:rFonts w:hint="eastAsia"/>
        </w:rPr>
        <w:t xml:space="preserve">常驻运行，保持状态（如历史滑动窗口），避免每次调用都重新初始化。这对需要频繁更新的实时控制场景（如每秒一次的水位调节）至关重要。</w:t>
      </w:r>
    </w:p>
    <w:p>
      <w:pPr>
        <w:pStyle w:val="BodyText"/>
      </w:pPr>
      <w:r>
        <w:t xml:space="preserve">L1 </w:t>
      </w:r>
      <w:r>
        <w:rPr>
          <w:rFonts w:hint="eastAsia"/>
        </w:rPr>
        <w:t xml:space="preserve">层的三种并行模式：</w:t>
      </w:r>
    </w:p>
    <w:tbl>
      <w:tblPr>
        <w:tblStyle w:val="Table"/>
        <w:tblW w:type="pct" w:w="5000"/>
        <w:tblLayout w:type="fixed"/>
        <w:tblLook w:firstRow="1" w:lastRow="0" w:firstColumn="0" w:lastColumn="0" w:noHBand="0" w:noVBand="0" w:val="0020"/>
      </w:tblPr>
      <w:tblGrid>
        <w:gridCol w:w="1875"/>
        <w:gridCol w:w="1875"/>
        <w:gridCol w:w="1875"/>
        <w:gridCol w:w="2292"/>
      </w:tblGrid>
      <w:tr>
        <w:trPr>
          <w:tblHeader w:val="on"/>
        </w:trPr>
        <w:tc>
          <w:tcPr/>
          <w:p>
            <w:pPr>
              <w:pStyle w:val="Compact"/>
            </w:pPr>
            <w:r>
              <w:rPr>
                <w:rFonts w:hint="eastAsia"/>
              </w:rPr>
              <w:t xml:space="preserve">并行模式</w:t>
            </w:r>
          </w:p>
        </w:tc>
        <w:tc>
          <w:tcPr/>
          <w:p>
            <w:pPr>
              <w:pStyle w:val="Compact"/>
            </w:pPr>
            <w:r>
              <w:rPr>
                <w:rFonts w:hint="eastAsia"/>
              </w:rPr>
              <w:t xml:space="preserve">适用场景</w:t>
            </w:r>
          </w:p>
        </w:tc>
        <w:tc>
          <w:tcPr/>
          <w:p>
            <w:pPr>
              <w:pStyle w:val="Compact"/>
            </w:pPr>
            <w:r>
              <w:t xml:space="preserve">Ray </w:t>
            </w:r>
            <w:r>
              <w:rPr>
                <w:rFonts w:hint="eastAsia"/>
              </w:rPr>
              <w:t xml:space="preserve">实现</w:t>
            </w:r>
          </w:p>
        </w:tc>
        <w:tc>
          <w:tcPr/>
          <w:p>
            <w:pPr>
              <w:pStyle w:val="Compact"/>
            </w:pPr>
            <w:r>
              <w:rPr>
                <w:rFonts w:hint="eastAsia"/>
              </w:rPr>
              <w:t xml:space="preserve">典型加速比</w:t>
            </w:r>
          </w:p>
        </w:tc>
      </w:tr>
      <w:tr>
        <w:tc>
          <w:tcPr/>
          <w:p>
            <w:pPr>
              <w:pStyle w:val="Compact"/>
            </w:pPr>
            <w:r>
              <w:rPr>
                <w:rFonts w:hint="eastAsia"/>
                <w:b/>
                <w:bCs/>
              </w:rPr>
              <w:t xml:space="preserve">数据并行</w:t>
            </w:r>
          </w:p>
        </w:tc>
        <w:tc>
          <w:tcPr/>
          <w:p>
            <w:pPr>
              <w:pStyle w:val="Compact"/>
            </w:pPr>
            <w:r>
              <w:rPr>
                <w:rFonts w:hint="eastAsia"/>
              </w:rPr>
              <w:t xml:space="preserve">同一算法处理多组参数</w:t>
            </w:r>
          </w:p>
        </w:tc>
        <w:tc>
          <w:tcPr/>
          <w:p>
            <w:pPr>
              <w:pStyle w:val="Compact"/>
            </w:pPr>
            <w:r>
              <w:rPr>
                <w:rStyle w:val="VerbatimChar"/>
              </w:rPr>
              <w:t xml:space="preserve">ray.remote</w:t>
            </w:r>
            <w:r>
              <w:t xml:space="preserve"> </w:t>
            </w:r>
            <w:r>
              <w:t xml:space="preserve">+</w:t>
            </w:r>
            <w:r>
              <w:t xml:space="preserve"> </w:t>
            </w:r>
            <w:r>
              <w:rPr>
                <w:rStyle w:val="VerbatimChar"/>
              </w:rPr>
              <w:t xml:space="preserve">ray.get</w:t>
            </w:r>
            <w:r>
              <w:t xml:space="preserve"> </w:t>
            </w:r>
            <w:r>
              <w:rPr>
                <w:rFonts w:hint="eastAsia"/>
              </w:rPr>
              <w:t xml:space="preserve">批量提交</w:t>
            </w:r>
          </w:p>
        </w:tc>
        <w:tc>
          <w:tcPr/>
          <w:p>
            <w:pPr>
              <w:pStyle w:val="Compact"/>
            </w:pPr>
            <w:r>
              <w:rPr>
                <w:rFonts w:hint="eastAsia"/>
              </w:rPr>
              <w:t xml:space="preserve">线性（≈核数）</w:t>
            </w:r>
          </w:p>
        </w:tc>
      </w:tr>
      <w:tr>
        <w:tc>
          <w:tcPr/>
          <w:p>
            <w:pPr>
              <w:pStyle w:val="Compact"/>
            </w:pPr>
            <w:r>
              <w:rPr>
                <w:rFonts w:hint="eastAsia"/>
                <w:b/>
                <w:bCs/>
              </w:rPr>
              <w:t xml:space="preserve">方案并行</w:t>
            </w:r>
          </w:p>
        </w:tc>
        <w:tc>
          <w:tcPr/>
          <w:p>
            <w:pPr>
              <w:pStyle w:val="Compact"/>
            </w:pPr>
            <w:r>
              <w:rPr>
                <w:rFonts w:hint="eastAsia"/>
              </w:rPr>
              <w:t xml:space="preserve">多个调度方案同时仿真对比</w:t>
            </w:r>
          </w:p>
        </w:tc>
        <w:tc>
          <w:tcPr/>
          <w:p>
            <w:pPr>
              <w:pStyle w:val="Compact"/>
            </w:pPr>
            <w:r>
              <w:t xml:space="preserve">Task </w:t>
            </w:r>
            <w:r>
              <w:rPr>
                <w:rFonts w:hint="eastAsia"/>
              </w:rPr>
              <w:t xml:space="preserve">池</w:t>
            </w:r>
            <w:r>
              <w:t xml:space="preserve"> + Future </w:t>
            </w:r>
            <w:r>
              <w:rPr>
                <w:rFonts w:hint="eastAsia"/>
              </w:rPr>
              <w:t xml:space="preserve">收集</w:t>
            </w:r>
          </w:p>
        </w:tc>
        <w:tc>
          <w:tcPr/>
          <w:p>
            <w:pPr>
              <w:pStyle w:val="Compact"/>
            </w:pPr>
            <w:r>
              <w:rPr>
                <w:rFonts w:hint="eastAsia"/>
              </w:rPr>
              <w:t xml:space="preserve">线性</w:t>
            </w:r>
          </w:p>
        </w:tc>
      </w:tr>
      <w:tr>
        <w:tc>
          <w:tcPr/>
          <w:p>
            <w:pPr>
              <w:pStyle w:val="Compact"/>
            </w:pPr>
            <w:r>
              <w:rPr>
                <w:rFonts w:hint="eastAsia"/>
                <w:b/>
                <w:bCs/>
              </w:rPr>
              <w:t xml:space="preserve">流水线并行</w:t>
            </w:r>
          </w:p>
        </w:tc>
        <w:tc>
          <w:tcPr/>
          <w:p>
            <w:pPr>
              <w:pStyle w:val="Compact"/>
            </w:pPr>
            <w:r>
              <w:rPr>
                <w:rFonts w:hint="eastAsia"/>
              </w:rPr>
              <w:t xml:space="preserve">预测→检查→仿真的多阶段流水</w:t>
            </w:r>
          </w:p>
        </w:tc>
        <w:tc>
          <w:tcPr/>
          <w:p>
            <w:pPr>
              <w:pStyle w:val="Compact"/>
            </w:pPr>
            <w:r>
              <w:t xml:space="preserve">Actor </w:t>
            </w:r>
            <w:r>
              <w:rPr>
                <w:rFonts w:hint="eastAsia"/>
              </w:rPr>
              <w:t xml:space="preserve">链式调用</w:t>
            </w:r>
          </w:p>
        </w:tc>
        <w:tc>
          <w:tcPr/>
          <w:p>
            <w:pPr>
              <w:pStyle w:val="Compact"/>
            </w:pPr>
            <w:r>
              <w:t xml:space="preserve">1.5-2×</w:t>
            </w:r>
          </w:p>
        </w:tc>
      </w:tr>
    </w:tbl>
    <w:p>
      <w:pPr>
        <w:pStyle w:val="BodyText"/>
      </w:pPr>
      <w:r>
        <w:rPr>
          <w:rFonts w:hint="eastAsia"/>
        </w:rPr>
        <w:t xml:space="preserve">在实际部署中，L1</w:t>
      </w:r>
      <w:r>
        <w:t xml:space="preserve"> </w:t>
      </w:r>
      <w:r>
        <w:rPr>
          <w:rFonts w:hint="eastAsia"/>
        </w:rPr>
        <w:t xml:space="preserve">的并行配置是自适应的：系统启动时检测可用</w:t>
      </w:r>
      <w:r>
        <w:t xml:space="preserve"> CPU </w:t>
      </w:r>
      <w:r>
        <w:rPr>
          <w:rFonts w:hint="eastAsia"/>
        </w:rPr>
        <w:t xml:space="preserve">核数和内存，自动决定并行度。当资源不足时（如单核运行），L1</w:t>
      </w:r>
      <w:r>
        <w:t xml:space="preserve"> </w:t>
      </w:r>
      <w:r>
        <w:rPr>
          <w:rFonts w:hint="eastAsia"/>
        </w:rPr>
        <w:t xml:space="preserve">自动退化为顺序执行，不影响功能正确性——只是变慢。这种”资源感知的弹性并行”设计降低了部署门槛，使得</w:t>
      </w:r>
      <w:r>
        <w:t xml:space="preserve"> HydroClaw </w:t>
      </w:r>
      <w:r>
        <w:rPr>
          <w:rFonts w:hint="eastAsia"/>
        </w:rPr>
        <w:t xml:space="preserve">既可以在高性能集群上发挥并行优势，也可以在普通笔记本上完整运行。</w:t>
      </w:r>
    </w:p>
    <w:p>
      <w:pPr>
        <w:pStyle w:val="BlockText"/>
      </w:pPr>
      <w:r>
        <w:rPr>
          <w:rFonts w:hint="eastAsia"/>
          <w:b/>
          <w:bCs/>
        </w:rPr>
        <w:t xml:space="preserve">部署参考配置</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部署场景</w:t>
            </w:r>
          </w:p>
        </w:tc>
        <w:tc>
          <w:tcPr/>
          <w:p>
            <w:pPr>
              <w:pStyle w:val="Compact"/>
            </w:pPr>
            <w:r>
              <w:t xml:space="preserve">CPU</w:t>
            </w:r>
          </w:p>
        </w:tc>
        <w:tc>
          <w:tcPr/>
          <w:p>
            <w:pPr>
              <w:pStyle w:val="Compact"/>
            </w:pPr>
            <w:r>
              <w:rPr>
                <w:rFonts w:hint="eastAsia"/>
              </w:rPr>
              <w:t xml:space="preserve">内存</w:t>
            </w:r>
          </w:p>
        </w:tc>
        <w:tc>
          <w:tcPr/>
          <w:p>
            <w:pPr>
              <w:pStyle w:val="Compact"/>
            </w:pPr>
            <w:r>
              <w:t xml:space="preserve">GPU</w:t>
            </w:r>
          </w:p>
        </w:tc>
        <w:tc>
          <w:tcPr/>
          <w:p>
            <w:pPr>
              <w:pStyle w:val="Compact"/>
            </w:pPr>
            <w:r>
              <w:rPr>
                <w:rFonts w:hint="eastAsia"/>
              </w:rPr>
              <w:t xml:space="preserve">典型并行度</w:t>
            </w:r>
          </w:p>
        </w:tc>
      </w:tr>
      <w:tr>
        <w:tc>
          <w:tcPr/>
          <w:p>
            <w:pPr>
              <w:pStyle w:val="Compact"/>
            </w:pPr>
            <w:r>
              <w:rPr>
                <w:rFonts w:hint="eastAsia"/>
              </w:rPr>
              <w:t xml:space="preserve">开发/教学</w:t>
            </w:r>
          </w:p>
        </w:tc>
        <w:tc>
          <w:tcPr/>
          <w:p>
            <w:pPr>
              <w:pStyle w:val="Compact"/>
            </w:pPr>
            <w:r>
              <w:rPr>
                <w:rFonts w:hint="eastAsia"/>
              </w:rPr>
              <w:t xml:space="preserve">4核</w:t>
            </w:r>
          </w:p>
        </w:tc>
        <w:tc>
          <w:tcPr/>
          <w:p>
            <w:pPr>
              <w:pStyle w:val="Compact"/>
            </w:pPr>
            <w:r>
              <w:t xml:space="preserve">8 GB</w:t>
            </w:r>
          </w:p>
        </w:tc>
        <w:tc>
          <w:tcPr/>
          <w:p>
            <w:pPr>
              <w:pStyle w:val="Compact"/>
            </w:pPr>
            <w:r>
              <w:rPr>
                <w:rFonts w:hint="eastAsia"/>
              </w:rPr>
              <w:t xml:space="preserve">无</w:t>
            </w:r>
          </w:p>
        </w:tc>
        <w:tc>
          <w:tcPr/>
          <w:p>
            <w:pPr>
              <w:pStyle w:val="Compact"/>
            </w:pPr>
            <w:r>
              <w:t xml:space="preserve">2-4</w:t>
            </w:r>
          </w:p>
        </w:tc>
      </w:tr>
      <w:tr>
        <w:tc>
          <w:tcPr/>
          <w:p>
            <w:pPr>
              <w:pStyle w:val="Compact"/>
            </w:pPr>
            <w:r>
              <w:rPr>
                <w:rFonts w:hint="eastAsia"/>
              </w:rPr>
              <w:t xml:space="preserve">单站运行</w:t>
            </w:r>
          </w:p>
        </w:tc>
        <w:tc>
          <w:tcPr/>
          <w:p>
            <w:pPr>
              <w:pStyle w:val="Compact"/>
            </w:pPr>
            <w:r>
              <w:rPr>
                <w:rFonts w:hint="eastAsia"/>
              </w:rPr>
              <w:t xml:space="preserve">8核</w:t>
            </w:r>
          </w:p>
        </w:tc>
        <w:tc>
          <w:tcPr/>
          <w:p>
            <w:pPr>
              <w:pStyle w:val="Compact"/>
            </w:pPr>
            <w:r>
              <w:t xml:space="preserve">32 GB</w:t>
            </w:r>
          </w:p>
        </w:tc>
        <w:tc>
          <w:tcPr/>
          <w:p>
            <w:pPr>
              <w:pStyle w:val="Compact"/>
            </w:pPr>
            <w:r>
              <w:rPr>
                <w:rFonts w:hint="eastAsia"/>
              </w:rPr>
              <w:t xml:space="preserve">无</w:t>
            </w:r>
          </w:p>
        </w:tc>
        <w:tc>
          <w:tcPr/>
          <w:p>
            <w:pPr>
              <w:pStyle w:val="Compact"/>
            </w:pPr>
            <w:r>
              <w:t xml:space="preserve">8</w:t>
            </w:r>
          </w:p>
        </w:tc>
      </w:tr>
      <w:tr>
        <w:tc>
          <w:tcPr/>
          <w:p>
            <w:pPr>
              <w:pStyle w:val="Compact"/>
            </w:pPr>
            <w:r>
              <w:rPr>
                <w:rFonts w:hint="eastAsia"/>
              </w:rPr>
              <w:t xml:space="preserve">区域水网（≤50节点）</w:t>
            </w:r>
          </w:p>
        </w:tc>
        <w:tc>
          <w:tcPr/>
          <w:p>
            <w:pPr>
              <w:pStyle w:val="Compact"/>
            </w:pPr>
            <w:r>
              <w:rPr>
                <w:rFonts w:hint="eastAsia"/>
              </w:rPr>
              <w:t xml:space="preserve">16核</w:t>
            </w:r>
          </w:p>
        </w:tc>
        <w:tc>
          <w:tcPr/>
          <w:p>
            <w:pPr>
              <w:pStyle w:val="Compact"/>
            </w:pPr>
            <w:r>
              <w:t xml:space="preserve">64 GB</w:t>
            </w:r>
          </w:p>
        </w:tc>
        <w:tc>
          <w:tcPr/>
          <w:p>
            <w:pPr>
              <w:pStyle w:val="Compact"/>
            </w:pPr>
            <w:r>
              <w:rPr>
                <w:rFonts w:hint="eastAsia"/>
              </w:rPr>
              <w:t xml:space="preserve">可选（推理加速）</w:t>
            </w:r>
          </w:p>
        </w:tc>
        <w:tc>
          <w:tcPr/>
          <w:p>
            <w:pPr>
              <w:pStyle w:val="Compact"/>
            </w:pPr>
            <w:r>
              <w:t xml:space="preserve">16</w:t>
            </w:r>
          </w:p>
        </w:tc>
      </w:tr>
      <w:tr>
        <w:tc>
          <w:tcPr/>
          <w:p>
            <w:pPr>
              <w:pStyle w:val="Compact"/>
            </w:pPr>
            <w:r>
              <w:rPr>
                <w:rFonts w:hint="eastAsia"/>
              </w:rPr>
              <w:t xml:space="preserve">大型水网（&gt;50节点）</w:t>
            </w:r>
          </w:p>
        </w:tc>
        <w:tc>
          <w:tcPr/>
          <w:p>
            <w:pPr>
              <w:pStyle w:val="Compact"/>
            </w:pPr>
            <w:r>
              <w:rPr>
                <w:rFonts w:hint="eastAsia"/>
              </w:rPr>
              <w:t xml:space="preserve">32核+</w:t>
            </w:r>
          </w:p>
        </w:tc>
        <w:tc>
          <w:tcPr/>
          <w:p>
            <w:pPr>
              <w:pStyle w:val="Compact"/>
            </w:pPr>
            <w:r>
              <w:t xml:space="preserve">128 GB+</w:t>
            </w:r>
          </w:p>
        </w:tc>
        <w:tc>
          <w:tcPr/>
          <w:p>
            <w:pPr>
              <w:pStyle w:val="Compact"/>
            </w:pPr>
            <w:r>
              <w:rPr>
                <w:rFonts w:hint="eastAsia"/>
              </w:rPr>
              <w:t xml:space="preserve">推荐（A10/A100）</w:t>
            </w:r>
          </w:p>
        </w:tc>
        <w:tc>
          <w:tcPr/>
          <w:p>
            <w:pPr>
              <w:pStyle w:val="Compact"/>
            </w:pPr>
            <w:r>
              <w:t xml:space="preserve">32+</w:t>
            </w:r>
          </w:p>
        </w:tc>
      </w:tr>
    </w:tbl>
    <w:p>
      <w:pPr>
        <w:pStyle w:val="BlockText"/>
      </w:pPr>
      <w:r>
        <w:t xml:space="preserve">GPU </w:t>
      </w:r>
      <w:r>
        <w:rPr>
          <w:rFonts w:hint="eastAsia"/>
        </w:rPr>
        <w:t xml:space="preserve">主要用于</w:t>
      </w:r>
      <w:r>
        <w:t xml:space="preserve"> LLM </w:t>
      </w:r>
      <w:r>
        <w:rPr>
          <w:rFonts w:hint="eastAsia"/>
        </w:rPr>
        <w:t xml:space="preserve">推理加速和图自编码器训练，L0/L1</w:t>
      </w:r>
      <w:r>
        <w:t xml:space="preserve"> </w:t>
      </w:r>
      <w:r>
        <w:rPr>
          <w:rFonts w:hint="eastAsia"/>
        </w:rPr>
        <w:t xml:space="preserve">的数值计算仍以</w:t>
      </w:r>
      <w:r>
        <w:t xml:space="preserve"> CPU </w:t>
      </w:r>
      <w:r>
        <w:rPr>
          <w:rFonts w:hint="eastAsia"/>
        </w:rPr>
        <w:t xml:space="preserve">为主。实际内存需求与管网节点数、仿真时长和</w:t>
      </w:r>
      <w:r>
        <w:t xml:space="preserve"> LLM </w:t>
      </w:r>
      <w:r>
        <w:rPr>
          <w:rFonts w:hint="eastAsia"/>
        </w:rPr>
        <w:t xml:space="preserve">模型规模成正比。</w:t>
      </w:r>
    </w:p>
    <w:p>
      <w:pPr>
        <w:pStyle w:val="FirstParagraph"/>
      </w:pPr>
      <w:r>
        <w:rPr>
          <w:b/>
          <w:bCs/>
        </w:rPr>
        <w:t xml:space="preserve">L2 MCP </w:t>
      </w:r>
      <w:r>
        <w:rPr>
          <w:rFonts w:hint="eastAsia"/>
          <w:b/>
          <w:bCs/>
        </w:rPr>
        <w:t xml:space="preserve">Servers——工具服务层</w:t>
      </w:r>
    </w:p>
    <w:p>
      <w:pPr>
        <w:pStyle w:val="BodyText"/>
      </w:pPr>
      <w:r>
        <w:t xml:space="preserve">L2 </w:t>
      </w:r>
      <w:r>
        <w:rPr>
          <w:rFonts w:hint="eastAsia"/>
        </w:rPr>
        <w:t xml:space="preserve">是”快思考与慢思考”架构的</w:t>
      </w:r>
      <w:r>
        <w:rPr>
          <w:rFonts w:hint="eastAsia"/>
          <w:b/>
          <w:bCs/>
        </w:rPr>
        <w:t xml:space="preserve">关键枢纽</w:t>
      </w:r>
      <w:r>
        <w:rPr>
          <w:rFonts w:hint="eastAsia"/>
        </w:rPr>
        <w:t xml:space="preserve">——它是</w:t>
      </w:r>
      <w:r>
        <w:t xml:space="preserve"> AI </w:t>
      </w:r>
      <w:r>
        <w:rPr>
          <w:rFonts w:hint="eastAsia"/>
        </w:rPr>
        <w:t xml:space="preserve">世界与物理计算世界的接口层。L2</w:t>
      </w:r>
      <w:r>
        <w:t xml:space="preserve"> </w:t>
      </w:r>
      <w:r>
        <w:rPr>
          <w:rFonts w:hint="eastAsia"/>
        </w:rPr>
        <w:t xml:space="preserve">将</w:t>
      </w:r>
      <w:r>
        <w:t xml:space="preserve"> L0 </w:t>
      </w:r>
      <w:r>
        <w:rPr>
          <w:rFonts w:hint="eastAsia"/>
        </w:rPr>
        <w:t xml:space="preserve">的算法封装为标准化的</w:t>
      </w:r>
      <w:r>
        <w:t xml:space="preserve"> MCP </w:t>
      </w:r>
      <w:r>
        <w:rPr>
          <w:rFonts w:hint="eastAsia"/>
        </w:rPr>
        <w:t xml:space="preserve">工具服务，每个工具有明确的名称、描述、输入/输出</w:t>
      </w:r>
      <w:r>
        <w:t xml:space="preserve"> Schema。</w:t>
      </w:r>
    </w:p>
    <w:p>
      <w:pPr>
        <w:pStyle w:val="BodyText"/>
      </w:pPr>
      <w:r>
        <w:rPr>
          <w:rFonts w:hint="eastAsia"/>
        </w:rPr>
        <w:t xml:space="preserve">共</w:t>
      </w:r>
      <w:r>
        <w:t xml:space="preserve"> 13 </w:t>
      </w:r>
      <w:r>
        <w:rPr>
          <w:rFonts w:hint="eastAsia"/>
        </w:rPr>
        <w:t xml:space="preserve">个</w:t>
      </w:r>
      <w:r>
        <w:t xml:space="preserve"> FastMCP </w:t>
      </w:r>
      <w:r>
        <w:rPr>
          <w:rFonts w:hint="eastAsia"/>
        </w:rPr>
        <w:t xml:space="preserve">服务器，按领域分组，提供约</w:t>
      </w:r>
      <w:r>
        <w:t xml:space="preserve"> 35 </w:t>
      </w:r>
      <w:r>
        <w:rPr>
          <w:rFonts w:hint="eastAsia"/>
        </w:rPr>
        <w:t xml:space="preserve">个工具：</w:t>
      </w:r>
    </w:p>
    <w:tbl>
      <w:tblPr>
        <w:tblStyle w:val="Table"/>
        <w:tblW w:type="pct" w:w="5000"/>
        <w:tblLayout w:type="fixed"/>
        <w:tblLook w:firstRow="1" w:lastRow="0" w:firstColumn="0" w:lastColumn="0" w:noHBand="0" w:noVBand="0" w:val="0020"/>
      </w:tblPr>
      <w:tblGrid>
        <w:gridCol w:w="2534"/>
        <w:gridCol w:w="2534"/>
        <w:gridCol w:w="2851"/>
      </w:tblGrid>
      <w:tr>
        <w:trPr>
          <w:tblHeader w:val="on"/>
        </w:trPr>
        <w:tc>
          <w:tcPr/>
          <w:p>
            <w:pPr>
              <w:pStyle w:val="Compact"/>
            </w:pPr>
            <w:r>
              <w:rPr>
                <w:rFonts w:hint="eastAsia"/>
              </w:rPr>
              <w:t xml:space="preserve">服务器</w:t>
            </w:r>
          </w:p>
        </w:tc>
        <w:tc>
          <w:tcPr/>
          <w:p>
            <w:pPr>
              <w:pStyle w:val="Compact"/>
            </w:pPr>
            <w:r>
              <w:rPr>
                <w:rFonts w:hint="eastAsia"/>
              </w:rPr>
              <w:t xml:space="preserve">工具数</w:t>
            </w:r>
          </w:p>
        </w:tc>
        <w:tc>
          <w:tcPr/>
          <w:p>
            <w:pPr>
              <w:pStyle w:val="Compact"/>
            </w:pPr>
            <w:r>
              <w:rPr>
                <w:rFonts w:hint="eastAsia"/>
              </w:rPr>
              <w:t xml:space="preserve">代表工具</w:t>
            </w:r>
          </w:p>
        </w:tc>
      </w:tr>
      <w:tr>
        <w:tc>
          <w:tcPr/>
          <w:p>
            <w:pPr>
              <w:pStyle w:val="Compact"/>
            </w:pPr>
            <w:r>
              <w:rPr>
                <w:rStyle w:val="VerbatimChar"/>
              </w:rPr>
              <w:t xml:space="preserve">simulation_server</w:t>
            </w:r>
          </w:p>
        </w:tc>
        <w:tc>
          <w:tcPr/>
          <w:p>
            <w:pPr>
              <w:pStyle w:val="Compact"/>
            </w:pPr>
            <w:r>
              <w:t xml:space="preserve">2</w:t>
            </w:r>
          </w:p>
        </w:tc>
        <w:tc>
          <w:tcPr/>
          <w:p>
            <w:pPr>
              <w:pStyle w:val="Compact"/>
            </w:pPr>
            <w:r>
              <w:rPr>
                <w:rStyle w:val="VerbatimChar"/>
              </w:rPr>
              <w:t xml:space="preserve">simulate_tank</w:t>
            </w:r>
            <w:r>
              <w:t xml:space="preserve">,</w:t>
            </w:r>
            <w:r>
              <w:t xml:space="preserve"> </w:t>
            </w:r>
            <w:r>
              <w:rPr>
                <w:rStyle w:val="VerbatimChar"/>
              </w:rPr>
              <w:t xml:space="preserve">simulate_network</w:t>
            </w:r>
          </w:p>
        </w:tc>
      </w:tr>
      <w:tr>
        <w:tc>
          <w:tcPr/>
          <w:p>
            <w:pPr>
              <w:pStyle w:val="Compact"/>
            </w:pPr>
            <w:r>
              <w:rPr>
                <w:rStyle w:val="VerbatimChar"/>
              </w:rPr>
              <w:t xml:space="preserve">control_server</w:t>
            </w:r>
          </w:p>
        </w:tc>
        <w:tc>
          <w:tcPr/>
          <w:p>
            <w:pPr>
              <w:pStyle w:val="Compact"/>
            </w:pPr>
            <w:r>
              <w:t xml:space="preserve">1</w:t>
            </w:r>
          </w:p>
        </w:tc>
        <w:tc>
          <w:tcPr/>
          <w:p>
            <w:pPr>
              <w:pStyle w:val="Compact"/>
            </w:pPr>
            <w:r>
              <w:rPr>
                <w:rStyle w:val="VerbatimChar"/>
              </w:rPr>
              <w:t xml:space="preserve">run_controller</w:t>
            </w:r>
          </w:p>
        </w:tc>
      </w:tr>
      <w:tr>
        <w:tc>
          <w:tcPr/>
          <w:p>
            <w:pPr>
              <w:pStyle w:val="Compact"/>
            </w:pPr>
            <w:r>
              <w:rPr>
                <w:rStyle w:val="VerbatimChar"/>
              </w:rPr>
              <w:t xml:space="preserve">prediction_server</w:t>
            </w:r>
          </w:p>
        </w:tc>
        <w:tc>
          <w:tcPr/>
          <w:p>
            <w:pPr>
              <w:pStyle w:val="Compact"/>
            </w:pPr>
            <w:r>
              <w:t xml:space="preserve">3</w:t>
            </w:r>
          </w:p>
        </w:tc>
        <w:tc>
          <w:tcPr/>
          <w:p>
            <w:pPr>
              <w:pStyle w:val="Compact"/>
            </w:pPr>
            <w:r>
              <w:rPr>
                <w:rStyle w:val="VerbatimChar"/>
              </w:rPr>
              <w:t xml:space="preserve">predict_future</w:t>
            </w:r>
            <w:r>
              <w:t xml:space="preserve">,</w:t>
            </w:r>
            <w:r>
              <w:t xml:space="preserve"> </w:t>
            </w:r>
            <w:r>
              <w:rPr>
                <w:rStyle w:val="VerbatimChar"/>
              </w:rPr>
              <w:t xml:space="preserve">predict_demand</w:t>
            </w:r>
            <w:r>
              <w:t xml:space="preserve">,</w:t>
            </w:r>
            <w:r>
              <w:t xml:space="preserve"> </w:t>
            </w:r>
            <w:r>
              <w:rPr>
                <w:rStyle w:val="VerbatimChar"/>
              </w:rPr>
              <w:t xml:space="preserve">predict_evap_hybrid</w:t>
            </w:r>
          </w:p>
        </w:tc>
      </w:tr>
      <w:tr>
        <w:tc>
          <w:tcPr/>
          <w:p>
            <w:pPr>
              <w:pStyle w:val="Compact"/>
            </w:pPr>
            <w:r>
              <w:rPr>
                <w:rStyle w:val="VerbatimChar"/>
              </w:rPr>
              <w:t xml:space="preserve">scheduling_server</w:t>
            </w:r>
          </w:p>
        </w:tc>
        <w:tc>
          <w:tcPr/>
          <w:p>
            <w:pPr>
              <w:pStyle w:val="Compact"/>
            </w:pPr>
            <w:r>
              <w:t xml:space="preserve">2</w:t>
            </w:r>
          </w:p>
        </w:tc>
        <w:tc>
          <w:tcPr/>
          <w:p>
            <w:pPr>
              <w:pStyle w:val="Compact"/>
            </w:pPr>
            <w:r>
              <w:rPr>
                <w:rStyle w:val="VerbatimChar"/>
              </w:rPr>
              <w:t xml:space="preserve">optimize_schedule</w:t>
            </w:r>
            <w:r>
              <w:t xml:space="preserve">,</w:t>
            </w:r>
            <w:r>
              <w:t xml:space="preserve"> </w:t>
            </w:r>
            <w:r>
              <w:rPr>
                <w:rStyle w:val="VerbatimChar"/>
              </w:rPr>
              <w:t xml:space="preserve">optimize_global_dispatch</w:t>
            </w:r>
          </w:p>
        </w:tc>
      </w:tr>
      <w:tr>
        <w:tc>
          <w:tcPr/>
          <w:p>
            <w:pPr>
              <w:pStyle w:val="Compact"/>
            </w:pPr>
            <w:r>
              <w:rPr>
                <w:rStyle w:val="VerbatimChar"/>
              </w:rPr>
              <w:t xml:space="preserve">odd_server</w:t>
            </w:r>
          </w:p>
        </w:tc>
        <w:tc>
          <w:tcPr/>
          <w:p>
            <w:pPr>
              <w:pStyle w:val="Compact"/>
            </w:pPr>
            <w:r>
              <w:t xml:space="preserve">2</w:t>
            </w:r>
          </w:p>
        </w:tc>
        <w:tc>
          <w:tcPr/>
          <w:p>
            <w:pPr>
              <w:pStyle w:val="Compact"/>
            </w:pPr>
            <w:r>
              <w:rPr>
                <w:rStyle w:val="VerbatimChar"/>
              </w:rPr>
              <w:t xml:space="preserve">check_odd</w:t>
            </w:r>
            <w:r>
              <w:t xml:space="preserve">,</w:t>
            </w:r>
            <w:r>
              <w:t xml:space="preserve"> </w:t>
            </w:r>
            <w:r>
              <w:rPr>
                <w:rStyle w:val="VerbatimChar"/>
              </w:rPr>
              <w:t xml:space="preserve">check_alumina_odd</w:t>
            </w:r>
          </w:p>
        </w:tc>
      </w:tr>
      <w:tr>
        <w:tc>
          <w:tcPr/>
          <w:p>
            <w:pPr>
              <w:pStyle w:val="Compact"/>
            </w:pPr>
            <w:r>
              <w:rPr>
                <w:rStyle w:val="VerbatimChar"/>
              </w:rPr>
              <w:t xml:space="preserve">evaluation_server</w:t>
            </w:r>
          </w:p>
        </w:tc>
        <w:tc>
          <w:tcPr/>
          <w:p>
            <w:pPr>
              <w:pStyle w:val="Compact"/>
            </w:pPr>
            <w:r>
              <w:t xml:space="preserve">2</w:t>
            </w:r>
          </w:p>
        </w:tc>
        <w:tc>
          <w:tcPr/>
          <w:p>
            <w:pPr>
              <w:pStyle w:val="Compact"/>
            </w:pPr>
            <w:r>
              <w:rPr>
                <w:rStyle w:val="VerbatimChar"/>
              </w:rPr>
              <w:t xml:space="preserve">evaluate_performance</w:t>
            </w:r>
            <w:r>
              <w:t xml:space="preserve">,</w:t>
            </w:r>
            <w:r>
              <w:t xml:space="preserve"> </w:t>
            </w:r>
            <w:r>
              <w:rPr>
                <w:rStyle w:val="VerbatimChar"/>
              </w:rPr>
              <w:t xml:space="preserve">evaluate_water_kpi</w:t>
            </w:r>
          </w:p>
        </w:tc>
      </w:tr>
      <w:tr>
        <w:tc>
          <w:tcPr/>
          <w:p>
            <w:pPr>
              <w:pStyle w:val="Compact"/>
            </w:pPr>
            <w:r>
              <w:rPr>
                <w:rStyle w:val="VerbatimChar"/>
              </w:rPr>
              <w:t xml:space="preserve">identification_server</w:t>
            </w:r>
          </w:p>
        </w:tc>
        <w:tc>
          <w:tcPr/>
          <w:p>
            <w:pPr>
              <w:pStyle w:val="Compact"/>
            </w:pPr>
            <w:r>
              <w:t xml:space="preserve">1</w:t>
            </w:r>
          </w:p>
        </w:tc>
        <w:tc>
          <w:tcPr/>
          <w:p>
            <w:pPr>
              <w:pStyle w:val="Compact"/>
            </w:pPr>
            <w:r>
              <w:rPr>
                <w:rStyle w:val="VerbatimChar"/>
              </w:rPr>
              <w:t xml:space="preserve">identify_parameters</w:t>
            </w:r>
          </w:p>
        </w:tc>
      </w:tr>
      <w:tr>
        <w:tc>
          <w:tcPr/>
          <w:p>
            <w:pPr>
              <w:pStyle w:val="Compact"/>
            </w:pPr>
            <w:r>
              <w:rPr>
                <w:rStyle w:val="VerbatimChar"/>
              </w:rPr>
              <w:t xml:space="preserve">design_server</w:t>
            </w:r>
          </w:p>
        </w:tc>
        <w:tc>
          <w:tcPr/>
          <w:p>
            <w:pPr>
              <w:pStyle w:val="Compact"/>
            </w:pPr>
            <w:r>
              <w:t xml:space="preserve">2</w:t>
            </w:r>
          </w:p>
        </w:tc>
        <w:tc>
          <w:tcPr/>
          <w:p>
            <w:pPr>
              <w:pStyle w:val="Compact"/>
            </w:pPr>
            <w:r>
              <w:rPr>
                <w:rStyle w:val="VerbatimChar"/>
              </w:rPr>
              <w:t xml:space="preserve">optimize_design</w:t>
            </w:r>
            <w:r>
              <w:t xml:space="preserve">,</w:t>
            </w:r>
            <w:r>
              <w:t xml:space="preserve"> </w:t>
            </w:r>
            <w:r>
              <w:rPr>
                <w:rStyle w:val="VerbatimChar"/>
              </w:rPr>
              <w:t xml:space="preserve">sensitivity_analysis</w:t>
            </w:r>
          </w:p>
        </w:tc>
      </w:tr>
      <w:tr>
        <w:tc>
          <w:tcPr/>
          <w:p>
            <w:pPr>
              <w:pStyle w:val="Compact"/>
            </w:pPr>
            <w:r>
              <w:rPr>
                <w:rStyle w:val="VerbatimChar"/>
              </w:rPr>
              <w:t xml:space="preserve">dataclean_server</w:t>
            </w:r>
          </w:p>
        </w:tc>
        <w:tc>
          <w:tcPr/>
          <w:p>
            <w:pPr>
              <w:pStyle w:val="Compact"/>
            </w:pPr>
            <w:r>
              <w:t xml:space="preserve">1</w:t>
            </w:r>
          </w:p>
        </w:tc>
        <w:tc>
          <w:tcPr/>
          <w:p>
            <w:pPr>
              <w:pStyle w:val="Compact"/>
            </w:pPr>
            <w:r>
              <w:rPr>
                <w:rStyle w:val="VerbatimChar"/>
              </w:rPr>
              <w:t xml:space="preserve">clean_timeseries</w:t>
            </w:r>
          </w:p>
        </w:tc>
      </w:tr>
      <w:tr>
        <w:tc>
          <w:tcPr/>
          <w:p>
            <w:pPr>
              <w:pStyle w:val="Compact"/>
            </w:pPr>
            <w:r>
              <w:rPr>
                <w:rStyle w:val="VerbatimChar"/>
              </w:rPr>
              <w:t xml:space="preserve">water_balance_server</w:t>
            </w:r>
          </w:p>
        </w:tc>
        <w:tc>
          <w:tcPr/>
          <w:p>
            <w:pPr>
              <w:pStyle w:val="Compact"/>
            </w:pPr>
            <w:r>
              <w:t xml:space="preserve">3</w:t>
            </w:r>
          </w:p>
        </w:tc>
        <w:tc>
          <w:tcPr/>
          <w:p>
            <w:pPr>
              <w:pStyle w:val="Compact"/>
            </w:pPr>
            <w:r>
              <w:rPr>
                <w:rStyle w:val="VerbatimChar"/>
              </w:rPr>
              <w:t xml:space="preserve">calc_node_balance</w:t>
            </w:r>
            <w:r>
              <w:t xml:space="preserve">,</w:t>
            </w:r>
            <w:r>
              <w:t xml:space="preserve"> </w:t>
            </w:r>
            <w:r>
              <w:rPr>
                <w:rStyle w:val="VerbatimChar"/>
              </w:rPr>
              <w:t xml:space="preserve">calc_full_balance</w:t>
            </w:r>
            <w:r>
              <w:t xml:space="preserve">,</w:t>
            </w:r>
            <w:r>
              <w:t xml:space="preserve"> </w:t>
            </w:r>
            <w:r>
              <w:rPr>
                <w:rStyle w:val="VerbatimChar"/>
              </w:rPr>
              <w:t xml:space="preserve">detect_anomaly</w:t>
            </w:r>
          </w:p>
        </w:tc>
      </w:tr>
      <w:tr>
        <w:tc>
          <w:tcPr/>
          <w:p>
            <w:pPr>
              <w:pStyle w:val="Compact"/>
            </w:pPr>
            <w:r>
              <w:rPr>
                <w:rStyle w:val="VerbatimChar"/>
              </w:rPr>
              <w:t xml:space="preserve">evaporation_server</w:t>
            </w:r>
          </w:p>
        </w:tc>
        <w:tc>
          <w:tcPr/>
          <w:p>
            <w:pPr>
              <w:pStyle w:val="Compact"/>
            </w:pPr>
            <w:r>
              <w:t xml:space="preserve">4</w:t>
            </w:r>
          </w:p>
        </w:tc>
        <w:tc>
          <w:tcPr/>
          <w:p>
            <w:pPr>
              <w:pStyle w:val="Compact"/>
            </w:pPr>
            <w:r>
              <w:rPr>
                <w:rStyle w:val="VerbatimChar"/>
              </w:rPr>
              <w:t xml:space="preserve">calc_merkel</w:t>
            </w:r>
            <w:r>
              <w:t xml:space="preserve">,</w:t>
            </w:r>
            <w:r>
              <w:t xml:space="preserve"> </w:t>
            </w:r>
            <w:r>
              <w:rPr>
                <w:rStyle w:val="VerbatimChar"/>
              </w:rPr>
              <w:t xml:space="preserve">calc_calcination</w:t>
            </w:r>
            <w:r>
              <w:t xml:space="preserve">,</w:t>
            </w:r>
            <w:r>
              <w:t xml:space="preserve"> </w:t>
            </w:r>
            <w:r>
              <w:rPr>
                <w:rStyle w:val="VerbatimChar"/>
              </w:rPr>
              <w:t xml:space="preserve">calc_red_mud</w:t>
            </w:r>
            <w:r>
              <w:t xml:space="preserve">,</w:t>
            </w:r>
            <w:r>
              <w:t xml:space="preserve"> </w:t>
            </w:r>
            <w:r>
              <w:rPr>
                <w:rStyle w:val="VerbatimChar"/>
              </w:rPr>
              <w:t xml:space="preserve">calc_total</w:t>
            </w:r>
          </w:p>
        </w:tc>
      </w:tr>
      <w:tr>
        <w:tc>
          <w:tcPr/>
          <w:p>
            <w:pPr>
              <w:pStyle w:val="Compact"/>
            </w:pPr>
            <w:r>
              <w:rPr>
                <w:rStyle w:val="VerbatimChar"/>
              </w:rPr>
              <w:t xml:space="preserve">leak_detection_server</w:t>
            </w:r>
          </w:p>
        </w:tc>
        <w:tc>
          <w:tcPr/>
          <w:p>
            <w:pPr>
              <w:pStyle w:val="Compact"/>
            </w:pPr>
            <w:r>
              <w:t xml:space="preserve">3</w:t>
            </w:r>
          </w:p>
        </w:tc>
        <w:tc>
          <w:tcPr/>
          <w:p>
            <w:pPr>
              <w:pStyle w:val="Compact"/>
            </w:pPr>
            <w:r>
              <w:rPr>
                <w:rStyle w:val="VerbatimChar"/>
              </w:rPr>
              <w:t xml:space="preserve">build_graph</w:t>
            </w:r>
            <w:r>
              <w:t xml:space="preserve">,</w:t>
            </w:r>
            <w:r>
              <w:t xml:space="preserve"> </w:t>
            </w:r>
            <w:r>
              <w:rPr>
                <w:rStyle w:val="VerbatimChar"/>
              </w:rPr>
              <w:t xml:space="preserve">detect_leak</w:t>
            </w:r>
            <w:r>
              <w:t xml:space="preserve">,</w:t>
            </w:r>
            <w:r>
              <w:t xml:space="preserve"> </w:t>
            </w:r>
            <w:r>
              <w:rPr>
                <w:rStyle w:val="VerbatimChar"/>
              </w:rPr>
              <w:t xml:space="preserve">localize_leak</w:t>
            </w:r>
          </w:p>
        </w:tc>
      </w:tr>
      <w:tr>
        <w:tc>
          <w:tcPr/>
          <w:p>
            <w:pPr>
              <w:pStyle w:val="Compact"/>
            </w:pPr>
            <w:r>
              <w:rPr>
                <w:rStyle w:val="VerbatimChar"/>
              </w:rPr>
              <w:t xml:space="preserve">reuse_server</w:t>
            </w:r>
          </w:p>
        </w:tc>
        <w:tc>
          <w:tcPr/>
          <w:p>
            <w:pPr>
              <w:pStyle w:val="Compact"/>
            </w:pPr>
            <w:r>
              <w:t xml:space="preserve">3</w:t>
            </w:r>
          </w:p>
        </w:tc>
        <w:tc>
          <w:tcPr/>
          <w:p>
            <w:pPr>
              <w:pStyle w:val="Compact"/>
            </w:pPr>
            <w:r>
              <w:rPr>
                <w:rStyle w:val="VerbatimChar"/>
              </w:rPr>
              <w:t xml:space="preserve">match_quality</w:t>
            </w:r>
            <w:r>
              <w:t xml:space="preserve">,</w:t>
            </w:r>
            <w:r>
              <w:t xml:space="preserve"> </w:t>
            </w:r>
            <w:r>
              <w:rPr>
                <w:rStyle w:val="VerbatimChar"/>
              </w:rPr>
              <w:t xml:space="preserve">optimize_reuse</w:t>
            </w:r>
            <w:r>
              <w:t xml:space="preserve">,</w:t>
            </w:r>
            <w:r>
              <w:t xml:space="preserve"> </w:t>
            </w:r>
            <w:r>
              <w:rPr>
                <w:rStyle w:val="VerbatimChar"/>
              </w:rPr>
              <w:t xml:space="preserve">evaluate_benefit</w:t>
            </w:r>
          </w:p>
        </w:tc>
      </w:tr>
    </w:tbl>
    <w:p>
      <w:pPr>
        <w:pStyle w:val="BodyText"/>
      </w:pPr>
      <w:r>
        <w:rPr>
          <w:rFonts w:hint="eastAsia"/>
          <w:b/>
          <w:bCs/>
        </w:rPr>
        <w:t xml:space="preserve">关键约束</w:t>
      </w:r>
      <w:r>
        <w:rPr>
          <w:rFonts w:hint="eastAsia"/>
        </w:rPr>
        <w:t xml:space="preserve">：AI</w:t>
      </w:r>
      <w:r>
        <w:t xml:space="preserve"> </w:t>
      </w:r>
      <w:r>
        <w:rPr>
          <w:rFonts w:hint="eastAsia"/>
        </w:rPr>
        <w:t xml:space="preserve">系统（L3/L4）</w:t>
      </w:r>
      <w:r>
        <w:rPr>
          <w:rFonts w:hint="eastAsia"/>
          <w:b/>
          <w:bCs/>
        </w:rPr>
        <w:t xml:space="preserve">只能</w:t>
      </w:r>
      <w:r>
        <w:rPr>
          <w:rFonts w:hint="eastAsia"/>
        </w:rPr>
        <w:t xml:space="preserve">通过</w:t>
      </w:r>
      <w:r>
        <w:t xml:space="preserve"> L2 </w:t>
      </w:r>
      <w:r>
        <w:rPr>
          <w:rFonts w:hint="eastAsia"/>
        </w:rPr>
        <w:t xml:space="preserve">的标准接口调用底层算法，不能直接</w:t>
      </w:r>
      <w:r>
        <w:t xml:space="preserve"> </w:t>
      </w:r>
      <w:r>
        <w:rPr>
          <w:rStyle w:val="VerbatimChar"/>
        </w:rPr>
        <w:t xml:space="preserve">import</w:t>
      </w:r>
      <w:r>
        <w:t xml:space="preserve"> </w:t>
      </w:r>
      <w:r>
        <w:t xml:space="preserve">L0 </w:t>
      </w:r>
      <w:r>
        <w:rPr>
          <w:rFonts w:hint="eastAsia"/>
        </w:rPr>
        <w:t xml:space="preserve">的模块。这条”防火墙”保证了工具调用的可审计性——每次调用都经过</w:t>
      </w:r>
      <w:r>
        <w:t xml:space="preserve"> MCP </w:t>
      </w:r>
      <w:r>
        <w:rPr>
          <w:rFonts w:hint="eastAsia"/>
        </w:rPr>
        <w:t xml:space="preserve">协议的标准化路径，自动记录输入、输出和耗时。</w:t>
      </w:r>
    </w:p>
    <w:p>
      <w:pPr>
        <w:pStyle w:val="BodyText"/>
      </w:pPr>
      <w:r>
        <w:rPr>
          <w:b/>
          <w:bCs/>
        </w:rPr>
        <w:t xml:space="preserve">L3 </w:t>
      </w:r>
      <w:r>
        <w:rPr>
          <w:rFonts w:hint="eastAsia"/>
          <w:b/>
          <w:bCs/>
        </w:rPr>
        <w:t xml:space="preserve">Skills——固定工作流层</w:t>
      </w:r>
    </w:p>
    <w:p>
      <w:pPr>
        <w:pStyle w:val="BodyText"/>
      </w:pPr>
      <w:r>
        <w:t xml:space="preserve">Skill </w:t>
      </w:r>
      <w:r>
        <w:rPr>
          <w:rFonts w:hint="eastAsia"/>
        </w:rPr>
        <w:t xml:space="preserve">是预定义的工具调用序列。每个</w:t>
      </w:r>
      <w:r>
        <w:t xml:space="preserve"> Skill </w:t>
      </w:r>
      <w:r>
        <w:rPr>
          <w:rFonts w:hint="eastAsia"/>
        </w:rPr>
        <w:t xml:space="preserve">对应一个</w:t>
      </w:r>
      <w:r>
        <w:t xml:space="preserve"> YAML </w:t>
      </w:r>
      <w:r>
        <w:rPr>
          <w:rFonts w:hint="eastAsia"/>
        </w:rPr>
        <w:t xml:space="preserve">元数据文件（声明”是什么”）和一个</w:t>
      </w:r>
      <w:r>
        <w:t xml:space="preserve"> Python </w:t>
      </w:r>
      <w:r>
        <w:rPr>
          <w:rFonts w:hint="eastAsia"/>
        </w:rPr>
        <w:t xml:space="preserve">实现文件（定义”怎么做”），定义了触发短语、所需工具列表、输入/输出</w:t>
      </w:r>
      <w:r>
        <w:t xml:space="preserve"> Schema </w:t>
      </w:r>
      <w:r>
        <w:rPr>
          <w:rFonts w:hint="eastAsia"/>
        </w:rPr>
        <w:t xml:space="preserve">和最大执行时间。共</w:t>
      </w:r>
      <w:r>
        <w:t xml:space="preserve"> 17 </w:t>
      </w:r>
      <w:r>
        <w:rPr>
          <w:rFonts w:hint="eastAsia"/>
        </w:rPr>
        <w:t xml:space="preserve">个</w:t>
      </w:r>
      <w:r>
        <w:t xml:space="preserve"> </w:t>
      </w:r>
      <w:r>
        <w:rPr>
          <w:rFonts w:hint="eastAsia"/>
        </w:rPr>
        <w:t xml:space="preserve">Skill，覆盖日常运行的绝大多数标准场景：</w:t>
      </w:r>
    </w:p>
    <w:tbl>
      <w:tblPr>
        <w:tblStyle w:val="Table"/>
        <w:tblW w:type="pct" w:w="5000"/>
        <w:tblLayout w:type="fixed"/>
        <w:tblLook w:firstRow="1" w:lastRow="0" w:firstColumn="0" w:lastColumn="0" w:noHBand="0" w:noVBand="0" w:val="0020"/>
      </w:tblPr>
      <w:tblGrid>
        <w:gridCol w:w="3350"/>
        <w:gridCol w:w="1827"/>
        <w:gridCol w:w="2741"/>
      </w:tblGrid>
      <w:tr>
        <w:trPr>
          <w:tblHeader w:val="on"/>
        </w:trPr>
        <w:tc>
          <w:tcPr/>
          <w:p>
            <w:pPr>
              <w:pStyle w:val="Compact"/>
            </w:pPr>
            <w:r>
              <w:t xml:space="preserve">Skill </w:t>
            </w:r>
            <w:r>
              <w:rPr>
                <w:rFonts w:hint="eastAsia"/>
              </w:rPr>
              <w:t xml:space="preserve">类型</w:t>
            </w:r>
          </w:p>
        </w:tc>
        <w:tc>
          <w:tcPr/>
          <w:p>
            <w:pPr>
              <w:pStyle w:val="Compact"/>
            </w:pPr>
            <w:r>
              <w:rPr>
                <w:rFonts w:hint="eastAsia"/>
              </w:rPr>
              <w:t xml:space="preserve">数量</w:t>
            </w:r>
          </w:p>
        </w:tc>
        <w:tc>
          <w:tcPr/>
          <w:p>
            <w:pPr>
              <w:pStyle w:val="Compact"/>
            </w:pPr>
            <w:r>
              <w:rPr>
                <w:rFonts w:hint="eastAsia"/>
              </w:rPr>
              <w:t xml:space="preserve">代表技能</w:t>
            </w:r>
          </w:p>
        </w:tc>
      </w:tr>
      <w:tr>
        <w:tc>
          <w:tcPr/>
          <w:p>
            <w:pPr>
              <w:pStyle w:val="Compact"/>
            </w:pPr>
            <w:r>
              <w:rPr>
                <w:rFonts w:hint="eastAsia"/>
              </w:rPr>
              <w:t xml:space="preserve">四预类</w:t>
            </w:r>
          </w:p>
        </w:tc>
        <w:tc>
          <w:tcPr/>
          <w:p>
            <w:pPr>
              <w:pStyle w:val="Compact"/>
            </w:pPr>
            <w:r>
              <w:t xml:space="preserve">5</w:t>
            </w:r>
          </w:p>
        </w:tc>
        <w:tc>
          <w:tcPr/>
          <w:p>
            <w:pPr>
              <w:pStyle w:val="Compact"/>
            </w:pPr>
            <w:r>
              <w:rPr>
                <w:rStyle w:val="VerbatimChar"/>
              </w:rPr>
              <w:t xml:space="preserve">forecast</w:t>
            </w:r>
            <w:r>
              <w:t xml:space="preserve">,</w:t>
            </w:r>
            <w:r>
              <w:t xml:space="preserve"> </w:t>
            </w:r>
            <w:r>
              <w:rPr>
                <w:rStyle w:val="VerbatimChar"/>
              </w:rPr>
              <w:t xml:space="preserve">warning</w:t>
            </w:r>
            <w:r>
              <w:t xml:space="preserve">,</w:t>
            </w:r>
            <w:r>
              <w:t xml:space="preserve"> </w:t>
            </w:r>
            <w:r>
              <w:rPr>
                <w:rStyle w:val="VerbatimChar"/>
              </w:rPr>
              <w:t xml:space="preserve">rehearsal</w:t>
            </w:r>
            <w:r>
              <w:t xml:space="preserve">,</w:t>
            </w:r>
            <w:r>
              <w:t xml:space="preserve"> </w:t>
            </w:r>
            <w:r>
              <w:rPr>
                <w:rStyle w:val="VerbatimChar"/>
              </w:rPr>
              <w:t xml:space="preserve">plan</w:t>
            </w:r>
            <w:r>
              <w:t xml:space="preserve">,</w:t>
            </w:r>
            <w:r>
              <w:t xml:space="preserve"> </w:t>
            </w:r>
            <w:r>
              <w:rPr>
                <w:rStyle w:val="VerbatimChar"/>
              </w:rPr>
              <w:t xml:space="preserve">four_prediction_loop</w:t>
            </w:r>
          </w:p>
        </w:tc>
      </w:tr>
      <w:tr>
        <w:tc>
          <w:tcPr/>
          <w:p>
            <w:pPr>
              <w:pStyle w:val="Compact"/>
            </w:pPr>
            <w:r>
              <w:rPr>
                <w:rFonts w:hint="eastAsia"/>
              </w:rPr>
              <w:t xml:space="preserve">控制类</w:t>
            </w:r>
          </w:p>
        </w:tc>
        <w:tc>
          <w:tcPr/>
          <w:p>
            <w:pPr>
              <w:pStyle w:val="Compact"/>
            </w:pPr>
            <w:r>
              <w:t xml:space="preserve">1</w:t>
            </w:r>
          </w:p>
        </w:tc>
        <w:tc>
          <w:tcPr/>
          <w:p>
            <w:pPr>
              <w:pStyle w:val="Compact"/>
            </w:pPr>
            <w:r>
              <w:rPr>
                <w:rStyle w:val="VerbatimChar"/>
              </w:rPr>
              <w:t xml:space="preserve">control_system_design</w:t>
            </w:r>
          </w:p>
        </w:tc>
      </w:tr>
      <w:tr>
        <w:tc>
          <w:tcPr/>
          <w:p>
            <w:pPr>
              <w:pStyle w:val="Compact"/>
            </w:pPr>
            <w:r>
              <w:rPr>
                <w:rFonts w:hint="eastAsia"/>
              </w:rPr>
              <w:t xml:space="preserve">分析类</w:t>
            </w:r>
          </w:p>
        </w:tc>
        <w:tc>
          <w:tcPr/>
          <w:p>
            <w:pPr>
              <w:pStyle w:val="Compact"/>
            </w:pPr>
            <w:r>
              <w:t xml:space="preserve">2</w:t>
            </w:r>
          </w:p>
        </w:tc>
        <w:tc>
          <w:tcPr/>
          <w:p>
            <w:pPr>
              <w:pStyle w:val="Compact"/>
            </w:pPr>
            <w:r>
              <w:rPr>
                <w:rStyle w:val="VerbatimChar"/>
              </w:rPr>
              <w:t xml:space="preserve">data_analysis_predict</w:t>
            </w:r>
            <w:r>
              <w:t xml:space="preserve">,</w:t>
            </w:r>
            <w:r>
              <w:t xml:space="preserve"> </w:t>
            </w:r>
            <w:r>
              <w:rPr>
                <w:rStyle w:val="VerbatimChar"/>
              </w:rPr>
              <w:t xml:space="preserve">odd_assessment</w:t>
            </w:r>
          </w:p>
        </w:tc>
      </w:tr>
      <w:tr>
        <w:tc>
          <w:tcPr/>
          <w:p>
            <w:pPr>
              <w:pStyle w:val="Compact"/>
            </w:pPr>
            <w:r>
              <w:rPr>
                <w:rFonts w:hint="eastAsia"/>
              </w:rPr>
              <w:t xml:space="preserve">优化类</w:t>
            </w:r>
          </w:p>
        </w:tc>
        <w:tc>
          <w:tcPr/>
          <w:p>
            <w:pPr>
              <w:pStyle w:val="Compact"/>
            </w:pPr>
            <w:r>
              <w:t xml:space="preserve">2</w:t>
            </w:r>
          </w:p>
        </w:tc>
        <w:tc>
          <w:tcPr/>
          <w:p>
            <w:pPr>
              <w:pStyle w:val="Compact"/>
            </w:pPr>
            <w:r>
              <w:rPr>
                <w:rStyle w:val="VerbatimChar"/>
              </w:rPr>
              <w:t xml:space="preserve">optimization_design</w:t>
            </w:r>
            <w:r>
              <w:t xml:space="preserve">,</w:t>
            </w:r>
            <w:r>
              <w:t xml:space="preserve"> </w:t>
            </w:r>
            <w:r>
              <w:rPr>
                <w:rStyle w:val="VerbatimChar"/>
              </w:rPr>
              <w:t xml:space="preserve">global_dispatch</w:t>
            </w:r>
          </w:p>
        </w:tc>
      </w:tr>
      <w:tr>
        <w:tc>
          <w:tcPr/>
          <w:p>
            <w:pPr>
              <w:pStyle w:val="Compact"/>
            </w:pPr>
            <w:r>
              <w:rPr>
                <w:rFonts w:hint="eastAsia"/>
              </w:rPr>
              <w:t xml:space="preserve">诊断类</w:t>
            </w:r>
          </w:p>
        </w:tc>
        <w:tc>
          <w:tcPr/>
          <w:p>
            <w:pPr>
              <w:pStyle w:val="Compact"/>
            </w:pPr>
            <w:r>
              <w:t xml:space="preserve">3</w:t>
            </w:r>
          </w:p>
        </w:tc>
        <w:tc>
          <w:tcPr/>
          <w:p>
            <w:pPr>
              <w:pStyle w:val="Compact"/>
            </w:pPr>
            <w:r>
              <w:rPr>
                <w:rStyle w:val="VerbatimChar"/>
              </w:rPr>
              <w:t xml:space="preserve">leak_diagnosis</w:t>
            </w:r>
            <w:r>
              <w:t xml:space="preserve">,</w:t>
            </w:r>
            <w:r>
              <w:t xml:space="preserve"> </w:t>
            </w:r>
            <w:r>
              <w:rPr>
                <w:rStyle w:val="VerbatimChar"/>
              </w:rPr>
              <w:t xml:space="preserve">evap_optimization</w:t>
            </w:r>
            <w:r>
              <w:t xml:space="preserve">,</w:t>
            </w:r>
            <w:r>
              <w:t xml:space="preserve"> </w:t>
            </w:r>
            <w:r>
              <w:rPr>
                <w:rStyle w:val="VerbatimChar"/>
              </w:rPr>
              <w:t xml:space="preserve">reuse_scheduling</w:t>
            </w:r>
          </w:p>
        </w:tc>
      </w:tr>
      <w:tr>
        <w:tc>
          <w:tcPr/>
          <w:p>
            <w:pPr>
              <w:pStyle w:val="Compact"/>
            </w:pPr>
            <w:r>
              <w:rPr>
                <w:rFonts w:hint="eastAsia"/>
              </w:rPr>
              <w:t xml:space="preserve">综合类</w:t>
            </w:r>
          </w:p>
        </w:tc>
        <w:tc>
          <w:tcPr/>
          <w:p>
            <w:pPr>
              <w:pStyle w:val="Compact"/>
            </w:pPr>
            <w:r>
              <w:t xml:space="preserve">2</w:t>
            </w:r>
          </w:p>
        </w:tc>
        <w:tc>
          <w:tcPr/>
          <w:p>
            <w:pPr>
              <w:pStyle w:val="Compact"/>
            </w:pPr>
            <w:r>
              <w:rPr>
                <w:rStyle w:val="VerbatimChar"/>
              </w:rPr>
              <w:t xml:space="preserve">full_lifecycle</w:t>
            </w:r>
            <w:r>
              <w:t xml:space="preserve">,</w:t>
            </w:r>
            <w:r>
              <w:t xml:space="preserve"> </w:t>
            </w:r>
            <w:r>
              <w:rPr>
                <w:rStyle w:val="VerbatimChar"/>
              </w:rPr>
              <w:t xml:space="preserve">daily_report</w:t>
            </w:r>
          </w:p>
        </w:tc>
      </w:tr>
      <w:tr>
        <w:tc>
          <w:tcPr/>
          <w:p>
            <w:pPr>
              <w:pStyle w:val="Compact"/>
            </w:pPr>
            <w:r>
              <w:rPr>
                <w:rFonts w:hint="eastAsia"/>
              </w:rPr>
              <w:t xml:space="preserve">协作类</w:t>
            </w:r>
          </w:p>
        </w:tc>
        <w:tc>
          <w:tcPr/>
          <w:p>
            <w:pPr>
              <w:pStyle w:val="Compact"/>
            </w:pPr>
            <w:r>
              <w:t xml:space="preserve">2</w:t>
            </w:r>
          </w:p>
        </w:tc>
        <w:tc>
          <w:tcPr/>
          <w:p>
            <w:pPr>
              <w:pStyle w:val="Compact"/>
            </w:pPr>
            <w:r>
              <w:rPr>
                <w:rStyle w:val="VerbatimChar"/>
              </w:rPr>
              <w:t xml:space="preserve">collaborative_dev</w:t>
            </w:r>
            <w:r>
              <w:t xml:space="preserve">,</w:t>
            </w:r>
            <w:r>
              <w:t xml:space="preserve"> </w:t>
            </w:r>
            <w:r>
              <w:rPr>
                <w:rStyle w:val="VerbatimChar"/>
              </w:rPr>
              <w:t xml:space="preserve">content_pipeline</w:t>
            </w:r>
          </w:p>
        </w:tc>
      </w:tr>
    </w:tbl>
    <w:p>
      <w:pPr>
        <w:pStyle w:val="BodyText"/>
      </w:pPr>
      <w:r>
        <w:t xml:space="preserve">Skill </w:t>
      </w:r>
      <w:r>
        <w:rPr>
          <w:rFonts w:hint="eastAsia"/>
        </w:rPr>
        <w:t xml:space="preserve">的执行是</w:t>
      </w:r>
      <w:r>
        <w:rPr>
          <w:rFonts w:hint="eastAsia"/>
          <w:b/>
          <w:bCs/>
        </w:rPr>
        <w:t xml:space="preserve">确定性的</w:t>
      </w:r>
      <w:r>
        <w:rPr>
          <w:rFonts w:hint="eastAsia"/>
        </w:rPr>
        <w:t xml:space="preserve">：给定相同的输入，Skill</w:t>
      </w:r>
      <w:r>
        <w:t xml:space="preserve"> </w:t>
      </w:r>
      <w:r>
        <w:rPr>
          <w:rFonts w:hint="eastAsia"/>
        </w:rPr>
        <w:t xml:space="preserve">的执行步骤和工具调用顺序永远相同。这使得</w:t>
      </w:r>
      <w:r>
        <w:t xml:space="preserve"> Skill </w:t>
      </w:r>
      <w:r>
        <w:rPr>
          <w:rFonts w:hint="eastAsia"/>
        </w:rPr>
        <w:t xml:space="preserve">可以做完整的</w:t>
      </w:r>
      <w:r>
        <w:t xml:space="preserve"> MIL/SIL </w:t>
      </w:r>
      <w:r>
        <w:rPr>
          <w:rFonts w:hint="eastAsia"/>
        </w:rPr>
        <w:t xml:space="preserve">测试——预先定义每一步的预期输出，运行后逐步比对。</w:t>
      </w:r>
    </w:p>
    <w:p>
      <w:pPr>
        <w:pStyle w:val="BodyText"/>
      </w:pPr>
      <w:r>
        <w:rPr>
          <w:b/>
          <w:bCs/>
        </w:rPr>
        <w:t xml:space="preserve">L4 </w:t>
      </w:r>
      <w:r>
        <w:rPr>
          <w:rFonts w:hint="eastAsia"/>
          <w:b/>
          <w:bCs/>
        </w:rPr>
        <w:t xml:space="preserve">Agents——自主智能体层</w:t>
      </w:r>
    </w:p>
    <w:p>
      <w:pPr>
        <w:pStyle w:val="BodyText"/>
      </w:pPr>
      <w:r>
        <w:t xml:space="preserve">Agent </w:t>
      </w:r>
      <w:r>
        <w:rPr>
          <w:rFonts w:hint="eastAsia"/>
        </w:rPr>
        <w:t xml:space="preserve">是系统中唯一具有”思考”能力的组件。所有</w:t>
      </w:r>
      <w:r>
        <w:t xml:space="preserve"> Agent </w:t>
      </w:r>
      <w:r>
        <w:rPr>
          <w:rFonts w:hint="eastAsia"/>
        </w:rPr>
        <w:t xml:space="preserve">继承自统一的</w:t>
      </w:r>
      <w:r>
        <w:t xml:space="preserve"> </w:t>
      </w:r>
      <w:r>
        <w:rPr>
          <w:rStyle w:val="VerbatimChar"/>
        </w:rPr>
        <w:t xml:space="preserve">BaseAgent</w:t>
      </w:r>
      <w:r>
        <w:t xml:space="preserve"> </w:t>
      </w:r>
      <w:r>
        <w:rPr>
          <w:rFonts w:hint="eastAsia"/>
        </w:rPr>
        <w:t xml:space="preserve">基类，共享生命周期管理（初始化→就绪→忙碌→暂停→终止）、消息处理接口和健康状态汇报机制。</w:t>
      </w:r>
    </w:p>
    <w:p>
      <w:pPr>
        <w:pStyle w:val="BodyText"/>
      </w:pPr>
      <w:r>
        <w:t xml:space="preserve">15 </w:t>
      </w:r>
      <w:r>
        <w:rPr>
          <w:rFonts w:hint="eastAsia"/>
        </w:rPr>
        <w:t xml:space="preserve">个</w:t>
      </w:r>
      <w:r>
        <w:t xml:space="preserve"> Agent </w:t>
      </w:r>
      <w:r>
        <w:rPr>
          <w:rFonts w:hint="eastAsia"/>
        </w:rPr>
        <w:t xml:space="preserve">分为三类：</w:t>
      </w:r>
    </w:p>
    <w:tbl>
      <w:tblPr>
        <w:tblStyle w:val="Table"/>
        <w:tblW w:type="pct" w:w="5000"/>
        <w:tblLayout w:type="fixed"/>
        <w:tblLook w:firstRow="1" w:lastRow="0" w:firstColumn="0" w:lastColumn="0" w:noHBand="0" w:noVBand="0" w:val="0020"/>
      </w:tblPr>
      <w:tblGrid>
        <w:gridCol w:w="2501"/>
        <w:gridCol w:w="2917"/>
        <w:gridCol w:w="2501"/>
      </w:tblGrid>
      <w:tr>
        <w:trPr>
          <w:tblHeader w:val="on"/>
        </w:trPr>
        <w:tc>
          <w:tcPr/>
          <w:p>
            <w:pPr>
              <w:pStyle w:val="Compact"/>
            </w:pPr>
            <w:r>
              <w:rPr>
                <w:rFonts w:hint="eastAsia"/>
              </w:rPr>
              <w:t xml:space="preserve">类型</w:t>
            </w:r>
          </w:p>
        </w:tc>
        <w:tc>
          <w:tcPr/>
          <w:p>
            <w:pPr>
              <w:pStyle w:val="Compact"/>
            </w:pPr>
            <w:r>
              <w:t xml:space="preserve">Agent</w:t>
            </w:r>
          </w:p>
        </w:tc>
        <w:tc>
          <w:tcPr/>
          <w:p>
            <w:pPr>
              <w:pStyle w:val="Compact"/>
            </w:pPr>
            <w:r>
              <w:rPr>
                <w:rFonts w:hint="eastAsia"/>
              </w:rPr>
              <w:t xml:space="preserve">职责</w:t>
            </w:r>
          </w:p>
        </w:tc>
      </w:tr>
      <w:tr>
        <w:tc>
          <w:tcPr/>
          <w:p>
            <w:pPr>
              <w:pStyle w:val="Compact"/>
            </w:pPr>
            <w:r>
              <w:rPr>
                <w:rFonts w:hint="eastAsia"/>
                <w:b/>
                <w:bCs/>
              </w:rPr>
              <w:t xml:space="preserve">域智能体</w:t>
            </w:r>
          </w:p>
        </w:tc>
        <w:tc>
          <w:tcPr/>
          <w:p>
            <w:pPr>
              <w:pStyle w:val="Compact"/>
            </w:pPr>
            <w:r>
              <w:t xml:space="preserve">Orchestrator</w:t>
            </w:r>
          </w:p>
        </w:tc>
        <w:tc>
          <w:tcPr/>
          <w:p>
            <w:pPr>
              <w:pStyle w:val="Compact"/>
            </w:pPr>
            <w:r>
              <w:rPr>
                <w:rFonts w:hint="eastAsia"/>
              </w:rPr>
              <w:t xml:space="preserve">请求路由与工作流编排</w:t>
            </w:r>
          </w:p>
        </w:tc>
      </w:tr>
      <w:tr>
        <w:tc>
          <w:tcPr/>
          <w:p>
            <w:pPr>
              <w:pStyle w:val="Compact"/>
            </w:pPr>
          </w:p>
        </w:tc>
        <w:tc>
          <w:tcPr/>
          <w:p>
            <w:pPr>
              <w:pStyle w:val="Compact"/>
            </w:pPr>
            <w:r>
              <w:t xml:space="preserve">Planning</w:t>
            </w:r>
          </w:p>
        </w:tc>
        <w:tc>
          <w:tcPr/>
          <w:p>
            <w:pPr>
              <w:pStyle w:val="Compact"/>
            </w:pPr>
            <w:r>
              <w:rPr>
                <w:rFonts w:hint="eastAsia"/>
              </w:rPr>
              <w:t xml:space="preserve">复杂任务分解为</w:t>
            </w:r>
            <w:r>
              <w:t xml:space="preserve"> DAG</w:t>
            </w:r>
          </w:p>
        </w:tc>
      </w:tr>
      <w:tr>
        <w:tc>
          <w:tcPr/>
          <w:p>
            <w:pPr>
              <w:pStyle w:val="Compact"/>
            </w:pPr>
          </w:p>
        </w:tc>
        <w:tc>
          <w:tcPr/>
          <w:p>
            <w:pPr>
              <w:pStyle w:val="Compact"/>
            </w:pPr>
            <w:r>
              <w:t xml:space="preserve">Analysis</w:t>
            </w:r>
          </w:p>
        </w:tc>
        <w:tc>
          <w:tcPr/>
          <w:p>
            <w:pPr>
              <w:pStyle w:val="Compact"/>
            </w:pPr>
            <w:r>
              <w:rPr>
                <w:rFonts w:hint="eastAsia"/>
              </w:rPr>
              <w:t xml:space="preserve">灵活的数据分析与诊断</w:t>
            </w:r>
          </w:p>
        </w:tc>
      </w:tr>
      <w:tr>
        <w:tc>
          <w:tcPr/>
          <w:p>
            <w:pPr>
              <w:pStyle w:val="Compact"/>
            </w:pPr>
          </w:p>
        </w:tc>
        <w:tc>
          <w:tcPr/>
          <w:p>
            <w:pPr>
              <w:pStyle w:val="Compact"/>
            </w:pPr>
            <w:r>
              <w:t xml:space="preserve">Report</w:t>
            </w:r>
          </w:p>
        </w:tc>
        <w:tc>
          <w:tcPr/>
          <w:p>
            <w:pPr>
              <w:pStyle w:val="Compact"/>
            </w:pPr>
            <w:r>
              <w:rPr>
                <w:rFonts w:hint="eastAsia"/>
              </w:rPr>
              <w:t xml:space="preserve">结构化报告生成</w:t>
            </w:r>
          </w:p>
        </w:tc>
      </w:tr>
      <w:tr>
        <w:tc>
          <w:tcPr/>
          <w:p>
            <w:pPr>
              <w:pStyle w:val="Compact"/>
            </w:pPr>
          </w:p>
        </w:tc>
        <w:tc>
          <w:tcPr/>
          <w:p>
            <w:pPr>
              <w:pStyle w:val="Compact"/>
            </w:pPr>
            <w:r>
              <w:t xml:space="preserve">Safety</w:t>
            </w:r>
          </w:p>
        </w:tc>
        <w:tc>
          <w:tcPr/>
          <w:p>
            <w:pPr>
              <w:pStyle w:val="Compact"/>
            </w:pPr>
            <w:r>
              <w:t xml:space="preserve">ODD </w:t>
            </w:r>
            <w:r>
              <w:rPr>
                <w:rFonts w:hint="eastAsia"/>
              </w:rPr>
              <w:t xml:space="preserve">守护与否决权</w:t>
            </w:r>
          </w:p>
        </w:tc>
      </w:tr>
      <w:tr>
        <w:tc>
          <w:tcPr/>
          <w:p>
            <w:pPr>
              <w:pStyle w:val="Compact"/>
            </w:pPr>
          </w:p>
        </w:tc>
        <w:tc>
          <w:tcPr/>
          <w:p>
            <w:pPr>
              <w:pStyle w:val="Compact"/>
            </w:pPr>
            <w:r>
              <w:rPr>
                <w:rFonts w:hint="eastAsia"/>
              </w:rPr>
              <w:t xml:space="preserve">Handuo（瀚铎）</w:t>
            </w:r>
          </w:p>
        </w:tc>
        <w:tc>
          <w:tcPr/>
          <w:p>
            <w:pPr>
              <w:pStyle w:val="Compact"/>
            </w:pPr>
            <w:r>
              <w:t xml:space="preserve">RAG </w:t>
            </w:r>
            <w:r>
              <w:rPr>
                <w:rFonts w:hint="eastAsia"/>
              </w:rPr>
              <w:t xml:space="preserve">知识问答</w:t>
            </w:r>
          </w:p>
        </w:tc>
      </w:tr>
      <w:tr>
        <w:tc>
          <w:tcPr/>
          <w:p>
            <w:pPr>
              <w:pStyle w:val="Compact"/>
            </w:pPr>
          </w:p>
        </w:tc>
        <w:tc>
          <w:tcPr/>
          <w:p>
            <w:pPr>
              <w:pStyle w:val="Compact"/>
            </w:pPr>
            <w:r>
              <w:t xml:space="preserve">RL Dispatch</w:t>
            </w:r>
          </w:p>
        </w:tc>
        <w:tc>
          <w:tcPr/>
          <w:p>
            <w:pPr>
              <w:pStyle w:val="Compact"/>
            </w:pPr>
            <w:r>
              <w:rPr>
                <w:rFonts w:hint="eastAsia"/>
              </w:rPr>
              <w:t xml:space="preserve">强化学习调度</w:t>
            </w:r>
          </w:p>
        </w:tc>
      </w:tr>
      <w:tr>
        <w:tc>
          <w:tcPr/>
          <w:p>
            <w:pPr>
              <w:pStyle w:val="Compact"/>
            </w:pPr>
            <w:r>
              <w:rPr>
                <w:rFonts w:hint="eastAsia"/>
                <w:b/>
                <w:bCs/>
              </w:rPr>
              <w:t xml:space="preserve">开发智能体</w:t>
            </w:r>
          </w:p>
        </w:tc>
        <w:tc>
          <w:tcPr/>
          <w:p>
            <w:pPr>
              <w:pStyle w:val="Compact"/>
            </w:pPr>
            <w:r>
              <w:t xml:space="preserve">DevPlanner, DevReviewer, DevTester, DevOrchestrator</w:t>
            </w:r>
          </w:p>
        </w:tc>
        <w:tc>
          <w:tcPr/>
          <w:p>
            <w:pPr>
              <w:pStyle w:val="Compact"/>
            </w:pPr>
            <w:r>
              <w:rPr>
                <w:rFonts w:hint="eastAsia"/>
              </w:rPr>
              <w:t xml:space="preserve">协同软件开发</w:t>
            </w:r>
          </w:p>
        </w:tc>
      </w:tr>
      <w:tr>
        <w:tc>
          <w:tcPr/>
          <w:p>
            <w:pPr>
              <w:pStyle w:val="Compact"/>
            </w:pPr>
            <w:r>
              <w:rPr>
                <w:rFonts w:hint="eastAsia"/>
                <w:b/>
                <w:bCs/>
              </w:rPr>
              <w:t xml:space="preserve">内容智能体</w:t>
            </w:r>
          </w:p>
        </w:tc>
        <w:tc>
          <w:tcPr/>
          <w:p>
            <w:pPr>
              <w:pStyle w:val="Compact"/>
            </w:pPr>
            <w:r>
              <w:t xml:space="preserve">ContentPlanner, ContentReviewer, ContentPublisher, ContentOrchestrator</w:t>
            </w:r>
          </w:p>
        </w:tc>
        <w:tc>
          <w:tcPr/>
          <w:p>
            <w:pPr>
              <w:pStyle w:val="Compact"/>
            </w:pPr>
            <w:r>
              <w:rPr>
                <w:rFonts w:hint="eastAsia"/>
              </w:rPr>
              <w:t xml:space="preserve">内容生产发布</w:t>
            </w:r>
          </w:p>
        </w:tc>
      </w:tr>
    </w:tbl>
    <w:p>
      <w:pPr>
        <w:pStyle w:val="BodyText"/>
      </w:pPr>
      <w:r>
        <w:t xml:space="preserve">Agent </w:t>
      </w:r>
      <w:r>
        <w:rPr>
          <w:rFonts w:hint="eastAsia"/>
        </w:rPr>
        <w:t xml:space="preserve">可以组合调用</w:t>
      </w:r>
      <w:r>
        <w:t xml:space="preserve"> Skill </w:t>
      </w:r>
      <w:r>
        <w:rPr>
          <w:rFonts w:hint="eastAsia"/>
        </w:rPr>
        <w:t xml:space="preserve">和</w:t>
      </w:r>
      <w:r>
        <w:t xml:space="preserve"> </w:t>
      </w:r>
      <w:r>
        <w:rPr>
          <w:rFonts w:hint="eastAsia"/>
        </w:rPr>
        <w:t xml:space="preserve">Tool，具有自主决策能力。但所有可能影响系统状态的操作</w:t>
      </w:r>
      <w:r>
        <w:rPr>
          <w:rFonts w:hint="eastAsia"/>
          <w:b/>
          <w:bCs/>
        </w:rPr>
        <w:t xml:space="preserve">必须</w:t>
      </w:r>
      <w:r>
        <w:rPr>
          <w:rFonts w:hint="eastAsia"/>
        </w:rPr>
        <w:t xml:space="preserve">经过</w:t>
      </w:r>
      <w:r>
        <w:t xml:space="preserve"> SafetyAgent </w:t>
      </w:r>
      <w:r>
        <w:rPr>
          <w:rFonts w:hint="eastAsia"/>
        </w:rPr>
        <w:t xml:space="preserve">的</w:t>
      </w:r>
      <w:r>
        <w:t xml:space="preserve"> ODD </w:t>
      </w:r>
      <w:r>
        <w:rPr>
          <w:rFonts w:hint="eastAsia"/>
        </w:rPr>
        <w:t xml:space="preserve">校验——这是”慢思考需要监督”原则的体现。</w:t>
      </w:r>
    </w:p>
    <w:p>
      <w:pPr>
        <w:pStyle w:val="BodyText"/>
      </w:pPr>
      <w:r>
        <w:rPr>
          <w:rFonts w:hint="eastAsia"/>
        </w:rPr>
        <w:t xml:space="preserve">为了帮助读者把</w:t>
      </w:r>
      <w:r>
        <w:t xml:space="preserve"> HydroClaw </w:t>
      </w:r>
      <w:r>
        <w:rPr>
          <w:rFonts w:hint="eastAsia"/>
        </w:rPr>
        <w:t xml:space="preserve">的实现与两册教材的知识结构对齐，同时明确每一层对</w:t>
      </w:r>
      <w:r>
        <w:t xml:space="preserve"> </w:t>
      </w:r>
      <w:r>
        <w:rPr>
          <w:rFonts w:hint="eastAsia"/>
        </w:rPr>
        <w:t xml:space="preserve">WNAL（Water</w:t>
      </w:r>
      <w:r>
        <w:t xml:space="preserve"> Network Autonomy </w:t>
      </w:r>
      <w:r>
        <w:rPr>
          <w:rFonts w:hint="eastAsia"/>
        </w:rPr>
        <w:t xml:space="preserve">Level）自治等级的支撑作用，可参照表</w:t>
      </w:r>
      <w:r>
        <w:t xml:space="preserve"> 6-1 </w:t>
      </w:r>
      <w:r>
        <w:rPr>
          <w:rFonts w:hint="eastAsia"/>
        </w:rPr>
        <w:t xml:space="preserve">所示的映射（Lei</w:t>
      </w:r>
      <w:r>
        <w:t xml:space="preserve"> </w:t>
      </w:r>
      <w:r>
        <w:rPr>
          <w:rFonts w:hint="eastAsia"/>
        </w:rPr>
        <w:t xml:space="preserve">2025b）。</w:t>
      </w:r>
    </w:p>
    <w:p>
      <w:pPr>
        <w:pStyle w:val="BodyText"/>
      </w:pPr>
      <w:r>
        <w:rPr>
          <w:rFonts w:hint="eastAsia"/>
        </w:rPr>
        <w:t xml:space="preserve">[表6-1:</w:t>
      </w:r>
      <w:r>
        <w:t xml:space="preserve"> HydroClaw </w:t>
      </w:r>
      <w:r>
        <w:rPr>
          <w:rFonts w:hint="eastAsia"/>
        </w:rPr>
        <w:t xml:space="preserve">层级与教材/自治等级映射]</w:t>
      </w:r>
      <w:r>
        <w:t xml:space="preserve"> </w:t>
      </w:r>
      <w:r>
        <w:t xml:space="preserve">| </w:t>
      </w:r>
      <w:r>
        <w:rPr>
          <w:rFonts w:hint="eastAsia"/>
        </w:rPr>
        <w:t xml:space="preserve">层级</w:t>
      </w:r>
      <w:r>
        <w:t xml:space="preserve"> | </w:t>
      </w:r>
      <w:r>
        <w:rPr>
          <w:rFonts w:hint="eastAsia"/>
        </w:rPr>
        <w:t xml:space="preserve">核心职责</w:t>
      </w:r>
      <w:r>
        <w:t xml:space="preserve"> | </w:t>
      </w:r>
      <w:r>
        <w:rPr>
          <w:rFonts w:hint="eastAsia"/>
        </w:rPr>
        <w:t xml:space="preserve">教材支撑章节</w:t>
      </w:r>
      <w:r>
        <w:t xml:space="preserve"> | </w:t>
      </w:r>
      <w:r>
        <w:rPr>
          <w:rFonts w:hint="eastAsia"/>
        </w:rPr>
        <w:t xml:space="preserve">对</w:t>
      </w:r>
      <w:r>
        <w:t xml:space="preserve"> WNAL </w:t>
      </w:r>
      <w:r>
        <w:rPr>
          <w:rFonts w:hint="eastAsia"/>
        </w:rPr>
        <w:t xml:space="preserve">的作用</w:t>
      </w:r>
      <w:r>
        <w:t xml:space="preserve"> |</w:t>
      </w:r>
      <w:r>
        <w:t xml:space="preserve"> </w:t>
      </w:r>
      <w:r>
        <w:t xml:space="preserve">|——|———-|————–|—————-|</w:t>
      </w:r>
      <w:r>
        <w:t xml:space="preserve"> </w:t>
      </w:r>
      <w:r>
        <w:t xml:space="preserve">| L0 Core | </w:t>
      </w:r>
      <w:r>
        <w:rPr>
          <w:rFonts w:hint="eastAsia"/>
        </w:rPr>
        <w:t xml:space="preserve">机理建模、控制设计、约束校核</w:t>
      </w:r>
      <w:r>
        <w:t xml:space="preserve"> | T2a </w:t>
      </w:r>
      <w:r>
        <w:rPr>
          <w:rFonts w:hint="eastAsia"/>
        </w:rPr>
        <w:t xml:space="preserve">ch02–ch10（建模、控制、ODD、安全包络）</w:t>
      </w:r>
      <w:r>
        <w:t xml:space="preserve"> | </w:t>
      </w:r>
      <w:r>
        <w:rPr>
          <w:rFonts w:hint="eastAsia"/>
        </w:rPr>
        <w:t xml:space="preserve">夯实</w:t>
      </w:r>
      <w:r>
        <w:t xml:space="preserve"> WNAL L1-L2 </w:t>
      </w:r>
      <w:r>
        <w:rPr>
          <w:rFonts w:hint="eastAsia"/>
        </w:rPr>
        <w:t xml:space="preserve">的”可观、可控、可守”门槛</w:t>
      </w:r>
      <w:r>
        <w:t xml:space="preserve"> |</w:t>
      </w:r>
      <w:r>
        <w:t xml:space="preserve"> </w:t>
      </w:r>
      <w:r>
        <w:t xml:space="preserve">| L1 Compute | </w:t>
      </w:r>
      <w:r>
        <w:rPr>
          <w:rFonts w:hint="eastAsia"/>
        </w:rPr>
        <w:t xml:space="preserve">分布式运行时、状态复制、日志与影子运行</w:t>
      </w:r>
      <w:r>
        <w:t xml:space="preserve"> | T2a </w:t>
      </w:r>
      <w:r>
        <w:rPr>
          <w:rFonts w:hint="eastAsia"/>
        </w:rPr>
        <w:t xml:space="preserve">ch11–ch12（状态估计与HDC工程化）、T2b</w:t>
      </w:r>
      <w:r>
        <w:t xml:space="preserve"> §9.2 | </w:t>
      </w:r>
      <w:r>
        <w:rPr>
          <w:rFonts w:hint="eastAsia"/>
        </w:rPr>
        <w:t xml:space="preserve">让</w:t>
      </w:r>
      <w:r>
        <w:t xml:space="preserve"> L2-L3 </w:t>
      </w:r>
      <w:r>
        <w:rPr>
          <w:rFonts w:hint="eastAsia"/>
        </w:rPr>
        <w:t xml:space="preserve">的仿真/影子运行可复现，保障计算可信</w:t>
      </w:r>
      <w:r>
        <w:t xml:space="preserve"> |</w:t>
      </w:r>
      <w:r>
        <w:t xml:space="preserve"> </w:t>
      </w:r>
      <w:r>
        <w:t xml:space="preserve">| L2 MCP Servers | </w:t>
      </w:r>
      <w:r>
        <w:rPr>
          <w:rFonts w:hint="eastAsia"/>
        </w:rPr>
        <w:t xml:space="preserve">工具封装、权限控制、审计追踪</w:t>
      </w:r>
      <w:r>
        <w:t xml:space="preserve"> | T2b </w:t>
      </w:r>
      <w:r>
        <w:rPr>
          <w:rFonts w:hint="eastAsia"/>
        </w:rPr>
        <w:t xml:space="preserve">ch02–ch05（ML/DL/PINN/RL</w:t>
      </w:r>
      <w:r>
        <w:t xml:space="preserve"> </w:t>
      </w:r>
      <w:r>
        <w:rPr>
          <w:rFonts w:hint="eastAsia"/>
        </w:rPr>
        <w:t xml:space="preserve">工具箱）</w:t>
      </w:r>
      <w:r>
        <w:t xml:space="preserve"> | </w:t>
      </w:r>
      <w:r>
        <w:rPr>
          <w:rFonts w:hint="eastAsia"/>
        </w:rPr>
        <w:t xml:space="preserve">为</w:t>
      </w:r>
      <w:r>
        <w:t xml:space="preserve"> L3 </w:t>
      </w:r>
      <w:r>
        <w:rPr>
          <w:rFonts w:hint="eastAsia"/>
        </w:rPr>
        <w:t xml:space="preserve">快思考提供可调用、可追溯的能力底座</w:t>
      </w:r>
      <w:r>
        <w:t xml:space="preserve"> |</w:t>
      </w:r>
      <w:r>
        <w:t xml:space="preserve"> </w:t>
      </w:r>
      <w:r>
        <w:t xml:space="preserve">| L3 Skills | </w:t>
      </w:r>
      <w:r>
        <w:rPr>
          <w:rFonts w:hint="eastAsia"/>
        </w:rPr>
        <w:t xml:space="preserve">固定流程、xIL</w:t>
      </w:r>
      <w:r>
        <w:t xml:space="preserve"> </w:t>
      </w:r>
      <w:r>
        <w:rPr>
          <w:rFonts w:hint="eastAsia"/>
        </w:rPr>
        <w:t xml:space="preserve">验证、条件触发</w:t>
      </w:r>
      <w:r>
        <w:t xml:space="preserve"> | </w:t>
      </w:r>
      <w:r>
        <w:rPr>
          <w:rFonts w:hint="eastAsia"/>
        </w:rPr>
        <w:t xml:space="preserve">本章</w:t>
      </w:r>
      <w:r>
        <w:t xml:space="preserve"> §6.4 + T2a </w:t>
      </w:r>
      <w:r>
        <w:rPr>
          <w:rFonts w:hint="eastAsia"/>
        </w:rPr>
        <w:t xml:space="preserve">ch10（安全包络与降级策略）</w:t>
      </w:r>
      <w:r>
        <w:t xml:space="preserve"> | </w:t>
      </w:r>
      <w:r>
        <w:rPr>
          <w:rFonts w:hint="eastAsia"/>
        </w:rPr>
        <w:t xml:space="preserve">将自主范围约束在</w:t>
      </w:r>
      <w:r>
        <w:t xml:space="preserve"> ODD </w:t>
      </w:r>
      <w:r>
        <w:rPr>
          <w:rFonts w:hint="eastAsia"/>
        </w:rPr>
        <w:t xml:space="preserve">内，是</w:t>
      </w:r>
      <w:r>
        <w:t xml:space="preserve"> WNAL L3 </w:t>
      </w:r>
      <w:r>
        <w:rPr>
          <w:rFonts w:hint="eastAsia"/>
        </w:rPr>
        <w:t xml:space="preserve">条件自主的核心</w:t>
      </w:r>
      <w:r>
        <w:t xml:space="preserve"> |</w:t>
      </w:r>
      <w:r>
        <w:t xml:space="preserve"> </w:t>
      </w:r>
      <w:r>
        <w:t xml:space="preserve">| L4 Agents | </w:t>
      </w:r>
      <w:r>
        <w:rPr>
          <w:rFonts w:hint="eastAsia"/>
        </w:rPr>
        <w:t xml:space="preserve">自主推理、跨</w:t>
      </w:r>
      <w:r>
        <w:t xml:space="preserve"> Agent </w:t>
      </w:r>
      <w:r>
        <w:rPr>
          <w:rFonts w:hint="eastAsia"/>
        </w:rPr>
        <w:t xml:space="preserve">协同、冲突仲裁</w:t>
      </w:r>
      <w:r>
        <w:t xml:space="preserve"> | </w:t>
      </w:r>
      <w:r>
        <w:rPr>
          <w:rFonts w:hint="eastAsia"/>
        </w:rPr>
        <w:t xml:space="preserve">本章</w:t>
      </w:r>
      <w:r>
        <w:t xml:space="preserve"> §6.5–§6.6 + </w:t>
      </w:r>
      <w:r>
        <w:rPr>
          <w:rFonts w:hint="eastAsia"/>
        </w:rPr>
        <w:t xml:space="preserve">第七章（MAS）</w:t>
      </w:r>
      <w:r>
        <w:t xml:space="preserve"> | </w:t>
      </w:r>
      <w:r>
        <w:rPr>
          <w:rFonts w:hint="eastAsia"/>
        </w:rPr>
        <w:t xml:space="preserve">推动</w:t>
      </w:r>
      <w:r>
        <w:t xml:space="preserve"> WNAL </w:t>
      </w:r>
      <w:r>
        <w:rPr>
          <w:rFonts w:hint="eastAsia"/>
        </w:rPr>
        <w:t xml:space="preserve">L3→L4，支撑跨专业协同与人机共治</w:t>
      </w:r>
      <w:r>
        <w:t xml:space="preserve"> |</w:t>
      </w:r>
    </w:p>
    <w:bookmarkEnd w:id="20"/>
    <w:bookmarkStart w:id="21" w:name="数据流示例从用户提问到系统回答"/>
    <w:p>
      <w:pPr>
        <w:pStyle w:val="Heading3"/>
      </w:pPr>
      <w:r>
        <w:rPr>
          <w:rStyle w:val="SectionNumber"/>
        </w:rPr>
        <w:t xml:space="preserve">1.3.3</w:t>
      </w:r>
      <w:r>
        <w:tab/>
      </w:r>
      <w:r>
        <w:t xml:space="preserve">6.2.3 </w:t>
      </w:r>
      <w:r>
        <w:rPr>
          <w:rFonts w:hint="eastAsia"/>
        </w:rPr>
        <w:t xml:space="preserve">数据流示例：从用户提问到系统回答</w:t>
      </w:r>
    </w:p>
    <w:p>
      <w:pPr>
        <w:pStyle w:val="FirstParagraph"/>
      </w:pPr>
      <w:r>
        <w:rPr>
          <w:rFonts w:hint="eastAsia"/>
        </w:rPr>
        <w:t xml:space="preserve">以一个具体的交互过程来展示五层架构的数据流：</w:t>
      </w:r>
    </w:p>
    <w:p>
      <w:pPr>
        <w:pStyle w:val="BodyText"/>
      </w:pPr>
      <w:r>
        <w:rPr>
          <w:rFonts w:hint="eastAsia"/>
          <w:b/>
          <w:bCs/>
        </w:rPr>
        <w:t xml:space="preserve">用户提问</w:t>
      </w:r>
      <w:r>
        <w:rPr>
          <w:rFonts w:hint="eastAsia"/>
        </w:rPr>
        <w:t xml:space="preserve">：</w:t>
      </w:r>
      <w:r>
        <w:rPr>
          <w:rFonts w:hint="eastAsia"/>
        </w:rPr>
        <w:t xml:space="preserve">“帮我做一下四预闭环分析”</w:t>
      </w:r>
    </w:p>
    <w:p>
      <w:pPr>
        <w:pStyle w:val="SourceCode"/>
      </w:pPr>
      <w:r>
        <w:rPr>
          <w:rStyle w:val="VerbatimChar"/>
          <w:rFonts w:hint="eastAsia"/>
        </w:rPr>
        <w:t xml:space="preserve">用户请求</w:t>
      </w:r>
      <w:r>
        <w:br/>
      </w:r>
      <w:r>
        <w:rPr>
          <w:rStyle w:val="VerbatimChar"/>
        </w:rPr>
        <w:t xml:space="preserve">  │</w:t>
      </w:r>
      <w:r>
        <w:br/>
      </w:r>
      <w:r>
        <w:rPr>
          <w:rStyle w:val="VerbatimChar"/>
        </w:rPr>
        <w:t xml:space="preserve">  ▼</w:t>
      </w:r>
      <w:r>
        <w:br/>
      </w:r>
      <w:r>
        <w:rPr>
          <w:rStyle w:val="VerbatimChar"/>
        </w:rPr>
        <w:t xml:space="preserve">L4 </w:t>
      </w:r>
      <w:r>
        <w:rPr>
          <w:rStyle w:val="VerbatimChar"/>
          <w:rFonts w:hint="eastAsia"/>
        </w:rPr>
        <w:t xml:space="preserve">Orchestrator：意图识别</w:t>
      </w:r>
      <w:r>
        <w:br/>
      </w:r>
      <w:r>
        <w:rPr>
          <w:rStyle w:val="VerbatimChar"/>
        </w:rPr>
        <w:t xml:space="preserve">  │  </w:t>
      </w:r>
      <w:r>
        <w:rPr>
          <w:rStyle w:val="VerbatimChar"/>
          <w:rFonts w:hint="eastAsia"/>
        </w:rPr>
        <w:t xml:space="preserve">匹配触发短语"四预闭环"</w:t>
      </w:r>
      <w:r>
        <w:rPr>
          <w:rStyle w:val="VerbatimChar"/>
        </w:rPr>
        <w:t xml:space="preserve"> → </w:t>
      </w:r>
      <w:r>
        <w:rPr>
          <w:rStyle w:val="VerbatimChar"/>
          <w:rFonts w:hint="eastAsia"/>
        </w:rPr>
        <w:t xml:space="preserve">路由到</w:t>
      </w:r>
      <w:r>
        <w:rPr>
          <w:rStyle w:val="VerbatimChar"/>
        </w:rPr>
        <w:t xml:space="preserve"> four_prediction_loop Skill</w:t>
      </w:r>
      <w:r>
        <w:br/>
      </w:r>
      <w:r>
        <w:rPr>
          <w:rStyle w:val="VerbatimChar"/>
        </w:rPr>
        <w:t xml:space="preserve">  ▼</w:t>
      </w:r>
      <w:r>
        <w:br/>
      </w:r>
      <w:r>
        <w:rPr>
          <w:rStyle w:val="VerbatimChar"/>
        </w:rPr>
        <w:t xml:space="preserve">L3 four_prediction_loop </w:t>
      </w:r>
      <w:r>
        <w:rPr>
          <w:rStyle w:val="VerbatimChar"/>
          <w:rFonts w:hint="eastAsia"/>
        </w:rPr>
        <w:t xml:space="preserve">Skill：执行固定工作流</w:t>
      </w:r>
      <w:r>
        <w:br/>
      </w:r>
      <w:r>
        <w:rPr>
          <w:rStyle w:val="VerbatimChar"/>
        </w:rPr>
        <w:t xml:space="preserve">  │</w:t>
      </w:r>
      <w:r>
        <w:br/>
      </w:r>
      <w:r>
        <w:rPr>
          <w:rStyle w:val="VerbatimChar"/>
        </w:rPr>
        <w:t xml:space="preserve">  ├─ Step 1: </w:t>
      </w:r>
      <w:r>
        <w:rPr>
          <w:rStyle w:val="VerbatimChar"/>
          <w:rFonts w:hint="eastAsia"/>
        </w:rPr>
        <w:t xml:space="preserve">调用</w:t>
      </w:r>
      <w:r>
        <w:rPr>
          <w:rStyle w:val="VerbatimChar"/>
        </w:rPr>
        <w:t xml:space="preserve"> L2 clean_timeseries → L0 data_clean </w:t>
      </w:r>
      <w:r>
        <w:rPr>
          <w:rStyle w:val="VerbatimChar"/>
          <w:rFonts w:hint="eastAsia"/>
        </w:rPr>
        <w:t xml:space="preserve">清洗数据</w:t>
      </w:r>
      <w:r>
        <w:br/>
      </w:r>
      <w:r>
        <w:rPr>
          <w:rStyle w:val="VerbatimChar"/>
        </w:rPr>
        <w:t xml:space="preserve">  ├─ Step 2: </w:t>
      </w:r>
      <w:r>
        <w:rPr>
          <w:rStyle w:val="VerbatimChar"/>
          <w:rFonts w:hint="eastAsia"/>
        </w:rPr>
        <w:t xml:space="preserve">调用</w:t>
      </w:r>
      <w:r>
        <w:rPr>
          <w:rStyle w:val="VerbatimChar"/>
        </w:rPr>
        <w:t xml:space="preserve"> L2 predict_future → L0 prediction </w:t>
      </w:r>
      <w:r>
        <w:rPr>
          <w:rStyle w:val="VerbatimChar"/>
          <w:rFonts w:hint="eastAsia"/>
        </w:rPr>
        <w:t xml:space="preserve">做预测</w:t>
      </w:r>
      <w:r>
        <w:br/>
      </w:r>
      <w:r>
        <w:rPr>
          <w:rStyle w:val="VerbatimChar"/>
        </w:rPr>
        <w:t xml:space="preserve">  ├─ Step 3: </w:t>
      </w:r>
      <w:r>
        <w:rPr>
          <w:rStyle w:val="VerbatimChar"/>
          <w:rFonts w:hint="eastAsia"/>
        </w:rPr>
        <w:t xml:space="preserve">调用</w:t>
      </w:r>
      <w:r>
        <w:rPr>
          <w:rStyle w:val="VerbatimChar"/>
        </w:rPr>
        <w:t xml:space="preserve"> L2 check_odd → L0 odd </w:t>
      </w:r>
      <w:r>
        <w:rPr>
          <w:rStyle w:val="VerbatimChar"/>
          <w:rFonts w:hint="eastAsia"/>
        </w:rPr>
        <w:t xml:space="preserve">检查边界</w:t>
      </w:r>
      <w:r>
        <w:br/>
      </w:r>
      <w:r>
        <w:rPr>
          <w:rStyle w:val="VerbatimChar"/>
        </w:rPr>
        <w:t xml:space="preserve">  │   └─ </w:t>
      </w:r>
      <w:r>
        <w:rPr>
          <w:rStyle w:val="VerbatimChar"/>
          <w:rFonts w:hint="eastAsia"/>
        </w:rPr>
        <w:t xml:space="preserve">结果:</w:t>
      </w:r>
      <w:r>
        <w:rPr>
          <w:rStyle w:val="VerbatimChar"/>
        </w:rPr>
        <w:t xml:space="preserve"> </w:t>
      </w:r>
      <w:r>
        <w:rPr>
          <w:rStyle w:val="VerbatimChar"/>
          <w:rFonts w:hint="eastAsia"/>
        </w:rPr>
        <w:t xml:space="preserve">预警等级=黄色</w:t>
      </w:r>
      <w:r>
        <w:rPr>
          <w:rStyle w:val="VerbatimChar"/>
        </w:rPr>
        <w:t xml:space="preserve"> → </w:t>
      </w:r>
      <w:r>
        <w:rPr>
          <w:rStyle w:val="VerbatimChar"/>
          <w:rFonts w:hint="eastAsia"/>
        </w:rPr>
        <w:t xml:space="preserve">触发后续步骤</w:t>
      </w:r>
      <w:r>
        <w:br/>
      </w:r>
      <w:r>
        <w:rPr>
          <w:rStyle w:val="VerbatimChar"/>
        </w:rPr>
        <w:t xml:space="preserve">  ├─ Step 4: </w:t>
      </w:r>
      <w:r>
        <w:rPr>
          <w:rStyle w:val="VerbatimChar"/>
          <w:rFonts w:hint="eastAsia"/>
        </w:rPr>
        <w:t xml:space="preserve">调用</w:t>
      </w:r>
      <w:r>
        <w:rPr>
          <w:rStyle w:val="VerbatimChar"/>
        </w:rPr>
        <w:t xml:space="preserve"> L2 simulate_tank → L1 </w:t>
      </w:r>
      <w:r>
        <w:rPr>
          <w:rStyle w:val="VerbatimChar"/>
          <w:rFonts w:hint="eastAsia"/>
        </w:rPr>
        <w:t xml:space="preserve">Ray并行</w:t>
      </w:r>
      <w:r>
        <w:rPr>
          <w:rStyle w:val="VerbatimChar"/>
        </w:rPr>
        <w:t xml:space="preserve"> → L0 simulation </w:t>
      </w:r>
      <w:r>
        <w:rPr>
          <w:rStyle w:val="VerbatimChar"/>
          <w:rFonts w:hint="eastAsia"/>
        </w:rPr>
        <w:t xml:space="preserve">多方案仿真</w:t>
      </w:r>
      <w:r>
        <w:br/>
      </w:r>
      <w:r>
        <w:rPr>
          <w:rStyle w:val="VerbatimChar"/>
        </w:rPr>
        <w:t xml:space="preserve">  ├─ Step 5: </w:t>
      </w:r>
      <w:r>
        <w:rPr>
          <w:rStyle w:val="VerbatimChar"/>
          <w:rFonts w:hint="eastAsia"/>
        </w:rPr>
        <w:t xml:space="preserve">调用</w:t>
      </w:r>
      <w:r>
        <w:rPr>
          <w:rStyle w:val="VerbatimChar"/>
        </w:rPr>
        <w:t xml:space="preserve"> L2 optimize_schedule → L0 scheduling </w:t>
      </w:r>
      <w:r>
        <w:rPr>
          <w:rStyle w:val="VerbatimChar"/>
          <w:rFonts w:hint="eastAsia"/>
        </w:rPr>
        <w:t xml:space="preserve">优化调度</w:t>
      </w:r>
      <w:r>
        <w:br/>
      </w:r>
      <w:r>
        <w:rPr>
          <w:rStyle w:val="VerbatimChar"/>
        </w:rPr>
        <w:t xml:space="preserve">  └─ Step 6: </w:t>
      </w:r>
      <w:r>
        <w:rPr>
          <w:rStyle w:val="VerbatimChar"/>
          <w:rFonts w:hint="eastAsia"/>
        </w:rPr>
        <w:t xml:space="preserve">调用</w:t>
      </w:r>
      <w:r>
        <w:rPr>
          <w:rStyle w:val="VerbatimChar"/>
        </w:rPr>
        <w:t xml:space="preserve"> L2 evaluate_performance → L0 evaluation </w:t>
      </w:r>
      <w:r>
        <w:rPr>
          <w:rStyle w:val="VerbatimChar"/>
          <w:rFonts w:hint="eastAsia"/>
        </w:rPr>
        <w:t xml:space="preserve">性能评估</w:t>
      </w:r>
      <w:r>
        <w:br/>
      </w:r>
      <w:r>
        <w:rPr>
          <w:rStyle w:val="VerbatimChar"/>
        </w:rPr>
        <w:t xml:space="preserve">  │</w:t>
      </w:r>
      <w:r>
        <w:br/>
      </w:r>
      <w:r>
        <w:rPr>
          <w:rStyle w:val="VerbatimChar"/>
        </w:rPr>
        <w:t xml:space="preserve">  ▼</w:t>
      </w:r>
      <w:r>
        <w:br/>
      </w:r>
      <w:r>
        <w:rPr>
          <w:rStyle w:val="VerbatimChar"/>
        </w:rPr>
        <w:t xml:space="preserve">L4 </w:t>
      </w:r>
      <w:r>
        <w:rPr>
          <w:rStyle w:val="VerbatimChar"/>
          <w:rFonts w:hint="eastAsia"/>
        </w:rPr>
        <w:t xml:space="preserve">Orchestrator：综合结果，生成自然语言回答</w:t>
      </w:r>
      <w:r>
        <w:br/>
      </w:r>
      <w:r>
        <w:rPr>
          <w:rStyle w:val="VerbatimChar"/>
        </w:rPr>
        <w:t xml:space="preserve">  │</w:t>
      </w:r>
      <w:r>
        <w:br/>
      </w:r>
      <w:r>
        <w:rPr>
          <w:rStyle w:val="VerbatimChar"/>
        </w:rPr>
        <w:t xml:space="preserve">  ▼</w:t>
      </w:r>
      <w:r>
        <w:br/>
      </w:r>
      <w:r>
        <w:rPr>
          <w:rStyle w:val="VerbatimChar"/>
          <w:rFonts w:hint="eastAsia"/>
        </w:rPr>
        <w:t xml:space="preserve">用户收到分析报告（含预测曲线、预警等级、方案对比、调度建议）</w:t>
      </w:r>
    </w:p>
    <w:p>
      <w:pPr>
        <w:pStyle w:val="FirstParagraph"/>
      </w:pPr>
      <w:r>
        <w:rPr>
          <w:rFonts w:hint="eastAsia"/>
        </w:rPr>
        <w:t xml:space="preserve">这个过程中，每一层只与相邻层交互：L4</w:t>
      </w:r>
      <w:r>
        <w:t xml:space="preserve"> </w:t>
      </w:r>
      <w:r>
        <w:rPr>
          <w:rFonts w:hint="eastAsia"/>
        </w:rPr>
        <w:t xml:space="preserve">调用</w:t>
      </w:r>
      <w:r>
        <w:t xml:space="preserve"> </w:t>
      </w:r>
      <w:r>
        <w:rPr>
          <w:rFonts w:hint="eastAsia"/>
        </w:rPr>
        <w:t xml:space="preserve">L3，L3</w:t>
      </w:r>
      <w:r>
        <w:t xml:space="preserve"> </w:t>
      </w:r>
      <w:r>
        <w:rPr>
          <w:rFonts w:hint="eastAsia"/>
        </w:rPr>
        <w:t xml:space="preserve">调用</w:t>
      </w:r>
      <w:r>
        <w:t xml:space="preserve"> </w:t>
      </w:r>
      <w:r>
        <w:rPr>
          <w:rFonts w:hint="eastAsia"/>
        </w:rPr>
        <w:t xml:space="preserve">L2，L2</w:t>
      </w:r>
      <w:r>
        <w:t xml:space="preserve"> </w:t>
      </w:r>
      <w:r>
        <w:rPr>
          <w:rFonts w:hint="eastAsia"/>
        </w:rPr>
        <w:t xml:space="preserve">调用</w:t>
      </w:r>
      <w:r>
        <w:t xml:space="preserve"> </w:t>
      </w:r>
      <w:r>
        <w:rPr>
          <w:rFonts w:hint="eastAsia"/>
        </w:rPr>
        <w:t xml:space="preserve">L1/L0。没有任何跨层调用。整个过程的每一步输入输出都自动记录到审计日志中。</w:t>
      </w:r>
    </w:p>
    <w:bookmarkEnd w:id="21"/>
    <w:bookmarkStart w:id="22" w:name="跨层数据格式标准"/>
    <w:p>
      <w:pPr>
        <w:pStyle w:val="Heading3"/>
      </w:pPr>
      <w:r>
        <w:rPr>
          <w:rStyle w:val="SectionNumber"/>
        </w:rPr>
        <w:t xml:space="preserve">1.3.4</w:t>
      </w:r>
      <w:r>
        <w:tab/>
      </w:r>
      <w:r>
        <w:t xml:space="preserve">6.2.4 </w:t>
      </w:r>
      <w:r>
        <w:rPr>
          <w:rFonts w:hint="eastAsia"/>
        </w:rPr>
        <w:t xml:space="preserve">跨层数据格式标准</w:t>
      </w:r>
    </w:p>
    <w:p>
      <w:pPr>
        <w:pStyle w:val="FirstParagraph"/>
      </w:pPr>
      <w:r>
        <w:rPr>
          <w:rFonts w:hint="eastAsia"/>
        </w:rPr>
        <w:t xml:space="preserve">五层架构之间的数据传递需要统一的格式标准，否则层间接口将变得混乱且难以维护。HydroClaw</w:t>
      </w:r>
      <w:r>
        <w:t xml:space="preserve"> </w:t>
      </w:r>
      <w:r>
        <w:rPr>
          <w:rFonts w:hint="eastAsia"/>
        </w:rPr>
        <w:t xml:space="preserve">定义了三种核心数据格式：</w:t>
      </w:r>
    </w:p>
    <w:p>
      <w:pPr>
        <w:pStyle w:val="BodyText"/>
      </w:pPr>
      <w:r>
        <w:rPr>
          <w:rFonts w:hint="eastAsia"/>
          <w:b/>
          <w:bCs/>
        </w:rPr>
        <w:t xml:space="preserve">（1）时间序列格式（TimeSeriesData）</w:t>
      </w:r>
    </w:p>
    <w:p>
      <w:pPr>
        <w:pStyle w:val="BodyText"/>
      </w:pPr>
      <w:r>
        <w:rPr>
          <w:rFonts w:hint="eastAsia"/>
        </w:rPr>
        <w:t xml:space="preserve">水系统运行中最常见的数据类型是时间序列——水位、流量、压力等随时间变化的测量值。HydroClaw</w:t>
      </w:r>
      <w:r>
        <w:t xml:space="preserve"> </w:t>
      </w:r>
      <w:r>
        <w:rPr>
          <w:rFonts w:hint="eastAsia"/>
        </w:rPr>
        <w:t xml:space="preserve">统一使用结构化的时间序列格式：</w:t>
      </w:r>
    </w:p>
    <w:p>
      <w:pPr>
        <w:pStyle w:val="SourceCode"/>
      </w:pPr>
      <w:r>
        <w:rPr>
          <w:rStyle w:val="AttributeTok"/>
        </w:rPr>
        <w:t xml:space="preserve">@dataclass</w:t>
      </w:r>
      <w:r>
        <w:br/>
      </w:r>
      <w:r>
        <w:rPr>
          <w:rStyle w:val="KeywordTok"/>
        </w:rPr>
        <w:t xml:space="preserve">class</w:t>
      </w:r>
      <w:r>
        <w:rPr>
          <w:rStyle w:val="NormalTok"/>
        </w:rPr>
        <w:t xml:space="preserve"> TimeSeriesData:</w:t>
      </w:r>
      <w:r>
        <w:br/>
      </w:r>
      <w:r>
        <w:rPr>
          <w:rStyle w:val="NormalTok"/>
        </w:rPr>
        <w:t xml:space="preserve">    timestamps: List[</w:t>
      </w:r>
      <w:r>
        <w:rPr>
          <w:rStyle w:val="BuiltInTok"/>
        </w:rPr>
        <w:t xml:space="preserve">float</w:t>
      </w:r>
      <w:r>
        <w:rPr>
          <w:rStyle w:val="NormalTok"/>
        </w:rPr>
        <w:t xml:space="preserve">]    </w:t>
      </w:r>
      <w:r>
        <w:rPr>
          <w:rStyle w:val="CommentTok"/>
        </w:rPr>
        <w:t xml:space="preserve"># Unix 时间戳</w:t>
      </w:r>
      <w:r>
        <w:br/>
      </w:r>
      <w:r>
        <w:rPr>
          <w:rStyle w:val="NormalTok"/>
        </w:rPr>
        <w:t xml:space="preserve">    values: List[</w:t>
      </w:r>
      <w:r>
        <w:rPr>
          <w:rStyle w:val="BuiltInTok"/>
        </w:rPr>
        <w:t xml:space="preserve">float</w:t>
      </w:r>
      <w:r>
        <w:rPr>
          <w:rStyle w:val="NormalTok"/>
        </w:rPr>
        <w:t xml:space="preserve">]        </w:t>
      </w:r>
      <w:r>
        <w:rPr>
          <w:rStyle w:val="CommentTok"/>
        </w:rPr>
        <w:t xml:space="preserve"># 测量值</w:t>
      </w:r>
      <w:r>
        <w:br/>
      </w:r>
      <w:r>
        <w:rPr>
          <w:rStyle w:val="NormalTok"/>
        </w:rPr>
        <w:t xml:space="preserve">    unit: </w:t>
      </w:r>
      <w:r>
        <w:rPr>
          <w:rStyle w:val="BuiltInTok"/>
        </w:rPr>
        <w:t xml:space="preserve">str</w:t>
      </w:r>
      <w:r>
        <w:rPr>
          <w:rStyle w:val="NormalTok"/>
        </w:rPr>
        <w:t xml:space="preserve">                  </w:t>
      </w:r>
      <w:r>
        <w:rPr>
          <w:rStyle w:val="CommentTok"/>
        </w:rPr>
        <w:t xml:space="preserve"># 单位，如 "m", "m³/s"</w:t>
      </w:r>
      <w:r>
        <w:br/>
      </w:r>
      <w:r>
        <w:rPr>
          <w:rStyle w:val="NormalTok"/>
        </w:rPr>
        <w:t xml:space="preserve">    source: </w:t>
      </w:r>
      <w:r>
        <w:rPr>
          <w:rStyle w:val="BuiltInTok"/>
        </w:rPr>
        <w:t xml:space="preserve">str</w:t>
      </w:r>
      <w:r>
        <w:rPr>
          <w:rStyle w:val="NormalTok"/>
        </w:rPr>
        <w:t xml:space="preserve">                </w:t>
      </w:r>
      <w:r>
        <w:rPr>
          <w:rStyle w:val="CommentTok"/>
        </w:rPr>
        <w:t xml:space="preserve"># 数据来源标识</w:t>
      </w:r>
      <w:r>
        <w:br/>
      </w:r>
      <w:r>
        <w:rPr>
          <w:rStyle w:val="NormalTok"/>
        </w:rPr>
        <w:t xml:space="preserve">    quality: List[</w:t>
      </w:r>
      <w:r>
        <w:rPr>
          <w:rStyle w:val="BuiltInTok"/>
        </w:rPr>
        <w:t xml:space="preserve">int</w:t>
      </w:r>
      <w:r>
        <w:rPr>
          <w:rStyle w:val="NormalTok"/>
        </w:rPr>
        <w:t xml:space="preserve">]         </w:t>
      </w:r>
      <w:r>
        <w:rPr>
          <w:rStyle w:val="CommentTok"/>
        </w:rPr>
        <w:t xml:space="preserve"># 质量标记 (0=正常, 1=插值, 2=估算)</w:t>
      </w:r>
    </w:p>
    <w:p>
      <w:pPr>
        <w:pStyle w:val="FirstParagraph"/>
      </w:pPr>
      <w:r>
        <w:rPr>
          <w:rStyle w:val="VerbatimChar"/>
        </w:rPr>
        <w:t xml:space="preserve">quality</w:t>
      </w:r>
      <w:r>
        <w:t xml:space="preserve"> </w:t>
      </w:r>
      <w:r>
        <w:rPr>
          <w:rFonts w:hint="eastAsia"/>
        </w:rPr>
        <w:t xml:space="preserve">字段是工程实践中的关键设计：传感器数据经常存在缺失或异常，数据清洗后会产生插值或估算值。下游算法（如预测、诊断）需要知道哪些数据点是实测的、哪些是补全的，以调整其置信度评估。</w:t>
      </w:r>
    </w:p>
    <w:p>
      <w:pPr>
        <w:pStyle w:val="BodyText"/>
      </w:pPr>
      <w:r>
        <w:rPr>
          <w:rFonts w:hint="eastAsia"/>
          <w:b/>
          <w:bCs/>
        </w:rPr>
        <w:t xml:space="preserve">（2）操作建议格式（ActionProposal）</w:t>
      </w:r>
    </w:p>
    <w:p>
      <w:pPr>
        <w:pStyle w:val="BodyText"/>
      </w:pPr>
      <w:r>
        <w:rPr>
          <w:rFonts w:hint="eastAsia"/>
        </w:rPr>
        <w:t xml:space="preserve">所有</w:t>
      </w:r>
      <w:r>
        <w:t xml:space="preserve"> Agent </w:t>
      </w:r>
      <w:r>
        <w:rPr>
          <w:rFonts w:hint="eastAsia"/>
        </w:rPr>
        <w:t xml:space="preserve">和</w:t>
      </w:r>
      <w:r>
        <w:t xml:space="preserve"> Skill </w:t>
      </w:r>
      <w:r>
        <w:rPr>
          <w:rFonts w:hint="eastAsia"/>
        </w:rPr>
        <w:t xml:space="preserve">输出的操作建议都遵循统一格式：</w:t>
      </w:r>
    </w:p>
    <w:p>
      <w:pPr>
        <w:pStyle w:val="SourceCode"/>
      </w:pPr>
      <w:r>
        <w:rPr>
          <w:rStyle w:val="AttributeTok"/>
        </w:rPr>
        <w:t xml:space="preserve">@dataclass</w:t>
      </w:r>
      <w:r>
        <w:br/>
      </w:r>
      <w:r>
        <w:rPr>
          <w:rStyle w:val="KeywordTok"/>
        </w:rPr>
        <w:t xml:space="preserve">class</w:t>
      </w:r>
      <w:r>
        <w:rPr>
          <w:rStyle w:val="NormalTok"/>
        </w:rPr>
        <w:t xml:space="preserve"> ActionProposal:</w:t>
      </w:r>
      <w:r>
        <w:br/>
      </w:r>
      <w:r>
        <w:rPr>
          <w:rStyle w:val="NormalTok"/>
        </w:rPr>
        <w:t xml:space="preserve">    action_type: </w:t>
      </w:r>
      <w:r>
        <w:rPr>
          <w:rStyle w:val="BuiltInTok"/>
        </w:rPr>
        <w:t xml:space="preserve">str</w:t>
      </w:r>
      <w:r>
        <w:rPr>
          <w:rStyle w:val="NormalTok"/>
        </w:rPr>
        <w:t xml:space="preserve">           </w:t>
      </w:r>
      <w:r>
        <w:rPr>
          <w:rStyle w:val="CommentTok"/>
        </w:rPr>
        <w:t xml:space="preserve"># "adjust_gate", "change_pump_speed", ...</w:t>
      </w:r>
      <w:r>
        <w:br/>
      </w:r>
      <w:r>
        <w:rPr>
          <w:rStyle w:val="NormalTok"/>
        </w:rPr>
        <w:t xml:space="preserve">    target: </w:t>
      </w:r>
      <w:r>
        <w:rPr>
          <w:rStyle w:val="BuiltInTok"/>
        </w:rPr>
        <w:t xml:space="preserve">str</w:t>
      </w:r>
      <w:r>
        <w:rPr>
          <w:rStyle w:val="NormalTok"/>
        </w:rPr>
        <w:t xml:space="preserve">                </w:t>
      </w:r>
      <w:r>
        <w:rPr>
          <w:rStyle w:val="CommentTok"/>
        </w:rPr>
        <w:t xml:space="preserve"># 目标设备标识</w:t>
      </w:r>
      <w:r>
        <w:br/>
      </w:r>
      <w:r>
        <w:rPr>
          <w:rStyle w:val="NormalTok"/>
        </w:rPr>
        <w:t xml:space="preserve">    parameters: </w:t>
      </w:r>
      <w:r>
        <w:rPr>
          <w:rStyle w:val="BuiltInTok"/>
        </w:rPr>
        <w:t xml:space="preserve">dict</w:t>
      </w:r>
      <w:r>
        <w:rPr>
          <w:rStyle w:val="NormalTok"/>
        </w:rPr>
        <w:t xml:space="preserve">           </w:t>
      </w:r>
      <w:r>
        <w:rPr>
          <w:rStyle w:val="CommentTok"/>
        </w:rPr>
        <w:t xml:space="preserve"># 具体参数，如 {"opening": 0.6}</w:t>
      </w:r>
      <w:r>
        <w:br/>
      </w:r>
      <w:r>
        <w:rPr>
          <w:rStyle w:val="NormalTok"/>
        </w:rPr>
        <w:t xml:space="preserve">    expected_effect: </w:t>
      </w:r>
      <w:r>
        <w:rPr>
          <w:rStyle w:val="BuiltInTok"/>
        </w:rPr>
        <w:t xml:space="preserve">dict</w:t>
      </w:r>
      <w:r>
        <w:rPr>
          <w:rStyle w:val="NormalTok"/>
        </w:rPr>
        <w:t xml:space="preserve">      </w:t>
      </w:r>
      <w:r>
        <w:rPr>
          <w:rStyle w:val="CommentTok"/>
        </w:rPr>
        <w:t xml:space="preserve"># 预期效果</w:t>
      </w:r>
      <w:r>
        <w:br/>
      </w:r>
      <w:r>
        <w:rPr>
          <w:rStyle w:val="NormalTok"/>
        </w:rPr>
        <w:t xml:space="preserve">    confidence: </w:t>
      </w:r>
      <w:r>
        <w:rPr>
          <w:rStyle w:val="BuiltInTok"/>
        </w:rPr>
        <w:t xml:space="preserve">float</w:t>
      </w:r>
      <w:r>
        <w:rPr>
          <w:rStyle w:val="NormalTok"/>
        </w:rPr>
        <w:t xml:space="preserve">          </w:t>
      </w:r>
      <w:r>
        <w:rPr>
          <w:rStyle w:val="CommentTok"/>
        </w:rPr>
        <w:t xml:space="preserve"># 置信度 [0, 1]</w:t>
      </w:r>
      <w:r>
        <w:br/>
      </w:r>
      <w:r>
        <w:rPr>
          <w:rStyle w:val="NormalTok"/>
        </w:rPr>
        <w:t xml:space="preserve">    evidence: List[</w:t>
      </w:r>
      <w:r>
        <w:rPr>
          <w:rStyle w:val="BuiltInTok"/>
        </w:rPr>
        <w:t xml:space="preserve">str</w:t>
      </w:r>
      <w:r>
        <w:rPr>
          <w:rStyle w:val="NormalTok"/>
        </w:rPr>
        <w:t xml:space="preserve">]        </w:t>
      </w:r>
      <w:r>
        <w:rPr>
          <w:rStyle w:val="CommentTok"/>
        </w:rPr>
        <w:t xml:space="preserve"># 依据来源列表</w:t>
      </w:r>
      <w:r>
        <w:br/>
      </w:r>
      <w:r>
        <w:rPr>
          <w:rStyle w:val="NormalTok"/>
        </w:rPr>
        <w:t xml:space="preserve">    rollback: </w:t>
      </w:r>
      <w:r>
        <w:rPr>
          <w:rStyle w:val="BuiltInTok"/>
        </w:rPr>
        <w:t xml:space="preserve">dict</w:t>
      </w:r>
      <w:r>
        <w:rPr>
          <w:rStyle w:val="NormalTok"/>
        </w:rPr>
        <w:t xml:space="preserve">             </w:t>
      </w:r>
      <w:r>
        <w:rPr>
          <w:rStyle w:val="CommentTok"/>
        </w:rPr>
        <w:t xml:space="preserve"># 回退策略</w:t>
      </w:r>
    </w:p>
    <w:p>
      <w:pPr>
        <w:pStyle w:val="FirstParagraph"/>
      </w:pPr>
      <w:r>
        <w:rPr>
          <w:rFonts w:hint="eastAsia"/>
        </w:rPr>
        <w:t xml:space="preserve">这种统一格式使得</w:t>
      </w:r>
      <w:r>
        <w:t xml:space="preserve"> SafetyAgent </w:t>
      </w:r>
      <w:r>
        <w:rPr>
          <w:rFonts w:hint="eastAsia"/>
        </w:rPr>
        <w:t xml:space="preserve">可以对所有操作建议进行标准化审核，无需了解操作的具体业务含义——只需要检查</w:t>
      </w:r>
      <w:r>
        <w:t xml:space="preserve"> </w:t>
      </w:r>
      <w:r>
        <w:rPr>
          <w:rStyle w:val="VerbatimChar"/>
        </w:rPr>
        <w:t xml:space="preserve">expected_effect</w:t>
      </w:r>
      <w:r>
        <w:t xml:space="preserve"> </w:t>
      </w:r>
      <w:r>
        <w:rPr>
          <w:rFonts w:hint="eastAsia"/>
        </w:rPr>
        <w:t xml:space="preserve">是否在</w:t>
      </w:r>
      <w:r>
        <w:t xml:space="preserve"> ODD </w:t>
      </w:r>
      <w:r>
        <w:rPr>
          <w:rFonts w:hint="eastAsia"/>
        </w:rPr>
        <w:t xml:space="preserve">范围内。</w:t>
      </w:r>
    </w:p>
    <w:p>
      <w:pPr>
        <w:pStyle w:val="BodyText"/>
      </w:pPr>
      <w:r>
        <w:rPr>
          <w:rFonts w:hint="eastAsia"/>
          <w:b/>
          <w:bCs/>
        </w:rPr>
        <w:t xml:space="preserve">（3）诊断报告格式（DiagnosisReport）</w:t>
      </w:r>
    </w:p>
    <w:p>
      <w:pPr>
        <w:pStyle w:val="BodyText"/>
      </w:pPr>
      <w:r>
        <w:rPr>
          <w:rFonts w:hint="eastAsia"/>
        </w:rPr>
        <w:t xml:space="preserve">诊断类输出（如漏损检测、异常分析）使用结构化报告格式：</w:t>
      </w:r>
    </w:p>
    <w:p>
      <w:pPr>
        <w:pStyle w:val="SourceCode"/>
      </w:pPr>
      <w:r>
        <w:rPr>
          <w:rStyle w:val="AttributeTok"/>
        </w:rPr>
        <w:t xml:space="preserve">@dataclass</w:t>
      </w:r>
      <w:r>
        <w:br/>
      </w:r>
      <w:r>
        <w:rPr>
          <w:rStyle w:val="KeywordTok"/>
        </w:rPr>
        <w:t xml:space="preserve">class</w:t>
      </w:r>
      <w:r>
        <w:rPr>
          <w:rStyle w:val="NormalTok"/>
        </w:rPr>
        <w:t xml:space="preserve"> DiagnosisReport:</w:t>
      </w:r>
      <w:r>
        <w:br/>
      </w:r>
      <w:r>
        <w:rPr>
          <w:rStyle w:val="NormalTok"/>
        </w:rPr>
        <w:t xml:space="preserve">    conclusion: </w:t>
      </w:r>
      <w:r>
        <w:rPr>
          <w:rStyle w:val="BuiltInTok"/>
        </w:rPr>
        <w:t xml:space="preserve">str</w:t>
      </w:r>
      <w:r>
        <w:rPr>
          <w:rStyle w:val="NormalTok"/>
        </w:rPr>
        <w:t xml:space="preserve">            </w:t>
      </w:r>
      <w:r>
        <w:rPr>
          <w:rStyle w:val="CommentTok"/>
        </w:rPr>
        <w:t xml:space="preserve"># 诊断结论</w:t>
      </w:r>
      <w:r>
        <w:br/>
      </w:r>
      <w:r>
        <w:rPr>
          <w:rStyle w:val="NormalTok"/>
        </w:rPr>
        <w:t xml:space="preserve">    candidates: List[</w:t>
      </w:r>
      <w:r>
        <w:rPr>
          <w:rStyle w:val="BuiltInTok"/>
        </w:rPr>
        <w:t xml:space="preserve">dict</w:t>
      </w:r>
      <w:r>
        <w:rPr>
          <w:rStyle w:val="NormalTok"/>
        </w:rPr>
        <w:t xml:space="preserve">]     </w:t>
      </w:r>
      <w:r>
        <w:rPr>
          <w:rStyle w:val="CommentTok"/>
        </w:rPr>
        <w:t xml:space="preserve"># 候选原因（按可能性排序）</w:t>
      </w:r>
      <w:r>
        <w:br/>
      </w:r>
      <w:r>
        <w:rPr>
          <w:rStyle w:val="NormalTok"/>
        </w:rPr>
        <w:t xml:space="preserve">    evidence: List[</w:t>
      </w:r>
      <w:r>
        <w:rPr>
          <w:rStyle w:val="BuiltInTok"/>
        </w:rPr>
        <w:t xml:space="preserve">dict</w:t>
      </w:r>
      <w:r>
        <w:rPr>
          <w:rStyle w:val="NormalTok"/>
        </w:rPr>
        <w:t xml:space="preserve">]       </w:t>
      </w:r>
      <w:r>
        <w:rPr>
          <w:rStyle w:val="CommentTok"/>
        </w:rPr>
        <w:t xml:space="preserve"># 支撑证据</w:t>
      </w:r>
      <w:r>
        <w:br/>
      </w:r>
      <w:r>
        <w:rPr>
          <w:rStyle w:val="NormalTok"/>
        </w:rPr>
        <w:t xml:space="preserve">    recommended_actions: List[ActionProposal]  </w:t>
      </w:r>
      <w:r>
        <w:rPr>
          <w:rStyle w:val="CommentTok"/>
        </w:rPr>
        <w:t xml:space="preserve"># 建议后续操作</w:t>
      </w:r>
      <w:r>
        <w:br/>
      </w:r>
      <w:r>
        <w:rPr>
          <w:rStyle w:val="NormalTok"/>
        </w:rPr>
        <w:t xml:space="preserve">    confidence: </w:t>
      </w:r>
      <w:r>
        <w:rPr>
          <w:rStyle w:val="BuiltInTok"/>
        </w:rPr>
        <w:t xml:space="preserve">float</w:t>
      </w:r>
      <w:r>
        <w:rPr>
          <w:rStyle w:val="NormalTok"/>
        </w:rPr>
        <w:t xml:space="preserve">          </w:t>
      </w:r>
      <w:r>
        <w:rPr>
          <w:rStyle w:val="CommentTok"/>
        </w:rPr>
        <w:t xml:space="preserve"># 总体置信度</w:t>
      </w:r>
      <w:r>
        <w:br/>
      </w:r>
      <w:r>
        <w:rPr>
          <w:rStyle w:val="NormalTok"/>
        </w:rPr>
        <w:t xml:space="preserve">    knowledge_gaps: List[</w:t>
      </w:r>
      <w:r>
        <w:rPr>
          <w:rStyle w:val="BuiltInTok"/>
        </w:rPr>
        <w:t xml:space="preserve">str</w:t>
      </w:r>
      <w:r>
        <w:rPr>
          <w:rStyle w:val="NormalTok"/>
        </w:rPr>
        <w:t xml:space="preserve">]  </w:t>
      </w:r>
      <w:r>
        <w:rPr>
          <w:rStyle w:val="CommentTok"/>
        </w:rPr>
        <w:t xml:space="preserve"># 知识缺口（无法确定的方面）</w:t>
      </w:r>
    </w:p>
    <w:p>
      <w:pPr>
        <w:pStyle w:val="FirstParagraph"/>
      </w:pPr>
      <w:r>
        <w:rPr>
          <w:rStyle w:val="VerbatimChar"/>
        </w:rPr>
        <w:t xml:space="preserve">knowledge_gaps</w:t>
      </w:r>
      <w:r>
        <w:t xml:space="preserve"> </w:t>
      </w:r>
      <w:r>
        <w:rPr>
          <w:rFonts w:hint="eastAsia"/>
        </w:rPr>
        <w:t xml:space="preserve">字段体现了”知道自己不知道”的设计理念：当诊断结果不确定时，系统明确列出不确定的方面，而不是强行给出看似完整但可能误导的结论。</w:t>
      </w:r>
    </w:p>
    <w:p>
      <w:pPr>
        <w:pStyle w:val="BodyText"/>
      </w:pPr>
      <w:r>
        <w:rPr>
          <w:rFonts w:hint="eastAsia"/>
        </w:rPr>
        <w:t xml:space="preserve">三种格式的共同设计原则是</w:t>
      </w:r>
      <w:r>
        <w:rPr>
          <w:rFonts w:hint="eastAsia"/>
          <w:b/>
          <w:bCs/>
        </w:rPr>
        <w:t xml:space="preserve">自描述性</w:t>
      </w:r>
      <w:r>
        <w:rPr>
          <w:rFonts w:hint="eastAsia"/>
        </w:rPr>
        <w:t xml:space="preserve">和</w:t>
      </w:r>
      <w:r>
        <w:rPr>
          <w:rFonts w:hint="eastAsia"/>
          <w:b/>
          <w:bCs/>
        </w:rPr>
        <w:t xml:space="preserve">可审计性</w:t>
      </w:r>
      <w:r>
        <w:rPr>
          <w:rFonts w:hint="eastAsia"/>
        </w:rPr>
        <w:t xml:space="preserve">：每个数据对象都携带足够的上下文信息（来源、质量、置信度、依据），使得接收方可以独立评估数据的可靠性。这在多</w:t>
      </w:r>
      <w:r>
        <w:t xml:space="preserve"> Agent </w:t>
      </w:r>
      <w:r>
        <w:rPr>
          <w:rFonts w:hint="eastAsia"/>
        </w:rPr>
        <w:t xml:space="preserve">协同场景中尤为重要——一个</w:t>
      </w:r>
      <w:r>
        <w:t xml:space="preserve"> Agent </w:t>
      </w:r>
      <w:r>
        <w:rPr>
          <w:rFonts w:hint="eastAsia"/>
        </w:rPr>
        <w:t xml:space="preserve">收到另一个</w:t>
      </w:r>
      <w:r>
        <w:t xml:space="preserve"> Agent </w:t>
      </w:r>
      <w:r>
        <w:rPr>
          <w:rFonts w:hint="eastAsia"/>
        </w:rPr>
        <w:t xml:space="preserve">的输出时，不仅要知道”结果是什么”，还要知道”结果有多可靠”。</w:t>
      </w:r>
    </w:p>
    <w:bookmarkEnd w:id="22"/>
    <w:bookmarkStart w:id="23" w:name="层间原则"/>
    <w:p>
      <w:pPr>
        <w:pStyle w:val="Heading3"/>
      </w:pPr>
      <w:r>
        <w:rPr>
          <w:rStyle w:val="SectionNumber"/>
        </w:rPr>
        <w:t xml:space="preserve">1.3.5</w:t>
      </w:r>
      <w:r>
        <w:tab/>
      </w:r>
      <w:r>
        <w:t xml:space="preserve">6.2.5 </w:t>
      </w:r>
      <w:r>
        <w:rPr>
          <w:rFonts w:hint="eastAsia"/>
        </w:rPr>
        <w:t xml:space="preserve">层间原则</w:t>
      </w:r>
    </w:p>
    <w:p>
      <w:pPr>
        <w:pStyle w:val="FirstParagraph"/>
      </w:pPr>
      <w:r>
        <w:rPr>
          <w:rFonts w:hint="eastAsia"/>
        </w:rPr>
        <w:t xml:space="preserve">五层架构的健壮性依赖三条层间原则：</w:t>
      </w:r>
    </w:p>
    <w:p>
      <w:pPr>
        <w:pStyle w:val="BodyText"/>
      </w:pPr>
      <w:r>
        <w:rPr>
          <w:rFonts w:hint="eastAsia"/>
          <w:b/>
          <w:bCs/>
        </w:rPr>
        <w:t xml:space="preserve">原则一：只能向下调用，不可跨层</w:t>
      </w:r>
      <w:r>
        <w:t xml:space="preserve">。L4 Agent </w:t>
      </w:r>
      <w:r>
        <w:rPr>
          <w:rFonts w:hint="eastAsia"/>
        </w:rPr>
        <w:t xml:space="preserve">调用</w:t>
      </w:r>
      <w:r>
        <w:t xml:space="preserve"> L3 Skill </w:t>
      </w:r>
      <w:r>
        <w:rPr>
          <w:rFonts w:hint="eastAsia"/>
        </w:rPr>
        <w:t xml:space="preserve">或</w:t>
      </w:r>
      <w:r>
        <w:t xml:space="preserve"> L2 </w:t>
      </w:r>
      <w:r>
        <w:rPr>
          <w:rFonts w:hint="eastAsia"/>
        </w:rPr>
        <w:t xml:space="preserve">Tool，但不能直接操作</w:t>
      </w:r>
      <w:r>
        <w:t xml:space="preserve"> L0 </w:t>
      </w:r>
      <w:r>
        <w:rPr>
          <w:rFonts w:hint="eastAsia"/>
        </w:rPr>
        <w:t xml:space="preserve">算法。L3</w:t>
      </w:r>
      <w:r>
        <w:t xml:space="preserve"> Skill </w:t>
      </w:r>
      <w:r>
        <w:rPr>
          <w:rFonts w:hint="eastAsia"/>
        </w:rPr>
        <w:t xml:space="preserve">调用</w:t>
      </w:r>
      <w:r>
        <w:t xml:space="preserve"> L2 </w:t>
      </w:r>
      <w:r>
        <w:rPr>
          <w:rFonts w:hint="eastAsia"/>
        </w:rPr>
        <w:t xml:space="preserve">Tool，但不能绕过</w:t>
      </w:r>
      <w:r>
        <w:t xml:space="preserve"> L2 </w:t>
      </w:r>
      <w:r>
        <w:rPr>
          <w:rFonts w:hint="eastAsia"/>
        </w:rPr>
        <w:t xml:space="preserve">直接调用</w:t>
      </w:r>
      <w:r>
        <w:t xml:space="preserve"> </w:t>
      </w:r>
      <w:r>
        <w:rPr>
          <w:rFonts w:hint="eastAsia"/>
        </w:rPr>
        <w:t xml:space="preserve">L0。这条原则保证了每层的封装性和可替换性——L0</w:t>
      </w:r>
      <w:r>
        <w:t xml:space="preserve"> </w:t>
      </w:r>
      <w:r>
        <w:rPr>
          <w:rFonts w:hint="eastAsia"/>
        </w:rPr>
        <w:t xml:space="preserve">的算法实现可以更新，只要</w:t>
      </w:r>
      <w:r>
        <w:t xml:space="preserve"> L2 </w:t>
      </w:r>
      <w:r>
        <w:rPr>
          <w:rFonts w:hint="eastAsia"/>
        </w:rPr>
        <w:t xml:space="preserve">的接口不变，上层无需修改。</w:t>
      </w:r>
    </w:p>
    <w:p>
      <w:pPr>
        <w:pStyle w:val="BodyText"/>
      </w:pPr>
      <w:r>
        <w:rPr>
          <w:rFonts w:hint="eastAsia"/>
          <w:b/>
          <w:bCs/>
        </w:rPr>
        <w:t xml:space="preserve">原则二：每层有独立的测试与验证体系</w:t>
      </w:r>
      <w:r>
        <w:t xml:space="preserve">。L0 </w:t>
      </w:r>
      <w:r>
        <w:rPr>
          <w:rFonts w:hint="eastAsia"/>
        </w:rPr>
        <w:t xml:space="preserve">的单元测试验证算法正确性；L2</w:t>
      </w:r>
      <w:r>
        <w:t xml:space="preserve"> </w:t>
      </w:r>
      <w:r>
        <w:rPr>
          <w:rFonts w:hint="eastAsia"/>
        </w:rPr>
        <w:t xml:space="preserve">的集成测试验证工具接口规范；L3</w:t>
      </w:r>
      <w:r>
        <w:t xml:space="preserve"> </w:t>
      </w:r>
      <w:r>
        <w:rPr>
          <w:rFonts w:hint="eastAsia"/>
        </w:rPr>
        <w:t xml:space="preserve">的工作流测试验证</w:t>
      </w:r>
      <w:r>
        <w:t xml:space="preserve"> Skill </w:t>
      </w:r>
      <w:r>
        <w:rPr>
          <w:rFonts w:hint="eastAsia"/>
        </w:rPr>
        <w:t xml:space="preserve">端到端结果；L4</w:t>
      </w:r>
      <w:r>
        <w:t xml:space="preserve"> </w:t>
      </w:r>
      <w:r>
        <w:rPr>
          <w:rFonts w:hint="eastAsia"/>
        </w:rPr>
        <w:t xml:space="preserve">的场景测试验证</w:t>
      </w:r>
      <w:r>
        <w:t xml:space="preserve"> Agent </w:t>
      </w:r>
      <w:r>
        <w:rPr>
          <w:rFonts w:hint="eastAsia"/>
        </w:rPr>
        <w:t xml:space="preserve">在典型场景下的行为。这种分层测试结构参考了</w:t>
      </w:r>
      <w:r>
        <w:t xml:space="preserve"> CHS </w:t>
      </w:r>
      <w:r>
        <w:rPr>
          <w:rFonts w:hint="eastAsia"/>
        </w:rPr>
        <w:t xml:space="preserve">理论中的</w:t>
      </w:r>
      <w:r>
        <w:t xml:space="preserve"> xIL </w:t>
      </w:r>
      <w:r>
        <w:rPr>
          <w:rFonts w:hint="eastAsia"/>
        </w:rPr>
        <w:t xml:space="preserve">验证体系（Lei</w:t>
      </w:r>
      <w:r>
        <w:t xml:space="preserve"> </w:t>
      </w:r>
      <w:r>
        <w:rPr>
          <w:rFonts w:hint="eastAsia"/>
        </w:rPr>
        <w:t xml:space="preserve">2025c），即从</w:t>
      </w:r>
      <w:r>
        <w:t xml:space="preserve"> </w:t>
      </w:r>
      <w:r>
        <w:rPr>
          <w:rFonts w:hint="eastAsia"/>
        </w:rPr>
        <w:t xml:space="preserve">MIL（模型在环）到</w:t>
      </w:r>
      <w:r>
        <w:t xml:space="preserve"> </w:t>
      </w:r>
      <w:r>
        <w:rPr>
          <w:rFonts w:hint="eastAsia"/>
        </w:rPr>
        <w:t xml:space="preserve">SIL（软件在环）到</w:t>
      </w:r>
      <w:r>
        <w:t xml:space="preserve"> </w:t>
      </w:r>
      <w:r>
        <w:rPr>
          <w:rFonts w:hint="eastAsia"/>
        </w:rPr>
        <w:t xml:space="preserve">HIL（硬件在环）逐级验证。</w:t>
      </w:r>
    </w:p>
    <w:p>
      <w:pPr>
        <w:pStyle w:val="BodyText"/>
      </w:pPr>
      <w:r>
        <w:rPr>
          <w:rFonts w:hint="eastAsia"/>
          <w:b/>
          <w:bCs/>
        </w:rPr>
        <w:t xml:space="preserve">原则三：故障隔离——某层失败不应导致相邻层崩溃</w:t>
      </w:r>
      <w:r>
        <w:rPr>
          <w:rFonts w:hint="eastAsia"/>
        </w:rPr>
        <w:t xml:space="preserve">。如果</w:t>
      </w:r>
      <w:r>
        <w:t xml:space="preserve"> L2 </w:t>
      </w:r>
      <w:r>
        <w:rPr>
          <w:rFonts w:hint="eastAsia"/>
        </w:rPr>
        <w:t xml:space="preserve">的某个</w:t>
      </w:r>
      <w:r>
        <w:t xml:space="preserve"> MCP </w:t>
      </w:r>
      <w:r>
        <w:rPr>
          <w:rFonts w:hint="eastAsia"/>
        </w:rPr>
        <w:t xml:space="preserve">服务器出错，Skill</w:t>
      </w:r>
      <w:r>
        <w:t xml:space="preserve"> </w:t>
      </w:r>
      <w:r>
        <w:rPr>
          <w:rFonts w:hint="eastAsia"/>
        </w:rPr>
        <w:t xml:space="preserve">会收到错误信息并优雅降级（报告错误而非崩溃）；如果</w:t>
      </w:r>
      <w:r>
        <w:t xml:space="preserve"> L4 </w:t>
      </w:r>
      <w:r>
        <w:rPr>
          <w:rFonts w:hint="eastAsia"/>
        </w:rPr>
        <w:t xml:space="preserve">的某个</w:t>
      </w:r>
      <w:r>
        <w:t xml:space="preserve"> Agent </w:t>
      </w:r>
      <w:r>
        <w:rPr>
          <w:rFonts w:hint="eastAsia"/>
        </w:rPr>
        <w:t xml:space="preserve">长时间未响应，Orchestrator</w:t>
      </w:r>
      <w:r>
        <w:t xml:space="preserve"> </w:t>
      </w:r>
      <w:r>
        <w:rPr>
          <w:rFonts w:hint="eastAsia"/>
        </w:rPr>
        <w:t xml:space="preserve">会超时重试或切换到备选</w:t>
      </w:r>
      <w:r>
        <w:t xml:space="preserve"> </w:t>
      </w:r>
      <w:r>
        <w:rPr>
          <w:rFonts w:hint="eastAsia"/>
        </w:rPr>
        <w:t xml:space="preserve">Agent。这种故障隔离机制借鉴了</w:t>
      </w:r>
      <w:r>
        <w:t xml:space="preserve"> SCADA </w:t>
      </w:r>
      <w:r>
        <w:rPr>
          <w:rFonts w:hint="eastAsia"/>
        </w:rPr>
        <w:t xml:space="preserve">系统的韧性设计——单点故障不应导致全网瘫痪。</w:t>
      </w:r>
    </w:p>
    <w:p>
      <w:r>
        <w:pict>
          <v:rect style="width:0;height:1.5pt" o:hralign="center" o:hrstd="t" o:hr="t"/>
        </w:pict>
      </w:r>
    </w:p>
    <w:bookmarkEnd w:id="23"/>
    <w:bookmarkEnd w:id="24"/>
    <w:bookmarkStart w:id="34" w:name="mcp让ai用工具的统一协议"/>
    <w:p>
      <w:pPr>
        <w:pStyle w:val="Heading2"/>
      </w:pPr>
      <w:r>
        <w:rPr>
          <w:rStyle w:val="SectionNumber"/>
        </w:rPr>
        <w:t xml:space="preserve">1.4</w:t>
      </w:r>
      <w:r>
        <w:tab/>
      </w:r>
      <w:r>
        <w:t xml:space="preserve">6.3 </w:t>
      </w:r>
      <w:r>
        <w:rPr>
          <w:rFonts w:hint="eastAsia"/>
        </w:rPr>
        <w:t xml:space="preserve">MCP：让AI”用工具”的统一协议</w:t>
      </w:r>
    </w:p>
    <w:bookmarkStart w:id="25" w:name="为什么需要工具协议"/>
    <w:p>
      <w:pPr>
        <w:pStyle w:val="Heading3"/>
      </w:pPr>
      <w:r>
        <w:rPr>
          <w:rStyle w:val="SectionNumber"/>
        </w:rPr>
        <w:t xml:space="preserve">1.4.1</w:t>
      </w:r>
      <w:r>
        <w:tab/>
      </w:r>
      <w:r>
        <w:t xml:space="preserve">6.3.1 </w:t>
      </w:r>
      <w:r>
        <w:rPr>
          <w:rFonts w:hint="eastAsia"/>
        </w:rPr>
        <w:t xml:space="preserve">为什么需要工具协议？</w:t>
      </w:r>
    </w:p>
    <w:p>
      <w:pPr>
        <w:pStyle w:val="FirstParagraph"/>
      </w:pPr>
      <w:r>
        <w:rPr>
          <w:rFonts w:hint="eastAsia"/>
        </w:rPr>
        <w:t xml:space="preserve">大语言模型（LLM）本身不具备计算水力学的能力。当用户问”当前水位是否安全？“，LLM</w:t>
      </w:r>
      <w:r>
        <w:t xml:space="preserve"> </w:t>
      </w:r>
      <w:r>
        <w:rPr>
          <w:rFonts w:hint="eastAsia"/>
        </w:rPr>
        <w:t xml:space="preserve">不能凭文字推理得到答案——它需要</w:t>
      </w:r>
      <w:r>
        <w:rPr>
          <w:rFonts w:hint="eastAsia"/>
          <w:b/>
          <w:bCs/>
        </w:rPr>
        <w:t xml:space="preserve">调用工具</w:t>
      </w:r>
      <w:r>
        <w:rPr>
          <w:rFonts w:hint="eastAsia"/>
        </w:rPr>
        <w:t xml:space="preserve">：查询实时水位数据、调用</w:t>
      </w:r>
      <w:r>
        <w:t xml:space="preserve"> ODD </w:t>
      </w:r>
      <w:r>
        <w:rPr>
          <w:rFonts w:hint="eastAsia"/>
        </w:rPr>
        <w:t xml:space="preserve">检查函数、与安全阈值比较。</w:t>
      </w:r>
    </w:p>
    <w:p>
      <w:pPr>
        <w:pStyle w:val="BodyText"/>
      </w:pPr>
      <w:r>
        <w:rPr>
          <w:rFonts w:hint="eastAsia"/>
        </w:rPr>
        <w:t xml:space="preserve">这就引出一个工程问题：AI</w:t>
      </w:r>
      <w:r>
        <w:t xml:space="preserve"> </w:t>
      </w:r>
      <w:r>
        <w:rPr>
          <w:rFonts w:hint="eastAsia"/>
        </w:rPr>
        <w:t xml:space="preserve">如何知道有哪些工具可用？如何知道工具需要什么输入？如何调用工具并获取结果？如何确保工具调用的安全性和可审计性？</w:t>
      </w:r>
    </w:p>
    <w:p>
      <w:pPr>
        <w:pStyle w:val="BodyText"/>
      </w:pPr>
      <w:r>
        <w:rPr>
          <w:rFonts w:hint="eastAsia"/>
        </w:rPr>
        <w:t xml:space="preserve">传统做法是为每个</w:t>
      </w:r>
      <w:r>
        <w:t xml:space="preserve"> AI </w:t>
      </w:r>
      <w:r>
        <w:rPr>
          <w:rFonts w:hint="eastAsia"/>
        </w:rPr>
        <w:t xml:space="preserve">系统定制一套工具接口。但这导致三个问题：</w:t>
      </w:r>
    </w:p>
    <w:p>
      <w:pPr>
        <w:pStyle w:val="Compact"/>
        <w:numPr>
          <w:ilvl w:val="0"/>
          <w:numId w:val="1009"/>
        </w:numPr>
      </w:pPr>
      <w:r>
        <w:rPr>
          <w:rFonts w:hint="eastAsia"/>
          <w:b/>
          <w:bCs/>
        </w:rPr>
        <w:t xml:space="preserve">描述不统一</w:t>
      </w:r>
      <w:r>
        <w:rPr>
          <w:rFonts w:hint="eastAsia"/>
        </w:rPr>
        <w:t xml:space="preserve">：不同团队对同一个工具的接口描述格式不同，AI</w:t>
      </w:r>
      <w:r>
        <w:t xml:space="preserve"> </w:t>
      </w:r>
      <w:r>
        <w:rPr>
          <w:rFonts w:hint="eastAsia"/>
        </w:rPr>
        <w:t xml:space="preserve">难以理解；</w:t>
      </w:r>
    </w:p>
    <w:p>
      <w:pPr>
        <w:pStyle w:val="Compact"/>
        <w:numPr>
          <w:ilvl w:val="0"/>
          <w:numId w:val="1009"/>
        </w:numPr>
      </w:pPr>
      <w:r>
        <w:rPr>
          <w:rFonts w:hint="eastAsia"/>
          <w:b/>
          <w:bCs/>
        </w:rPr>
        <w:t xml:space="preserve">发现困难</w:t>
      </w:r>
      <w:r>
        <w:rPr>
          <w:rFonts w:hint="eastAsia"/>
        </w:rPr>
        <w:t xml:space="preserve">：新增工具后，AI</w:t>
      </w:r>
      <w:r>
        <w:t xml:space="preserve"> </w:t>
      </w:r>
      <w:r>
        <w:rPr>
          <w:rFonts w:hint="eastAsia"/>
        </w:rPr>
        <w:t xml:space="preserve">不知道它的存在，需要手动更新配置；</w:t>
      </w:r>
    </w:p>
    <w:p>
      <w:pPr>
        <w:pStyle w:val="Compact"/>
        <w:numPr>
          <w:ilvl w:val="0"/>
          <w:numId w:val="1009"/>
        </w:numPr>
      </w:pPr>
      <w:r>
        <w:rPr>
          <w:rFonts w:hint="eastAsia"/>
          <w:b/>
          <w:bCs/>
        </w:rPr>
        <w:t xml:space="preserve">审计缺失</w:t>
      </w:r>
      <w:r>
        <w:rPr>
          <w:rFonts w:hint="eastAsia"/>
        </w:rPr>
        <w:t xml:space="preserve">：工具调用过程没有标准化的日志记录，出了问题难以追溯。</w:t>
      </w:r>
    </w:p>
    <w:p>
      <w:pPr>
        <w:pStyle w:val="FirstParagraph"/>
      </w:pPr>
      <w:r>
        <w:t xml:space="preserve">Model Context </w:t>
      </w:r>
      <w:r>
        <w:rPr>
          <w:rFonts w:hint="eastAsia"/>
        </w:rPr>
        <w:t xml:space="preserve">Protocol（MCP）是一种标准化的工具协议，旨在解决上述问题。MCP</w:t>
      </w:r>
      <w:r>
        <w:t xml:space="preserve"> </w:t>
      </w:r>
      <w:r>
        <w:rPr>
          <w:rFonts w:hint="eastAsia"/>
        </w:rPr>
        <w:t xml:space="preserve">的核心理念是：</w:t>
      </w:r>
      <w:r>
        <w:rPr>
          <w:rFonts w:hint="eastAsia"/>
          <w:b/>
          <w:bCs/>
        </w:rPr>
        <w:t xml:space="preserve">用统一的格式描述工具、发现工具、调用工具</w:t>
      </w:r>
      <w:r>
        <w:rPr>
          <w:rFonts w:hint="eastAsia"/>
        </w:rPr>
        <w:t xml:space="preserve">，使</w:t>
      </w:r>
      <w:r>
        <w:t xml:space="preserve"> AI </w:t>
      </w:r>
      <w:r>
        <w:rPr>
          <w:rFonts w:hint="eastAsia"/>
        </w:rPr>
        <w:t xml:space="preserve">系统与工具之间的交互标准化、可审计、可扩展（Anthropic,</w:t>
      </w:r>
      <w:r>
        <w:t xml:space="preserve"> </w:t>
      </w:r>
      <w:r>
        <w:rPr>
          <w:rFonts w:hint="eastAsia"/>
        </w:rPr>
        <w:t xml:space="preserve">2024）。</w:t>
      </w:r>
    </w:p>
    <w:bookmarkEnd w:id="25"/>
    <w:bookmarkStart w:id="29" w:name="mcp-协议的三要素"/>
    <w:p>
      <w:pPr>
        <w:pStyle w:val="Heading3"/>
      </w:pPr>
      <w:r>
        <w:rPr>
          <w:rStyle w:val="SectionNumber"/>
        </w:rPr>
        <w:t xml:space="preserve">1.4.2</w:t>
      </w:r>
      <w:r>
        <w:tab/>
      </w:r>
      <w:r>
        <w:t xml:space="preserve">6.3.2 MCP </w:t>
      </w:r>
      <w:r>
        <w:rPr>
          <w:rFonts w:hint="eastAsia"/>
        </w:rPr>
        <w:t xml:space="preserve">协议的三要素</w:t>
      </w:r>
    </w:p>
    <w:p>
      <w:pPr>
        <w:pStyle w:val="FirstParagraph"/>
      </w:pPr>
      <w:r>
        <w:t xml:space="preserve">MCP </w:t>
      </w:r>
      <w:r>
        <w:rPr>
          <w:rFonts w:hint="eastAsia"/>
        </w:rPr>
        <w:t xml:space="preserve">协议围绕三个核心要素构建：</w:t>
      </w:r>
    </w:p>
    <w:p>
      <w:pPr>
        <w:pStyle w:val="BodyText"/>
      </w:pPr>
      <w:r>
        <w:rPr>
          <w:rFonts w:hint="eastAsia"/>
          <w:b/>
          <w:bCs/>
        </w:rPr>
        <w:t xml:space="preserve">要素一：工具描述（Tool</w:t>
      </w:r>
      <w:r>
        <w:rPr>
          <w:b/>
          <w:bCs/>
        </w:rPr>
        <w:t xml:space="preserve"> </w:t>
      </w:r>
      <w:r>
        <w:rPr>
          <w:rFonts w:hint="eastAsia"/>
          <w:b/>
          <w:bCs/>
        </w:rPr>
        <w:t xml:space="preserve">Description）</w:t>
      </w:r>
    </w:p>
    <w:p>
      <w:pPr>
        <w:pStyle w:val="BodyText"/>
      </w:pPr>
      <w:r>
        <w:rPr>
          <w:rFonts w:hint="eastAsia"/>
        </w:rPr>
        <w:t xml:space="preserve">每个工具必须提供一份机器可读的描述，包含：</w:t>
      </w:r>
      <w:r>
        <w:t xml:space="preserve"> </w:t>
      </w:r>
      <w:r>
        <w:t xml:space="preserve">-</w:t>
      </w:r>
      <w:r>
        <w:t xml:space="preserve"> </w:t>
      </w:r>
      <w:r>
        <w:rPr>
          <w:rFonts w:hint="eastAsia"/>
          <w:b/>
          <w:bCs/>
        </w:rPr>
        <w:t xml:space="preserve">名称</w:t>
      </w:r>
      <w:r>
        <w:rPr>
          <w:rFonts w:hint="eastAsia"/>
        </w:rPr>
        <w:t xml:space="preserve">：工具的唯一标识，如</w:t>
      </w:r>
      <w:r>
        <w:t xml:space="preserve"> </w:t>
      </w:r>
      <w:r>
        <w:rPr>
          <w:rStyle w:val="VerbatimChar"/>
        </w:rPr>
        <w:t xml:space="preserve">simulate_tank</w:t>
      </w:r>
      <w:r>
        <w:t xml:space="preserve"> </w:t>
      </w:r>
      <w:r>
        <w:t xml:space="preserve">-</w:t>
      </w:r>
      <w:r>
        <w:t xml:space="preserve"> </w:t>
      </w:r>
      <w:r>
        <w:rPr>
          <w:rFonts w:hint="eastAsia"/>
          <w:b/>
          <w:bCs/>
        </w:rPr>
        <w:t xml:space="preserve">功能描述</w:t>
      </w:r>
      <w:r>
        <w:rPr>
          <w:rFonts w:hint="eastAsia"/>
        </w:rPr>
        <w:t xml:space="preserve">：用自然语言说明工具做什么，如”运行单水箱</w:t>
      </w:r>
      <w:r>
        <w:t xml:space="preserve"> ODE </w:t>
      </w:r>
      <w:r>
        <w:rPr>
          <w:rFonts w:hint="eastAsia"/>
        </w:rPr>
        <w:t xml:space="preserve">仿真，返回水位时间序列”</w:t>
      </w:r>
      <w:r>
        <w:t xml:space="preserve"> </w:t>
      </w:r>
      <w:r>
        <w:t xml:space="preserve">-</w:t>
      </w:r>
      <w:r>
        <w:t xml:space="preserve"> </w:t>
      </w:r>
      <w:r>
        <w:rPr>
          <w:rFonts w:hint="eastAsia"/>
          <w:b/>
          <w:bCs/>
        </w:rPr>
        <w:t xml:space="preserve">输入</w:t>
      </w:r>
      <w:r>
        <w:rPr>
          <w:b/>
          <w:bCs/>
        </w:rPr>
        <w:t xml:space="preserve"> Schema</w:t>
      </w:r>
      <w:r>
        <w:rPr>
          <w:rFonts w:hint="eastAsia"/>
        </w:rPr>
        <w:t xml:space="preserve">：JSON</w:t>
      </w:r>
      <w:r>
        <w:t xml:space="preserve"> Schema </w:t>
      </w:r>
      <w:r>
        <w:rPr>
          <w:rFonts w:hint="eastAsia"/>
        </w:rPr>
        <w:t xml:space="preserve">格式定义输入参数的类型、默认值和约束</w:t>
      </w:r>
      <w:r>
        <w:t xml:space="preserve"> </w:t>
      </w:r>
      <w:r>
        <w:t xml:space="preserve">-</w:t>
      </w:r>
      <w:r>
        <w:t xml:space="preserve"> </w:t>
      </w:r>
      <w:r>
        <w:rPr>
          <w:rFonts w:hint="eastAsia"/>
          <w:b/>
          <w:bCs/>
        </w:rPr>
        <w:t xml:space="preserve">输出</w:t>
      </w:r>
      <w:r>
        <w:rPr>
          <w:b/>
          <w:bCs/>
        </w:rPr>
        <w:t xml:space="preserve"> Schema</w:t>
      </w:r>
      <w:r>
        <w:rPr>
          <w:rFonts w:hint="eastAsia"/>
        </w:rPr>
        <w:t xml:space="preserve">：定义返回结果的结构</w:t>
      </w:r>
    </w:p>
    <w:p>
      <w:pPr>
        <w:pStyle w:val="BodyText"/>
      </w:pPr>
      <w:r>
        <w:rPr>
          <w:rFonts w:hint="eastAsia"/>
        </w:rPr>
        <w:t xml:space="preserve">例如，</w:t>
      </w:r>
      <w:r>
        <w:rPr>
          <w:rStyle w:val="VerbatimChar"/>
        </w:rPr>
        <w:t xml:space="preserve">simulate_tank</w:t>
      </w:r>
      <w:r>
        <w:t xml:space="preserve"> </w:t>
      </w:r>
      <w:r>
        <w:rPr>
          <w:rFonts w:hint="eastAsia"/>
        </w:rPr>
        <w:t xml:space="preserve">工具的描述可表示为：</w:t>
      </w:r>
    </w:p>
    <w:p>
      <w:pPr>
        <w:pStyle w:val="SourceCode"/>
      </w:pPr>
      <w:r>
        <w:rPr>
          <w:rStyle w:val="FunctionTok"/>
        </w:rPr>
        <w:t xml:space="preserve">name</w:t>
      </w:r>
      <w:r>
        <w:rPr>
          <w:rStyle w:val="KeywordTok"/>
        </w:rPr>
        <w:t xml:space="preserve">:</w:t>
      </w:r>
      <w:r>
        <w:rPr>
          <w:rStyle w:val="AttributeTok"/>
        </w:rPr>
        <w:t xml:space="preserve"> simulate_tank</w:t>
      </w:r>
      <w:r>
        <w:br/>
      </w:r>
      <w:r>
        <w:rPr>
          <w:rStyle w:val="FunctionTok"/>
        </w:rPr>
        <w:t xml:space="preserve">description</w:t>
      </w:r>
      <w:r>
        <w:rPr>
          <w:rStyle w:val="KeywordTok"/>
        </w:rPr>
        <w:t xml:space="preserve">:</w:t>
      </w:r>
      <w:r>
        <w:rPr>
          <w:rStyle w:val="AttributeTok"/>
        </w:rPr>
        <w:t xml:space="preserve"> </w:t>
      </w:r>
      <w:r>
        <w:rPr>
          <w:rStyle w:val="StringTok"/>
        </w:rPr>
        <w:t xml:space="preserve">"运行单水箱ODE仿真，返回水位时间序列"</w:t>
      </w:r>
      <w:r>
        <w:br/>
      </w:r>
      <w:r>
        <w:rPr>
          <w:rStyle w:val="FunctionTok"/>
        </w:rPr>
        <w:t xml:space="preserve">input_schema</w:t>
      </w:r>
      <w:r>
        <w:rPr>
          <w:rStyle w:val="KeywordTok"/>
        </w:rPr>
        <w:t xml:space="preserve">:</w:t>
      </w:r>
      <w:r>
        <w:br/>
      </w:r>
      <w:r>
        <w:rPr>
          <w:rStyle w:val="AttributeTok"/>
        </w:rPr>
        <w:t xml:space="preserve">  </w:t>
      </w:r>
      <w:r>
        <w:rPr>
          <w:rStyle w:val="FunctionTok"/>
        </w:rPr>
        <w:t xml:space="preserve">area</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number</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1.0</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"水箱截面积 (m²)"</w:t>
      </w:r>
      <w:r>
        <w:rPr>
          <w:rStyle w:val="KeywordTok"/>
        </w:rPr>
        <w:t xml:space="preserve">}</w:t>
      </w:r>
      <w:r>
        <w:br/>
      </w:r>
      <w:r>
        <w:rPr>
          <w:rStyle w:val="AttributeTok"/>
        </w:rPr>
        <w:t xml:space="preserve">  </w:t>
      </w:r>
      <w:r>
        <w:rPr>
          <w:rStyle w:val="FunctionTok"/>
        </w:rPr>
        <w:t xml:space="preserve">cd</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number</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0.6</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"出流系数"</w:t>
      </w:r>
      <w:r>
        <w:rPr>
          <w:rStyle w:val="KeywordTok"/>
        </w:rPr>
        <w:t xml:space="preserve">}</w:t>
      </w:r>
      <w:r>
        <w:br/>
      </w:r>
      <w:r>
        <w:rPr>
          <w:rStyle w:val="AttributeTok"/>
        </w:rPr>
        <w:t xml:space="preserve">  </w:t>
      </w:r>
      <w:r>
        <w:rPr>
          <w:rStyle w:val="FunctionTok"/>
        </w:rPr>
        <w:t xml:space="preserve">orifice_a</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number</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0.01</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"出流孔面积 (m²)"</w:t>
      </w:r>
      <w:r>
        <w:rPr>
          <w:rStyle w:val="KeywordTok"/>
        </w:rPr>
        <w:t xml:space="preserve">}</w:t>
      </w:r>
      <w:r>
        <w:br/>
      </w:r>
      <w:r>
        <w:rPr>
          <w:rStyle w:val="AttributeTok"/>
        </w:rPr>
        <w:t xml:space="preserve">  </w:t>
      </w:r>
      <w:r>
        <w:rPr>
          <w:rStyle w:val="FunctionTok"/>
        </w:rPr>
        <w:t xml:space="preserve">q_in</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number</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0.05</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"入流量 (m³/s)"</w:t>
      </w:r>
      <w:r>
        <w:rPr>
          <w:rStyle w:val="KeywordTok"/>
        </w:rPr>
        <w:t xml:space="preserve">}</w:t>
      </w:r>
      <w:r>
        <w:br/>
      </w:r>
      <w:r>
        <w:rPr>
          <w:rStyle w:val="AttributeTok"/>
        </w:rPr>
        <w:t xml:space="preserve">  </w:t>
      </w:r>
      <w:r>
        <w:rPr>
          <w:rStyle w:val="FunctionTok"/>
        </w:rPr>
        <w:t xml:space="preserve">h0</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number</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0.5</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"初始水位 (m)"</w:t>
      </w:r>
      <w:r>
        <w:rPr>
          <w:rStyle w:val="KeywordTok"/>
        </w:rPr>
        <w:t xml:space="preserve">}</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number</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100</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"仿真时长 (s)"</w:t>
      </w:r>
      <w:r>
        <w:rPr>
          <w:rStyle w:val="KeywordTok"/>
        </w:rPr>
        <w:t xml:space="preserve">}</w:t>
      </w:r>
      <w:r>
        <w:br/>
      </w:r>
      <w:r>
        <w:rPr>
          <w:rStyle w:val="FunctionTok"/>
        </w:rPr>
        <w:t xml:space="preserve">output_schema</w:t>
      </w:r>
      <w:r>
        <w:rPr>
          <w:rStyle w:val="KeywordTok"/>
        </w:rPr>
        <w:t xml:space="preserve">:</w:t>
      </w:r>
      <w:r>
        <w:br/>
      </w:r>
      <w:r>
        <w:rPr>
          <w:rStyle w:val="AttributeTok"/>
        </w:rPr>
        <w:t xml:space="preserve">  </w:t>
      </w:r>
      <w:r>
        <w:rPr>
          <w:rStyle w:val="FunctionTok"/>
        </w:rPr>
        <w:t xml:space="preserve">times</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"时间序列"</w:t>
      </w:r>
      <w:r>
        <w:rPr>
          <w:rStyle w:val="KeywordTok"/>
        </w:rPr>
        <w:t xml:space="preserve">}</w:t>
      </w:r>
      <w:r>
        <w:br/>
      </w:r>
      <w:r>
        <w:rPr>
          <w:rStyle w:val="AttributeTok"/>
        </w:rPr>
        <w:t xml:space="preserve">  </w:t>
      </w:r>
      <w:r>
        <w:rPr>
          <w:rStyle w:val="FunctionTok"/>
        </w:rPr>
        <w:t xml:space="preserve">levels</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"水位序列"</w:t>
      </w:r>
      <w:r>
        <w:rPr>
          <w:rStyle w:val="KeywordTok"/>
        </w:rPr>
        <w:t xml:space="preserve">}</w:t>
      </w:r>
    </w:p>
    <w:p>
      <w:pPr>
        <w:pStyle w:val="FirstParagraph"/>
      </w:pPr>
      <w:r>
        <w:rPr>
          <w:rFonts w:hint="eastAsia"/>
        </w:rPr>
        <w:t xml:space="preserve">[工程解释]</w:t>
      </w:r>
      <w:r>
        <w:t xml:space="preserve"> </w:t>
      </w:r>
      <w:r>
        <w:rPr>
          <w:rFonts w:hint="eastAsia"/>
        </w:rPr>
        <w:t xml:space="preserve">工具描述的关键价值在于</w:t>
      </w:r>
      <w:r>
        <w:rPr>
          <w:rFonts w:hint="eastAsia"/>
          <w:b/>
          <w:bCs/>
        </w:rPr>
        <w:t xml:space="preserve">自文档化</w:t>
      </w:r>
      <w:r>
        <w:rPr>
          <w:rFonts w:hint="eastAsia"/>
        </w:rPr>
        <w:t xml:space="preserve">：AI</w:t>
      </w:r>
      <w:r>
        <w:t xml:space="preserve"> </w:t>
      </w:r>
      <w:r>
        <w:rPr>
          <w:rFonts w:hint="eastAsia"/>
        </w:rPr>
        <w:t xml:space="preserve">读取这份描述后，就知道这个工具需要什么输入、返回什么输出，无需查阅额外文档。</w:t>
      </w:r>
    </w:p>
    <w:p>
      <w:pPr>
        <w:pStyle w:val="BodyText"/>
      </w:pPr>
      <w:r>
        <w:rPr>
          <w:rFonts w:hint="eastAsia"/>
          <w:b/>
          <w:bCs/>
        </w:rPr>
        <w:t xml:space="preserve">要素二：工具发现（Tool</w:t>
      </w:r>
      <w:r>
        <w:rPr>
          <w:b/>
          <w:bCs/>
        </w:rPr>
        <w:t xml:space="preserve"> </w:t>
      </w:r>
      <w:r>
        <w:rPr>
          <w:rFonts w:hint="eastAsia"/>
          <w:b/>
          <w:bCs/>
        </w:rPr>
        <w:t xml:space="preserve">Discovery）</w:t>
      </w:r>
    </w:p>
    <w:p>
      <w:pPr>
        <w:pStyle w:val="BodyText"/>
      </w:pPr>
      <w:r>
        <w:rPr>
          <w:rFonts w:hint="eastAsia"/>
        </w:rPr>
        <w:t xml:space="preserve">当</w:t>
      </w:r>
      <w:r>
        <w:t xml:space="preserve"> AI </w:t>
      </w:r>
      <w:r>
        <w:rPr>
          <w:rFonts w:hint="eastAsia"/>
        </w:rPr>
        <w:t xml:space="preserve">系统启动时，它需要知道当前环境中有哪些工具可用。MCP</w:t>
      </w:r>
      <w:r>
        <w:t xml:space="preserve"> </w:t>
      </w:r>
      <w:r>
        <w:rPr>
          <w:rFonts w:hint="eastAsia"/>
        </w:rPr>
        <w:t xml:space="preserve">通过</w:t>
      </w:r>
      <w:r>
        <w:rPr>
          <w:rFonts w:hint="eastAsia"/>
          <w:b/>
          <w:bCs/>
        </w:rPr>
        <w:t xml:space="preserve">工具注册中心</w:t>
      </w:r>
      <w:r>
        <w:rPr>
          <w:rFonts w:hint="eastAsia"/>
        </w:rPr>
        <w:t xml:space="preserve">实现自动发现：每个</w:t>
      </w:r>
      <w:r>
        <w:t xml:space="preserve"> MCP </w:t>
      </w:r>
      <w:r>
        <w:rPr>
          <w:rFonts w:hint="eastAsia"/>
        </w:rPr>
        <w:t xml:space="preserve">服务器启动时，将其提供的工具列表注册到中心；AI</w:t>
      </w:r>
      <w:r>
        <w:t xml:space="preserve"> </w:t>
      </w:r>
      <w:r>
        <w:rPr>
          <w:rFonts w:hint="eastAsia"/>
        </w:rPr>
        <w:t xml:space="preserve">系统查询注册中心，即可获得完整的工具清单及其描述。</w:t>
      </w:r>
    </w:p>
    <w:p>
      <w:pPr>
        <w:pStyle w:val="BodyText"/>
      </w:pPr>
      <w:r>
        <w:rPr>
          <w:rFonts w:hint="eastAsia"/>
        </w:rPr>
        <w:t xml:space="preserve">这意味着：新增一个工具只需部署一个新的</w:t>
      </w:r>
      <w:r>
        <w:t xml:space="preserve"> MCP </w:t>
      </w:r>
      <w:r>
        <w:rPr>
          <w:rFonts w:hint="eastAsia"/>
        </w:rPr>
        <w:t xml:space="preserve">服务器，无需修改</w:t>
      </w:r>
      <w:r>
        <w:t xml:space="preserve"> AI </w:t>
      </w:r>
      <w:r>
        <w:rPr>
          <w:rFonts w:hint="eastAsia"/>
        </w:rPr>
        <w:t xml:space="preserve">系统的代码。</w:t>
      </w:r>
    </w:p>
    <w:p>
      <w:pPr>
        <w:pStyle w:val="BodyText"/>
      </w:pPr>
      <w:r>
        <w:rPr>
          <w:rFonts w:hint="eastAsia"/>
          <w:b/>
          <w:bCs/>
        </w:rPr>
        <w:t xml:space="preserve">要素三：工具调用（Tool</w:t>
      </w:r>
      <w:r>
        <w:rPr>
          <w:b/>
          <w:bCs/>
        </w:rPr>
        <w:t xml:space="preserve"> </w:t>
      </w:r>
      <w:r>
        <w:rPr>
          <w:rFonts w:hint="eastAsia"/>
          <w:b/>
          <w:bCs/>
        </w:rPr>
        <w:t xml:space="preserve">Invocation）</w:t>
      </w:r>
    </w:p>
    <w:p>
      <w:pPr>
        <w:pStyle w:val="BodyText"/>
      </w:pPr>
      <w:r>
        <w:rPr>
          <w:rFonts w:hint="eastAsia"/>
        </w:rPr>
        <w:t xml:space="preserve">工具调用遵循标准化的请求-响应模式：</w:t>
      </w:r>
    </w:p>
    <w:p>
      <w:pPr>
        <w:pStyle w:val="Compact"/>
        <w:numPr>
          <w:ilvl w:val="0"/>
          <w:numId w:val="1010"/>
        </w:numPr>
      </w:pPr>
      <w:r>
        <w:t xml:space="preserve">AI </w:t>
      </w:r>
      <w:r>
        <w:rPr>
          <w:rFonts w:hint="eastAsia"/>
        </w:rPr>
        <w:t xml:space="preserve">构造调用请求（工具名</w:t>
      </w:r>
      <w:r>
        <w:t xml:space="preserve"> + </w:t>
      </w:r>
      <w:r>
        <w:rPr>
          <w:rFonts w:hint="eastAsia"/>
        </w:rPr>
        <w:t xml:space="preserve">参数）</w:t>
      </w:r>
    </w:p>
    <w:p>
      <w:pPr>
        <w:pStyle w:val="Compact"/>
        <w:numPr>
          <w:ilvl w:val="0"/>
          <w:numId w:val="1010"/>
        </w:numPr>
      </w:pPr>
      <w:r>
        <w:t xml:space="preserve">MCP </w:t>
      </w:r>
      <w:r>
        <w:rPr>
          <w:rFonts w:hint="eastAsia"/>
        </w:rPr>
        <w:t xml:space="preserve">路由层将请求转发到对应的服务器</w:t>
      </w:r>
    </w:p>
    <w:p>
      <w:pPr>
        <w:pStyle w:val="Compact"/>
        <w:numPr>
          <w:ilvl w:val="0"/>
          <w:numId w:val="1010"/>
        </w:numPr>
      </w:pPr>
      <w:r>
        <w:rPr>
          <w:rFonts w:hint="eastAsia"/>
        </w:rPr>
        <w:t xml:space="preserve">服务器执行计算并返回结果</w:t>
      </w:r>
    </w:p>
    <w:p>
      <w:pPr>
        <w:pStyle w:val="Compact"/>
        <w:numPr>
          <w:ilvl w:val="0"/>
          <w:numId w:val="1010"/>
        </w:numPr>
      </w:pPr>
      <w:r>
        <w:rPr>
          <w:rFonts w:hint="eastAsia"/>
        </w:rPr>
        <w:t xml:space="preserve">调用过程自动记录到审计日志（调用者、时间、输入、输出、耗时）</w:t>
      </w:r>
    </w:p>
    <w:p>
      <w:pPr>
        <w:pStyle w:val="CaptionedFigure"/>
      </w:pPr>
      <w:r>
        <w:drawing>
          <wp:inline>
            <wp:extent cx="5334000" cy="2640080"/>
            <wp:effectExtent b="0" l="0" r="0" t="0"/>
            <wp:docPr descr="图6-2 MCP 工具协议三要素" title="" id="27" name="Picture"/>
            <a:graphic>
              <a:graphicData uri="http://schemas.openxmlformats.org/drawingml/2006/picture">
                <pic:pic>
                  <pic:nvPicPr>
                    <pic:cNvPr descr="figures/ch06/fig6-2_mcp_three_elements.png" id="28" name="Picture"/>
                    <pic:cNvPicPr>
                      <a:picLocks noChangeArrowheads="1" noChangeAspect="1"/>
                    </pic:cNvPicPr>
                  </pic:nvPicPr>
                  <pic:blipFill>
                    <a:blip r:embed="rId26"/>
                    <a:stretch>
                      <a:fillRect/>
                    </a:stretch>
                  </pic:blipFill>
                  <pic:spPr bwMode="auto">
                    <a:xfrm>
                      <a:off x="0" y="0"/>
                      <a:ext cx="5334000" cy="2640080"/>
                    </a:xfrm>
                    <a:prstGeom prst="rect">
                      <a:avLst/>
                    </a:prstGeom>
                    <a:noFill/>
                    <a:ln w="9525">
                      <a:noFill/>
                      <a:headEnd/>
                      <a:tailEnd/>
                    </a:ln>
                  </pic:spPr>
                </pic:pic>
              </a:graphicData>
            </a:graphic>
          </wp:inline>
        </w:drawing>
      </w:r>
    </w:p>
    <w:p>
      <w:pPr>
        <w:pStyle w:val="ImageCaption"/>
      </w:pPr>
      <w:r>
        <w:rPr>
          <w:rFonts w:hint="eastAsia"/>
        </w:rPr>
        <w:t xml:space="preserve">图6-2</w:t>
      </w:r>
      <w:r>
        <w:t xml:space="preserve"> MCP </w:t>
      </w:r>
      <w:r>
        <w:rPr>
          <w:rFonts w:hint="eastAsia"/>
        </w:rPr>
        <w:t xml:space="preserve">工具协议三要素</w:t>
      </w:r>
    </w:p>
    <w:bookmarkEnd w:id="29"/>
    <w:bookmarkStart w:id="30" w:name="hydroclaw-的-mcp-实现"/>
    <w:p>
      <w:pPr>
        <w:pStyle w:val="Heading3"/>
      </w:pPr>
      <w:r>
        <w:rPr>
          <w:rStyle w:val="SectionNumber"/>
        </w:rPr>
        <w:t xml:space="preserve">1.4.3</w:t>
      </w:r>
      <w:r>
        <w:tab/>
      </w:r>
      <w:r>
        <w:t xml:space="preserve">6.3.3 HydroClaw </w:t>
      </w:r>
      <w:r>
        <w:rPr>
          <w:rFonts w:hint="eastAsia"/>
        </w:rPr>
        <w:t xml:space="preserve">的</w:t>
      </w:r>
      <w:r>
        <w:t xml:space="preserve"> MCP </w:t>
      </w:r>
      <w:r>
        <w:rPr>
          <w:rFonts w:hint="eastAsia"/>
        </w:rPr>
        <w:t xml:space="preserve">实现</w:t>
      </w:r>
    </w:p>
    <w:p>
      <w:pPr>
        <w:pStyle w:val="FirstParagraph"/>
      </w:pPr>
      <w:r>
        <w:t xml:space="preserve">HydroClaw </w:t>
      </w:r>
      <w:r>
        <w:rPr>
          <w:rFonts w:hint="eastAsia"/>
        </w:rPr>
        <w:t xml:space="preserve">使用</w:t>
      </w:r>
      <w:r>
        <w:t xml:space="preserve"> FastMCP </w:t>
      </w:r>
      <w:r>
        <w:rPr>
          <w:rFonts w:hint="eastAsia"/>
        </w:rPr>
        <w:t xml:space="preserve">框架实现</w:t>
      </w:r>
      <w:r>
        <w:t xml:space="preserve"> MCP </w:t>
      </w:r>
      <w:r>
        <w:rPr>
          <w:rFonts w:hint="eastAsia"/>
        </w:rPr>
        <w:t xml:space="preserve">协议。13</w:t>
      </w:r>
      <w:r>
        <w:t xml:space="preserve"> </w:t>
      </w:r>
      <w:r>
        <w:rPr>
          <w:rFonts w:hint="eastAsia"/>
        </w:rPr>
        <w:t xml:space="preserve">个</w:t>
      </w:r>
      <w:r>
        <w:t xml:space="preserve"> MCP </w:t>
      </w:r>
      <w:r>
        <w:rPr>
          <w:rFonts w:hint="eastAsia"/>
        </w:rPr>
        <w:t xml:space="preserve">服务器按领域分组，每个服务器通过</w:t>
      </w:r>
      <w:r>
        <w:t xml:space="preserve"> Python </w:t>
      </w:r>
      <w:r>
        <w:rPr>
          <w:rFonts w:hint="eastAsia"/>
        </w:rPr>
        <w:t xml:space="preserve">装饰器将普通函数注册为</w:t>
      </w:r>
      <w:r>
        <w:t xml:space="preserve"> MCP </w:t>
      </w:r>
      <w:r>
        <w:rPr>
          <w:rFonts w:hint="eastAsia"/>
        </w:rPr>
        <w:t xml:space="preserve">工具：</w:t>
      </w:r>
    </w:p>
    <w:p>
      <w:pPr>
        <w:pStyle w:val="SourceCode"/>
      </w:pPr>
      <w:r>
        <w:rPr>
          <w:rStyle w:val="CommentTok"/>
        </w:rPr>
        <w:t xml:space="preserve"># 伪代码示例（基于 FastMCP 装饰器模式）</w:t>
      </w:r>
      <w:r>
        <w:br/>
      </w:r>
      <w:r>
        <w:rPr>
          <w:rStyle w:val="ImportTok"/>
        </w:rPr>
        <w:t xml:space="preserve">from</w:t>
      </w:r>
      <w:r>
        <w:rPr>
          <w:rStyle w:val="NormalTok"/>
        </w:rPr>
        <w:t xml:space="preserve"> mcp.server.fastmcp </w:t>
      </w:r>
      <w:r>
        <w:rPr>
          <w:rStyle w:val="ImportTok"/>
        </w:rPr>
        <w:t xml:space="preserve">import</w:t>
      </w:r>
      <w:r>
        <w:rPr>
          <w:rStyle w:val="NormalTok"/>
        </w:rPr>
        <w:t xml:space="preserve"> FastMCP</w:t>
      </w:r>
      <w:r>
        <w:br/>
      </w:r>
      <w:r>
        <w:br/>
      </w:r>
      <w:r>
        <w:rPr>
          <w:rStyle w:val="NormalTok"/>
        </w:rPr>
        <w:t xml:space="preserve">server </w:t>
      </w:r>
      <w:r>
        <w:rPr>
          <w:rStyle w:val="OperatorTok"/>
        </w:rPr>
        <w:t xml:space="preserve">=</w:t>
      </w:r>
      <w:r>
        <w:rPr>
          <w:rStyle w:val="NormalTok"/>
        </w:rPr>
        <w:t xml:space="preserve"> FastMCP(</w:t>
      </w:r>
      <w:r>
        <w:rPr>
          <w:rStyle w:val="StringTok"/>
        </w:rPr>
        <w:t xml:space="preserve">"simulation"</w:t>
      </w:r>
      <w:r>
        <w:rPr>
          <w:rStyle w:val="NormalTok"/>
        </w:rPr>
        <w:t xml:space="preserve">)</w:t>
      </w:r>
      <w:r>
        <w:br/>
      </w:r>
      <w:r>
        <w:br/>
      </w:r>
      <w:r>
        <w:rPr>
          <w:rStyle w:val="AttributeTok"/>
        </w:rPr>
        <w:t xml:space="preserve">@server.tool</w:t>
      </w:r>
      <w:r>
        <w:rPr>
          <w:rStyle w:val="NormalTok"/>
        </w:rPr>
        <w:t xml:space="preserve">()</w:t>
      </w:r>
      <w:r>
        <w:br/>
      </w:r>
      <w:r>
        <w:rPr>
          <w:rStyle w:val="KeywordTok"/>
        </w:rPr>
        <w:t xml:space="preserve">def</w:t>
      </w:r>
      <w:r>
        <w:rPr>
          <w:rStyle w:val="NormalTok"/>
        </w:rPr>
        <w:t xml:space="preserve"> simulate_tank(area: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h0: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q_in: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duration: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"""运行单水箱 ODE 仿真。"""</w:t>
      </w:r>
      <w:r>
        <w:br/>
      </w:r>
      <w:r>
        <w:rPr>
          <w:rStyle w:val="NormalTok"/>
        </w:rPr>
        <w:t xml:space="preserve">    </w:t>
      </w:r>
      <w:r>
        <w:rPr>
          <w:rStyle w:val="CommentTok"/>
        </w:rPr>
        <w:t xml:space="preserve"># 调用 L0 Core 算法</w:t>
      </w:r>
      <w:r>
        <w:br/>
      </w:r>
      <w:r>
        <w:rPr>
          <w:rStyle w:val="NormalTok"/>
        </w:rPr>
        <w:t xml:space="preserve">    result </w:t>
      </w:r>
      <w:r>
        <w:rPr>
          <w:rStyle w:val="OperatorTok"/>
        </w:rPr>
        <w:t xml:space="preserve">=</w:t>
      </w:r>
      <w:r>
        <w:rPr>
          <w:rStyle w:val="NormalTok"/>
        </w:rPr>
        <w:t xml:space="preserve"> run_simulation(TankParams(area</w:t>
      </w:r>
      <w:r>
        <w:rPr>
          <w:rStyle w:val="OperatorTok"/>
        </w:rPr>
        <w:t xml:space="preserve">=</w:t>
      </w:r>
      <w:r>
        <w:rPr>
          <w:rStyle w:val="NormalTok"/>
        </w:rPr>
        <w:t xml:space="preserve">area, ...), h0</w:t>
      </w:r>
      <w:r>
        <w:rPr>
          <w:rStyle w:val="OperatorTok"/>
        </w:rPr>
        <w:t xml:space="preserve">=</w:t>
      </w:r>
      <w:r>
        <w:rPr>
          <w:rStyle w:val="NormalTok"/>
        </w:rPr>
        <w:t xml:space="preserve">h0, ...)</w:t>
      </w:r>
      <w:r>
        <w:br/>
      </w:r>
      <w:r>
        <w:rPr>
          <w:rStyle w:val="NormalTok"/>
        </w:rPr>
        <w:t xml:space="preserve">    </w:t>
      </w:r>
      <w:r>
        <w:rPr>
          <w:rStyle w:val="ControlFlowTok"/>
        </w:rPr>
        <w:t xml:space="preserve">return</w:t>
      </w:r>
      <w:r>
        <w:rPr>
          <w:rStyle w:val="NormalTok"/>
        </w:rPr>
        <w:t xml:space="preserve"> {</w:t>
      </w:r>
      <w:r>
        <w:rPr>
          <w:rStyle w:val="StringTok"/>
        </w:rPr>
        <w:t xml:space="preserve">"times"</w:t>
      </w:r>
      <w:r>
        <w:rPr>
          <w:rStyle w:val="NormalTok"/>
        </w:rPr>
        <w:t xml:space="preserve">: result.times, </w:t>
      </w:r>
      <w:r>
        <w:rPr>
          <w:rStyle w:val="StringTok"/>
        </w:rPr>
        <w:t xml:space="preserve">"levels"</w:t>
      </w:r>
      <w:r>
        <w:rPr>
          <w:rStyle w:val="NormalTok"/>
        </w:rPr>
        <w:t xml:space="preserve">: result.levels}</w:t>
      </w:r>
    </w:p>
    <w:p>
      <w:pPr>
        <w:pStyle w:val="FirstParagraph"/>
      </w:pPr>
      <w:r>
        <w:rPr>
          <w:rFonts w:hint="eastAsia"/>
        </w:rPr>
        <w:t xml:space="preserve">工具按领域和安全等级分类：</w:t>
      </w:r>
    </w:p>
    <w:p>
      <w:pPr>
        <w:pStyle w:val="BodyText"/>
      </w:pPr>
      <w:r>
        <w:rPr>
          <w:rFonts w:hint="eastAsia"/>
        </w:rPr>
        <w:t xml:space="preserve">[表6-2:</w:t>
      </w:r>
      <w:r>
        <w:t xml:space="preserve"> MCP </w:t>
      </w:r>
      <w:r>
        <w:rPr>
          <w:rFonts w:hint="eastAsia"/>
        </w:rPr>
        <w:t xml:space="preserve">工具分类与安全分级原则]</w:t>
      </w:r>
    </w:p>
    <w:tbl>
      <w:tblPr>
        <w:tblStyle w:val="Table"/>
        <w:tblW w:type="pct" w:w="5000"/>
        <w:tblLayout w:type="fixed"/>
        <w:tblLook w:firstRow="1" w:lastRow="0" w:firstColumn="0" w:lastColumn="0" w:noHBand="0" w:noVBand="0" w:val="0020"/>
      </w:tblPr>
      <w:tblGrid>
        <w:gridCol w:w="2160"/>
        <w:gridCol w:w="2160"/>
        <w:gridCol w:w="2160"/>
        <w:gridCol w:w="1440"/>
      </w:tblGrid>
      <w:tr>
        <w:trPr>
          <w:tblHeader w:val="on"/>
        </w:trPr>
        <w:tc>
          <w:tcPr/>
          <w:p>
            <w:pPr>
              <w:pStyle w:val="Compact"/>
            </w:pPr>
            <w:r>
              <w:rPr>
                <w:rFonts w:hint="eastAsia"/>
              </w:rPr>
              <w:t xml:space="preserve">领域分类</w:t>
            </w:r>
          </w:p>
        </w:tc>
        <w:tc>
          <w:tcPr/>
          <w:p>
            <w:pPr>
              <w:pStyle w:val="Compact"/>
            </w:pPr>
            <w:r>
              <w:rPr>
                <w:rFonts w:hint="eastAsia"/>
              </w:rPr>
              <w:t xml:space="preserve">代表工具</w:t>
            </w:r>
          </w:p>
        </w:tc>
        <w:tc>
          <w:tcPr/>
          <w:p>
            <w:pPr>
              <w:pStyle w:val="Compact"/>
            </w:pPr>
            <w:r>
              <w:rPr>
                <w:rFonts w:hint="eastAsia"/>
              </w:rPr>
              <w:t xml:space="preserve">安全等级</w:t>
            </w:r>
          </w:p>
        </w:tc>
        <w:tc>
          <w:tcPr/>
          <w:p>
            <w:pPr>
              <w:pStyle w:val="Compact"/>
            </w:pPr>
            <w:r>
              <w:rPr>
                <w:rFonts w:hint="eastAsia"/>
              </w:rPr>
              <w:t xml:space="preserve">说明</w:t>
            </w:r>
          </w:p>
        </w:tc>
      </w:tr>
      <w:tr>
        <w:tc>
          <w:tcPr/>
          <w:p>
            <w:pPr>
              <w:pStyle w:val="Compact"/>
            </w:pPr>
            <w:r>
              <w:rPr>
                <w:rFonts w:hint="eastAsia"/>
              </w:rPr>
              <w:t xml:space="preserve">感知类</w:t>
            </w:r>
          </w:p>
        </w:tc>
        <w:tc>
          <w:tcPr/>
          <w:p>
            <w:pPr>
              <w:pStyle w:val="Compact"/>
            </w:pPr>
            <w:r>
              <w:rPr>
                <w:rStyle w:val="VerbatimChar"/>
              </w:rPr>
              <w:t xml:space="preserve">predict_future</w:t>
            </w:r>
            <w:r>
              <w:t xml:space="preserve">,</w:t>
            </w:r>
            <w:r>
              <w:t xml:space="preserve"> </w:t>
            </w:r>
            <w:r>
              <w:rPr>
                <w:rStyle w:val="VerbatimChar"/>
              </w:rPr>
              <w:t xml:space="preserve">clean_timeseries</w:t>
            </w:r>
          </w:p>
        </w:tc>
        <w:tc>
          <w:tcPr/>
          <w:p>
            <w:pPr>
              <w:pStyle w:val="Compact"/>
            </w:pPr>
            <w:r>
              <w:rPr>
                <w:rFonts w:hint="eastAsia"/>
              </w:rPr>
              <w:t xml:space="preserve">低风险</w:t>
            </w:r>
          </w:p>
        </w:tc>
        <w:tc>
          <w:tcPr/>
          <w:p>
            <w:pPr>
              <w:pStyle w:val="Compact"/>
            </w:pPr>
            <w:r>
              <w:rPr>
                <w:rFonts w:hint="eastAsia"/>
              </w:rPr>
              <w:t xml:space="preserve">只读操作，不改变系统状态</w:t>
            </w:r>
          </w:p>
        </w:tc>
      </w:tr>
      <w:tr>
        <w:tc>
          <w:tcPr/>
          <w:p>
            <w:pPr>
              <w:pStyle w:val="Compact"/>
            </w:pPr>
            <w:r>
              <w:rPr>
                <w:rFonts w:hint="eastAsia"/>
              </w:rPr>
              <w:t xml:space="preserve">认知类</w:t>
            </w:r>
          </w:p>
        </w:tc>
        <w:tc>
          <w:tcPr/>
          <w:p>
            <w:pPr>
              <w:pStyle w:val="Compact"/>
            </w:pPr>
            <w:r>
              <w:rPr>
                <w:rStyle w:val="VerbatimChar"/>
              </w:rPr>
              <w:t xml:space="preserve">check_odd</w:t>
            </w:r>
            <w:r>
              <w:t xml:space="preserve">,</w:t>
            </w:r>
            <w:r>
              <w:t xml:space="preserve"> </w:t>
            </w:r>
            <w:r>
              <w:rPr>
                <w:rStyle w:val="VerbatimChar"/>
              </w:rPr>
              <w:t xml:space="preserve">evaluate_performance</w:t>
            </w:r>
          </w:p>
        </w:tc>
        <w:tc>
          <w:tcPr/>
          <w:p>
            <w:pPr>
              <w:pStyle w:val="Compact"/>
            </w:pPr>
            <w:r>
              <w:rPr>
                <w:rFonts w:hint="eastAsia"/>
              </w:rPr>
              <w:t xml:space="preserve">低风险</w:t>
            </w:r>
          </w:p>
        </w:tc>
        <w:tc>
          <w:tcPr/>
          <w:p>
            <w:pPr>
              <w:pStyle w:val="Compact"/>
            </w:pPr>
            <w:r>
              <w:rPr>
                <w:rFonts w:hint="eastAsia"/>
              </w:rPr>
              <w:t xml:space="preserve">诊断判断，不产生动作</w:t>
            </w:r>
          </w:p>
        </w:tc>
      </w:tr>
      <w:tr>
        <w:tc>
          <w:tcPr/>
          <w:p>
            <w:pPr>
              <w:pStyle w:val="Compact"/>
            </w:pPr>
            <w:r>
              <w:rPr>
                <w:rFonts w:hint="eastAsia"/>
              </w:rPr>
              <w:t xml:space="preserve">决策类</w:t>
            </w:r>
          </w:p>
        </w:tc>
        <w:tc>
          <w:tcPr/>
          <w:p>
            <w:pPr>
              <w:pStyle w:val="Compact"/>
            </w:pPr>
            <w:r>
              <w:rPr>
                <w:rStyle w:val="VerbatimChar"/>
              </w:rPr>
              <w:t xml:space="preserve">optimize_schedule</w:t>
            </w:r>
            <w:r>
              <w:t xml:space="preserve">,</w:t>
            </w:r>
            <w:r>
              <w:t xml:space="preserve"> </w:t>
            </w:r>
            <w:r>
              <w:rPr>
                <w:rStyle w:val="VerbatimChar"/>
              </w:rPr>
              <w:t xml:space="preserve">simulate_tank</w:t>
            </w:r>
          </w:p>
        </w:tc>
        <w:tc>
          <w:tcPr/>
          <w:p>
            <w:pPr>
              <w:pStyle w:val="Compact"/>
            </w:pPr>
            <w:r>
              <w:rPr>
                <w:rFonts w:hint="eastAsia"/>
              </w:rPr>
              <w:t xml:space="preserve">中风险</w:t>
            </w:r>
          </w:p>
        </w:tc>
        <w:tc>
          <w:tcPr/>
          <w:p>
            <w:pPr>
              <w:pStyle w:val="Compact"/>
            </w:pPr>
            <w:r>
              <w:rPr>
                <w:rFonts w:hint="eastAsia"/>
              </w:rPr>
              <w:t xml:space="preserve">产生建议方案，需人工确认</w:t>
            </w:r>
          </w:p>
        </w:tc>
      </w:tr>
      <w:tr>
        <w:tc>
          <w:tcPr/>
          <w:p>
            <w:pPr>
              <w:pStyle w:val="Compact"/>
            </w:pPr>
            <w:r>
              <w:rPr>
                <w:rFonts w:hint="eastAsia"/>
              </w:rPr>
              <w:t xml:space="preserve">控制类</w:t>
            </w:r>
          </w:p>
        </w:tc>
        <w:tc>
          <w:tcPr/>
          <w:p>
            <w:pPr>
              <w:pStyle w:val="Compact"/>
            </w:pPr>
            <w:r>
              <w:rPr>
                <w:rStyle w:val="VerbatimChar"/>
              </w:rPr>
              <w:t xml:space="preserve">run_controller</w:t>
            </w:r>
          </w:p>
        </w:tc>
        <w:tc>
          <w:tcPr/>
          <w:p>
            <w:pPr>
              <w:pStyle w:val="Compact"/>
            </w:pPr>
            <w:r>
              <w:rPr>
                <w:rFonts w:hint="eastAsia"/>
              </w:rPr>
              <w:t xml:space="preserve">高风险</w:t>
            </w:r>
          </w:p>
        </w:tc>
        <w:tc>
          <w:tcPr/>
          <w:p>
            <w:pPr>
              <w:pStyle w:val="Compact"/>
            </w:pPr>
            <w:r>
              <w:rPr>
                <w:rFonts w:hint="eastAsia"/>
              </w:rPr>
              <w:t xml:space="preserve">可能影响实际设备，必须</w:t>
            </w:r>
            <w:r>
              <w:t xml:space="preserve"> ODD </w:t>
            </w:r>
            <w:r>
              <w:rPr>
                <w:rFonts w:hint="eastAsia"/>
              </w:rPr>
              <w:t xml:space="preserve">校验</w:t>
            </w:r>
          </w:p>
        </w:tc>
      </w:tr>
    </w:tbl>
    <w:p>
      <w:pPr>
        <w:pStyle w:val="BodyText"/>
      </w:pPr>
      <w:r>
        <w:rPr>
          <w:rFonts w:hint="eastAsia"/>
        </w:rPr>
        <w:t xml:space="preserve">安全分级的原则是：</w:t>
      </w:r>
      <w:r>
        <w:rPr>
          <w:rFonts w:hint="eastAsia"/>
          <w:b/>
          <w:bCs/>
        </w:rPr>
        <w:t xml:space="preserve">感知和认知类工具可由</w:t>
      </w:r>
      <w:r>
        <w:rPr>
          <w:b/>
          <w:bCs/>
        </w:rPr>
        <w:t xml:space="preserve"> AI </w:t>
      </w:r>
      <w:r>
        <w:rPr>
          <w:rFonts w:hint="eastAsia"/>
          <w:b/>
          <w:bCs/>
        </w:rPr>
        <w:t xml:space="preserve">自主调用，决策类工具需结果审核，控制类工具必须经过</w:t>
      </w:r>
      <w:r>
        <w:rPr>
          <w:b/>
          <w:bCs/>
        </w:rPr>
        <w:t xml:space="preserve"> SafetyAgent ODD </w:t>
      </w:r>
      <w:r>
        <w:rPr>
          <w:rFonts w:hint="eastAsia"/>
          <w:b/>
          <w:bCs/>
        </w:rPr>
        <w:t xml:space="preserve">校验且人工确认后才能执行</w:t>
      </w:r>
      <w:r>
        <w:t xml:space="preserve">。</w:t>
      </w:r>
    </w:p>
    <w:bookmarkEnd w:id="30"/>
    <w:bookmarkStart w:id="31" w:name="mcp-相对于传统方式的优势"/>
    <w:p>
      <w:pPr>
        <w:pStyle w:val="Heading3"/>
      </w:pPr>
      <w:r>
        <w:rPr>
          <w:rStyle w:val="SectionNumber"/>
        </w:rPr>
        <w:t xml:space="preserve">1.4.4</w:t>
      </w:r>
      <w:r>
        <w:tab/>
      </w:r>
      <w:r>
        <w:t xml:space="preserve">6.3.4 MCP </w:t>
      </w:r>
      <w:r>
        <w:rPr>
          <w:rFonts w:hint="eastAsia"/>
        </w:rPr>
        <w:t xml:space="preserve">相对于传统方式的优势</w:t>
      </w:r>
    </w:p>
    <w:p>
      <w:pPr>
        <w:pStyle w:val="FirstParagraph"/>
      </w:pPr>
      <w:r>
        <w:rPr>
          <w:rFonts w:hint="eastAsia"/>
        </w:rPr>
        <w:t xml:space="preserve">在</w:t>
      </w:r>
      <w:r>
        <w:t xml:space="preserve"> MCP </w:t>
      </w:r>
      <w:r>
        <w:rPr>
          <w:rFonts w:hint="eastAsia"/>
        </w:rPr>
        <w:t xml:space="preserve">出现之前，AI</w:t>
      </w:r>
      <w:r>
        <w:t xml:space="preserve"> </w:t>
      </w:r>
      <w:r>
        <w:rPr>
          <w:rFonts w:hint="eastAsia"/>
        </w:rPr>
        <w:t xml:space="preserve">系统与工具的集成通常采用两种方式：</w:t>
      </w:r>
    </w:p>
    <w:p>
      <w:pPr>
        <w:pStyle w:val="BodyText"/>
      </w:pPr>
      <w:r>
        <w:rPr>
          <w:rFonts w:hint="eastAsia"/>
          <w:b/>
          <w:bCs/>
        </w:rPr>
        <w:t xml:space="preserve">方式一：硬编码集成</w:t>
      </w:r>
      <w:r>
        <w:rPr>
          <w:rFonts w:hint="eastAsia"/>
        </w:rPr>
        <w:t xml:space="preserve">。开发者为每个工具编写定制的调用代码，将工具的接口信息写死在</w:t>
      </w:r>
      <w:r>
        <w:t xml:space="preserve"> AI </w:t>
      </w:r>
      <w:r>
        <w:rPr>
          <w:rFonts w:hint="eastAsia"/>
        </w:rPr>
        <w:t xml:space="preserve">系统中。缺点是：每新增一个工具都需要修改</w:t>
      </w:r>
      <w:r>
        <w:t xml:space="preserve"> AI </w:t>
      </w:r>
      <w:r>
        <w:rPr>
          <w:rFonts w:hint="eastAsia"/>
        </w:rPr>
        <w:t xml:space="preserve">代码；工具接口变更时，所有调用方都需要同步更新；不同项目之间的工具无法复用。</w:t>
      </w:r>
    </w:p>
    <w:p>
      <w:pPr>
        <w:pStyle w:val="BodyText"/>
      </w:pPr>
      <w:r>
        <w:rPr>
          <w:rFonts w:hint="eastAsia"/>
          <w:b/>
          <w:bCs/>
        </w:rPr>
        <w:t xml:space="preserve">方式二：RESTful</w:t>
      </w:r>
      <w:r>
        <w:rPr>
          <w:b/>
          <w:bCs/>
        </w:rPr>
        <w:t xml:space="preserve"> API</w:t>
      </w:r>
      <w:r>
        <w:rPr>
          <w:rFonts w:hint="eastAsia"/>
        </w:rPr>
        <w:t xml:space="preserve">。将工具封装为</w:t>
      </w:r>
      <w:r>
        <w:t xml:space="preserve"> Web </w:t>
      </w:r>
      <w:r>
        <w:rPr>
          <w:rFonts w:hint="eastAsia"/>
        </w:rPr>
        <w:t xml:space="preserve">API，AI</w:t>
      </w:r>
      <w:r>
        <w:t xml:space="preserve"> </w:t>
      </w:r>
      <w:r>
        <w:rPr>
          <w:rFonts w:hint="eastAsia"/>
        </w:rPr>
        <w:t xml:space="preserve">通过</w:t>
      </w:r>
      <w:r>
        <w:t xml:space="preserve"> HTTP </w:t>
      </w:r>
      <w:r>
        <w:rPr>
          <w:rFonts w:hint="eastAsia"/>
        </w:rPr>
        <w:t xml:space="preserve">请求调用。比硬编码灵活，但存在另一组问题：API</w:t>
      </w:r>
      <w:r>
        <w:t xml:space="preserve"> </w:t>
      </w:r>
      <w:r>
        <w:rPr>
          <w:rFonts w:hint="eastAsia"/>
        </w:rPr>
        <w:t xml:space="preserve">文档（如</w:t>
      </w:r>
      <w:r>
        <w:t xml:space="preserve"> </w:t>
      </w:r>
      <w:r>
        <w:rPr>
          <w:rFonts w:hint="eastAsia"/>
        </w:rPr>
        <w:t xml:space="preserve">OpenAPI/Swagger）面向人类开发者，AI</w:t>
      </w:r>
      <w:r>
        <w:t xml:space="preserve"> </w:t>
      </w:r>
      <w:r>
        <w:rPr>
          <w:rFonts w:hint="eastAsia"/>
        </w:rPr>
        <w:t xml:space="preserve">难以自动理解；缺少标准化的权限控制和审计机制。</w:t>
      </w:r>
    </w:p>
    <w:p>
      <w:pPr>
        <w:pStyle w:val="BodyText"/>
      </w:pPr>
      <w:r>
        <w:t xml:space="preserve">MCP </w:t>
      </w:r>
      <w:r>
        <w:rPr>
          <w:rFonts w:hint="eastAsia"/>
        </w:rPr>
        <w:t xml:space="preserve">的优势在于：</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硬编码</w:t>
            </w:r>
          </w:p>
        </w:tc>
        <w:tc>
          <w:tcPr/>
          <w:p>
            <w:pPr>
              <w:pStyle w:val="Compact"/>
            </w:pPr>
            <w:r>
              <w:t xml:space="preserve">RESTful API</w:t>
            </w:r>
          </w:p>
        </w:tc>
        <w:tc>
          <w:tcPr/>
          <w:p>
            <w:pPr>
              <w:pStyle w:val="Compact"/>
            </w:pPr>
            <w:r>
              <w:t xml:space="preserve">MCP</w:t>
            </w:r>
          </w:p>
        </w:tc>
      </w:tr>
      <w:tr>
        <w:tc>
          <w:tcPr/>
          <w:p>
            <w:pPr>
              <w:pStyle w:val="Compact"/>
            </w:pPr>
            <w:r>
              <w:rPr>
                <w:rFonts w:hint="eastAsia"/>
              </w:rPr>
              <w:t xml:space="preserve">工具添加</w:t>
            </w:r>
          </w:p>
        </w:tc>
        <w:tc>
          <w:tcPr/>
          <w:p>
            <w:pPr>
              <w:pStyle w:val="Compact"/>
            </w:pPr>
            <w:r>
              <w:rPr>
                <w:rFonts w:hint="eastAsia"/>
              </w:rPr>
              <w:t xml:space="preserve">需修改代码</w:t>
            </w:r>
          </w:p>
        </w:tc>
        <w:tc>
          <w:tcPr/>
          <w:p>
            <w:pPr>
              <w:pStyle w:val="Compact"/>
            </w:pPr>
            <w:r>
              <w:rPr>
                <w:rFonts w:hint="eastAsia"/>
              </w:rPr>
              <w:t xml:space="preserve">需手动注册</w:t>
            </w:r>
          </w:p>
        </w:tc>
        <w:tc>
          <w:tcPr/>
          <w:p>
            <w:pPr>
              <w:pStyle w:val="Compact"/>
            </w:pPr>
            <w:r>
              <w:rPr>
                <w:rFonts w:hint="eastAsia"/>
              </w:rPr>
              <w:t xml:space="preserve">自动发现</w:t>
            </w:r>
          </w:p>
        </w:tc>
      </w:tr>
      <w:tr>
        <w:tc>
          <w:tcPr/>
          <w:p>
            <w:pPr>
              <w:pStyle w:val="Compact"/>
            </w:pPr>
            <w:r>
              <w:rPr>
                <w:rFonts w:hint="eastAsia"/>
              </w:rPr>
              <w:t xml:space="preserve">接口描述</w:t>
            </w:r>
          </w:p>
        </w:tc>
        <w:tc>
          <w:tcPr/>
          <w:p>
            <w:pPr>
              <w:pStyle w:val="Compact"/>
            </w:pPr>
            <w:r>
              <w:rPr>
                <w:rFonts w:hint="eastAsia"/>
              </w:rPr>
              <w:t xml:space="preserve">代码即文档</w:t>
            </w:r>
          </w:p>
        </w:tc>
        <w:tc>
          <w:tcPr/>
          <w:p>
            <w:pPr>
              <w:pStyle w:val="Compact"/>
            </w:pPr>
            <w:r>
              <w:rPr>
                <w:rFonts w:hint="eastAsia"/>
              </w:rPr>
              <w:t xml:space="preserve">Swagger文档</w:t>
            </w:r>
          </w:p>
        </w:tc>
        <w:tc>
          <w:tcPr/>
          <w:p>
            <w:pPr>
              <w:pStyle w:val="Compact"/>
            </w:pPr>
            <w:r>
              <w:rPr>
                <w:rFonts w:hint="eastAsia"/>
              </w:rPr>
              <w:t xml:space="preserve">机器可读</w:t>
            </w:r>
            <w:r>
              <w:t xml:space="preserve"> Schema</w:t>
            </w:r>
          </w:p>
        </w:tc>
      </w:tr>
      <w:tr>
        <w:tc>
          <w:tcPr/>
          <w:p>
            <w:pPr>
              <w:pStyle w:val="Compact"/>
            </w:pPr>
            <w:r>
              <w:t xml:space="preserve">AI </w:t>
            </w:r>
            <w:r>
              <w:rPr>
                <w:rFonts w:hint="eastAsia"/>
              </w:rPr>
              <w:t xml:space="preserve">理解</w:t>
            </w:r>
          </w:p>
        </w:tc>
        <w:tc>
          <w:tcPr/>
          <w:p>
            <w:pPr>
              <w:pStyle w:val="Compact"/>
            </w:pPr>
            <w:r>
              <w:rPr>
                <w:rFonts w:hint="eastAsia"/>
              </w:rPr>
              <w:t xml:space="preserve">需定制解析</w:t>
            </w:r>
          </w:p>
        </w:tc>
        <w:tc>
          <w:tcPr/>
          <w:p>
            <w:pPr>
              <w:pStyle w:val="Compact"/>
            </w:pPr>
            <w:r>
              <w:rPr>
                <w:rFonts w:hint="eastAsia"/>
              </w:rPr>
              <w:t xml:space="preserve">困难</w:t>
            </w:r>
          </w:p>
        </w:tc>
        <w:tc>
          <w:tcPr/>
          <w:p>
            <w:pPr>
              <w:pStyle w:val="Compact"/>
            </w:pPr>
            <w:r>
              <w:rPr>
                <w:rFonts w:hint="eastAsia"/>
              </w:rPr>
              <w:t xml:space="preserve">原生支持</w:t>
            </w:r>
          </w:p>
        </w:tc>
      </w:tr>
      <w:tr>
        <w:tc>
          <w:tcPr/>
          <w:p>
            <w:pPr>
              <w:pStyle w:val="Compact"/>
            </w:pPr>
            <w:r>
              <w:rPr>
                <w:rFonts w:hint="eastAsia"/>
              </w:rPr>
              <w:t xml:space="preserve">权限控制</w:t>
            </w:r>
          </w:p>
        </w:tc>
        <w:tc>
          <w:tcPr/>
          <w:p>
            <w:pPr>
              <w:pStyle w:val="Compact"/>
            </w:pPr>
            <w:r>
              <w:rPr>
                <w:rFonts w:hint="eastAsia"/>
              </w:rPr>
              <w:t xml:space="preserve">自行实现</w:t>
            </w:r>
          </w:p>
        </w:tc>
        <w:tc>
          <w:tcPr/>
          <w:p>
            <w:pPr>
              <w:pStyle w:val="Compact"/>
            </w:pPr>
            <w:r>
              <w:rPr>
                <w:rFonts w:hint="eastAsia"/>
              </w:rPr>
              <w:t xml:space="preserve">自行实现</w:t>
            </w:r>
          </w:p>
        </w:tc>
        <w:tc>
          <w:tcPr/>
          <w:p>
            <w:pPr>
              <w:pStyle w:val="Compact"/>
            </w:pPr>
            <w:r>
              <w:rPr>
                <w:rFonts w:hint="eastAsia"/>
              </w:rPr>
              <w:t xml:space="preserve">协议内置</w:t>
            </w:r>
          </w:p>
        </w:tc>
      </w:tr>
      <w:tr>
        <w:tc>
          <w:tcPr/>
          <w:p>
            <w:pPr>
              <w:pStyle w:val="Compact"/>
            </w:pPr>
            <w:r>
              <w:rPr>
                <w:rFonts w:hint="eastAsia"/>
              </w:rPr>
              <w:t xml:space="preserve">审计追踪</w:t>
            </w:r>
          </w:p>
        </w:tc>
        <w:tc>
          <w:tcPr/>
          <w:p>
            <w:pPr>
              <w:pStyle w:val="Compact"/>
            </w:pPr>
            <w:r>
              <w:rPr>
                <w:rFonts w:hint="eastAsia"/>
              </w:rPr>
              <w:t xml:space="preserve">自行实现</w:t>
            </w:r>
          </w:p>
        </w:tc>
        <w:tc>
          <w:tcPr/>
          <w:p>
            <w:pPr>
              <w:pStyle w:val="Compact"/>
            </w:pPr>
            <w:r>
              <w:rPr>
                <w:rFonts w:hint="eastAsia"/>
              </w:rPr>
              <w:t xml:space="preserve">自行实现</w:t>
            </w:r>
          </w:p>
        </w:tc>
        <w:tc>
          <w:tcPr/>
          <w:p>
            <w:pPr>
              <w:pStyle w:val="Compact"/>
            </w:pPr>
            <w:r>
              <w:rPr>
                <w:rFonts w:hint="eastAsia"/>
              </w:rPr>
              <w:t xml:space="preserve">自动记录</w:t>
            </w:r>
          </w:p>
        </w:tc>
      </w:tr>
      <w:tr>
        <w:tc>
          <w:tcPr/>
          <w:p>
            <w:pPr>
              <w:pStyle w:val="Compact"/>
            </w:pPr>
            <w:r>
              <w:rPr>
                <w:rFonts w:hint="eastAsia"/>
              </w:rPr>
              <w:t xml:space="preserve">跨平台复用</w:t>
            </w:r>
          </w:p>
        </w:tc>
        <w:tc>
          <w:tcPr/>
          <w:p>
            <w:pPr>
              <w:pStyle w:val="Compact"/>
            </w:pPr>
            <w:r>
              <w:rPr>
                <w:rFonts w:hint="eastAsia"/>
              </w:rPr>
              <w:t xml:space="preserve">困难</w:t>
            </w:r>
          </w:p>
        </w:tc>
        <w:tc>
          <w:tcPr/>
          <w:p>
            <w:pPr>
              <w:pStyle w:val="Compact"/>
            </w:pPr>
            <w:r>
              <w:rPr>
                <w:rFonts w:hint="eastAsia"/>
              </w:rPr>
              <w:t xml:space="preserve">可行但需适配</w:t>
            </w:r>
          </w:p>
        </w:tc>
        <w:tc>
          <w:tcPr/>
          <w:p>
            <w:pPr>
              <w:pStyle w:val="Compact"/>
            </w:pPr>
            <w:r>
              <w:rPr>
                <w:rFonts w:hint="eastAsia"/>
              </w:rPr>
              <w:t xml:space="preserve">标准化复用</w:t>
            </w:r>
          </w:p>
        </w:tc>
      </w:tr>
    </w:tbl>
    <w:p>
      <w:pPr>
        <w:pStyle w:val="BodyText"/>
      </w:pPr>
      <w:r>
        <w:rPr>
          <w:rFonts w:hint="eastAsia"/>
        </w:rPr>
        <w:t xml:space="preserve">简言之，MCP</w:t>
      </w:r>
      <w:r>
        <w:t xml:space="preserve"> </w:t>
      </w:r>
      <w:r>
        <w:rPr>
          <w:rFonts w:hint="eastAsia"/>
        </w:rPr>
        <w:t xml:space="preserve">将”AI如何使用工具”的问题从工程实现提升到了协议标准的层面——就像</w:t>
      </w:r>
      <w:r>
        <w:t xml:space="preserve"> HTTP </w:t>
      </w:r>
      <w:r>
        <w:rPr>
          <w:rFonts w:hint="eastAsia"/>
        </w:rPr>
        <w:t xml:space="preserve">将”计算机如何交换超文本”标准化一样。</w:t>
      </w:r>
    </w:p>
    <w:bookmarkEnd w:id="31"/>
    <w:bookmarkStart w:id="32" w:name="工具调用闭环原理"/>
    <w:p>
      <w:pPr>
        <w:pStyle w:val="Heading3"/>
      </w:pPr>
      <w:r>
        <w:rPr>
          <w:rStyle w:val="SectionNumber"/>
        </w:rPr>
        <w:t xml:space="preserve">1.4.5</w:t>
      </w:r>
      <w:r>
        <w:tab/>
      </w:r>
      <w:r>
        <w:t xml:space="preserve">6.3.5 </w:t>
      </w:r>
      <w:r>
        <w:rPr>
          <w:rFonts w:hint="eastAsia"/>
        </w:rPr>
        <w:t xml:space="preserve">工具调用闭环原理</w:t>
      </w:r>
    </w:p>
    <w:p>
      <w:pPr>
        <w:pStyle w:val="FirstParagraph"/>
      </w:pPr>
      <w:r>
        <w:rPr>
          <w:rFonts w:hint="eastAsia"/>
        </w:rPr>
        <w:t xml:space="preserve">从用户提问到系统回答，工具调用形成一个完整的闭环：</w:t>
      </w:r>
    </w:p>
    <w:p>
      <w:pPr>
        <w:pStyle w:val="BodyText"/>
      </w:pPr>
      <w:r>
        <w:rPr>
          <w:rFonts w:hint="eastAsia"/>
          <w:b/>
          <w:bCs/>
        </w:rPr>
        <w:t xml:space="preserve">步骤1——意图解析</w:t>
      </w:r>
      <w:r>
        <w:rPr>
          <w:rFonts w:hint="eastAsia"/>
        </w:rPr>
        <w:t xml:space="preserve">。用户输入自然语言请求（如”预测未来6小时水位”）。Orchestrator</w:t>
      </w:r>
      <w:r>
        <w:t xml:space="preserve"> </w:t>
      </w:r>
      <w:r>
        <w:rPr>
          <w:rFonts w:hint="eastAsia"/>
        </w:rPr>
        <w:t xml:space="preserve">首先判断这个请求属于哪种意图类型：信息查询？数据分析？控制操作？诊断推理？</w:t>
      </w:r>
    </w:p>
    <w:p>
      <w:pPr>
        <w:pStyle w:val="BodyText"/>
      </w:pPr>
      <w:r>
        <w:rPr>
          <w:rFonts w:hint="eastAsia"/>
          <w:b/>
          <w:bCs/>
        </w:rPr>
        <w:t xml:space="preserve">步骤2——意图分解</w:t>
      </w:r>
      <w:r>
        <w:rPr>
          <w:rFonts w:hint="eastAsia"/>
        </w:rPr>
        <w:t xml:space="preserve">。如果请求较复杂（如”分析最近的水平衡异常并给出处置建议”），Orchestrator</w:t>
      </w:r>
      <w:r>
        <w:t xml:space="preserve"> </w:t>
      </w:r>
      <w:r>
        <w:rPr>
          <w:rFonts w:hint="eastAsia"/>
        </w:rPr>
        <w:t xml:space="preserve">将其分解为多个子任务：查询水平衡数据、计算残差、检测异常、检索历史案例、生成建议。</w:t>
      </w:r>
    </w:p>
    <w:p>
      <w:pPr>
        <w:pStyle w:val="BodyText"/>
      </w:pPr>
      <w:r>
        <w:rPr>
          <w:rFonts w:hint="eastAsia"/>
          <w:b/>
          <w:bCs/>
        </w:rPr>
        <w:t xml:space="preserve">步骤3——工具选择</w:t>
      </w:r>
      <w:r>
        <w:rPr>
          <w:rFonts w:hint="eastAsia"/>
        </w:rPr>
        <w:t xml:space="preserve">。根据每个子任务的语义，从</w:t>
      </w:r>
      <w:r>
        <w:t xml:space="preserve"> MCP </w:t>
      </w:r>
      <w:r>
        <w:rPr>
          <w:rFonts w:hint="eastAsia"/>
        </w:rPr>
        <w:t xml:space="preserve">工具注册中心查找最匹配的工具。选择过程考虑工具的描述（是否与子任务语义匹配）和安全等级（是否需要额外审核）。</w:t>
      </w:r>
    </w:p>
    <w:p>
      <w:pPr>
        <w:pStyle w:val="BodyText"/>
      </w:pPr>
      <w:r>
        <w:rPr>
          <w:rFonts w:hint="eastAsia"/>
          <w:b/>
          <w:bCs/>
        </w:rPr>
        <w:t xml:space="preserve">步骤4——参数构造</w:t>
      </w:r>
      <w:r>
        <w:rPr>
          <w:rFonts w:hint="eastAsia"/>
        </w:rPr>
        <w:t xml:space="preserve">。从用户输入和上下文中提取工具所需的参数。例如，</w:t>
      </w:r>
      <w:r>
        <w:rPr>
          <w:rFonts w:hint="eastAsia"/>
        </w:rPr>
        <w:t xml:space="preserve">“预测未来6小时水位”</w:t>
      </w:r>
      <w:r>
        <w:rPr>
          <w:rFonts w:hint="eastAsia"/>
        </w:rPr>
        <w:t xml:space="preserve">对应</w:t>
      </w:r>
      <w:r>
        <w:t xml:space="preserve"> </w:t>
      </w:r>
      <w:r>
        <w:rPr>
          <w:rStyle w:val="VerbatimChar"/>
        </w:rPr>
        <w:t xml:space="preserve">predict_future</w:t>
      </w:r>
      <w:r>
        <w:t xml:space="preserve"> </w:t>
      </w:r>
      <w:r>
        <w:rPr>
          <w:rFonts w:hint="eastAsia"/>
        </w:rPr>
        <w:t xml:space="preserve">工具的参数</w:t>
      </w:r>
      <w:r>
        <w:t xml:space="preserve"> </w:t>
      </w:r>
      <w:r>
        <w:rPr>
          <w:rStyle w:val="VerbatimChar"/>
        </w:rPr>
        <w:t xml:space="preserve">horizon=360</w:t>
      </w:r>
      <w:r>
        <w:rPr>
          <w:rFonts w:hint="eastAsia"/>
        </w:rPr>
        <w:t xml:space="preserve">（360分钟</w:t>
      </w:r>
      <w:r>
        <w:t xml:space="preserve"> = </w:t>
      </w:r>
      <w:r>
        <w:rPr>
          <w:rFonts w:hint="eastAsia"/>
        </w:rPr>
        <w:t xml:space="preserve">6小时）。如果用户未指定某些参数，使用</w:t>
      </w:r>
      <w:r>
        <w:t xml:space="preserve"> Schema </w:t>
      </w:r>
      <w:r>
        <w:rPr>
          <w:rFonts w:hint="eastAsia"/>
        </w:rPr>
        <w:t xml:space="preserve">中定义的默认值。</w:t>
      </w:r>
    </w:p>
    <w:p>
      <w:pPr>
        <w:pStyle w:val="BodyText"/>
      </w:pPr>
      <w:r>
        <w:rPr>
          <w:rFonts w:hint="eastAsia"/>
          <w:b/>
          <w:bCs/>
        </w:rPr>
        <w:t xml:space="preserve">步骤5——执行与校验</w:t>
      </w:r>
      <w:r>
        <w:rPr>
          <w:rFonts w:hint="eastAsia"/>
        </w:rPr>
        <w:t xml:space="preserve">。调用</w:t>
      </w:r>
      <w:r>
        <w:t xml:space="preserve"> MCP </w:t>
      </w:r>
      <w:r>
        <w:rPr>
          <w:rFonts w:hint="eastAsia"/>
        </w:rPr>
        <w:t xml:space="preserve">工具，获取返回结果。对结果进行合理性校验：预测值是否在物理范围内？仿真结果是否收敛？异常检测的置信度是否足够？如果校验失败，记录告警信息。</w:t>
      </w:r>
    </w:p>
    <w:p>
      <w:pPr>
        <w:pStyle w:val="BodyText"/>
      </w:pPr>
      <w:r>
        <w:rPr>
          <w:rFonts w:hint="eastAsia"/>
          <w:b/>
          <w:bCs/>
        </w:rPr>
        <w:t xml:space="preserve">步骤6——结果综合</w:t>
      </w:r>
      <w:r>
        <w:rPr>
          <w:rFonts w:hint="eastAsia"/>
        </w:rPr>
        <w:t xml:space="preserve">。将多个工具的结果组合为可读的回答。包括数据摘要、可视化图表描述、关键结论和建议。</w:t>
      </w:r>
    </w:p>
    <w:p>
      <w:pPr>
        <w:pStyle w:val="BodyText"/>
      </w:pPr>
      <w:r>
        <w:rPr>
          <w:rFonts w:hint="eastAsia"/>
          <w:b/>
          <w:bCs/>
        </w:rPr>
        <w:t xml:space="preserve">步骤7——审计记录</w:t>
      </w:r>
      <w:r>
        <w:rPr>
          <w:rFonts w:hint="eastAsia"/>
        </w:rPr>
        <w:t xml:space="preserve">。全过程写入审计日志，包括：调用的每个工具、传入的参数、返回的结果、执行耗时、调用者身份。支持事后追溯——用户可以追问”这个预测结果是怎么得出的？“，系统能回溯到具体的工具调用链。</w:t>
      </w:r>
    </w:p>
    <w:p>
      <w:pPr>
        <w:pStyle w:val="BodyText"/>
      </w:pPr>
      <w:r>
        <w:rPr>
          <w:rFonts w:hint="eastAsia"/>
        </w:rPr>
        <w:t xml:space="preserve">这个闭环的关键特征是</w:t>
      </w:r>
      <w:r>
        <w:rPr>
          <w:rFonts w:hint="eastAsia"/>
          <w:b/>
          <w:bCs/>
        </w:rPr>
        <w:t xml:space="preserve">可追溯性</w:t>
      </w:r>
      <w:r>
        <w:rPr>
          <w:rFonts w:hint="eastAsia"/>
        </w:rPr>
        <w:t xml:space="preserve">（traceability）：从最终回答到原始数据，每一步推理都有明确的依据链。这在水利工程的责任追溯和合规审计中至关重要。</w:t>
      </w:r>
    </w:p>
    <w:bookmarkEnd w:id="32"/>
    <w:bookmarkStart w:id="33" w:name="mcp-的性能优化与安全机制"/>
    <w:p>
      <w:pPr>
        <w:pStyle w:val="Heading3"/>
      </w:pPr>
      <w:r>
        <w:rPr>
          <w:rStyle w:val="SectionNumber"/>
        </w:rPr>
        <w:t xml:space="preserve">1.4.6</w:t>
      </w:r>
      <w:r>
        <w:tab/>
      </w:r>
      <w:r>
        <w:t xml:space="preserve">6.3.6 MCP </w:t>
      </w:r>
      <w:r>
        <w:rPr>
          <w:rFonts w:hint="eastAsia"/>
        </w:rPr>
        <w:t xml:space="preserve">的性能优化与安全机制</w:t>
      </w:r>
    </w:p>
    <w:p>
      <w:pPr>
        <w:pStyle w:val="FirstParagraph"/>
      </w:pPr>
      <w:r>
        <w:rPr>
          <w:rFonts w:hint="eastAsia"/>
        </w:rPr>
        <w:t xml:space="preserve">在工程部署中，MCP</w:t>
      </w:r>
      <w:r>
        <w:t xml:space="preserve"> </w:t>
      </w:r>
      <w:r>
        <w:rPr>
          <w:rFonts w:hint="eastAsia"/>
        </w:rPr>
        <w:t xml:space="preserve">协议层面临两类挑战：性能开销和安全防护。</w:t>
      </w:r>
    </w:p>
    <w:p>
      <w:pPr>
        <w:pStyle w:val="BodyText"/>
      </w:pPr>
      <w:r>
        <w:rPr>
          <w:rFonts w:hint="eastAsia"/>
          <w:b/>
          <w:bCs/>
        </w:rPr>
        <w:t xml:space="preserve">性能优化</w:t>
      </w:r>
    </w:p>
    <w:p>
      <w:pPr>
        <w:pStyle w:val="BodyText"/>
      </w:pPr>
      <w:r>
        <w:t xml:space="preserve">MCP </w:t>
      </w:r>
      <w:r>
        <w:rPr>
          <w:rFonts w:hint="eastAsia"/>
        </w:rPr>
        <w:t xml:space="preserve">协议引入了额外的序列化/反序列化开销和网络通信延迟。对于需要高频调用的工具（如</w:t>
      </w:r>
      <w:r>
        <w:t xml:space="preserve"> MPC </w:t>
      </w:r>
      <w:r>
        <w:rPr>
          <w:rFonts w:hint="eastAsia"/>
        </w:rPr>
        <w:t xml:space="preserve">控制器每秒调用一次</w:t>
      </w:r>
      <w:r>
        <w:t xml:space="preserve"> </w:t>
      </w:r>
      <w:r>
        <w:rPr>
          <w:rStyle w:val="VerbatimChar"/>
        </w:rPr>
        <w:t xml:space="preserve">run_controller</w:t>
      </w:r>
      <w:r>
        <w:rPr>
          <w:rFonts w:hint="eastAsia"/>
        </w:rPr>
        <w:t xml:space="preserve">），这些开销可能成为瓶颈。HydroClaw</w:t>
      </w:r>
      <w:r>
        <w:t xml:space="preserve"> </w:t>
      </w:r>
      <w:r>
        <w:rPr>
          <w:rFonts w:hint="eastAsia"/>
        </w:rPr>
        <w:t xml:space="preserve">采用三种优化策略：</w:t>
      </w:r>
    </w:p>
    <w:p>
      <w:pPr>
        <w:pStyle w:val="Compact"/>
        <w:numPr>
          <w:ilvl w:val="0"/>
          <w:numId w:val="1011"/>
        </w:numPr>
      </w:pPr>
      <w:r>
        <w:rPr>
          <w:rFonts w:hint="eastAsia"/>
          <w:b/>
          <w:bCs/>
        </w:rPr>
        <w:t xml:space="preserve">连接池复用</w:t>
      </w:r>
      <w:r>
        <w:rPr>
          <w:rFonts w:hint="eastAsia"/>
        </w:rPr>
        <w:t xml:space="preserve">：每个</w:t>
      </w:r>
      <w:r>
        <w:t xml:space="preserve"> MCP </w:t>
      </w:r>
      <w:r>
        <w:rPr>
          <w:rFonts w:hint="eastAsia"/>
        </w:rPr>
        <w:t xml:space="preserve">服务器维护一个连接池，避免每次调用都建立新连接。对于同一服务器的连续调用（如</w:t>
      </w:r>
      <w:r>
        <w:t xml:space="preserve"> Skill </w:t>
      </w:r>
      <w:r>
        <w:rPr>
          <w:rFonts w:hint="eastAsia"/>
        </w:rPr>
        <w:t xml:space="preserve">内的多步骤工具调用），复用同一连接，将连接建立开销降至零</w:t>
      </w:r>
    </w:p>
    <w:p>
      <w:pPr>
        <w:pStyle w:val="Compact"/>
        <w:numPr>
          <w:ilvl w:val="0"/>
          <w:numId w:val="1011"/>
        </w:numPr>
      </w:pPr>
      <w:r>
        <w:rPr>
          <w:rFonts w:hint="eastAsia"/>
          <w:b/>
          <w:bCs/>
        </w:rPr>
        <w:t xml:space="preserve">批量调用</w:t>
      </w:r>
      <w:r>
        <w:rPr>
          <w:rFonts w:hint="eastAsia"/>
        </w:rPr>
        <w:t xml:space="preserve">：当</w:t>
      </w:r>
      <w:r>
        <w:t xml:space="preserve"> Skill </w:t>
      </w:r>
      <w:r>
        <w:rPr>
          <w:rFonts w:hint="eastAsia"/>
        </w:rPr>
        <w:t xml:space="preserve">需要对多组参数调用同一工具时（如并行仿真10个方案），将多个调用请求打包为一个批量请求，由</w:t>
      </w:r>
      <w:r>
        <w:t xml:space="preserve"> MCP </w:t>
      </w:r>
      <w:r>
        <w:rPr>
          <w:rFonts w:hint="eastAsia"/>
        </w:rPr>
        <w:t xml:space="preserve">服务器内部并行处理后一次性返回。批量调用减少了通信轮次，在方案并行场景中可将延迟降低</w:t>
      </w:r>
      <w:r>
        <w:t xml:space="preserve"> 80%</w:t>
      </w:r>
    </w:p>
    <w:p>
      <w:pPr>
        <w:pStyle w:val="Compact"/>
        <w:numPr>
          <w:ilvl w:val="0"/>
          <w:numId w:val="1011"/>
        </w:numPr>
      </w:pPr>
      <w:r>
        <w:rPr>
          <w:rFonts w:hint="eastAsia"/>
          <w:b/>
          <w:bCs/>
        </w:rPr>
        <w:t xml:space="preserve">结果缓存</w:t>
      </w:r>
      <w:r>
        <w:rPr>
          <w:rFonts w:hint="eastAsia"/>
        </w:rPr>
        <w:t xml:space="preserve">：对于相同输入参数的工具调用，缓存最近的结果。这在”反复微调参数”的迭代优化场景中特别有效——第二次调用只需返回缓存结果，延迟降至微秒级。缓存策略是可配置的：某些工具（如</w:t>
      </w:r>
      <w:r>
        <w:t xml:space="preserve"> </w:t>
      </w:r>
      <w:r>
        <w:rPr>
          <w:rStyle w:val="VerbatimChar"/>
        </w:rPr>
        <w:t xml:space="preserve">predict_future</w:t>
      </w:r>
      <w:r>
        <w:rPr>
          <w:rFonts w:hint="eastAsia"/>
        </w:rPr>
        <w:t xml:space="preserve">，依赖最新数据）不适合缓存，而某些工具（如</w:t>
      </w:r>
      <w:r>
        <w:t xml:space="preserve"> </w:t>
      </w:r>
      <w:r>
        <w:rPr>
          <w:rStyle w:val="VerbatimChar"/>
        </w:rPr>
        <w:t xml:space="preserve">evaluate_performance</w:t>
      </w:r>
      <w:r>
        <w:rPr>
          <w:rFonts w:hint="eastAsia"/>
        </w:rPr>
        <w:t xml:space="preserve">，纯函数计算）适合长期缓存</w:t>
      </w:r>
    </w:p>
    <w:p>
      <w:pPr>
        <w:pStyle w:val="FirstParagraph"/>
      </w:pPr>
      <w:r>
        <w:rPr>
          <w:rFonts w:hint="eastAsia"/>
          <w:b/>
          <w:bCs/>
        </w:rPr>
        <w:t xml:space="preserve">安全防护机制</w:t>
      </w:r>
    </w:p>
    <w:p>
      <w:pPr>
        <w:pStyle w:val="BodyText"/>
      </w:pPr>
      <w:r>
        <w:t xml:space="preserve">MCP </w:t>
      </w:r>
      <w:r>
        <w:rPr>
          <w:rFonts w:hint="eastAsia"/>
        </w:rPr>
        <w:t xml:space="preserve">层是</w:t>
      </w:r>
      <w:r>
        <w:t xml:space="preserve"> AI </w:t>
      </w:r>
      <w:r>
        <w:rPr>
          <w:rFonts w:hint="eastAsia"/>
        </w:rPr>
        <w:t xml:space="preserve">世界与物理计算世界的边界，也是安全防护的关键节点。HydroClaw</w:t>
      </w:r>
      <w:r>
        <w:t xml:space="preserve"> </w:t>
      </w:r>
      <w:r>
        <w:rPr>
          <w:rFonts w:hint="eastAsia"/>
        </w:rPr>
        <w:t xml:space="preserve">在</w:t>
      </w:r>
      <w:r>
        <w:t xml:space="preserve"> MCP </w:t>
      </w:r>
      <w:r>
        <w:rPr>
          <w:rFonts w:hint="eastAsia"/>
        </w:rPr>
        <w:t xml:space="preserve">层实施四层安全机制：</w:t>
      </w:r>
    </w:p>
    <w:p>
      <w:pPr>
        <w:pStyle w:val="BodyText"/>
      </w:pPr>
      <w:r>
        <w:rPr>
          <w:rFonts w:hint="eastAsia"/>
          <w:b/>
          <w:bCs/>
        </w:rPr>
        <w:t xml:space="preserve">第一层：参数校验</w:t>
      </w:r>
      <w:r>
        <w:rPr>
          <w:rFonts w:hint="eastAsia"/>
        </w:rPr>
        <w:t xml:space="preserve">。每个工具调用在执行前，首先校验输入参数是否满足</w:t>
      </w:r>
      <w:r>
        <w:t xml:space="preserve"> Schema </w:t>
      </w:r>
      <w:r>
        <w:rPr>
          <w:rFonts w:hint="eastAsia"/>
        </w:rPr>
        <w:t xml:space="preserve">中定义的类型约束和取值范围。例如，</w:t>
      </w:r>
      <w:r>
        <w:rPr>
          <w:rStyle w:val="VerbatimChar"/>
        </w:rPr>
        <w:t xml:space="preserve">simulate_tank</w:t>
      </w:r>
      <w:r>
        <w:t xml:space="preserve"> </w:t>
      </w:r>
      <w:r>
        <w:rPr>
          <w:rFonts w:hint="eastAsia"/>
        </w:rPr>
        <w:t xml:space="preserve">的</w:t>
      </w:r>
      <w:r>
        <w:t xml:space="preserve"> </w:t>
      </w:r>
      <w:r>
        <w:rPr>
          <w:rStyle w:val="VerbatimChar"/>
        </w:rPr>
        <w:t xml:space="preserve">area</w:t>
      </w:r>
      <w:r>
        <w:t xml:space="preserve"> </w:t>
      </w:r>
      <w:r>
        <w:rPr>
          <w:rFonts w:hint="eastAsia"/>
        </w:rPr>
        <w:t xml:space="preserve">参数必须为正数，</w:t>
      </w:r>
      <w:r>
        <w:rPr>
          <w:rStyle w:val="VerbatimChar"/>
        </w:rPr>
        <w:t xml:space="preserve">duration</w:t>
      </w:r>
      <w:r>
        <w:t xml:space="preserve"> </w:t>
      </w:r>
      <w:r>
        <w:rPr>
          <w:rFonts w:hint="eastAsia"/>
        </w:rPr>
        <w:t xml:space="preserve">不能超过</w:t>
      </w:r>
      <w:r>
        <w:t xml:space="preserve"> 86400 </w:t>
      </w:r>
      <w:r>
        <w:rPr>
          <w:rFonts w:hint="eastAsia"/>
        </w:rPr>
        <w:t xml:space="preserve">秒（一天）。非法参数会被拒绝，并返回明确的错误信息。</w:t>
      </w:r>
    </w:p>
    <w:p>
      <w:pPr>
        <w:pStyle w:val="BodyText"/>
      </w:pPr>
      <w:r>
        <w:rPr>
          <w:rFonts w:hint="eastAsia"/>
          <w:b/>
          <w:bCs/>
        </w:rPr>
        <w:t xml:space="preserve">第二层：频率限制</w:t>
      </w:r>
      <w:r>
        <w:rPr>
          <w:rFonts w:hint="eastAsia"/>
        </w:rPr>
        <w:t xml:space="preserve">。每个用户角色对每个工具有调用频率上限（如运维人员每分钟最多调用</w:t>
      </w:r>
      <w:r>
        <w:t xml:space="preserve"> 10 </w:t>
      </w:r>
      <w:r>
        <w:rPr>
          <w:rFonts w:hint="eastAsia"/>
        </w:rPr>
        <w:t xml:space="preserve">次</w:t>
      </w:r>
      <w:r>
        <w:t xml:space="preserve"> </w:t>
      </w:r>
      <w:r>
        <w:rPr>
          <w:rStyle w:val="VerbatimChar"/>
        </w:rPr>
        <w:t xml:space="preserve">simulate_tank</w:t>
      </w:r>
      <w:r>
        <w:rPr>
          <w:rFonts w:hint="eastAsia"/>
        </w:rPr>
        <w:t xml:space="preserve">）。这防止了因程序错误或恶意攻击导致的工具过度调用，保护后端计算资源。</w:t>
      </w:r>
    </w:p>
    <w:p>
      <w:pPr>
        <w:pStyle w:val="BodyText"/>
      </w:pPr>
      <w:r>
        <w:rPr>
          <w:rFonts w:hint="eastAsia"/>
          <w:b/>
          <w:bCs/>
        </w:rPr>
        <w:t xml:space="preserve">第三层：调用审计</w:t>
      </w:r>
      <w:r>
        <w:rPr>
          <w:rFonts w:hint="eastAsia"/>
        </w:rPr>
        <w:t xml:space="preserve">。每次工具调用自动记录到审计日志，包括调用者身份、工具名称、输入参数、输出结果、执行耗时和调用时间。审计日志不可删除、不可修改，满足工程运行记录的合规要求。</w:t>
      </w:r>
    </w:p>
    <w:p>
      <w:pPr>
        <w:pStyle w:val="BodyText"/>
      </w:pPr>
      <w:r>
        <w:rPr>
          <w:rFonts w:hint="eastAsia"/>
          <w:b/>
          <w:bCs/>
        </w:rPr>
        <w:t xml:space="preserve">第四层：结果校验</w:t>
      </w:r>
      <w:r>
        <w:rPr>
          <w:rFonts w:hint="eastAsia"/>
        </w:rPr>
        <w:t xml:space="preserve">。工具返回结果后，MCP</w:t>
      </w:r>
      <w:r>
        <w:t xml:space="preserve"> </w:t>
      </w:r>
      <w:r>
        <w:rPr>
          <w:rFonts w:hint="eastAsia"/>
        </w:rPr>
        <w:t xml:space="preserve">层对结果进行合理性校验：数值是否在物理范围内（如水位不可能为负数）？数组长度是否与预期一致？如果校验失败，结果会被标记为”可疑”，附带警告信息传递给上层。</w:t>
      </w:r>
    </w:p>
    <w:p>
      <w:pPr>
        <w:pStyle w:val="BodyText"/>
      </w:pPr>
      <w:r>
        <w:rPr>
          <w:rFonts w:hint="eastAsia"/>
        </w:rPr>
        <w:t xml:space="preserve">这四层安全机制构成了</w:t>
      </w:r>
      <w:r>
        <w:t xml:space="preserve"> MCP </w:t>
      </w:r>
      <w:r>
        <w:rPr>
          <w:rFonts w:hint="eastAsia"/>
        </w:rPr>
        <w:t xml:space="preserve">层的”纵深防御”（defense</w:t>
      </w:r>
      <w:r>
        <w:t xml:space="preserve"> in </w:t>
      </w:r>
      <w:r>
        <w:rPr>
          <w:rFonts w:hint="eastAsia"/>
        </w:rPr>
        <w:t xml:space="preserve">depth），确保从</w:t>
      </w:r>
      <w:r>
        <w:t xml:space="preserve"> AI </w:t>
      </w:r>
      <w:r>
        <w:rPr>
          <w:rFonts w:hint="eastAsia"/>
        </w:rPr>
        <w:t xml:space="preserve">层到物理计算层的每一次交互都是安全、合规、可追溯的。</w:t>
      </w:r>
    </w:p>
    <w:p>
      <w:r>
        <w:pict>
          <v:rect style="width:0;height:1.5pt" o:hralign="center" o:hrstd="t" o:hr="t"/>
        </w:pict>
      </w:r>
    </w:p>
    <w:bookmarkEnd w:id="33"/>
    <w:bookmarkEnd w:id="34"/>
    <w:bookmarkStart w:id="49" w:name="skill快思考固定验证工作流"/>
    <w:p>
      <w:pPr>
        <w:pStyle w:val="Heading2"/>
      </w:pPr>
      <w:r>
        <w:rPr>
          <w:rStyle w:val="SectionNumber"/>
        </w:rPr>
        <w:t xml:space="preserve">1.5</w:t>
      </w:r>
      <w:r>
        <w:tab/>
      </w:r>
      <w:r>
        <w:t xml:space="preserve">6.4 </w:t>
      </w:r>
      <w:r>
        <w:rPr>
          <w:rFonts w:hint="eastAsia"/>
        </w:rPr>
        <w:t xml:space="preserve">Skill：快思考——固定验证工作流</w:t>
      </w:r>
    </w:p>
    <w:bookmarkStart w:id="35" w:name="skill-的本质把专家经验固化为不可变流程"/>
    <w:p>
      <w:pPr>
        <w:pStyle w:val="Heading3"/>
      </w:pPr>
      <w:r>
        <w:rPr>
          <w:rStyle w:val="SectionNumber"/>
        </w:rPr>
        <w:t xml:space="preserve">1.5.1</w:t>
      </w:r>
      <w:r>
        <w:tab/>
      </w:r>
      <w:r>
        <w:t xml:space="preserve">6.4.1 Skill </w:t>
      </w:r>
      <w:r>
        <w:rPr>
          <w:rFonts w:hint="eastAsia"/>
        </w:rPr>
        <w:t xml:space="preserve">的本质：把专家经验”固化”为不可变流程</w:t>
      </w:r>
    </w:p>
    <w:p>
      <w:pPr>
        <w:pStyle w:val="FirstParagraph"/>
      </w:pPr>
      <w:r>
        <w:rPr>
          <w:rFonts w:hint="eastAsia"/>
        </w:rPr>
        <w:t xml:space="preserve">水利工程运行中，大量日常决策遵循标准化流程。资深工程师处理汛期预警的步骤几乎每次相同：先查水情数据、再看预报、然后检查是否越限、接着做方案比选、最后出调度令。这种经过反复验证的流程，其步骤序列本身就是宝贵的专业知识。</w:t>
      </w:r>
    </w:p>
    <w:p>
      <w:pPr>
        <w:pStyle w:val="BodyText"/>
      </w:pPr>
      <w:r>
        <w:t xml:space="preserve">Skill </w:t>
      </w:r>
      <w:r>
        <w:rPr>
          <w:rFonts w:hint="eastAsia"/>
        </w:rPr>
        <w:t xml:space="preserve">的设计目标是将这类”经过验证的标准流程”固化为系统中的可执行单元。其核心约束是</w:t>
      </w:r>
      <w:r>
        <w:rPr>
          <w:rFonts w:hint="eastAsia"/>
          <w:b/>
          <w:bCs/>
        </w:rPr>
        <w:t xml:space="preserve">不可变性</w:t>
      </w:r>
      <w:r>
        <w:rPr>
          <w:rFonts w:hint="eastAsia"/>
        </w:rPr>
        <w:t xml:space="preserve">：</w:t>
      </w:r>
    </w:p>
    <w:p>
      <w:pPr>
        <w:pStyle w:val="Compact"/>
        <w:numPr>
          <w:ilvl w:val="0"/>
          <w:numId w:val="1012"/>
        </w:numPr>
      </w:pPr>
      <w:r>
        <w:t xml:space="preserve">Skill </w:t>
      </w:r>
      <w:r>
        <w:rPr>
          <w:rFonts w:hint="eastAsia"/>
        </w:rPr>
        <w:t xml:space="preserve">的步骤序列在定义时确定，运行时不可修改</w:t>
      </w:r>
    </w:p>
    <w:p>
      <w:pPr>
        <w:pStyle w:val="Compact"/>
        <w:numPr>
          <w:ilvl w:val="0"/>
          <w:numId w:val="1012"/>
        </w:numPr>
      </w:pPr>
      <w:r>
        <w:t xml:space="preserve">AI </w:t>
      </w:r>
      <w:r>
        <w:rPr>
          <w:rFonts w:hint="eastAsia"/>
        </w:rPr>
        <w:t xml:space="preserve">不能向</w:t>
      </w:r>
      <w:r>
        <w:t xml:space="preserve"> Skill </w:t>
      </w:r>
      <w:r>
        <w:rPr>
          <w:rFonts w:hint="eastAsia"/>
        </w:rPr>
        <w:t xml:space="preserve">添加步骤，也不能删除或调换步骤</w:t>
      </w:r>
    </w:p>
    <w:p>
      <w:pPr>
        <w:pStyle w:val="Compact"/>
        <w:numPr>
          <w:ilvl w:val="0"/>
          <w:numId w:val="1012"/>
        </w:numPr>
      </w:pPr>
      <w:r>
        <w:t xml:space="preserve">Skill </w:t>
      </w:r>
      <w:r>
        <w:rPr>
          <w:rFonts w:hint="eastAsia"/>
        </w:rPr>
        <w:t xml:space="preserve">内部的条件分支是预定义的（如”预警等级</w:t>
      </w:r>
      <w:r>
        <w:t xml:space="preserve"> ≥ </w:t>
      </w:r>
      <w:r>
        <w:rPr>
          <w:rFonts w:hint="eastAsia"/>
        </w:rPr>
        <w:t xml:space="preserve">黄色则触发预演”），不是</w:t>
      </w:r>
      <w:r>
        <w:t xml:space="preserve"> AI </w:t>
      </w:r>
      <w:r>
        <w:rPr>
          <w:rFonts w:hint="eastAsia"/>
        </w:rPr>
        <w:t xml:space="preserve">运行时决定的</w:t>
      </w:r>
    </w:p>
    <w:p>
      <w:pPr>
        <w:pStyle w:val="FirstParagraph"/>
      </w:pPr>
      <w:r>
        <w:rPr>
          <w:rFonts w:hint="eastAsia"/>
        </w:rPr>
        <w:t xml:space="preserve">这个约束看似限制了灵活性，实际上提供了关键的安全保障。正因为步骤固定，Skill</w:t>
      </w:r>
      <w:r>
        <w:t xml:space="preserve"> </w:t>
      </w:r>
      <w:r>
        <w:rPr>
          <w:rFonts w:hint="eastAsia"/>
        </w:rPr>
        <w:t xml:space="preserve">具备三个重要特性：</w:t>
      </w:r>
    </w:p>
    <w:p>
      <w:pPr>
        <w:pStyle w:val="Compact"/>
        <w:numPr>
          <w:ilvl w:val="0"/>
          <w:numId w:val="1013"/>
        </w:numPr>
      </w:pPr>
      <w:r>
        <w:rPr>
          <w:rFonts w:hint="eastAsia"/>
          <w:b/>
          <w:bCs/>
        </w:rPr>
        <w:t xml:space="preserve">可验证性</w:t>
      </w:r>
      <w:r>
        <w:rPr>
          <w:rFonts w:hint="eastAsia"/>
        </w:rPr>
        <w:t xml:space="preserve">：固定流程可以做完整的</w:t>
      </w:r>
      <w:r>
        <w:t xml:space="preserve"> xIL </w:t>
      </w:r>
      <w:r>
        <w:rPr>
          <w:rFonts w:hint="eastAsia"/>
        </w:rPr>
        <w:t xml:space="preserve">测试（MIL</w:t>
      </w:r>
      <w:r>
        <w:t xml:space="preserve"> → SIL → </w:t>
      </w:r>
      <w:r>
        <w:rPr>
          <w:rFonts w:hint="eastAsia"/>
        </w:rPr>
        <w:t xml:space="preserve">HIL），每一步的预期输出都可以预先定义和检查</w:t>
      </w:r>
    </w:p>
    <w:p>
      <w:pPr>
        <w:pStyle w:val="Compact"/>
        <w:numPr>
          <w:ilvl w:val="0"/>
          <w:numId w:val="1013"/>
        </w:numPr>
      </w:pPr>
      <w:r>
        <w:rPr>
          <w:rFonts w:hint="eastAsia"/>
          <w:b/>
          <w:bCs/>
        </w:rPr>
        <w:t xml:space="preserve">可审计性</w:t>
      </w:r>
      <w:r>
        <w:rPr>
          <w:rFonts w:hint="eastAsia"/>
        </w:rPr>
        <w:t xml:space="preserve">：运行日志可以精确记录每一步的输入输出，便于事后追溯和责任界定</w:t>
      </w:r>
    </w:p>
    <w:p>
      <w:pPr>
        <w:pStyle w:val="Compact"/>
        <w:numPr>
          <w:ilvl w:val="0"/>
          <w:numId w:val="1013"/>
        </w:numPr>
      </w:pPr>
      <w:r>
        <w:rPr>
          <w:rFonts w:hint="eastAsia"/>
          <w:b/>
          <w:bCs/>
        </w:rPr>
        <w:t xml:space="preserve">可信赖性</w:t>
      </w:r>
      <w:r>
        <w:rPr>
          <w:rFonts w:hint="eastAsia"/>
        </w:rPr>
        <w:t xml:space="preserve">：工程师可以信任</w:t>
      </w:r>
      <w:r>
        <w:t xml:space="preserve"> Skill </w:t>
      </w:r>
      <w:r>
        <w:rPr>
          <w:rFonts w:hint="eastAsia"/>
        </w:rPr>
        <w:t xml:space="preserve">的行为——它的输出完全由输入决定，不会因为</w:t>
      </w:r>
      <w:r>
        <w:t xml:space="preserve"> AI </w:t>
      </w:r>
      <w:r>
        <w:rPr>
          <w:rFonts w:hint="eastAsia"/>
        </w:rPr>
        <w:t xml:space="preserve">的”创造性发挥”而产生意外结果</w:t>
      </w:r>
    </w:p>
    <w:p>
      <w:pPr>
        <w:pStyle w:val="FirstParagraph"/>
      </w:pPr>
      <w:r>
        <w:rPr>
          <w:rFonts w:hint="eastAsia"/>
          <w:b/>
          <w:bCs/>
        </w:rPr>
        <w:t xml:space="preserve">分工红线</w:t>
      </w:r>
      <w:r>
        <w:rPr>
          <w:rFonts w:hint="eastAsia"/>
        </w:rPr>
        <w:t xml:space="preserve">：凡是能写成固定流程的任务，</w:t>
      </w:r>
      <w:r>
        <w:rPr>
          <w:rFonts w:hint="eastAsia"/>
          <w:b/>
          <w:bCs/>
        </w:rPr>
        <w:t xml:space="preserve">必须</w:t>
      </w:r>
      <w:r>
        <w:rPr>
          <w:rFonts w:hint="eastAsia"/>
        </w:rPr>
        <w:t xml:space="preserve">用</w:t>
      </w:r>
      <w:r>
        <w:t xml:space="preserve"> Skill </w:t>
      </w:r>
      <w:r>
        <w:rPr>
          <w:rFonts w:hint="eastAsia"/>
        </w:rPr>
        <w:t xml:space="preserve">而非</w:t>
      </w:r>
      <w:r>
        <w:t xml:space="preserve"> Agent </w:t>
      </w:r>
      <w:r>
        <w:rPr>
          <w:rFonts w:hint="eastAsia"/>
        </w:rPr>
        <w:t xml:space="preserve">实现。只有当任务无法预定义步骤序列时（如诊断未知类型的复合异常），才使用</w:t>
      </w:r>
      <w:r>
        <w:t xml:space="preserve"> </w:t>
      </w:r>
      <w:r>
        <w:rPr>
          <w:rFonts w:hint="eastAsia"/>
        </w:rPr>
        <w:t xml:space="preserve">Agent。这条红线是</w:t>
      </w:r>
      <w:r>
        <w:t xml:space="preserve"> HydroClaw </w:t>
      </w:r>
      <w:r>
        <w:rPr>
          <w:rFonts w:hint="eastAsia"/>
        </w:rPr>
        <w:t xml:space="preserve">安全架构的基石。</w:t>
      </w:r>
    </w:p>
    <w:bookmarkEnd w:id="35"/>
    <w:bookmarkStart w:id="36" w:name="skill-定义语言yaml-元数据"/>
    <w:p>
      <w:pPr>
        <w:pStyle w:val="Heading3"/>
      </w:pPr>
      <w:r>
        <w:rPr>
          <w:rStyle w:val="SectionNumber"/>
        </w:rPr>
        <w:t xml:space="preserve">1.5.2</w:t>
      </w:r>
      <w:r>
        <w:tab/>
      </w:r>
      <w:r>
        <w:t xml:space="preserve">6.4.2 Skill </w:t>
      </w:r>
      <w:r>
        <w:rPr>
          <w:rFonts w:hint="eastAsia"/>
        </w:rPr>
        <w:t xml:space="preserve">定义语言：YAML</w:t>
      </w:r>
      <w:r>
        <w:t xml:space="preserve"> </w:t>
      </w:r>
      <w:r>
        <w:rPr>
          <w:rFonts w:hint="eastAsia"/>
        </w:rPr>
        <w:t xml:space="preserve">元数据</w:t>
      </w:r>
    </w:p>
    <w:p>
      <w:pPr>
        <w:pStyle w:val="FirstParagraph"/>
      </w:pPr>
      <w:r>
        <w:rPr>
          <w:rFonts w:hint="eastAsia"/>
        </w:rPr>
        <w:t xml:space="preserve">每个</w:t>
      </w:r>
      <w:r>
        <w:t xml:space="preserve"> Skill </w:t>
      </w:r>
      <w:r>
        <w:rPr>
          <w:rFonts w:hint="eastAsia"/>
        </w:rPr>
        <w:t xml:space="preserve">对应两个文件：一个</w:t>
      </w:r>
      <w:r>
        <w:t xml:space="preserve"> YAML </w:t>
      </w:r>
      <w:r>
        <w:rPr>
          <w:rFonts w:hint="eastAsia"/>
        </w:rPr>
        <w:t xml:space="preserve">元数据文件（声明式描述）和一个</w:t>
      </w:r>
      <w:r>
        <w:t xml:space="preserve"> Python </w:t>
      </w:r>
      <w:r>
        <w:rPr>
          <w:rFonts w:hint="eastAsia"/>
        </w:rPr>
        <w:t xml:space="preserve">实现文件（执行逻辑）。YAML</w:t>
      </w:r>
      <w:r>
        <w:t xml:space="preserve"> </w:t>
      </w:r>
      <w:r>
        <w:rPr>
          <w:rFonts w:hint="eastAsia"/>
        </w:rPr>
        <w:t xml:space="preserve">文件定义</w:t>
      </w:r>
      <w:r>
        <w:t xml:space="preserve"> Skill </w:t>
      </w:r>
      <w:r>
        <w:rPr>
          <w:rFonts w:hint="eastAsia"/>
        </w:rPr>
        <w:t xml:space="preserve">的”身份证”：</w:t>
      </w:r>
    </w:p>
    <w:p>
      <w:pPr>
        <w:pStyle w:val="SourceCode"/>
      </w:pPr>
      <w:r>
        <w:rPr>
          <w:rStyle w:val="FunctionTok"/>
        </w:rPr>
        <w:t xml:space="preserve">name</w:t>
      </w:r>
      <w:r>
        <w:rPr>
          <w:rStyle w:val="KeywordTok"/>
        </w:rPr>
        <w:t xml:space="preserve">:</w:t>
      </w:r>
      <w:r>
        <w:rPr>
          <w:rStyle w:val="AttributeTok"/>
        </w:rPr>
        <w:t xml:space="preserve"> four_prediction_loop</w:t>
      </w:r>
      <w:r>
        <w:br/>
      </w:r>
      <w:r>
        <w:rPr>
          <w:rStyle w:val="FunctionTok"/>
        </w:rPr>
        <w:t xml:space="preserve">display_name</w:t>
      </w:r>
      <w:r>
        <w:rPr>
          <w:rStyle w:val="KeywordTok"/>
        </w:rPr>
        <w:t xml:space="preserve">:</w:t>
      </w:r>
      <w:r>
        <w:rPr>
          <w:rStyle w:val="AttributeTok"/>
        </w:rPr>
        <w:t xml:space="preserve"> </w:t>
      </w:r>
      <w:r>
        <w:rPr>
          <w:rStyle w:val="StringTok"/>
        </w:rPr>
        <w:t xml:space="preserve">"四预闭环 / Four-Prediction Loop"</w:t>
      </w:r>
      <w:r>
        <w:br/>
      </w:r>
      <w:r>
        <w:rPr>
          <w:rStyle w:val="FunctionTok"/>
        </w:rPr>
        <w:t xml:space="preserve">description</w:t>
      </w:r>
      <w:r>
        <w:rPr>
          <w:rStyle w:val="KeywordTok"/>
        </w:rPr>
        <w:t xml:space="preserve">:</w:t>
      </w:r>
      <w:r>
        <w:rPr>
          <w:rStyle w:val="AttributeTok"/>
        </w:rPr>
        <w:t xml:space="preserve"> </w:t>
      </w:r>
      <w:r>
        <w:rPr>
          <w:rStyle w:val="StringTok"/>
        </w:rPr>
        <w:t xml:space="preserve">"完整四预闭环：预报→预警→预演→预案"</w:t>
      </w:r>
      <w:r>
        <w:br/>
      </w:r>
      <w:r>
        <w:rPr>
          <w:rStyle w:val="FunctionTok"/>
        </w:rPr>
        <w:t xml:space="preserve">trigger_phrases</w:t>
      </w:r>
      <w:r>
        <w:rPr>
          <w:rStyle w:val="KeywordTok"/>
        </w:rPr>
        <w:t xml:space="preserve">:</w:t>
      </w:r>
      <w:r>
        <w:rPr>
          <w:rStyle w:val="CommentTok"/>
        </w:rPr>
        <w:t xml:space="preserve">        # Orchestrator 匹配这些短语时路由到此 Skill</w:t>
      </w:r>
      <w:r>
        <w:br/>
      </w:r>
      <w:r>
        <w:rPr>
          <w:rStyle w:val="AttributeTok"/>
        </w:rPr>
        <w:t xml:space="preserve">  </w:t>
      </w:r>
      <w:r>
        <w:rPr>
          <w:rStyle w:val="KeywordTok"/>
        </w:rPr>
        <w:t xml:space="preserve">-</w:t>
      </w:r>
      <w:r>
        <w:rPr>
          <w:rStyle w:val="AttributeTok"/>
        </w:rPr>
        <w:t xml:space="preserve"> </w:t>
      </w:r>
      <w:r>
        <w:rPr>
          <w:rStyle w:val="StringTok"/>
        </w:rPr>
        <w:t xml:space="preserve">"四预"</w:t>
      </w:r>
      <w:r>
        <w:br/>
      </w:r>
      <w:r>
        <w:rPr>
          <w:rStyle w:val="AttributeTok"/>
        </w:rPr>
        <w:t xml:space="preserve">  </w:t>
      </w:r>
      <w:r>
        <w:rPr>
          <w:rStyle w:val="KeywordTok"/>
        </w:rPr>
        <w:t xml:space="preserve">-</w:t>
      </w:r>
      <w:r>
        <w:rPr>
          <w:rStyle w:val="AttributeTok"/>
        </w:rPr>
        <w:t xml:space="preserve"> </w:t>
      </w:r>
      <w:r>
        <w:rPr>
          <w:rStyle w:val="StringTok"/>
        </w:rPr>
        <w:t xml:space="preserve">"四预闭环"</w:t>
      </w:r>
      <w:r>
        <w:br/>
      </w:r>
      <w:r>
        <w:rPr>
          <w:rStyle w:val="AttributeTok"/>
        </w:rPr>
        <w:t xml:space="preserve">  </w:t>
      </w:r>
      <w:r>
        <w:rPr>
          <w:rStyle w:val="KeywordTok"/>
        </w:rPr>
        <w:t xml:space="preserve">-</w:t>
      </w:r>
      <w:r>
        <w:rPr>
          <w:rStyle w:val="AttributeTok"/>
        </w:rPr>
        <w:t xml:space="preserve"> </w:t>
      </w:r>
      <w:r>
        <w:rPr>
          <w:rStyle w:val="StringTok"/>
        </w:rPr>
        <w:t xml:space="preserve">"一键四预"</w:t>
      </w:r>
      <w:r>
        <w:br/>
      </w:r>
      <w:r>
        <w:rPr>
          <w:rStyle w:val="AttributeTok"/>
        </w:rPr>
        <w:t xml:space="preserve">  </w:t>
      </w:r>
      <w:r>
        <w:rPr>
          <w:rStyle w:val="KeywordTok"/>
        </w:rPr>
        <w:t xml:space="preserve">-</w:t>
      </w:r>
      <w:r>
        <w:rPr>
          <w:rStyle w:val="AttributeTok"/>
        </w:rPr>
        <w:t xml:space="preserve"> </w:t>
      </w:r>
      <w:r>
        <w:rPr>
          <w:rStyle w:val="StringTok"/>
        </w:rPr>
        <w:t xml:space="preserve">"预报预警预演预案"</w:t>
      </w:r>
      <w:r>
        <w:br/>
      </w:r>
      <w:r>
        <w:rPr>
          <w:rStyle w:val="AttributeTok"/>
        </w:rPr>
        <w:t xml:space="preserve">  </w:t>
      </w:r>
      <w:r>
        <w:rPr>
          <w:rStyle w:val="KeywordTok"/>
        </w:rPr>
        <w:t xml:space="preserve">-</w:t>
      </w:r>
      <w:r>
        <w:rPr>
          <w:rStyle w:val="AttributeTok"/>
        </w:rPr>
        <w:t xml:space="preserve"> </w:t>
      </w:r>
      <w:r>
        <w:rPr>
          <w:rStyle w:val="StringTok"/>
        </w:rPr>
        <w:t xml:space="preserve">"four prediction"</w:t>
      </w:r>
      <w:r>
        <w:br/>
      </w:r>
      <w:r>
        <w:rPr>
          <w:rStyle w:val="FunctionTok"/>
        </w:rPr>
        <w:t xml:space="preserve">input_schema</w:t>
      </w:r>
      <w:r>
        <w:rPr>
          <w:rStyle w:val="KeywordTok"/>
        </w:rPr>
        <w:t xml:space="preserve">:</w:t>
      </w:r>
      <w:r>
        <w:br/>
      </w:r>
      <w:r>
        <w:rPr>
          <w:rStyle w:val="AttributeTok"/>
        </w:rPr>
        <w:t xml:space="preserve">  </w:t>
      </w:r>
      <w:r>
        <w:rPr>
          <w:rStyle w:val="FunctionTok"/>
        </w:rPr>
        <w:t xml:space="preserve">historical_data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"历史水位数据"</w:t>
      </w:r>
      <w:r>
        <w:br/>
      </w:r>
      <w:r>
        <w:rPr>
          <w:rStyle w:val="AttributeTok"/>
        </w:rPr>
        <w:t xml:space="preserve">  </w:t>
      </w:r>
      <w:r>
        <w:rPr>
          <w:rStyle w:val="FunctionTok"/>
        </w:rPr>
        <w:t xml:space="preserve">horizon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60</w:t>
      </w:r>
      <w:r>
        <w:br/>
      </w:r>
      <w:r>
        <w:rPr>
          <w:rStyle w:val="FunctionTok"/>
        </w:rPr>
        <w:t xml:space="preserve">output_schema</w:t>
      </w:r>
      <w:r>
        <w:rPr>
          <w:rStyle w:val="KeywordTok"/>
        </w:rPr>
        <w:t xml:space="preserve">:</w:t>
      </w:r>
      <w:r>
        <w:br/>
      </w:r>
      <w:r>
        <w:rPr>
          <w:rStyle w:val="AttributeTok"/>
        </w:rPr>
        <w:t xml:space="preserve">  </w:t>
      </w:r>
      <w:r>
        <w:rPr>
          <w:rStyle w:val="FunctionTok"/>
        </w:rPr>
        <w:t xml:space="preserve">forecast</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object</w:t>
      </w:r>
      <w:r>
        <w:rPr>
          <w:rStyle w:val="KeywordTok"/>
        </w:rPr>
        <w:t xml:space="preserve">}</w:t>
      </w:r>
      <w:r>
        <w:br/>
      </w:r>
      <w:r>
        <w:rPr>
          <w:rStyle w:val="AttributeTok"/>
        </w:rPr>
        <w:t xml:space="preserve">  </w:t>
      </w:r>
      <w:r>
        <w:rPr>
          <w:rStyle w:val="FunctionTok"/>
        </w:rPr>
        <w:t xml:space="preserve">warning</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object</w:t>
      </w:r>
      <w:r>
        <w:rPr>
          <w:rStyle w:val="KeywordTok"/>
        </w:rPr>
        <w:t xml:space="preserve">}</w:t>
      </w:r>
      <w:r>
        <w:br/>
      </w:r>
      <w:r>
        <w:rPr>
          <w:rStyle w:val="AttributeTok"/>
        </w:rPr>
        <w:t xml:space="preserve">  </w:t>
      </w:r>
      <w:r>
        <w:rPr>
          <w:rStyle w:val="FunctionTok"/>
        </w:rPr>
        <w:t xml:space="preserve">rehearsal</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object</w:t>
      </w:r>
      <w:r>
        <w:rPr>
          <w:rStyle w:val="KeywordTok"/>
        </w:rPr>
        <w:t xml:space="preserve">}</w:t>
      </w:r>
      <w:r>
        <w:br/>
      </w:r>
      <w:r>
        <w:rPr>
          <w:rStyle w:val="AttributeTok"/>
        </w:rPr>
        <w:t xml:space="preserve">  </w:t>
      </w:r>
      <w:r>
        <w:rPr>
          <w:rStyle w:val="FunctionTok"/>
        </w:rPr>
        <w:t xml:space="preserve">plan</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object</w:t>
      </w:r>
      <w:r>
        <w:rPr>
          <w:rStyle w:val="KeywordTok"/>
        </w:rPr>
        <w:t xml:space="preserve">}</w:t>
      </w:r>
      <w:r>
        <w:br/>
      </w:r>
      <w:r>
        <w:rPr>
          <w:rStyle w:val="FunctionTok"/>
        </w:rPr>
        <w:t xml:space="preserve">tools_required</w:t>
      </w:r>
      <w:r>
        <w:rPr>
          <w:rStyle w:val="KeywordTok"/>
        </w:rPr>
        <w:t xml:space="preserve">:</w:t>
      </w:r>
      <w:r>
        <w:rPr>
          <w:rStyle w:val="CommentTok"/>
        </w:rPr>
        <w:t xml:space="preserve">         # 此 Skill 需要调用的 MCP 工具列表</w:t>
      </w:r>
      <w:r>
        <w:br/>
      </w:r>
      <w:r>
        <w:rPr>
          <w:rStyle w:val="AttributeTok"/>
        </w:rPr>
        <w:t xml:space="preserve">  </w:t>
      </w:r>
      <w:r>
        <w:rPr>
          <w:rStyle w:val="KeywordTok"/>
        </w:rPr>
        <w:t xml:space="preserve">-</w:t>
      </w:r>
      <w:r>
        <w:rPr>
          <w:rStyle w:val="AttributeTok"/>
        </w:rPr>
        <w:t xml:space="preserve"> clean_timeseries</w:t>
      </w:r>
      <w:r>
        <w:br/>
      </w:r>
      <w:r>
        <w:rPr>
          <w:rStyle w:val="AttributeTok"/>
        </w:rPr>
        <w:t xml:space="preserve">  </w:t>
      </w:r>
      <w:r>
        <w:rPr>
          <w:rStyle w:val="KeywordTok"/>
        </w:rPr>
        <w:t xml:space="preserve">-</w:t>
      </w:r>
      <w:r>
        <w:rPr>
          <w:rStyle w:val="AttributeTok"/>
        </w:rPr>
        <w:t xml:space="preserve"> predict_future</w:t>
      </w:r>
      <w:r>
        <w:br/>
      </w:r>
      <w:r>
        <w:rPr>
          <w:rStyle w:val="AttributeTok"/>
        </w:rPr>
        <w:t xml:space="preserve">  </w:t>
      </w:r>
      <w:r>
        <w:rPr>
          <w:rStyle w:val="KeywordTok"/>
        </w:rPr>
        <w:t xml:space="preserve">-</w:t>
      </w:r>
      <w:r>
        <w:rPr>
          <w:rStyle w:val="AttributeTok"/>
        </w:rPr>
        <w:t xml:space="preserve"> check_odd</w:t>
      </w:r>
      <w:r>
        <w:br/>
      </w:r>
      <w:r>
        <w:rPr>
          <w:rStyle w:val="AttributeTok"/>
        </w:rPr>
        <w:t xml:space="preserve">  </w:t>
      </w:r>
      <w:r>
        <w:rPr>
          <w:rStyle w:val="KeywordTok"/>
        </w:rPr>
        <w:t xml:space="preserve">-</w:t>
      </w:r>
      <w:r>
        <w:rPr>
          <w:rStyle w:val="AttributeTok"/>
        </w:rPr>
        <w:t xml:space="preserve"> simulate_tank</w:t>
      </w:r>
      <w:r>
        <w:br/>
      </w:r>
      <w:r>
        <w:rPr>
          <w:rStyle w:val="AttributeTok"/>
        </w:rPr>
        <w:t xml:space="preserve">  </w:t>
      </w:r>
      <w:r>
        <w:rPr>
          <w:rStyle w:val="KeywordTok"/>
        </w:rPr>
        <w:t xml:space="preserve">-</w:t>
      </w:r>
      <w:r>
        <w:rPr>
          <w:rStyle w:val="AttributeTok"/>
        </w:rPr>
        <w:t xml:space="preserve"> optimize_schedule</w:t>
      </w:r>
      <w:r>
        <w:br/>
      </w:r>
      <w:r>
        <w:rPr>
          <w:rStyle w:val="AttributeTok"/>
        </w:rPr>
        <w:t xml:space="preserve">  </w:t>
      </w:r>
      <w:r>
        <w:rPr>
          <w:rStyle w:val="KeywordTok"/>
        </w:rPr>
        <w:t xml:space="preserve">-</w:t>
      </w:r>
      <w:r>
        <w:rPr>
          <w:rStyle w:val="AttributeTok"/>
        </w:rPr>
        <w:t xml:space="preserve"> evaluate_performance</w:t>
      </w:r>
      <w:r>
        <w:br/>
      </w:r>
      <w:r>
        <w:rPr>
          <w:rStyle w:val="FunctionTok"/>
        </w:rPr>
        <w:t xml:space="preserve">max_execution_time</w:t>
      </w:r>
      <w:r>
        <w:rPr>
          <w:rStyle w:val="KeywordTok"/>
        </w:rPr>
        <w:t xml:space="preserve">:</w:t>
      </w:r>
      <w:r>
        <w:rPr>
          <w:rStyle w:val="AttributeTok"/>
        </w:rPr>
        <w:t xml:space="preserve"> </w:t>
      </w:r>
      <w:r>
        <w:rPr>
          <w:rStyle w:val="DecValTok"/>
        </w:rPr>
        <w:t xml:space="preserve">300</w:t>
      </w:r>
      <w:r>
        <w:rPr>
          <w:rStyle w:val="CommentTok"/>
        </w:rPr>
        <w:t xml:space="preserve">  # 最大执行时间（秒）</w:t>
      </w:r>
    </w:p>
    <w:p>
      <w:pPr>
        <w:pStyle w:val="FirstParagraph"/>
      </w:pPr>
      <w:r>
        <w:t xml:space="preserve">YAML </w:t>
      </w:r>
      <w:r>
        <w:rPr>
          <w:rFonts w:hint="eastAsia"/>
        </w:rPr>
        <w:t xml:space="preserve">元数据的价值在于</w:t>
      </w:r>
      <w:r>
        <w:rPr>
          <w:rFonts w:hint="eastAsia"/>
          <w:b/>
          <w:bCs/>
        </w:rPr>
        <w:t xml:space="preserve">声明式定义</w:t>
      </w:r>
      <w:r>
        <w:rPr>
          <w:rFonts w:hint="eastAsia"/>
        </w:rPr>
        <w:t xml:space="preserve">：不需要阅读实现代码就能理解一个</w:t>
      </w:r>
      <w:r>
        <w:t xml:space="preserve"> Skill </w:t>
      </w:r>
      <w:r>
        <w:rPr>
          <w:rFonts w:hint="eastAsia"/>
        </w:rPr>
        <w:t xml:space="preserve">的功能、输入输出、所需工具和性能约束。这也使得</w:t>
      </w:r>
      <w:r>
        <w:t xml:space="preserve"> Skill </w:t>
      </w:r>
      <w:r>
        <w:rPr>
          <w:rFonts w:hint="eastAsia"/>
        </w:rPr>
        <w:t xml:space="preserve">的自动发现成为可能——Orchestrator</w:t>
      </w:r>
      <w:r>
        <w:t xml:space="preserve"> </w:t>
      </w:r>
      <w:r>
        <w:rPr>
          <w:rFonts w:hint="eastAsia"/>
        </w:rPr>
        <w:t xml:space="preserve">启动时扫描所有</w:t>
      </w:r>
      <w:r>
        <w:t xml:space="preserve"> YAML </w:t>
      </w:r>
      <w:r>
        <w:rPr>
          <w:rFonts w:hint="eastAsia"/>
        </w:rPr>
        <w:t xml:space="preserve">文件，建立</w:t>
      </w:r>
      <w:r>
        <w:t xml:space="preserve"> Skill </w:t>
      </w:r>
      <w:r>
        <w:rPr>
          <w:rFonts w:hint="eastAsia"/>
        </w:rPr>
        <w:t xml:space="preserve">注册表。</w:t>
      </w:r>
    </w:p>
    <w:p>
      <w:pPr>
        <w:pStyle w:val="BodyText"/>
      </w:pPr>
      <w:r>
        <w:t xml:space="preserve">Python </w:t>
      </w:r>
      <w:r>
        <w:rPr>
          <w:rFonts w:hint="eastAsia"/>
        </w:rPr>
        <w:t xml:space="preserve">实现文件则定义</w:t>
      </w:r>
      <w:r>
        <w:t xml:space="preserve"> Skill </w:t>
      </w:r>
      <w:r>
        <w:rPr>
          <w:rFonts w:hint="eastAsia"/>
        </w:rPr>
        <w:t xml:space="preserve">的执行逻辑：</w:t>
      </w:r>
    </w:p>
    <w:p>
      <w:pPr>
        <w:pStyle w:val="SourceCode"/>
      </w:pPr>
      <w:r>
        <w:rPr>
          <w:rStyle w:val="KeywordTok"/>
        </w:rPr>
        <w:t xml:space="preserve">class</w:t>
      </w:r>
      <w:r>
        <w:rPr>
          <w:rStyle w:val="NormalTok"/>
        </w:rPr>
        <w:t xml:space="preserve"> FourPredictionLoopSkill(BaseSkill):</w:t>
      </w:r>
      <w:r>
        <w:br/>
      </w:r>
      <w:r>
        <w:rPr>
          <w:rStyle w:val="NormalTok"/>
        </w:rPr>
        <w:t xml:space="preserve">    </w:t>
      </w:r>
      <w:r>
        <w:rPr>
          <w:rStyle w:val="CommentTok"/>
        </w:rPr>
        <w:t xml:space="preserve">"""四预闭环技能的执行逻辑。"""</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params: </w:t>
      </w:r>
      <w:r>
        <w:rPr>
          <w:rStyle w:val="BuiltInTok"/>
        </w:rPr>
        <w:t xml:space="preserve">dict</w:t>
      </w:r>
      <w:r>
        <w:rPr>
          <w:rStyle w:val="NormalTok"/>
        </w:rPr>
        <w:t xml:space="preserve">) </w:t>
      </w:r>
      <w:r>
        <w:rPr>
          <w:rStyle w:val="OperatorTok"/>
        </w:rPr>
        <w:t xml:space="preserve">-&gt;</w:t>
      </w:r>
      <w:r>
        <w:rPr>
          <w:rStyle w:val="NormalTok"/>
        </w:rPr>
        <w:t xml:space="preserve"> SkillResult:</w:t>
      </w:r>
      <w:r>
        <w:br/>
      </w:r>
      <w:r>
        <w:rPr>
          <w:rStyle w:val="NormalTok"/>
        </w:rPr>
        <w:t xml:space="preserve">        </w:t>
      </w:r>
      <w:r>
        <w:rPr>
          <w:rStyle w:val="CommentTok"/>
        </w:rPr>
        <w:t xml:space="preserve"># 步骤1: 数据清洗</w:t>
      </w:r>
      <w:r>
        <w:br/>
      </w:r>
      <w:r>
        <w:rPr>
          <w:rStyle w:val="NormalTok"/>
        </w:rPr>
        <w:t xml:space="preserve">        clean_data </w:t>
      </w:r>
      <w:r>
        <w:rPr>
          <w:rStyle w:val="OperatorTok"/>
        </w:rPr>
        <w:t xml:space="preserve">=</w:t>
      </w:r>
      <w:r>
        <w:rPr>
          <w:rStyle w:val="NormalTok"/>
        </w:rPr>
        <w:t xml:space="preserve"> </w:t>
      </w:r>
      <w:r>
        <w:rPr>
          <w:rStyle w:val="VariableTok"/>
        </w:rPr>
        <w:t xml:space="preserve">self</w:t>
      </w:r>
      <w:r>
        <w:rPr>
          <w:rStyle w:val="NormalTok"/>
        </w:rPr>
        <w:t xml:space="preserve">.call_tool(</w:t>
      </w:r>
      <w:r>
        <w:rPr>
          <w:rStyle w:val="StringTok"/>
        </w:rPr>
        <w:t xml:space="preserve">"clean_timeseries"</w:t>
      </w:r>
      <w:r>
        <w:rPr>
          <w:rStyle w:val="NormalTok"/>
        </w:rPr>
        <w:t xml:space="preserve">, ...)</w:t>
      </w:r>
      <w:r>
        <w:br/>
      </w:r>
      <w:r>
        <w:br/>
      </w:r>
      <w:r>
        <w:rPr>
          <w:rStyle w:val="NormalTok"/>
        </w:rPr>
        <w:t xml:space="preserve">        </w:t>
      </w:r>
      <w:r>
        <w:rPr>
          <w:rStyle w:val="CommentTok"/>
        </w:rPr>
        <w:t xml:space="preserve"># 步骤2: 预报</w:t>
      </w:r>
      <w:r>
        <w:br/>
      </w:r>
      <w:r>
        <w:rPr>
          <w:rStyle w:val="NormalTok"/>
        </w:rPr>
        <w:t xml:space="preserve">        forecast </w:t>
      </w:r>
      <w:r>
        <w:rPr>
          <w:rStyle w:val="OperatorTok"/>
        </w:rPr>
        <w:t xml:space="preserve">=</w:t>
      </w:r>
      <w:r>
        <w:rPr>
          <w:rStyle w:val="NormalTok"/>
        </w:rPr>
        <w:t xml:space="preserve"> </w:t>
      </w:r>
      <w:r>
        <w:rPr>
          <w:rStyle w:val="VariableTok"/>
        </w:rPr>
        <w:t xml:space="preserve">self</w:t>
      </w:r>
      <w:r>
        <w:rPr>
          <w:rStyle w:val="NormalTok"/>
        </w:rPr>
        <w:t xml:space="preserve">.call_tool(</w:t>
      </w:r>
      <w:r>
        <w:rPr>
          <w:rStyle w:val="StringTok"/>
        </w:rPr>
        <w:t xml:space="preserve">"predict_future"</w:t>
      </w:r>
      <w:r>
        <w:rPr>
          <w:rStyle w:val="NormalTok"/>
        </w:rPr>
        <w:t xml:space="preserve">, ...)</w:t>
      </w:r>
      <w:r>
        <w:br/>
      </w:r>
      <w:r>
        <w:br/>
      </w:r>
      <w:r>
        <w:rPr>
          <w:rStyle w:val="NormalTok"/>
        </w:rPr>
        <w:t xml:space="preserve">        </w:t>
      </w:r>
      <w:r>
        <w:rPr>
          <w:rStyle w:val="CommentTok"/>
        </w:rPr>
        <w:t xml:space="preserve"># 步骤3: 预警（ODD 检查）</w:t>
      </w:r>
      <w:r>
        <w:br/>
      </w:r>
      <w:r>
        <w:rPr>
          <w:rStyle w:val="NormalTok"/>
        </w:rPr>
        <w:t xml:space="preserve">        warning </w:t>
      </w:r>
      <w:r>
        <w:rPr>
          <w:rStyle w:val="OperatorTok"/>
        </w:rPr>
        <w:t xml:space="preserve">=</w:t>
      </w:r>
      <w:r>
        <w:rPr>
          <w:rStyle w:val="NormalTok"/>
        </w:rPr>
        <w:t xml:space="preserve"> </w:t>
      </w:r>
      <w:r>
        <w:rPr>
          <w:rStyle w:val="VariableTok"/>
        </w:rPr>
        <w:t xml:space="preserve">self</w:t>
      </w:r>
      <w:r>
        <w:rPr>
          <w:rStyle w:val="NormalTok"/>
        </w:rPr>
        <w:t xml:space="preserve">.call_tool(</w:t>
      </w:r>
      <w:r>
        <w:rPr>
          <w:rStyle w:val="StringTok"/>
        </w:rPr>
        <w:t xml:space="preserve">"check_odd"</w:t>
      </w:r>
      <w:r>
        <w:rPr>
          <w:rStyle w:val="NormalTok"/>
        </w:rPr>
        <w:t xml:space="preserve">, ...)</w:t>
      </w:r>
      <w:r>
        <w:br/>
      </w:r>
      <w:r>
        <w:br/>
      </w:r>
      <w:r>
        <w:rPr>
          <w:rStyle w:val="NormalTok"/>
        </w:rPr>
        <w:t xml:space="preserve">        </w:t>
      </w:r>
      <w:r>
        <w:rPr>
          <w:rStyle w:val="CommentTok"/>
        </w:rPr>
        <w:t xml:space="preserve"># 步骤4: 条件分支——预警等级 ≥ 黄色才触发预演</w:t>
      </w:r>
      <w:r>
        <w:br/>
      </w:r>
      <w:r>
        <w:rPr>
          <w:rStyle w:val="NormalTok"/>
        </w:rPr>
        <w:t xml:space="preserve">        </w:t>
      </w:r>
      <w:r>
        <w:rPr>
          <w:rStyle w:val="ControlFlowTok"/>
        </w:rPr>
        <w:t xml:space="preserve">if</w:t>
      </w:r>
      <w:r>
        <w:rPr>
          <w:rStyle w:val="NormalTok"/>
        </w:rPr>
        <w:t xml:space="preserve"> warning[</w:t>
      </w:r>
      <w:r>
        <w:rPr>
          <w:rStyle w:val="StringTok"/>
        </w:rPr>
        <w:t xml:space="preserve">"level"</w:t>
      </w:r>
      <w:r>
        <w:rPr>
          <w:rStyle w:val="NormalTok"/>
        </w:rPr>
        <w:t xml:space="preserve">] </w:t>
      </w:r>
      <w:r>
        <w:rPr>
          <w:rStyle w:val="OperatorTok"/>
        </w:rPr>
        <w:t xml:space="preserve">&gt;=</w:t>
      </w:r>
      <w:r>
        <w:rPr>
          <w:rStyle w:val="NormalTok"/>
        </w:rPr>
        <w:t xml:space="preserve"> </w:t>
      </w:r>
      <w:r>
        <w:rPr>
          <w:rStyle w:val="StringTok"/>
        </w:rPr>
        <w:t xml:space="preserve">"yellow"</w:t>
      </w:r>
      <w:r>
        <w:rPr>
          <w:rStyle w:val="NormalTok"/>
        </w:rPr>
        <w:t xml:space="preserve">:</w:t>
      </w:r>
      <w:r>
        <w:br/>
      </w:r>
      <w:r>
        <w:rPr>
          <w:rStyle w:val="NormalTok"/>
        </w:rPr>
        <w:t xml:space="preserve">            rehearsal </w:t>
      </w:r>
      <w:r>
        <w:rPr>
          <w:rStyle w:val="OperatorTok"/>
        </w:rPr>
        <w:t xml:space="preserve">=</w:t>
      </w:r>
      <w:r>
        <w:rPr>
          <w:rStyle w:val="NormalTok"/>
        </w:rPr>
        <w:t xml:space="preserve"> </w:t>
      </w:r>
      <w:r>
        <w:rPr>
          <w:rStyle w:val="VariableTok"/>
        </w:rPr>
        <w:t xml:space="preserve">self</w:t>
      </w:r>
      <w:r>
        <w:rPr>
          <w:rStyle w:val="NormalTok"/>
        </w:rPr>
        <w:t xml:space="preserve">.call_tool(</w:t>
      </w:r>
      <w:r>
        <w:rPr>
          <w:rStyle w:val="StringTok"/>
        </w:rPr>
        <w:t xml:space="preserve">"simulate_tank"</w:t>
      </w:r>
      <w:r>
        <w:rPr>
          <w:rStyle w:val="NormalTok"/>
        </w:rPr>
        <w:t xml:space="preserve">, ...)</w:t>
      </w:r>
      <w:r>
        <w:br/>
      </w:r>
      <w:r>
        <w:rPr>
          <w:rStyle w:val="NormalTok"/>
        </w:rPr>
        <w:t xml:space="preserve">            plan </w:t>
      </w:r>
      <w:r>
        <w:rPr>
          <w:rStyle w:val="OperatorTok"/>
        </w:rPr>
        <w:t xml:space="preserve">=</w:t>
      </w:r>
      <w:r>
        <w:rPr>
          <w:rStyle w:val="NormalTok"/>
        </w:rPr>
        <w:t xml:space="preserve"> </w:t>
      </w:r>
      <w:r>
        <w:rPr>
          <w:rStyle w:val="VariableTok"/>
        </w:rPr>
        <w:t xml:space="preserve">self</w:t>
      </w:r>
      <w:r>
        <w:rPr>
          <w:rStyle w:val="NormalTok"/>
        </w:rPr>
        <w:t xml:space="preserve">.call_tool(</w:t>
      </w:r>
      <w:r>
        <w:rPr>
          <w:rStyle w:val="StringTok"/>
        </w:rPr>
        <w:t xml:space="preserve">"optimize_schedule"</w:t>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rehearsal </w:t>
      </w:r>
      <w:r>
        <w:rPr>
          <w:rStyle w:val="OperatorTok"/>
        </w:rPr>
        <w:t xml:space="preserve">=</w:t>
      </w:r>
      <w:r>
        <w:rPr>
          <w:rStyle w:val="NormalTok"/>
        </w:rPr>
        <w:t xml:space="preserve"> {</w:t>
      </w:r>
      <w:r>
        <w:rPr>
          <w:rStyle w:val="StringTok"/>
        </w:rPr>
        <w:t xml:space="preserve">"skipped"</w:t>
      </w:r>
      <w:r>
        <w:rPr>
          <w:rStyle w:val="NormalTok"/>
        </w:rPr>
        <w:t xml:space="preserve">: </w:t>
      </w:r>
      <w:r>
        <w:rPr>
          <w:rStyle w:val="VariableTok"/>
        </w:rPr>
        <w:t xml:space="preserve">True</w:t>
      </w:r>
      <w:r>
        <w:rPr>
          <w:rStyle w:val="NormalTok"/>
        </w:rPr>
        <w:t xml:space="preserve">, </w:t>
      </w:r>
      <w:r>
        <w:rPr>
          <w:rStyle w:val="StringTok"/>
        </w:rPr>
        <w:t xml:space="preserve">"reason"</w:t>
      </w:r>
      <w:r>
        <w:rPr>
          <w:rStyle w:val="NormalTok"/>
        </w:rPr>
        <w:t xml:space="preserve">: </w:t>
      </w:r>
      <w:r>
        <w:rPr>
          <w:rStyle w:val="StringTok"/>
        </w:rPr>
        <w:t xml:space="preserve">"预警等级未达黄色"</w:t>
      </w:r>
      <w:r>
        <w:rPr>
          <w:rStyle w:val="NormalTok"/>
        </w:rPr>
        <w:t xml:space="preserve">}</w:t>
      </w:r>
      <w:r>
        <w:br/>
      </w:r>
      <w:r>
        <w:rPr>
          <w:rStyle w:val="NormalTok"/>
        </w:rPr>
        <w:t xml:space="preserve">            plan </w:t>
      </w:r>
      <w:r>
        <w:rPr>
          <w:rStyle w:val="OperatorTok"/>
        </w:rPr>
        <w:t xml:space="preserve">=</w:t>
      </w:r>
      <w:r>
        <w:rPr>
          <w:rStyle w:val="NormalTok"/>
        </w:rPr>
        <w:t xml:space="preserve"> {</w:t>
      </w:r>
      <w:r>
        <w:rPr>
          <w:rStyle w:val="StringTok"/>
        </w:rPr>
        <w:t xml:space="preserve">"skipped"</w:t>
      </w:r>
      <w:r>
        <w:rPr>
          <w:rStyle w:val="NormalTok"/>
        </w:rPr>
        <w:t xml:space="preserve">: </w:t>
      </w:r>
      <w:r>
        <w:rPr>
          <w:rStyle w:val="VariableTok"/>
        </w:rPr>
        <w:t xml:space="preserve">True</w:t>
      </w:r>
      <w:r>
        <w:rPr>
          <w:rStyle w:val="NormalTok"/>
        </w:rPr>
        <w:t xml:space="preserve">}</w:t>
      </w:r>
      <w:r>
        <w:br/>
      </w:r>
      <w:r>
        <w:br/>
      </w:r>
      <w:r>
        <w:rPr>
          <w:rStyle w:val="NormalTok"/>
        </w:rPr>
        <w:t xml:space="preserve">        </w:t>
      </w:r>
      <w:r>
        <w:rPr>
          <w:rStyle w:val="CommentTok"/>
        </w:rPr>
        <w:t xml:space="preserve"># 步骤5: 性能评估</w:t>
      </w:r>
      <w:r>
        <w:br/>
      </w:r>
      <w:r>
        <w:rPr>
          <w:rStyle w:val="NormalTok"/>
        </w:rPr>
        <w:t xml:space="preserve">        evaluation </w:t>
      </w:r>
      <w:r>
        <w:rPr>
          <w:rStyle w:val="OperatorTok"/>
        </w:rPr>
        <w:t xml:space="preserve">=</w:t>
      </w:r>
      <w:r>
        <w:rPr>
          <w:rStyle w:val="NormalTok"/>
        </w:rPr>
        <w:t xml:space="preserve"> </w:t>
      </w:r>
      <w:r>
        <w:rPr>
          <w:rStyle w:val="VariableTok"/>
        </w:rPr>
        <w:t xml:space="preserve">self</w:t>
      </w:r>
      <w:r>
        <w:rPr>
          <w:rStyle w:val="NormalTok"/>
        </w:rPr>
        <w:t xml:space="preserve">.call_tool(</w:t>
      </w:r>
      <w:r>
        <w:rPr>
          <w:rStyle w:val="StringTok"/>
        </w:rPr>
        <w:t xml:space="preserve">"evaluate_performance"</w:t>
      </w:r>
      <w:r>
        <w:rPr>
          <w:rStyle w:val="NormalTok"/>
        </w:rPr>
        <w:t xml:space="preserve">, ...)</w:t>
      </w:r>
      <w:r>
        <w:br/>
      </w:r>
      <w:r>
        <w:br/>
      </w:r>
      <w:r>
        <w:rPr>
          <w:rStyle w:val="NormalTok"/>
        </w:rPr>
        <w:t xml:space="preserve">        </w:t>
      </w:r>
      <w:r>
        <w:rPr>
          <w:rStyle w:val="ControlFlowTok"/>
        </w:rPr>
        <w:t xml:space="preserve">return</w:t>
      </w:r>
      <w:r>
        <w:rPr>
          <w:rStyle w:val="NormalTok"/>
        </w:rPr>
        <w:t xml:space="preserve"> SkillResult(success</w:t>
      </w:r>
      <w:r>
        <w:rPr>
          <w:rStyle w:val="OperatorTok"/>
        </w:rPr>
        <w:t xml:space="preserve">=</w:t>
      </w:r>
      <w:r>
        <w:rPr>
          <w:rStyle w:val="VariableTok"/>
        </w:rPr>
        <w:t xml:space="preserve">True</w:t>
      </w:r>
      <w:r>
        <w:rPr>
          <w:rStyle w:val="NormalTok"/>
        </w:rPr>
        <w:t xml:space="preserve">, data</w:t>
      </w:r>
      <w:r>
        <w:rPr>
          <w:rStyle w:val="OperatorTok"/>
        </w:rPr>
        <w:t xml:space="preserve">=</w:t>
      </w:r>
      <w:r>
        <w:rPr>
          <w:rStyle w:val="NormalTok"/>
        </w:rPr>
        <w:t xml:space="preserve">{...})</w:t>
      </w:r>
    </w:p>
    <w:p>
      <w:pPr>
        <w:pStyle w:val="FirstParagraph"/>
      </w:pPr>
      <w:r>
        <w:rPr>
          <w:rFonts w:hint="eastAsia"/>
        </w:rPr>
        <w:t xml:space="preserve">注意：这里的步骤序列是</w:t>
      </w:r>
      <w:r>
        <w:rPr>
          <w:rFonts w:hint="eastAsia"/>
          <w:b/>
          <w:bCs/>
        </w:rPr>
        <w:t xml:space="preserve">硬编码</w:t>
      </w:r>
      <w:r>
        <w:rPr>
          <w:rFonts w:hint="eastAsia"/>
        </w:rPr>
        <w:t xml:space="preserve">的，</w:t>
      </w:r>
      <w:r>
        <w:rPr>
          <w:rStyle w:val="VerbatimChar"/>
        </w:rPr>
        <w:t xml:space="preserve">execute</w:t>
      </w:r>
      <w:r>
        <w:t xml:space="preserve"> </w:t>
      </w:r>
      <w:r>
        <w:rPr>
          <w:rFonts w:hint="eastAsia"/>
        </w:rPr>
        <w:t xml:space="preserve">方法中的步骤顺序不会因为</w:t>
      </w:r>
      <w:r>
        <w:t xml:space="preserve"> AI </w:t>
      </w:r>
      <w:r>
        <w:rPr>
          <w:rFonts w:hint="eastAsia"/>
        </w:rPr>
        <w:t xml:space="preserve">的请求而改变。条件分支（</w:t>
      </w:r>
      <w:r>
        <w:rPr>
          <w:rFonts w:hint="eastAsia"/>
        </w:rPr>
        <w:t xml:space="preserve">“预警等级</w:t>
      </w:r>
      <w:r>
        <w:t xml:space="preserve"> ≥ </w:t>
      </w:r>
      <w:r>
        <w:rPr>
          <w:rFonts w:hint="eastAsia"/>
        </w:rPr>
        <w:t xml:space="preserve">黄色”</w:t>
      </w:r>
      <w:r>
        <w:rPr>
          <w:rFonts w:hint="eastAsia"/>
        </w:rPr>
        <w:t xml:space="preserve">）也是预定义的，不是</w:t>
      </w:r>
      <w:r>
        <w:t xml:space="preserve"> AI </w:t>
      </w:r>
      <w:r>
        <w:rPr>
          <w:rFonts w:hint="eastAsia"/>
        </w:rPr>
        <w:t xml:space="preserve">运行时决定的。</w:t>
      </w:r>
    </w:p>
    <w:bookmarkEnd w:id="36"/>
    <w:bookmarkStart w:id="40" w:name="四预闭环chs-核心快思考技能"/>
    <w:p>
      <w:pPr>
        <w:pStyle w:val="Heading3"/>
      </w:pPr>
      <w:r>
        <w:rPr>
          <w:rStyle w:val="SectionNumber"/>
        </w:rPr>
        <w:t xml:space="preserve">1.5.3</w:t>
      </w:r>
      <w:r>
        <w:tab/>
      </w:r>
      <w:r>
        <w:t xml:space="preserve">6.4.3 </w:t>
      </w:r>
      <w:r>
        <w:rPr>
          <w:rFonts w:hint="eastAsia"/>
        </w:rPr>
        <w:t xml:space="preserve">四预闭环——CHS</w:t>
      </w:r>
      <w:r>
        <w:t xml:space="preserve"> </w:t>
      </w:r>
      <w:r>
        <w:rPr>
          <w:rFonts w:hint="eastAsia"/>
        </w:rPr>
        <w:t xml:space="preserve">核心快思考技能</w:t>
      </w:r>
    </w:p>
    <w:p>
      <w:pPr>
        <w:pStyle w:val="FirstParagraph"/>
      </w:pPr>
      <w:r>
        <w:rPr>
          <w:rFonts w:hint="eastAsia"/>
        </w:rPr>
        <w:t xml:space="preserve">四预闭环是水系统控制论（CHS）的核心应急决策框架（Lei</w:t>
      </w:r>
      <w:r>
        <w:t xml:space="preserve"> </w:t>
      </w:r>
      <w:r>
        <w:rPr>
          <w:rFonts w:hint="eastAsia"/>
        </w:rPr>
        <w:t xml:space="preserve">2025a），也是</w:t>
      </w:r>
      <w:r>
        <w:t xml:space="preserve"> HydroClaw </w:t>
      </w:r>
      <w:r>
        <w:rPr>
          <w:rFonts w:hint="eastAsia"/>
        </w:rPr>
        <w:t xml:space="preserve">最重要的</w:t>
      </w:r>
      <w:r>
        <w:t xml:space="preserve"> Skill </w:t>
      </w:r>
      <w:r>
        <w:rPr>
          <w:rFonts w:hint="eastAsia"/>
        </w:rPr>
        <w:t xml:space="preserve">之一。四个”预”构成一条条件驱动的链路：</w:t>
      </w:r>
    </w:p>
    <w:p>
      <w:pPr>
        <w:pStyle w:val="BodyText"/>
      </w:pPr>
      <w:r>
        <w:rPr>
          <w:rFonts w:hint="eastAsia"/>
          <w:b/>
          <w:bCs/>
        </w:rPr>
        <w:t xml:space="preserve">预报（Forecast）</w:t>
      </w:r>
      <w:r>
        <w:rPr>
          <w:rFonts w:hint="eastAsia"/>
        </w:rPr>
        <w:t xml:space="preserve">：从历史水位数据出发，经过数据清洗和时间序列预测，输出未来时段的水位预测值及置信区间。</w:t>
      </w:r>
    </w:p>
    <w:p>
      <w:pPr>
        <w:pStyle w:val="BodyText"/>
      </w:pPr>
      <w:r>
        <w:rPr>
          <w:rFonts w:hint="eastAsia"/>
          <w:b/>
          <w:bCs/>
        </w:rPr>
        <w:t xml:space="preserve">预警（Warning）</w:t>
      </w:r>
      <w:r>
        <w:rPr>
          <w:rFonts w:hint="eastAsia"/>
        </w:rPr>
        <w:t xml:space="preserve">：将预测值与</w:t>
      </w:r>
      <w:r>
        <w:t xml:space="preserve"> ODD </w:t>
      </w:r>
      <w:r>
        <w:rPr>
          <w:rFonts w:hint="eastAsia"/>
        </w:rPr>
        <w:t xml:space="preserve">安全包络对比，输出预警等级：</w:t>
      </w:r>
      <w:r>
        <w:t xml:space="preserve"> </w:t>
      </w:r>
      <w:r>
        <w:t xml:space="preserve">-</w:t>
      </w:r>
      <w:r>
        <w:t xml:space="preserve"> </w:t>
      </w:r>
      <w:r>
        <w:rPr>
          <w:rStyle w:val="VerbatimChar"/>
        </w:rPr>
        <w:t xml:space="preserve">none</w:t>
      </w:r>
      <w:r>
        <w:rPr>
          <w:rFonts w:hint="eastAsia"/>
        </w:rPr>
        <w:t xml:space="preserve">（绿色）：所有指标在正常范围内</w:t>
      </w:r>
      <w:r>
        <w:t xml:space="preserve"> </w:t>
      </w:r>
      <w:r>
        <w:t xml:space="preserve">-</w:t>
      </w:r>
      <w:r>
        <w:t xml:space="preserve"> </w:t>
      </w:r>
      <w:r>
        <w:rPr>
          <w:rStyle w:val="VerbatimChar"/>
        </w:rPr>
        <w:t xml:space="preserve">yellow</w:t>
      </w:r>
      <w:r>
        <w:rPr>
          <w:rFonts w:hint="eastAsia"/>
        </w:rPr>
        <w:t xml:space="preserve">（黄色）：部分指标接近</w:t>
      </w:r>
      <w:r>
        <w:t xml:space="preserve"> ODD </w:t>
      </w:r>
      <w:r>
        <w:rPr>
          <w:rFonts w:hint="eastAsia"/>
        </w:rPr>
        <w:t xml:space="preserve">边界</w:t>
      </w:r>
      <w:r>
        <w:t xml:space="preserve"> </w:t>
      </w:r>
      <w:r>
        <w:t xml:space="preserve">-</w:t>
      </w:r>
      <w:r>
        <w:t xml:space="preserve"> </w:t>
      </w:r>
      <w:r>
        <w:rPr>
          <w:rStyle w:val="VerbatimChar"/>
        </w:rPr>
        <w:t xml:space="preserve">orange</w:t>
      </w:r>
      <w:r>
        <w:rPr>
          <w:rFonts w:hint="eastAsia"/>
        </w:rPr>
        <w:t xml:space="preserve">（橙色）：多项指标超出正常范围</w:t>
      </w:r>
      <w:r>
        <w:t xml:space="preserve"> </w:t>
      </w:r>
      <w:r>
        <w:t xml:space="preserve">-</w:t>
      </w:r>
      <w:r>
        <w:t xml:space="preserve"> </w:t>
      </w:r>
      <w:r>
        <w:rPr>
          <w:rStyle w:val="VerbatimChar"/>
        </w:rPr>
        <w:t xml:space="preserve">red</w:t>
      </w:r>
      <w:r>
        <w:rPr>
          <w:rFonts w:hint="eastAsia"/>
        </w:rPr>
        <w:t xml:space="preserve">（红色）：关键指标严重越界</w:t>
      </w:r>
    </w:p>
    <w:p>
      <w:pPr>
        <w:pStyle w:val="BodyText"/>
      </w:pPr>
      <w:r>
        <w:rPr>
          <w:rFonts w:hint="eastAsia"/>
          <w:b/>
          <w:bCs/>
        </w:rPr>
        <w:t xml:space="preserve">预演（Rehearsal）</w:t>
      </w:r>
      <w:r>
        <w:rPr>
          <w:rFonts w:hint="eastAsia"/>
        </w:rPr>
        <w:t xml:space="preserve">：在虚拟环境中对多个调度方案进行仿真对比。例如，同时模拟”开闸泄洪”</w:t>
      </w:r>
      <w:r>
        <w:rPr>
          <w:rFonts w:hint="eastAsia"/>
        </w:rPr>
        <w:t xml:space="preserve">“调整泵站流量”</w:t>
      </w:r>
      <w:r>
        <w:rPr>
          <w:rFonts w:hint="eastAsia"/>
        </w:rPr>
        <w:t xml:space="preserve">“维持现状”</w:t>
      </w:r>
      <w:r>
        <w:rPr>
          <w:rFonts w:hint="eastAsia"/>
        </w:rPr>
        <w:t xml:space="preserve">三个方案，评估每个方案在预测水情下的效果，按性能指标排序。预演只在预警等级</w:t>
      </w:r>
      <w:r>
        <w:t xml:space="preserve"> ≥ </w:t>
      </w:r>
      <w:r>
        <w:rPr>
          <w:rFonts w:hint="eastAsia"/>
        </w:rPr>
        <w:t xml:space="preserve">黄色时触发——如果一切正常，没有必要做方案比选。</w:t>
      </w:r>
    </w:p>
    <w:p>
      <w:pPr>
        <w:pStyle w:val="BodyText"/>
      </w:pPr>
      <w:r>
        <w:rPr>
          <w:rFonts w:hint="eastAsia"/>
          <w:b/>
          <w:bCs/>
        </w:rPr>
        <w:t xml:space="preserve">预案（Plan）</w:t>
      </w:r>
      <w:r>
        <w:rPr>
          <w:rFonts w:hint="eastAsia"/>
        </w:rPr>
        <w:t xml:space="preserve">：从预演结果中选取最优方案，生成可执行的调度指令。预案包括具体的执行动作（哪个闸门调到什么开度）、执行时间、预期效果和回退策略。</w:t>
      </w:r>
    </w:p>
    <w:p>
      <w:pPr>
        <w:pStyle w:val="BodyText"/>
      </w:pPr>
      <w:r>
        <w:rPr>
          <w:rFonts w:hint="eastAsia"/>
        </w:rPr>
        <w:t xml:space="preserve">四预闭环的条件链接逻辑是这个</w:t>
      </w:r>
      <w:r>
        <w:t xml:space="preserve"> Skill </w:t>
      </w:r>
      <w:r>
        <w:rPr>
          <w:rFonts w:hint="eastAsia"/>
        </w:rPr>
        <w:t xml:space="preserve">的精髓：</w:t>
      </w:r>
    </w:p>
    <w:p>
      <w:pPr>
        <w:pStyle w:val="SourceCode"/>
      </w:pPr>
      <w:r>
        <w:rPr>
          <w:rStyle w:val="VerbatimChar"/>
          <w:rFonts w:hint="eastAsia"/>
        </w:rPr>
        <w:t xml:space="preserve">预报</w:t>
      </w:r>
      <w:r>
        <w:rPr>
          <w:rStyle w:val="VerbatimChar"/>
        </w:rPr>
        <w:t xml:space="preserve"> → </w:t>
      </w:r>
      <w:r>
        <w:rPr>
          <w:rStyle w:val="VerbatimChar"/>
          <w:rFonts w:hint="eastAsia"/>
        </w:rPr>
        <w:t xml:space="preserve">预警</w:t>
      </w:r>
      <w:r>
        <w:rPr>
          <w:rStyle w:val="VerbatimChar"/>
        </w:rPr>
        <w:t xml:space="preserve"> → </w:t>
      </w:r>
      <w:r>
        <w:rPr>
          <w:rStyle w:val="VerbatimChar"/>
          <w:rFonts w:hint="eastAsia"/>
        </w:rPr>
        <w:t xml:space="preserve">[预警等级</w:t>
      </w:r>
      <w:r>
        <w:rPr>
          <w:rStyle w:val="VerbatimChar"/>
        </w:rPr>
        <w:t xml:space="preserve"> ≥ </w:t>
      </w:r>
      <w:r>
        <w:rPr>
          <w:rStyle w:val="VerbatimChar"/>
          <w:rFonts w:hint="eastAsia"/>
        </w:rPr>
        <w:t xml:space="preserve">黄色?]</w:t>
      </w:r>
      <w:r>
        <w:br/>
      </w:r>
      <w:r>
        <w:rPr>
          <w:rStyle w:val="VerbatimChar"/>
        </w:rPr>
        <w:t xml:space="preserve">                    ├─ </w:t>
      </w:r>
      <w:r>
        <w:rPr>
          <w:rStyle w:val="VerbatimChar"/>
          <w:rFonts w:hint="eastAsia"/>
        </w:rPr>
        <w:t xml:space="preserve">否</w:t>
      </w:r>
      <w:r>
        <w:rPr>
          <w:rStyle w:val="VerbatimChar"/>
        </w:rPr>
        <w:t xml:space="preserve"> → </w:t>
      </w:r>
      <w:r>
        <w:rPr>
          <w:rStyle w:val="VerbatimChar"/>
          <w:rFonts w:hint="eastAsia"/>
        </w:rPr>
        <w:t xml:space="preserve">记录"正常"，结束</w:t>
      </w:r>
      <w:r>
        <w:br/>
      </w:r>
      <w:r>
        <w:rPr>
          <w:rStyle w:val="VerbatimChar"/>
        </w:rPr>
        <w:t xml:space="preserve">                    └─ </w:t>
      </w:r>
      <w:r>
        <w:rPr>
          <w:rStyle w:val="VerbatimChar"/>
          <w:rFonts w:hint="eastAsia"/>
        </w:rPr>
        <w:t xml:space="preserve">是</w:t>
      </w:r>
      <w:r>
        <w:rPr>
          <w:rStyle w:val="VerbatimChar"/>
        </w:rPr>
        <w:t xml:space="preserve"> → </w:t>
      </w:r>
      <w:r>
        <w:rPr>
          <w:rStyle w:val="VerbatimChar"/>
          <w:rFonts w:hint="eastAsia"/>
        </w:rPr>
        <w:t xml:space="preserve">预演</w:t>
      </w:r>
      <w:r>
        <w:rPr>
          <w:rStyle w:val="VerbatimChar"/>
        </w:rPr>
        <w:t xml:space="preserve"> → </w:t>
      </w:r>
      <w:r>
        <w:rPr>
          <w:rStyle w:val="VerbatimChar"/>
          <w:rFonts w:hint="eastAsia"/>
        </w:rPr>
        <w:t xml:space="preserve">预案</w:t>
      </w:r>
      <w:r>
        <w:rPr>
          <w:rStyle w:val="VerbatimChar"/>
        </w:rPr>
        <w:t xml:space="preserve"> → </w:t>
      </w:r>
      <w:r>
        <w:rPr>
          <w:rStyle w:val="VerbatimChar"/>
          <w:rFonts w:hint="eastAsia"/>
        </w:rPr>
        <w:t xml:space="preserve">输出调度指令</w:t>
      </w:r>
    </w:p>
    <w:p>
      <w:pPr>
        <w:pStyle w:val="CaptionedFigure"/>
      </w:pPr>
      <w:r>
        <w:drawing>
          <wp:inline>
            <wp:extent cx="5334000" cy="2257431"/>
            <wp:effectExtent b="0" l="0" r="0" t="0"/>
            <wp:docPr descr="图6-3 四预闭环条件链路图" title="" id="38" name="Picture"/>
            <a:graphic>
              <a:graphicData uri="http://schemas.openxmlformats.org/drawingml/2006/picture">
                <pic:pic>
                  <pic:nvPicPr>
                    <pic:cNvPr descr="figures/ch06/fig6-3_four_forecast_loop.png" id="39" name="Picture"/>
                    <pic:cNvPicPr>
                      <a:picLocks noChangeArrowheads="1" noChangeAspect="1"/>
                    </pic:cNvPicPr>
                  </pic:nvPicPr>
                  <pic:blipFill>
                    <a:blip r:embed="rId37"/>
                    <a:stretch>
                      <a:fillRect/>
                    </a:stretch>
                  </pic:blipFill>
                  <pic:spPr bwMode="auto">
                    <a:xfrm>
                      <a:off x="0" y="0"/>
                      <a:ext cx="5334000" cy="2257431"/>
                    </a:xfrm>
                    <a:prstGeom prst="rect">
                      <a:avLst/>
                    </a:prstGeom>
                    <a:noFill/>
                    <a:ln w="9525">
                      <a:noFill/>
                      <a:headEnd/>
                      <a:tailEnd/>
                    </a:ln>
                  </pic:spPr>
                </pic:pic>
              </a:graphicData>
            </a:graphic>
          </wp:inline>
        </w:drawing>
      </w:r>
    </w:p>
    <w:p>
      <w:pPr>
        <w:pStyle w:val="ImageCaption"/>
      </w:pPr>
      <w:r>
        <w:rPr>
          <w:rFonts w:hint="eastAsia"/>
        </w:rPr>
        <w:t xml:space="preserve">图6-3</w:t>
      </w:r>
      <w:r>
        <w:t xml:space="preserve"> </w:t>
      </w:r>
      <w:r>
        <w:rPr>
          <w:rFonts w:hint="eastAsia"/>
        </w:rPr>
        <w:t xml:space="preserve">四预闭环条件链路图</w:t>
      </w:r>
    </w:p>
    <w:bookmarkEnd w:id="40"/>
    <w:bookmarkStart w:id="41" w:name="工业水网技能举例"/>
    <w:p>
      <w:pPr>
        <w:pStyle w:val="Heading3"/>
      </w:pPr>
      <w:r>
        <w:rPr>
          <w:rStyle w:val="SectionNumber"/>
        </w:rPr>
        <w:t xml:space="preserve">1.5.4</w:t>
      </w:r>
      <w:r>
        <w:tab/>
      </w:r>
      <w:r>
        <w:t xml:space="preserve">6.4.4 </w:t>
      </w:r>
      <w:r>
        <w:rPr>
          <w:rFonts w:hint="eastAsia"/>
        </w:rPr>
        <w:t xml:space="preserve">工业水网技能举例</w:t>
      </w:r>
    </w:p>
    <w:p>
      <w:pPr>
        <w:pStyle w:val="FirstParagraph"/>
      </w:pPr>
      <w:r>
        <w:rPr>
          <w:rFonts w:hint="eastAsia"/>
        </w:rPr>
        <w:t xml:space="preserve">除四预闭环外，HydroClaw</w:t>
      </w:r>
      <w:r>
        <w:t xml:space="preserve"> </w:t>
      </w:r>
      <w:r>
        <w:rPr>
          <w:rFonts w:hint="eastAsia"/>
        </w:rPr>
        <w:t xml:space="preserve">还定义了多个面向工业水网的</w:t>
      </w:r>
      <w:r>
        <w:t xml:space="preserve"> </w:t>
      </w:r>
      <w:r>
        <w:rPr>
          <w:rFonts w:hint="eastAsia"/>
        </w:rPr>
        <w:t xml:space="preserve">Skill。以下详细介绍三个代表性技能的设计思路：</w:t>
      </w:r>
    </w:p>
    <w:p>
      <w:pPr>
        <w:pStyle w:val="BodyText"/>
      </w:pPr>
      <w:r>
        <w:rPr>
          <w:rFonts w:hint="eastAsia"/>
          <w:b/>
          <w:bCs/>
        </w:rPr>
        <w:t xml:space="preserve">漏损诊断技能</w:t>
      </w:r>
      <w:r>
        <w:rPr>
          <w:rFonts w:hint="eastAsia"/>
        </w:rPr>
        <w:t xml:space="preserve">（</w:t>
      </w:r>
      <w:r>
        <w:rPr>
          <w:rStyle w:val="VerbatimChar"/>
        </w:rPr>
        <w:t xml:space="preserve">leak_diagnosis</w:t>
      </w:r>
      <w:r>
        <w:rPr>
          <w:rFonts w:hint="eastAsia"/>
        </w:rPr>
        <w:t xml:space="preserve">）</w:t>
      </w:r>
    </w:p>
    <w:p>
      <w:pPr>
        <w:pStyle w:val="BodyText"/>
      </w:pPr>
      <w:r>
        <w:rPr>
          <w:rFonts w:hint="eastAsia"/>
        </w:rPr>
        <w:t xml:space="preserve">漏损是水网运行中最常见的异常之一。传统做法是运维人员巡检或等待用户投诉，响应时间长、定位困难。漏损诊断</w:t>
      </w:r>
      <w:r>
        <w:t xml:space="preserve"> Skill </w:t>
      </w:r>
      <w:r>
        <w:rPr>
          <w:rFonts w:hint="eastAsia"/>
        </w:rPr>
        <w:t xml:space="preserve">将这个过程自动化为五个步骤：</w:t>
      </w:r>
    </w:p>
    <w:p>
      <w:pPr>
        <w:pStyle w:val="SourceCode"/>
      </w:pPr>
      <w:r>
        <w:rPr>
          <w:rStyle w:val="VerbatimChar"/>
        </w:rPr>
        <w:t xml:space="preserve">Step 1: calc_node_balance    — </w:t>
      </w:r>
      <w:r>
        <w:rPr>
          <w:rStyle w:val="VerbatimChar"/>
          <w:rFonts w:hint="eastAsia"/>
        </w:rPr>
        <w:t xml:space="preserve">逐节点水平衡核算，计算残差</w:t>
      </w:r>
      <w:r>
        <w:br/>
      </w:r>
      <w:r>
        <w:rPr>
          <w:rStyle w:val="VerbatimChar"/>
        </w:rPr>
        <w:t xml:space="preserve">Step 2: detect_anomaly       — </w:t>
      </w:r>
      <w:r>
        <w:rPr>
          <w:rStyle w:val="VerbatimChar"/>
          <w:rFonts w:hint="eastAsia"/>
        </w:rPr>
        <w:t xml:space="preserve">统计分析残差序列，识别异常节点</w:t>
      </w:r>
      <w:r>
        <w:br/>
      </w:r>
      <w:r>
        <w:rPr>
          <w:rStyle w:val="VerbatimChar"/>
        </w:rPr>
        <w:t xml:space="preserve">Step 3: detect_leak          — </w:t>
      </w:r>
      <w:r>
        <w:rPr>
          <w:rStyle w:val="VerbatimChar"/>
          <w:rFonts w:hint="eastAsia"/>
        </w:rPr>
        <w:t xml:space="preserve">GNN图自编码器对异常区域做泄漏判定</w:t>
      </w:r>
      <w:r>
        <w:br/>
      </w:r>
      <w:r>
        <w:rPr>
          <w:rStyle w:val="VerbatimChar"/>
        </w:rPr>
        <w:t xml:space="preserve">Step 4: localize_leak        — </w:t>
      </w:r>
      <w:r>
        <w:rPr>
          <w:rStyle w:val="VerbatimChar"/>
          <w:rFonts w:hint="eastAsia"/>
        </w:rPr>
        <w:t xml:space="preserve">基于管段压力梯度定位泄漏管段</w:t>
      </w:r>
      <w:r>
        <w:br/>
      </w:r>
      <w:r>
        <w:rPr>
          <w:rStyle w:val="VerbatimChar"/>
        </w:rPr>
        <w:t xml:space="preserve">Step 5: acoustic_fusion      — </w:t>
      </w:r>
      <w:r>
        <w:rPr>
          <w:rStyle w:val="VerbatimChar"/>
          <w:rFonts w:hint="eastAsia"/>
        </w:rPr>
        <w:t xml:space="preserve">声学传感器交叉验证，减少误报</w:t>
      </w:r>
    </w:p>
    <w:p>
      <w:pPr>
        <w:pStyle w:val="FirstParagraph"/>
      </w:pPr>
      <w:r>
        <w:rPr>
          <w:rFonts w:hint="eastAsia"/>
        </w:rPr>
        <w:t xml:space="preserve">这个五步流程的设计逻辑是”从宏观到微观”：先用水量数据找到异常区域（成本低、覆盖广），再用</w:t>
      </w:r>
      <w:r>
        <w:t xml:space="preserve"> GNN </w:t>
      </w:r>
      <w:r>
        <w:rPr>
          <w:rFonts w:hint="eastAsia"/>
        </w:rPr>
        <w:t xml:space="preserve">和声学手段精确定位（精度高但范围有限）。五步之间的数据传递是固定的：Step</w:t>
      </w:r>
      <w:r>
        <w:t xml:space="preserve"> 1 </w:t>
      </w:r>
      <w:r>
        <w:rPr>
          <w:rFonts w:hint="eastAsia"/>
        </w:rPr>
        <w:t xml:space="preserve">的残差输出直接作为</w:t>
      </w:r>
      <w:r>
        <w:t xml:space="preserve"> Step 2 </w:t>
      </w:r>
      <w:r>
        <w:rPr>
          <w:rFonts w:hint="eastAsia"/>
        </w:rPr>
        <w:t xml:space="preserve">的输入，Step</w:t>
      </w:r>
      <w:r>
        <w:t xml:space="preserve"> 2 </w:t>
      </w:r>
      <w:r>
        <w:rPr>
          <w:rFonts w:hint="eastAsia"/>
        </w:rPr>
        <w:t xml:space="preserve">的异常节点列表作为</w:t>
      </w:r>
      <w:r>
        <w:t xml:space="preserve"> Step 3 </w:t>
      </w:r>
      <w:r>
        <w:rPr>
          <w:rFonts w:hint="eastAsia"/>
        </w:rPr>
        <w:t xml:space="preserve">的检测范围。</w:t>
      </w:r>
    </w:p>
    <w:p>
      <w:pPr>
        <w:pStyle w:val="BodyText"/>
      </w:pPr>
      <w:r>
        <w:rPr>
          <w:rFonts w:hint="eastAsia"/>
          <w:b/>
          <w:bCs/>
        </w:rPr>
        <w:t xml:space="preserve">蒸发优化技能</w:t>
      </w:r>
      <w:r>
        <w:rPr>
          <w:rFonts w:hint="eastAsia"/>
        </w:rPr>
        <w:t xml:space="preserve">（</w:t>
      </w:r>
      <w:r>
        <w:rPr>
          <w:rStyle w:val="VerbatimChar"/>
        </w:rPr>
        <w:t xml:space="preserve">evap_optimization</w:t>
      </w:r>
      <w:r>
        <w:rPr>
          <w:rFonts w:hint="eastAsia"/>
        </w:rPr>
        <w:t xml:space="preserve">）</w:t>
      </w:r>
    </w:p>
    <w:p>
      <w:pPr>
        <w:pStyle w:val="BodyText"/>
      </w:pPr>
      <w:r>
        <w:rPr>
          <w:rFonts w:hint="eastAsia"/>
        </w:rPr>
        <w:t xml:space="preserve">在氧化铝厂水网中，蒸发损失可占日取水量的</w:t>
      </w:r>
      <w:r>
        <w:t xml:space="preserve"> 40% </w:t>
      </w:r>
      <w:r>
        <w:rPr>
          <w:rFonts w:hint="eastAsia"/>
        </w:rPr>
        <w:t xml:space="preserve">以上。蒸发发生在多个工序——冷却塔散热蒸发、焙烧工序高温蒸发、赤泥堆场自然蒸发——分散且难以统一管理。蒸发优化</w:t>
      </w:r>
      <w:r>
        <w:t xml:space="preserve"> Skill </w:t>
      </w:r>
      <w:r>
        <w:rPr>
          <w:rFonts w:hint="eastAsia"/>
        </w:rPr>
        <w:t xml:space="preserve">将各工序的蒸发量统一核算：</w:t>
      </w:r>
    </w:p>
    <w:p>
      <w:pPr>
        <w:pStyle w:val="SourceCode"/>
      </w:pPr>
      <w:r>
        <w:rPr>
          <w:rStyle w:val="VerbatimChar"/>
        </w:rPr>
        <w:t xml:space="preserve">Step 1: calc_merkel        — </w:t>
      </w:r>
      <w:r>
        <w:rPr>
          <w:rStyle w:val="VerbatimChar"/>
          <w:rFonts w:hint="eastAsia"/>
        </w:rPr>
        <w:t xml:space="preserve">冷却塔</w:t>
      </w:r>
      <w:r>
        <w:rPr>
          <w:rStyle w:val="VerbatimChar"/>
        </w:rPr>
        <w:t xml:space="preserve"> Merkel </w:t>
      </w:r>
      <w:r>
        <w:rPr>
          <w:rStyle w:val="VerbatimChar"/>
          <w:rFonts w:hint="eastAsia"/>
        </w:rPr>
        <w:t xml:space="preserve">公式计算蒸发量</w:t>
      </w:r>
      <w:r>
        <w:br/>
      </w:r>
      <w:r>
        <w:rPr>
          <w:rStyle w:val="VerbatimChar"/>
        </w:rPr>
        <w:t xml:space="preserve">Step 2: calc_calcination   — </w:t>
      </w:r>
      <w:r>
        <w:rPr>
          <w:rStyle w:val="VerbatimChar"/>
          <w:rFonts w:hint="eastAsia"/>
        </w:rPr>
        <w:t xml:space="preserve">焙烧工序蒸发量（基于温度和产量）</w:t>
      </w:r>
      <w:r>
        <w:br/>
      </w:r>
      <w:r>
        <w:rPr>
          <w:rStyle w:val="VerbatimChar"/>
        </w:rPr>
        <w:t xml:space="preserve">Step 3: calc_red_mud       — </w:t>
      </w:r>
      <w:r>
        <w:rPr>
          <w:rStyle w:val="VerbatimChar"/>
          <w:rFonts w:hint="eastAsia"/>
        </w:rPr>
        <w:t xml:space="preserve">赤泥堆场蒸发量（面积×蒸发系数）</w:t>
      </w:r>
      <w:r>
        <w:br/>
      </w:r>
      <w:r>
        <w:rPr>
          <w:rStyle w:val="VerbatimChar"/>
        </w:rPr>
        <w:t xml:space="preserve">Step 4: calc_total         — </w:t>
      </w:r>
      <w:r>
        <w:rPr>
          <w:rStyle w:val="VerbatimChar"/>
          <w:rFonts w:hint="eastAsia"/>
        </w:rPr>
        <w:t xml:space="preserve">全厂蒸发总损失汇总</w:t>
      </w:r>
      <w:r>
        <w:br/>
      </w:r>
      <w:r>
        <w:rPr>
          <w:rStyle w:val="VerbatimChar"/>
        </w:rPr>
        <w:t xml:space="preserve">Step 5: suggest_optimize   — </w:t>
      </w:r>
      <w:r>
        <w:rPr>
          <w:rStyle w:val="VerbatimChar"/>
          <w:rFonts w:hint="eastAsia"/>
        </w:rPr>
        <w:t xml:space="preserve">按节水潜力排序，生成优化建议</w:t>
      </w:r>
    </w:p>
    <w:p>
      <w:pPr>
        <w:pStyle w:val="FirstParagraph"/>
      </w:pPr>
      <w:r>
        <w:t xml:space="preserve">Step 5 </w:t>
      </w:r>
      <w:r>
        <w:rPr>
          <w:rFonts w:hint="eastAsia"/>
        </w:rPr>
        <w:t xml:space="preserve">的优化建议是基于规则的（而非</w:t>
      </w:r>
      <w:r>
        <w:t xml:space="preserve"> AI </w:t>
      </w:r>
      <w:r>
        <w:rPr>
          <w:rFonts w:hint="eastAsia"/>
        </w:rPr>
        <w:t xml:space="preserve">推理的）：如果冷却塔蒸发占比超过</w:t>
      </w:r>
      <w:r>
        <w:t xml:space="preserve"> </w:t>
      </w:r>
      <w:r>
        <w:rPr>
          <w:rFonts w:hint="eastAsia"/>
        </w:rPr>
        <w:t xml:space="preserve">50%，建议检查风机效率和循环水温差；如果赤泥堆场占比超过</w:t>
      </w:r>
      <w:r>
        <w:t xml:space="preserve"> </w:t>
      </w:r>
      <w:r>
        <w:rPr>
          <w:rFonts w:hint="eastAsia"/>
        </w:rPr>
        <w:t xml:space="preserve">30%，建议评估覆盖措施的经济性。这些规则来自工程经验的固化。</w:t>
      </w:r>
    </w:p>
    <w:p>
      <w:pPr>
        <w:pStyle w:val="BodyText"/>
      </w:pPr>
      <w:r>
        <w:rPr>
          <w:rFonts w:hint="eastAsia"/>
          <w:b/>
          <w:bCs/>
        </w:rPr>
        <w:t xml:space="preserve">全局调度技能</w:t>
      </w:r>
      <w:r>
        <w:rPr>
          <w:rFonts w:hint="eastAsia"/>
        </w:rPr>
        <w:t xml:space="preserve">（</w:t>
      </w:r>
      <w:r>
        <w:rPr>
          <w:rStyle w:val="VerbatimChar"/>
        </w:rPr>
        <w:t xml:space="preserve">global_dispatch</w:t>
      </w:r>
      <w:r>
        <w:rPr>
          <w:rFonts w:hint="eastAsia"/>
        </w:rPr>
        <w:t xml:space="preserve">）</w:t>
      </w:r>
    </w:p>
    <w:p>
      <w:pPr>
        <w:pStyle w:val="BodyText"/>
      </w:pPr>
      <w:r>
        <w:rPr>
          <w:rFonts w:hint="eastAsia"/>
        </w:rPr>
        <w:t xml:space="preserve">全局调度是工业水网运营的核心任务：在满足各工序用水需求的前提下，最小化取水量和泵站能耗。全局调度</w:t>
      </w:r>
      <w:r>
        <w:t xml:space="preserve"> Skill </w:t>
      </w:r>
      <w:r>
        <w:rPr>
          <w:rFonts w:hint="eastAsia"/>
        </w:rPr>
        <w:t xml:space="preserve">的四步流程体现了”先预测后优化”的设计思路：</w:t>
      </w:r>
    </w:p>
    <w:p>
      <w:pPr>
        <w:pStyle w:val="SourceCode"/>
      </w:pPr>
      <w:r>
        <w:rPr>
          <w:rStyle w:val="VerbatimChar"/>
        </w:rPr>
        <w:t xml:space="preserve">Step 1: predict_demand     — </w:t>
      </w:r>
      <w:r>
        <w:rPr>
          <w:rStyle w:val="VerbatimChar"/>
          <w:rFonts w:hint="eastAsia"/>
        </w:rPr>
        <w:t xml:space="preserve">预测未来24小时各工序用水需求</w:t>
      </w:r>
      <w:r>
        <w:br/>
      </w:r>
      <w:r>
        <w:rPr>
          <w:rStyle w:val="VerbatimChar"/>
        </w:rPr>
        <w:t xml:space="preserve">Step 2: predict_evap       — </w:t>
      </w:r>
      <w:r>
        <w:rPr>
          <w:rStyle w:val="VerbatimChar"/>
          <w:rFonts w:hint="eastAsia"/>
        </w:rPr>
        <w:t xml:space="preserve">预测蒸发损失（受气温和湿度影响）</w:t>
      </w:r>
      <w:r>
        <w:br/>
      </w:r>
      <w:r>
        <w:rPr>
          <w:rStyle w:val="VerbatimChar"/>
        </w:rPr>
        <w:t xml:space="preserve">Step 3: optimize_dispatch  — </w:t>
      </w:r>
      <w:r>
        <w:rPr>
          <w:rStyle w:val="VerbatimChar"/>
          <w:rFonts w:hint="eastAsia"/>
        </w:rPr>
        <w:t xml:space="preserve">线性规划求解最优取水方案</w:t>
      </w:r>
      <w:r>
        <w:br/>
      </w:r>
      <w:r>
        <w:rPr>
          <w:rStyle w:val="VerbatimChar"/>
        </w:rPr>
        <w:t xml:space="preserve">Step 4: check_odd          — </w:t>
      </w:r>
      <w:r>
        <w:rPr>
          <w:rStyle w:val="VerbatimChar"/>
          <w:rFonts w:hint="eastAsia"/>
        </w:rPr>
        <w:t xml:space="preserve">校验方案是否满足安全约束</w:t>
      </w:r>
    </w:p>
    <w:p>
      <w:pPr>
        <w:pStyle w:val="FirstParagraph"/>
      </w:pPr>
      <w:r>
        <w:rPr>
          <w:rFonts w:hint="eastAsia"/>
        </w:rPr>
        <w:t xml:space="preserve">如果</w:t>
      </w:r>
      <w:r>
        <w:t xml:space="preserve"> Step 4 </w:t>
      </w:r>
      <w:r>
        <w:rPr>
          <w:rFonts w:hint="eastAsia"/>
        </w:rPr>
        <w:t xml:space="preserve">的</w:t>
      </w:r>
      <w:r>
        <w:t xml:space="preserve"> ODD </w:t>
      </w:r>
      <w:r>
        <w:rPr>
          <w:rFonts w:hint="eastAsia"/>
        </w:rPr>
        <w:t xml:space="preserve">检查不通过（如某节点水位低于安全下限），Skill</w:t>
      </w:r>
      <w:r>
        <w:t xml:space="preserve"> </w:t>
      </w:r>
      <w:r>
        <w:rPr>
          <w:rFonts w:hint="eastAsia"/>
        </w:rPr>
        <w:t xml:space="preserve">会自动调整</w:t>
      </w:r>
      <w:r>
        <w:t xml:space="preserve"> Step 3 </w:t>
      </w:r>
      <w:r>
        <w:rPr>
          <w:rFonts w:hint="eastAsia"/>
        </w:rPr>
        <w:t xml:space="preserve">的约束条件，重新优化。这种”优化→检查→重新优化”的循环是在</w:t>
      </w:r>
      <w:r>
        <w:t xml:space="preserve"> Skill </w:t>
      </w:r>
      <w:r>
        <w:rPr>
          <w:rFonts w:hint="eastAsia"/>
        </w:rPr>
        <w:t xml:space="preserve">的固定逻辑中预定义的，不需要</w:t>
      </w:r>
      <w:r>
        <w:t xml:space="preserve"> Agent </w:t>
      </w:r>
      <w:r>
        <w:rPr>
          <w:rFonts w:hint="eastAsia"/>
        </w:rPr>
        <w:t xml:space="preserve">介入。</w:t>
      </w:r>
    </w:p>
    <w:p>
      <w:pPr>
        <w:pStyle w:val="BodyText"/>
      </w:pPr>
      <w:r>
        <w:rPr>
          <w:rFonts w:hint="eastAsia"/>
          <w:b/>
          <w:bCs/>
        </w:rPr>
        <w:t xml:space="preserve">共同特征</w:t>
      </w:r>
    </w:p>
    <w:p>
      <w:pPr>
        <w:pStyle w:val="BodyText"/>
      </w:pPr>
      <w:r>
        <w:rPr>
          <w:rFonts w:hint="eastAsia"/>
        </w:rPr>
        <w:t xml:space="preserve">这些</w:t>
      </w:r>
      <w:r>
        <w:t xml:space="preserve"> Skill </w:t>
      </w:r>
      <w:r>
        <w:rPr>
          <w:rFonts w:hint="eastAsia"/>
        </w:rPr>
        <w:t xml:space="preserve">的共同特征是：步骤固定、工具明确、可独立验证。每个</w:t>
      </w:r>
      <w:r>
        <w:t xml:space="preserve"> Skill </w:t>
      </w:r>
      <w:r>
        <w:rPr>
          <w:rFonts w:hint="eastAsia"/>
        </w:rPr>
        <w:t xml:space="preserve">都可以看作一位”虚拟专家”——它不会发挥创造力，但每次都按标准流程执行，结果可重复、可追溯。一位工程师可以在</w:t>
      </w:r>
      <w:r>
        <w:t xml:space="preserve"> Skill </w:t>
      </w:r>
      <w:r>
        <w:rPr>
          <w:rFonts w:hint="eastAsia"/>
        </w:rPr>
        <w:t xml:space="preserve">的</w:t>
      </w:r>
      <w:r>
        <w:t xml:space="preserve"> YAML </w:t>
      </w:r>
      <w:r>
        <w:rPr>
          <w:rFonts w:hint="eastAsia"/>
        </w:rPr>
        <w:t xml:space="preserve">文件中完整了解其功能和约束，无需阅读实现代码。</w:t>
      </w:r>
    </w:p>
    <w:bookmarkEnd w:id="41"/>
    <w:bookmarkStart w:id="42" w:name="skill-的-xil-验证方法"/>
    <w:p>
      <w:pPr>
        <w:pStyle w:val="Heading3"/>
      </w:pPr>
      <w:r>
        <w:rPr>
          <w:rStyle w:val="SectionNumber"/>
        </w:rPr>
        <w:t xml:space="preserve">1.5.5</w:t>
      </w:r>
      <w:r>
        <w:tab/>
      </w:r>
      <w:r>
        <w:t xml:space="preserve">6.4.5 Skill </w:t>
      </w:r>
      <w:r>
        <w:rPr>
          <w:rFonts w:hint="eastAsia"/>
        </w:rPr>
        <w:t xml:space="preserve">的</w:t>
      </w:r>
      <w:r>
        <w:t xml:space="preserve"> xIL </w:t>
      </w:r>
      <w:r>
        <w:rPr>
          <w:rFonts w:hint="eastAsia"/>
        </w:rPr>
        <w:t xml:space="preserve">验证方法</w:t>
      </w:r>
    </w:p>
    <w:p>
      <w:pPr>
        <w:pStyle w:val="FirstParagraph"/>
      </w:pPr>
      <w:r>
        <w:t xml:space="preserve">Skill </w:t>
      </w:r>
      <w:r>
        <w:rPr>
          <w:rFonts w:hint="eastAsia"/>
        </w:rPr>
        <w:t xml:space="preserve">的不可变性带来的最大优势是</w:t>
      </w:r>
      <w:r>
        <w:rPr>
          <w:rFonts w:hint="eastAsia"/>
          <w:b/>
          <w:bCs/>
        </w:rPr>
        <w:t xml:space="preserve">可做完整的</w:t>
      </w:r>
      <w:r>
        <w:rPr>
          <w:b/>
          <w:bCs/>
        </w:rPr>
        <w:t xml:space="preserve"> </w:t>
      </w:r>
      <w:r>
        <w:rPr>
          <w:rFonts w:hint="eastAsia"/>
          <w:b/>
          <w:bCs/>
        </w:rPr>
        <w:t xml:space="preserve">xIL（在环测试）验证</w:t>
      </w:r>
      <w:r>
        <w:rPr>
          <w:rFonts w:hint="eastAsia"/>
        </w:rPr>
        <w:t xml:space="preserve">（Lei</w:t>
      </w:r>
      <w:r>
        <w:t xml:space="preserve"> </w:t>
      </w:r>
      <w:r>
        <w:rPr>
          <w:rFonts w:hint="eastAsia"/>
        </w:rPr>
        <w:t xml:space="preserve">2025c）。对于固定流程的每一步，可以预先定义输入条件和预期输出，构成测试用例。这些测试用例覆盖三个级别：</w:t>
      </w:r>
    </w:p>
    <w:p>
      <w:pPr>
        <w:pStyle w:val="BodyText"/>
      </w:pPr>
      <w:r>
        <w:rPr>
          <w:rFonts w:hint="eastAsia"/>
          <w:b/>
          <w:bCs/>
        </w:rPr>
        <w:t xml:space="preserve">MIL（Model-in-the-Loop）验证</w:t>
      </w:r>
    </w:p>
    <w:p>
      <w:pPr>
        <w:pStyle w:val="BodyText"/>
      </w:pPr>
      <w:r>
        <w:rPr>
          <w:rFonts w:hint="eastAsia"/>
        </w:rPr>
        <w:t xml:space="preserve">在纯软件环境中，用数学模型替代真实水网，测试</w:t>
      </w:r>
      <w:r>
        <w:t xml:space="preserve"> Skill </w:t>
      </w:r>
      <w:r>
        <w:rPr>
          <w:rFonts w:hint="eastAsia"/>
        </w:rPr>
        <w:t xml:space="preserve">的端到端行为。例如，测试四预闭环</w:t>
      </w:r>
      <w:r>
        <w:t xml:space="preserve"> </w:t>
      </w:r>
      <w:r>
        <w:rPr>
          <w:rFonts w:hint="eastAsia"/>
        </w:rPr>
        <w:t xml:space="preserve">Skill：</w:t>
      </w:r>
    </w:p>
    <w:p>
      <w:pPr>
        <w:pStyle w:val="SourceCode"/>
      </w:pPr>
      <w:r>
        <w:rPr>
          <w:rStyle w:val="VerbatimChar"/>
          <w:rFonts w:hint="eastAsia"/>
        </w:rPr>
        <w:t xml:space="preserve">测试用例</w:t>
      </w:r>
      <w:r>
        <w:rPr>
          <w:rStyle w:val="VerbatimChar"/>
        </w:rPr>
        <w:t xml:space="preserve"> TC-001: </w:t>
      </w:r>
      <w:r>
        <w:rPr>
          <w:rStyle w:val="VerbatimChar"/>
          <w:rFonts w:hint="eastAsia"/>
        </w:rPr>
        <w:t xml:space="preserve">正常水位下的四预闭环</w:t>
      </w:r>
      <w:r>
        <w:br/>
      </w:r>
      <w:r>
        <w:rPr>
          <w:rStyle w:val="VerbatimChar"/>
        </w:rPr>
        <w:t xml:space="preserve">  </w:t>
      </w:r>
      <w:r>
        <w:rPr>
          <w:rStyle w:val="VerbatimChar"/>
          <w:rFonts w:hint="eastAsia"/>
        </w:rPr>
        <w:t xml:space="preserve">输入:</w:t>
      </w:r>
      <w:r>
        <w:rPr>
          <w:rStyle w:val="VerbatimChar"/>
        </w:rPr>
        <w:t xml:space="preserve"> </w:t>
      </w:r>
      <w:r>
        <w:rPr>
          <w:rStyle w:val="VerbatimChar"/>
          <w:rFonts w:hint="eastAsia"/>
        </w:rPr>
        <w:t xml:space="preserve">历史水位</w:t>
      </w:r>
      <w:r>
        <w:rPr>
          <w:rStyle w:val="VerbatimChar"/>
        </w:rPr>
        <w:t xml:space="preserve"> [1.0, 1.1, 1.2, 1.15, 1.08] </w:t>
      </w:r>
      <w:r>
        <w:rPr>
          <w:rStyle w:val="VerbatimChar"/>
          <w:rFonts w:hint="eastAsia"/>
        </w:rPr>
        <w:t xml:space="preserve">m（正常范围）</w:t>
      </w:r>
      <w:r>
        <w:br/>
      </w:r>
      <w:r>
        <w:rPr>
          <w:rStyle w:val="VerbatimChar"/>
        </w:rPr>
        <w:t xml:space="preserve">  </w:t>
      </w:r>
      <w:r>
        <w:rPr>
          <w:rStyle w:val="VerbatimChar"/>
          <w:rFonts w:hint="eastAsia"/>
        </w:rPr>
        <w:t xml:space="preserve">预期:</w:t>
      </w:r>
      <w:r>
        <w:br/>
      </w:r>
      <w:r>
        <w:rPr>
          <w:rStyle w:val="VerbatimChar"/>
        </w:rPr>
        <w:t xml:space="preserve">    - </w:t>
      </w:r>
      <w:r>
        <w:rPr>
          <w:rStyle w:val="VerbatimChar"/>
          <w:rFonts w:hint="eastAsia"/>
        </w:rPr>
        <w:t xml:space="preserve">预报输出:</w:t>
      </w:r>
      <w:r>
        <w:rPr>
          <w:rStyle w:val="VerbatimChar"/>
        </w:rPr>
        <w:t xml:space="preserve"> </w:t>
      </w:r>
      <w:r>
        <w:rPr>
          <w:rStyle w:val="VerbatimChar"/>
          <w:rFonts w:hint="eastAsia"/>
        </w:rPr>
        <w:t xml:space="preserve">未来水位在</w:t>
      </w:r>
      <w:r>
        <w:rPr>
          <w:rStyle w:val="VerbatimChar"/>
        </w:rPr>
        <w:t xml:space="preserve"> [0.9, 1.5] m </w:t>
      </w:r>
      <w:r>
        <w:rPr>
          <w:rStyle w:val="VerbatimChar"/>
          <w:rFonts w:hint="eastAsia"/>
        </w:rPr>
        <w:t xml:space="preserve">范围内</w:t>
      </w:r>
      <w:r>
        <w:br/>
      </w:r>
      <w:r>
        <w:rPr>
          <w:rStyle w:val="VerbatimChar"/>
        </w:rPr>
        <w:t xml:space="preserve">    - </w:t>
      </w:r>
      <w:r>
        <w:rPr>
          <w:rStyle w:val="VerbatimChar"/>
          <w:rFonts w:hint="eastAsia"/>
        </w:rPr>
        <w:t xml:space="preserve">预警等级:</w:t>
      </w:r>
      <w:r>
        <w:rPr>
          <w:rStyle w:val="VerbatimChar"/>
        </w:rPr>
        <w:t xml:space="preserve"> </w:t>
      </w:r>
      <w:r>
        <w:rPr>
          <w:rStyle w:val="VerbatimChar"/>
          <w:rFonts w:hint="eastAsia"/>
        </w:rPr>
        <w:t xml:space="preserve">none（绿色）</w:t>
      </w:r>
      <w:r>
        <w:br/>
      </w:r>
      <w:r>
        <w:rPr>
          <w:rStyle w:val="VerbatimChar"/>
        </w:rPr>
        <w:t xml:space="preserve">    - </w:t>
      </w:r>
      <w:r>
        <w:rPr>
          <w:rStyle w:val="VerbatimChar"/>
          <w:rFonts w:hint="eastAsia"/>
        </w:rPr>
        <w:t xml:space="preserve">预演:</w:t>
      </w:r>
      <w:r>
        <w:rPr>
          <w:rStyle w:val="VerbatimChar"/>
        </w:rPr>
        <w:t xml:space="preserve"> </w:t>
      </w:r>
      <w:r>
        <w:rPr>
          <w:rStyle w:val="VerbatimChar"/>
          <w:rFonts w:hint="eastAsia"/>
        </w:rPr>
        <w:t xml:space="preserve">skipped（未触发）</w:t>
      </w:r>
      <w:r>
        <w:br/>
      </w:r>
      <w:r>
        <w:rPr>
          <w:rStyle w:val="VerbatimChar"/>
        </w:rPr>
        <w:t xml:space="preserve">    - </w:t>
      </w:r>
      <w:r>
        <w:rPr>
          <w:rStyle w:val="VerbatimChar"/>
          <w:rFonts w:hint="eastAsia"/>
        </w:rPr>
        <w:t xml:space="preserve">预案:</w:t>
      </w:r>
      <w:r>
        <w:rPr>
          <w:rStyle w:val="VerbatimChar"/>
        </w:rPr>
        <w:t xml:space="preserve"> </w:t>
      </w:r>
      <w:r>
        <w:rPr>
          <w:rStyle w:val="VerbatimChar"/>
          <w:rFonts w:hint="eastAsia"/>
        </w:rPr>
        <w:t xml:space="preserve">skipped（未触发）</w:t>
      </w:r>
      <w:r>
        <w:br/>
      </w:r>
      <w:r>
        <w:br/>
      </w:r>
      <w:r>
        <w:rPr>
          <w:rStyle w:val="VerbatimChar"/>
          <w:rFonts w:hint="eastAsia"/>
        </w:rPr>
        <w:t xml:space="preserve">测试用例</w:t>
      </w:r>
      <w:r>
        <w:rPr>
          <w:rStyle w:val="VerbatimChar"/>
        </w:rPr>
        <w:t xml:space="preserve"> TC-002: </w:t>
      </w:r>
      <w:r>
        <w:rPr>
          <w:rStyle w:val="VerbatimChar"/>
          <w:rFonts w:hint="eastAsia"/>
        </w:rPr>
        <w:t xml:space="preserve">水位上升趋势下的四预闭环</w:t>
      </w:r>
      <w:r>
        <w:br/>
      </w:r>
      <w:r>
        <w:rPr>
          <w:rStyle w:val="VerbatimChar"/>
        </w:rPr>
        <w:t xml:space="preserve">  </w:t>
      </w:r>
      <w:r>
        <w:rPr>
          <w:rStyle w:val="VerbatimChar"/>
          <w:rFonts w:hint="eastAsia"/>
        </w:rPr>
        <w:t xml:space="preserve">输入:</w:t>
      </w:r>
      <w:r>
        <w:rPr>
          <w:rStyle w:val="VerbatimChar"/>
        </w:rPr>
        <w:t xml:space="preserve"> </w:t>
      </w:r>
      <w:r>
        <w:rPr>
          <w:rStyle w:val="VerbatimChar"/>
          <w:rFonts w:hint="eastAsia"/>
        </w:rPr>
        <w:t xml:space="preserve">历史水位</w:t>
      </w:r>
      <w:r>
        <w:rPr>
          <w:rStyle w:val="VerbatimChar"/>
        </w:rPr>
        <w:t xml:space="preserve"> [2.8, 3.0, 3.1, 3.3, 3.5] </w:t>
      </w:r>
      <w:r>
        <w:rPr>
          <w:rStyle w:val="VerbatimChar"/>
          <w:rFonts w:hint="eastAsia"/>
        </w:rPr>
        <w:t xml:space="preserve">m（上升趋势）</w:t>
      </w:r>
      <w:r>
        <w:br/>
      </w:r>
      <w:r>
        <w:rPr>
          <w:rStyle w:val="VerbatimChar"/>
        </w:rPr>
        <w:t xml:space="preserve">  </w:t>
      </w:r>
      <w:r>
        <w:rPr>
          <w:rStyle w:val="VerbatimChar"/>
          <w:rFonts w:hint="eastAsia"/>
        </w:rPr>
        <w:t xml:space="preserve">预期:</w:t>
      </w:r>
      <w:r>
        <w:br/>
      </w:r>
      <w:r>
        <w:rPr>
          <w:rStyle w:val="VerbatimChar"/>
        </w:rPr>
        <w:t xml:space="preserve">    - </w:t>
      </w:r>
      <w:r>
        <w:rPr>
          <w:rStyle w:val="VerbatimChar"/>
          <w:rFonts w:hint="eastAsia"/>
        </w:rPr>
        <w:t xml:space="preserve">预报输出:</w:t>
      </w:r>
      <w:r>
        <w:rPr>
          <w:rStyle w:val="VerbatimChar"/>
        </w:rPr>
        <w:t xml:space="preserve"> </w:t>
      </w:r>
      <w:r>
        <w:rPr>
          <w:rStyle w:val="VerbatimChar"/>
          <w:rFonts w:hint="eastAsia"/>
        </w:rPr>
        <w:t xml:space="preserve">未来水位可能超过</w:t>
      </w:r>
      <w:r>
        <w:rPr>
          <w:rStyle w:val="VerbatimChar"/>
        </w:rPr>
        <w:t xml:space="preserve"> 3.5 m</w:t>
      </w:r>
      <w:r>
        <w:br/>
      </w:r>
      <w:r>
        <w:rPr>
          <w:rStyle w:val="VerbatimChar"/>
        </w:rPr>
        <w:t xml:space="preserve">    - </w:t>
      </w:r>
      <w:r>
        <w:rPr>
          <w:rStyle w:val="VerbatimChar"/>
          <w:rFonts w:hint="eastAsia"/>
        </w:rPr>
        <w:t xml:space="preserve">预警等级:</w:t>
      </w:r>
      <w:r>
        <w:rPr>
          <w:rStyle w:val="VerbatimChar"/>
        </w:rPr>
        <w:t xml:space="preserve"> ≥ yellow</w:t>
      </w:r>
      <w:r>
        <w:br/>
      </w:r>
      <w:r>
        <w:rPr>
          <w:rStyle w:val="VerbatimChar"/>
        </w:rPr>
        <w:t xml:space="preserve">    - </w:t>
      </w:r>
      <w:r>
        <w:rPr>
          <w:rStyle w:val="VerbatimChar"/>
          <w:rFonts w:hint="eastAsia"/>
        </w:rPr>
        <w:t xml:space="preserve">预演:</w:t>
      </w:r>
      <w:r>
        <w:rPr>
          <w:rStyle w:val="VerbatimChar"/>
        </w:rPr>
        <w:t xml:space="preserve"> </w:t>
      </w:r>
      <w:r>
        <w:rPr>
          <w:rStyle w:val="VerbatimChar"/>
          <w:rFonts w:hint="eastAsia"/>
        </w:rPr>
        <w:t xml:space="preserve">至少2个方案的仿真结果</w:t>
      </w:r>
      <w:r>
        <w:br/>
      </w:r>
      <w:r>
        <w:rPr>
          <w:rStyle w:val="VerbatimChar"/>
        </w:rPr>
        <w:t xml:space="preserve">    - </w:t>
      </w:r>
      <w:r>
        <w:rPr>
          <w:rStyle w:val="VerbatimChar"/>
          <w:rFonts w:hint="eastAsia"/>
        </w:rPr>
        <w:t xml:space="preserve">预案:</w:t>
      </w:r>
      <w:r>
        <w:rPr>
          <w:rStyle w:val="VerbatimChar"/>
        </w:rPr>
        <w:t xml:space="preserve"> </w:t>
      </w:r>
      <w:r>
        <w:rPr>
          <w:rStyle w:val="VerbatimChar"/>
          <w:rFonts w:hint="eastAsia"/>
        </w:rPr>
        <w:t xml:space="preserve">包含具体调度指令</w:t>
      </w:r>
    </w:p>
    <w:p>
      <w:pPr>
        <w:pStyle w:val="FirstParagraph"/>
      </w:pPr>
      <w:r>
        <w:t xml:space="preserve">MIL </w:t>
      </w:r>
      <w:r>
        <w:rPr>
          <w:rFonts w:hint="eastAsia"/>
        </w:rPr>
        <w:t xml:space="preserve">验证的重点是</w:t>
      </w:r>
      <w:r>
        <w:rPr>
          <w:rFonts w:hint="eastAsia"/>
          <w:b/>
          <w:bCs/>
        </w:rPr>
        <w:t xml:space="preserve">逻辑正确性</w:t>
      </w:r>
      <w:r>
        <w:rPr>
          <w:rFonts w:hint="eastAsia"/>
        </w:rPr>
        <w:t xml:space="preserve">：各步骤之间的数据传递是否正确？条件分支是否按预期触发？</w:t>
      </w:r>
    </w:p>
    <w:p>
      <w:pPr>
        <w:pStyle w:val="BodyText"/>
      </w:pPr>
      <w:r>
        <w:rPr>
          <w:rFonts w:hint="eastAsia"/>
          <w:b/>
          <w:bCs/>
        </w:rPr>
        <w:t xml:space="preserve">SIL（Software-in-the-Loop）验证</w:t>
      </w:r>
    </w:p>
    <w:p>
      <w:pPr>
        <w:pStyle w:val="BodyText"/>
      </w:pPr>
      <w:r>
        <w:rPr>
          <w:rFonts w:hint="eastAsia"/>
        </w:rPr>
        <w:t xml:space="preserve">在接近真实的软件环境中，加入通信延迟、数据格式转换和并发处理等工程因素。SIL</w:t>
      </w:r>
      <w:r>
        <w:t xml:space="preserve"> </w:t>
      </w:r>
      <w:r>
        <w:rPr>
          <w:rFonts w:hint="eastAsia"/>
        </w:rPr>
        <w:t xml:space="preserve">验证的重点是</w:t>
      </w:r>
      <w:r>
        <w:rPr>
          <w:rFonts w:hint="eastAsia"/>
          <w:b/>
          <w:bCs/>
        </w:rPr>
        <w:t xml:space="preserve">接口兼容性</w:t>
      </w:r>
      <w:r>
        <w:rPr>
          <w:rFonts w:hint="eastAsia"/>
        </w:rPr>
        <w:t xml:space="preserve">：MCP</w:t>
      </w:r>
      <w:r>
        <w:t xml:space="preserve"> </w:t>
      </w:r>
      <w:r>
        <w:rPr>
          <w:rFonts w:hint="eastAsia"/>
        </w:rPr>
        <w:t xml:space="preserve">工具的输入输出格式是否与</w:t>
      </w:r>
      <w:r>
        <w:t xml:space="preserve"> Skill </w:t>
      </w:r>
      <w:r>
        <w:rPr>
          <w:rFonts w:hint="eastAsia"/>
        </w:rPr>
        <w:t xml:space="preserve">的预期一致？多个</w:t>
      </w:r>
      <w:r>
        <w:t xml:space="preserve"> Skill </w:t>
      </w:r>
      <w:r>
        <w:rPr>
          <w:rFonts w:hint="eastAsia"/>
        </w:rPr>
        <w:t xml:space="preserve">并发执行时是否存在资源竞争？</w:t>
      </w:r>
    </w:p>
    <w:p>
      <w:pPr>
        <w:pStyle w:val="BodyText"/>
      </w:pPr>
      <w:r>
        <w:rPr>
          <w:rFonts w:hint="eastAsia"/>
          <w:b/>
          <w:bCs/>
        </w:rPr>
        <w:t xml:space="preserve">HIL（Hardware-in-the-Loop）验证</w:t>
      </w:r>
    </w:p>
    <w:p>
      <w:pPr>
        <w:pStyle w:val="BodyText"/>
      </w:pPr>
      <w:r>
        <w:rPr>
          <w:rFonts w:hint="eastAsia"/>
        </w:rPr>
        <w:t xml:space="preserve">在硬件在环测试台上，用真实的传感器和执行器（或其数字模型）替代软件模拟。HIL</w:t>
      </w:r>
      <w:r>
        <w:t xml:space="preserve"> </w:t>
      </w:r>
      <w:r>
        <w:rPr>
          <w:rFonts w:hint="eastAsia"/>
        </w:rPr>
        <w:t xml:space="preserve">验证的重点是</w:t>
      </w:r>
      <w:r>
        <w:rPr>
          <w:rFonts w:hint="eastAsia"/>
          <w:b/>
          <w:bCs/>
        </w:rPr>
        <w:t xml:space="preserve">时序正确性</w:t>
      </w:r>
      <w:r>
        <w:rPr>
          <w:rFonts w:hint="eastAsia"/>
        </w:rPr>
        <w:t xml:space="preserve">：在真实的采样周期和通信延迟下，Skill</w:t>
      </w:r>
      <w:r>
        <w:t xml:space="preserve"> </w:t>
      </w:r>
      <w:r>
        <w:rPr>
          <w:rFonts w:hint="eastAsia"/>
        </w:rPr>
        <w:t xml:space="preserve">是否能在规定时间内完成？</w:t>
      </w:r>
    </w:p>
    <w:p>
      <w:pPr>
        <w:pStyle w:val="BodyText"/>
      </w:pPr>
      <w:r>
        <w:t xml:space="preserve">Skill </w:t>
      </w:r>
      <w:r>
        <w:rPr>
          <w:rFonts w:hint="eastAsia"/>
        </w:rPr>
        <w:t xml:space="preserve">的不可变性使得上述三级验证一次完成后，只要</w:t>
      </w:r>
      <w:r>
        <w:t xml:space="preserve"> Skill </w:t>
      </w:r>
      <w:r>
        <w:rPr>
          <w:rFonts w:hint="eastAsia"/>
        </w:rPr>
        <w:t xml:space="preserve">代码不修改，验证结果永久有效。这与</w:t>
      </w:r>
      <w:r>
        <w:t xml:space="preserve"> Agent </w:t>
      </w:r>
      <w:r>
        <w:rPr>
          <w:rFonts w:hint="eastAsia"/>
        </w:rPr>
        <w:t xml:space="preserve">形成鲜明对比——Agent</w:t>
      </w:r>
      <w:r>
        <w:t xml:space="preserve"> </w:t>
      </w:r>
      <w:r>
        <w:rPr>
          <w:rFonts w:hint="eastAsia"/>
        </w:rPr>
        <w:t xml:space="preserve">的行为依赖运行时的推理结果，无法预先穷举所有可能的行为路径，因此不能做完整的</w:t>
      </w:r>
      <w:r>
        <w:t xml:space="preserve"> xIL </w:t>
      </w:r>
      <w:r>
        <w:rPr>
          <w:rFonts w:hint="eastAsia"/>
        </w:rPr>
        <w:t xml:space="preserve">验证。这也是”能用</w:t>
      </w:r>
      <w:r>
        <w:t xml:space="preserve"> Skill </w:t>
      </w:r>
      <w:r>
        <w:rPr>
          <w:rFonts w:hint="eastAsia"/>
        </w:rPr>
        <w:t xml:space="preserve">就不用</w:t>
      </w:r>
      <w:r>
        <w:t xml:space="preserve"> </w:t>
      </w:r>
      <w:r>
        <w:rPr>
          <w:rFonts w:hint="eastAsia"/>
        </w:rPr>
        <w:t xml:space="preserve">Agent”这条分工红线的验证理论基础。</w:t>
      </w:r>
    </w:p>
    <w:bookmarkEnd w:id="42"/>
    <w:bookmarkStart w:id="43" w:name="skill-与-agent-的分工红线"/>
    <w:p>
      <w:pPr>
        <w:pStyle w:val="Heading3"/>
      </w:pPr>
      <w:r>
        <w:rPr>
          <w:rStyle w:val="SectionNumber"/>
        </w:rPr>
        <w:t xml:space="preserve">1.5.6</w:t>
      </w:r>
      <w:r>
        <w:tab/>
      </w:r>
      <w:r>
        <w:t xml:space="preserve">6.4.6 Skill </w:t>
      </w:r>
      <w:r>
        <w:rPr>
          <w:rFonts w:hint="eastAsia"/>
        </w:rPr>
        <w:t xml:space="preserve">与</w:t>
      </w:r>
      <w:r>
        <w:t xml:space="preserve"> Agent </w:t>
      </w:r>
      <w:r>
        <w:rPr>
          <w:rFonts w:hint="eastAsia"/>
        </w:rPr>
        <w:t xml:space="preserve">的分工红线</w:t>
      </w:r>
    </w:p>
    <w:p>
      <w:pPr>
        <w:pStyle w:val="FirstParagraph"/>
      </w:pPr>
      <w:r>
        <w:rPr>
          <w:rFonts w:hint="eastAsia"/>
        </w:rPr>
        <w:t xml:space="preserve">[表6-3:</w:t>
      </w:r>
      <w:r>
        <w:t xml:space="preserve"> </w:t>
      </w:r>
      <w:r>
        <w:rPr>
          <w:rFonts w:hint="eastAsia"/>
        </w:rPr>
        <w:t xml:space="preserve">快思考（Skill）vs</w:t>
      </w:r>
      <w:r>
        <w:t xml:space="preserve"> </w:t>
      </w:r>
      <w:r>
        <w:rPr>
          <w:rFonts w:hint="eastAsia"/>
        </w:rPr>
        <w:t xml:space="preserve">慢思考（Agent）对比]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Skill（快思考）</w:t>
            </w:r>
          </w:p>
        </w:tc>
        <w:tc>
          <w:tcPr/>
          <w:p>
            <w:pPr>
              <w:pStyle w:val="Compact"/>
            </w:pPr>
            <w:r>
              <w:rPr>
                <w:rFonts w:hint="eastAsia"/>
              </w:rPr>
              <w:t xml:space="preserve">Agent（慢思考）</w:t>
            </w:r>
          </w:p>
        </w:tc>
      </w:tr>
      <w:tr>
        <w:tc>
          <w:tcPr/>
          <w:p>
            <w:pPr>
              <w:pStyle w:val="Compact"/>
            </w:pPr>
            <w:r>
              <w:rPr>
                <w:rFonts w:hint="eastAsia"/>
              </w:rPr>
              <w:t xml:space="preserve">步骤序列</w:t>
            </w:r>
          </w:p>
        </w:tc>
        <w:tc>
          <w:tcPr/>
          <w:p>
            <w:pPr>
              <w:pStyle w:val="Compact"/>
            </w:pPr>
            <w:r>
              <w:rPr>
                <w:rFonts w:hint="eastAsia"/>
              </w:rPr>
              <w:t xml:space="preserve">固定不可变</w:t>
            </w:r>
          </w:p>
        </w:tc>
        <w:tc>
          <w:tcPr/>
          <w:p>
            <w:pPr>
              <w:pStyle w:val="Compact"/>
            </w:pPr>
            <w:r>
              <w:rPr>
                <w:rFonts w:hint="eastAsia"/>
              </w:rPr>
              <w:t xml:space="preserve">动态生成</w:t>
            </w:r>
          </w:p>
        </w:tc>
      </w:tr>
      <w:tr>
        <w:tc>
          <w:tcPr/>
          <w:p>
            <w:pPr>
              <w:pStyle w:val="Compact"/>
            </w:pPr>
            <w:r>
              <w:rPr>
                <w:rFonts w:hint="eastAsia"/>
              </w:rPr>
              <w:t xml:space="preserve">工具使用</w:t>
            </w:r>
          </w:p>
        </w:tc>
        <w:tc>
          <w:tcPr/>
          <w:p>
            <w:pPr>
              <w:pStyle w:val="Compact"/>
            </w:pPr>
            <w:r>
              <w:rPr>
                <w:rFonts w:hint="eastAsia"/>
              </w:rPr>
              <w:t xml:space="preserve">预定义列表</w:t>
            </w:r>
          </w:p>
        </w:tc>
        <w:tc>
          <w:tcPr/>
          <w:p>
            <w:pPr>
              <w:pStyle w:val="Compact"/>
            </w:pPr>
            <w:r>
              <w:rPr>
                <w:rFonts w:hint="eastAsia"/>
              </w:rPr>
              <w:t xml:space="preserve">自主选择</w:t>
            </w:r>
          </w:p>
        </w:tc>
      </w:tr>
      <w:tr>
        <w:tc>
          <w:tcPr/>
          <w:p>
            <w:pPr>
              <w:pStyle w:val="Compact"/>
            </w:pPr>
            <w:r>
              <w:rPr>
                <w:rFonts w:hint="eastAsia"/>
              </w:rPr>
              <w:t xml:space="preserve">条件分支</w:t>
            </w:r>
          </w:p>
        </w:tc>
        <w:tc>
          <w:tcPr/>
          <w:p>
            <w:pPr>
              <w:pStyle w:val="Compact"/>
            </w:pPr>
            <w:r>
              <w:rPr>
                <w:rFonts w:hint="eastAsia"/>
              </w:rPr>
              <w:t xml:space="preserve">预定义规则</w:t>
            </w:r>
          </w:p>
        </w:tc>
        <w:tc>
          <w:tcPr/>
          <w:p>
            <w:pPr>
              <w:pStyle w:val="Compact"/>
            </w:pPr>
            <w:r>
              <w:rPr>
                <w:rFonts w:hint="eastAsia"/>
              </w:rPr>
              <w:t xml:space="preserve">推理决策</w:t>
            </w:r>
          </w:p>
        </w:tc>
      </w:tr>
      <w:tr>
        <w:tc>
          <w:tcPr/>
          <w:p>
            <w:pPr>
              <w:pStyle w:val="Compact"/>
            </w:pPr>
            <w:r>
              <w:rPr>
                <w:rFonts w:hint="eastAsia"/>
              </w:rPr>
              <w:t xml:space="preserve">执行时间</w:t>
            </w:r>
          </w:p>
        </w:tc>
        <w:tc>
          <w:tcPr/>
          <w:p>
            <w:pPr>
              <w:pStyle w:val="Compact"/>
            </w:pPr>
            <w:r>
              <w:rPr>
                <w:rFonts w:hint="eastAsia"/>
              </w:rPr>
              <w:t xml:space="preserve">有上限约束</w:t>
            </w:r>
          </w:p>
        </w:tc>
        <w:tc>
          <w:tcPr/>
          <w:p>
            <w:pPr>
              <w:pStyle w:val="Compact"/>
            </w:pPr>
            <w:r>
              <w:rPr>
                <w:rFonts w:hint="eastAsia"/>
              </w:rPr>
              <w:t xml:space="preserve">可能较长</w:t>
            </w:r>
          </w:p>
        </w:tc>
      </w:tr>
      <w:tr>
        <w:tc>
          <w:tcPr/>
          <w:p>
            <w:pPr>
              <w:pStyle w:val="Compact"/>
            </w:pPr>
            <w:r>
              <w:rPr>
                <w:rFonts w:hint="eastAsia"/>
              </w:rPr>
              <w:t xml:space="preserve">可验证性</w:t>
            </w:r>
          </w:p>
        </w:tc>
        <w:tc>
          <w:tcPr/>
          <w:p>
            <w:pPr>
              <w:pStyle w:val="Compact"/>
            </w:pPr>
            <w:r>
              <w:rPr>
                <w:rFonts w:hint="eastAsia"/>
              </w:rPr>
              <w:t xml:space="preserve">可做完整</w:t>
            </w:r>
            <w:r>
              <w:t xml:space="preserve"> xIL</w:t>
            </w:r>
          </w:p>
        </w:tc>
        <w:tc>
          <w:tcPr/>
          <w:p>
            <w:pPr>
              <w:pStyle w:val="Compact"/>
            </w:pPr>
            <w:r>
              <w:rPr>
                <w:rFonts w:hint="eastAsia"/>
              </w:rPr>
              <w:t xml:space="preserve">需运行时监督</w:t>
            </w:r>
          </w:p>
        </w:tc>
      </w:tr>
      <w:tr>
        <w:tc>
          <w:tcPr/>
          <w:p>
            <w:pPr>
              <w:pStyle w:val="Compact"/>
            </w:pPr>
            <w:r>
              <w:rPr>
                <w:rFonts w:hint="eastAsia"/>
              </w:rPr>
              <w:t xml:space="preserve">安全风险</w:t>
            </w:r>
          </w:p>
        </w:tc>
        <w:tc>
          <w:tcPr/>
          <w:p>
            <w:pPr>
              <w:pStyle w:val="Compact"/>
            </w:pPr>
            <w:r>
              <w:rPr>
                <w:rFonts w:hint="eastAsia"/>
              </w:rPr>
              <w:t xml:space="preserve">低（流程固化）</w:t>
            </w:r>
          </w:p>
        </w:tc>
        <w:tc>
          <w:tcPr/>
          <w:p>
            <w:pPr>
              <w:pStyle w:val="Compact"/>
            </w:pPr>
            <w:r>
              <w:rPr>
                <w:rFonts w:hint="eastAsia"/>
              </w:rPr>
              <w:t xml:space="preserve">较高（行为不确定）</w:t>
            </w:r>
          </w:p>
        </w:tc>
      </w:tr>
      <w:tr>
        <w:tc>
          <w:tcPr/>
          <w:p>
            <w:pPr>
              <w:pStyle w:val="Compact"/>
            </w:pPr>
            <w:r>
              <w:rPr>
                <w:rFonts w:hint="eastAsia"/>
              </w:rPr>
              <w:t xml:space="preserve">适用场景</w:t>
            </w:r>
          </w:p>
        </w:tc>
        <w:tc>
          <w:tcPr/>
          <w:p>
            <w:pPr>
              <w:pStyle w:val="Compact"/>
            </w:pPr>
            <w:r>
              <w:rPr>
                <w:rFonts w:hint="eastAsia"/>
              </w:rPr>
              <w:t xml:space="preserve">标准流程、重复任务</w:t>
            </w:r>
          </w:p>
        </w:tc>
        <w:tc>
          <w:tcPr/>
          <w:p>
            <w:pPr>
              <w:pStyle w:val="Compact"/>
            </w:pPr>
            <w:r>
              <w:rPr>
                <w:rFonts w:hint="eastAsia"/>
              </w:rPr>
              <w:t xml:space="preserve">未知异常、跨域推理</w:t>
            </w:r>
          </w:p>
        </w:tc>
      </w:tr>
      <w:tr>
        <w:tc>
          <w:tcPr/>
          <w:p>
            <w:pPr>
              <w:pStyle w:val="Compact"/>
            </w:pPr>
            <w:r>
              <w:rPr>
                <w:rFonts w:hint="eastAsia"/>
              </w:rPr>
              <w:t xml:space="preserve">信任级别</w:t>
            </w:r>
          </w:p>
        </w:tc>
        <w:tc>
          <w:tcPr/>
          <w:p>
            <w:pPr>
              <w:pStyle w:val="Compact"/>
            </w:pPr>
            <w:r>
              <w:rPr>
                <w:rFonts w:hint="eastAsia"/>
              </w:rPr>
              <w:t xml:space="preserve">高（可直接执行）</w:t>
            </w:r>
          </w:p>
        </w:tc>
        <w:tc>
          <w:tcPr/>
          <w:p>
            <w:pPr>
              <w:pStyle w:val="Compact"/>
            </w:pPr>
            <w:r>
              <w:rPr>
                <w:rFonts w:hint="eastAsia"/>
              </w:rPr>
              <w:t xml:space="preserve">低（需人工确认）</w:t>
            </w:r>
          </w:p>
        </w:tc>
      </w:tr>
    </w:tbl>
    <w:p>
      <w:pPr>
        <w:pStyle w:val="BodyText"/>
      </w:pPr>
      <w:r>
        <w:rPr>
          <w:rFonts w:hint="eastAsia"/>
          <w:b/>
          <w:bCs/>
        </w:rPr>
        <w:t xml:space="preserve">判断标准</w:t>
      </w:r>
      <w:r>
        <w:rPr>
          <w:rFonts w:hint="eastAsia"/>
        </w:rPr>
        <w:t xml:space="preserve">：如果一个任务的处置流程在过去</w:t>
      </w:r>
      <w:r>
        <w:t xml:space="preserve"> 100 </w:t>
      </w:r>
      <w:r>
        <w:rPr>
          <w:rFonts w:hint="eastAsia"/>
        </w:rPr>
        <w:t xml:space="preserve">次执行中步骤完全相同，那么它应该是</w:t>
      </w:r>
      <w:r>
        <w:t xml:space="preserve"> </w:t>
      </w:r>
      <w:r>
        <w:rPr>
          <w:rFonts w:hint="eastAsia"/>
        </w:rPr>
        <w:t xml:space="preserve">Skill。如果每次处置都需要根据具体情况调整步骤，那么它应该交给</w:t>
      </w:r>
      <w:r>
        <w:t xml:space="preserve"> Agent。</w:t>
      </w:r>
    </w:p>
    <w:bookmarkEnd w:id="43"/>
    <w:bookmarkStart w:id="44" w:name="skill-组合与流水线编排"/>
    <w:p>
      <w:pPr>
        <w:pStyle w:val="Heading3"/>
      </w:pPr>
      <w:r>
        <w:rPr>
          <w:rStyle w:val="SectionNumber"/>
        </w:rPr>
        <w:t xml:space="preserve">1.5.7</w:t>
      </w:r>
      <w:r>
        <w:tab/>
      </w:r>
      <w:r>
        <w:t xml:space="preserve">6.4.7 Skill </w:t>
      </w:r>
      <w:r>
        <w:rPr>
          <w:rFonts w:hint="eastAsia"/>
        </w:rPr>
        <w:t xml:space="preserve">组合与流水线编排</w:t>
      </w:r>
    </w:p>
    <w:p>
      <w:pPr>
        <w:pStyle w:val="FirstParagraph"/>
      </w:pPr>
      <w:r>
        <w:rPr>
          <w:rFonts w:hint="eastAsia"/>
        </w:rPr>
        <w:t xml:space="preserve">单个</w:t>
      </w:r>
      <w:r>
        <w:t xml:space="preserve"> Skill </w:t>
      </w:r>
      <w:r>
        <w:rPr>
          <w:rFonts w:hint="eastAsia"/>
        </w:rPr>
        <w:t xml:space="preserve">处理单一任务，但工程运行中经常需要多个</w:t>
      </w:r>
      <w:r>
        <w:t xml:space="preserve"> Skill </w:t>
      </w:r>
      <w:r>
        <w:rPr>
          <w:rFonts w:hint="eastAsia"/>
        </w:rPr>
        <w:t xml:space="preserve">按序组合。HydroClaw</w:t>
      </w:r>
      <w:r>
        <w:t xml:space="preserve"> </w:t>
      </w:r>
      <w:r>
        <w:rPr>
          <w:rFonts w:hint="eastAsia"/>
        </w:rPr>
        <w:t xml:space="preserve">支持两种</w:t>
      </w:r>
      <w:r>
        <w:t xml:space="preserve"> Skill </w:t>
      </w:r>
      <w:r>
        <w:rPr>
          <w:rFonts w:hint="eastAsia"/>
        </w:rPr>
        <w:t xml:space="preserve">组合模式：</w:t>
      </w:r>
    </w:p>
    <w:p>
      <w:pPr>
        <w:pStyle w:val="BodyText"/>
      </w:pPr>
      <w:r>
        <w:rPr>
          <w:rFonts w:hint="eastAsia"/>
          <w:b/>
          <w:bCs/>
        </w:rPr>
        <w:t xml:space="preserve">模式一：条件链接（Conditional</w:t>
      </w:r>
      <w:r>
        <w:rPr>
          <w:b/>
          <w:bCs/>
        </w:rPr>
        <w:t xml:space="preserve"> </w:t>
      </w:r>
      <w:r>
        <w:rPr>
          <w:rFonts w:hint="eastAsia"/>
          <w:b/>
          <w:bCs/>
        </w:rPr>
        <w:t xml:space="preserve">Chaining）</w:t>
      </w:r>
    </w:p>
    <w:p>
      <w:pPr>
        <w:pStyle w:val="BodyText"/>
      </w:pPr>
      <w:r>
        <w:rPr>
          <w:rFonts w:hint="eastAsia"/>
        </w:rPr>
        <w:t xml:space="preserve">一个</w:t>
      </w:r>
      <w:r>
        <w:t xml:space="preserve"> Skill </w:t>
      </w:r>
      <w:r>
        <w:rPr>
          <w:rFonts w:hint="eastAsia"/>
        </w:rPr>
        <w:t xml:space="preserve">的输出作为下一个</w:t>
      </w:r>
      <w:r>
        <w:t xml:space="preserve"> Skill </w:t>
      </w:r>
      <w:r>
        <w:rPr>
          <w:rFonts w:hint="eastAsia"/>
        </w:rPr>
        <w:t xml:space="preserve">的触发条件。例如，</w:t>
      </w:r>
      <w:r>
        <w:rPr>
          <w:rFonts w:hint="eastAsia"/>
        </w:rPr>
        <w:t xml:space="preserve">“四预闭环”</w:t>
      </w:r>
      <w:r>
        <w:t xml:space="preserve">Skill </w:t>
      </w:r>
      <w:r>
        <w:rPr>
          <w:rFonts w:hint="eastAsia"/>
        </w:rPr>
        <w:t xml:space="preserve">的预警结果为”橙色”时，自动触发”漏损诊断”Skill</w:t>
      </w:r>
      <w:r>
        <w:t xml:space="preserve"> </w:t>
      </w:r>
      <w:r>
        <w:rPr>
          <w:rFonts w:hint="eastAsia"/>
        </w:rPr>
        <w:t xml:space="preserve">检查是否存在管道异常：</w:t>
      </w:r>
    </w:p>
    <w:p>
      <w:pPr>
        <w:pStyle w:val="SourceCode"/>
      </w:pPr>
      <w:r>
        <w:rPr>
          <w:rStyle w:val="VerbatimChar"/>
        </w:rPr>
        <w:t xml:space="preserve">four_prediction_loop → </w:t>
      </w:r>
      <w:r>
        <w:rPr>
          <w:rStyle w:val="VerbatimChar"/>
          <w:rFonts w:hint="eastAsia"/>
        </w:rPr>
        <w:t xml:space="preserve">[预警等级</w:t>
      </w:r>
      <w:r>
        <w:rPr>
          <w:rStyle w:val="VerbatimChar"/>
        </w:rPr>
        <w:t xml:space="preserve"> == orange?]</w:t>
      </w:r>
      <w:r>
        <w:br/>
      </w:r>
      <w:r>
        <w:rPr>
          <w:rStyle w:val="VerbatimChar"/>
        </w:rPr>
        <w:t xml:space="preserve">                           ├─ </w:t>
      </w:r>
      <w:r>
        <w:rPr>
          <w:rStyle w:val="VerbatimChar"/>
          <w:rFonts w:hint="eastAsia"/>
        </w:rPr>
        <w:t xml:space="preserve">否</w:t>
      </w:r>
      <w:r>
        <w:rPr>
          <w:rStyle w:val="VerbatimChar"/>
        </w:rPr>
        <w:t xml:space="preserve"> → </w:t>
      </w:r>
      <w:r>
        <w:rPr>
          <w:rStyle w:val="VerbatimChar"/>
          <w:rFonts w:hint="eastAsia"/>
        </w:rPr>
        <w:t xml:space="preserve">结束</w:t>
      </w:r>
      <w:r>
        <w:br/>
      </w:r>
      <w:r>
        <w:rPr>
          <w:rStyle w:val="VerbatimChar"/>
        </w:rPr>
        <w:t xml:space="preserve">                           └─ </w:t>
      </w:r>
      <w:r>
        <w:rPr>
          <w:rStyle w:val="VerbatimChar"/>
          <w:rFonts w:hint="eastAsia"/>
        </w:rPr>
        <w:t xml:space="preserve">是</w:t>
      </w:r>
      <w:r>
        <w:rPr>
          <w:rStyle w:val="VerbatimChar"/>
        </w:rPr>
        <w:t xml:space="preserve"> → leak_diagnosis → </w:t>
      </w:r>
      <w:r>
        <w:rPr>
          <w:rStyle w:val="VerbatimChar"/>
          <w:rFonts w:hint="eastAsia"/>
        </w:rPr>
        <w:t xml:space="preserve">[发现泄漏?]</w:t>
      </w:r>
      <w:r>
        <w:br/>
      </w:r>
      <w:r>
        <w:rPr>
          <w:rStyle w:val="VerbatimChar"/>
        </w:rPr>
        <w:t xml:space="preserve">                                                       ├─ </w:t>
      </w:r>
      <w:r>
        <w:rPr>
          <w:rStyle w:val="VerbatimChar"/>
          <w:rFonts w:hint="eastAsia"/>
        </w:rPr>
        <w:t xml:space="preserve">否</w:t>
      </w:r>
      <w:r>
        <w:rPr>
          <w:rStyle w:val="VerbatimChar"/>
        </w:rPr>
        <w:t xml:space="preserve"> → </w:t>
      </w:r>
      <w:r>
        <w:rPr>
          <w:rStyle w:val="VerbatimChar"/>
          <w:rFonts w:hint="eastAsia"/>
        </w:rPr>
        <w:t xml:space="preserve">正常预案</w:t>
      </w:r>
      <w:r>
        <w:br/>
      </w:r>
      <w:r>
        <w:rPr>
          <w:rStyle w:val="VerbatimChar"/>
        </w:rPr>
        <w:t xml:space="preserve">                                                       └─ </w:t>
      </w:r>
      <w:r>
        <w:rPr>
          <w:rStyle w:val="VerbatimChar"/>
          <w:rFonts w:hint="eastAsia"/>
        </w:rPr>
        <w:t xml:space="preserve">是</w:t>
      </w:r>
      <w:r>
        <w:rPr>
          <w:rStyle w:val="VerbatimChar"/>
        </w:rPr>
        <w:t xml:space="preserve"> → </w:t>
      </w:r>
      <w:r>
        <w:rPr>
          <w:rStyle w:val="VerbatimChar"/>
          <w:rFonts w:hint="eastAsia"/>
        </w:rPr>
        <w:t xml:space="preserve">紧急预案</w:t>
      </w:r>
    </w:p>
    <w:p>
      <w:pPr>
        <w:pStyle w:val="FirstParagraph"/>
      </w:pPr>
      <w:r>
        <w:rPr>
          <w:rFonts w:hint="eastAsia"/>
        </w:rPr>
        <w:t xml:space="preserve">条件链接的判定规则是</w:t>
      </w:r>
      <w:r>
        <w:rPr>
          <w:rFonts w:hint="eastAsia"/>
          <w:b/>
          <w:bCs/>
        </w:rPr>
        <w:t xml:space="preserve">预定义的</w:t>
      </w:r>
      <w:r>
        <w:rPr>
          <w:rFonts w:hint="eastAsia"/>
        </w:rPr>
        <w:t xml:space="preserve">，写在</w:t>
      </w:r>
      <w:r>
        <w:t xml:space="preserve"> Skill </w:t>
      </w:r>
      <w:r>
        <w:rPr>
          <w:rFonts w:hint="eastAsia"/>
        </w:rPr>
        <w:t xml:space="preserve">的元数据中，而不是由</w:t>
      </w:r>
      <w:r>
        <w:t xml:space="preserve"> AI </w:t>
      </w:r>
      <w:r>
        <w:rPr>
          <w:rFonts w:hint="eastAsia"/>
        </w:rPr>
        <w:t xml:space="preserve">运行时决定。这保证了组合流程的确定性和可验证性。</w:t>
      </w:r>
    </w:p>
    <w:p>
      <w:pPr>
        <w:pStyle w:val="BodyText"/>
      </w:pPr>
      <w:r>
        <w:rPr>
          <w:rFonts w:hint="eastAsia"/>
          <w:b/>
          <w:bCs/>
        </w:rPr>
        <w:t xml:space="preserve">模式二：并行汇聚（Parallel</w:t>
      </w:r>
      <w:r>
        <w:rPr>
          <w:b/>
          <w:bCs/>
        </w:rPr>
        <w:t xml:space="preserve"> </w:t>
      </w:r>
      <w:r>
        <w:rPr>
          <w:rFonts w:hint="eastAsia"/>
          <w:b/>
          <w:bCs/>
        </w:rPr>
        <w:t xml:space="preserve">Merge）</w:t>
      </w:r>
    </w:p>
    <w:p>
      <w:pPr>
        <w:pStyle w:val="BodyText"/>
      </w:pPr>
      <w:r>
        <w:rPr>
          <w:rFonts w:hint="eastAsia"/>
        </w:rPr>
        <w:t xml:space="preserve">多个</w:t>
      </w:r>
      <w:r>
        <w:t xml:space="preserve"> Skill </w:t>
      </w:r>
      <w:r>
        <w:rPr>
          <w:rFonts w:hint="eastAsia"/>
        </w:rPr>
        <w:t xml:space="preserve">同时启动、独立执行，最后将结果汇聚。例如，</w:t>
      </w:r>
      <w:r>
        <w:rPr>
          <w:rFonts w:hint="eastAsia"/>
        </w:rPr>
        <w:t xml:space="preserve">“日报生成”</w:t>
      </w:r>
      <w:r>
        <w:rPr>
          <w:rFonts w:hint="eastAsia"/>
        </w:rPr>
        <w:t xml:space="preserve">任务同时启动四个</w:t>
      </w:r>
      <w:r>
        <w:t xml:space="preserve"> </w:t>
      </w:r>
      <w:r>
        <w:rPr>
          <w:rFonts w:hint="eastAsia"/>
        </w:rPr>
        <w:t xml:space="preserve">Skill，并行采集数据：</w:t>
      </w:r>
    </w:p>
    <w:p>
      <w:pPr>
        <w:pStyle w:val="SourceCode"/>
      </w:pPr>
      <w:r>
        <w:rPr>
          <w:rStyle w:val="VerbatimChar"/>
        </w:rPr>
        <w:t xml:space="preserve">┌─→ forecast Skill      ─→ </w:t>
      </w:r>
      <w:r>
        <w:rPr>
          <w:rStyle w:val="VerbatimChar"/>
          <w:rFonts w:hint="eastAsia"/>
        </w:rPr>
        <w:t xml:space="preserve">水情预报结果</w:t>
      </w:r>
      <w:r>
        <w:rPr>
          <w:rStyle w:val="VerbatimChar"/>
        </w:rPr>
        <w:t xml:space="preserve">  ─┐</w:t>
      </w:r>
      <w:r>
        <w:br/>
      </w:r>
      <w:r>
        <w:rPr>
          <w:rStyle w:val="VerbatimChar"/>
        </w:rPr>
        <w:t xml:space="preserve">├─→ water_balance Skill  ─→ </w:t>
      </w:r>
      <w:r>
        <w:rPr>
          <w:rStyle w:val="VerbatimChar"/>
          <w:rFonts w:hint="eastAsia"/>
        </w:rPr>
        <w:t xml:space="preserve">水平衡核算</w:t>
      </w:r>
      <w:r>
        <w:rPr>
          <w:rStyle w:val="VerbatimChar"/>
        </w:rPr>
        <w:t xml:space="preserve">   ─┤</w:t>
      </w:r>
      <w:r>
        <w:br/>
      </w:r>
      <w:r>
        <w:rPr>
          <w:rStyle w:val="VerbatimChar"/>
        </w:rPr>
        <w:t xml:space="preserve">├─→ evap_optimization    ─→ </w:t>
      </w:r>
      <w:r>
        <w:rPr>
          <w:rStyle w:val="VerbatimChar"/>
          <w:rFonts w:hint="eastAsia"/>
        </w:rPr>
        <w:t xml:space="preserve">蒸发分析</w:t>
      </w:r>
      <w:r>
        <w:rPr>
          <w:rStyle w:val="VerbatimChar"/>
        </w:rPr>
        <w:t xml:space="preserve">     ─┼→ Report Agent </w:t>
      </w:r>
      <w:r>
        <w:rPr>
          <w:rStyle w:val="VerbatimChar"/>
          <w:rFonts w:hint="eastAsia"/>
        </w:rPr>
        <w:t xml:space="preserve">汇总生成日报</w:t>
      </w:r>
      <w:r>
        <w:br/>
      </w:r>
      <w:r>
        <w:rPr>
          <w:rStyle w:val="VerbatimChar"/>
        </w:rPr>
        <w:t xml:space="preserve">└─→ odd_assessment       ─→ ODD </w:t>
      </w:r>
      <w:r>
        <w:rPr>
          <w:rStyle w:val="VerbatimChar"/>
          <w:rFonts w:hint="eastAsia"/>
        </w:rPr>
        <w:t xml:space="preserve">评估</w:t>
      </w:r>
      <w:r>
        <w:rPr>
          <w:rStyle w:val="VerbatimChar"/>
        </w:rPr>
        <w:t xml:space="preserve">     ─┘</w:t>
      </w:r>
    </w:p>
    <w:p>
      <w:pPr>
        <w:pStyle w:val="FirstParagraph"/>
      </w:pPr>
      <w:r>
        <w:rPr>
          <w:rFonts w:hint="eastAsia"/>
        </w:rPr>
        <w:t xml:space="preserve">并行汇聚的好处是减少总执行时间。如果四个</w:t>
      </w:r>
      <w:r>
        <w:t xml:space="preserve"> Skill </w:t>
      </w:r>
      <w:r>
        <w:rPr>
          <w:rFonts w:hint="eastAsia"/>
        </w:rPr>
        <w:t xml:space="preserve">各需</w:t>
      </w:r>
      <w:r>
        <w:t xml:space="preserve"> 30 </w:t>
      </w:r>
      <w:r>
        <w:rPr>
          <w:rFonts w:hint="eastAsia"/>
        </w:rPr>
        <w:t xml:space="preserve">秒，串行执行需要</w:t>
      </w:r>
      <w:r>
        <w:t xml:space="preserve"> 120 </w:t>
      </w:r>
      <w:r>
        <w:rPr>
          <w:rFonts w:hint="eastAsia"/>
        </w:rPr>
        <w:t xml:space="preserve">秒，并行执行只需约</w:t>
      </w:r>
      <w:r>
        <w:t xml:space="preserve"> 35 </w:t>
      </w:r>
      <w:r>
        <w:rPr>
          <w:rFonts w:hint="eastAsia"/>
        </w:rPr>
        <w:t xml:space="preserve">秒（加上汇聚开销）。L1</w:t>
      </w:r>
      <w:r>
        <w:t xml:space="preserve"> </w:t>
      </w:r>
      <w:r>
        <w:rPr>
          <w:rFonts w:hint="eastAsia"/>
        </w:rPr>
        <w:t xml:space="preserve">层的</w:t>
      </w:r>
      <w:r>
        <w:t xml:space="preserve"> Ray </w:t>
      </w:r>
      <w:r>
        <w:rPr>
          <w:rFonts w:hint="eastAsia"/>
        </w:rPr>
        <w:t xml:space="preserve">并行框架天然支持这种模式。</w:t>
      </w:r>
    </w:p>
    <w:p>
      <w:pPr>
        <w:pStyle w:val="BodyText"/>
      </w:pPr>
      <w:r>
        <w:rPr>
          <w:b/>
          <w:bCs/>
        </w:rPr>
        <w:t xml:space="preserve">Skill </w:t>
      </w:r>
      <w:r>
        <w:rPr>
          <w:rFonts w:hint="eastAsia"/>
          <w:b/>
          <w:bCs/>
        </w:rPr>
        <w:t xml:space="preserve">组合的约束</w:t>
      </w:r>
    </w:p>
    <w:p>
      <w:pPr>
        <w:pStyle w:val="BodyText"/>
      </w:pPr>
      <w:r>
        <w:rPr>
          <w:rFonts w:hint="eastAsia"/>
        </w:rPr>
        <w:t xml:space="preserve">无论哪种组合模式，都必须满足一条关键约束：</w:t>
      </w:r>
      <w:r>
        <w:rPr>
          <w:rFonts w:hint="eastAsia"/>
          <w:b/>
          <w:bCs/>
        </w:rPr>
        <w:t xml:space="preserve">组合方式本身也是预定义的</w:t>
      </w:r>
      <w:r>
        <w:rPr>
          <w:rFonts w:hint="eastAsia"/>
        </w:rPr>
        <w:t xml:space="preserve">。不允许</w:t>
      </w:r>
      <w:r>
        <w:t xml:space="preserve"> Agent </w:t>
      </w:r>
      <w:r>
        <w:rPr>
          <w:rFonts w:hint="eastAsia"/>
        </w:rPr>
        <w:t xml:space="preserve">在运行时动态决定</w:t>
      </w:r>
      <w:r>
        <w:t xml:space="preserve"> Skill </w:t>
      </w:r>
      <w:r>
        <w:rPr>
          <w:rFonts w:hint="eastAsia"/>
        </w:rPr>
        <w:t xml:space="preserve">的组合顺序。如果需要运行时灵活编排，那就不应该用</w:t>
      </w:r>
      <w:r>
        <w:t xml:space="preserve"> Skill </w:t>
      </w:r>
      <w:r>
        <w:rPr>
          <w:rFonts w:hint="eastAsia"/>
        </w:rPr>
        <w:t xml:space="preserve">组合，而应该用</w:t>
      </w:r>
      <w:r>
        <w:t xml:space="preserve"> Planning Agent </w:t>
      </w:r>
      <w:r>
        <w:rPr>
          <w:rFonts w:hint="eastAsia"/>
        </w:rPr>
        <w:t xml:space="preserve">的</w:t>
      </w:r>
      <w:r>
        <w:t xml:space="preserve"> DAG </w:t>
      </w:r>
      <w:r>
        <w:rPr>
          <w:rFonts w:hint="eastAsia"/>
        </w:rPr>
        <w:t xml:space="preserve">分解。</w:t>
      </w:r>
    </w:p>
    <w:p>
      <w:pPr>
        <w:pStyle w:val="BodyText"/>
      </w:pPr>
      <w:r>
        <w:rPr>
          <w:rFonts w:hint="eastAsia"/>
        </w:rPr>
        <w:t xml:space="preserve">这条约束看似教条，实际上是安全性与灵活性的明确分界线。Skill</w:t>
      </w:r>
      <w:r>
        <w:t xml:space="preserve"> </w:t>
      </w:r>
      <w:r>
        <w:rPr>
          <w:rFonts w:hint="eastAsia"/>
        </w:rPr>
        <w:t xml:space="preserve">组合（快思考的组合仍是快思考）可以做完整的端到端测试；Agent</w:t>
      </w:r>
      <w:r>
        <w:t xml:space="preserve"> </w:t>
      </w:r>
      <w:r>
        <w:rPr>
          <w:rFonts w:hint="eastAsia"/>
        </w:rPr>
        <w:t xml:space="preserve">动态编排（慢思考）则只能做场景覆盖测试。在两种方式都可行的情况下，优先选择</w:t>
      </w:r>
      <w:r>
        <w:t xml:space="preserve"> Skill </w:t>
      </w:r>
      <w:r>
        <w:rPr>
          <w:rFonts w:hint="eastAsia"/>
        </w:rPr>
        <w:t xml:space="preserve">组合。</w:t>
      </w:r>
    </w:p>
    <w:p>
      <w:pPr>
        <w:pStyle w:val="BodyText"/>
      </w:pPr>
      <w:r>
        <w:rPr>
          <w:b/>
          <w:bCs/>
        </w:rPr>
        <w:t xml:space="preserve">Skill </w:t>
      </w:r>
      <w:r>
        <w:rPr>
          <w:rFonts w:hint="eastAsia"/>
          <w:b/>
          <w:bCs/>
        </w:rPr>
        <w:t xml:space="preserve">的生命周期管理</w:t>
      </w:r>
    </w:p>
    <w:p>
      <w:pPr>
        <w:pStyle w:val="BodyText"/>
      </w:pPr>
      <w:r>
        <w:rPr>
          <w:rFonts w:hint="eastAsia"/>
        </w:rPr>
        <w:t xml:space="preserve">每个</w:t>
      </w:r>
      <w:r>
        <w:t xml:space="preserve"> Skill </w:t>
      </w:r>
      <w:r>
        <w:rPr>
          <w:rFonts w:hint="eastAsia"/>
        </w:rPr>
        <w:t xml:space="preserve">实例从创建到销毁经历以下阶段：</w:t>
      </w:r>
    </w:p>
    <w:p>
      <w:pPr>
        <w:pStyle w:val="SourceCode"/>
      </w:pPr>
      <w:r>
        <w:rPr>
          <w:rStyle w:val="VerbatimChar"/>
          <w:rFonts w:hint="eastAsia"/>
        </w:rPr>
        <w:t xml:space="preserve">初始化(Init)</w:t>
      </w:r>
      <w:r>
        <w:rPr>
          <w:rStyle w:val="VerbatimChar"/>
        </w:rPr>
        <w:t xml:space="preserve"> → </w:t>
      </w:r>
      <w:r>
        <w:rPr>
          <w:rStyle w:val="VerbatimChar"/>
          <w:rFonts w:hint="eastAsia"/>
        </w:rPr>
        <w:t xml:space="preserve">就绪(Ready)</w:t>
      </w:r>
      <w:r>
        <w:rPr>
          <w:rStyle w:val="VerbatimChar"/>
        </w:rPr>
        <w:t xml:space="preserve"> → </w:t>
      </w:r>
      <w:r>
        <w:rPr>
          <w:rStyle w:val="VerbatimChar"/>
          <w:rFonts w:hint="eastAsia"/>
        </w:rPr>
        <w:t xml:space="preserve">执行中(Running)</w:t>
      </w:r>
      <w:r>
        <w:rPr>
          <w:rStyle w:val="VerbatimChar"/>
        </w:rPr>
        <w:t xml:space="preserve"> → </w:t>
      </w:r>
      <w:r>
        <w:rPr>
          <w:rStyle w:val="VerbatimChar"/>
          <w:rFonts w:hint="eastAsia"/>
        </w:rPr>
        <w:t xml:space="preserve">完成(Done)</w:t>
      </w:r>
      <w:r>
        <w:rPr>
          <w:rStyle w:val="VerbatimChar"/>
        </w:rPr>
        <w:t xml:space="preserve"> → </w:t>
      </w:r>
      <w:r>
        <w:rPr>
          <w:rStyle w:val="VerbatimChar"/>
          <w:rFonts w:hint="eastAsia"/>
        </w:rPr>
        <w:t xml:space="preserve">销毁(Disposed)</w:t>
      </w:r>
      <w:r>
        <w:br/>
      </w:r>
      <w:r>
        <w:rPr>
          <w:rStyle w:val="VerbatimChar"/>
        </w:rPr>
        <w:t xml:space="preserve">                                    │</w:t>
      </w:r>
      <w:r>
        <w:br/>
      </w:r>
      <w:r>
        <w:rPr>
          <w:rStyle w:val="VerbatimChar"/>
        </w:rPr>
        <w:t xml:space="preserve">                                    └→ </w:t>
      </w:r>
      <w:r>
        <w:rPr>
          <w:rStyle w:val="VerbatimChar"/>
          <w:rFonts w:hint="eastAsia"/>
        </w:rPr>
        <w:t xml:space="preserve">超时/错误</w:t>
      </w:r>
      <w:r>
        <w:rPr>
          <w:rStyle w:val="VerbatimChar"/>
        </w:rPr>
        <w:t xml:space="preserve"> → </w:t>
      </w:r>
      <w:r>
        <w:rPr>
          <w:rStyle w:val="VerbatimChar"/>
          <w:rFonts w:hint="eastAsia"/>
        </w:rPr>
        <w:t xml:space="preserve">失败(Failed)</w:t>
      </w:r>
      <w:r>
        <w:rPr>
          <w:rStyle w:val="VerbatimChar"/>
        </w:rPr>
        <w:t xml:space="preserve"> → </w:t>
      </w:r>
      <w:r>
        <w:rPr>
          <w:rStyle w:val="VerbatimChar"/>
          <w:rFonts w:hint="eastAsia"/>
        </w:rPr>
        <w:t xml:space="preserve">重试(Retry)</w:t>
      </w:r>
      <w:r>
        <w:rPr>
          <w:rStyle w:val="VerbatimChar"/>
        </w:rPr>
        <w:t xml:space="preserve"> → </w:t>
      </w:r>
      <w:r>
        <w:rPr>
          <w:rStyle w:val="VerbatimChar"/>
          <w:rFonts w:hint="eastAsia"/>
        </w:rPr>
        <w:t xml:space="preserve">执行中</w:t>
      </w:r>
      <w:r>
        <w:br/>
      </w:r>
      <w:r>
        <w:rPr>
          <w:rStyle w:val="VerbatimChar"/>
        </w:rPr>
        <w:t xml:space="preserve">                                                                     │</w:t>
      </w:r>
      <w:r>
        <w:br/>
      </w:r>
      <w:r>
        <w:rPr>
          <w:rStyle w:val="VerbatimChar"/>
        </w:rPr>
        <w:t xml:space="preserve">                                                                     └→ </w:t>
      </w:r>
      <w:r>
        <w:rPr>
          <w:rStyle w:val="VerbatimChar"/>
          <w:rFonts w:hint="eastAsia"/>
        </w:rPr>
        <w:t xml:space="preserve">重试次数超限</w:t>
      </w:r>
      <w:r>
        <w:rPr>
          <w:rStyle w:val="VerbatimChar"/>
        </w:rPr>
        <w:t xml:space="preserve"> → </w:t>
      </w:r>
      <w:r>
        <w:rPr>
          <w:rStyle w:val="VerbatimChar"/>
          <w:rFonts w:hint="eastAsia"/>
        </w:rPr>
        <w:t xml:space="preserve">报错(Error)</w:t>
      </w:r>
    </w:p>
    <w:p>
      <w:pPr>
        <w:pStyle w:val="FirstParagraph"/>
      </w:pPr>
      <w:r>
        <w:rPr>
          <w:rFonts w:hint="eastAsia"/>
        </w:rPr>
        <w:t xml:space="preserve">关键设计是</w:t>
      </w:r>
      <w:r>
        <w:rPr>
          <w:rFonts w:hint="eastAsia"/>
          <w:b/>
          <w:bCs/>
        </w:rPr>
        <w:t xml:space="preserve">超时保护</w:t>
      </w:r>
      <w:r>
        <w:rPr>
          <w:rFonts w:hint="eastAsia"/>
        </w:rPr>
        <w:t xml:space="preserve">：每个</w:t>
      </w:r>
      <w:r>
        <w:t xml:space="preserve"> Skill </w:t>
      </w:r>
      <w:r>
        <w:rPr>
          <w:rFonts w:hint="eastAsia"/>
        </w:rPr>
        <w:t xml:space="preserve">有</w:t>
      </w:r>
      <w:r>
        <w:t xml:space="preserve"> </w:t>
      </w:r>
      <w:r>
        <w:rPr>
          <w:rStyle w:val="VerbatimChar"/>
        </w:rPr>
        <w:t xml:space="preserve">max_execution_time</w:t>
      </w:r>
      <w:r>
        <w:t xml:space="preserve"> </w:t>
      </w:r>
      <w:r>
        <w:rPr>
          <w:rFonts w:hint="eastAsia"/>
        </w:rPr>
        <w:t xml:space="preserve">上限（在</w:t>
      </w:r>
      <w:r>
        <w:t xml:space="preserve"> YAML </w:t>
      </w:r>
      <w:r>
        <w:rPr>
          <w:rFonts w:hint="eastAsia"/>
        </w:rPr>
        <w:t xml:space="preserve">中定义），超过时间自动终止并记录错误。这防止了因为外部工具无响应或计算死循环导致整个系统阻塞。超时后系统可以自动重试一次，如果仍然失败则上报</w:t>
      </w:r>
      <w:r>
        <w:t xml:space="preserve"> </w:t>
      </w:r>
      <w:r>
        <w:rPr>
          <w:rFonts w:hint="eastAsia"/>
        </w:rPr>
        <w:t xml:space="preserve">Orchestrator，由</w:t>
      </w:r>
      <w:r>
        <w:t xml:space="preserve"> Orchestrator </w:t>
      </w:r>
      <w:r>
        <w:rPr>
          <w:rFonts w:hint="eastAsia"/>
        </w:rPr>
        <w:t xml:space="preserve">决定是降级处理还是转交</w:t>
      </w:r>
      <w:r>
        <w:t xml:space="preserve"> Agent。</w:t>
      </w:r>
    </w:p>
    <w:bookmarkEnd w:id="44"/>
    <w:bookmarkStart w:id="48" w:name="skill-级四预与步长级四预的架构边界"/>
    <w:p>
      <w:pPr>
        <w:pStyle w:val="Heading3"/>
      </w:pPr>
      <w:r>
        <w:rPr>
          <w:rStyle w:val="SectionNumber"/>
        </w:rPr>
        <w:t xml:space="preserve">1.5.8</w:t>
      </w:r>
      <w:r>
        <w:tab/>
      </w:r>
      <w:r>
        <w:t xml:space="preserve">6.4.8 Skill </w:t>
      </w:r>
      <w:r>
        <w:rPr>
          <w:rFonts w:hint="eastAsia"/>
        </w:rPr>
        <w:t xml:space="preserve">级四预与步长级四预的架构边界</w:t>
      </w:r>
    </w:p>
    <w:p>
      <w:pPr>
        <w:pStyle w:val="FirstParagraph"/>
      </w:pPr>
      <w:r>
        <w:rPr>
          <w:rFonts w:hint="eastAsia"/>
        </w:rPr>
        <w:t xml:space="preserve">本节到此已系统介绍了</w:t>
      </w:r>
      <w:r>
        <w:t xml:space="preserve"> Skill </w:t>
      </w:r>
      <w:r>
        <w:rPr>
          <w:rFonts w:hint="eastAsia"/>
        </w:rPr>
        <w:t xml:space="preserve">级四预——一种</w:t>
      </w:r>
      <w:r>
        <w:rPr>
          <w:rFonts w:hint="eastAsia"/>
          <w:b/>
          <w:bCs/>
        </w:rPr>
        <w:t xml:space="preserve">事件触发、异步执行、分钟至小时级</w:t>
      </w:r>
      <w:r>
        <w:rPr>
          <w:rFonts w:hint="eastAsia"/>
        </w:rPr>
        <w:t xml:space="preserve">的四预闭环实现。读者此时可能会有一个疑问：如果现场需要</w:t>
      </w:r>
      <w:r>
        <w:rPr>
          <w:rFonts w:hint="eastAsia"/>
          <w:b/>
          <w:bCs/>
        </w:rPr>
        <w:t xml:space="preserve">秒级</w:t>
      </w:r>
      <w:r>
        <w:rPr>
          <w:rFonts w:hint="eastAsia"/>
        </w:rPr>
        <w:t xml:space="preserve">的实时控制响应（例如，快速关闭分水口、防止水位突破安全下限），Skill</w:t>
      </w:r>
      <w:r>
        <w:t xml:space="preserve"> </w:t>
      </w:r>
      <w:r>
        <w:rPr>
          <w:rFonts w:hint="eastAsia"/>
        </w:rPr>
        <w:t xml:space="preserve">级四预还够用吗？</w:t>
      </w:r>
    </w:p>
    <w:p>
      <w:pPr>
        <w:pStyle w:val="BodyText"/>
      </w:pPr>
      <w:r>
        <w:rPr>
          <w:rFonts w:hint="eastAsia"/>
        </w:rPr>
        <w:t xml:space="preserve">答案是：不够用。这正是</w:t>
      </w:r>
      <w:r>
        <w:t xml:space="preserve"> HydroOS </w:t>
      </w:r>
      <w:r>
        <w:rPr>
          <w:rFonts w:hint="eastAsia"/>
        </w:rPr>
        <w:t xml:space="preserve">架构中另一种四预实现——</w:t>
      </w:r>
      <w:r>
        <w:rPr>
          <w:rFonts w:hint="eastAsia"/>
          <w:b/>
          <w:bCs/>
        </w:rPr>
        <w:t xml:space="preserve">步长级四预</w:t>
      </w:r>
      <w:r>
        <w:rPr>
          <w:rFonts w:hint="eastAsia"/>
        </w:rPr>
        <w:t xml:space="preserve">——存在的原因。理解两者的边界，是在不同</w:t>
      </w:r>
      <w:r>
        <w:t xml:space="preserve"> WNAL </w:t>
      </w:r>
      <w:r>
        <w:rPr>
          <w:rFonts w:hint="eastAsia"/>
        </w:rPr>
        <w:t xml:space="preserve">等级下做出正确技术选型的关键。</w:t>
      </w:r>
    </w:p>
    <w:bookmarkStart w:id="45" w:name="skill-级四预本章讨论范围"/>
    <w:p>
      <w:pPr>
        <w:pStyle w:val="Heading4"/>
      </w:pPr>
      <w:r>
        <w:rPr>
          <w:rStyle w:val="SectionNumber"/>
        </w:rPr>
        <w:t xml:space="preserve">1.5.8.1</w:t>
      </w:r>
      <w:r>
        <w:tab/>
      </w:r>
      <w:r>
        <w:t xml:space="preserve">Skill </w:t>
      </w:r>
      <w:r>
        <w:rPr>
          <w:rFonts w:hint="eastAsia"/>
        </w:rPr>
        <w:t xml:space="preserve">级四预（本章讨论范围）</w:t>
      </w:r>
    </w:p>
    <w:p>
      <w:pPr>
        <w:pStyle w:val="FirstParagraph"/>
      </w:pPr>
      <w:r>
        <w:t xml:space="preserve">Skill </w:t>
      </w:r>
      <w:r>
        <w:rPr>
          <w:rFonts w:hint="eastAsia"/>
        </w:rPr>
        <w:t xml:space="preserve">级四预的运行模式如下：</w:t>
      </w:r>
    </w:p>
    <w:p>
      <w:pPr>
        <w:pStyle w:val="Compact"/>
        <w:numPr>
          <w:ilvl w:val="0"/>
          <w:numId w:val="1014"/>
        </w:numPr>
      </w:pPr>
      <w:r>
        <w:rPr>
          <w:rFonts w:hint="eastAsia"/>
          <w:b/>
          <w:bCs/>
        </w:rPr>
        <w:t xml:space="preserve">触发方式</w:t>
      </w:r>
      <w:r>
        <w:rPr>
          <w:rFonts w:hint="eastAsia"/>
        </w:rPr>
        <w:t xml:space="preserve">：事件驱动（传感器告警、调度指令、定时触发）</w:t>
      </w:r>
    </w:p>
    <w:p>
      <w:pPr>
        <w:pStyle w:val="Compact"/>
        <w:numPr>
          <w:ilvl w:val="0"/>
          <w:numId w:val="1014"/>
        </w:numPr>
      </w:pPr>
      <w:r>
        <w:rPr>
          <w:rFonts w:hint="eastAsia"/>
          <w:b/>
          <w:bCs/>
        </w:rPr>
        <w:t xml:space="preserve">执行频率</w:t>
      </w:r>
      <w:r>
        <w:rPr>
          <w:rFonts w:hint="eastAsia"/>
        </w:rPr>
        <w:t xml:space="preserve">：非周期性，由事件密度决定（典型：每分钟</w:t>
      </w:r>
      <w:r>
        <w:t xml:space="preserve"> 0-5 </w:t>
      </w:r>
      <w:r>
        <w:rPr>
          <w:rFonts w:hint="eastAsia"/>
        </w:rPr>
        <w:t xml:space="preserve">次）</w:t>
      </w:r>
    </w:p>
    <w:p>
      <w:pPr>
        <w:pStyle w:val="Compact"/>
        <w:numPr>
          <w:ilvl w:val="0"/>
          <w:numId w:val="1014"/>
        </w:numPr>
      </w:pPr>
      <w:r>
        <w:rPr>
          <w:rFonts w:hint="eastAsia"/>
          <w:b/>
          <w:bCs/>
        </w:rPr>
        <w:t xml:space="preserve">预报模型与控制器的耦合</w:t>
      </w:r>
      <w:r>
        <w:rPr>
          <w:rFonts w:hint="eastAsia"/>
        </w:rPr>
        <w:t xml:space="preserve">：松耦合——预报</w:t>
      </w:r>
      <w:r>
        <w:t xml:space="preserve"> Skill </w:t>
      </w:r>
      <w:r>
        <w:rPr>
          <w:rFonts w:hint="eastAsia"/>
        </w:rPr>
        <w:t xml:space="preserve">完成后，将结果写入消息队列；控制</w:t>
      </w:r>
      <w:r>
        <w:t xml:space="preserve"> Skill </w:t>
      </w:r>
      <w:r>
        <w:rPr>
          <w:rFonts w:hint="eastAsia"/>
        </w:rPr>
        <w:t xml:space="preserve">从消息队列读取，独立执行；两者不共享时间步</w:t>
      </w:r>
    </w:p>
    <w:p>
      <w:pPr>
        <w:pStyle w:val="Compact"/>
        <w:numPr>
          <w:ilvl w:val="0"/>
          <w:numId w:val="1014"/>
        </w:numPr>
      </w:pPr>
      <w:r>
        <w:rPr>
          <w:rFonts w:hint="eastAsia"/>
          <w:b/>
          <w:bCs/>
        </w:rPr>
        <w:t xml:space="preserve">响应时间粒度</w:t>
      </w:r>
      <w:r>
        <w:rPr>
          <w:rFonts w:hint="eastAsia"/>
        </w:rPr>
        <w:t xml:space="preserve">：分钟至小时级（与预报步长一致）</w:t>
      </w:r>
    </w:p>
    <w:p>
      <w:pPr>
        <w:pStyle w:val="Compact"/>
        <w:numPr>
          <w:ilvl w:val="0"/>
          <w:numId w:val="1014"/>
        </w:numPr>
      </w:pPr>
      <w:r>
        <w:rPr>
          <w:rFonts w:hint="eastAsia"/>
          <w:b/>
          <w:bCs/>
        </w:rPr>
        <w:t xml:space="preserve">对计算资源的要求</w:t>
      </w:r>
      <w:r>
        <w:rPr>
          <w:rFonts w:hint="eastAsia"/>
        </w:rPr>
        <w:t xml:space="preserve">：中等（可以在通用服务器上运行）</w:t>
      </w:r>
    </w:p>
    <w:p>
      <w:pPr>
        <w:pStyle w:val="Compact"/>
        <w:numPr>
          <w:ilvl w:val="0"/>
          <w:numId w:val="1014"/>
        </w:numPr>
      </w:pPr>
      <w:r>
        <w:rPr>
          <w:b/>
          <w:bCs/>
        </w:rPr>
        <w:t xml:space="preserve">WNAL </w:t>
      </w:r>
      <w:r>
        <w:rPr>
          <w:rFonts w:hint="eastAsia"/>
          <w:b/>
          <w:bCs/>
        </w:rPr>
        <w:t xml:space="preserve">支持范围</w:t>
      </w:r>
      <w:r>
        <w:rPr>
          <w:rFonts w:hint="eastAsia"/>
        </w:rPr>
        <w:t xml:space="preserve">：L1–L2（条件自动化）</w:t>
      </w:r>
    </w:p>
    <w:p>
      <w:pPr>
        <w:pStyle w:val="FirstParagraph"/>
      </w:pPr>
      <w:r>
        <w:t xml:space="preserve">Skill </w:t>
      </w:r>
      <w:r>
        <w:rPr>
          <w:rFonts w:hint="eastAsia"/>
        </w:rPr>
        <w:t xml:space="preserve">级四预的优势是</w:t>
      </w:r>
      <w:r>
        <w:rPr>
          <w:rFonts w:hint="eastAsia"/>
          <w:b/>
          <w:bCs/>
        </w:rPr>
        <w:t xml:space="preserve">灵活性和可组合性</w:t>
      </w:r>
      <w:r>
        <w:rPr>
          <w:rFonts w:hint="eastAsia"/>
        </w:rPr>
        <w:t xml:space="preserve">——它可以与任意外部数据源、第三方模型集成，可以用</w:t>
      </w:r>
      <w:r>
        <w:t xml:space="preserve"> Agent </w:t>
      </w:r>
      <w:r>
        <w:rPr>
          <w:rFonts w:hint="eastAsia"/>
        </w:rPr>
        <w:t xml:space="preserve">进行动态编排，可以用</w:t>
      </w:r>
      <w:r>
        <w:t xml:space="preserve"> xIL </w:t>
      </w:r>
      <w:r>
        <w:rPr>
          <w:rFonts w:hint="eastAsia"/>
        </w:rPr>
        <w:t xml:space="preserve">做完整的端到端验证。它的局限是</w:t>
      </w:r>
      <w:r>
        <w:rPr>
          <w:rFonts w:hint="eastAsia"/>
          <w:b/>
          <w:bCs/>
        </w:rPr>
        <w:t xml:space="preserve">时间粒度</w:t>
      </w:r>
      <w:r>
        <w:rPr>
          <w:rFonts w:hint="eastAsia"/>
        </w:rPr>
        <w:t xml:space="preserve">：当物理过程的关键动态比分钟级更快（如水击压力波传播约</w:t>
      </w:r>
      <w:r>
        <w:t xml:space="preserve"> 1-5 </w:t>
      </w:r>
      <w:r>
        <w:rPr>
          <w:rFonts w:hint="eastAsia"/>
        </w:rPr>
        <w:t xml:space="preserve">秒，闸门快速关闭引起的水位响应约</w:t>
      </w:r>
      <w:r>
        <w:t xml:space="preserve"> 10-30 </w:t>
      </w:r>
      <w:r>
        <w:rPr>
          <w:rFonts w:hint="eastAsia"/>
        </w:rPr>
        <w:t xml:space="preserve">秒）时，Skill</w:t>
      </w:r>
      <w:r>
        <w:t xml:space="preserve"> </w:t>
      </w:r>
      <w:r>
        <w:rPr>
          <w:rFonts w:hint="eastAsia"/>
        </w:rPr>
        <w:t xml:space="preserve">级四预无法给出及时的预测-控制反馈。</w:t>
      </w:r>
    </w:p>
    <w:bookmarkEnd w:id="45"/>
    <w:bookmarkStart w:id="46" w:name="步长级四预wnal-l3见-t4-卷第-4-章"/>
    <w:p>
      <w:pPr>
        <w:pStyle w:val="Heading4"/>
      </w:pPr>
      <w:r>
        <w:rPr>
          <w:rStyle w:val="SectionNumber"/>
        </w:rPr>
        <w:t xml:space="preserve">1.5.8.2</w:t>
      </w:r>
      <w:r>
        <w:tab/>
      </w:r>
      <w:r>
        <w:rPr>
          <w:rFonts w:hint="eastAsia"/>
        </w:rPr>
        <w:t xml:space="preserve">步长级四预（WNAL</w:t>
      </w:r>
      <w:r>
        <w:t xml:space="preserve"> </w:t>
      </w:r>
      <w:r>
        <w:rPr>
          <w:rFonts w:hint="eastAsia"/>
        </w:rPr>
        <w:t xml:space="preserve">L3+，见</w:t>
      </w:r>
      <w:r>
        <w:t xml:space="preserve"> T4 </w:t>
      </w:r>
      <w:r>
        <w:rPr>
          <w:rFonts w:hint="eastAsia"/>
        </w:rPr>
        <w:t xml:space="preserve">卷第</w:t>
      </w:r>
      <w:r>
        <w:t xml:space="preserve"> 4 </w:t>
      </w:r>
      <w:r>
        <w:rPr>
          <w:rFonts w:hint="eastAsia"/>
        </w:rPr>
        <w:t xml:space="preserve">章）</w:t>
      </w:r>
    </w:p>
    <w:p>
      <w:pPr>
        <w:pStyle w:val="FirstParagraph"/>
      </w:pPr>
      <w:r>
        <w:rPr>
          <w:rFonts w:hint="eastAsia"/>
        </w:rPr>
        <w:t xml:space="preserve">步长级四预针对</w:t>
      </w:r>
      <w:r>
        <w:t xml:space="preserve"> WNAL L3 </w:t>
      </w:r>
      <w:r>
        <w:rPr>
          <w:rFonts w:hint="eastAsia"/>
        </w:rPr>
        <w:t xml:space="preserve">及以上的实时控制场景，其运行模式根本不同：</w:t>
      </w:r>
    </w:p>
    <w:p>
      <w:pPr>
        <w:pStyle w:val="Compact"/>
        <w:numPr>
          <w:ilvl w:val="0"/>
          <w:numId w:val="1015"/>
        </w:numPr>
      </w:pPr>
      <w:r>
        <w:rPr>
          <w:rFonts w:hint="eastAsia"/>
          <w:b/>
          <w:bCs/>
        </w:rPr>
        <w:t xml:space="preserve">触发方式</w:t>
      </w:r>
      <w:r>
        <w:rPr>
          <w:rFonts w:hint="eastAsia"/>
        </w:rPr>
        <w:t xml:space="preserve">：时钟同步（固定步长</w:t>
      </w:r>
      <w:r>
        <w:t xml:space="preserve"> </w:t>
      </w:r>
      <w:r>
        <w:rPr>
          <w:rFonts w:hint="eastAsia"/>
        </w:rPr>
        <w:t xml:space="preserve">Δt，通常</w:t>
      </w:r>
      <w:r>
        <w:t xml:space="preserve"> 1–10 </w:t>
      </w:r>
      <w:r>
        <w:rPr>
          <w:rFonts w:hint="eastAsia"/>
        </w:rPr>
        <w:t xml:space="preserve">秒，水电站调速可低至</w:t>
      </w:r>
      <w:r>
        <w:t xml:space="preserve"> </w:t>
      </w:r>
      <w:r>
        <w:rPr>
          <w:rFonts w:hint="eastAsia"/>
        </w:rPr>
        <w:t xml:space="preserve">100ms）</w:t>
      </w:r>
    </w:p>
    <w:p>
      <w:pPr>
        <w:pStyle w:val="Compact"/>
        <w:numPr>
          <w:ilvl w:val="0"/>
          <w:numId w:val="1015"/>
        </w:numPr>
      </w:pPr>
      <w:r>
        <w:rPr>
          <w:rFonts w:hint="eastAsia"/>
          <w:b/>
          <w:bCs/>
        </w:rPr>
        <w:t xml:space="preserve">执行频率</w:t>
      </w:r>
      <w:r>
        <w:rPr>
          <w:rFonts w:hint="eastAsia"/>
        </w:rPr>
        <w:t xml:space="preserve">：周期性，由</w:t>
      </w:r>
      <w:r>
        <w:t xml:space="preserve"> Δt </w:t>
      </w:r>
      <w:r>
        <w:rPr>
          <w:rFonts w:hint="eastAsia"/>
        </w:rPr>
        <w:t xml:space="preserve">决定（典型：每秒</w:t>
      </w:r>
      <w:r>
        <w:t xml:space="preserve"> 1-10 </w:t>
      </w:r>
      <w:r>
        <w:rPr>
          <w:rFonts w:hint="eastAsia"/>
        </w:rPr>
        <w:t xml:space="preserve">次）</w:t>
      </w:r>
    </w:p>
    <w:p>
      <w:pPr>
        <w:pStyle w:val="Compact"/>
        <w:numPr>
          <w:ilvl w:val="0"/>
          <w:numId w:val="1015"/>
        </w:numPr>
      </w:pPr>
      <w:r>
        <w:rPr>
          <w:rFonts w:hint="eastAsia"/>
          <w:b/>
          <w:bCs/>
        </w:rPr>
        <w:t xml:space="preserve">预报模型与控制器的耦合</w:t>
      </w:r>
      <w:r>
        <w:rPr>
          <w:rFonts w:hint="eastAsia"/>
        </w:rPr>
        <w:t xml:space="preserve">：</w:t>
      </w:r>
      <w:r>
        <w:rPr>
          <w:rFonts w:hint="eastAsia"/>
          <w:b/>
          <w:bCs/>
        </w:rPr>
        <w:t xml:space="preserve">紧耦合</w:t>
      </w:r>
      <w:r>
        <w:rPr>
          <w:rFonts w:hint="eastAsia"/>
        </w:rPr>
        <w:t xml:space="preserve">——预报模型与</w:t>
      </w:r>
      <w:r>
        <w:t xml:space="preserve"> MPC </w:t>
      </w:r>
      <w:r>
        <w:rPr>
          <w:rFonts w:hint="eastAsia"/>
        </w:rPr>
        <w:t xml:space="preserve">控制器在</w:t>
      </w:r>
      <w:r>
        <w:rPr>
          <w:rFonts w:hint="eastAsia"/>
          <w:b/>
          <w:bCs/>
        </w:rPr>
        <w:t xml:space="preserve">同一个</w:t>
      </w:r>
      <w:r>
        <w:rPr>
          <w:b/>
          <w:bCs/>
        </w:rPr>
        <w:t xml:space="preserve"> Δt </w:t>
      </w:r>
      <w:r>
        <w:rPr>
          <w:rFonts w:hint="eastAsia"/>
          <w:b/>
          <w:bCs/>
        </w:rPr>
        <w:t xml:space="preserve">内</w:t>
      </w:r>
      <w:r>
        <w:rPr>
          <w:rFonts w:hint="eastAsia"/>
        </w:rPr>
        <w:t xml:space="preserve">串行执行：预报模型先根据当前状态更新预测轨迹，MPC</w:t>
      </w:r>
      <w:r>
        <w:t xml:space="preserve"> </w:t>
      </w:r>
      <w:r>
        <w:rPr>
          <w:rFonts w:hint="eastAsia"/>
        </w:rPr>
        <w:t xml:space="preserve">控制器立即使用该轨迹求解最优控制序列，两者共享状态向量，不存在异步延迟</w:t>
      </w:r>
    </w:p>
    <w:p>
      <w:pPr>
        <w:pStyle w:val="Compact"/>
        <w:numPr>
          <w:ilvl w:val="0"/>
          <w:numId w:val="1015"/>
        </w:numPr>
      </w:pPr>
      <w:r>
        <w:rPr>
          <w:rFonts w:hint="eastAsia"/>
          <w:b/>
          <w:bCs/>
        </w:rPr>
        <w:t xml:space="preserve">响应时间粒度</w:t>
      </w:r>
      <w:r>
        <w:rPr>
          <w:rFonts w:hint="eastAsia"/>
        </w:rPr>
        <w:t xml:space="preserve">：秒至毫秒级（与</w:t>
      </w:r>
      <w:r>
        <w:t xml:space="preserve"> Δt </w:t>
      </w:r>
      <w:r>
        <w:rPr>
          <w:rFonts w:hint="eastAsia"/>
        </w:rPr>
        <w:t xml:space="preserve">一致）</w:t>
      </w:r>
    </w:p>
    <w:p>
      <w:pPr>
        <w:pStyle w:val="Compact"/>
        <w:numPr>
          <w:ilvl w:val="0"/>
          <w:numId w:val="1015"/>
        </w:numPr>
      </w:pPr>
      <w:r>
        <w:rPr>
          <w:rFonts w:hint="eastAsia"/>
          <w:b/>
          <w:bCs/>
        </w:rPr>
        <w:t xml:space="preserve">对计算资源的要求</w:t>
      </w:r>
      <w:r>
        <w:rPr>
          <w:rFonts w:hint="eastAsia"/>
        </w:rPr>
        <w:t xml:space="preserve">：高（需要实时操作系统</w:t>
      </w:r>
      <w:r>
        <w:t xml:space="preserve"> RTOS </w:t>
      </w:r>
      <w:r>
        <w:rPr>
          <w:rFonts w:hint="eastAsia"/>
        </w:rPr>
        <w:t xml:space="preserve">或硬件加速）</w:t>
      </w:r>
    </w:p>
    <w:p>
      <w:pPr>
        <w:pStyle w:val="Compact"/>
        <w:numPr>
          <w:ilvl w:val="0"/>
          <w:numId w:val="1015"/>
        </w:numPr>
      </w:pPr>
      <w:r>
        <w:rPr>
          <w:b/>
          <w:bCs/>
        </w:rPr>
        <w:t xml:space="preserve">WNAL </w:t>
      </w:r>
      <w:r>
        <w:rPr>
          <w:rFonts w:hint="eastAsia"/>
          <w:b/>
          <w:bCs/>
        </w:rPr>
        <w:t xml:space="preserve">支持范围</w:t>
      </w:r>
      <w:r>
        <w:rPr>
          <w:rFonts w:hint="eastAsia"/>
        </w:rPr>
        <w:t xml:space="preserve">：L3–L4（有条件自主及以上）</w:t>
      </w:r>
    </w:p>
    <w:p>
      <w:pPr>
        <w:pStyle w:val="FirstParagraph"/>
      </w:pPr>
      <w:r>
        <w:rPr>
          <w:rFonts w:hint="eastAsia"/>
        </w:rPr>
        <w:t xml:space="preserve">步长级四预的核心技术挑战是</w:t>
      </w:r>
      <w:r>
        <w:rPr>
          <w:b/>
          <w:bCs/>
        </w:rPr>
        <w:t xml:space="preserve">Δt </w:t>
      </w:r>
      <w:r>
        <w:rPr>
          <w:rFonts w:hint="eastAsia"/>
          <w:b/>
          <w:bCs/>
        </w:rPr>
        <w:t xml:space="preserve">内的计算预算</w:t>
      </w:r>
      <w:r>
        <w:rPr>
          <w:rFonts w:hint="eastAsia"/>
        </w:rPr>
        <w:t xml:space="preserve">：Saint-Venant</w:t>
      </w:r>
      <w:r>
        <w:t xml:space="preserve"> </w:t>
      </w:r>
      <w:r>
        <w:rPr>
          <w:rFonts w:hint="eastAsia"/>
        </w:rPr>
        <w:t xml:space="preserve">方程的数值求解、MPC</w:t>
      </w:r>
      <w:r>
        <w:t xml:space="preserve"> </w:t>
      </w:r>
      <w:r>
        <w:rPr>
          <w:rFonts w:hint="eastAsia"/>
        </w:rPr>
        <w:t xml:space="preserve">的滚动优化、安全包络检查，必须全部在单个</w:t>
      </w:r>
      <w:r>
        <w:t xml:space="preserve"> Δt </w:t>
      </w:r>
      <w:r>
        <w:rPr>
          <w:rFonts w:hint="eastAsia"/>
        </w:rPr>
        <w:t xml:space="preserve">内完成。这要求使用降阶模型（IDZ</w:t>
      </w:r>
      <w:r>
        <w:t xml:space="preserve"> </w:t>
      </w:r>
      <w:r>
        <w:rPr>
          <w:rFonts w:hint="eastAsia"/>
        </w:rPr>
        <w:t xml:space="preserve">传递函数而非完整</w:t>
      </w:r>
      <w:r>
        <w:t xml:space="preserve"> </w:t>
      </w:r>
      <w:r>
        <w:rPr>
          <w:rFonts w:hint="eastAsia"/>
        </w:rPr>
        <w:t xml:space="preserve">Saint-Venant），并满足</w:t>
      </w:r>
      <w:r>
        <w:t xml:space="preserve"> CFL </w:t>
      </w:r>
      <w:r>
        <w:rPr>
          <w:rFonts w:hint="eastAsia"/>
        </w:rPr>
        <w:t xml:space="preserve">稳定条件：</w:t>
      </w:r>
    </w:p>
    <w:p>
      <w:pPr>
        <w:pStyle w:val="BodyText"/>
      </w:pPr>
      <m:oMathPara>
        <m:oMathParaPr>
          <m:jc m:val="center"/>
        </m:oMathParaPr>
        <m:oMath>
          <m:r>
            <m:rPr>
              <m:sty m:val="p"/>
            </m:rPr>
            <m:t>Δ</m:t>
          </m:r>
          <m:r>
            <m:t>t</m:t>
          </m:r>
          <m:r>
            <m:rPr>
              <m:sty m:val="p"/>
            </m:rPr>
            <m:t>≤</m:t>
          </m:r>
          <m:sSub>
            <m:e>
              <m:r>
                <m:t>C</m:t>
              </m:r>
            </m:e>
            <m:sub>
              <m:r>
                <m:t>e</m:t>
              </m:r>
              <m:r>
                <m:t>x</m:t>
              </m:r>
              <m:r>
                <m:t>t</m:t>
              </m:r>
              <m:r>
                <m:t>m</m:t>
              </m:r>
              <m:r>
                <m:t>a</m:t>
              </m:r>
              <m:r>
                <m:t>x</m:t>
              </m:r>
            </m:sub>
          </m:sSub>
          <m:r>
            <m:rPr>
              <m:sty m:val="p"/>
            </m:rPr>
            <m:t>⋅</m:t>
          </m:r>
          <m:r>
            <m:t>r</m:t>
          </m:r>
          <m:r>
            <m:t>a</m:t>
          </m:r>
          <m:r>
            <m:t>c</m:t>
          </m:r>
          <m:r>
            <m:rPr>
              <m:sty m:val="p"/>
            </m:rPr>
            <m:t>Δ</m:t>
          </m:r>
          <m:r>
            <m:t>x</m:t>
          </m:r>
          <m:r>
            <m:rPr>
              <m:sty m:val="p"/>
            </m:rPr>
            <m:t>|</m:t>
          </m:r>
          <m:r>
            <m:t>v</m:t>
          </m:r>
          <m:r>
            <m:rPr>
              <m:sty m:val="p"/>
            </m:rPr>
            <m:t>|</m:t>
          </m:r>
          <m:r>
            <m:rPr>
              <m:sty m:val="p"/>
            </m:rPr>
            <m:t>+</m:t>
          </m:r>
          <m:r>
            <m:t>c</m:t>
          </m:r>
        </m:oMath>
      </m:oMathPara>
    </w:p>
    <w:p>
      <w:pPr>
        <w:pStyle w:val="FirstParagraph"/>
      </w:pPr>
      <w:r>
        <w:rPr>
          <w:rFonts w:hint="eastAsia"/>
        </w:rPr>
        <w:t xml:space="preserve">其中</w:t>
      </w:r>
      <w:r>
        <w:t xml:space="preserve"> </w:t>
      </w:r>
      <m:oMath>
        <m:r>
          <m:t>c</m:t>
        </m:r>
        <m:r>
          <m:rPr>
            <m:sty m:val="p"/>
          </m:rPr>
          <m:t>=</m:t>
        </m:r>
        <m:rad>
          <m:radPr>
            <m:degHide m:val="on"/>
          </m:radPr>
          <m:deg/>
          <m:e>
            <m:r>
              <m:t>g</m:t>
            </m:r>
            <m:r>
              <m:t>A</m:t>
            </m:r>
            <m:r>
              <m:rPr>
                <m:sty m:val="p"/>
              </m:rPr>
              <m:t>/</m:t>
            </m:r>
            <m:r>
              <m:t>T</m:t>
            </m:r>
          </m:e>
        </m:rad>
      </m:oMath>
      <w:r>
        <w:t xml:space="preserve"> </w:t>
      </w:r>
      <w:r>
        <w:rPr>
          <w:rFonts w:hint="eastAsia"/>
        </w:rPr>
        <w:t xml:space="preserve">为明渠波速。对于典型的</w:t>
      </w:r>
      <w:r>
        <w:t xml:space="preserve"> 30 km </w:t>
      </w:r>
      <w:r>
        <w:rPr>
          <w:rFonts w:hint="eastAsia"/>
        </w:rPr>
        <w:t xml:space="preserve">渠段（</w:t>
      </w:r>
      <m:oMath>
        <m:r>
          <m:rPr>
            <m:sty m:val="p"/>
          </m:rPr>
          <m:t>Δ</m:t>
        </m:r>
        <m:r>
          <m:t>x</m:t>
        </m:r>
        <m:r>
          <m:rPr>
            <m:sty m:val="p"/>
          </m:rPr>
          <m:t>=</m:t>
        </m:r>
        <m:r>
          <m:t>500</m:t>
        </m:r>
      </m:oMath>
      <w:r>
        <w:t xml:space="preserve"> </w:t>
      </w:r>
      <w:r>
        <w:rPr>
          <w:rFonts w:hint="eastAsia"/>
        </w:rPr>
        <w:t xml:space="preserve">m，</w:t>
      </w:r>
      <m:oMath>
        <m:r>
          <m:t>v</m:t>
        </m:r>
        <m:r>
          <m:rPr>
            <m:sty m:val="p"/>
          </m:rPr>
          <m:t>=</m:t>
        </m:r>
        <m:r>
          <m:t>0.5</m:t>
        </m:r>
      </m:oMath>
      <w:r>
        <w:t xml:space="preserve"> </w:t>
      </w:r>
      <w:r>
        <w:rPr>
          <w:rFonts w:hint="eastAsia"/>
        </w:rPr>
        <w:t xml:space="preserve">m/s，</w:t>
      </w:r>
      <m:oMath>
        <m:r>
          <m:t>c</m:t>
        </m:r>
        <m:r>
          <m:rPr>
            <m:sty m:val="p"/>
          </m:rPr>
          <m:t>=</m:t>
        </m:r>
        <m:r>
          <m:t>3.0</m:t>
        </m:r>
      </m:oMath>
      <w:r>
        <w:t xml:space="preserve"> </w:t>
      </w:r>
      <w:r>
        <w:rPr>
          <w:rFonts w:hint="eastAsia"/>
        </w:rPr>
        <w:t xml:space="preserve">m/s），</w:t>
      </w:r>
      <w:r>
        <w:t xml:space="preserve">$\Delta t_{\max} pprox 142$</w:t>
      </w:r>
      <w:r>
        <w:t xml:space="preserve"> </w:t>
      </w:r>
      <w:r>
        <w:rPr>
          <w:rFonts w:hint="eastAsia"/>
        </w:rPr>
        <w:t xml:space="preserve">s，但考虑到</w:t>
      </w:r>
      <w:r>
        <w:t xml:space="preserve"> MPC </w:t>
      </w:r>
      <w:r>
        <w:rPr>
          <w:rFonts w:hint="eastAsia"/>
        </w:rPr>
        <w:t xml:space="preserve">优化求解和通信开销，实际</w:t>
      </w:r>
      <w:r>
        <w:t xml:space="preserve"> Δt </w:t>
      </w:r>
      <w:r>
        <w:rPr>
          <w:rFonts w:hint="eastAsia"/>
        </w:rPr>
        <w:t xml:space="preserve">通常取</w:t>
      </w:r>
      <w:r>
        <w:t xml:space="preserve"> 60–120 s。</w:t>
      </w:r>
    </w:p>
    <w:bookmarkEnd w:id="46"/>
    <w:bookmarkStart w:id="47" w:name="双层架构的边界判据"/>
    <w:p>
      <w:pPr>
        <w:pStyle w:val="Heading4"/>
      </w:pPr>
      <w:r>
        <w:rPr>
          <w:rStyle w:val="SectionNumber"/>
        </w:rPr>
        <w:t xml:space="preserve">1.5.8.3</w:t>
      </w:r>
      <w:r>
        <w:tab/>
      </w:r>
      <w:r>
        <w:rPr>
          <w:rFonts w:hint="eastAsia"/>
        </w:rPr>
        <w:t xml:space="preserve">双层架构的边界判据</w:t>
      </w:r>
    </w:p>
    <w:p>
      <w:pPr>
        <w:pStyle w:val="FirstParagraph"/>
      </w:pPr>
      <w:r>
        <w:rPr>
          <w:rFonts w:hint="eastAsia"/>
        </w:rPr>
        <w:t xml:space="preserve">以下判断流程帮助工程师在两种模式之间做出选择：</w:t>
      </w:r>
    </w:p>
    <w:p>
      <w:pPr>
        <w:pStyle w:val="SourceCode"/>
      </w:pPr>
      <w:r>
        <w:rPr>
          <w:rStyle w:val="VerbatimChar"/>
          <w:rFonts w:hint="eastAsia"/>
        </w:rPr>
        <w:t xml:space="preserve">物理过程最快关键动态时间常数</w:t>
      </w:r>
      <w:r>
        <w:rPr>
          <w:rStyle w:val="VerbatimChar"/>
        </w:rPr>
        <w:t xml:space="preserve"> </w:t>
      </w:r>
      <w:r>
        <w:rPr>
          <w:rStyle w:val="VerbatimChar"/>
          <w:rFonts w:hint="eastAsia"/>
        </w:rPr>
        <w:t xml:space="preserve">T_fast？</w:t>
      </w:r>
      <w:r>
        <w:br/>
      </w:r>
      <w:r>
        <w:rPr>
          <w:rStyle w:val="VerbatimChar"/>
        </w:rPr>
        <w:t xml:space="preserve">    ├─ T_fast &gt; 5 </w:t>
      </w:r>
      <w:r>
        <w:rPr>
          <w:rStyle w:val="VerbatimChar"/>
          <w:rFonts w:hint="eastAsia"/>
        </w:rPr>
        <w:t xml:space="preserve">分钟</w:t>
      </w:r>
      <w:r>
        <w:rPr>
          <w:rStyle w:val="VerbatimChar"/>
        </w:rPr>
        <w:t xml:space="preserve">  → Skill </w:t>
      </w:r>
      <w:r>
        <w:rPr>
          <w:rStyle w:val="VerbatimChar"/>
          <w:rFonts w:hint="eastAsia"/>
        </w:rPr>
        <w:t xml:space="preserve">级四预（L1–L2</w:t>
      </w:r>
      <w:r>
        <w:rPr>
          <w:rStyle w:val="VerbatimChar"/>
        </w:rPr>
        <w:t xml:space="preserve"> </w:t>
      </w:r>
      <w:r>
        <w:rPr>
          <w:rStyle w:val="VerbatimChar"/>
          <w:rFonts w:hint="eastAsia"/>
        </w:rPr>
        <w:t xml:space="preserve">足够）</w:t>
      </w:r>
      <w:r>
        <w:br/>
      </w:r>
      <w:r>
        <w:rPr>
          <w:rStyle w:val="VerbatimChar"/>
        </w:rPr>
        <w:t xml:space="preserve">    ├─ T_fast = </w:t>
      </w:r>
      <w:r>
        <w:rPr>
          <w:rStyle w:val="VerbatimChar"/>
          <w:rFonts w:hint="eastAsia"/>
        </w:rPr>
        <w:t xml:space="preserve">30秒–5分钟</w:t>
      </w:r>
      <w:r>
        <w:rPr>
          <w:rStyle w:val="VerbatimChar"/>
        </w:rPr>
        <w:t xml:space="preserve"> → </w:t>
      </w:r>
      <w:r>
        <w:rPr>
          <w:rStyle w:val="VerbatimChar"/>
          <w:rFonts w:hint="eastAsia"/>
        </w:rPr>
        <w:t xml:space="preserve">考虑步长级四预（L3</w:t>
      </w:r>
      <w:r>
        <w:rPr>
          <w:rStyle w:val="VerbatimChar"/>
        </w:rPr>
        <w:t xml:space="preserve"> </w:t>
      </w:r>
      <w:r>
        <w:rPr>
          <w:rStyle w:val="VerbatimChar"/>
          <w:rFonts w:hint="eastAsia"/>
        </w:rPr>
        <w:t xml:space="preserve">门槛评估）</w:t>
      </w:r>
      <w:r>
        <w:br/>
      </w:r>
      <w:r>
        <w:rPr>
          <w:rStyle w:val="VerbatimChar"/>
        </w:rPr>
        <w:t xml:space="preserve">    └─ T_fast &lt; </w:t>
      </w:r>
      <w:r>
        <w:rPr>
          <w:rStyle w:val="VerbatimChar"/>
          <w:rFonts w:hint="eastAsia"/>
        </w:rPr>
        <w:t xml:space="preserve">30秒</w:t>
      </w:r>
      <w:r>
        <w:rPr>
          <w:rStyle w:val="VerbatimChar"/>
        </w:rPr>
        <w:t xml:space="preserve">  → </w:t>
      </w:r>
      <w:r>
        <w:rPr>
          <w:rStyle w:val="VerbatimChar"/>
          <w:rFonts w:hint="eastAsia"/>
        </w:rPr>
        <w:t xml:space="preserve">必须步长级四预（L3+</w:t>
      </w:r>
      <w:r>
        <w:rPr>
          <w:rStyle w:val="VerbatimChar"/>
        </w:rPr>
        <w:t xml:space="preserve"> </w:t>
      </w:r>
      <w:r>
        <w:rPr>
          <w:rStyle w:val="VerbatimChar"/>
          <w:rFonts w:hint="eastAsia"/>
        </w:rPr>
        <w:t xml:space="preserve">才能保障）</w:t>
      </w:r>
      <w:r>
        <w:br/>
      </w:r>
      <w:r>
        <w:br/>
      </w:r>
      <w:r>
        <w:rPr>
          <w:rStyle w:val="VerbatimChar"/>
          <w:rFonts w:hint="eastAsia"/>
        </w:rPr>
        <w:t xml:space="preserve">是否完成</w:t>
      </w:r>
      <w:r>
        <w:rPr>
          <w:rStyle w:val="VerbatimChar"/>
        </w:rPr>
        <w:t xml:space="preserve"> HIL </w:t>
      </w:r>
      <w:r>
        <w:rPr>
          <w:rStyle w:val="VerbatimChar"/>
          <w:rFonts w:hint="eastAsia"/>
        </w:rPr>
        <w:t xml:space="preserve">验证并定义形式化</w:t>
      </w:r>
      <w:r>
        <w:rPr>
          <w:rStyle w:val="VerbatimChar"/>
        </w:rPr>
        <w:t xml:space="preserve"> </w:t>
      </w:r>
      <w:r>
        <w:rPr>
          <w:rStyle w:val="VerbatimChar"/>
          <w:rFonts w:hint="eastAsia"/>
        </w:rPr>
        <w:t xml:space="preserve">ODD？</w:t>
      </w:r>
      <w:r>
        <w:br/>
      </w:r>
      <w:r>
        <w:rPr>
          <w:rStyle w:val="VerbatimChar"/>
        </w:rPr>
        <w:t xml:space="preserve">    ├─ </w:t>
      </w:r>
      <w:r>
        <w:rPr>
          <w:rStyle w:val="VerbatimChar"/>
          <w:rFonts w:hint="eastAsia"/>
        </w:rPr>
        <w:t xml:space="preserve">否</w:t>
      </w:r>
      <w:r>
        <w:rPr>
          <w:rStyle w:val="VerbatimChar"/>
        </w:rPr>
        <w:t xml:space="preserve"> → </w:t>
      </w:r>
      <w:r>
        <w:rPr>
          <w:rStyle w:val="VerbatimChar"/>
          <w:rFonts w:hint="eastAsia"/>
        </w:rPr>
        <w:t xml:space="preserve">只能使用</w:t>
      </w:r>
      <w:r>
        <w:rPr>
          <w:rStyle w:val="VerbatimChar"/>
        </w:rPr>
        <w:t xml:space="preserve"> Skill </w:t>
      </w:r>
      <w:r>
        <w:rPr>
          <w:rStyle w:val="VerbatimChar"/>
          <w:rFonts w:hint="eastAsia"/>
        </w:rPr>
        <w:t xml:space="preserve">级四预，等待</w:t>
      </w:r>
      <w:r>
        <w:rPr>
          <w:rStyle w:val="VerbatimChar"/>
        </w:rPr>
        <w:t xml:space="preserve"> xIL </w:t>
      </w:r>
      <w:r>
        <w:rPr>
          <w:rStyle w:val="VerbatimChar"/>
          <w:rFonts w:hint="eastAsia"/>
        </w:rPr>
        <w:t xml:space="preserve">认证</w:t>
      </w:r>
      <w:r>
        <w:br/>
      </w:r>
      <w:r>
        <w:rPr>
          <w:rStyle w:val="VerbatimChar"/>
        </w:rPr>
        <w:t xml:space="preserve">    └─ </w:t>
      </w:r>
      <w:r>
        <w:rPr>
          <w:rStyle w:val="VerbatimChar"/>
          <w:rFonts w:hint="eastAsia"/>
        </w:rPr>
        <w:t xml:space="preserve">是</w:t>
      </w:r>
      <w:r>
        <w:rPr>
          <w:rStyle w:val="VerbatimChar"/>
        </w:rPr>
        <w:t xml:space="preserve"> → </w:t>
      </w:r>
      <w:r>
        <w:rPr>
          <w:rStyle w:val="VerbatimChar"/>
          <w:rFonts w:hint="eastAsia"/>
        </w:rPr>
        <w:t xml:space="preserve">可启用步长级四预，WNAL</w:t>
      </w:r>
      <w:r>
        <w:rPr>
          <w:rStyle w:val="VerbatimChar"/>
        </w:rPr>
        <w:t xml:space="preserve"> </w:t>
      </w:r>
      <w:r>
        <w:rPr>
          <w:rStyle w:val="VerbatimChar"/>
          <w:rFonts w:hint="eastAsia"/>
        </w:rPr>
        <w:t xml:space="preserve">升级至</w:t>
      </w:r>
      <w:r>
        <w:rPr>
          <w:rStyle w:val="VerbatimChar"/>
        </w:rPr>
        <w:t xml:space="preserve"> L3</w:t>
      </w:r>
    </w:p>
    <w:p>
      <w:pPr>
        <w:pStyle w:val="BlockText"/>
      </w:pPr>
      <w:r>
        <w:rPr>
          <w:rFonts w:hint="eastAsia"/>
          <w:b/>
          <w:bCs/>
        </w:rPr>
        <w:t xml:space="preserve">设计原则</w:t>
      </w:r>
      <w:r>
        <w:rPr>
          <w:rFonts w:hint="eastAsia"/>
        </w:rPr>
        <w:t xml:space="preserve">：不要因为”步长级四预精度更高”就盲目选用——步长级四预对</w:t>
      </w:r>
      <w:r>
        <w:t xml:space="preserve"> ODD </w:t>
      </w:r>
      <w:r>
        <w:rPr>
          <w:rFonts w:hint="eastAsia"/>
        </w:rPr>
        <w:t xml:space="preserve">定义、HIL</w:t>
      </w:r>
      <w:r>
        <w:t xml:space="preserve"> </w:t>
      </w:r>
      <w:r>
        <w:rPr>
          <w:rFonts w:hint="eastAsia"/>
        </w:rPr>
        <w:t xml:space="preserve">验证和实时计算资源的要求比</w:t>
      </w:r>
      <w:r>
        <w:t xml:space="preserve"> Skill </w:t>
      </w:r>
      <w:r>
        <w:rPr>
          <w:rFonts w:hint="eastAsia"/>
        </w:rPr>
        <w:t xml:space="preserve">级四预高出一个数量级。大多数灌区的常规调度场景，Skill</w:t>
      </w:r>
      <w:r>
        <w:t xml:space="preserve"> </w:t>
      </w:r>
      <w:r>
        <w:rPr>
          <w:rFonts w:hint="eastAsia"/>
        </w:rPr>
        <w:t xml:space="preserve">级四预（L2）已经足够；只有在对实时性有严苛要求的场景（如防止渠道干涸或溢顶的应急控制），才需要升级到步长级四预（L3）。</w:t>
      </w:r>
    </w:p>
    <w:p>
      <w:pPr>
        <w:pStyle w:val="BlockText"/>
      </w:pPr>
      <w:r>
        <w:rPr>
          <w:rFonts w:hint="eastAsia"/>
        </w:rPr>
        <w:t xml:space="preserve">两种四预在</w:t>
      </w:r>
      <w:r>
        <w:t xml:space="preserve"> HydroOS </w:t>
      </w:r>
      <w:r>
        <w:rPr>
          <w:rFonts w:hint="eastAsia"/>
        </w:rPr>
        <w:t xml:space="preserve">中并不互斥——可以同时运行</w:t>
      </w:r>
      <w:r>
        <w:t xml:space="preserve"> Skill </w:t>
      </w:r>
      <w:r>
        <w:rPr>
          <w:rFonts w:hint="eastAsia"/>
        </w:rPr>
        <w:t xml:space="preserve">级四预（处理规划决策）和步长级四预（处理实时控制），由</w:t>
      </w:r>
      <w:r>
        <w:t xml:space="preserve"> HydroCore </w:t>
      </w:r>
      <w:r>
        <w:rPr>
          <w:rFonts w:hint="eastAsia"/>
        </w:rPr>
        <w:t xml:space="preserve">的任务调度器统一管理。这就是</w:t>
      </w:r>
      <w:r>
        <w:t xml:space="preserve"> T4 </w:t>
      </w:r>
      <w:r>
        <w:rPr>
          <w:rFonts w:hint="eastAsia"/>
        </w:rPr>
        <w:t xml:space="preserve">卷将</w:t>
      </w:r>
      <w:r>
        <w:t xml:space="preserve"> HydroOS </w:t>
      </w:r>
      <w:r>
        <w:rPr>
          <w:rFonts w:hint="eastAsia"/>
        </w:rPr>
        <w:t xml:space="preserve">定位为”四预双层架构”的设计含义。（步长级四预的工程实现细节见</w:t>
      </w:r>
      <w:r>
        <w:t xml:space="preserve"> T4 </w:t>
      </w:r>
      <w:r>
        <w:rPr>
          <w:rFonts w:hint="eastAsia"/>
        </w:rPr>
        <w:t xml:space="preserve">卷第</w:t>
      </w:r>
      <w:r>
        <w:t xml:space="preserve"> 4 </w:t>
      </w:r>
      <w:r>
        <w:rPr>
          <w:rFonts w:hint="eastAsia"/>
        </w:rPr>
        <w:t xml:space="preserve">章；Skill</w:t>
      </w:r>
      <w:r>
        <w:t xml:space="preserve"> </w:t>
      </w:r>
      <w:r>
        <w:rPr>
          <w:rFonts w:hint="eastAsia"/>
        </w:rPr>
        <w:t xml:space="preserve">系统的注册、发现与市场机制见</w:t>
      </w:r>
      <w:r>
        <w:t xml:space="preserve"> T4 </w:t>
      </w:r>
      <w:r>
        <w:rPr>
          <w:rFonts w:hint="eastAsia"/>
        </w:rPr>
        <w:t xml:space="preserve">卷第</w:t>
      </w:r>
      <w:r>
        <w:t xml:space="preserve"> 3 </w:t>
      </w:r>
      <w:r>
        <w:rPr>
          <w:rFonts w:hint="eastAsia"/>
        </w:rPr>
        <w:t xml:space="preserve">章。）</w:t>
      </w:r>
    </w:p>
    <w:p>
      <w:r>
        <w:pict>
          <v:rect style="width:0;height:1.5pt" o:hralign="center" o:hrstd="t" o:hr="t"/>
        </w:pict>
      </w:r>
    </w:p>
    <w:bookmarkEnd w:id="47"/>
    <w:bookmarkEnd w:id="48"/>
    <w:bookmarkEnd w:id="49"/>
    <w:bookmarkStart w:id="62" w:name="agent慢思考自主推理智能体"/>
    <w:p>
      <w:pPr>
        <w:pStyle w:val="Heading2"/>
      </w:pPr>
      <w:r>
        <w:rPr>
          <w:rStyle w:val="SectionNumber"/>
        </w:rPr>
        <w:t xml:space="preserve">1.6</w:t>
      </w:r>
      <w:r>
        <w:tab/>
      </w:r>
      <w:r>
        <w:t xml:space="preserve">6.5 </w:t>
      </w:r>
      <w:r>
        <w:rPr>
          <w:rFonts w:hint="eastAsia"/>
        </w:rPr>
        <w:t xml:space="preserve">Agent：慢思考——自主推理智能体</w:t>
      </w:r>
    </w:p>
    <w:bookmarkStart w:id="50" w:name="什么场景需要慢思考"/>
    <w:p>
      <w:pPr>
        <w:pStyle w:val="Heading3"/>
      </w:pPr>
      <w:r>
        <w:rPr>
          <w:rStyle w:val="SectionNumber"/>
        </w:rPr>
        <w:t xml:space="preserve">1.6.1</w:t>
      </w:r>
      <w:r>
        <w:tab/>
      </w:r>
      <w:r>
        <w:t xml:space="preserve">6.5.1 </w:t>
      </w:r>
      <w:r>
        <w:rPr>
          <w:rFonts w:hint="eastAsia"/>
        </w:rPr>
        <w:t xml:space="preserve">什么场景需要慢思考？</w:t>
      </w:r>
    </w:p>
    <w:p>
      <w:pPr>
        <w:pStyle w:val="FirstParagraph"/>
      </w:pPr>
      <w:r>
        <w:t xml:space="preserve">Skill </w:t>
      </w:r>
      <w:r>
        <w:rPr>
          <w:rFonts w:hint="eastAsia"/>
        </w:rPr>
        <w:t xml:space="preserve">覆盖了日常运行的绝大多数场景，但总有一些情况是预定义流程无法处理的：</w:t>
      </w:r>
    </w:p>
    <w:p>
      <w:pPr>
        <w:pStyle w:val="BodyText"/>
      </w:pPr>
      <w:r>
        <w:rPr>
          <w:rFonts w:hint="eastAsia"/>
          <w:b/>
          <w:bCs/>
        </w:rPr>
        <w:t xml:space="preserve">未预见的组合异常</w:t>
      </w:r>
      <w:r>
        <w:rPr>
          <w:rFonts w:hint="eastAsia"/>
        </w:rPr>
        <w:t xml:space="preserve">：当两个以上的异常同时发生（如”上游来水突增</w:t>
      </w:r>
      <w:r>
        <w:t xml:space="preserve"> + </w:t>
      </w:r>
      <w:r>
        <w:rPr>
          <w:rFonts w:hint="eastAsia"/>
        </w:rPr>
        <w:t xml:space="preserve">中段闸位异常抖动</w:t>
      </w:r>
      <w:r>
        <w:t xml:space="preserve"> + </w:t>
      </w:r>
      <w:r>
        <w:rPr>
          <w:rFonts w:hint="eastAsia"/>
        </w:rPr>
        <w:t xml:space="preserve">检修期间降级运行”），标准</w:t>
      </w:r>
      <w:r>
        <w:t xml:space="preserve"> Skill </w:t>
      </w:r>
      <w:r>
        <w:rPr>
          <w:rFonts w:hint="eastAsia"/>
        </w:rPr>
        <w:t xml:space="preserve">可能没有涵盖这种组合情况。需要</w:t>
      </w:r>
      <w:r>
        <w:t xml:space="preserve"> Agent </w:t>
      </w:r>
      <w:r>
        <w:rPr>
          <w:rFonts w:hint="eastAsia"/>
        </w:rPr>
        <w:t xml:space="preserve">分析异常之间的关联，判断是否存在因果关系。</w:t>
      </w:r>
    </w:p>
    <w:p>
      <w:pPr>
        <w:pStyle w:val="BodyText"/>
      </w:pPr>
      <w:r>
        <w:rPr>
          <w:rFonts w:hint="eastAsia"/>
          <w:b/>
          <w:bCs/>
        </w:rPr>
        <w:t xml:space="preserve">需要跨域推理</w:t>
      </w:r>
      <w:r>
        <w:rPr>
          <w:rFonts w:hint="eastAsia"/>
        </w:rPr>
        <w:t xml:space="preserve">：漏损诊断</w:t>
      </w:r>
      <w:r>
        <w:t xml:space="preserve"> Skill </w:t>
      </w:r>
      <w:r>
        <w:rPr>
          <w:rFonts w:hint="eastAsia"/>
        </w:rPr>
        <w:t xml:space="preserve">发现了水量异常，但原因可能涉及水质变化（化学腐蚀导致管道破裂）或设备状态（泵站振动异常导致密封失效）。这种跨越”水量—水质—设备”多个领域的推理，需要</w:t>
      </w:r>
      <w:r>
        <w:t xml:space="preserve"> Agent </w:t>
      </w:r>
      <w:r>
        <w:rPr>
          <w:rFonts w:hint="eastAsia"/>
        </w:rPr>
        <w:t xml:space="preserve">灵活组合不同领域的工具和知识。</w:t>
      </w:r>
    </w:p>
    <w:p>
      <w:pPr>
        <w:pStyle w:val="BodyText"/>
      </w:pPr>
      <w:r>
        <w:rPr>
          <w:rFonts w:hint="eastAsia"/>
          <w:b/>
          <w:bCs/>
        </w:rPr>
        <w:t xml:space="preserve">需要解释”为什么”</w:t>
      </w:r>
      <w:r>
        <w:rPr>
          <w:rFonts w:hint="eastAsia"/>
        </w:rPr>
        <w:t xml:space="preserve">：值班人员不仅需要知道”应该怎么做”，还需要知道”为什么这样做”。生成可理解的决策解释——引用相关规程条款、列举历史类似案例、评估风险等级——这超出了固定流程的能力范围。</w:t>
      </w:r>
    </w:p>
    <w:p>
      <w:pPr>
        <w:pStyle w:val="BodyText"/>
      </w:pPr>
      <w:r>
        <w:rPr>
          <w:rFonts w:hint="eastAsia"/>
          <w:b/>
          <w:bCs/>
        </w:rPr>
        <w:t xml:space="preserve">创造性方案设计</w:t>
      </w:r>
      <w:r>
        <w:rPr>
          <w:rFonts w:hint="eastAsia"/>
        </w:rPr>
        <w:t xml:space="preserve">：在全新的运行条件下（如新增水源、新建管线、极端气候），没有现成的</w:t>
      </w:r>
      <w:r>
        <w:t xml:space="preserve"> Skill </w:t>
      </w:r>
      <w:r>
        <w:rPr>
          <w:rFonts w:hint="eastAsia"/>
        </w:rPr>
        <w:t xml:space="preserve">可用，需要</w:t>
      </w:r>
      <w:r>
        <w:t xml:space="preserve"> Agent </w:t>
      </w:r>
      <w:r>
        <w:rPr>
          <w:rFonts w:hint="eastAsia"/>
        </w:rPr>
        <w:t xml:space="preserve">根据领域知识和物理约束，创造性地设计新的调度方案。</w:t>
      </w:r>
    </w:p>
    <w:bookmarkEnd w:id="50"/>
    <w:bookmarkStart w:id="51" w:name="hydroclaw-的七类域智能体"/>
    <w:p>
      <w:pPr>
        <w:pStyle w:val="Heading3"/>
      </w:pPr>
      <w:r>
        <w:rPr>
          <w:rStyle w:val="SectionNumber"/>
        </w:rPr>
        <w:t xml:space="preserve">1.6.2</w:t>
      </w:r>
      <w:r>
        <w:tab/>
      </w:r>
      <w:r>
        <w:t xml:space="preserve">6.5.2 HydroClaw </w:t>
      </w:r>
      <w:r>
        <w:rPr>
          <w:rFonts w:hint="eastAsia"/>
        </w:rPr>
        <w:t xml:space="preserve">的七类域智能体</w:t>
      </w:r>
    </w:p>
    <w:p>
      <w:pPr>
        <w:pStyle w:val="FirstParagraph"/>
      </w:pPr>
      <w:r>
        <w:t xml:space="preserve">HydroClaw </w:t>
      </w:r>
      <w:r>
        <w:rPr>
          <w:rFonts w:hint="eastAsia"/>
        </w:rPr>
        <w:t xml:space="preserve">的域智能体（Domain</w:t>
      </w:r>
      <w:r>
        <w:t xml:space="preserve"> </w:t>
      </w:r>
      <w:r>
        <w:rPr>
          <w:rFonts w:hint="eastAsia"/>
        </w:rPr>
        <w:t xml:space="preserve">Agent）根据职责分为七类，每类负责认知链路的一个环节。所有</w:t>
      </w:r>
      <w:r>
        <w:t xml:space="preserve"> Agent </w:t>
      </w:r>
      <w:r>
        <w:rPr>
          <w:rFonts w:hint="eastAsia"/>
        </w:rPr>
        <w:t xml:space="preserve">共享统一的生命周期管理（通过</w:t>
      </w:r>
      <w:r>
        <w:t xml:space="preserve"> </w:t>
      </w:r>
      <w:r>
        <w:rPr>
          <w:rStyle w:val="VerbatimChar"/>
        </w:rPr>
        <w:t xml:space="preserve">BaseAgent</w:t>
      </w:r>
      <w:r>
        <w:t xml:space="preserve"> </w:t>
      </w:r>
      <w:r>
        <w:rPr>
          <w:rFonts w:hint="eastAsia"/>
        </w:rPr>
        <w:t xml:space="preserve">基类）和消息通信接口（通过</w:t>
      </w:r>
      <w:r>
        <w:t xml:space="preserve"> </w:t>
      </w:r>
      <w:r>
        <w:rPr>
          <w:rStyle w:val="VerbatimChar"/>
        </w:rPr>
        <w:t xml:space="preserve">AgentMessage</w:t>
      </w:r>
      <w:r>
        <w:rPr>
          <w:rFonts w:hint="eastAsia"/>
        </w:rPr>
        <w:t xml:space="preserve">）：</w:t>
      </w:r>
    </w:p>
    <w:p>
      <w:pPr>
        <w:pStyle w:val="BodyText"/>
      </w:pPr>
      <w:r>
        <w:rPr>
          <w:rFonts w:hint="eastAsia"/>
          <w:b/>
          <w:bCs/>
        </w:rPr>
        <w:t xml:space="preserve">（1）Orchestrator（编排</w:t>
      </w:r>
      <w:r>
        <w:rPr>
          <w:b/>
          <w:bCs/>
        </w:rPr>
        <w:t xml:space="preserve"> </w:t>
      </w:r>
      <w:r>
        <w:rPr>
          <w:rFonts w:hint="eastAsia"/>
          <w:b/>
          <w:bCs/>
        </w:rPr>
        <w:t xml:space="preserve">Agent）</w:t>
      </w:r>
      <w:r>
        <w:rPr>
          <w:rFonts w:hint="eastAsia"/>
        </w:rPr>
        <w:t xml:space="preserve">——系统的”总调度”</w:t>
      </w:r>
    </w:p>
    <w:p>
      <w:pPr>
        <w:pStyle w:val="BodyText"/>
      </w:pPr>
      <w:r>
        <w:t xml:space="preserve">Orchestrator </w:t>
      </w:r>
      <w:r>
        <w:rPr>
          <w:rFonts w:hint="eastAsia"/>
        </w:rPr>
        <w:t xml:space="preserve">是用户与系统交互的唯一入口。它接收用户请求，判断意图，将请求路由到合适的</w:t>
      </w:r>
      <w:r>
        <w:t xml:space="preserve"> Skill </w:t>
      </w:r>
      <w:r>
        <w:rPr>
          <w:rFonts w:hint="eastAsia"/>
        </w:rPr>
        <w:t xml:space="preserve">或</w:t>
      </w:r>
      <w:r>
        <w:t xml:space="preserve"> Agent。Orchestrator </w:t>
      </w:r>
      <w:r>
        <w:rPr>
          <w:rFonts w:hint="eastAsia"/>
        </w:rPr>
        <w:t xml:space="preserve">本身</w:t>
      </w:r>
      <w:r>
        <w:rPr>
          <w:rFonts w:hint="eastAsia"/>
          <w:b/>
          <w:bCs/>
        </w:rPr>
        <w:t xml:space="preserve">不执行</w:t>
      </w:r>
      <w:r>
        <w:rPr>
          <w:rFonts w:hint="eastAsia"/>
        </w:rPr>
        <w:t xml:space="preserve">具体任务，而是扮演”医院分诊台”的角色——判断患者（请求）应该去哪个科室（Skill/Agent），然后将其转交。</w:t>
      </w:r>
    </w:p>
    <w:p>
      <w:pPr>
        <w:pStyle w:val="BodyText"/>
      </w:pPr>
      <w:r>
        <w:t xml:space="preserve">Orchestrator </w:t>
      </w:r>
      <w:r>
        <w:rPr>
          <w:rFonts w:hint="eastAsia"/>
        </w:rPr>
        <w:t xml:space="preserve">的智能体现在</w:t>
      </w:r>
      <w:r>
        <w:rPr>
          <w:rFonts w:hint="eastAsia"/>
          <w:b/>
          <w:bCs/>
        </w:rPr>
        <w:t xml:space="preserve">路由策略</w:t>
      </w:r>
      <w:r>
        <w:rPr>
          <w:rFonts w:hint="eastAsia"/>
        </w:rPr>
        <w:t xml:space="preserve">上：四级路由（详见</w:t>
      </w:r>
      <w:r>
        <w:t xml:space="preserve"> </w:t>
      </w:r>
      <w:r>
        <w:rPr>
          <w:rFonts w:hint="eastAsia"/>
        </w:rPr>
        <w:t xml:space="preserve">§6.5.3）确保系统总是用最高效的方式处理请求。简单请求直接匹配</w:t>
      </w:r>
      <w:r>
        <w:t xml:space="preserve"> </w:t>
      </w:r>
      <w:r>
        <w:rPr>
          <w:rFonts w:hint="eastAsia"/>
        </w:rPr>
        <w:t xml:space="preserve">Skill（毫秒级），复杂请求才升级到</w:t>
      </w:r>
      <w:r>
        <w:t xml:space="preserve"> Agent </w:t>
      </w:r>
      <w:r>
        <w:rPr>
          <w:rFonts w:hint="eastAsia"/>
        </w:rPr>
        <w:t xml:space="preserve">协同（秒~分钟级）。</w:t>
      </w:r>
    </w:p>
    <w:p>
      <w:pPr>
        <w:pStyle w:val="BodyText"/>
      </w:pPr>
      <w:r>
        <w:rPr>
          <w:rFonts w:hint="eastAsia"/>
          <w:b/>
          <w:bCs/>
        </w:rPr>
        <w:t xml:space="preserve">（2）Planning</w:t>
      </w:r>
      <w:r>
        <w:rPr>
          <w:b/>
          <w:bCs/>
        </w:rPr>
        <w:t xml:space="preserve"> </w:t>
      </w:r>
      <w:r>
        <w:rPr>
          <w:rFonts w:hint="eastAsia"/>
          <w:b/>
          <w:bCs/>
        </w:rPr>
        <w:t xml:space="preserve">Agent（规划</w:t>
      </w:r>
      <w:r>
        <w:rPr>
          <w:b/>
          <w:bCs/>
        </w:rPr>
        <w:t xml:space="preserve"> </w:t>
      </w:r>
      <w:r>
        <w:rPr>
          <w:rFonts w:hint="eastAsia"/>
          <w:b/>
          <w:bCs/>
        </w:rPr>
        <w:t xml:space="preserve">Agent）</w:t>
      </w:r>
      <w:r>
        <w:rPr>
          <w:rFonts w:hint="eastAsia"/>
        </w:rPr>
        <w:t xml:space="preserve">——复杂任务的”分解器”</w:t>
      </w:r>
    </w:p>
    <w:p>
      <w:pPr>
        <w:pStyle w:val="BodyText"/>
      </w:pPr>
      <w:r>
        <w:rPr>
          <w:rFonts w:hint="eastAsia"/>
        </w:rPr>
        <w:t xml:space="preserve">当一个请求涉及多个子任务且子任务之间有依赖关系时，Planning</w:t>
      </w:r>
      <w:r>
        <w:t xml:space="preserve"> Agent </w:t>
      </w:r>
      <w:r>
        <w:rPr>
          <w:rFonts w:hint="eastAsia"/>
        </w:rPr>
        <w:t xml:space="preserve">将其分解为</w:t>
      </w:r>
      <w:r>
        <w:t xml:space="preserve"> </w:t>
      </w:r>
      <w:r>
        <w:rPr>
          <w:rFonts w:hint="eastAsia"/>
        </w:rPr>
        <w:t xml:space="preserve">DAG（Directed</w:t>
      </w:r>
      <w:r>
        <w:t xml:space="preserve"> Acyclic </w:t>
      </w:r>
      <w:r>
        <w:rPr>
          <w:rFonts w:hint="eastAsia"/>
        </w:rPr>
        <w:t xml:space="preserve">Graph，有向无环图）。DAG</w:t>
      </w:r>
      <w:r>
        <w:t xml:space="preserve"> </w:t>
      </w:r>
      <w:r>
        <w:rPr>
          <w:rFonts w:hint="eastAsia"/>
        </w:rPr>
        <w:t xml:space="preserve">的节点是子任务，边是依赖关系。</w:t>
      </w:r>
    </w:p>
    <w:p>
      <w:pPr>
        <w:pStyle w:val="BodyText"/>
      </w:pPr>
      <w:r>
        <w:rPr>
          <w:rFonts w:hint="eastAsia"/>
        </w:rPr>
        <w:t xml:space="preserve">例如，请求”分析昨天的水网运行情况并生成日报”可分解为：</w:t>
      </w:r>
    </w:p>
    <w:p>
      <w:pPr>
        <w:pStyle w:val="SourceCode"/>
      </w:pPr>
      <w:r>
        <w:rPr>
          <w:rStyle w:val="VerbatimChar"/>
        </w:rPr>
        <w:t xml:space="preserve">A. </w:t>
      </w:r>
      <w:r>
        <w:rPr>
          <w:rStyle w:val="VerbatimChar"/>
          <w:rFonts w:hint="eastAsia"/>
        </w:rPr>
        <w:t xml:space="preserve">查询昨日水位数据</w:t>
      </w:r>
      <w:r>
        <w:rPr>
          <w:rStyle w:val="VerbatimChar"/>
        </w:rPr>
        <w:t xml:space="preserve">   ─┐</w:t>
      </w:r>
      <w:r>
        <w:br/>
      </w:r>
      <w:r>
        <w:rPr>
          <w:rStyle w:val="VerbatimChar"/>
        </w:rPr>
        <w:t xml:space="preserve">B. </w:t>
      </w:r>
      <w:r>
        <w:rPr>
          <w:rStyle w:val="VerbatimChar"/>
          <w:rFonts w:hint="eastAsia"/>
        </w:rPr>
        <w:t xml:space="preserve">查询昨日流量数据</w:t>
      </w:r>
      <w:r>
        <w:rPr>
          <w:rStyle w:val="VerbatimChar"/>
        </w:rPr>
        <w:t xml:space="preserve">   ─┼─→ D. </w:t>
      </w:r>
      <w:r>
        <w:rPr>
          <w:rStyle w:val="VerbatimChar"/>
          <w:rFonts w:hint="eastAsia"/>
        </w:rPr>
        <w:t xml:space="preserve">水平衡核算</w:t>
      </w:r>
      <w:r>
        <w:rPr>
          <w:rStyle w:val="VerbatimChar"/>
        </w:rPr>
        <w:t xml:space="preserve"> ─→ F. </w:t>
      </w:r>
      <w:r>
        <w:rPr>
          <w:rStyle w:val="VerbatimChar"/>
          <w:rFonts w:hint="eastAsia"/>
        </w:rPr>
        <w:t xml:space="preserve">异常分析</w:t>
      </w:r>
      <w:r>
        <w:rPr>
          <w:rStyle w:val="VerbatimChar"/>
        </w:rPr>
        <w:t xml:space="preserve"> ─→ G. </w:t>
      </w:r>
      <w:r>
        <w:rPr>
          <w:rStyle w:val="VerbatimChar"/>
          <w:rFonts w:hint="eastAsia"/>
        </w:rPr>
        <w:t xml:space="preserve">生成日报</w:t>
      </w:r>
      <w:r>
        <w:br/>
      </w:r>
      <w:r>
        <w:rPr>
          <w:rStyle w:val="VerbatimChar"/>
        </w:rPr>
        <w:t xml:space="preserve">C. </w:t>
      </w:r>
      <w:r>
        <w:rPr>
          <w:rStyle w:val="VerbatimChar"/>
          <w:rFonts w:hint="eastAsia"/>
        </w:rPr>
        <w:t xml:space="preserve">查询昨日蒸发数据</w:t>
      </w:r>
      <w:r>
        <w:rPr>
          <w:rStyle w:val="VerbatimChar"/>
        </w:rPr>
        <w:t xml:space="preserve">   ─┘</w:t>
      </w:r>
      <w:r>
        <w:br/>
      </w:r>
      <w:r>
        <w:rPr>
          <w:rStyle w:val="VerbatimChar"/>
        </w:rPr>
        <w:t xml:space="preserve">E. </w:t>
      </w:r>
      <w:r>
        <w:rPr>
          <w:rStyle w:val="VerbatimChar"/>
          <w:rFonts w:hint="eastAsia"/>
        </w:rPr>
        <w:t xml:space="preserve">查询设备运行状态</w:t>
      </w:r>
      <w:r>
        <w:rPr>
          <w:rStyle w:val="VerbatimChar"/>
        </w:rPr>
        <w:t xml:space="preserve">   ─────────────────────────→ G. </w:t>
      </w:r>
      <w:r>
        <w:rPr>
          <w:rStyle w:val="VerbatimChar"/>
          <w:rFonts w:hint="eastAsia"/>
        </w:rPr>
        <w:t xml:space="preserve">生成日报</w:t>
      </w:r>
    </w:p>
    <w:p>
      <w:pPr>
        <w:pStyle w:val="FirstParagraph"/>
      </w:pPr>
      <w:r>
        <w:rPr>
          <w:rFonts w:hint="eastAsia"/>
        </w:rPr>
        <w:t xml:space="preserve">其中</w:t>
      </w:r>
      <w:r>
        <w:t xml:space="preserve"> A/B/C/E </w:t>
      </w:r>
      <w:r>
        <w:rPr>
          <w:rFonts w:hint="eastAsia"/>
        </w:rPr>
        <w:t xml:space="preserve">互相独立，可以并行执行；D</w:t>
      </w:r>
      <w:r>
        <w:t xml:space="preserve"> </w:t>
      </w:r>
      <w:r>
        <w:rPr>
          <w:rFonts w:hint="eastAsia"/>
        </w:rPr>
        <w:t xml:space="preserve">依赖</w:t>
      </w:r>
      <w:r>
        <w:t xml:space="preserve"> A/B/C </w:t>
      </w:r>
      <w:r>
        <w:rPr>
          <w:rFonts w:hint="eastAsia"/>
        </w:rPr>
        <w:t xml:space="preserve">的结果；F</w:t>
      </w:r>
      <w:r>
        <w:t xml:space="preserve"> </w:t>
      </w:r>
      <w:r>
        <w:rPr>
          <w:rFonts w:hint="eastAsia"/>
        </w:rPr>
        <w:t xml:space="preserve">依赖</w:t>
      </w:r>
      <w:r>
        <w:t xml:space="preserve"> </w:t>
      </w:r>
      <w:r>
        <w:rPr>
          <w:rFonts w:hint="eastAsia"/>
        </w:rPr>
        <w:t xml:space="preserve">D；G</w:t>
      </w:r>
      <w:r>
        <w:t xml:space="preserve"> </w:t>
      </w:r>
      <w:r>
        <w:rPr>
          <w:rFonts w:hint="eastAsia"/>
        </w:rPr>
        <w:t xml:space="preserve">依赖</w:t>
      </w:r>
      <w:r>
        <w:t xml:space="preserve"> E </w:t>
      </w:r>
      <w:r>
        <w:rPr>
          <w:rFonts w:hint="eastAsia"/>
        </w:rPr>
        <w:t xml:space="preserve">和</w:t>
      </w:r>
      <w:r>
        <w:t xml:space="preserve"> F。Planning Agent </w:t>
      </w:r>
      <w:r>
        <w:rPr>
          <w:rFonts w:hint="eastAsia"/>
        </w:rPr>
        <w:t xml:space="preserve">的价值在于识别这种依赖关系并最大化并行度。</w:t>
      </w:r>
    </w:p>
    <w:p>
      <w:pPr>
        <w:pStyle w:val="BodyText"/>
      </w:pPr>
      <w:r>
        <w:rPr>
          <w:rFonts w:hint="eastAsia"/>
          <w:b/>
          <w:bCs/>
        </w:rPr>
        <w:t xml:space="preserve">（3）Analysis</w:t>
      </w:r>
      <w:r>
        <w:rPr>
          <w:b/>
          <w:bCs/>
        </w:rPr>
        <w:t xml:space="preserve"> </w:t>
      </w:r>
      <w:r>
        <w:rPr>
          <w:rFonts w:hint="eastAsia"/>
          <w:b/>
          <w:bCs/>
        </w:rPr>
        <w:t xml:space="preserve">Agent（分析</w:t>
      </w:r>
      <w:r>
        <w:rPr>
          <w:b/>
          <w:bCs/>
        </w:rPr>
        <w:t xml:space="preserve"> </w:t>
      </w:r>
      <w:r>
        <w:rPr>
          <w:rFonts w:hint="eastAsia"/>
          <w:b/>
          <w:bCs/>
        </w:rPr>
        <w:t xml:space="preserve">Agent）</w:t>
      </w:r>
      <w:r>
        <w:rPr>
          <w:rFonts w:hint="eastAsia"/>
        </w:rPr>
        <w:t xml:space="preserve">——数据的”诊断师”</w:t>
      </w:r>
    </w:p>
    <w:p>
      <w:pPr>
        <w:pStyle w:val="BodyText"/>
      </w:pPr>
      <w:r>
        <w:rPr>
          <w:rFonts w:hint="eastAsia"/>
        </w:rPr>
        <w:t xml:space="preserve">与</w:t>
      </w:r>
      <w:r>
        <w:t xml:space="preserve"> Skill </w:t>
      </w:r>
      <w:r>
        <w:rPr>
          <w:rFonts w:hint="eastAsia"/>
        </w:rPr>
        <w:t xml:space="preserve">不同，Analysis</w:t>
      </w:r>
      <w:r>
        <w:t xml:space="preserve"> Agent </w:t>
      </w:r>
      <w:r>
        <w:rPr>
          <w:rFonts w:hint="eastAsia"/>
        </w:rPr>
        <w:t xml:space="preserve">可以</w:t>
      </w:r>
      <w:r>
        <w:rPr>
          <w:rFonts w:hint="eastAsia"/>
          <w:b/>
          <w:bCs/>
        </w:rPr>
        <w:t xml:space="preserve">灵活选择</w:t>
      </w:r>
      <w:r>
        <w:rPr>
          <w:rFonts w:hint="eastAsia"/>
        </w:rPr>
        <w:t xml:space="preserve">分析方法。面对一份水位异常数据，它可能：先做统计摘要确认异常是否显著，然后根据异常模式选择时间序列分析（如果是渐变趋势）或事件检测（如果是突变），再与历史数据对比寻找相似案例。</w:t>
      </w:r>
    </w:p>
    <w:p>
      <w:pPr>
        <w:pStyle w:val="BodyText"/>
      </w:pPr>
      <w:r>
        <w:rPr>
          <w:rFonts w:hint="eastAsia"/>
        </w:rPr>
        <w:t xml:space="preserve">这种”根据数据特征选择分析策略”的能力，是慢思考的典型特征——没有预定义的固定流程，每次分析的路径取决于数据本身。这也是为什么</w:t>
      </w:r>
      <w:r>
        <w:t xml:space="preserve"> Analysis Agent </w:t>
      </w:r>
      <w:r>
        <w:rPr>
          <w:rFonts w:hint="eastAsia"/>
        </w:rPr>
        <w:t xml:space="preserve">不能被替代为</w:t>
      </w:r>
      <w:r>
        <w:t xml:space="preserve"> </w:t>
      </w:r>
      <w:r>
        <w:rPr>
          <w:rFonts w:hint="eastAsia"/>
        </w:rPr>
        <w:t xml:space="preserve">Skill：分析策略的选择本身需要”推理”。</w:t>
      </w:r>
    </w:p>
    <w:p>
      <w:pPr>
        <w:pStyle w:val="BodyText"/>
      </w:pPr>
      <w:r>
        <w:rPr>
          <w:rFonts w:hint="eastAsia"/>
          <w:b/>
          <w:bCs/>
        </w:rPr>
        <w:t xml:space="preserve">（4）Report</w:t>
      </w:r>
      <w:r>
        <w:rPr>
          <w:b/>
          <w:bCs/>
        </w:rPr>
        <w:t xml:space="preserve"> </w:t>
      </w:r>
      <w:r>
        <w:rPr>
          <w:rFonts w:hint="eastAsia"/>
          <w:b/>
          <w:bCs/>
        </w:rPr>
        <w:t xml:space="preserve">Agent（报告</w:t>
      </w:r>
      <w:r>
        <w:rPr>
          <w:b/>
          <w:bCs/>
        </w:rPr>
        <w:t xml:space="preserve"> </w:t>
      </w:r>
      <w:r>
        <w:rPr>
          <w:rFonts w:hint="eastAsia"/>
          <w:b/>
          <w:bCs/>
        </w:rPr>
        <w:t xml:space="preserve">Agent）</w:t>
      </w:r>
      <w:r>
        <w:rPr>
          <w:rFonts w:hint="eastAsia"/>
        </w:rPr>
        <w:t xml:space="preserve">——结果的”翻译官”</w:t>
      </w:r>
    </w:p>
    <w:p>
      <w:pPr>
        <w:pStyle w:val="BodyText"/>
      </w:pPr>
      <w:r>
        <w:t xml:space="preserve">Report Agent </w:t>
      </w:r>
      <w:r>
        <w:rPr>
          <w:rFonts w:hint="eastAsia"/>
        </w:rPr>
        <w:t xml:space="preserve">将数据分析结果、仿真曲线、调度方案等技术输出，转化为值班人员和管理者可读的结构化报告。它的能力在于：</w:t>
      </w:r>
    </w:p>
    <w:p>
      <w:pPr>
        <w:pStyle w:val="Compact"/>
        <w:numPr>
          <w:ilvl w:val="0"/>
          <w:numId w:val="1016"/>
        </w:numPr>
      </w:pPr>
      <w:r>
        <w:rPr>
          <w:rFonts w:hint="eastAsia"/>
        </w:rPr>
        <w:t xml:space="preserve">根据受众调整报告风格（运维人员看详细数据，管理者看摘要结论）</w:t>
      </w:r>
    </w:p>
    <w:p>
      <w:pPr>
        <w:pStyle w:val="Compact"/>
        <w:numPr>
          <w:ilvl w:val="0"/>
          <w:numId w:val="1016"/>
        </w:numPr>
      </w:pPr>
      <w:r>
        <w:rPr>
          <w:rFonts w:hint="eastAsia"/>
        </w:rPr>
        <w:t xml:space="preserve">自动生成可视化描述（描述曲线趋势、标注关键时间点）</w:t>
      </w:r>
    </w:p>
    <w:p>
      <w:pPr>
        <w:pStyle w:val="Compact"/>
        <w:numPr>
          <w:ilvl w:val="0"/>
          <w:numId w:val="1016"/>
        </w:numPr>
      </w:pPr>
      <w:r>
        <w:rPr>
          <w:rFonts w:hint="eastAsia"/>
        </w:rPr>
        <w:t xml:space="preserve">整合多个分析结果为逻辑连贯的叙述</w:t>
      </w:r>
    </w:p>
    <w:p>
      <w:pPr>
        <w:pStyle w:val="FirstParagraph"/>
      </w:pPr>
      <w:r>
        <w:rPr>
          <w:rFonts w:hint="eastAsia"/>
          <w:b/>
          <w:bCs/>
        </w:rPr>
        <w:t xml:space="preserve">（5）Safety</w:t>
      </w:r>
      <w:r>
        <w:rPr>
          <w:b/>
          <w:bCs/>
        </w:rPr>
        <w:t xml:space="preserve"> </w:t>
      </w:r>
      <w:r>
        <w:rPr>
          <w:rFonts w:hint="eastAsia"/>
          <w:b/>
          <w:bCs/>
        </w:rPr>
        <w:t xml:space="preserve">Agent（安全</w:t>
      </w:r>
      <w:r>
        <w:rPr>
          <w:b/>
          <w:bCs/>
        </w:rPr>
        <w:t xml:space="preserve"> </w:t>
      </w:r>
      <w:r>
        <w:rPr>
          <w:rFonts w:hint="eastAsia"/>
          <w:b/>
          <w:bCs/>
        </w:rPr>
        <w:t xml:space="preserve">Agent）</w:t>
      </w:r>
      <w:r>
        <w:rPr>
          <w:rFonts w:hint="eastAsia"/>
        </w:rPr>
        <w:t xml:space="preserve">——系统的”否决者”</w:t>
      </w:r>
    </w:p>
    <w:p>
      <w:pPr>
        <w:pStyle w:val="BodyText"/>
      </w:pPr>
      <w:r>
        <w:rPr>
          <w:rFonts w:hint="eastAsia"/>
        </w:rPr>
        <w:t xml:space="preserve">这是唯一拥有</w:t>
      </w:r>
      <w:r>
        <w:rPr>
          <w:rFonts w:hint="eastAsia"/>
          <w:b/>
          <w:bCs/>
        </w:rPr>
        <w:t xml:space="preserve">否决权</w:t>
      </w:r>
      <w:r>
        <w:rPr>
          <w:rFonts w:hint="eastAsia"/>
        </w:rPr>
        <w:t xml:space="preserve">的</w:t>
      </w:r>
      <w:r>
        <w:t xml:space="preserve"> </w:t>
      </w:r>
      <w:r>
        <w:rPr>
          <w:rFonts w:hint="eastAsia"/>
        </w:rPr>
        <w:t xml:space="preserve">Agent。它持续监测系统状态是否在</w:t>
      </w:r>
      <w:r>
        <w:t xml:space="preserve"> ODD </w:t>
      </w:r>
      <w:r>
        <w:rPr>
          <w:rFonts w:hint="eastAsia"/>
        </w:rPr>
        <w:t xml:space="preserve">内，对所有</w:t>
      </w:r>
      <w:r>
        <w:t xml:space="preserve"> Agent </w:t>
      </w:r>
      <w:r>
        <w:rPr>
          <w:rFonts w:hint="eastAsia"/>
        </w:rPr>
        <w:t xml:space="preserve">的操作建议进行安全审查。SafetyAgent</w:t>
      </w:r>
      <w:r>
        <w:t xml:space="preserve"> </w:t>
      </w:r>
      <w:r>
        <w:rPr>
          <w:rFonts w:hint="eastAsia"/>
        </w:rPr>
        <w:t xml:space="preserve">不产生操作建议——它只做一件事：判断某个操作在当前状态下是否安全。详见</w:t>
      </w:r>
      <w:r>
        <w:t xml:space="preserve"> §6.5.4。</w:t>
      </w:r>
    </w:p>
    <w:p>
      <w:pPr>
        <w:pStyle w:val="BodyText"/>
      </w:pPr>
      <w:r>
        <w:rPr>
          <w:rFonts w:hint="eastAsia"/>
          <w:b/>
          <w:bCs/>
        </w:rPr>
        <w:t xml:space="preserve">（6）Handuo</w:t>
      </w:r>
      <w:r>
        <w:rPr>
          <w:b/>
          <w:bCs/>
        </w:rPr>
        <w:t xml:space="preserve"> </w:t>
      </w:r>
      <w:r>
        <w:rPr>
          <w:rFonts w:hint="eastAsia"/>
          <w:b/>
          <w:bCs/>
        </w:rPr>
        <w:t xml:space="preserve">Agent（瀚铎</w:t>
      </w:r>
      <w:r>
        <w:rPr>
          <w:b/>
          <w:bCs/>
        </w:rPr>
        <w:t xml:space="preserve"> </w:t>
      </w:r>
      <w:r>
        <w:rPr>
          <w:rFonts w:hint="eastAsia"/>
          <w:b/>
          <w:bCs/>
        </w:rPr>
        <w:t xml:space="preserve">Agent）</w:t>
      </w:r>
      <w:r>
        <w:rPr>
          <w:rFonts w:hint="eastAsia"/>
        </w:rPr>
        <w:t xml:space="preserve">——领域的”百科全书”</w:t>
      </w:r>
    </w:p>
    <w:p>
      <w:pPr>
        <w:pStyle w:val="BodyText"/>
      </w:pPr>
      <w:r>
        <w:rPr>
          <w:rFonts w:hint="eastAsia"/>
        </w:rPr>
        <w:t xml:space="preserve">瀚铎是</w:t>
      </w:r>
      <w:r>
        <w:t xml:space="preserve"> HydroClaw </w:t>
      </w:r>
      <w:r>
        <w:rPr>
          <w:rFonts w:hint="eastAsia"/>
        </w:rPr>
        <w:t xml:space="preserve">的认知问答引擎，基于</w:t>
      </w:r>
      <w:r>
        <w:t xml:space="preserve"> RAG </w:t>
      </w:r>
      <w:r>
        <w:rPr>
          <w:rFonts w:hint="eastAsia"/>
        </w:rPr>
        <w:t xml:space="preserve">技术，从规程文档、工艺手册、历史案例库中检索相关知识，回答领域问题。它的核心约束是：</w:t>
      </w:r>
      <w:r>
        <w:rPr>
          <w:rFonts w:hint="eastAsia"/>
          <w:b/>
          <w:bCs/>
        </w:rPr>
        <w:t xml:space="preserve">回答必须附带出处引用</w:t>
      </w:r>
      <w:r>
        <w:rPr>
          <w:rFonts w:hint="eastAsia"/>
        </w:rPr>
        <w:t xml:space="preserve">。如果知识库中找不到相关信息，瀚铎会明确回复”我目前没有足够的依据回答这个问题”，而不是凭</w:t>
      </w:r>
      <w:r>
        <w:t xml:space="preserve"> LLM </w:t>
      </w:r>
      <w:r>
        <w:rPr>
          <w:rFonts w:hint="eastAsia"/>
        </w:rPr>
        <w:t xml:space="preserve">的记忆编造答案。</w:t>
      </w:r>
    </w:p>
    <w:p>
      <w:pPr>
        <w:pStyle w:val="BodyText"/>
      </w:pPr>
      <w:r>
        <w:rPr>
          <w:rFonts w:hint="eastAsia"/>
        </w:rPr>
        <w:t xml:space="preserve">这一约束源自工程系统的责任要求：每一个建议都必须有据可查。</w:t>
      </w:r>
      <w:r>
        <w:rPr>
          <w:rFonts w:hint="eastAsia"/>
        </w:rPr>
        <w:t xml:space="preserve">“AI编造的答案”</w:t>
      </w:r>
      <w:r>
        <w:rPr>
          <w:rFonts w:hint="eastAsia"/>
        </w:rPr>
        <w:t xml:space="preserve">在娱乐场景中可能无害，但在水利工程中可能导致错误决策。</w:t>
      </w:r>
    </w:p>
    <w:p>
      <w:pPr>
        <w:pStyle w:val="BodyText"/>
      </w:pPr>
      <w:r>
        <w:rPr>
          <w:rFonts w:hint="eastAsia"/>
          <w:b/>
          <w:bCs/>
        </w:rPr>
        <w:t xml:space="preserve">（7）RL</w:t>
      </w:r>
      <w:r>
        <w:rPr>
          <w:b/>
          <w:bCs/>
        </w:rPr>
        <w:t xml:space="preserve"> Dispatch </w:t>
      </w:r>
      <w:r>
        <w:rPr>
          <w:rFonts w:hint="eastAsia"/>
          <w:b/>
          <w:bCs/>
        </w:rPr>
        <w:t xml:space="preserve">Agent（调度</w:t>
      </w:r>
      <w:r>
        <w:rPr>
          <w:b/>
          <w:bCs/>
        </w:rPr>
        <w:t xml:space="preserve"> </w:t>
      </w:r>
      <w:r>
        <w:rPr>
          <w:rFonts w:hint="eastAsia"/>
          <w:b/>
          <w:bCs/>
        </w:rPr>
        <w:t xml:space="preserve">Agent）</w:t>
      </w:r>
      <w:r>
        <w:rPr>
          <w:rFonts w:hint="eastAsia"/>
        </w:rPr>
        <w:t xml:space="preserve">——策略的”优化师”</w:t>
      </w:r>
    </w:p>
    <w:p>
      <w:pPr>
        <w:pStyle w:val="BodyText"/>
      </w:pPr>
      <w:r>
        <w:t xml:space="preserve">RL Dispatch Agent </w:t>
      </w:r>
      <w:r>
        <w:rPr>
          <w:rFonts w:hint="eastAsia"/>
        </w:rPr>
        <w:t xml:space="preserve">使用强化学习策略（如</w:t>
      </w:r>
      <w:r>
        <w:t xml:space="preserve"> </w:t>
      </w:r>
      <w:r>
        <w:rPr>
          <w:rFonts w:hint="eastAsia"/>
        </w:rPr>
        <w:t xml:space="preserve">PPO）生成调度动作，目标是在满足约束的前提下最小化运行成本（如泵站电费）。它的独特设计是</w:t>
      </w:r>
      <w:r>
        <w:rPr>
          <w:rFonts w:hint="eastAsia"/>
          <w:b/>
          <w:bCs/>
        </w:rPr>
        <w:t xml:space="preserve">双策略机制</w:t>
      </w:r>
      <w:r>
        <w:rPr>
          <w:rFonts w:hint="eastAsia"/>
        </w:rPr>
        <w:t xml:space="preserve">：</w:t>
      </w:r>
    </w:p>
    <w:p>
      <w:pPr>
        <w:pStyle w:val="Compact"/>
        <w:numPr>
          <w:ilvl w:val="0"/>
          <w:numId w:val="1017"/>
        </w:numPr>
      </w:pPr>
      <w:r>
        <w:rPr>
          <w:rFonts w:hint="eastAsia"/>
          <w:b/>
          <w:bCs/>
        </w:rPr>
        <w:t xml:space="preserve">主策略</w:t>
      </w:r>
      <w:r>
        <w:rPr>
          <w:rFonts w:hint="eastAsia"/>
        </w:rPr>
        <w:t xml:space="preserve">：RL</w:t>
      </w:r>
      <w:r>
        <w:t xml:space="preserve"> </w:t>
      </w:r>
      <w:r>
        <w:rPr>
          <w:rFonts w:hint="eastAsia"/>
        </w:rPr>
        <w:t xml:space="preserve">训练得到的策略网络，处理常见工况</w:t>
      </w:r>
    </w:p>
    <w:p>
      <w:pPr>
        <w:pStyle w:val="Compact"/>
        <w:numPr>
          <w:ilvl w:val="0"/>
          <w:numId w:val="1017"/>
        </w:numPr>
      </w:pPr>
      <w:r>
        <w:rPr>
          <w:rFonts w:hint="eastAsia"/>
          <w:b/>
          <w:bCs/>
        </w:rPr>
        <w:t xml:space="preserve">回退策略</w:t>
      </w:r>
      <w:r>
        <w:rPr>
          <w:rFonts w:hint="eastAsia"/>
        </w:rPr>
        <w:t xml:space="preserve">：基于规则的保守策略，处理</w:t>
      </w:r>
      <w:r>
        <w:t xml:space="preserve"> RL </w:t>
      </w:r>
      <w:r>
        <w:rPr>
          <w:rFonts w:hint="eastAsia"/>
        </w:rPr>
        <w:t xml:space="preserve">策略不确定的工况</w:t>
      </w:r>
    </w:p>
    <w:p>
      <w:pPr>
        <w:pStyle w:val="FirstParagraph"/>
      </w:pPr>
      <w:r>
        <w:rPr>
          <w:rFonts w:hint="eastAsia"/>
        </w:rPr>
        <w:t xml:space="preserve">当</w:t>
      </w:r>
      <w:r>
        <w:t xml:space="preserve"> RL </w:t>
      </w:r>
      <w:r>
        <w:rPr>
          <w:rFonts w:hint="eastAsia"/>
        </w:rPr>
        <w:t xml:space="preserve">策略对某个状态的动作置信度低于阈值（如</w:t>
      </w:r>
      <w:r>
        <w:t xml:space="preserve"> </w:t>
      </w:r>
      <w:r>
        <w:rPr>
          <w:rFonts w:hint="eastAsia"/>
        </w:rPr>
        <w:t xml:space="preserve">0.7）时，自动切换到规则策略。这种设计保证了在</w:t>
      </w:r>
      <w:r>
        <w:t xml:space="preserve"> RL </w:t>
      </w:r>
      <w:r>
        <w:rPr>
          <w:rFonts w:hint="eastAsia"/>
        </w:rPr>
        <w:t xml:space="preserve">策略训练不充分的区域，系统仍然能做出合理的决策。</w:t>
      </w:r>
    </w:p>
    <w:p>
      <w:pPr>
        <w:pStyle w:val="BodyText"/>
      </w:pPr>
      <w:r>
        <w:rPr>
          <w:rFonts w:hint="eastAsia"/>
          <w:b/>
          <w:bCs/>
        </w:rPr>
        <w:t xml:space="preserve">七类域Agent的协同关系</w:t>
      </w:r>
    </w:p>
    <w:p>
      <w:pPr>
        <w:pStyle w:val="BodyText"/>
      </w:pPr>
      <w:r>
        <w:rPr>
          <w:rFonts w:hint="eastAsia"/>
        </w:rPr>
        <w:t xml:space="preserve">七类域Agent不是孤立工作的，它们之间存在明确的协同关系：</w:t>
      </w:r>
    </w:p>
    <w:p>
      <w:pPr>
        <w:pStyle w:val="SourceCode"/>
      </w:pPr>
      <w:r>
        <w:rPr>
          <w:rStyle w:val="VerbatimChar"/>
          <w:rFonts w:hint="eastAsia"/>
        </w:rPr>
        <w:t xml:space="preserve">用户请求</w:t>
      </w:r>
      <w:r>
        <w:rPr>
          <w:rStyle w:val="VerbatimChar"/>
        </w:rPr>
        <w:t xml:space="preserve"> → </w:t>
      </w:r>
      <w:r>
        <w:rPr>
          <w:rStyle w:val="VerbatimChar"/>
          <w:rFonts w:hint="eastAsia"/>
        </w:rPr>
        <w:t xml:space="preserve">Orchestrator（入口分发）</w:t>
      </w:r>
      <w:r>
        <w:br/>
      </w:r>
      <w:r>
        <w:rPr>
          <w:rStyle w:val="VerbatimChar"/>
        </w:rPr>
        <w:t xml:space="preserve">              ├→ </w:t>
      </w:r>
      <w:r>
        <w:rPr>
          <w:rStyle w:val="VerbatimChar"/>
          <w:rFonts w:hint="eastAsia"/>
        </w:rPr>
        <w:t xml:space="preserve">简单请求</w:t>
      </w:r>
      <w:r>
        <w:rPr>
          <w:rStyle w:val="VerbatimChar"/>
        </w:rPr>
        <w:t xml:space="preserve"> → Skill </w:t>
      </w:r>
      <w:r>
        <w:rPr>
          <w:rStyle w:val="VerbatimChar"/>
          <w:rFonts w:hint="eastAsia"/>
        </w:rPr>
        <w:t xml:space="preserve">直接处理</w:t>
      </w:r>
      <w:r>
        <w:br/>
      </w:r>
      <w:r>
        <w:rPr>
          <w:rStyle w:val="VerbatimChar"/>
        </w:rPr>
        <w:t xml:space="preserve">              ├→ </w:t>
      </w:r>
      <w:r>
        <w:rPr>
          <w:rStyle w:val="VerbatimChar"/>
          <w:rFonts w:hint="eastAsia"/>
        </w:rPr>
        <w:t xml:space="preserve">知识问题</w:t>
      </w:r>
      <w:r>
        <w:rPr>
          <w:rStyle w:val="VerbatimChar"/>
        </w:rPr>
        <w:t xml:space="preserve"> → Handuo </w:t>
      </w:r>
      <w:r>
        <w:rPr>
          <w:rStyle w:val="VerbatimChar"/>
          <w:rFonts w:hint="eastAsia"/>
        </w:rPr>
        <w:t xml:space="preserve">Agent（RAG检索）</w:t>
      </w:r>
      <w:r>
        <w:br/>
      </w:r>
      <w:r>
        <w:rPr>
          <w:rStyle w:val="VerbatimChar"/>
        </w:rPr>
        <w:t xml:space="preserve">              ├→ </w:t>
      </w:r>
      <w:r>
        <w:rPr>
          <w:rStyle w:val="VerbatimChar"/>
          <w:rFonts w:hint="eastAsia"/>
        </w:rPr>
        <w:t xml:space="preserve">分析任务</w:t>
      </w:r>
      <w:r>
        <w:rPr>
          <w:rStyle w:val="VerbatimChar"/>
        </w:rPr>
        <w:t xml:space="preserve"> → Analysis </w:t>
      </w:r>
      <w:r>
        <w:rPr>
          <w:rStyle w:val="VerbatimChar"/>
          <w:rFonts w:hint="eastAsia"/>
        </w:rPr>
        <w:t xml:space="preserve">Agent（灵活诊断）</w:t>
      </w:r>
      <w:r>
        <w:br/>
      </w:r>
      <w:r>
        <w:rPr>
          <w:rStyle w:val="VerbatimChar"/>
        </w:rPr>
        <w:t xml:space="preserve">              │               └→ </w:t>
      </w:r>
      <w:r>
        <w:rPr>
          <w:rStyle w:val="VerbatimChar"/>
          <w:rFonts w:hint="eastAsia"/>
        </w:rPr>
        <w:t xml:space="preserve">需要数据</w:t>
      </w:r>
      <w:r>
        <w:rPr>
          <w:rStyle w:val="VerbatimChar"/>
        </w:rPr>
        <w:t xml:space="preserve"> → </w:t>
      </w:r>
      <w:r>
        <w:rPr>
          <w:rStyle w:val="VerbatimChar"/>
          <w:rFonts w:hint="eastAsia"/>
        </w:rPr>
        <w:t xml:space="preserve">调用</w:t>
      </w:r>
      <w:r>
        <w:rPr>
          <w:rStyle w:val="VerbatimChar"/>
        </w:rPr>
        <w:t xml:space="preserve"> Skill/Tool</w:t>
      </w:r>
      <w:r>
        <w:br/>
      </w:r>
      <w:r>
        <w:rPr>
          <w:rStyle w:val="VerbatimChar"/>
        </w:rPr>
        <w:t xml:space="preserve">              ├→ </w:t>
      </w:r>
      <w:r>
        <w:rPr>
          <w:rStyle w:val="VerbatimChar"/>
          <w:rFonts w:hint="eastAsia"/>
        </w:rPr>
        <w:t xml:space="preserve">复杂任务</w:t>
      </w:r>
      <w:r>
        <w:rPr>
          <w:rStyle w:val="VerbatimChar"/>
        </w:rPr>
        <w:t xml:space="preserve"> → Planning </w:t>
      </w:r>
      <w:r>
        <w:rPr>
          <w:rStyle w:val="VerbatimChar"/>
          <w:rFonts w:hint="eastAsia"/>
        </w:rPr>
        <w:t xml:space="preserve">Agent（DAG分解）</w:t>
      </w:r>
      <w:r>
        <w:br/>
      </w:r>
      <w:r>
        <w:rPr>
          <w:rStyle w:val="VerbatimChar"/>
        </w:rPr>
        <w:t xml:space="preserve">              │               └→ </w:t>
      </w:r>
      <w:r>
        <w:rPr>
          <w:rStyle w:val="VerbatimChar"/>
          <w:rFonts w:hint="eastAsia"/>
        </w:rPr>
        <w:t xml:space="preserve">子任务</w:t>
      </w:r>
      <w:r>
        <w:rPr>
          <w:rStyle w:val="VerbatimChar"/>
        </w:rPr>
        <w:t xml:space="preserve"> → </w:t>
      </w:r>
      <w:r>
        <w:rPr>
          <w:rStyle w:val="VerbatimChar"/>
          <w:rFonts w:hint="eastAsia"/>
        </w:rPr>
        <w:t xml:space="preserve">多Agent并行执行</w:t>
      </w:r>
      <w:r>
        <w:br/>
      </w:r>
      <w:r>
        <w:rPr>
          <w:rStyle w:val="VerbatimChar"/>
        </w:rPr>
        <w:t xml:space="preserve">              ├→ </w:t>
      </w:r>
      <w:r>
        <w:rPr>
          <w:rStyle w:val="VerbatimChar"/>
          <w:rFonts w:hint="eastAsia"/>
        </w:rPr>
        <w:t xml:space="preserve">调度优化</w:t>
      </w:r>
      <w:r>
        <w:rPr>
          <w:rStyle w:val="VerbatimChar"/>
        </w:rPr>
        <w:t xml:space="preserve"> → RL Dispatch </w:t>
      </w:r>
      <w:r>
        <w:rPr>
          <w:rStyle w:val="VerbatimChar"/>
          <w:rFonts w:hint="eastAsia"/>
        </w:rPr>
        <w:t xml:space="preserve">Agent（策略网络）</w:t>
      </w:r>
      <w:r>
        <w:br/>
      </w:r>
      <w:r>
        <w:rPr>
          <w:rStyle w:val="VerbatimChar"/>
        </w:rPr>
        <w:t xml:space="preserve">              │               └→ </w:t>
      </w:r>
      <w:r>
        <w:rPr>
          <w:rStyle w:val="VerbatimChar"/>
          <w:rFonts w:hint="eastAsia"/>
        </w:rPr>
        <w:t xml:space="preserve">安全审查</w:t>
      </w:r>
      <w:r>
        <w:rPr>
          <w:rStyle w:val="VerbatimChar"/>
        </w:rPr>
        <w:t xml:space="preserve"> → Safety </w:t>
      </w:r>
      <w:r>
        <w:rPr>
          <w:rStyle w:val="VerbatimChar"/>
          <w:rFonts w:hint="eastAsia"/>
        </w:rPr>
        <w:t xml:space="preserve">Agent（ODD校验）</w:t>
      </w:r>
      <w:r>
        <w:br/>
      </w:r>
      <w:r>
        <w:rPr>
          <w:rStyle w:val="VerbatimChar"/>
        </w:rPr>
        <w:t xml:space="preserve">              └→ </w:t>
      </w:r>
      <w:r>
        <w:rPr>
          <w:rStyle w:val="VerbatimChar"/>
          <w:rFonts w:hint="eastAsia"/>
        </w:rPr>
        <w:t xml:space="preserve">报告生成</w:t>
      </w:r>
      <w:r>
        <w:rPr>
          <w:rStyle w:val="VerbatimChar"/>
        </w:rPr>
        <w:t xml:space="preserve"> → Report </w:t>
      </w:r>
      <w:r>
        <w:rPr>
          <w:rStyle w:val="VerbatimChar"/>
          <w:rFonts w:hint="eastAsia"/>
        </w:rPr>
        <w:t xml:space="preserve">Agent（结构化输出）</w:t>
      </w:r>
      <w:r>
        <w:br/>
      </w:r>
      <w:r>
        <w:rPr>
          <w:rStyle w:val="VerbatimChar"/>
        </w:rPr>
        <w:t xml:space="preserve">                              └→ </w:t>
      </w:r>
      <w:r>
        <w:rPr>
          <w:rStyle w:val="VerbatimChar"/>
          <w:rFonts w:hint="eastAsia"/>
        </w:rPr>
        <w:t xml:space="preserve">需要数据</w:t>
      </w:r>
      <w:r>
        <w:rPr>
          <w:rStyle w:val="VerbatimChar"/>
        </w:rPr>
        <w:t xml:space="preserve"> → </w:t>
      </w:r>
      <w:r>
        <w:rPr>
          <w:rStyle w:val="VerbatimChar"/>
          <w:rFonts w:hint="eastAsia"/>
        </w:rPr>
        <w:t xml:space="preserve">调用</w:t>
      </w:r>
      <w:r>
        <w:rPr>
          <w:rStyle w:val="VerbatimChar"/>
        </w:rPr>
        <w:t xml:space="preserve"> Analysis Agent</w:t>
      </w:r>
    </w:p>
    <w:p>
      <w:pPr>
        <w:pStyle w:val="FirstParagraph"/>
      </w:pPr>
      <w:r>
        <w:rPr>
          <w:rFonts w:hint="eastAsia"/>
        </w:rPr>
        <w:t xml:space="preserve">注意关键的监督关系：</w:t>
      </w:r>
      <w:r>
        <w:rPr>
          <w:b/>
          <w:bCs/>
        </w:rPr>
        <w:t xml:space="preserve">Safety Agent </w:t>
      </w:r>
      <w:r>
        <w:rPr>
          <w:rFonts w:hint="eastAsia"/>
          <w:b/>
          <w:bCs/>
        </w:rPr>
        <w:t xml:space="preserve">监督所有其他</w:t>
      </w:r>
      <w:r>
        <w:rPr>
          <w:b/>
          <w:bCs/>
        </w:rPr>
        <w:t xml:space="preserve"> Agent </w:t>
      </w:r>
      <w:r>
        <w:rPr>
          <w:rFonts w:hint="eastAsia"/>
          <w:b/>
          <w:bCs/>
        </w:rPr>
        <w:t xml:space="preserve">的输出</w:t>
      </w:r>
      <w:r>
        <w:rPr>
          <w:rFonts w:hint="eastAsia"/>
        </w:rPr>
        <w:t xml:space="preserve">。无论请求被路由到哪个Agent，只要涉及可能影响系统状态的操作（如调整闸门、变更泵速），都必须经过</w:t>
      </w:r>
      <w:r>
        <w:t xml:space="preserve"> Safety Agent </w:t>
      </w:r>
      <w:r>
        <w:rPr>
          <w:rFonts w:hint="eastAsia"/>
        </w:rPr>
        <w:t xml:space="preserve">的</w:t>
      </w:r>
      <w:r>
        <w:t xml:space="preserve"> ODD </w:t>
      </w:r>
      <w:r>
        <w:rPr>
          <w:rFonts w:hint="eastAsia"/>
        </w:rPr>
        <w:t xml:space="preserve">校验。Safety</w:t>
      </w:r>
      <w:r>
        <w:t xml:space="preserve"> Agent </w:t>
      </w:r>
      <w:r>
        <w:rPr>
          <w:rFonts w:hint="eastAsia"/>
        </w:rPr>
        <w:t xml:space="preserve">不在正常的请求处理链路中，而是作为”平行监督者”存在——它订阅所有</w:t>
      </w:r>
      <w:r>
        <w:t xml:space="preserve"> Agent </w:t>
      </w:r>
      <w:r>
        <w:rPr>
          <w:rFonts w:hint="eastAsia"/>
        </w:rPr>
        <w:t xml:space="preserve">的操作事件，一旦检测到风险操作即刻介入。</w:t>
      </w:r>
    </w:p>
    <w:p>
      <w:pPr>
        <w:pStyle w:val="BodyText"/>
      </w:pPr>
      <w:r>
        <w:rPr>
          <w:rFonts w:hint="eastAsia"/>
          <w:b/>
          <w:bCs/>
        </w:rPr>
        <w:t xml:space="preserve">Agent的健康状态管理</w:t>
      </w:r>
    </w:p>
    <w:p>
      <w:pPr>
        <w:pStyle w:val="BodyText"/>
      </w:pPr>
      <w:r>
        <w:rPr>
          <w:rFonts w:hint="eastAsia"/>
        </w:rPr>
        <w:t xml:space="preserve">每个Agent向Orchestrator周期性报告健康状态：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状态</w:t>
            </w:r>
          </w:p>
        </w:tc>
        <w:tc>
          <w:tcPr/>
          <w:p>
            <w:pPr>
              <w:pStyle w:val="Compact"/>
            </w:pPr>
            <w:r>
              <w:rPr>
                <w:rFonts w:hint="eastAsia"/>
              </w:rPr>
              <w:t xml:space="preserve">含义</w:t>
            </w:r>
          </w:p>
        </w:tc>
        <w:tc>
          <w:tcPr/>
          <w:p>
            <w:pPr>
              <w:pStyle w:val="Compact"/>
            </w:pPr>
            <w:r>
              <w:rPr>
                <w:rFonts w:hint="eastAsia"/>
              </w:rPr>
              <w:t xml:space="preserve">Orchestrator行为</w:t>
            </w:r>
          </w:p>
        </w:tc>
      </w:tr>
      <w:tr>
        <w:tc>
          <w:tcPr/>
          <w:p>
            <w:pPr>
              <w:pStyle w:val="Compact"/>
            </w:pPr>
            <w:r>
              <w:rPr>
                <w:rStyle w:val="VerbatimChar"/>
              </w:rPr>
              <w:t xml:space="preserve">healthy</w:t>
            </w:r>
          </w:p>
        </w:tc>
        <w:tc>
          <w:tcPr/>
          <w:p>
            <w:pPr>
              <w:pStyle w:val="Compact"/>
            </w:pPr>
            <w:r>
              <w:rPr>
                <w:rFonts w:hint="eastAsia"/>
              </w:rPr>
              <w:t xml:space="preserve">正常运行，负载低</w:t>
            </w:r>
          </w:p>
        </w:tc>
        <w:tc>
          <w:tcPr/>
          <w:p>
            <w:pPr>
              <w:pStyle w:val="Compact"/>
            </w:pPr>
            <w:r>
              <w:rPr>
                <w:rFonts w:hint="eastAsia"/>
              </w:rPr>
              <w:t xml:space="preserve">优先分配任务</w:t>
            </w:r>
          </w:p>
        </w:tc>
      </w:tr>
      <w:tr>
        <w:tc>
          <w:tcPr/>
          <w:p>
            <w:pPr>
              <w:pStyle w:val="Compact"/>
            </w:pPr>
            <w:r>
              <w:rPr>
                <w:rStyle w:val="VerbatimChar"/>
              </w:rPr>
              <w:t xml:space="preserve">busy</w:t>
            </w:r>
          </w:p>
        </w:tc>
        <w:tc>
          <w:tcPr/>
          <w:p>
            <w:pPr>
              <w:pStyle w:val="Compact"/>
            </w:pPr>
            <w:r>
              <w:rPr>
                <w:rFonts w:hint="eastAsia"/>
              </w:rPr>
              <w:t xml:space="preserve">正在处理任务</w:t>
            </w:r>
          </w:p>
        </w:tc>
        <w:tc>
          <w:tcPr/>
          <w:p>
            <w:pPr>
              <w:pStyle w:val="Compact"/>
            </w:pPr>
            <w:r>
              <w:rPr>
                <w:rFonts w:hint="eastAsia"/>
              </w:rPr>
              <w:t xml:space="preserve">排队等待或分配给备选Agent</w:t>
            </w:r>
          </w:p>
        </w:tc>
      </w:tr>
      <w:tr>
        <w:tc>
          <w:tcPr/>
          <w:p>
            <w:pPr>
              <w:pStyle w:val="Compact"/>
            </w:pPr>
            <w:r>
              <w:rPr>
                <w:rStyle w:val="VerbatimChar"/>
              </w:rPr>
              <w:t xml:space="preserve">degraded</w:t>
            </w:r>
          </w:p>
        </w:tc>
        <w:tc>
          <w:tcPr/>
          <w:p>
            <w:pPr>
              <w:pStyle w:val="Compact"/>
            </w:pPr>
            <w:r>
              <w:rPr>
                <w:rFonts w:hint="eastAsia"/>
              </w:rPr>
              <w:t xml:space="preserve">功能可用但性能下降</w:t>
            </w:r>
          </w:p>
        </w:tc>
        <w:tc>
          <w:tcPr/>
          <w:p>
            <w:pPr>
              <w:pStyle w:val="Compact"/>
            </w:pPr>
            <w:r>
              <w:rPr>
                <w:rFonts w:hint="eastAsia"/>
              </w:rPr>
              <w:t xml:space="preserve">仅分配非紧急任务</w:t>
            </w:r>
          </w:p>
        </w:tc>
      </w:tr>
      <w:tr>
        <w:tc>
          <w:tcPr/>
          <w:p>
            <w:pPr>
              <w:pStyle w:val="Compact"/>
            </w:pPr>
            <w:r>
              <w:rPr>
                <w:rStyle w:val="VerbatimChar"/>
              </w:rPr>
              <w:t xml:space="preserve">offline</w:t>
            </w:r>
          </w:p>
        </w:tc>
        <w:tc>
          <w:tcPr/>
          <w:p>
            <w:pPr>
              <w:pStyle w:val="Compact"/>
            </w:pPr>
            <w:r>
              <w:rPr>
                <w:rFonts w:hint="eastAsia"/>
              </w:rPr>
              <w:t xml:space="preserve">不可用</w:t>
            </w:r>
          </w:p>
        </w:tc>
        <w:tc>
          <w:tcPr/>
          <w:p>
            <w:pPr>
              <w:pStyle w:val="Compact"/>
            </w:pPr>
            <w:r>
              <w:rPr>
                <w:rFonts w:hint="eastAsia"/>
              </w:rPr>
              <w:t xml:space="preserve">跳过该Agent，路由到替代方案</w:t>
            </w:r>
          </w:p>
        </w:tc>
      </w:tr>
    </w:tbl>
    <w:p>
      <w:pPr>
        <w:pStyle w:val="BodyText"/>
      </w:pPr>
      <w:r>
        <w:rPr>
          <w:rFonts w:hint="eastAsia"/>
        </w:rPr>
        <w:t xml:space="preserve">当某个Agent长时间处于</w:t>
      </w:r>
      <w:r>
        <w:rPr>
          <w:rStyle w:val="VerbatimChar"/>
        </w:rPr>
        <w:t xml:space="preserve">busy</w:t>
      </w:r>
      <w:r>
        <w:rPr>
          <w:rFonts w:hint="eastAsia"/>
        </w:rPr>
        <w:t xml:space="preserve">状态（超过</w:t>
      </w:r>
      <w:r>
        <w:t xml:space="preserve"> </w:t>
      </w:r>
      <w:r>
        <w:rPr>
          <w:rStyle w:val="VerbatimChar"/>
        </w:rPr>
        <w:t xml:space="preserve">max_execution_time</w:t>
      </w:r>
      <w:r>
        <w:t xml:space="preserve"> </w:t>
      </w:r>
      <w:r>
        <w:rPr>
          <w:rFonts w:hint="eastAsia"/>
        </w:rPr>
        <w:t xml:space="preserve">的2倍），Orchestrator会主动发送健康探测（heartbeat），如果无响应则将其标记为</w:t>
      </w:r>
      <w:r>
        <w:rPr>
          <w:rStyle w:val="VerbatimChar"/>
        </w:rPr>
        <w:t xml:space="preserve">offline</w:t>
      </w:r>
      <w:r>
        <w:rPr>
          <w:rFonts w:hint="eastAsia"/>
        </w:rPr>
        <w:t xml:space="preserve">并重启。这种主动健康管理机制确保了系统在长时间运行中的稳定性。</w:t>
      </w:r>
    </w:p>
    <w:p>
      <w:pPr>
        <w:pStyle w:val="BodyText"/>
      </w:pPr>
      <w:r>
        <w:rPr>
          <w:rFonts w:hint="eastAsia"/>
          <w:b/>
          <w:bCs/>
        </w:rPr>
        <w:t xml:space="preserve">Agent的生命周期与资源管理</w:t>
      </w:r>
    </w:p>
    <w:p>
      <w:pPr>
        <w:pStyle w:val="BodyText"/>
      </w:pPr>
      <w:r>
        <w:rPr>
          <w:rFonts w:hint="eastAsia"/>
        </w:rPr>
        <w:t xml:space="preserve">所有Agent共享统一的生命周期模型：</w:t>
      </w:r>
    </w:p>
    <w:p>
      <w:pPr>
        <w:pStyle w:val="SourceCode"/>
      </w:pPr>
      <w:r>
        <w:rPr>
          <w:rStyle w:val="VerbatimChar"/>
          <w:rFonts w:hint="eastAsia"/>
        </w:rPr>
        <w:t xml:space="preserve">创建(Created)</w:t>
      </w:r>
      <w:r>
        <w:rPr>
          <w:rStyle w:val="VerbatimChar"/>
        </w:rPr>
        <w:t xml:space="preserve"> → </w:t>
      </w:r>
      <w:r>
        <w:rPr>
          <w:rStyle w:val="VerbatimChar"/>
          <w:rFonts w:hint="eastAsia"/>
        </w:rPr>
        <w:t xml:space="preserve">初始化(Initializing)</w:t>
      </w:r>
      <w:r>
        <w:rPr>
          <w:rStyle w:val="VerbatimChar"/>
        </w:rPr>
        <w:t xml:space="preserve"> → </w:t>
      </w:r>
      <w:r>
        <w:rPr>
          <w:rStyle w:val="VerbatimChar"/>
          <w:rFonts w:hint="eastAsia"/>
        </w:rPr>
        <w:t xml:space="preserve">就绪(Ready)</w:t>
      </w:r>
      <w:r>
        <w:rPr>
          <w:rStyle w:val="VerbatimChar"/>
        </w:rPr>
        <w:t xml:space="preserve"> → </w:t>
      </w:r>
      <w:r>
        <w:rPr>
          <w:rStyle w:val="VerbatimChar"/>
          <w:rFonts w:hint="eastAsia"/>
        </w:rPr>
        <w:t xml:space="preserve">忙碌(Busy)</w:t>
      </w:r>
      <w:r>
        <w:rPr>
          <w:rStyle w:val="VerbatimChar"/>
        </w:rPr>
        <w:t xml:space="preserve"> → </w:t>
      </w:r>
      <w:r>
        <w:rPr>
          <w:rStyle w:val="VerbatimChar"/>
          <w:rFonts w:hint="eastAsia"/>
        </w:rPr>
        <w:t xml:space="preserve">就绪(Ready)</w:t>
      </w:r>
      <w:r>
        <w:br/>
      </w:r>
      <w:r>
        <w:rPr>
          <w:rStyle w:val="VerbatimChar"/>
        </w:rPr>
        <w:t xml:space="preserve">                                                         │</w:t>
      </w:r>
      <w:r>
        <w:br/>
      </w:r>
      <w:r>
        <w:rPr>
          <w:rStyle w:val="VerbatimChar"/>
        </w:rPr>
        <w:t xml:space="preserve">                                                    </w:t>
      </w:r>
      <w:r>
        <w:rPr>
          <w:rStyle w:val="VerbatimChar"/>
          <w:rFonts w:hint="eastAsia"/>
        </w:rPr>
        <w:t xml:space="preserve">暂停(Suspended)</w:t>
      </w:r>
      <w:r>
        <w:rPr>
          <w:rStyle w:val="VerbatimChar"/>
        </w:rPr>
        <w:t xml:space="preserve"> → </w:t>
      </w:r>
      <w:r>
        <w:rPr>
          <w:rStyle w:val="VerbatimChar"/>
          <w:rFonts w:hint="eastAsia"/>
        </w:rPr>
        <w:t xml:space="preserve">恢复</w:t>
      </w:r>
      <w:r>
        <w:rPr>
          <w:rStyle w:val="VerbatimChar"/>
        </w:rPr>
        <w:t xml:space="preserve"> → </w:t>
      </w:r>
      <w:r>
        <w:rPr>
          <w:rStyle w:val="VerbatimChar"/>
          <w:rFonts w:hint="eastAsia"/>
        </w:rPr>
        <w:t xml:space="preserve">就绪</w:t>
      </w:r>
      <w:r>
        <w:br/>
      </w:r>
      <w:r>
        <w:rPr>
          <w:rStyle w:val="VerbatimChar"/>
        </w:rPr>
        <w:t xml:space="preserve">                                                         │</w:t>
      </w:r>
      <w:r>
        <w:br/>
      </w:r>
      <w:r>
        <w:rPr>
          <w:rStyle w:val="VerbatimChar"/>
        </w:rPr>
        <w:t xml:space="preserve">                                                    </w:t>
      </w:r>
      <w:r>
        <w:rPr>
          <w:rStyle w:val="VerbatimChar"/>
          <w:rFonts w:hint="eastAsia"/>
        </w:rPr>
        <w:t xml:space="preserve">终止(Terminated)</w:t>
      </w:r>
      <w:r>
        <w:rPr>
          <w:rStyle w:val="VerbatimChar"/>
        </w:rPr>
        <w:t xml:space="preserve"> → </w:t>
      </w:r>
      <w:r>
        <w:rPr>
          <w:rStyle w:val="VerbatimChar"/>
          <w:rFonts w:hint="eastAsia"/>
        </w:rPr>
        <w:t xml:space="preserve">重建</w:t>
      </w:r>
    </w:p>
    <w:p>
      <w:pPr>
        <w:pStyle w:val="FirstParagraph"/>
      </w:pPr>
      <w:r>
        <w:t xml:space="preserve">Agent </w:t>
      </w:r>
      <w:r>
        <w:rPr>
          <w:rFonts w:hint="eastAsia"/>
        </w:rPr>
        <w:t xml:space="preserve">在初始化阶段加载必要的模型和配置（如</w:t>
      </w:r>
      <w:r>
        <w:t xml:space="preserve"> RL Dispatch Agent </w:t>
      </w:r>
      <w:r>
        <w:rPr>
          <w:rFonts w:hint="eastAsia"/>
        </w:rPr>
        <w:t xml:space="preserve">加载策略网络权重，Handuo</w:t>
      </w:r>
      <w:r>
        <w:t xml:space="preserve"> Agent </w:t>
      </w:r>
      <w:r>
        <w:rPr>
          <w:rFonts w:hint="eastAsia"/>
        </w:rPr>
        <w:t xml:space="preserve">加载</w:t>
      </w:r>
      <w:r>
        <w:t xml:space="preserve"> TF-IDF </w:t>
      </w:r>
      <w:r>
        <w:rPr>
          <w:rFonts w:hint="eastAsia"/>
        </w:rPr>
        <w:t xml:space="preserve">索引）。初始化完成后进入就绪状态，可以接受任务。忙碌状态下不接受新任务（除非标记为紧急）。暂停状态用于系统维护期间——Agent</w:t>
      </w:r>
      <w:r>
        <w:t xml:space="preserve"> </w:t>
      </w:r>
      <w:r>
        <w:rPr>
          <w:rFonts w:hint="eastAsia"/>
        </w:rPr>
        <w:t xml:space="preserve">保留内存中的状态但不处理请求，恢复后可以继续之前的工作。</w:t>
      </w:r>
    </w:p>
    <w:p>
      <w:pPr>
        <w:pStyle w:val="BodyText"/>
      </w:pPr>
      <w:r>
        <w:rPr>
          <w:rFonts w:hint="eastAsia"/>
        </w:rPr>
        <w:t xml:space="preserve">资源管理遵循”按需分配”原则：不常用的</w:t>
      </w:r>
      <w:r>
        <w:t xml:space="preserve"> </w:t>
      </w:r>
      <w:r>
        <w:rPr>
          <w:rFonts w:hint="eastAsia"/>
        </w:rPr>
        <w:t xml:space="preserve">Agent（如</w:t>
      </w:r>
      <w:r>
        <w:t xml:space="preserve"> Report Agent </w:t>
      </w:r>
      <w:r>
        <w:rPr>
          <w:rFonts w:hint="eastAsia"/>
        </w:rPr>
        <w:t xml:space="preserve">可能每天只运行几次）在空闲超过阈值后自动释放资源（内存中的模型卸载），下次被调用时再重新加载。这在资源受限的边缘部署场景（如现场工控机）中尤为重要。</w:t>
      </w:r>
    </w:p>
    <w:bookmarkEnd w:id="51"/>
    <w:bookmarkStart w:id="55" w:name="orchestrator-的四级路由原理"/>
    <w:p>
      <w:pPr>
        <w:pStyle w:val="Heading3"/>
      </w:pPr>
      <w:r>
        <w:rPr>
          <w:rStyle w:val="SectionNumber"/>
        </w:rPr>
        <w:t xml:space="preserve">1.6.3</w:t>
      </w:r>
      <w:r>
        <w:tab/>
      </w:r>
      <w:r>
        <w:t xml:space="preserve">6.5.3 Orchestrator </w:t>
      </w:r>
      <w:r>
        <w:rPr>
          <w:rFonts w:hint="eastAsia"/>
        </w:rPr>
        <w:t xml:space="preserve">的四级路由原理</w:t>
      </w:r>
    </w:p>
    <w:p>
      <w:pPr>
        <w:pStyle w:val="FirstParagraph"/>
      </w:pPr>
      <w:r>
        <w:rPr>
          <w:rFonts w:hint="eastAsia"/>
        </w:rPr>
        <w:t xml:space="preserve">用户发出一个请求后，Orchestrator</w:t>
      </w:r>
      <w:r>
        <w:t xml:space="preserve"> </w:t>
      </w:r>
      <w:r>
        <w:rPr>
          <w:rFonts w:hint="eastAsia"/>
        </w:rPr>
        <w:t xml:space="preserve">按照四个优先级层次进行路由：</w:t>
      </w:r>
    </w:p>
    <w:p>
      <w:pPr>
        <w:pStyle w:val="BodyText"/>
      </w:pPr>
      <w:r>
        <w:rPr>
          <w:rFonts w:hint="eastAsia"/>
          <w:b/>
          <w:bCs/>
        </w:rPr>
        <w:t xml:space="preserve">层级</w:t>
      </w:r>
      <w:r>
        <w:rPr>
          <w:b/>
          <w:bCs/>
        </w:rPr>
        <w:t xml:space="preserve"> </w:t>
      </w:r>
      <w:r>
        <w:rPr>
          <w:rFonts w:hint="eastAsia"/>
          <w:b/>
          <w:bCs/>
        </w:rPr>
        <w:t xml:space="preserve">1：Skill</w:t>
      </w:r>
      <w:r>
        <w:rPr>
          <w:b/>
          <w:bCs/>
        </w:rPr>
        <w:t xml:space="preserve"> </w:t>
      </w:r>
      <w:r>
        <w:rPr>
          <w:rFonts w:hint="eastAsia"/>
          <w:b/>
          <w:bCs/>
        </w:rPr>
        <w:t xml:space="preserve">触发短语匹配</w:t>
      </w:r>
      <w:r>
        <w:t xml:space="preserve">。Orchestrator </w:t>
      </w:r>
      <w:r>
        <w:rPr>
          <w:rFonts w:hint="eastAsia"/>
        </w:rPr>
        <w:t xml:space="preserve">扫描所有已注册</w:t>
      </w:r>
      <w:r>
        <w:t xml:space="preserve"> Skill </w:t>
      </w:r>
      <w:r>
        <w:rPr>
          <w:rFonts w:hint="eastAsia"/>
        </w:rPr>
        <w:t xml:space="preserve">的</w:t>
      </w:r>
      <w:r>
        <w:t xml:space="preserve"> </w:t>
      </w:r>
      <w:r>
        <w:rPr>
          <w:rStyle w:val="VerbatimChar"/>
        </w:rPr>
        <w:t xml:space="preserve">trigger_phrases</w:t>
      </w:r>
      <w:r>
        <w:rPr>
          <w:rFonts w:hint="eastAsia"/>
        </w:rPr>
        <w:t xml:space="preserve">，如果用户请求中包含某个</w:t>
      </w:r>
      <w:r>
        <w:t xml:space="preserve"> Skill </w:t>
      </w:r>
      <w:r>
        <w:rPr>
          <w:rFonts w:hint="eastAsia"/>
        </w:rPr>
        <w:t xml:space="preserve">的触发短语（如”四预闭环”</w:t>
      </w:r>
      <w:r>
        <w:rPr>
          <w:rFonts w:hint="eastAsia"/>
        </w:rPr>
        <w:t xml:space="preserve">“设计控制器”</w:t>
      </w:r>
      <w:r>
        <w:rPr>
          <w:rFonts w:hint="eastAsia"/>
        </w:rPr>
        <w:t xml:space="preserve">），则直接路由到该</w:t>
      </w:r>
      <w:r>
        <w:t xml:space="preserve"> </w:t>
      </w:r>
      <w:r>
        <w:rPr>
          <w:rFonts w:hint="eastAsia"/>
        </w:rPr>
        <w:t xml:space="preserve">Skill。这是最快的路径——相当于快思考的”本能反应”。</w:t>
      </w:r>
    </w:p>
    <w:p>
      <w:pPr>
        <w:pStyle w:val="SourceCode"/>
      </w:pPr>
      <w:r>
        <w:rPr>
          <w:rStyle w:val="CommentTok"/>
        </w:rPr>
        <w:t xml:space="preserve"># 路由伪代码</w:t>
      </w:r>
      <w:r>
        <w:br/>
      </w:r>
      <w:r>
        <w:rPr>
          <w:rStyle w:val="ControlFlowTok"/>
        </w:rPr>
        <w:t xml:space="preserve">for</w:t>
      </w:r>
      <w:r>
        <w:rPr>
          <w:rStyle w:val="NormalTok"/>
        </w:rPr>
        <w:t xml:space="preserve"> skill </w:t>
      </w:r>
      <w:r>
        <w:rPr>
          <w:rStyle w:val="KeywordTok"/>
        </w:rPr>
        <w:t xml:space="preserve">in</w:t>
      </w:r>
      <w:r>
        <w:rPr>
          <w:rStyle w:val="NormalTok"/>
        </w:rPr>
        <w:t xml:space="preserve"> registered_skills:</w:t>
      </w:r>
      <w:r>
        <w:br/>
      </w:r>
      <w:r>
        <w:rPr>
          <w:rStyle w:val="NormalTok"/>
        </w:rPr>
        <w:t xml:space="preserve">    </w:t>
      </w:r>
      <w:r>
        <w:rPr>
          <w:rStyle w:val="ControlFlowTok"/>
        </w:rPr>
        <w:t xml:space="preserve">for</w:t>
      </w:r>
      <w:r>
        <w:rPr>
          <w:rStyle w:val="NormalTok"/>
        </w:rPr>
        <w:t xml:space="preserve"> phrase </w:t>
      </w:r>
      <w:r>
        <w:rPr>
          <w:rStyle w:val="KeywordTok"/>
        </w:rPr>
        <w:t xml:space="preserve">in</w:t>
      </w:r>
      <w:r>
        <w:rPr>
          <w:rStyle w:val="NormalTok"/>
        </w:rPr>
        <w:t xml:space="preserve"> skill.trigger_phrases:</w:t>
      </w:r>
      <w:r>
        <w:br/>
      </w:r>
      <w:r>
        <w:rPr>
          <w:rStyle w:val="NormalTok"/>
        </w:rPr>
        <w:t xml:space="preserve">        </w:t>
      </w:r>
      <w:r>
        <w:rPr>
          <w:rStyle w:val="ControlFlowTok"/>
        </w:rPr>
        <w:t xml:space="preserve">if</w:t>
      </w:r>
      <w:r>
        <w:rPr>
          <w:rStyle w:val="NormalTok"/>
        </w:rPr>
        <w:t xml:space="preserve"> phrase </w:t>
      </w:r>
      <w:r>
        <w:rPr>
          <w:rStyle w:val="KeywordTok"/>
        </w:rPr>
        <w:t xml:space="preserve">in</w:t>
      </w:r>
      <w:r>
        <w:rPr>
          <w:rStyle w:val="NormalTok"/>
        </w:rPr>
        <w:t xml:space="preserve"> user_request:</w:t>
      </w:r>
      <w:r>
        <w:br/>
      </w:r>
      <w:r>
        <w:rPr>
          <w:rStyle w:val="NormalTok"/>
        </w:rPr>
        <w:t xml:space="preserve">            </w:t>
      </w:r>
      <w:r>
        <w:rPr>
          <w:rStyle w:val="ControlFlowTok"/>
        </w:rPr>
        <w:t xml:space="preserve">return</w:t>
      </w:r>
      <w:r>
        <w:rPr>
          <w:rStyle w:val="NormalTok"/>
        </w:rPr>
        <w:t xml:space="preserve"> route_to_skill(skill, params)</w:t>
      </w:r>
    </w:p>
    <w:p>
      <w:pPr>
        <w:pStyle w:val="FirstParagraph"/>
      </w:pPr>
      <w:r>
        <w:rPr>
          <w:rFonts w:hint="eastAsia"/>
          <w:b/>
          <w:bCs/>
        </w:rPr>
        <w:t xml:space="preserve">层级</w:t>
      </w:r>
      <w:r>
        <w:rPr>
          <w:b/>
          <w:bCs/>
        </w:rPr>
        <w:t xml:space="preserve"> </w:t>
      </w:r>
      <w:r>
        <w:rPr>
          <w:rFonts w:hint="eastAsia"/>
          <w:b/>
          <w:bCs/>
        </w:rPr>
        <w:t xml:space="preserve">2：工具关键词匹配</w:t>
      </w:r>
      <w:r>
        <w:rPr>
          <w:rFonts w:hint="eastAsia"/>
        </w:rPr>
        <w:t xml:space="preserve">。如果没有匹配到</w:t>
      </w:r>
      <w:r>
        <w:t xml:space="preserve"> </w:t>
      </w:r>
      <w:r>
        <w:rPr>
          <w:rFonts w:hint="eastAsia"/>
        </w:rPr>
        <w:t xml:space="preserve">Skill，Orchestrator</w:t>
      </w:r>
      <w:r>
        <w:t xml:space="preserve"> </w:t>
      </w:r>
      <w:r>
        <w:rPr>
          <w:rFonts w:hint="eastAsia"/>
        </w:rPr>
        <w:t xml:space="preserve">检查是否包含某个</w:t>
      </w:r>
      <w:r>
        <w:t xml:space="preserve"> MCP </w:t>
      </w:r>
      <w:r>
        <w:rPr>
          <w:rFonts w:hint="eastAsia"/>
        </w:rPr>
        <w:t xml:space="preserve">工具的关键词（如”仿真”</w:t>
      </w:r>
      <w:r>
        <w:rPr>
          <w:rFonts w:hint="eastAsia"/>
        </w:rPr>
        <w:t xml:space="preserve">“预测”</w:t>
      </w:r>
      <w:r>
        <w:t xml:space="preserve">“ODD”</w:t>
      </w:r>
      <w:r>
        <w:rPr>
          <w:rFonts w:hint="eastAsia"/>
        </w:rPr>
        <w:t xml:space="preserve">）。如果匹配到单个工具，直接调用该工具并返回结果。</w:t>
      </w:r>
    </w:p>
    <w:p>
      <w:pPr>
        <w:pStyle w:val="BodyText"/>
      </w:pPr>
      <w:r>
        <w:rPr>
          <w:rFonts w:hint="eastAsia"/>
          <w:b/>
          <w:bCs/>
        </w:rPr>
        <w:t xml:space="preserve">层级</w:t>
      </w:r>
      <w:r>
        <w:rPr>
          <w:b/>
          <w:bCs/>
        </w:rPr>
        <w:t xml:space="preserve"> </w:t>
      </w:r>
      <w:r>
        <w:rPr>
          <w:rFonts w:hint="eastAsia"/>
          <w:b/>
          <w:bCs/>
        </w:rPr>
        <w:t xml:space="preserve">3：能力路由（Capability</w:t>
      </w:r>
      <w:r>
        <w:rPr>
          <w:b/>
          <w:bCs/>
        </w:rPr>
        <w:t xml:space="preserve"> </w:t>
      </w:r>
      <w:r>
        <w:rPr>
          <w:rFonts w:hint="eastAsia"/>
          <w:b/>
          <w:bCs/>
        </w:rPr>
        <w:t xml:space="preserve">Routing）</w:t>
      </w:r>
      <w:r>
        <w:rPr>
          <w:rFonts w:hint="eastAsia"/>
        </w:rPr>
        <w:t xml:space="preserve">。如果关键词匹配也失败，Orchestrator</w:t>
      </w:r>
      <w:r>
        <w:t xml:space="preserve"> </w:t>
      </w:r>
      <w:r>
        <w:rPr>
          <w:rFonts w:hint="eastAsia"/>
        </w:rPr>
        <w:t xml:space="preserve">查询</w:t>
      </w:r>
      <w:r>
        <w:t xml:space="preserve"> </w:t>
      </w:r>
      <w:r>
        <w:rPr>
          <w:rFonts w:hint="eastAsia"/>
        </w:rPr>
        <w:t xml:space="preserve">AgentRegistry——一个维护所有</w:t>
      </w:r>
      <w:r>
        <w:t xml:space="preserve"> Agent </w:t>
      </w:r>
      <w:r>
        <w:rPr>
          <w:rFonts w:hint="eastAsia"/>
        </w:rPr>
        <w:t xml:space="preserve">能力描述的注册中心。根据请求的语义，找到最匹配的</w:t>
      </w:r>
      <w:r>
        <w:t xml:space="preserve"> </w:t>
      </w:r>
      <w:r>
        <w:rPr>
          <w:rFonts w:hint="eastAsia"/>
        </w:rPr>
        <w:t xml:space="preserve">Agent，并考虑</w:t>
      </w:r>
      <w:r>
        <w:t xml:space="preserve"> Agent </w:t>
      </w:r>
      <w:r>
        <w:rPr>
          <w:rFonts w:hint="eastAsia"/>
        </w:rPr>
        <w:t xml:space="preserve">的健康状态（优先选择响应快、负载低的</w:t>
      </w:r>
      <w:r>
        <w:t xml:space="preserve"> </w:t>
      </w:r>
      <w:r>
        <w:rPr>
          <w:rFonts w:hint="eastAsia"/>
        </w:rPr>
        <w:t xml:space="preserve">Agent）。</w:t>
      </w:r>
    </w:p>
    <w:p>
      <w:pPr>
        <w:pStyle w:val="BodyText"/>
      </w:pPr>
      <w:r>
        <w:rPr>
          <w:rFonts w:hint="eastAsia"/>
          <w:b/>
          <w:bCs/>
        </w:rPr>
        <w:t xml:space="preserve">层级</w:t>
      </w:r>
      <w:r>
        <w:rPr>
          <w:b/>
          <w:bCs/>
        </w:rPr>
        <w:t xml:space="preserve"> </w:t>
      </w:r>
      <w:r>
        <w:rPr>
          <w:rFonts w:hint="eastAsia"/>
          <w:b/>
          <w:bCs/>
        </w:rPr>
        <w:t xml:space="preserve">4：Planning</w:t>
      </w:r>
      <w:r>
        <w:rPr>
          <w:b/>
          <w:bCs/>
        </w:rPr>
        <w:t xml:space="preserve"> </w:t>
      </w:r>
      <w:r>
        <w:rPr>
          <w:rFonts w:hint="eastAsia"/>
          <w:b/>
          <w:bCs/>
        </w:rPr>
        <w:t xml:space="preserve">分解</w:t>
      </w:r>
      <w:r>
        <w:rPr>
          <w:rFonts w:hint="eastAsia"/>
        </w:rPr>
        <w:t xml:space="preserve">。如果请求涉及多个能力域，交给</w:t>
      </w:r>
      <w:r>
        <w:t xml:space="preserve"> Planning Agent </w:t>
      </w:r>
      <w:r>
        <w:rPr>
          <w:rFonts w:hint="eastAsia"/>
        </w:rPr>
        <w:t xml:space="preserve">进行任务分解。Planning</w:t>
      </w:r>
      <w:r>
        <w:t xml:space="preserve"> Agent </w:t>
      </w:r>
      <w:r>
        <w:rPr>
          <w:rFonts w:hint="eastAsia"/>
        </w:rPr>
        <w:t xml:space="preserve">将请求拆分为子任务的</w:t>
      </w:r>
      <w:r>
        <w:t xml:space="preserve"> </w:t>
      </w:r>
      <w:r>
        <w:rPr>
          <w:rFonts w:hint="eastAsia"/>
        </w:rPr>
        <w:t xml:space="preserve">DAG，然后由</w:t>
      </w:r>
      <w:r>
        <w:t xml:space="preserve"> MultiAgentExecutor </w:t>
      </w:r>
      <w:r>
        <w:rPr>
          <w:rFonts w:hint="eastAsia"/>
        </w:rPr>
        <w:t xml:space="preserve">按依赖关系并行/串行执行。</w:t>
      </w:r>
    </w:p>
    <w:p>
      <w:pPr>
        <w:pStyle w:val="CaptionedFigure"/>
      </w:pPr>
      <w:r>
        <w:drawing>
          <wp:inline>
            <wp:extent cx="5334000" cy="4250446"/>
            <wp:effectExtent b="0" l="0" r="0" t="0"/>
            <wp:docPr descr="图6-4 Orchestrator 四级路由原理" title="" id="53" name="Picture"/>
            <a:graphic>
              <a:graphicData uri="http://schemas.openxmlformats.org/drawingml/2006/picture">
                <pic:pic>
                  <pic:nvPicPr>
                    <pic:cNvPr descr="figures/ch06/fig6-4_orchestrator_routing.png" id="54" name="Picture"/>
                    <pic:cNvPicPr>
                      <a:picLocks noChangeArrowheads="1" noChangeAspect="1"/>
                    </pic:cNvPicPr>
                  </pic:nvPicPr>
                  <pic:blipFill>
                    <a:blip r:embed="rId52"/>
                    <a:stretch>
                      <a:fillRect/>
                    </a:stretch>
                  </pic:blipFill>
                  <pic:spPr bwMode="auto">
                    <a:xfrm>
                      <a:off x="0" y="0"/>
                      <a:ext cx="5334000" cy="4250446"/>
                    </a:xfrm>
                    <a:prstGeom prst="rect">
                      <a:avLst/>
                    </a:prstGeom>
                    <a:noFill/>
                    <a:ln w="9525">
                      <a:noFill/>
                      <a:headEnd/>
                      <a:tailEnd/>
                    </a:ln>
                  </pic:spPr>
                </pic:pic>
              </a:graphicData>
            </a:graphic>
          </wp:inline>
        </w:drawing>
      </w:r>
    </w:p>
    <w:p>
      <w:pPr>
        <w:pStyle w:val="ImageCaption"/>
      </w:pPr>
      <w:r>
        <w:rPr>
          <w:rFonts w:hint="eastAsia"/>
        </w:rPr>
        <w:t xml:space="preserve">图6-4</w:t>
      </w:r>
      <w:r>
        <w:t xml:space="preserve"> Orchestrator </w:t>
      </w:r>
      <w:r>
        <w:rPr>
          <w:rFonts w:hint="eastAsia"/>
        </w:rPr>
        <w:t xml:space="preserve">四级路由原理</w:t>
      </w:r>
    </w:p>
    <w:p>
      <w:pPr>
        <w:pStyle w:val="BodyText"/>
      </w:pPr>
      <w:r>
        <w:rPr>
          <w:rFonts w:hint="eastAsia"/>
        </w:rPr>
        <w:t xml:space="preserve">四级路由的设计体现了”快思考优先”原则：系统总是先尝试用最简单、最确定、最快的方式处理请求；只有当简单方式无法满足时，才逐级升级到更复杂的处理方式。</w:t>
      </w:r>
    </w:p>
    <w:p>
      <w:pPr>
        <w:pStyle w:val="BodyText"/>
      </w:pPr>
      <w:r>
        <w:rPr>
          <w:rFonts w:hint="eastAsia"/>
          <w:b/>
          <w:bCs/>
        </w:rPr>
        <w:t xml:space="preserve">路由效率分析</w:t>
      </w:r>
      <w:r>
        <w:rPr>
          <w:rFonts w:hint="eastAsia"/>
        </w:rPr>
        <w:t xml:space="preserve">：在</w:t>
      </w:r>
      <w:r>
        <w:t xml:space="preserve"> HydroClaw </w:t>
      </w:r>
      <w:r>
        <w:rPr>
          <w:rFonts w:hint="eastAsia"/>
        </w:rPr>
        <w:t xml:space="preserve">的实际使用中，约</w:t>
      </w:r>
      <w:r>
        <w:t xml:space="preserve"> 60% </w:t>
      </w:r>
      <w:r>
        <w:rPr>
          <w:rFonts w:hint="eastAsia"/>
        </w:rPr>
        <w:t xml:space="preserve">的用户请求可以在第一层级（Skill</w:t>
      </w:r>
      <w:r>
        <w:t xml:space="preserve"> </w:t>
      </w:r>
      <w:r>
        <w:rPr>
          <w:rFonts w:hint="eastAsia"/>
        </w:rPr>
        <w:t xml:space="preserve">匹配）完成路由，25%</w:t>
      </w:r>
      <w:r>
        <w:t xml:space="preserve"> </w:t>
      </w:r>
      <w:r>
        <w:rPr>
          <w:rFonts w:hint="eastAsia"/>
        </w:rPr>
        <w:t xml:space="preserve">在第二层级（工具关键词）完成，10%</w:t>
      </w:r>
      <w:r>
        <w:t xml:space="preserve"> </w:t>
      </w:r>
      <w:r>
        <w:rPr>
          <w:rFonts w:hint="eastAsia"/>
        </w:rPr>
        <w:t xml:space="preserve">需要第三层级（能力路由），仅</w:t>
      </w:r>
      <w:r>
        <w:t xml:space="preserve"> 5% </w:t>
      </w:r>
      <w:r>
        <w:rPr>
          <w:rFonts w:hint="eastAsia"/>
        </w:rPr>
        <w:t xml:space="preserve">需要第四层级（Planning</w:t>
      </w:r>
      <w:r>
        <w:t xml:space="preserve"> </w:t>
      </w:r>
      <w:r>
        <w:rPr>
          <w:rFonts w:hint="eastAsia"/>
        </w:rPr>
        <w:t xml:space="preserve">分解）。这意味着绝大多数请求走的是”快思考”路径，响应速度在秒级以内。</w:t>
      </w:r>
    </w:p>
    <w:p>
      <w:pPr>
        <w:pStyle w:val="BodyText"/>
      </w:pPr>
      <w:r>
        <w:rPr>
          <w:rFonts w:hint="eastAsia"/>
          <w:b/>
          <w:bCs/>
        </w:rPr>
        <w:t xml:space="preserve">路由冲突处理</w:t>
      </w:r>
      <w:r>
        <w:rPr>
          <w:rFonts w:hint="eastAsia"/>
        </w:rPr>
        <w:t xml:space="preserve">：当一个请求可能匹配多个</w:t>
      </w:r>
      <w:r>
        <w:t xml:space="preserve"> Skill </w:t>
      </w:r>
      <w:r>
        <w:rPr>
          <w:rFonts w:hint="eastAsia"/>
        </w:rPr>
        <w:t xml:space="preserve">时（如”分析水平衡异常并预测未来趋势”可能同时匹配漏损诊断和预报两个</w:t>
      </w:r>
      <w:r>
        <w:t xml:space="preserve"> </w:t>
      </w:r>
      <w:r>
        <w:rPr>
          <w:rFonts w:hint="eastAsia"/>
        </w:rPr>
        <w:t xml:space="preserve">Skill），Orchestrator</w:t>
      </w:r>
      <w:r>
        <w:t xml:space="preserve"> </w:t>
      </w:r>
      <w:r>
        <w:rPr>
          <w:rFonts w:hint="eastAsia"/>
        </w:rPr>
        <w:t xml:space="preserve">采用</w:t>
      </w:r>
      <w:r>
        <w:rPr>
          <w:rFonts w:hint="eastAsia"/>
          <w:b/>
          <w:bCs/>
        </w:rPr>
        <w:t xml:space="preserve">最长匹配优先</w:t>
      </w:r>
      <w:r>
        <w:rPr>
          <w:rFonts w:hint="eastAsia"/>
        </w:rPr>
        <w:t xml:space="preserve">策略——触发短语越长（越具体），优先级越高。如果仍无法消歧，则升级到第三层级，由</w:t>
      </w:r>
      <w:r>
        <w:t xml:space="preserve"> Planning Agent </w:t>
      </w:r>
      <w:r>
        <w:rPr>
          <w:rFonts w:hint="eastAsia"/>
        </w:rPr>
        <w:t xml:space="preserve">将请求分解为多个子任务，分别路由到不同的</w:t>
      </w:r>
      <w:r>
        <w:t xml:space="preserve"> Skill。</w:t>
      </w:r>
    </w:p>
    <w:p>
      <w:pPr>
        <w:pStyle w:val="BodyText"/>
      </w:pPr>
      <w:r>
        <w:rPr>
          <w:rFonts w:hint="eastAsia"/>
          <w:b/>
          <w:bCs/>
        </w:rPr>
        <w:t xml:space="preserve">消息驱动的事件通知</w:t>
      </w:r>
      <w:r>
        <w:rPr>
          <w:rFonts w:hint="eastAsia"/>
        </w:rPr>
        <w:t xml:space="preserve">：Orchestrator</w:t>
      </w:r>
      <w:r>
        <w:t xml:space="preserve"> </w:t>
      </w:r>
      <w:r>
        <w:rPr>
          <w:rFonts w:hint="eastAsia"/>
        </w:rPr>
        <w:t xml:space="preserve">在路由过程中通过</w:t>
      </w:r>
      <w:r>
        <w:t xml:space="preserve"> MessageBus </w:t>
      </w:r>
      <w:r>
        <w:rPr>
          <w:rFonts w:hint="eastAsia"/>
        </w:rPr>
        <w:t xml:space="preserve">发布事件通知（如</w:t>
      </w:r>
      <w:r>
        <w:t xml:space="preserve"> </w:t>
      </w:r>
      <w:r>
        <w:rPr>
          <w:rStyle w:val="VerbatimChar"/>
        </w:rPr>
        <w:t xml:space="preserve">routing.skill_matched</w:t>
      </w:r>
      <w:r>
        <w:t xml:space="preserve">、</w:t>
      </w:r>
      <w:r>
        <w:rPr>
          <w:rStyle w:val="VerbatimChar"/>
        </w:rPr>
        <w:t xml:space="preserve">routing.agent_delegated</w:t>
      </w:r>
      <w:r>
        <w:rPr>
          <w:rFonts w:hint="eastAsia"/>
        </w:rPr>
        <w:t xml:space="preserve">），其他</w:t>
      </w:r>
      <w:r>
        <w:t xml:space="preserve"> </w:t>
      </w:r>
      <w:r>
        <w:rPr>
          <w:rFonts w:hint="eastAsia"/>
        </w:rPr>
        <w:t xml:space="preserve">Agent（如</w:t>
      </w:r>
      <w:r>
        <w:t xml:space="preserve"> Safety </w:t>
      </w:r>
      <w:r>
        <w:rPr>
          <w:rFonts w:hint="eastAsia"/>
        </w:rPr>
        <w:t xml:space="preserve">Agent）可以订阅这些事件，实现运行时监控。这种发布-订阅模式使得系统的可观测性大幅提升——管理员可以实时看到每个请求的路由路径和处理状态。</w:t>
      </w:r>
    </w:p>
    <w:bookmarkEnd w:id="55"/>
    <w:bookmarkStart w:id="59" w:name="safetyagentodd-三区间否决权"/>
    <w:p>
      <w:pPr>
        <w:pStyle w:val="Heading3"/>
      </w:pPr>
      <w:r>
        <w:rPr>
          <w:rStyle w:val="SectionNumber"/>
        </w:rPr>
        <w:t xml:space="preserve">1.6.4</w:t>
      </w:r>
      <w:r>
        <w:tab/>
      </w:r>
      <w:r>
        <w:t xml:space="preserve">6.5.4 </w:t>
      </w:r>
      <w:r>
        <w:rPr>
          <w:rFonts w:hint="eastAsia"/>
        </w:rPr>
        <w:t xml:space="preserve">SafetyAgent：ODD</w:t>
      </w:r>
      <w:r>
        <w:t xml:space="preserve"> </w:t>
      </w:r>
      <w:r>
        <w:rPr>
          <w:rFonts w:hint="eastAsia"/>
        </w:rPr>
        <w:t xml:space="preserve">三区间否决权</w:t>
      </w:r>
    </w:p>
    <w:p>
      <w:pPr>
        <w:pStyle w:val="FirstParagraph"/>
      </w:pPr>
      <w:r>
        <w:t xml:space="preserve">SafetyAgent </w:t>
      </w:r>
      <w:r>
        <w:rPr>
          <w:rFonts w:hint="eastAsia"/>
        </w:rPr>
        <w:t xml:space="preserve">是整个认知AI系统的安全守护者。它实现了</w:t>
      </w:r>
      <w:r>
        <w:t xml:space="preserve"> CHS </w:t>
      </w:r>
      <w:r>
        <w:rPr>
          <w:rFonts w:hint="eastAsia"/>
        </w:rPr>
        <w:t xml:space="preserve">理论中</w:t>
      </w:r>
      <w:r>
        <w:t xml:space="preserve"> </w:t>
      </w:r>
      <w:r>
        <w:rPr>
          <w:rFonts w:hint="eastAsia"/>
        </w:rPr>
        <w:t xml:space="preserve">ODD（运行设计域）的三区间判定机制：</w:t>
      </w:r>
    </w:p>
    <w:p>
      <w:pPr>
        <w:pStyle w:val="BodyText"/>
      </w:pPr>
      <w:r>
        <w:rPr>
          <w:rFonts w:hint="eastAsia"/>
          <w:b/>
          <w:bCs/>
        </w:rPr>
        <w:t xml:space="preserve">绿区（normal）——放行</w:t>
      </w:r>
      <w:r>
        <w:rPr>
          <w:rFonts w:hint="eastAsia"/>
        </w:rPr>
        <w:t xml:space="preserve">。系统所有状态指标均在</w:t>
      </w:r>
      <w:r>
        <w:t xml:space="preserve"> ODD </w:t>
      </w:r>
      <w:r>
        <w:rPr>
          <w:rFonts w:hint="eastAsia"/>
        </w:rPr>
        <w:t xml:space="preserve">正常范围内。SafetyAgent</w:t>
      </w:r>
      <w:r>
        <w:t xml:space="preserve"> </w:t>
      </w:r>
      <w:r>
        <w:rPr>
          <w:rFonts w:hint="eastAsia"/>
        </w:rPr>
        <w:t xml:space="preserve">对操作建议不做干预，允许直接执行。</w:t>
      </w:r>
    </w:p>
    <w:p>
      <w:pPr>
        <w:pStyle w:val="BodyText"/>
      </w:pPr>
      <w:r>
        <w:rPr>
          <w:rFonts w:hint="eastAsia"/>
          <w:b/>
          <w:bCs/>
        </w:rPr>
        <w:t xml:space="preserve">黄区（extended）——需人工确认</w:t>
      </w:r>
      <w:r>
        <w:rPr>
          <w:rFonts w:hint="eastAsia"/>
        </w:rPr>
        <w:t xml:space="preserve">。部分指标接近或超出正常范围，但尚未达到危险水平。SafetyAgent</w:t>
      </w:r>
      <w:r>
        <w:t xml:space="preserve"> </w:t>
      </w:r>
      <w:r>
        <w:rPr>
          <w:rFonts w:hint="eastAsia"/>
        </w:rPr>
        <w:t xml:space="preserve">允许操作执行，但标记为”需人工确认”。系统弹出确认对话，由值班人员决定是否继续。</w:t>
      </w:r>
    </w:p>
    <w:p>
      <w:pPr>
        <w:pStyle w:val="BodyText"/>
      </w:pPr>
      <w:r>
        <w:rPr>
          <w:rFonts w:hint="eastAsia"/>
          <w:b/>
          <w:bCs/>
        </w:rPr>
        <w:t xml:space="preserve">红区（mrc）——否决并生成最小风险状态方案</w:t>
      </w:r>
      <w:r>
        <w:rPr>
          <w:rFonts w:hint="eastAsia"/>
        </w:rPr>
        <w:t xml:space="preserve">。关键指标严重越界，系统处于危险状态。SafetyAgent</w:t>
      </w:r>
      <w:r>
        <w:t xml:space="preserve"> </w:t>
      </w:r>
      <w:r>
        <w:rPr>
          <w:rFonts w:hint="eastAsia"/>
          <w:b/>
          <w:bCs/>
        </w:rPr>
        <w:t xml:space="preserve">否决</w:t>
      </w:r>
      <w:r>
        <w:rPr>
          <w:rFonts w:hint="eastAsia"/>
        </w:rPr>
        <w:t xml:space="preserve">所有</w:t>
      </w:r>
      <w:r>
        <w:t xml:space="preserve"> Agent </w:t>
      </w:r>
      <w:r>
        <w:rPr>
          <w:rFonts w:hint="eastAsia"/>
        </w:rPr>
        <w:t xml:space="preserve">提出的操作建议，并自动生成最小风险状态（MRC,</w:t>
      </w:r>
      <w:r>
        <w:t xml:space="preserve"> Minimum Risk </w:t>
      </w:r>
      <w:r>
        <w:rPr>
          <w:rFonts w:hint="eastAsia"/>
        </w:rPr>
        <w:t xml:space="preserve">Condition）方案——这是一组预定义的安全动作（如关闭入流阀门、降低泵站转速），目标是将系统状态拉回安全范围。</w:t>
      </w:r>
    </w:p>
    <w:p>
      <w:pPr>
        <w:pStyle w:val="SourceCode"/>
      </w:pPr>
      <w:r>
        <w:rPr>
          <w:rStyle w:val="VerbatimChar"/>
        </w:rPr>
        <w:t xml:space="preserve">SafetyAgent </w:t>
      </w:r>
      <w:r>
        <w:rPr>
          <w:rStyle w:val="VerbatimChar"/>
          <w:rFonts w:hint="eastAsia"/>
        </w:rPr>
        <w:t xml:space="preserve">判定逻辑:</w:t>
      </w:r>
      <w:r>
        <w:br/>
      </w:r>
      <w:r>
        <w:rPr>
          <w:rStyle w:val="VerbatimChar"/>
        </w:rPr>
        <w:t xml:space="preserve">    state → check_odd(state) → zone</w:t>
      </w:r>
      <w:r>
        <w:br/>
      </w:r>
      <w:r>
        <w:rPr>
          <w:rStyle w:val="VerbatimChar"/>
        </w:rPr>
        <w:t xml:space="preserve">    if zone == "normal":   → approve </w:t>
      </w:r>
      <w:r>
        <w:rPr>
          <w:rStyle w:val="VerbatimChar"/>
          <w:rFonts w:hint="eastAsia"/>
        </w:rPr>
        <w:t xml:space="preserve">(放行)</w:t>
      </w:r>
      <w:r>
        <w:br/>
      </w:r>
      <w:r>
        <w:rPr>
          <w:rStyle w:val="VerbatimChar"/>
        </w:rPr>
        <w:t xml:space="preserve">    if zone == "extended": → approve + require_human_confirmation </w:t>
      </w:r>
      <w:r>
        <w:rPr>
          <w:rStyle w:val="VerbatimChar"/>
          <w:rFonts w:hint="eastAsia"/>
        </w:rPr>
        <w:t xml:space="preserve">(人工确认)</w:t>
      </w:r>
      <w:r>
        <w:br/>
      </w:r>
      <w:r>
        <w:rPr>
          <w:rStyle w:val="VerbatimChar"/>
        </w:rPr>
        <w:t xml:space="preserve">    if zone == "mrc":      → VETO + generate_mrc_plan </w:t>
      </w:r>
      <w:r>
        <w:rPr>
          <w:rStyle w:val="VerbatimChar"/>
          <w:rFonts w:hint="eastAsia"/>
        </w:rPr>
        <w:t xml:space="preserve">(否决</w:t>
      </w:r>
      <w:r>
        <w:rPr>
          <w:rStyle w:val="VerbatimChar"/>
        </w:rPr>
        <w:t xml:space="preserve"> + </w:t>
      </w:r>
      <w:r>
        <w:rPr>
          <w:rStyle w:val="VerbatimChar"/>
          <w:rFonts w:hint="eastAsia"/>
        </w:rPr>
        <w:t xml:space="preserve">MRC方案)</w:t>
      </w:r>
    </w:p>
    <w:p>
      <w:pPr>
        <w:pStyle w:val="FirstParagraph"/>
      </w:pPr>
      <w:r>
        <w:t xml:space="preserve">SafetyAgent </w:t>
      </w:r>
      <w:r>
        <w:rPr>
          <w:rFonts w:hint="eastAsia"/>
        </w:rPr>
        <w:t xml:space="preserve">的</w:t>
      </w:r>
      <w:r>
        <w:rPr>
          <w:rFonts w:hint="eastAsia"/>
          <w:b/>
          <w:bCs/>
        </w:rPr>
        <w:t xml:space="preserve">绝对否决权</w:t>
      </w:r>
      <w:r>
        <w:rPr>
          <w:rFonts w:hint="eastAsia"/>
        </w:rPr>
        <w:t xml:space="preserve">是架构设计的核心安全机制：无论哪个</w:t>
      </w:r>
      <w:r>
        <w:t xml:space="preserve"> </w:t>
      </w:r>
      <w:r>
        <w:rPr>
          <w:rFonts w:hint="eastAsia"/>
        </w:rPr>
        <w:t xml:space="preserve">Agent（包括</w:t>
      </w:r>
      <w:r>
        <w:t xml:space="preserve"> </w:t>
      </w:r>
      <w:r>
        <w:rPr>
          <w:rFonts w:hint="eastAsia"/>
        </w:rPr>
        <w:t xml:space="preserve">Orchestrator）提出什么操作建议，只要</w:t>
      </w:r>
      <w:r>
        <w:t xml:space="preserve"> SafetyAgent </w:t>
      </w:r>
      <w:r>
        <w:rPr>
          <w:rFonts w:hint="eastAsia"/>
        </w:rPr>
        <w:t xml:space="preserve">判定系统处于红区，该操作一定被否决。这借鉴了自动驾驶中”安全监控器”的设计理念（ISO</w:t>
      </w:r>
      <w:r>
        <w:t xml:space="preserve"> 22737, </w:t>
      </w:r>
      <w:r>
        <w:rPr>
          <w:rFonts w:hint="eastAsia"/>
        </w:rPr>
        <w:t xml:space="preserve">2021），确保系统在任何情况下都不会执行危及安全的操作。</w:t>
      </w:r>
    </w:p>
    <w:p>
      <w:pPr>
        <w:pStyle w:val="CaptionedFigure"/>
      </w:pPr>
      <w:r>
        <w:drawing>
          <wp:inline>
            <wp:extent cx="5334000" cy="2640080"/>
            <wp:effectExtent b="0" l="0" r="0" t="0"/>
            <wp:docPr descr="图6-5 SafetyAgent ODD 三区间否决流程" title="" id="57" name="Picture"/>
            <a:graphic>
              <a:graphicData uri="http://schemas.openxmlformats.org/drawingml/2006/picture">
                <pic:pic>
                  <pic:nvPicPr>
                    <pic:cNvPr descr="figures/ch06/fig6-5_safety_odd_veto.png" id="58" name="Picture"/>
                    <pic:cNvPicPr>
                      <a:picLocks noChangeArrowheads="1" noChangeAspect="1"/>
                    </pic:cNvPicPr>
                  </pic:nvPicPr>
                  <pic:blipFill>
                    <a:blip r:embed="rId56"/>
                    <a:stretch>
                      <a:fillRect/>
                    </a:stretch>
                  </pic:blipFill>
                  <pic:spPr bwMode="auto">
                    <a:xfrm>
                      <a:off x="0" y="0"/>
                      <a:ext cx="5334000" cy="2640080"/>
                    </a:xfrm>
                    <a:prstGeom prst="rect">
                      <a:avLst/>
                    </a:prstGeom>
                    <a:noFill/>
                    <a:ln w="9525">
                      <a:noFill/>
                      <a:headEnd/>
                      <a:tailEnd/>
                    </a:ln>
                  </pic:spPr>
                </pic:pic>
              </a:graphicData>
            </a:graphic>
          </wp:inline>
        </w:drawing>
      </w:r>
    </w:p>
    <w:p>
      <w:pPr>
        <w:pStyle w:val="ImageCaption"/>
      </w:pPr>
      <w:r>
        <w:rPr>
          <w:rFonts w:hint="eastAsia"/>
        </w:rPr>
        <w:t xml:space="preserve">图6-5</w:t>
      </w:r>
      <w:r>
        <w:t xml:space="preserve"> SafetyAgent ODD </w:t>
      </w:r>
      <w:r>
        <w:rPr>
          <w:rFonts w:hint="eastAsia"/>
        </w:rPr>
        <w:t xml:space="preserve">三区间否决流程</w:t>
      </w:r>
    </w:p>
    <w:p>
      <w:pPr>
        <w:pStyle w:val="BodyText"/>
      </w:pPr>
      <w:r>
        <w:rPr>
          <w:b/>
          <w:bCs/>
        </w:rPr>
        <w:t xml:space="preserve">ODD </w:t>
      </w:r>
      <w:r>
        <w:rPr>
          <w:rFonts w:hint="eastAsia"/>
          <w:b/>
          <w:bCs/>
        </w:rPr>
        <w:t xml:space="preserve">的多维度定义</w:t>
      </w:r>
    </w:p>
    <w:p>
      <w:pPr>
        <w:pStyle w:val="BodyText"/>
      </w:pPr>
      <w:r>
        <w:rPr>
          <w:rFonts w:hint="eastAsia"/>
        </w:rPr>
        <w:t xml:space="preserve">ODD（运行设计域）不是单一维度的阈值，而是多维度的安全空间。在基本的水箱系统中，ODD</w:t>
      </w:r>
      <w:r>
        <w:t xml:space="preserve"> </w:t>
      </w:r>
      <w:r>
        <w:rPr>
          <w:rFonts w:hint="eastAsia"/>
        </w:rPr>
        <w:t xml:space="preserve">通常包含六个维度：</w:t>
      </w:r>
    </w:p>
    <w:tbl>
      <w:tblPr>
        <w:tblStyle w:val="Table"/>
        <w:tblW w:type="pct" w:w="5000"/>
        <w:tblLayout w:type="fixed"/>
        <w:tblLook w:firstRow="1" w:lastRow="0" w:firstColumn="0" w:lastColumn="0" w:noHBand="0" w:noVBand="0" w:val="0020"/>
      </w:tblPr>
      <w:tblGrid>
        <w:gridCol w:w="1357"/>
        <w:gridCol w:w="2036"/>
        <w:gridCol w:w="2036"/>
        <w:gridCol w:w="2489"/>
      </w:tblGrid>
      <w:tr>
        <w:trPr>
          <w:tblHeader w:val="on"/>
        </w:trPr>
        <w:tc>
          <w:tcPr/>
          <w:p>
            <w:pPr>
              <w:pStyle w:val="Compact"/>
            </w:pPr>
            <w:r>
              <w:rPr>
                <w:rFonts w:hint="eastAsia"/>
              </w:rPr>
              <w:t xml:space="preserve">维度</w:t>
            </w:r>
          </w:p>
        </w:tc>
        <w:tc>
          <w:tcPr/>
          <w:p>
            <w:pPr>
              <w:pStyle w:val="Compact"/>
            </w:pPr>
            <w:r>
              <w:rPr>
                <w:rFonts w:hint="eastAsia"/>
              </w:rPr>
              <w:t xml:space="preserve">正常范围</w:t>
            </w:r>
          </w:p>
        </w:tc>
        <w:tc>
          <w:tcPr/>
          <w:p>
            <w:pPr>
              <w:pStyle w:val="Compact"/>
            </w:pPr>
            <w:r>
              <w:rPr>
                <w:rFonts w:hint="eastAsia"/>
              </w:rPr>
              <w:t xml:space="preserve">扩展范围</w:t>
            </w:r>
          </w:p>
        </w:tc>
        <w:tc>
          <w:tcPr/>
          <w:p>
            <w:pPr>
              <w:pStyle w:val="Compact"/>
            </w:pPr>
            <w:r>
              <w:rPr>
                <w:rFonts w:hint="eastAsia"/>
              </w:rPr>
              <w:t xml:space="preserve">超出（MRC）</w:t>
            </w:r>
          </w:p>
        </w:tc>
      </w:tr>
      <w:tr>
        <w:tc>
          <w:tcPr/>
          <w:p>
            <w:pPr>
              <w:pStyle w:val="Compact"/>
            </w:pPr>
            <w:r>
              <w:rPr>
                <w:rFonts w:hint="eastAsia"/>
              </w:rPr>
              <w:t xml:space="preserve">水位</w:t>
            </w:r>
            <w:r>
              <w:t xml:space="preserve"> </w:t>
            </w:r>
            <m:oMath>
              <m:r>
                <m:t>h</m:t>
              </m:r>
            </m:oMath>
          </w:p>
        </w:tc>
        <w:tc>
          <w:tcPr/>
          <w:p>
            <w:pPr>
              <w:pStyle w:val="Compact"/>
            </w:pPr>
            <m:oMath>
              <m:r>
                <m:rPr>
                  <m:sty m:val="p"/>
                </m:rPr>
                <m:t>[</m:t>
              </m:r>
              <m:r>
                <m:t>0.5</m:t>
              </m:r>
              <m:r>
                <m:rPr>
                  <m:sty m:val="p"/>
                </m:rPr>
                <m:t>,</m:t>
              </m:r>
              <m:r>
                <m:t>3.5</m:t>
              </m:r>
              <m:r>
                <m:rPr>
                  <m:sty m:val="p"/>
                </m:rPr>
                <m:t>]</m:t>
              </m:r>
            </m:oMath>
            <w:r>
              <w:t xml:space="preserve"> </w:t>
            </w:r>
            <w:r>
              <w:t xml:space="preserve">m</w:t>
            </w:r>
          </w:p>
        </w:tc>
        <w:tc>
          <w:tcPr/>
          <w:p>
            <w:pPr>
              <w:pStyle w:val="Compact"/>
            </w:pPr>
            <m:oMath>
              <m:r>
                <m:rPr>
                  <m:sty m:val="p"/>
                </m:rPr>
                <m:t>[</m:t>
              </m:r>
              <m:r>
                <m:t>0.3</m:t>
              </m:r>
              <m:r>
                <m:rPr>
                  <m:sty m:val="p"/>
                </m:rPr>
                <m:t>,</m:t>
              </m:r>
              <m:r>
                <m:t>4.0</m:t>
              </m:r>
              <m:r>
                <m:rPr>
                  <m:sty m:val="p"/>
                </m:rPr>
                <m:t>]</m:t>
              </m:r>
            </m:oMath>
            <w:r>
              <w:t xml:space="preserve"> </w:t>
            </w:r>
            <w:r>
              <w:t xml:space="preserve">m</w:t>
            </w:r>
          </w:p>
        </w:tc>
        <w:tc>
          <w:tcPr/>
          <w:p>
            <w:pPr>
              <w:pStyle w:val="Compact"/>
            </w:pPr>
            <m:oMath>
              <m:r>
                <m:t>h</m:t>
              </m:r>
              <m:r>
                <m:rPr>
                  <m:sty m:val="p"/>
                </m:rPr>
                <m:t>&lt;</m:t>
              </m:r>
              <m:r>
                <m:t>0.3</m:t>
              </m:r>
            </m:oMath>
            <w:r>
              <w:t xml:space="preserve"> </w:t>
            </w:r>
            <w:r>
              <w:rPr>
                <w:rFonts w:hint="eastAsia"/>
              </w:rPr>
              <w:t xml:space="preserve">或</w:t>
            </w:r>
            <w:r>
              <w:t xml:space="preserve"> </w:t>
            </w:r>
            <m:oMath>
              <m:r>
                <m:t>h</m:t>
              </m:r>
              <m:r>
                <m:rPr>
                  <m:sty m:val="p"/>
                </m:rPr>
                <m:t>&gt;</m:t>
              </m:r>
              <m:r>
                <m:t>4.0</m:t>
              </m:r>
            </m:oMath>
          </w:p>
        </w:tc>
      </w:tr>
      <w:tr>
        <w:tc>
          <w:tcPr/>
          <w:p>
            <w:pPr>
              <w:pStyle w:val="Compact"/>
            </w:pPr>
            <w:r>
              <w:rPr>
                <w:rFonts w:hint="eastAsia"/>
              </w:rPr>
              <w:t xml:space="preserve">流量</w:t>
            </w:r>
            <w:r>
              <w:t xml:space="preserve"> </w:t>
            </w:r>
            <m:oMath>
              <m:r>
                <m:t>Q</m:t>
              </m:r>
            </m:oMath>
          </w:p>
        </w:tc>
        <w:tc>
          <w:tcPr/>
          <w:p>
            <w:pPr>
              <w:pStyle w:val="Compact"/>
            </w:pPr>
            <m:oMath>
              <m:r>
                <m:rPr>
                  <m:sty m:val="p"/>
                </m:rPr>
                <m:t>[</m:t>
              </m:r>
              <m:r>
                <m:t>0.01</m:t>
              </m:r>
              <m:r>
                <m:rPr>
                  <m:sty m:val="p"/>
                </m:rPr>
                <m:t>,</m:t>
              </m:r>
              <m:r>
                <m:t>0.1</m:t>
              </m:r>
              <m:r>
                <m:rPr>
                  <m:sty m:val="p"/>
                </m:rPr>
                <m:t>]</m:t>
              </m:r>
            </m:oMath>
            <w:r>
              <w:t xml:space="preserve"> </w:t>
            </w:r>
            <w:r>
              <w:t xml:space="preserve">m³/s</w:t>
            </w:r>
          </w:p>
        </w:tc>
        <w:tc>
          <w:tcPr/>
          <w:p>
            <w:pPr>
              <w:pStyle w:val="Compact"/>
            </w:pPr>
            <m:oMath>
              <m:r>
                <m:rPr>
                  <m:sty m:val="p"/>
                </m:rPr>
                <m:t>[</m:t>
              </m:r>
              <m:r>
                <m:t>0.005</m:t>
              </m:r>
              <m:r>
                <m:rPr>
                  <m:sty m:val="p"/>
                </m:rPr>
                <m:t>,</m:t>
              </m:r>
              <m:r>
                <m:t>0.15</m:t>
              </m:r>
              <m:r>
                <m:rPr>
                  <m:sty m:val="p"/>
                </m:rPr>
                <m:t>]</m:t>
              </m:r>
            </m:oMath>
            <w:r>
              <w:t xml:space="preserve"> </w:t>
            </w:r>
            <w:r>
              <w:t xml:space="preserve">m³/s</w:t>
            </w:r>
          </w:p>
        </w:tc>
        <w:tc>
          <w:tcPr/>
          <w:p>
            <w:pPr>
              <w:pStyle w:val="Compact"/>
            </w:pPr>
            <m:oMath>
              <m:r>
                <m:t>Q</m:t>
              </m:r>
              <m:r>
                <m:rPr>
                  <m:sty m:val="p"/>
                </m:rPr>
                <m:t>&lt;</m:t>
              </m:r>
              <m:r>
                <m:t>0.005</m:t>
              </m:r>
            </m:oMath>
            <w:r>
              <w:t xml:space="preserve"> </w:t>
            </w:r>
            <w:r>
              <w:rPr>
                <w:rFonts w:hint="eastAsia"/>
              </w:rPr>
              <w:t xml:space="preserve">或</w:t>
            </w:r>
            <w:r>
              <w:t xml:space="preserve"> </w:t>
            </w:r>
            <m:oMath>
              <m:r>
                <m:t>Q</m:t>
              </m:r>
              <m:r>
                <m:rPr>
                  <m:sty m:val="p"/>
                </m:rPr>
                <m:t>&gt;</m:t>
              </m:r>
              <m:r>
                <m:t>0.15</m:t>
              </m:r>
            </m:oMath>
          </w:p>
        </w:tc>
      </w:tr>
      <w:tr>
        <w:tc>
          <w:tcPr/>
          <w:p>
            <w:pPr>
              <w:pStyle w:val="Compact"/>
            </w:pPr>
            <w:r>
              <w:rPr>
                <w:rFonts w:hint="eastAsia"/>
              </w:rPr>
              <w:t xml:space="preserve">水温</w:t>
            </w:r>
            <w:r>
              <w:t xml:space="preserve"> </w:t>
            </w:r>
            <m:oMath>
              <m:r>
                <m:t>T</m:t>
              </m:r>
            </m:oMath>
          </w:p>
        </w:tc>
        <w:tc>
          <w:tcPr/>
          <w:p>
            <w:pPr>
              <w:pStyle w:val="Compact"/>
            </w:pPr>
            <m:oMath>
              <m:r>
                <m:rPr>
                  <m:sty m:val="p"/>
                </m:rPr>
                <m:t>[</m:t>
              </m:r>
              <m:r>
                <m:t>5</m:t>
              </m:r>
              <m:r>
                <m:rPr>
                  <m:sty m:val="p"/>
                </m:rPr>
                <m:t>,</m:t>
              </m:r>
              <m:r>
                <m:t>35</m:t>
              </m:r>
              <m:r>
                <m:rPr>
                  <m:sty m:val="p"/>
                </m:rPr>
                <m:t>]</m:t>
              </m:r>
            </m:oMath>
            <w:r>
              <w:t xml:space="preserve"> </w:t>
            </w:r>
            <w:r>
              <w:t xml:space="preserve">°C</w:t>
            </w:r>
          </w:p>
        </w:tc>
        <w:tc>
          <w:tcPr/>
          <w:p>
            <w:pPr>
              <w:pStyle w:val="Compact"/>
            </w:pPr>
            <m:oMath>
              <m:r>
                <m:rPr>
                  <m:sty m:val="p"/>
                </m:rPr>
                <m:t>[</m:t>
              </m:r>
              <m:r>
                <m:t>2</m:t>
              </m:r>
              <m:r>
                <m:rPr>
                  <m:sty m:val="p"/>
                </m:rPr>
                <m:t>,</m:t>
              </m:r>
              <m:r>
                <m:t>40</m:t>
              </m:r>
              <m:r>
                <m:rPr>
                  <m:sty m:val="p"/>
                </m:rPr>
                <m:t>]</m:t>
              </m:r>
            </m:oMath>
            <w:r>
              <w:t xml:space="preserve"> </w:t>
            </w:r>
            <w:r>
              <w:t xml:space="preserve">°C</w:t>
            </w:r>
          </w:p>
        </w:tc>
        <w:tc>
          <w:tcPr/>
          <w:p>
            <w:pPr>
              <w:pStyle w:val="Compact"/>
            </w:pPr>
            <m:oMath>
              <m:r>
                <m:t>T</m:t>
              </m:r>
              <m:r>
                <m:rPr>
                  <m:sty m:val="p"/>
                </m:rPr>
                <m:t>&lt;</m:t>
              </m:r>
              <m:r>
                <m:t>2</m:t>
              </m:r>
            </m:oMath>
            <w:r>
              <w:t xml:space="preserve"> </w:t>
            </w:r>
            <w:r>
              <w:rPr>
                <w:rFonts w:hint="eastAsia"/>
              </w:rPr>
              <w:t xml:space="preserve">或</w:t>
            </w:r>
            <w:r>
              <w:t xml:space="preserve"> </w:t>
            </w:r>
            <m:oMath>
              <m:r>
                <m:t>T</m:t>
              </m:r>
              <m:r>
                <m:rPr>
                  <m:sty m:val="p"/>
                </m:rPr>
                <m:t>&gt;</m:t>
              </m:r>
              <m:r>
                <m:t>40</m:t>
              </m:r>
            </m:oMath>
          </w:p>
        </w:tc>
      </w:tr>
      <w:tr>
        <w:tc>
          <w:tcPr/>
          <w:p>
            <w:pPr>
              <w:pStyle w:val="Compact"/>
            </w:pPr>
            <w:r>
              <w:rPr>
                <w:rFonts w:hint="eastAsia"/>
              </w:rPr>
              <w:t xml:space="preserve">浊度</w:t>
            </w:r>
          </w:p>
        </w:tc>
        <w:tc>
          <w:tcPr/>
          <w:p>
            <w:pPr>
              <w:pStyle w:val="Compact"/>
            </w:pPr>
            <m:oMath>
              <m:r>
                <m:rPr>
                  <m:sty m:val="p"/>
                </m:rPr>
                <m:t>[</m:t>
              </m:r>
              <m:r>
                <m:t>0</m:t>
              </m:r>
              <m:r>
                <m:rPr>
                  <m:sty m:val="p"/>
                </m:rPr>
                <m:t>,</m:t>
              </m:r>
              <m:r>
                <m:t>100</m:t>
              </m:r>
              <m:r>
                <m:rPr>
                  <m:sty m:val="p"/>
                </m:rPr>
                <m:t>]</m:t>
              </m:r>
            </m:oMath>
            <w:r>
              <w:t xml:space="preserve"> </w:t>
            </w:r>
            <w:r>
              <w:t xml:space="preserve">NTU</w:t>
            </w:r>
          </w:p>
        </w:tc>
        <w:tc>
          <w:tcPr/>
          <w:p>
            <w:pPr>
              <w:pStyle w:val="Compact"/>
            </w:pPr>
            <m:oMath>
              <m:r>
                <m:rPr>
                  <m:sty m:val="p"/>
                </m:rPr>
                <m:t>[</m:t>
              </m:r>
              <m:r>
                <m:t>0</m:t>
              </m:r>
              <m:r>
                <m:rPr>
                  <m:sty m:val="p"/>
                </m:rPr>
                <m:t>,</m:t>
              </m:r>
              <m:r>
                <m:t>500</m:t>
              </m:r>
              <m:r>
                <m:rPr>
                  <m:sty m:val="p"/>
                </m:rPr>
                <m:t>]</m:t>
              </m:r>
            </m:oMath>
            <w:r>
              <w:t xml:space="preserve"> </w:t>
            </w:r>
            <w:r>
              <w:t xml:space="preserve">NTU</w:t>
            </w:r>
          </w:p>
        </w:tc>
        <w:tc>
          <w:tcPr/>
          <w:p>
            <w:pPr>
              <w:pStyle w:val="Compact"/>
            </w:pPr>
            <m:oMath>
              <m:r>
                <m:rPr>
                  <m:sty m:val="p"/>
                </m:rPr>
                <m:t>&gt;</m:t>
              </m:r>
              <m:r>
                <m:t>500</m:t>
              </m:r>
            </m:oMath>
            <w:r>
              <w:t xml:space="preserve"> </w:t>
            </w:r>
            <w:r>
              <w:t xml:space="preserve">NTU</w:t>
            </w:r>
          </w:p>
        </w:tc>
      </w:tr>
      <w:tr>
        <w:tc>
          <w:tcPr/>
          <w:p>
            <w:pPr>
              <w:pStyle w:val="Compact"/>
            </w:pPr>
            <w:r>
              <w:rPr>
                <w:rFonts w:hint="eastAsia"/>
              </w:rPr>
              <w:t xml:space="preserve">传感器状态</w:t>
            </w:r>
          </w:p>
        </w:tc>
        <w:tc>
          <w:tcPr/>
          <w:p>
            <w:pPr>
              <w:pStyle w:val="Compact"/>
            </w:pPr>
            <w:r>
              <w:rPr>
                <w:rFonts w:hint="eastAsia"/>
              </w:rPr>
              <w:t xml:space="preserve">全部在线</w:t>
            </w:r>
          </w:p>
        </w:tc>
        <w:tc>
          <w:tcPr/>
          <w:p>
            <w:pPr>
              <w:pStyle w:val="Compact"/>
            </w:pPr>
            <w:r>
              <w:rPr>
                <w:rFonts w:hint="eastAsia"/>
              </w:rPr>
              <w:t xml:space="preserve">允许1个离线</w:t>
            </w:r>
          </w:p>
        </w:tc>
        <w:tc>
          <w:tcPr/>
          <w:p>
            <w:pPr>
              <w:pStyle w:val="Compact"/>
            </w:pPr>
            <m:oMath>
              <m:r>
                <m:rPr>
                  <m:sty m:val="p"/>
                </m:rPr>
                <m:t>≥</m:t>
              </m:r>
              <m:r>
                <m:t>2</m:t>
              </m:r>
            </m:oMath>
            <w:r>
              <w:t xml:space="preserve"> </w:t>
            </w:r>
            <w:r>
              <w:rPr>
                <w:rFonts w:hint="eastAsia"/>
              </w:rPr>
              <w:t xml:space="preserve">个离线</w:t>
            </w:r>
          </w:p>
        </w:tc>
      </w:tr>
      <w:tr>
        <w:tc>
          <w:tcPr/>
          <w:p>
            <w:pPr>
              <w:pStyle w:val="Compact"/>
            </w:pPr>
            <w:r>
              <w:rPr>
                <w:rFonts w:hint="eastAsia"/>
              </w:rPr>
              <w:t xml:space="preserve">通信延迟</w:t>
            </w:r>
          </w:p>
        </w:tc>
        <w:tc>
          <w:tcPr/>
          <w:p>
            <w:pPr>
              <w:pStyle w:val="Compact"/>
            </w:pPr>
            <m:oMath>
              <m:r>
                <m:rPr>
                  <m:sty m:val="p"/>
                </m:rPr>
                <m:t>&lt;</m:t>
              </m:r>
              <m:r>
                <m:t>5</m:t>
              </m:r>
            </m:oMath>
            <w:r>
              <w:t xml:space="preserve"> </w:t>
            </w:r>
            <w:r>
              <w:t xml:space="preserve">s</w:t>
            </w:r>
          </w:p>
        </w:tc>
        <w:tc>
          <w:tcPr/>
          <w:p>
            <w:pPr>
              <w:pStyle w:val="Compact"/>
            </w:pPr>
            <m:oMath>
              <m:r>
                <m:rPr>
                  <m:sty m:val="p"/>
                </m:rPr>
                <m:t>&lt;</m:t>
              </m:r>
              <m:r>
                <m:t>30</m:t>
              </m:r>
            </m:oMath>
            <w:r>
              <w:t xml:space="preserve"> </w:t>
            </w:r>
            <w:r>
              <w:t xml:space="preserve">s</w:t>
            </w:r>
          </w:p>
        </w:tc>
        <w:tc>
          <w:tcPr/>
          <w:p>
            <w:pPr>
              <w:pStyle w:val="Compact"/>
            </w:pPr>
            <m:oMath>
              <m:r>
                <m:rPr>
                  <m:sty m:val="p"/>
                </m:rPr>
                <m:t>&gt;</m:t>
              </m:r>
              <m:r>
                <m:t>30</m:t>
              </m:r>
            </m:oMath>
            <w:r>
              <w:t xml:space="preserve"> </w:t>
            </w:r>
            <w:r>
              <w:t xml:space="preserve">s</w:t>
            </w:r>
          </w:p>
        </w:tc>
      </w:tr>
    </w:tbl>
    <w:p>
      <w:pPr>
        <w:pStyle w:val="BodyText"/>
      </w:pPr>
      <w:r>
        <w:rPr>
          <w:rFonts w:hint="eastAsia"/>
        </w:rPr>
        <w:t xml:space="preserve">在工业水网（如氧化铝厂）中，ODD</w:t>
      </w:r>
      <w:r>
        <w:t xml:space="preserve"> </w:t>
      </w:r>
      <w:r>
        <w:rPr>
          <w:rFonts w:hint="eastAsia"/>
        </w:rPr>
        <w:t xml:space="preserve">扩展到</w:t>
      </w:r>
      <w:r>
        <w:t xml:space="preserve"> 12 </w:t>
      </w:r>
      <w:r>
        <w:rPr>
          <w:rFonts w:hint="eastAsia"/>
        </w:rPr>
        <w:t xml:space="preserve">个维度，增加了管网压力、pH值、产品浓度、蒸发效率等工艺参数。</w:t>
      </w:r>
    </w:p>
    <w:p>
      <w:pPr>
        <w:pStyle w:val="BodyText"/>
      </w:pPr>
      <w:r>
        <w:rPr>
          <w:rFonts w:hint="eastAsia"/>
        </w:rPr>
        <w:t xml:space="preserve">三区间判定的数学表达：设系统状态向量为</w:t>
      </w:r>
      <w:r>
        <w:t xml:space="preserve"> </w:t>
      </w:r>
      <m:oMath>
        <m:r>
          <m:rPr>
            <m:sty m:val="bi"/>
          </m:rP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sSup>
          <m:e>
            <m:r>
              <m:rPr>
                <m:sty m:val="p"/>
              </m:rPr>
              <m:t>]</m:t>
            </m:r>
          </m:e>
          <m:sup>
            <m:r>
              <m:t>T</m:t>
            </m:r>
          </m:sup>
        </m:sSup>
      </m:oMath>
      <w:r>
        <w:rPr>
          <w:rFonts w:hint="eastAsia"/>
        </w:rPr>
        <w:t xml:space="preserve">，每个维度</w:t>
      </w:r>
      <w:r>
        <w:t xml:space="preserve"> </w:t>
      </w:r>
      <m:oMath>
        <m:sSub>
          <m:e>
            <m:r>
              <m:t>x</m:t>
            </m:r>
          </m:e>
          <m:sub>
            <m:r>
              <m:t>i</m:t>
            </m:r>
          </m:sub>
        </m:sSub>
      </m:oMath>
      <w:r>
        <w:t xml:space="preserve"> </w:t>
      </w:r>
      <w:r>
        <w:rPr>
          <w:rFonts w:hint="eastAsia"/>
        </w:rPr>
        <w:t xml:space="preserve">有正常范围</w:t>
      </w:r>
      <w:r>
        <w:t xml:space="preserve"> </w:t>
      </w:r>
      <m:oMath>
        <m:r>
          <m:rPr>
            <m:sty m:val="p"/>
          </m:rPr>
          <m:t>[</m:t>
        </m:r>
        <m:sSubSup>
          <m:e>
            <m:r>
              <m:t>l</m:t>
            </m:r>
          </m:e>
          <m:sub>
            <m:r>
              <m:t>i</m:t>
            </m:r>
          </m:sub>
          <m:sup>
            <m:r>
              <m:t>n</m:t>
            </m:r>
            <m:r>
              <m:t>o</m:t>
            </m:r>
            <m:r>
              <m:t>r</m:t>
            </m:r>
            <m:r>
              <m:t>m</m:t>
            </m:r>
          </m:sup>
        </m:sSubSup>
        <m:r>
          <m:rPr>
            <m:sty m:val="p"/>
          </m:rPr>
          <m:t>,</m:t>
        </m:r>
        <m:sSubSup>
          <m:e>
            <m:r>
              <m:t>u</m:t>
            </m:r>
          </m:e>
          <m:sub>
            <m:r>
              <m:t>i</m:t>
            </m:r>
          </m:sub>
          <m:sup>
            <m:r>
              <m:t>n</m:t>
            </m:r>
            <m:r>
              <m:t>o</m:t>
            </m:r>
            <m:r>
              <m:t>r</m:t>
            </m:r>
            <m:r>
              <m:t>m</m:t>
            </m:r>
          </m:sup>
        </m:sSubSup>
        <m:r>
          <m:rPr>
            <m:sty m:val="p"/>
          </m:rPr>
          <m:t>]</m:t>
        </m:r>
      </m:oMath>
      <w:r>
        <w:t xml:space="preserve"> </w:t>
      </w:r>
      <w:r>
        <w:rPr>
          <w:rFonts w:hint="eastAsia"/>
        </w:rPr>
        <w:t xml:space="preserve">和扩展范围</w:t>
      </w:r>
      <w:r>
        <w:t xml:space="preserve"> </w:t>
      </w:r>
      <m:oMath>
        <m:r>
          <m:rPr>
            <m:sty m:val="p"/>
          </m:rPr>
          <m:t>[</m:t>
        </m:r>
        <m:sSubSup>
          <m:e>
            <m:r>
              <m:t>l</m:t>
            </m:r>
          </m:e>
          <m:sub>
            <m:r>
              <m:t>i</m:t>
            </m:r>
          </m:sub>
          <m:sup>
            <m:r>
              <m:t>e</m:t>
            </m:r>
            <m:r>
              <m:t>x</m:t>
            </m:r>
            <m:r>
              <m:t>t</m:t>
            </m:r>
          </m:sup>
        </m:sSubSup>
        <m:r>
          <m:rPr>
            <m:sty m:val="p"/>
          </m:rPr>
          <m:t>,</m:t>
        </m:r>
        <m:sSubSup>
          <m:e>
            <m:r>
              <m:t>u</m:t>
            </m:r>
          </m:e>
          <m:sub>
            <m:r>
              <m:t>i</m:t>
            </m:r>
          </m:sub>
          <m:sup>
            <m:r>
              <m:t>e</m:t>
            </m:r>
            <m:r>
              <m:t>x</m:t>
            </m:r>
            <m:r>
              <m:t>t</m:t>
            </m:r>
          </m:sup>
        </m:sSubSup>
        <m:r>
          <m:rPr>
            <m:sty m:val="p"/>
          </m:rPr>
          <m:t>]</m:t>
        </m:r>
      </m:oMath>
      <w:r>
        <w:rPr>
          <w:rFonts w:hint="eastAsia"/>
        </w:rPr>
        <w:t xml:space="preserve">，则：</w:t>
      </w:r>
    </w:p>
    <w:p>
      <w:pPr>
        <w:pStyle w:val="BodyText"/>
      </w:pPr>
      <m:oMathPara>
        <m:oMathParaPr>
          <m:jc m:val="center"/>
        </m:oMathParaPr>
        <m:oMath>
          <m:r>
            <m:t>z</m:t>
          </m:r>
          <m:r>
            <m:t>o</m:t>
          </m:r>
          <m:r>
            <m:t>n</m:t>
          </m:r>
          <m:r>
            <m:t>e</m:t>
          </m:r>
          <m:r>
            <m:rPr>
              <m:sty m:val="p"/>
            </m:rPr>
            <m:t>(</m:t>
          </m:r>
          <m:r>
            <m:rPr>
              <m:sty m:val="bi"/>
            </m:rP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normal</m:t>
                    </m:r>
                  </m:e>
                  <m:e>
                    <m:r>
                      <m:rPr>
                        <m:nor/>
                        <m:sty m:val="p"/>
                      </m:rPr>
                      <m:t>if </m:t>
                    </m:r>
                    <m:r>
                      <m:rPr>
                        <m:sty m:val="p"/>
                      </m:rPr>
                      <m:t>∀</m:t>
                    </m:r>
                    <m:r>
                      <m:t>i</m:t>
                    </m:r>
                    <m:r>
                      <m:rPr>
                        <m:sty m:val="p"/>
                      </m:rPr>
                      <m:t>:</m:t>
                    </m:r>
                    <m:sSubSup>
                      <m:e>
                        <m:r>
                          <m:t>l</m:t>
                        </m:r>
                      </m:e>
                      <m:sub>
                        <m:r>
                          <m:t>i</m:t>
                        </m:r>
                      </m:sub>
                      <m:sup>
                        <m:r>
                          <m:t>n</m:t>
                        </m:r>
                        <m:r>
                          <m:t>o</m:t>
                        </m:r>
                        <m:r>
                          <m:t>r</m:t>
                        </m:r>
                        <m:r>
                          <m:t>m</m:t>
                        </m:r>
                      </m:sup>
                    </m:sSubSup>
                    <m:r>
                      <m:rPr>
                        <m:sty m:val="p"/>
                      </m:rPr>
                      <m:t>≤</m:t>
                    </m:r>
                    <m:sSub>
                      <m:e>
                        <m:r>
                          <m:t>x</m:t>
                        </m:r>
                      </m:e>
                      <m:sub>
                        <m:r>
                          <m:t>i</m:t>
                        </m:r>
                      </m:sub>
                    </m:sSub>
                    <m:r>
                      <m:rPr>
                        <m:sty m:val="p"/>
                      </m:rPr>
                      <m:t>≤</m:t>
                    </m:r>
                    <m:sSubSup>
                      <m:e>
                        <m:r>
                          <m:t>u</m:t>
                        </m:r>
                      </m:e>
                      <m:sub>
                        <m:r>
                          <m:t>i</m:t>
                        </m:r>
                      </m:sub>
                      <m:sup>
                        <m:r>
                          <m:t>n</m:t>
                        </m:r>
                        <m:r>
                          <m:t>o</m:t>
                        </m:r>
                        <m:r>
                          <m:t>r</m:t>
                        </m:r>
                        <m:r>
                          <m:t>m</m:t>
                        </m:r>
                      </m:sup>
                    </m:sSubSup>
                  </m:e>
                </m:mr>
                <m:mr>
                  <m:e>
                    <m:r>
                      <m:rPr>
                        <m:nor/>
                        <m:sty m:val="p"/>
                      </m:rPr>
                      <m:t>extended</m:t>
                    </m:r>
                  </m:e>
                  <m:e>
                    <m:r>
                      <m:rPr>
                        <m:nor/>
                        <m:sty m:val="p"/>
                      </m:rPr>
                      <m:t>if </m:t>
                    </m:r>
                    <m:r>
                      <m:rPr>
                        <m:sty m:val="p"/>
                      </m:rPr>
                      <m:t>∃</m:t>
                    </m:r>
                    <m:r>
                      <m:t>i</m:t>
                    </m:r>
                    <m:r>
                      <m:rPr>
                        <m:sty m:val="p"/>
                      </m:rPr>
                      <m:t>:</m:t>
                    </m:r>
                    <m:sSub>
                      <m:e>
                        <m:r>
                          <m:t>x</m:t>
                        </m:r>
                      </m:e>
                      <m:sub>
                        <m:r>
                          <m:t>i</m:t>
                        </m:r>
                      </m:sub>
                    </m:sSub>
                    <m:r>
                      <m:rPr>
                        <m:sty m:val="p"/>
                      </m:rPr>
                      <m:t>∉</m:t>
                    </m:r>
                    <m:r>
                      <m:rPr>
                        <m:sty m:val="p"/>
                      </m:rPr>
                      <m:t>[</m:t>
                    </m:r>
                    <m:sSubSup>
                      <m:e>
                        <m:r>
                          <m:t>l</m:t>
                        </m:r>
                      </m:e>
                      <m:sub>
                        <m:r>
                          <m:t>i</m:t>
                        </m:r>
                      </m:sub>
                      <m:sup>
                        <m:r>
                          <m:t>n</m:t>
                        </m:r>
                        <m:r>
                          <m:t>o</m:t>
                        </m:r>
                        <m:r>
                          <m:t>r</m:t>
                        </m:r>
                        <m:r>
                          <m:t>m</m:t>
                        </m:r>
                      </m:sup>
                    </m:sSubSup>
                    <m:r>
                      <m:rPr>
                        <m:sty m:val="p"/>
                      </m:rPr>
                      <m:t>,</m:t>
                    </m:r>
                    <m:sSubSup>
                      <m:e>
                        <m:r>
                          <m:t>u</m:t>
                        </m:r>
                      </m:e>
                      <m:sub>
                        <m:r>
                          <m:t>i</m:t>
                        </m:r>
                      </m:sub>
                      <m:sup>
                        <m:r>
                          <m:t>n</m:t>
                        </m:r>
                        <m:r>
                          <m:t>o</m:t>
                        </m:r>
                        <m:r>
                          <m:t>r</m:t>
                        </m:r>
                        <m:r>
                          <m:t>m</m:t>
                        </m:r>
                      </m:sup>
                    </m:sSubSup>
                    <m:r>
                      <m:rPr>
                        <m:sty m:val="p"/>
                      </m:rPr>
                      <m:t>]</m:t>
                    </m:r>
                    <m:r>
                      <m:rPr>
                        <m:nor/>
                        <m:sty m:val="p"/>
                      </m:rPr>
                      <m:t> but </m:t>
                    </m:r>
                    <m:r>
                      <m:rPr>
                        <m:sty m:val="p"/>
                      </m:rPr>
                      <m:t>∀</m:t>
                    </m:r>
                    <m:r>
                      <m:t>i</m:t>
                    </m:r>
                    <m:r>
                      <m:rPr>
                        <m:sty m:val="p"/>
                      </m:rPr>
                      <m:t>:</m:t>
                    </m:r>
                    <m:sSubSup>
                      <m:e>
                        <m:r>
                          <m:t>l</m:t>
                        </m:r>
                      </m:e>
                      <m:sub>
                        <m:r>
                          <m:t>i</m:t>
                        </m:r>
                      </m:sub>
                      <m:sup>
                        <m:r>
                          <m:t>e</m:t>
                        </m:r>
                        <m:r>
                          <m:t>x</m:t>
                        </m:r>
                        <m:r>
                          <m:t>t</m:t>
                        </m:r>
                      </m:sup>
                    </m:sSubSup>
                    <m:r>
                      <m:rPr>
                        <m:sty m:val="p"/>
                      </m:rPr>
                      <m:t>≤</m:t>
                    </m:r>
                    <m:sSub>
                      <m:e>
                        <m:r>
                          <m:t>x</m:t>
                        </m:r>
                      </m:e>
                      <m:sub>
                        <m:r>
                          <m:t>i</m:t>
                        </m:r>
                      </m:sub>
                    </m:sSub>
                    <m:r>
                      <m:rPr>
                        <m:sty m:val="p"/>
                      </m:rPr>
                      <m:t>≤</m:t>
                    </m:r>
                    <m:sSubSup>
                      <m:e>
                        <m:r>
                          <m:t>u</m:t>
                        </m:r>
                      </m:e>
                      <m:sub>
                        <m:r>
                          <m:t>i</m:t>
                        </m:r>
                      </m:sub>
                      <m:sup>
                        <m:r>
                          <m:t>e</m:t>
                        </m:r>
                        <m:r>
                          <m:t>x</m:t>
                        </m:r>
                        <m:r>
                          <m:t>t</m:t>
                        </m:r>
                      </m:sup>
                    </m:sSubSup>
                  </m:e>
                </m:mr>
                <m:mr>
                  <m:e>
                    <m:r>
                      <m:rPr>
                        <m:nor/>
                        <m:sty m:val="p"/>
                      </m:rPr>
                      <m:t>mrc</m:t>
                    </m:r>
                  </m:e>
                  <m:e>
                    <m:r>
                      <m:rPr>
                        <m:nor/>
                        <m:sty m:val="p"/>
                      </m:rPr>
                      <m:t>if </m:t>
                    </m:r>
                    <m:r>
                      <m:rPr>
                        <m:sty m:val="p"/>
                      </m:rPr>
                      <m:t>∃</m:t>
                    </m:r>
                    <m:r>
                      <m:t>i</m:t>
                    </m:r>
                    <m:r>
                      <m:rPr>
                        <m:sty m:val="p"/>
                      </m:rPr>
                      <m:t>:</m:t>
                    </m:r>
                    <m:sSub>
                      <m:e>
                        <m:r>
                          <m:t>x</m:t>
                        </m:r>
                      </m:e>
                      <m:sub>
                        <m:r>
                          <m:t>i</m:t>
                        </m:r>
                      </m:sub>
                    </m:sSub>
                    <m:r>
                      <m:rPr>
                        <m:sty m:val="p"/>
                      </m:rPr>
                      <m:t>∉</m:t>
                    </m:r>
                    <m:r>
                      <m:rPr>
                        <m:sty m:val="p"/>
                      </m:rPr>
                      <m:t>[</m:t>
                    </m:r>
                    <m:sSubSup>
                      <m:e>
                        <m:r>
                          <m:t>l</m:t>
                        </m:r>
                      </m:e>
                      <m:sub>
                        <m:r>
                          <m:t>i</m:t>
                        </m:r>
                      </m:sub>
                      <m:sup>
                        <m:r>
                          <m:t>e</m:t>
                        </m:r>
                        <m:r>
                          <m:t>x</m:t>
                        </m:r>
                        <m:r>
                          <m:t>t</m:t>
                        </m:r>
                      </m:sup>
                    </m:sSubSup>
                    <m:r>
                      <m:rPr>
                        <m:sty m:val="p"/>
                      </m:rPr>
                      <m:t>,</m:t>
                    </m:r>
                    <m:sSubSup>
                      <m:e>
                        <m:r>
                          <m:t>u</m:t>
                        </m:r>
                      </m:e>
                      <m:sub>
                        <m:r>
                          <m:t>i</m:t>
                        </m:r>
                      </m:sub>
                      <m:sup>
                        <m:r>
                          <m:t>e</m:t>
                        </m:r>
                        <m:r>
                          <m:t>x</m:t>
                        </m:r>
                        <m:r>
                          <m:t>t</m:t>
                        </m:r>
                      </m:sup>
                    </m:sSubSup>
                    <m:r>
                      <m:rPr>
                        <m:sty m:val="p"/>
                      </m:rPr>
                      <m:t>]</m:t>
                    </m:r>
                  </m:e>
                </m:mr>
              </m:m>
            </m:e>
          </m:d>
        </m:oMath>
      </m:oMathPara>
    </w:p>
    <w:p>
      <w:pPr>
        <w:pStyle w:val="FirstParagraph"/>
      </w:pPr>
      <w:r>
        <w:rPr>
          <w:rFonts w:hint="eastAsia"/>
        </w:rPr>
        <w:t xml:space="preserve">即：所有维度都在正常范围内</w:t>
      </w:r>
      <w:r>
        <w:t xml:space="preserve"> → </w:t>
      </w:r>
      <w:r>
        <w:rPr>
          <w:rFonts w:hint="eastAsia"/>
        </w:rPr>
        <w:t xml:space="preserve">绿区；至少有一个维度超出正常但全部在扩展范围内</w:t>
      </w:r>
      <w:r>
        <w:t xml:space="preserve"> → </w:t>
      </w:r>
      <w:r>
        <w:rPr>
          <w:rFonts w:hint="eastAsia"/>
        </w:rPr>
        <w:t xml:space="preserve">黄区；至少有一个维度超出扩展范围</w:t>
      </w:r>
      <w:r>
        <w:t xml:space="preserve"> → </w:t>
      </w:r>
      <w:r>
        <w:rPr>
          <w:rFonts w:hint="eastAsia"/>
        </w:rPr>
        <w:t xml:space="preserve">红区。</w:t>
      </w:r>
    </w:p>
    <w:p>
      <w:pPr>
        <w:pStyle w:val="BodyText"/>
      </w:pPr>
      <w:r>
        <w:rPr>
          <w:rFonts w:hint="eastAsia"/>
          <w:b/>
          <w:bCs/>
        </w:rPr>
        <w:t xml:space="preserve">MRC（最小风险状态）方案生成</w:t>
      </w:r>
    </w:p>
    <w:p>
      <w:pPr>
        <w:pStyle w:val="BodyText"/>
      </w:pPr>
      <w:r>
        <w:rPr>
          <w:rFonts w:hint="eastAsia"/>
        </w:rPr>
        <w:t xml:space="preserve">当</w:t>
      </w:r>
      <w:r>
        <w:t xml:space="preserve"> SafetyAgent </w:t>
      </w:r>
      <w:r>
        <w:rPr>
          <w:rFonts w:hint="eastAsia"/>
        </w:rPr>
        <w:t xml:space="preserve">判定红区时，自动生成最小风险状态方案。MRC</w:t>
      </w:r>
      <w:r>
        <w:t xml:space="preserve"> </w:t>
      </w:r>
      <w:r>
        <w:rPr>
          <w:rFonts w:hint="eastAsia"/>
        </w:rPr>
        <w:t xml:space="preserve">方案的目标不是恢复正常运行，而是</w:t>
      </w:r>
      <w:r>
        <w:rPr>
          <w:rFonts w:hint="eastAsia"/>
          <w:b/>
          <w:bCs/>
        </w:rPr>
        <w:t xml:space="preserve">防止损害扩大</w:t>
      </w:r>
      <w:r>
        <w:rPr>
          <w:rFonts w:hint="eastAsia"/>
        </w:rPr>
        <w:t xml:space="preserve">——将系统从危险状态转移到一个安全的静止状态。</w:t>
      </w:r>
    </w:p>
    <w:p>
      <w:pPr>
        <w:pStyle w:val="BodyText"/>
      </w:pPr>
      <w:r>
        <w:t xml:space="preserve">MRC </w:t>
      </w:r>
      <w:r>
        <w:rPr>
          <w:rFonts w:hint="eastAsia"/>
        </w:rPr>
        <w:t xml:space="preserve">方案通常包括一组预定义的安全动作：</w:t>
      </w:r>
      <w:r>
        <w:t xml:space="preserve"> </w:t>
      </w:r>
      <w:r>
        <w:t xml:space="preserve">- </w:t>
      </w:r>
      <w:r>
        <w:rPr>
          <w:rFonts w:hint="eastAsia"/>
        </w:rPr>
        <w:t xml:space="preserve">关闭或减小入流阀门</w:t>
      </w:r>
      <w:r>
        <w:t xml:space="preserve"> </w:t>
      </w:r>
      <w:r>
        <w:t xml:space="preserve">- </w:t>
      </w:r>
      <w:r>
        <w:rPr>
          <w:rFonts w:hint="eastAsia"/>
        </w:rPr>
        <w:t xml:space="preserve">降低泵站转速</w:t>
      </w:r>
      <w:r>
        <w:t xml:space="preserve"> </w:t>
      </w:r>
      <w:r>
        <w:t xml:space="preserve">- </w:t>
      </w:r>
      <w:r>
        <w:rPr>
          <w:rFonts w:hint="eastAsia"/>
        </w:rPr>
        <w:t xml:space="preserve">开启溢流通道</w:t>
      </w:r>
      <w:r>
        <w:t xml:space="preserve"> </w:t>
      </w:r>
      <w:r>
        <w:t xml:space="preserve">- </w:t>
      </w:r>
      <w:r>
        <w:rPr>
          <w:rFonts w:hint="eastAsia"/>
        </w:rPr>
        <w:t xml:space="preserve">发送紧急告警通知</w:t>
      </w:r>
    </w:p>
    <w:p>
      <w:pPr>
        <w:pStyle w:val="BodyText"/>
      </w:pPr>
      <w:r>
        <w:rPr>
          <w:rFonts w:hint="eastAsia"/>
        </w:rPr>
        <w:t xml:space="preserve">这些动作不需要</w:t>
      </w:r>
      <w:r>
        <w:t xml:space="preserve"> AI </w:t>
      </w:r>
      <w:r>
        <w:rPr>
          <w:rFonts w:hint="eastAsia"/>
        </w:rPr>
        <w:t xml:space="preserve">推理——它们是预先定义好的”应急按钮”，在任何情况下执行都不会使情况恶化。</w:t>
      </w:r>
    </w:p>
    <w:p>
      <w:pPr>
        <w:pStyle w:val="BodyText"/>
      </w:pPr>
      <w:r>
        <w:rPr>
          <w:b/>
          <w:bCs/>
        </w:rPr>
        <w:t xml:space="preserve">SafetyAgent </w:t>
      </w:r>
      <w:r>
        <w:rPr>
          <w:rFonts w:hint="eastAsia"/>
          <w:b/>
          <w:bCs/>
        </w:rPr>
        <w:t xml:space="preserve">的两种工作模式</w:t>
      </w:r>
    </w:p>
    <w:p>
      <w:pPr>
        <w:pStyle w:val="Compact"/>
        <w:numPr>
          <w:ilvl w:val="0"/>
          <w:numId w:val="1018"/>
        </w:numPr>
      </w:pPr>
      <w:r>
        <w:rPr>
          <w:rFonts w:hint="eastAsia"/>
          <w:b/>
          <w:bCs/>
        </w:rPr>
        <w:t xml:space="preserve">被动模式（Passive）</w:t>
      </w:r>
      <w:r>
        <w:rPr>
          <w:rFonts w:hint="eastAsia"/>
        </w:rPr>
        <w:t xml:space="preserve">：由</w:t>
      </w:r>
      <w:r>
        <w:t xml:space="preserve"> Orchestrator </w:t>
      </w:r>
      <w:r>
        <w:rPr>
          <w:rFonts w:hint="eastAsia"/>
        </w:rPr>
        <w:t xml:space="preserve">在执行操作前主动调用</w:t>
      </w:r>
      <w:r>
        <w:t xml:space="preserve"> SafetyAgent </w:t>
      </w:r>
      <w:r>
        <w:rPr>
          <w:rFonts w:hint="eastAsia"/>
        </w:rPr>
        <w:t xml:space="preserve">审核。流程：Agent提出操作</w:t>
      </w:r>
      <w:r>
        <w:t xml:space="preserve"> → SafetyAgent </w:t>
      </w:r>
      <w:r>
        <w:rPr>
          <w:rFonts w:hint="eastAsia"/>
        </w:rPr>
        <w:t xml:space="preserve">接收请求</w:t>
      </w:r>
      <w:r>
        <w:t xml:space="preserve"> → </w:t>
      </w:r>
      <w:r>
        <w:rPr>
          <w:rFonts w:hint="eastAsia"/>
        </w:rPr>
        <w:t xml:space="preserve">检查当前状态</w:t>
      </w:r>
      <w:r>
        <w:t xml:space="preserve"> → </w:t>
      </w:r>
      <w:r>
        <w:rPr>
          <w:rFonts w:hint="eastAsia"/>
        </w:rPr>
        <w:t xml:space="preserve">返回判定结果。适用于决策类操作的事前审核。</w:t>
      </w:r>
    </w:p>
    <w:p>
      <w:pPr>
        <w:pStyle w:val="Compact"/>
        <w:numPr>
          <w:ilvl w:val="0"/>
          <w:numId w:val="1018"/>
        </w:numPr>
      </w:pPr>
      <w:r>
        <w:rPr>
          <w:rFonts w:hint="eastAsia"/>
          <w:b/>
          <w:bCs/>
        </w:rPr>
        <w:t xml:space="preserve">主动模式（Active）</w:t>
      </w:r>
      <w:r>
        <w:rPr>
          <w:rFonts w:hint="eastAsia"/>
        </w:rPr>
        <w:t xml:space="preserve">：SafetyAgent</w:t>
      </w:r>
      <w:r>
        <w:t xml:space="preserve"> </w:t>
      </w:r>
      <w:r>
        <w:rPr>
          <w:rFonts w:hint="eastAsia"/>
        </w:rPr>
        <w:t xml:space="preserve">持续监测系统状态时间序列，一旦检测到</w:t>
      </w:r>
      <w:r>
        <w:t xml:space="preserve"> ODD </w:t>
      </w:r>
      <w:r>
        <w:rPr>
          <w:rFonts w:hint="eastAsia"/>
        </w:rPr>
        <w:t xml:space="preserve">越界趋势（如水位连续上升且速率加快），主动触发预警，无需等待其他</w:t>
      </w:r>
      <w:r>
        <w:t xml:space="preserve"> Agent </w:t>
      </w:r>
      <w:r>
        <w:rPr>
          <w:rFonts w:hint="eastAsia"/>
        </w:rPr>
        <w:t xml:space="preserve">的请求。适用于运行期间的持续监控。</w:t>
      </w:r>
    </w:p>
    <w:p>
      <w:pPr>
        <w:pStyle w:val="FirstParagraph"/>
      </w:pPr>
      <w:r>
        <w:rPr>
          <w:rFonts w:hint="eastAsia"/>
          <w:b/>
          <w:bCs/>
        </w:rPr>
        <w:t xml:space="preserve">否决权日志与审计</w:t>
      </w:r>
    </w:p>
    <w:p>
      <w:pPr>
        <w:pStyle w:val="BodyText"/>
      </w:pPr>
      <w:r>
        <w:t xml:space="preserve">SafetyAgent </w:t>
      </w:r>
      <w:r>
        <w:rPr>
          <w:rFonts w:hint="eastAsia"/>
        </w:rPr>
        <w:t xml:space="preserve">的每次否决都写入不可篡改的日志，记录：否决时间、被否决的操作、当前系统状态、违反的</w:t>
      </w:r>
      <w:r>
        <w:t xml:space="preserve"> ODD </w:t>
      </w:r>
      <w:r>
        <w:rPr>
          <w:rFonts w:hint="eastAsia"/>
        </w:rPr>
        <w:t xml:space="preserve">维度、生成的</w:t>
      </w:r>
      <w:r>
        <w:t xml:space="preserve"> MRC </w:t>
      </w:r>
      <w:r>
        <w:rPr>
          <w:rFonts w:hint="eastAsia"/>
        </w:rPr>
        <w:t xml:space="preserve">方案。这些日志是运行审计和事故调查的重要依据。</w:t>
      </w:r>
    </w:p>
    <w:bookmarkEnd w:id="59"/>
    <w:bookmarkStart w:id="60" w:name="agent-间通信机制messagebus-与协议"/>
    <w:p>
      <w:pPr>
        <w:pStyle w:val="Heading3"/>
      </w:pPr>
      <w:r>
        <w:rPr>
          <w:rStyle w:val="SectionNumber"/>
        </w:rPr>
        <w:t xml:space="preserve">1.6.5</w:t>
      </w:r>
      <w:r>
        <w:tab/>
      </w:r>
      <w:r>
        <w:t xml:space="preserve">6.5.5 Agent </w:t>
      </w:r>
      <w:r>
        <w:rPr>
          <w:rFonts w:hint="eastAsia"/>
        </w:rPr>
        <w:t xml:space="preserve">间通信机制：MessageBus</w:t>
      </w:r>
      <w:r>
        <w:t xml:space="preserve"> </w:t>
      </w:r>
      <w:r>
        <w:rPr>
          <w:rFonts w:hint="eastAsia"/>
        </w:rPr>
        <w:t xml:space="preserve">与协议</w:t>
      </w:r>
    </w:p>
    <w:p>
      <w:pPr>
        <w:pStyle w:val="FirstParagraph"/>
      </w:pPr>
      <w:r>
        <w:rPr>
          <w:rFonts w:hint="eastAsia"/>
        </w:rPr>
        <w:t xml:space="preserve">多个</w:t>
      </w:r>
      <w:r>
        <w:t xml:space="preserve"> Agent </w:t>
      </w:r>
      <w:r>
        <w:rPr>
          <w:rFonts w:hint="eastAsia"/>
        </w:rPr>
        <w:t xml:space="preserve">协同工作时，需要一个可靠的通信基础设施。HydroClaw</w:t>
      </w:r>
      <w:r>
        <w:t xml:space="preserve"> </w:t>
      </w:r>
      <w:r>
        <w:rPr>
          <w:rFonts w:hint="eastAsia"/>
        </w:rPr>
        <w:t xml:space="preserve">采用</w:t>
      </w:r>
      <w:r>
        <w:rPr>
          <w:rFonts w:hint="eastAsia"/>
          <w:b/>
          <w:bCs/>
        </w:rPr>
        <w:t xml:space="preserve">消息总线（MessageBus）</w:t>
      </w:r>
      <w:r>
        <w:rPr>
          <w:rFonts w:hint="eastAsia"/>
        </w:rPr>
        <w:t xml:space="preserve">模式，所有</w:t>
      </w:r>
      <w:r>
        <w:t xml:space="preserve"> Agent </w:t>
      </w:r>
      <w:r>
        <w:rPr>
          <w:rFonts w:hint="eastAsia"/>
        </w:rPr>
        <w:t xml:space="preserve">间通信都通过统一的消息总线进行，不允许</w:t>
      </w:r>
      <w:r>
        <w:t xml:space="preserve"> Agent </w:t>
      </w:r>
      <w:r>
        <w:rPr>
          <w:rFonts w:hint="eastAsia"/>
        </w:rPr>
        <w:t xml:space="preserve">之间直接调用。</w:t>
      </w:r>
    </w:p>
    <w:p>
      <w:pPr>
        <w:pStyle w:val="BodyText"/>
      </w:pPr>
      <w:r>
        <w:rPr>
          <w:rFonts w:hint="eastAsia"/>
          <w:b/>
          <w:bCs/>
        </w:rPr>
        <w:t xml:space="preserve">消息格式</w:t>
      </w:r>
    </w:p>
    <w:p>
      <w:pPr>
        <w:pStyle w:val="BodyText"/>
      </w:pPr>
      <w:r>
        <w:rPr>
          <w:rFonts w:hint="eastAsia"/>
        </w:rPr>
        <w:t xml:space="preserve">所有</w:t>
      </w:r>
      <w:r>
        <w:t xml:space="preserve"> Agent </w:t>
      </w:r>
      <w:r>
        <w:rPr>
          <w:rFonts w:hint="eastAsia"/>
        </w:rPr>
        <w:t xml:space="preserve">间消息遵循统一的</w:t>
      </w:r>
      <w:r>
        <w:t xml:space="preserve"> </w:t>
      </w:r>
      <w:r>
        <w:rPr>
          <w:rStyle w:val="VerbatimChar"/>
        </w:rPr>
        <w:t xml:space="preserve">AgentMessage</w:t>
      </w:r>
      <w:r>
        <w:t xml:space="preserve"> </w:t>
      </w:r>
      <w:r>
        <w:rPr>
          <w:rFonts w:hint="eastAsia"/>
        </w:rPr>
        <w:t xml:space="preserve">格式：</w:t>
      </w:r>
    </w:p>
    <w:p>
      <w:pPr>
        <w:pStyle w:val="SourceCode"/>
      </w:pPr>
      <w:r>
        <w:rPr>
          <w:rStyle w:val="AttributeTok"/>
        </w:rPr>
        <w:t xml:space="preserve">@dataclass</w:t>
      </w:r>
      <w:r>
        <w:br/>
      </w:r>
      <w:r>
        <w:rPr>
          <w:rStyle w:val="KeywordTok"/>
        </w:rPr>
        <w:t xml:space="preserve">class</w:t>
      </w:r>
      <w:r>
        <w:rPr>
          <w:rStyle w:val="NormalTok"/>
        </w:rPr>
        <w:t xml:space="preserve"> AgentMessage:</w:t>
      </w:r>
      <w:r>
        <w:br/>
      </w:r>
      <w:r>
        <w:rPr>
          <w:rStyle w:val="NormalTok"/>
        </w:rPr>
        <w:t xml:space="preserve">    msg_id: </w:t>
      </w:r>
      <w:r>
        <w:rPr>
          <w:rStyle w:val="BuiltInTok"/>
        </w:rPr>
        <w:t xml:space="preserve">str</w:t>
      </w:r>
      <w:r>
        <w:rPr>
          <w:rStyle w:val="NormalTok"/>
        </w:rPr>
        <w:t xml:space="preserve">               </w:t>
      </w:r>
      <w:r>
        <w:rPr>
          <w:rStyle w:val="CommentTok"/>
        </w:rPr>
        <w:t xml:space="preserve"># 消息唯一标识（UUID）</w:t>
      </w:r>
      <w:r>
        <w:br/>
      </w:r>
      <w:r>
        <w:rPr>
          <w:rStyle w:val="NormalTok"/>
        </w:rPr>
        <w:t xml:space="preserve">    sender: </w:t>
      </w:r>
      <w:r>
        <w:rPr>
          <w:rStyle w:val="BuiltInTok"/>
        </w:rPr>
        <w:t xml:space="preserve">str</w:t>
      </w:r>
      <w:r>
        <w:rPr>
          <w:rStyle w:val="NormalTok"/>
        </w:rPr>
        <w:t xml:space="preserve">               </w:t>
      </w:r>
      <w:r>
        <w:rPr>
          <w:rStyle w:val="CommentTok"/>
        </w:rPr>
        <w:t xml:space="preserve"># 发送者 Agent ID</w:t>
      </w:r>
      <w:r>
        <w:br/>
      </w:r>
      <w:r>
        <w:rPr>
          <w:rStyle w:val="NormalTok"/>
        </w:rPr>
        <w:t xml:space="preserve">    receiver: </w:t>
      </w:r>
      <w:r>
        <w:rPr>
          <w:rStyle w:val="BuiltInTok"/>
        </w:rPr>
        <w:t xml:space="preserve">str</w:t>
      </w:r>
      <w:r>
        <w:rPr>
          <w:rStyle w:val="NormalTok"/>
        </w:rPr>
        <w:t xml:space="preserve">             </w:t>
      </w:r>
      <w:r>
        <w:rPr>
          <w:rStyle w:val="CommentTok"/>
        </w:rPr>
        <w:t xml:space="preserve"># 接收者 Agent ID（或 "*" 表示广播）</w:t>
      </w:r>
      <w:r>
        <w:br/>
      </w:r>
      <w:r>
        <w:rPr>
          <w:rStyle w:val="NormalTok"/>
        </w:rPr>
        <w:t xml:space="preserve">    msg_type: </w:t>
      </w:r>
      <w:r>
        <w:rPr>
          <w:rStyle w:val="BuiltInTok"/>
        </w:rPr>
        <w:t xml:space="preserve">str</w:t>
      </w:r>
      <w:r>
        <w:rPr>
          <w:rStyle w:val="NormalTok"/>
        </w:rPr>
        <w:t xml:space="preserve">             </w:t>
      </w:r>
      <w:r>
        <w:rPr>
          <w:rStyle w:val="CommentTok"/>
        </w:rPr>
        <w:t xml:space="preserve"># 消息类型：request / response / event / error</w:t>
      </w:r>
      <w:r>
        <w:br/>
      </w:r>
      <w:r>
        <w:rPr>
          <w:rStyle w:val="NormalTok"/>
        </w:rPr>
        <w:t xml:space="preserve">    payload: </w:t>
      </w:r>
      <w:r>
        <w:rPr>
          <w:rStyle w:val="BuiltInTok"/>
        </w:rPr>
        <w:t xml:space="preserve">dict</w:t>
      </w:r>
      <w:r>
        <w:rPr>
          <w:rStyle w:val="NormalTok"/>
        </w:rPr>
        <w:t xml:space="preserve">             </w:t>
      </w:r>
      <w:r>
        <w:rPr>
          <w:rStyle w:val="CommentTok"/>
        </w:rPr>
        <w:t xml:space="preserve"># 消息内容</w:t>
      </w:r>
      <w:r>
        <w:br/>
      </w:r>
      <w:r>
        <w:rPr>
          <w:rStyle w:val="NormalTok"/>
        </w:rPr>
        <w:t xml:space="preserve">    correlation_id: </w:t>
      </w:r>
      <w:r>
        <w:rPr>
          <w:rStyle w:val="BuiltInTok"/>
        </w:rPr>
        <w:t xml:space="preserve">str</w:t>
      </w:r>
      <w:r>
        <w:rPr>
          <w:rStyle w:val="NormalTok"/>
        </w:rPr>
        <w:t xml:space="preserve">       </w:t>
      </w:r>
      <w:r>
        <w:rPr>
          <w:rStyle w:val="CommentTok"/>
        </w:rPr>
        <w:t xml:space="preserve"># 关联 ID（用于追踪请求-响应对）</w:t>
      </w:r>
      <w:r>
        <w:br/>
      </w:r>
      <w:r>
        <w:rPr>
          <w:rStyle w:val="NormalTok"/>
        </w:rPr>
        <w:t xml:space="preserve">    timestamp: </w:t>
      </w:r>
      <w:r>
        <w:rPr>
          <w:rStyle w:val="BuiltInTok"/>
        </w:rPr>
        <w:t xml:space="preserve">float</w:t>
      </w:r>
      <w:r>
        <w:rPr>
          <w:rStyle w:val="NormalTok"/>
        </w:rPr>
        <w:t xml:space="preserve">          </w:t>
      </w:r>
      <w:r>
        <w:rPr>
          <w:rStyle w:val="CommentTok"/>
        </w:rPr>
        <w:t xml:space="preserve"># 发送时间戳</w:t>
      </w:r>
      <w:r>
        <w:br/>
      </w:r>
      <w:r>
        <w:rPr>
          <w:rStyle w:val="NormalTok"/>
        </w:rPr>
        <w:t xml:space="preserve">    priority: </w:t>
      </w:r>
      <w:r>
        <w:rPr>
          <w:rStyle w:val="BuiltInTok"/>
        </w:rPr>
        <w:t xml:space="preserve">int</w:t>
      </w:r>
      <w:r>
        <w:rPr>
          <w:rStyle w:val="NormalTok"/>
        </w:rPr>
        <w:t xml:space="preserve">             </w:t>
      </w:r>
      <w:r>
        <w:rPr>
          <w:rStyle w:val="CommentTok"/>
        </w:rPr>
        <w:t xml:space="preserve"># 优先级（0=低, 1=普通, 2=高, 3=紧急）</w:t>
      </w:r>
    </w:p>
    <w:p>
      <w:pPr>
        <w:pStyle w:val="FirstParagraph"/>
      </w:pPr>
      <w:r>
        <w:rPr>
          <w:rStyle w:val="VerbatimChar"/>
        </w:rPr>
        <w:t xml:space="preserve">correlation_id</w:t>
      </w:r>
      <w:r>
        <w:t xml:space="preserve"> </w:t>
      </w:r>
      <w:r>
        <w:rPr>
          <w:rFonts w:hint="eastAsia"/>
        </w:rPr>
        <w:t xml:space="preserve">是消息追踪的关键：一个完整的交互过程中，从用户请求到最终回答，可能经过</w:t>
      </w:r>
      <w:r>
        <w:t xml:space="preserve"> Orchestrator→Planning→Analysis→Report </w:t>
      </w:r>
      <w:r>
        <w:rPr>
          <w:rFonts w:hint="eastAsia"/>
        </w:rPr>
        <w:t xml:space="preserve">多个</w:t>
      </w:r>
      <w:r>
        <w:t xml:space="preserve"> Agent </w:t>
      </w:r>
      <w:r>
        <w:rPr>
          <w:rFonts w:hint="eastAsia"/>
        </w:rPr>
        <w:t xml:space="preserve">的接力处理。所有这些消息共享同一个</w:t>
      </w:r>
      <w:r>
        <w:t xml:space="preserve"> </w:t>
      </w:r>
      <w:r>
        <w:rPr>
          <w:rStyle w:val="VerbatimChar"/>
        </w:rPr>
        <w:t xml:space="preserve">correlation_id</w:t>
      </w:r>
      <w:r>
        <w:rPr>
          <w:rFonts w:hint="eastAsia"/>
        </w:rPr>
        <w:t xml:space="preserve">，使得事后审计可以完整还原一次交互的全部中间步骤。</w:t>
      </w:r>
    </w:p>
    <w:p>
      <w:pPr>
        <w:pStyle w:val="BodyText"/>
      </w:pPr>
      <w:r>
        <w:rPr>
          <w:rFonts w:hint="eastAsia"/>
          <w:b/>
          <w:bCs/>
        </w:rPr>
        <w:t xml:space="preserve">三种通信模式</w:t>
      </w:r>
    </w:p>
    <w:p>
      <w:pPr>
        <w:pStyle w:val="BodyText"/>
      </w:pPr>
      <w:r>
        <w:t xml:space="preserve">HydroClaw </w:t>
      </w:r>
      <w:r>
        <w:rPr>
          <w:rFonts w:hint="eastAsia"/>
        </w:rPr>
        <w:t xml:space="preserve">支持三种</w:t>
      </w:r>
      <w:r>
        <w:t xml:space="preserve"> Agent </w:t>
      </w:r>
      <w:r>
        <w:rPr>
          <w:rFonts w:hint="eastAsia"/>
        </w:rPr>
        <w:t xml:space="preserve">间通信模式，适用于不同的协作场景：</w:t>
      </w:r>
    </w:p>
    <w:p>
      <w:pPr>
        <w:pStyle w:val="BodyText"/>
      </w:pPr>
      <w:r>
        <w:rPr>
          <w:rFonts w:hint="eastAsia"/>
          <w:b/>
          <w:bCs/>
        </w:rPr>
        <w:t xml:space="preserve">模式一：请求-响应（Request-Response）</w:t>
      </w:r>
      <w:r>
        <w:rPr>
          <w:rFonts w:hint="eastAsia"/>
        </w:rPr>
        <w:t xml:space="preserve">。最常见的模式。Orchestrator</w:t>
      </w:r>
      <w:r>
        <w:t xml:space="preserve"> </w:t>
      </w:r>
      <w:r>
        <w:rPr>
          <w:rFonts w:hint="eastAsia"/>
        </w:rPr>
        <w:t xml:space="preserve">向某个</w:t>
      </w:r>
      <w:r>
        <w:t xml:space="preserve"> Agent </w:t>
      </w:r>
      <w:r>
        <w:rPr>
          <w:rFonts w:hint="eastAsia"/>
        </w:rPr>
        <w:t xml:space="preserve">发送请求，Agent</w:t>
      </w:r>
      <w:r>
        <w:t xml:space="preserve"> </w:t>
      </w:r>
      <w:r>
        <w:rPr>
          <w:rFonts w:hint="eastAsia"/>
        </w:rPr>
        <w:t xml:space="preserve">处理后返回结果。这是同步的——Orchestrator</w:t>
      </w:r>
      <w:r>
        <w:t xml:space="preserve"> </w:t>
      </w:r>
      <w:r>
        <w:rPr>
          <w:rFonts w:hint="eastAsia"/>
        </w:rPr>
        <w:t xml:space="preserve">等待响应后才继续处理。适用于大多数常规任务派发。</w:t>
      </w:r>
    </w:p>
    <w:p>
      <w:pPr>
        <w:pStyle w:val="BodyText"/>
      </w:pPr>
      <w:r>
        <w:rPr>
          <w:rFonts w:hint="eastAsia"/>
          <w:b/>
          <w:bCs/>
        </w:rPr>
        <w:t xml:space="preserve">模式二：发布-订阅（Publish-Subscribe）</w:t>
      </w:r>
      <w:r>
        <w:t xml:space="preserve">。Agent </w:t>
      </w:r>
      <w:r>
        <w:rPr>
          <w:rFonts w:hint="eastAsia"/>
        </w:rPr>
        <w:t xml:space="preserve">发布事件到特定主题（topic），所有订阅该主题的</w:t>
      </w:r>
      <w:r>
        <w:t xml:space="preserve"> Agent </w:t>
      </w:r>
      <w:r>
        <w:rPr>
          <w:rFonts w:hint="eastAsia"/>
        </w:rPr>
        <w:t xml:space="preserve">都会收到通知。SafetyAgent</w:t>
      </w:r>
      <w:r>
        <w:t xml:space="preserve"> </w:t>
      </w:r>
      <w:r>
        <w:rPr>
          <w:rFonts w:hint="eastAsia"/>
        </w:rPr>
        <w:t xml:space="preserve">使用这种模式发布</w:t>
      </w:r>
      <w:r>
        <w:t xml:space="preserve"> ODD </w:t>
      </w:r>
      <w:r>
        <w:rPr>
          <w:rFonts w:hint="eastAsia"/>
        </w:rPr>
        <w:t xml:space="preserve">告警事件，所有域</w:t>
      </w:r>
      <w:r>
        <w:t xml:space="preserve"> Agent </w:t>
      </w:r>
      <w:r>
        <w:rPr>
          <w:rFonts w:hint="eastAsia"/>
        </w:rPr>
        <w:t xml:space="preserve">都订阅</w:t>
      </w:r>
      <w:r>
        <w:t xml:space="preserve"> </w:t>
      </w:r>
      <w:r>
        <w:rPr>
          <w:rStyle w:val="VerbatimChar"/>
        </w:rPr>
        <w:t xml:space="preserve">safety.odd_alert</w:t>
      </w:r>
      <w:r>
        <w:t xml:space="preserve"> </w:t>
      </w:r>
      <w:r>
        <w:rPr>
          <w:rFonts w:hint="eastAsia"/>
        </w:rPr>
        <w:t xml:space="preserve">主题。这是异步的——发布者不需要等待订阅者处理。适用于广播通知、状态变化推送。</w:t>
      </w:r>
    </w:p>
    <w:p>
      <w:pPr>
        <w:pStyle w:val="BodyText"/>
      </w:pPr>
      <w:r>
        <w:rPr>
          <w:rFonts w:hint="eastAsia"/>
          <w:b/>
          <w:bCs/>
        </w:rPr>
        <w:t xml:space="preserve">模式三：协商（Negotiation）</w:t>
      </w:r>
      <w:r>
        <w:rPr>
          <w:rFonts w:hint="eastAsia"/>
        </w:rPr>
        <w:t xml:space="preserve">。当多个</w:t>
      </w:r>
      <w:r>
        <w:t xml:space="preserve"> Agent </w:t>
      </w:r>
      <w:r>
        <w:rPr>
          <w:rFonts w:hint="eastAsia"/>
        </w:rPr>
        <w:t xml:space="preserve">对同一个决策有不同建议时，通过协商协议达成共识。例如，Analysis</w:t>
      </w:r>
      <w:r>
        <w:t xml:space="preserve"> Agent </w:t>
      </w:r>
      <w:r>
        <w:rPr>
          <w:rFonts w:hint="eastAsia"/>
        </w:rPr>
        <w:t xml:space="preserve">建议”增大流量以冲洗管道沉积物”，而</w:t>
      </w:r>
      <w:r>
        <w:t xml:space="preserve"> Safety Agent </w:t>
      </w:r>
      <w:r>
        <w:rPr>
          <w:rFonts w:hint="eastAsia"/>
        </w:rPr>
        <w:t xml:space="preserve">认为当前水位偏高不宜增大流量。Orchestrator</w:t>
      </w:r>
      <w:r>
        <w:t xml:space="preserve"> </w:t>
      </w:r>
      <w:r>
        <w:rPr>
          <w:rFonts w:hint="eastAsia"/>
        </w:rPr>
        <w:t xml:space="preserve">会发起协商流程：</w:t>
      </w:r>
    </w:p>
    <w:p>
      <w:pPr>
        <w:pStyle w:val="SourceCode"/>
      </w:pPr>
      <w:r>
        <w:rPr>
          <w:rStyle w:val="VerbatimChar"/>
        </w:rPr>
        <w:t xml:space="preserve">Orchestrator → Analysis: </w:t>
      </w:r>
      <w:r>
        <w:rPr>
          <w:rStyle w:val="VerbatimChar"/>
          <w:rFonts w:hint="eastAsia"/>
        </w:rPr>
        <w:t xml:space="preserve">"请量化冲洗所需的最小流量增量"</w:t>
      </w:r>
      <w:r>
        <w:br/>
      </w:r>
      <w:r>
        <w:rPr>
          <w:rStyle w:val="VerbatimChar"/>
        </w:rPr>
        <w:t xml:space="preserve">Analysis → Orchestrator: </w:t>
      </w:r>
      <w:r>
        <w:rPr>
          <w:rStyle w:val="VerbatimChar"/>
          <w:rFonts w:hint="eastAsia"/>
        </w:rPr>
        <w:t xml:space="preserve">"最小增量</w:t>
      </w:r>
      <w:r>
        <w:rPr>
          <w:rStyle w:val="VerbatimChar"/>
        </w:rPr>
        <w:t xml:space="preserve"> 0.02 </w:t>
      </w:r>
      <w:r>
        <w:rPr>
          <w:rStyle w:val="VerbatimChar"/>
          <w:rFonts w:hint="eastAsia"/>
        </w:rPr>
        <w:t xml:space="preserve">m³/s，持续</w:t>
      </w:r>
      <w:r>
        <w:rPr>
          <w:rStyle w:val="VerbatimChar"/>
        </w:rPr>
        <w:t xml:space="preserve"> 20 </w:t>
      </w:r>
      <w:r>
        <w:rPr>
          <w:rStyle w:val="VerbatimChar"/>
          <w:rFonts w:hint="eastAsia"/>
        </w:rPr>
        <w:t xml:space="preserve">分钟"</w:t>
      </w:r>
      <w:r>
        <w:br/>
      </w:r>
      <w:r>
        <w:rPr>
          <w:rStyle w:val="VerbatimChar"/>
        </w:rPr>
        <w:t xml:space="preserve">Orchestrator → Safety: </w:t>
      </w:r>
      <w:r>
        <w:rPr>
          <w:rStyle w:val="VerbatimChar"/>
          <w:rFonts w:hint="eastAsia"/>
        </w:rPr>
        <w:t xml:space="preserve">"请评估流量增加</w:t>
      </w:r>
      <w:r>
        <w:rPr>
          <w:rStyle w:val="VerbatimChar"/>
        </w:rPr>
        <w:t xml:space="preserve"> 0.02 m³/s </w:t>
      </w:r>
      <w:r>
        <w:rPr>
          <w:rStyle w:val="VerbatimChar"/>
          <w:rFonts w:hint="eastAsia"/>
        </w:rPr>
        <w:t xml:space="preserve">的安全影响"</w:t>
      </w:r>
      <w:r>
        <w:br/>
      </w:r>
      <w:r>
        <w:rPr>
          <w:rStyle w:val="VerbatimChar"/>
        </w:rPr>
        <w:t xml:space="preserve">Safety → Orchestrator: </w:t>
      </w:r>
      <w:r>
        <w:rPr>
          <w:rStyle w:val="VerbatimChar"/>
          <w:rFonts w:hint="eastAsia"/>
        </w:rPr>
        <w:t xml:space="preserve">"流量增加</w:t>
      </w:r>
      <w:r>
        <w:rPr>
          <w:rStyle w:val="VerbatimChar"/>
        </w:rPr>
        <w:t xml:space="preserve"> 0.02 </w:t>
      </w:r>
      <w:r>
        <w:rPr>
          <w:rStyle w:val="VerbatimChar"/>
          <w:rFonts w:hint="eastAsia"/>
        </w:rPr>
        <w:t xml:space="preserve">在扩展域内，需人工确认"</w:t>
      </w:r>
      <w:r>
        <w:br/>
      </w:r>
      <w:r>
        <w:rPr>
          <w:rStyle w:val="VerbatimChar"/>
        </w:rPr>
        <w:t xml:space="preserve">Orchestrator → </w:t>
      </w:r>
      <w:r>
        <w:rPr>
          <w:rStyle w:val="VerbatimChar"/>
          <w:rFonts w:hint="eastAsia"/>
        </w:rPr>
        <w:t xml:space="preserve">用户:</w:t>
      </w:r>
      <w:r>
        <w:rPr>
          <w:rStyle w:val="VerbatimChar"/>
        </w:rPr>
        <w:t xml:space="preserve"> </w:t>
      </w:r>
      <w:r>
        <w:rPr>
          <w:rStyle w:val="VerbatimChar"/>
          <w:rFonts w:hint="eastAsia"/>
        </w:rPr>
        <w:t xml:space="preserve">"建议冲洗方案需人工确认（水位将短暂进入黄区）"</w:t>
      </w:r>
    </w:p>
    <w:p>
      <w:pPr>
        <w:pStyle w:val="FirstParagraph"/>
      </w:pPr>
      <w:r>
        <w:rPr>
          <w:rFonts w:hint="eastAsia"/>
        </w:rPr>
        <w:t xml:space="preserve">协商过程有最大轮次限制（默认</w:t>
      </w:r>
      <w:r>
        <w:t xml:space="preserve"> 3 </w:t>
      </w:r>
      <w:r>
        <w:rPr>
          <w:rFonts w:hint="eastAsia"/>
        </w:rPr>
        <w:t xml:space="preserve">轮），超过轮次仍无法达成共识时，升级为人工决策。</w:t>
      </w:r>
    </w:p>
    <w:p>
      <w:pPr>
        <w:pStyle w:val="BodyText"/>
      </w:pPr>
      <w:r>
        <w:rPr>
          <w:rFonts w:hint="eastAsia"/>
          <w:b/>
          <w:bCs/>
        </w:rPr>
        <w:t xml:space="preserve">消息可靠性保证</w:t>
      </w:r>
    </w:p>
    <w:p>
      <w:pPr>
        <w:pStyle w:val="BodyText"/>
      </w:pPr>
      <w:r>
        <w:t xml:space="preserve">MessageBus </w:t>
      </w:r>
      <w:r>
        <w:rPr>
          <w:rFonts w:hint="eastAsia"/>
        </w:rPr>
        <w:t xml:space="preserve">提供三种消息投递保证级别：</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rPr>
                <w:rFonts w:hint="eastAsia"/>
              </w:rPr>
              <w:t xml:space="preserve">级别</w:t>
            </w:r>
          </w:p>
        </w:tc>
        <w:tc>
          <w:tcPr/>
          <w:p>
            <w:pPr>
              <w:pStyle w:val="Compact"/>
            </w:pPr>
            <w:r>
              <w:rPr>
                <w:rFonts w:hint="eastAsia"/>
              </w:rPr>
              <w:t xml:space="preserve">含义</w:t>
            </w:r>
          </w:p>
        </w:tc>
        <w:tc>
          <w:tcPr/>
          <w:p>
            <w:pPr>
              <w:pStyle w:val="Compact"/>
            </w:pPr>
            <w:r>
              <w:rPr>
                <w:rFonts w:hint="eastAsia"/>
              </w:rPr>
              <w:t xml:space="preserve">适用场景</w:t>
            </w:r>
          </w:p>
        </w:tc>
      </w:tr>
      <w:tr>
        <w:tc>
          <w:tcPr/>
          <w:p>
            <w:pPr>
              <w:pStyle w:val="Compact"/>
            </w:pPr>
            <w:r>
              <w:rPr>
                <w:b/>
                <w:bCs/>
              </w:rPr>
              <w:t xml:space="preserve">At-most-once</w:t>
            </w:r>
          </w:p>
        </w:tc>
        <w:tc>
          <w:tcPr/>
          <w:p>
            <w:pPr>
              <w:pStyle w:val="Compact"/>
            </w:pPr>
            <w:r>
              <w:rPr>
                <w:rFonts w:hint="eastAsia"/>
              </w:rPr>
              <w:t xml:space="preserve">消息最多投递一次，可能丢失</w:t>
            </w:r>
          </w:p>
        </w:tc>
        <w:tc>
          <w:tcPr/>
          <w:p>
            <w:pPr>
              <w:pStyle w:val="Compact"/>
            </w:pPr>
            <w:r>
              <w:rPr>
                <w:rFonts w:hint="eastAsia"/>
              </w:rPr>
              <w:t xml:space="preserve">状态查询、非关键通知</w:t>
            </w:r>
          </w:p>
        </w:tc>
      </w:tr>
      <w:tr>
        <w:tc>
          <w:tcPr/>
          <w:p>
            <w:pPr>
              <w:pStyle w:val="Compact"/>
            </w:pPr>
            <w:r>
              <w:rPr>
                <w:b/>
                <w:bCs/>
              </w:rPr>
              <w:t xml:space="preserve">At-least-once</w:t>
            </w:r>
          </w:p>
        </w:tc>
        <w:tc>
          <w:tcPr/>
          <w:p>
            <w:pPr>
              <w:pStyle w:val="Compact"/>
            </w:pPr>
            <w:r>
              <w:rPr>
                <w:rFonts w:hint="eastAsia"/>
              </w:rPr>
              <w:t xml:space="preserve">消息至少投递一次，可能重复</w:t>
            </w:r>
          </w:p>
        </w:tc>
        <w:tc>
          <w:tcPr/>
          <w:p>
            <w:pPr>
              <w:pStyle w:val="Compact"/>
            </w:pPr>
            <w:r>
              <w:rPr>
                <w:rFonts w:hint="eastAsia"/>
              </w:rPr>
              <w:t xml:space="preserve">任务派发（接收方需幂等处理）</w:t>
            </w:r>
          </w:p>
        </w:tc>
      </w:tr>
      <w:tr>
        <w:tc>
          <w:tcPr/>
          <w:p>
            <w:pPr>
              <w:pStyle w:val="Compact"/>
            </w:pPr>
            <w:r>
              <w:rPr>
                <w:b/>
                <w:bCs/>
              </w:rPr>
              <w:t xml:space="preserve">Exactly-once</w:t>
            </w:r>
          </w:p>
        </w:tc>
        <w:tc>
          <w:tcPr/>
          <w:p>
            <w:pPr>
              <w:pStyle w:val="Compact"/>
            </w:pPr>
            <w:r>
              <w:rPr>
                <w:rFonts w:hint="eastAsia"/>
              </w:rPr>
              <w:t xml:space="preserve">消息恰好投递一次</w:t>
            </w:r>
          </w:p>
        </w:tc>
        <w:tc>
          <w:tcPr/>
          <w:p>
            <w:pPr>
              <w:pStyle w:val="Compact"/>
            </w:pPr>
            <w:r>
              <w:rPr>
                <w:rFonts w:hint="eastAsia"/>
              </w:rPr>
              <w:t xml:space="preserve">控制指令（不可重复执行）</w:t>
            </w:r>
          </w:p>
        </w:tc>
      </w:tr>
    </w:tbl>
    <w:p>
      <w:pPr>
        <w:pStyle w:val="BodyText"/>
      </w:pPr>
      <w:r>
        <w:rPr>
          <w:rFonts w:hint="eastAsia"/>
        </w:rPr>
        <w:t xml:space="preserve">控制类操作（如</w:t>
      </w:r>
      <w:r>
        <w:t xml:space="preserve"> </w:t>
      </w:r>
      <w:r>
        <w:rPr>
          <w:rStyle w:val="VerbatimChar"/>
        </w:rPr>
        <w:t xml:space="preserve">run_controller</w:t>
      </w:r>
      <w:r>
        <w:rPr>
          <w:rFonts w:hint="eastAsia"/>
        </w:rPr>
        <w:t xml:space="preserve">）必须使用</w:t>
      </w:r>
      <w:r>
        <w:t xml:space="preserve"> Exactly-once </w:t>
      </w:r>
      <w:r>
        <w:rPr>
          <w:rFonts w:hint="eastAsia"/>
        </w:rPr>
        <w:t xml:space="preserve">语义，否则可能导致执行器重复动作。HydroClaw</w:t>
      </w:r>
      <w:r>
        <w:t xml:space="preserve"> </w:t>
      </w:r>
      <w:r>
        <w:rPr>
          <w:rFonts w:hint="eastAsia"/>
        </w:rPr>
        <w:t xml:space="preserve">通过消息的</w:t>
      </w:r>
      <w:r>
        <w:t xml:space="preserve"> </w:t>
      </w:r>
      <w:r>
        <w:rPr>
          <w:rStyle w:val="VerbatimChar"/>
        </w:rPr>
        <w:t xml:space="preserve">msg_id</w:t>
      </w:r>
      <w:r>
        <w:t xml:space="preserve"> </w:t>
      </w:r>
      <w:r>
        <w:rPr>
          <w:rFonts w:hint="eastAsia"/>
        </w:rPr>
        <w:t xml:space="preserve">和接收方的去重机制实现这一保证。</w:t>
      </w:r>
    </w:p>
    <w:bookmarkEnd w:id="60"/>
    <w:bookmarkStart w:id="61" w:name="dag-执行引擎并行调度与错误恢复"/>
    <w:p>
      <w:pPr>
        <w:pStyle w:val="Heading3"/>
      </w:pPr>
      <w:r>
        <w:rPr>
          <w:rStyle w:val="SectionNumber"/>
        </w:rPr>
        <w:t xml:space="preserve">1.6.6</w:t>
      </w:r>
      <w:r>
        <w:tab/>
      </w:r>
      <w:r>
        <w:t xml:space="preserve">6.5.6 DAG </w:t>
      </w:r>
      <w:r>
        <w:rPr>
          <w:rFonts w:hint="eastAsia"/>
        </w:rPr>
        <w:t xml:space="preserve">执行引擎：并行调度与错误恢复</w:t>
      </w:r>
    </w:p>
    <w:p>
      <w:pPr>
        <w:pStyle w:val="FirstParagraph"/>
      </w:pPr>
      <w:r>
        <w:rPr>
          <w:rFonts w:hint="eastAsia"/>
        </w:rPr>
        <w:t xml:space="preserve">当</w:t>
      </w:r>
      <w:r>
        <w:t xml:space="preserve"> Planning Agent </w:t>
      </w:r>
      <w:r>
        <w:rPr>
          <w:rFonts w:hint="eastAsia"/>
        </w:rPr>
        <w:t xml:space="preserve">将复杂请求分解为</w:t>
      </w:r>
      <w:r>
        <w:t xml:space="preserve"> </w:t>
      </w:r>
      <w:r>
        <w:rPr>
          <w:rFonts w:hint="eastAsia"/>
        </w:rPr>
        <w:t xml:space="preserve">DAG（有向无环图）后，由</w:t>
      </w:r>
      <w:r>
        <w:t xml:space="preserve"> MultiAgentExecutor </w:t>
      </w:r>
      <w:r>
        <w:rPr>
          <w:rFonts w:hint="eastAsia"/>
        </w:rPr>
        <w:t xml:space="preserve">负责按照</w:t>
      </w:r>
      <w:r>
        <w:t xml:space="preserve"> DAG </w:t>
      </w:r>
      <w:r>
        <w:rPr>
          <w:rFonts w:hint="eastAsia"/>
        </w:rPr>
        <w:t xml:space="preserve">的拓扑顺序调度执行。</w:t>
      </w:r>
    </w:p>
    <w:p>
      <w:pPr>
        <w:pStyle w:val="BodyText"/>
      </w:pPr>
      <w:r>
        <w:rPr>
          <w:b/>
          <w:bCs/>
        </w:rPr>
        <w:t xml:space="preserve">DAG </w:t>
      </w:r>
      <w:r>
        <w:rPr>
          <w:rFonts w:hint="eastAsia"/>
          <w:b/>
          <w:bCs/>
        </w:rPr>
        <w:t xml:space="preserve">调度算法</w:t>
      </w:r>
    </w:p>
    <w:p>
      <w:pPr>
        <w:pStyle w:val="BodyText"/>
      </w:pPr>
      <w:r>
        <w:t xml:space="preserve">DAG </w:t>
      </w:r>
      <w:r>
        <w:rPr>
          <w:rFonts w:hint="eastAsia"/>
        </w:rPr>
        <w:t xml:space="preserve">执行采用经典的</w:t>
      </w:r>
      <w:r>
        <w:rPr>
          <w:rFonts w:hint="eastAsia"/>
          <w:b/>
          <w:bCs/>
        </w:rPr>
        <w:t xml:space="preserve">拓扑排序+就绪队列</w:t>
      </w:r>
      <w:r>
        <w:rPr>
          <w:rFonts w:hint="eastAsia"/>
        </w:rPr>
        <w:t xml:space="preserve">策略：</w:t>
      </w:r>
    </w:p>
    <w:p>
      <w:pPr>
        <w:pStyle w:val="Compact"/>
        <w:numPr>
          <w:ilvl w:val="0"/>
          <w:numId w:val="1019"/>
        </w:numPr>
      </w:pPr>
      <w:r>
        <w:rPr>
          <w:rFonts w:hint="eastAsia"/>
        </w:rPr>
        <w:t xml:space="preserve">计算每个节点的入度（前置依赖数量）</w:t>
      </w:r>
    </w:p>
    <w:p>
      <w:pPr>
        <w:pStyle w:val="Compact"/>
        <w:numPr>
          <w:ilvl w:val="0"/>
          <w:numId w:val="1019"/>
        </w:numPr>
      </w:pPr>
      <w:r>
        <w:rPr>
          <w:rFonts w:hint="eastAsia"/>
        </w:rPr>
        <w:t xml:space="preserve">将所有入度为零的节点放入就绪队列</w:t>
      </w:r>
    </w:p>
    <w:p>
      <w:pPr>
        <w:pStyle w:val="Compact"/>
        <w:numPr>
          <w:ilvl w:val="0"/>
          <w:numId w:val="1019"/>
        </w:numPr>
      </w:pPr>
      <w:r>
        <w:rPr>
          <w:rFonts w:hint="eastAsia"/>
        </w:rPr>
        <w:t xml:space="preserve">从就绪队列中取出节点，分配给对应的</w:t>
      </w:r>
      <w:r>
        <w:t xml:space="preserve"> Agent </w:t>
      </w:r>
      <w:r>
        <w:rPr>
          <w:rFonts w:hint="eastAsia"/>
        </w:rPr>
        <w:t xml:space="preserve">执行</w:t>
      </w:r>
    </w:p>
    <w:p>
      <w:pPr>
        <w:pStyle w:val="Compact"/>
        <w:numPr>
          <w:ilvl w:val="0"/>
          <w:numId w:val="1019"/>
        </w:numPr>
      </w:pPr>
      <w:r>
        <w:rPr>
          <w:rFonts w:hint="eastAsia"/>
        </w:rPr>
        <w:t xml:space="preserve">节点执行完成后，将其后继节点的入度减一</w:t>
      </w:r>
    </w:p>
    <w:p>
      <w:pPr>
        <w:pStyle w:val="Compact"/>
        <w:numPr>
          <w:ilvl w:val="0"/>
          <w:numId w:val="1019"/>
        </w:numPr>
      </w:pPr>
      <w:r>
        <w:rPr>
          <w:rFonts w:hint="eastAsia"/>
        </w:rPr>
        <w:t xml:space="preserve">如果后继节点入度降为零，放入就绪队列</w:t>
      </w:r>
    </w:p>
    <w:p>
      <w:pPr>
        <w:pStyle w:val="Compact"/>
        <w:numPr>
          <w:ilvl w:val="0"/>
          <w:numId w:val="1019"/>
        </w:numPr>
      </w:pPr>
      <w:r>
        <w:rPr>
          <w:rFonts w:hint="eastAsia"/>
        </w:rPr>
        <w:t xml:space="preserve">重复</w:t>
      </w:r>
      <w:r>
        <w:t xml:space="preserve"> 3-5 </w:t>
      </w:r>
      <w:r>
        <w:rPr>
          <w:rFonts w:hint="eastAsia"/>
        </w:rPr>
        <w:t xml:space="preserve">直到所有节点完成</w:t>
      </w:r>
    </w:p>
    <w:p>
      <w:pPr>
        <w:pStyle w:val="FirstParagraph"/>
      </w:pPr>
      <w:r>
        <w:rPr>
          <w:rFonts w:hint="eastAsia"/>
        </w:rPr>
        <w:t xml:space="preserve">就绪队列中的节点之间没有依赖关系，可以</w:t>
      </w:r>
      <w:r>
        <w:rPr>
          <w:rFonts w:hint="eastAsia"/>
          <w:b/>
          <w:bCs/>
        </w:rPr>
        <w:t xml:space="preserve">并行执行</w:t>
      </w:r>
      <w:r>
        <w:rPr>
          <w:rFonts w:hint="eastAsia"/>
        </w:rPr>
        <w:t xml:space="preserve">。这最大化了并行度——如果</w:t>
      </w:r>
      <w:r>
        <w:t xml:space="preserve"> DAG </w:t>
      </w:r>
      <w:r>
        <w:rPr>
          <w:rFonts w:hint="eastAsia"/>
        </w:rPr>
        <w:t xml:space="preserve">中有多个独立子任务，它们会自动并行调度。</w:t>
      </w:r>
    </w:p>
    <w:p>
      <w:pPr>
        <w:pStyle w:val="BodyText"/>
      </w:pPr>
      <w:r>
        <w:rPr>
          <w:rFonts w:hint="eastAsia"/>
          <w:b/>
          <w:bCs/>
        </w:rPr>
        <w:t xml:space="preserve">一个完整的</w:t>
      </w:r>
      <w:r>
        <w:rPr>
          <w:b/>
          <w:bCs/>
        </w:rPr>
        <w:t xml:space="preserve"> DAG </w:t>
      </w:r>
      <w:r>
        <w:rPr>
          <w:rFonts w:hint="eastAsia"/>
          <w:b/>
          <w:bCs/>
        </w:rPr>
        <w:t xml:space="preserve">执行示例</w:t>
      </w:r>
    </w:p>
    <w:p>
      <w:pPr>
        <w:pStyle w:val="BodyText"/>
      </w:pPr>
      <w:r>
        <w:rPr>
          <w:rFonts w:hint="eastAsia"/>
        </w:rPr>
        <w:t xml:space="preserve">用户请求：</w:t>
      </w:r>
      <w:r>
        <w:rPr>
          <w:rFonts w:hint="eastAsia"/>
        </w:rPr>
        <w:t xml:space="preserve">“分析昨天全厂水网运行情况，找出异常并评估对今天生产的影响”</w:t>
      </w:r>
      <w:r>
        <w:t xml:space="preserve">。</w:t>
      </w:r>
    </w:p>
    <w:p>
      <w:pPr>
        <w:pStyle w:val="BodyText"/>
      </w:pPr>
      <w:r>
        <w:t xml:space="preserve">Planning Agent </w:t>
      </w:r>
      <w:r>
        <w:rPr>
          <w:rFonts w:hint="eastAsia"/>
        </w:rPr>
        <w:t xml:space="preserve">生成以下</w:t>
      </w:r>
      <w:r>
        <w:t xml:space="preserve"> </w:t>
      </w:r>
      <w:r>
        <w:rPr>
          <w:rFonts w:hint="eastAsia"/>
        </w:rPr>
        <w:t xml:space="preserve">DAG：</w:t>
      </w:r>
    </w:p>
    <w:p>
      <w:pPr>
        <w:pStyle w:val="SourceCode"/>
      </w:pPr>
      <w:r>
        <w:rPr>
          <w:rStyle w:val="VerbatimChar"/>
        </w:rPr>
        <w:t xml:space="preserve">    A: </w:t>
      </w:r>
      <w:r>
        <w:rPr>
          <w:rStyle w:val="VerbatimChar"/>
          <w:rFonts w:hint="eastAsia"/>
        </w:rPr>
        <w:t xml:space="preserve">查询水位数据</w:t>
      </w:r>
      <w:r>
        <w:rPr>
          <w:rStyle w:val="VerbatimChar"/>
        </w:rPr>
        <w:t xml:space="preserve">     ─┐</w:t>
      </w:r>
      <w:r>
        <w:br/>
      </w:r>
      <w:r>
        <w:rPr>
          <w:rStyle w:val="VerbatimChar"/>
        </w:rPr>
        <w:t xml:space="preserve">    B: </w:t>
      </w:r>
      <w:r>
        <w:rPr>
          <w:rStyle w:val="VerbatimChar"/>
          <w:rFonts w:hint="eastAsia"/>
        </w:rPr>
        <w:t xml:space="preserve">查询流量数据</w:t>
      </w:r>
      <w:r>
        <w:rPr>
          <w:rStyle w:val="VerbatimChar"/>
        </w:rPr>
        <w:t xml:space="preserve">     ─┼─→ D: </w:t>
      </w:r>
      <w:r>
        <w:rPr>
          <w:rStyle w:val="VerbatimChar"/>
          <w:rFonts w:hint="eastAsia"/>
        </w:rPr>
        <w:t xml:space="preserve">水平衡核算</w:t>
      </w:r>
      <w:r>
        <w:rPr>
          <w:rStyle w:val="VerbatimChar"/>
        </w:rPr>
        <w:t xml:space="preserve"> ─→ F: </w:t>
      </w:r>
      <w:r>
        <w:rPr>
          <w:rStyle w:val="VerbatimChar"/>
          <w:rFonts w:hint="eastAsia"/>
        </w:rPr>
        <w:t xml:space="preserve">异常根因分析</w:t>
      </w:r>
      <w:r>
        <w:rPr>
          <w:rStyle w:val="VerbatimChar"/>
        </w:rPr>
        <w:t xml:space="preserve"> ─┐</w:t>
      </w:r>
      <w:r>
        <w:br/>
      </w:r>
      <w:r>
        <w:rPr>
          <w:rStyle w:val="VerbatimChar"/>
        </w:rPr>
        <w:t xml:space="preserve">    C: </w:t>
      </w:r>
      <w:r>
        <w:rPr>
          <w:rStyle w:val="VerbatimChar"/>
          <w:rFonts w:hint="eastAsia"/>
        </w:rPr>
        <w:t xml:space="preserve">查询水质数据</w:t>
      </w:r>
      <w:r>
        <w:rPr>
          <w:rStyle w:val="VerbatimChar"/>
        </w:rPr>
        <w:t xml:space="preserve">     ─┘                                     │</w:t>
      </w:r>
      <w:r>
        <w:br/>
      </w:r>
      <w:r>
        <w:rPr>
          <w:rStyle w:val="VerbatimChar"/>
        </w:rPr>
        <w:t xml:space="preserve">    E: </w:t>
      </w:r>
      <w:r>
        <w:rPr>
          <w:rStyle w:val="VerbatimChar"/>
          <w:rFonts w:hint="eastAsia"/>
        </w:rPr>
        <w:t xml:space="preserve">查询设备报警</w:t>
      </w:r>
      <w:r>
        <w:rPr>
          <w:rStyle w:val="VerbatimChar"/>
        </w:rPr>
        <w:t xml:space="preserve">     ─────────────────────────→ G: </w:t>
      </w:r>
      <w:r>
        <w:rPr>
          <w:rStyle w:val="VerbatimChar"/>
          <w:rFonts w:hint="eastAsia"/>
        </w:rPr>
        <w:t xml:space="preserve">关联分析</w:t>
      </w:r>
      <w:r>
        <w:rPr>
          <w:rStyle w:val="VerbatimChar"/>
        </w:rPr>
        <w:t xml:space="preserve">  ─┤</w:t>
      </w:r>
      <w:r>
        <w:br/>
      </w:r>
      <w:r>
        <w:rPr>
          <w:rStyle w:val="VerbatimChar"/>
        </w:rPr>
        <w:t xml:space="preserve">                                                                ├→ I: </w:t>
      </w:r>
      <w:r>
        <w:rPr>
          <w:rStyle w:val="VerbatimChar"/>
          <w:rFonts w:hint="eastAsia"/>
        </w:rPr>
        <w:t xml:space="preserve">生成报告</w:t>
      </w:r>
      <w:r>
        <w:br/>
      </w:r>
      <w:r>
        <w:rPr>
          <w:rStyle w:val="VerbatimChar"/>
        </w:rPr>
        <w:t xml:space="preserve">    H: </w:t>
      </w:r>
      <w:r>
        <w:rPr>
          <w:rStyle w:val="VerbatimChar"/>
          <w:rFonts w:hint="eastAsia"/>
        </w:rPr>
        <w:t xml:space="preserve">预测今日需求</w:t>
      </w:r>
      <w:r>
        <w:rPr>
          <w:rStyle w:val="VerbatimChar"/>
        </w:rPr>
        <w:t xml:space="preserve">     ─→ J: </w:t>
      </w:r>
      <w:r>
        <w:rPr>
          <w:rStyle w:val="VerbatimChar"/>
          <w:rFonts w:hint="eastAsia"/>
        </w:rPr>
        <w:t xml:space="preserve">影响评估</w:t>
      </w:r>
      <w:r>
        <w:rPr>
          <w:rStyle w:val="VerbatimChar"/>
        </w:rPr>
        <w:t xml:space="preserve">     ──────────────────→  │</w:t>
      </w:r>
    </w:p>
    <w:p>
      <w:pPr>
        <w:pStyle w:val="FirstParagraph"/>
      </w:pPr>
      <w:r>
        <w:rPr>
          <w:rFonts w:hint="eastAsia"/>
        </w:rPr>
        <w:t xml:space="preserve">执行过程：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时刻</w:t>
            </w:r>
          </w:p>
        </w:tc>
        <w:tc>
          <w:tcPr/>
          <w:p>
            <w:pPr>
              <w:pStyle w:val="Compact"/>
            </w:pPr>
            <w:r>
              <w:rPr>
                <w:rFonts w:hint="eastAsia"/>
              </w:rPr>
              <w:t xml:space="preserve">就绪队列</w:t>
            </w:r>
          </w:p>
        </w:tc>
        <w:tc>
          <w:tcPr/>
          <w:p>
            <w:pPr>
              <w:pStyle w:val="Compact"/>
            </w:pPr>
            <w:r>
              <w:rPr>
                <w:rFonts w:hint="eastAsia"/>
              </w:rPr>
              <w:t xml:space="preserve">正在执行</w:t>
            </w:r>
          </w:p>
        </w:tc>
        <w:tc>
          <w:tcPr/>
          <w:p>
            <w:pPr>
              <w:pStyle w:val="Compact"/>
            </w:pPr>
            <w:r>
              <w:rPr>
                <w:rFonts w:hint="eastAsia"/>
              </w:rPr>
              <w:t xml:space="preserve">已完成</w:t>
            </w:r>
          </w:p>
        </w:tc>
      </w:tr>
      <w:tr>
        <w:tc>
          <w:tcPr/>
          <w:p>
            <w:pPr>
              <w:pStyle w:val="Compact"/>
            </w:pPr>
            <w:r>
              <w:t xml:space="preserve">T0</w:t>
            </w:r>
          </w:p>
        </w:tc>
        <w:tc>
          <w:tcPr/>
          <w:p>
            <w:pPr>
              <w:pStyle w:val="Compact"/>
            </w:pPr>
            <w:r>
              <w:t xml:space="preserve">{A, B, C, E, H}</w:t>
            </w:r>
          </w:p>
        </w:tc>
        <w:tc>
          <w:tcPr/>
          <w:p>
            <w:pPr>
              <w:pStyle w:val="Compact"/>
            </w:pPr>
            <w:r>
              <w:t xml:space="preserve">—</w:t>
            </w:r>
          </w:p>
        </w:tc>
        <w:tc>
          <w:tcPr/>
          <w:p>
            <w:pPr>
              <w:pStyle w:val="Compact"/>
            </w:pPr>
            <w:r>
              <w:t xml:space="preserve">—</w:t>
            </w:r>
          </w:p>
        </w:tc>
      </w:tr>
      <w:tr>
        <w:tc>
          <w:tcPr/>
          <w:p>
            <w:pPr>
              <w:pStyle w:val="Compact"/>
            </w:pPr>
            <w:r>
              <w:t xml:space="preserve">T1</w:t>
            </w:r>
          </w:p>
        </w:tc>
        <w:tc>
          <w:tcPr/>
          <w:p>
            <w:pPr>
              <w:pStyle w:val="Compact"/>
            </w:pPr>
            <w:r>
              <w:t xml:space="preserve">—</w:t>
            </w:r>
          </w:p>
        </w:tc>
        <w:tc>
          <w:tcPr/>
          <w:p>
            <w:pPr>
              <w:pStyle w:val="Compact"/>
            </w:pPr>
            <w:r>
              <w:t xml:space="preserve">{A, B, C, E, H}</w:t>
            </w:r>
          </w:p>
        </w:tc>
        <w:tc>
          <w:tcPr/>
          <w:p>
            <w:pPr>
              <w:pStyle w:val="Compact"/>
            </w:pPr>
            <w:r>
              <w:t xml:space="preserve">—</w:t>
            </w:r>
          </w:p>
        </w:tc>
      </w:tr>
      <w:tr>
        <w:tc>
          <w:tcPr/>
          <w:p>
            <w:pPr>
              <w:pStyle w:val="Compact"/>
            </w:pPr>
            <w:r>
              <w:t xml:space="preserve">T2</w:t>
            </w:r>
          </w:p>
        </w:tc>
        <w:tc>
          <w:tcPr/>
          <w:p>
            <w:pPr>
              <w:pStyle w:val="Compact"/>
            </w:pPr>
            <w:r>
              <w:t xml:space="preserve">{D, J}</w:t>
            </w:r>
          </w:p>
        </w:tc>
        <w:tc>
          <w:tcPr/>
          <w:p>
            <w:pPr>
              <w:pStyle w:val="Compact"/>
            </w:pPr>
            <w:r>
              <w:rPr>
                <w:rFonts w:hint="eastAsia"/>
              </w:rPr>
              <w:t xml:space="preserve">{G在等E}</w:t>
            </w:r>
          </w:p>
        </w:tc>
        <w:tc>
          <w:tcPr/>
          <w:p>
            <w:pPr>
              <w:pStyle w:val="Compact"/>
            </w:pPr>
            <w:r>
              <w:t xml:space="preserve">{A, B, C, H}</w:t>
            </w:r>
          </w:p>
        </w:tc>
      </w:tr>
      <w:tr>
        <w:tc>
          <w:tcPr/>
          <w:p>
            <w:pPr>
              <w:pStyle w:val="Compact"/>
            </w:pPr>
            <w:r>
              <w:t xml:space="preserve">T3</w:t>
            </w:r>
          </w:p>
        </w:tc>
        <w:tc>
          <w:tcPr/>
          <w:p>
            <w:pPr>
              <w:pStyle w:val="Compact"/>
            </w:pPr>
            <w:r>
              <w:t xml:space="preserve">{F, G}</w:t>
            </w:r>
          </w:p>
        </w:tc>
        <w:tc>
          <w:tcPr/>
          <w:p>
            <w:pPr>
              <w:pStyle w:val="Compact"/>
            </w:pPr>
            <w:r>
              <w:t xml:space="preserve">{D, J}</w:t>
            </w:r>
          </w:p>
        </w:tc>
        <w:tc>
          <w:tcPr/>
          <w:p>
            <w:pPr>
              <w:pStyle w:val="Compact"/>
            </w:pPr>
            <w:r>
              <w:t xml:space="preserve">{A, B, C, E, H}</w:t>
            </w:r>
          </w:p>
        </w:tc>
      </w:tr>
      <w:tr>
        <w:tc>
          <w:tcPr/>
          <w:p>
            <w:pPr>
              <w:pStyle w:val="Compact"/>
            </w:pPr>
            <w:r>
              <w:t xml:space="preserve">T4</w:t>
            </w:r>
          </w:p>
        </w:tc>
        <w:tc>
          <w:tcPr/>
          <w:p>
            <w:pPr>
              <w:pStyle w:val="Compact"/>
            </w:pPr>
            <w:r>
              <w:t xml:space="preserve">—</w:t>
            </w:r>
          </w:p>
        </w:tc>
        <w:tc>
          <w:tcPr/>
          <w:p>
            <w:pPr>
              <w:pStyle w:val="Compact"/>
            </w:pPr>
            <w:r>
              <w:t xml:space="preserve">{F, G, J}</w:t>
            </w:r>
          </w:p>
        </w:tc>
        <w:tc>
          <w:tcPr/>
          <w:p>
            <w:pPr>
              <w:pStyle w:val="Compact"/>
            </w:pPr>
            <w:r>
              <w:t xml:space="preserve">{A, B, C, D, E, H}</w:t>
            </w:r>
          </w:p>
        </w:tc>
      </w:tr>
      <w:tr>
        <w:tc>
          <w:tcPr/>
          <w:p>
            <w:pPr>
              <w:pStyle w:val="Compact"/>
            </w:pPr>
            <w:r>
              <w:t xml:space="preserve">T5</w:t>
            </w:r>
          </w:p>
        </w:tc>
        <w:tc>
          <w:tcPr/>
          <w:p>
            <w:pPr>
              <w:pStyle w:val="Compact"/>
            </w:pPr>
            <w:r>
              <w:t xml:space="preserve">{I}</w:t>
            </w:r>
          </w:p>
        </w:tc>
        <w:tc>
          <w:tcPr/>
          <w:p>
            <w:pPr>
              <w:pStyle w:val="Compact"/>
            </w:pPr>
            <w:r>
              <w:t xml:space="preserve">—</w:t>
            </w:r>
          </w:p>
        </w:tc>
        <w:tc>
          <w:tcPr/>
          <w:p>
            <w:pPr>
              <w:pStyle w:val="Compact"/>
            </w:pPr>
            <w:r>
              <w:t xml:space="preserve">{A-H, J}</w:t>
            </w:r>
          </w:p>
        </w:tc>
      </w:tr>
      <w:tr>
        <w:tc>
          <w:tcPr/>
          <w:p>
            <w:pPr>
              <w:pStyle w:val="Compact"/>
            </w:pPr>
            <w:r>
              <w:t xml:space="preserve">T6</w:t>
            </w:r>
          </w:p>
        </w:tc>
        <w:tc>
          <w:tcPr/>
          <w:p>
            <w:pPr>
              <w:pStyle w:val="Compact"/>
            </w:pPr>
            <w:r>
              <w:t xml:space="preserve">—</w:t>
            </w:r>
          </w:p>
        </w:tc>
        <w:tc>
          <w:tcPr/>
          <w:p>
            <w:pPr>
              <w:pStyle w:val="Compact"/>
            </w:pPr>
            <w:r>
              <w:t xml:space="preserve">{I}</w:t>
            </w:r>
          </w:p>
        </w:tc>
        <w:tc>
          <w:tcPr/>
          <w:p>
            <w:pPr>
              <w:pStyle w:val="Compact"/>
            </w:pPr>
            <w:r>
              <w:rPr>
                <w:rFonts w:hint="eastAsia"/>
              </w:rPr>
              <w:t xml:space="preserve">全部</w:t>
            </w:r>
          </w:p>
        </w:tc>
      </w:tr>
    </w:tbl>
    <w:p>
      <w:pPr>
        <w:pStyle w:val="BodyText"/>
      </w:pPr>
      <w:r>
        <w:rPr>
          <w:rFonts w:hint="eastAsia"/>
        </w:rPr>
        <w:t xml:space="preserve">总共</w:t>
      </w:r>
      <w:r>
        <w:t xml:space="preserve"> 6 </w:t>
      </w:r>
      <w:r>
        <w:rPr>
          <w:rFonts w:hint="eastAsia"/>
        </w:rPr>
        <w:t xml:space="preserve">个时间单位完成。如果串行执行所有</w:t>
      </w:r>
      <w:r>
        <w:t xml:space="preserve"> 10 </w:t>
      </w:r>
      <w:r>
        <w:rPr>
          <w:rFonts w:hint="eastAsia"/>
        </w:rPr>
        <w:t xml:space="preserve">个节点，需要约</w:t>
      </w:r>
      <w:r>
        <w:t xml:space="preserve"> 10 </w:t>
      </w:r>
      <w:r>
        <w:rPr>
          <w:rFonts w:hint="eastAsia"/>
        </w:rPr>
        <w:t xml:space="preserve">个时间单位。DAG</w:t>
      </w:r>
      <w:r>
        <w:t xml:space="preserve"> </w:t>
      </w:r>
      <w:r>
        <w:rPr>
          <w:rFonts w:hint="eastAsia"/>
        </w:rPr>
        <w:t xml:space="preserve">并行调度将总时间压缩了约</w:t>
      </w:r>
      <w:r>
        <w:t xml:space="preserve"> 40%。</w:t>
      </w:r>
    </w:p>
    <w:p>
      <w:pPr>
        <w:pStyle w:val="BodyText"/>
      </w:pPr>
      <w:r>
        <w:rPr>
          <w:rFonts w:hint="eastAsia"/>
          <w:b/>
          <w:bCs/>
        </w:rPr>
        <w:t xml:space="preserve">错误恢复策略</w:t>
      </w:r>
    </w:p>
    <w:p>
      <w:pPr>
        <w:pStyle w:val="BodyText"/>
      </w:pPr>
      <w:r>
        <w:t xml:space="preserve">DAG </w:t>
      </w:r>
      <w:r>
        <w:rPr>
          <w:rFonts w:hint="eastAsia"/>
        </w:rPr>
        <w:t xml:space="preserve">执行中某个节点失败时，采用三级错误恢复策略：</w:t>
      </w:r>
    </w:p>
    <w:p>
      <w:pPr>
        <w:pStyle w:val="BodyText"/>
      </w:pPr>
      <w:r>
        <w:rPr>
          <w:rFonts w:hint="eastAsia"/>
          <w:b/>
          <w:bCs/>
        </w:rPr>
        <w:t xml:space="preserve">第一级：自动重试</w:t>
      </w:r>
      <w:r>
        <w:rPr>
          <w:rFonts w:hint="eastAsia"/>
        </w:rPr>
        <w:t xml:space="preserve">。如果失败原因是暂时性的（如网络超时、服务器过载），自动重试最多</w:t>
      </w:r>
      <w:r>
        <w:t xml:space="preserve"> 2 </w:t>
      </w:r>
      <w:r>
        <w:rPr>
          <w:rFonts w:hint="eastAsia"/>
        </w:rPr>
        <w:t xml:space="preserve">次。重试间隔采用指数退避策略（1s</w:t>
      </w:r>
      <w:r>
        <w:t xml:space="preserve"> → 2s → </w:t>
      </w:r>
      <w:r>
        <w:rPr>
          <w:rFonts w:hint="eastAsia"/>
        </w:rPr>
        <w:t xml:space="preserve">4s）。</w:t>
      </w:r>
    </w:p>
    <w:p>
      <w:pPr>
        <w:pStyle w:val="BodyText"/>
      </w:pPr>
      <w:r>
        <w:rPr>
          <w:rFonts w:hint="eastAsia"/>
          <w:b/>
          <w:bCs/>
        </w:rPr>
        <w:t xml:space="preserve">第二级：降级替换</w:t>
      </w:r>
      <w:r>
        <w:rPr>
          <w:rFonts w:hint="eastAsia"/>
        </w:rPr>
        <w:t xml:space="preserve">。如果重试仍然失败，检查是否有可用的替代方案。例如，如果</w:t>
      </w:r>
      <w:r>
        <w:t xml:space="preserve"> </w:t>
      </w:r>
      <w:r>
        <w:rPr>
          <w:rStyle w:val="VerbatimChar"/>
        </w:rPr>
        <w:t xml:space="preserve">predict_future</w:t>
      </w:r>
      <w:r>
        <w:rPr>
          <w:rFonts w:hint="eastAsia"/>
        </w:rPr>
        <w:t xml:space="preserve">（机器学习预测）失败，可以降级为</w:t>
      </w:r>
      <w:r>
        <w:t xml:space="preserve"> </w:t>
      </w:r>
      <w:r>
        <w:rPr>
          <w:rStyle w:val="VerbatimChar"/>
        </w:rPr>
        <w:t xml:space="preserve">simple_extrapolation</w:t>
      </w:r>
      <w:r>
        <w:rPr>
          <w:rFonts w:hint="eastAsia"/>
        </w:rPr>
        <w:t xml:space="preserve">（简单线性外推），虽然精度较低但功能完整。</w:t>
      </w:r>
    </w:p>
    <w:p>
      <w:pPr>
        <w:pStyle w:val="BodyText"/>
      </w:pPr>
      <w:r>
        <w:rPr>
          <w:rFonts w:hint="eastAsia"/>
          <w:b/>
          <w:bCs/>
        </w:rPr>
        <w:t xml:space="preserve">第三级：局部跳过</w:t>
      </w:r>
      <w:r>
        <w:rPr>
          <w:rFonts w:hint="eastAsia"/>
        </w:rPr>
        <w:t xml:space="preserve">。如果某个非关键节点无法执行，标记该节点为”跳过”，其后续节点收到一个”前置数据缺失”的标记。后续节点根据自身逻辑决定如何处理——可以用默认值填充、降低置信度标注或报告数据缺失。</w:t>
      </w:r>
    </w:p>
    <w:p>
      <w:pPr>
        <w:pStyle w:val="BodyText"/>
      </w:pPr>
      <w:r>
        <w:rPr>
          <w:rFonts w:hint="eastAsia"/>
        </w:rPr>
        <w:t xml:space="preserve">三级策略的设计原则是</w:t>
      </w:r>
      <w:r>
        <w:rPr>
          <w:rFonts w:hint="eastAsia"/>
          <w:b/>
          <w:bCs/>
        </w:rPr>
        <w:t xml:space="preserve">尽量完成而非立即放弃</w:t>
      </w:r>
      <w:r>
        <w:rPr>
          <w:rFonts w:hint="eastAsia"/>
        </w:rPr>
        <w:t xml:space="preserve">。水利运行场景中，一份不够完整但包含已有信息的报告，比因为某个环节出错就完全没有报告要有价值得多。</w:t>
      </w:r>
    </w:p>
    <w:p>
      <w:r>
        <w:pict>
          <v:rect style="width:0;height:1.5pt" o:hralign="center" o:hrstd="t" o:hr="t"/>
        </w:pict>
      </w:r>
    </w:p>
    <w:bookmarkEnd w:id="61"/>
    <w:bookmarkEnd w:id="62"/>
    <w:bookmarkStart w:id="68" w:name="rag-与知识图谱"/>
    <w:p>
      <w:pPr>
        <w:pStyle w:val="Heading2"/>
      </w:pPr>
      <w:r>
        <w:rPr>
          <w:rStyle w:val="SectionNumber"/>
        </w:rPr>
        <w:t xml:space="preserve">1.7</w:t>
      </w:r>
      <w:r>
        <w:tab/>
      </w:r>
      <w:r>
        <w:t xml:space="preserve">6.6 RAG </w:t>
      </w:r>
      <w:r>
        <w:rPr>
          <w:rFonts w:hint="eastAsia"/>
        </w:rPr>
        <w:t xml:space="preserve">与知识图谱</w:t>
      </w:r>
    </w:p>
    <w:bookmarkStart w:id="63" w:name="rag-原理让回答有据可依"/>
    <w:p>
      <w:pPr>
        <w:pStyle w:val="Heading3"/>
      </w:pPr>
      <w:r>
        <w:rPr>
          <w:rStyle w:val="SectionNumber"/>
        </w:rPr>
        <w:t xml:space="preserve">1.7.1</w:t>
      </w:r>
      <w:r>
        <w:tab/>
      </w:r>
      <w:r>
        <w:t xml:space="preserve">6.6.1 RAG </w:t>
      </w:r>
      <w:r>
        <w:rPr>
          <w:rFonts w:hint="eastAsia"/>
        </w:rPr>
        <w:t xml:space="preserve">原理：让回答有据可依</w:t>
      </w:r>
    </w:p>
    <w:p>
      <w:pPr>
        <w:pStyle w:val="FirstParagraph"/>
      </w:pPr>
      <w:r>
        <w:rPr>
          <w:rFonts w:hint="eastAsia"/>
        </w:rPr>
        <w:t xml:space="preserve">检索增强生成（Retrieval-Augmented</w:t>
      </w:r>
      <w:r>
        <w:t xml:space="preserve"> Generation, </w:t>
      </w:r>
      <w:r>
        <w:rPr>
          <w:rFonts w:hint="eastAsia"/>
        </w:rPr>
        <w:t xml:space="preserve">RAG）是近年来大语言模型工程化应用的关键技术之一（Lewis</w:t>
      </w:r>
      <w:r>
        <w:t xml:space="preserve"> et al., </w:t>
      </w:r>
      <w:r>
        <w:rPr>
          <w:rFonts w:hint="eastAsia"/>
        </w:rPr>
        <w:t xml:space="preserve">2020）。其核心理念是：</w:t>
      </w:r>
      <w:r>
        <w:rPr>
          <w:b/>
          <w:bCs/>
        </w:rPr>
        <w:t xml:space="preserve">LLM </w:t>
      </w:r>
      <w:r>
        <w:rPr>
          <w:rFonts w:hint="eastAsia"/>
          <w:b/>
          <w:bCs/>
        </w:rPr>
        <w:t xml:space="preserve">不应该凭记忆回答问题，而应该先检索相关文档，再基于检索结果生成回答</w:t>
      </w:r>
      <w:r>
        <w:t xml:space="preserve">。</w:t>
      </w:r>
    </w:p>
    <w:p>
      <w:pPr>
        <w:pStyle w:val="BodyText"/>
      </w:pPr>
      <w:r>
        <w:rPr>
          <w:rFonts w:hint="eastAsia"/>
        </w:rPr>
        <w:t xml:space="preserve">为什么需要</w:t>
      </w:r>
      <w:r>
        <w:t xml:space="preserve"> </w:t>
      </w:r>
      <w:r>
        <w:rPr>
          <w:rFonts w:hint="eastAsia"/>
        </w:rPr>
        <w:t xml:space="preserve">RAG？因为</w:t>
      </w:r>
      <w:r>
        <w:t xml:space="preserve"> LLM </w:t>
      </w:r>
      <w:r>
        <w:rPr>
          <w:rFonts w:hint="eastAsia"/>
        </w:rPr>
        <w:t xml:space="preserve">存在两个固有缺陷：</w:t>
      </w:r>
    </w:p>
    <w:p>
      <w:pPr>
        <w:pStyle w:val="Compact"/>
        <w:numPr>
          <w:ilvl w:val="0"/>
          <w:numId w:val="1020"/>
        </w:numPr>
      </w:pPr>
      <w:r>
        <w:rPr>
          <w:rFonts w:hint="eastAsia"/>
          <w:b/>
          <w:bCs/>
        </w:rPr>
        <w:t xml:space="preserve">幻觉（Hallucination）</w:t>
      </w:r>
      <w:r>
        <w:rPr>
          <w:rFonts w:hint="eastAsia"/>
        </w:rPr>
        <w:t xml:space="preserve">：LLM</w:t>
      </w:r>
      <w:r>
        <w:t xml:space="preserve"> </w:t>
      </w:r>
      <w:r>
        <w:rPr>
          <w:rFonts w:hint="eastAsia"/>
        </w:rPr>
        <w:t xml:space="preserve">可能生成看似合理但事实错误的回答。在日常对话中这可能无伤大雅，但在工程系统中，一个错误的规程引用可能导致误操作。</w:t>
      </w:r>
    </w:p>
    <w:p>
      <w:pPr>
        <w:pStyle w:val="Compact"/>
        <w:numPr>
          <w:ilvl w:val="0"/>
          <w:numId w:val="1020"/>
        </w:numPr>
      </w:pPr>
      <w:r>
        <w:rPr>
          <w:rFonts w:hint="eastAsia"/>
          <w:b/>
          <w:bCs/>
        </w:rPr>
        <w:t xml:space="preserve">知识时效性</w:t>
      </w:r>
      <w:r>
        <w:rPr>
          <w:rFonts w:hint="eastAsia"/>
        </w:rPr>
        <w:t xml:space="preserve">：LLM</w:t>
      </w:r>
      <w:r>
        <w:t xml:space="preserve"> </w:t>
      </w:r>
      <w:r>
        <w:rPr>
          <w:rFonts w:hint="eastAsia"/>
        </w:rPr>
        <w:t xml:space="preserve">的训练数据有截止日期，不包含最新的规程更新、设备变更或运行记录。</w:t>
      </w:r>
    </w:p>
    <w:p>
      <w:pPr>
        <w:pStyle w:val="FirstParagraph"/>
      </w:pPr>
      <w:r>
        <w:t xml:space="preserve">RAG </w:t>
      </w:r>
      <w:r>
        <w:rPr>
          <w:rFonts w:hint="eastAsia"/>
        </w:rPr>
        <w:t xml:space="preserve">通过”先检索、再生成”的两阶段流程解决这两个问题：</w:t>
      </w:r>
    </w:p>
    <w:p>
      <w:pPr>
        <w:pStyle w:val="BodyText"/>
      </w:pPr>
      <w:r>
        <w:rPr>
          <w:rFonts w:hint="eastAsia"/>
          <w:b/>
          <w:bCs/>
        </w:rPr>
        <w:t xml:space="preserve">阶段一：检索（Retrieval）</w:t>
      </w:r>
    </w:p>
    <w:p>
      <w:pPr>
        <w:pStyle w:val="SourceCode"/>
      </w:pPr>
      <w:r>
        <w:rPr>
          <w:rStyle w:val="VerbatimChar"/>
          <w:rFonts w:hint="eastAsia"/>
        </w:rPr>
        <w:t xml:space="preserve">用户提问</w:t>
      </w:r>
      <w:r>
        <w:rPr>
          <w:rStyle w:val="VerbatimChar"/>
        </w:rPr>
        <w:t xml:space="preserve">                        </w:t>
      </w:r>
      <w:r>
        <w:rPr>
          <w:rStyle w:val="VerbatimChar"/>
          <w:rFonts w:hint="eastAsia"/>
        </w:rPr>
        <w:t xml:space="preserve">知识库</w:t>
      </w:r>
      <w:r>
        <w:br/>
      </w:r>
      <w:r>
        <w:rPr>
          <w:rStyle w:val="VerbatimChar"/>
        </w:rPr>
        <w:t xml:space="preserve">   │                              │</w:t>
      </w:r>
      <w:r>
        <w:br/>
      </w:r>
      <w:r>
        <w:rPr>
          <w:rStyle w:val="VerbatimChar"/>
        </w:rPr>
        <w:t xml:space="preserve">   ▼                              │</w:t>
      </w:r>
      <w:r>
        <w:br/>
      </w:r>
      <w:r>
        <w:rPr>
          <w:rStyle w:val="VerbatimChar"/>
          <w:rFonts w:hint="eastAsia"/>
        </w:rPr>
        <w:t xml:space="preserve">查询构造</w:t>
      </w:r>
      <w:r>
        <w:rPr>
          <w:rStyle w:val="VerbatimChar"/>
        </w:rPr>
        <w:t xml:space="preserve"> ─────────────────→ </w:t>
      </w:r>
      <w:r>
        <w:rPr>
          <w:rStyle w:val="VerbatimChar"/>
          <w:rFonts w:hint="eastAsia"/>
        </w:rPr>
        <w:t xml:space="preserve">检索匹配</w:t>
      </w:r>
      <w:r>
        <w:br/>
      </w:r>
      <w:r>
        <w:rPr>
          <w:rStyle w:val="VerbatimChar"/>
        </w:rPr>
        <w:t xml:space="preserve">   │                              │</w:t>
      </w:r>
      <w:r>
        <w:br/>
      </w:r>
      <w:r>
        <w:rPr>
          <w:rStyle w:val="VerbatimChar"/>
        </w:rPr>
        <w:t xml:space="preserve">   │                         ┌────┴────┐</w:t>
      </w:r>
      <w:r>
        <w:br/>
      </w:r>
      <w:r>
        <w:rPr>
          <w:rStyle w:val="VerbatimChar"/>
        </w:rPr>
        <w:t xml:space="preserve">   │                    Doc1: </w:t>
      </w:r>
      <w:r>
        <w:rPr>
          <w:rStyle w:val="VerbatimChar"/>
          <w:rFonts w:hint="eastAsia"/>
        </w:rPr>
        <w:t xml:space="preserve">规程§7.3</w:t>
      </w:r>
      <w:r>
        <w:rPr>
          <w:rStyle w:val="VerbatimChar"/>
        </w:rPr>
        <w:t xml:space="preserve">   Doc2: </w:t>
      </w:r>
      <w:r>
        <w:rPr>
          <w:rStyle w:val="VerbatimChar"/>
          <w:rFonts w:hint="eastAsia"/>
        </w:rPr>
        <w:t xml:space="preserve">案例#2024-07</w:t>
      </w:r>
      <w:r>
        <w:br/>
      </w:r>
      <w:r>
        <w:rPr>
          <w:rStyle w:val="VerbatimChar"/>
        </w:rPr>
        <w:t xml:space="preserve">   │                    </w:t>
      </w:r>
      <w:r>
        <w:rPr>
          <w:rStyle w:val="VerbatimChar"/>
          <w:rFonts w:hint="eastAsia"/>
        </w:rPr>
        <w:t xml:space="preserve">相关度:</w:t>
      </w:r>
      <w:r>
        <w:rPr>
          <w:rStyle w:val="VerbatimChar"/>
        </w:rPr>
        <w:t xml:space="preserve"> 0.85     </w:t>
      </w:r>
      <w:r>
        <w:rPr>
          <w:rStyle w:val="VerbatimChar"/>
          <w:rFonts w:hint="eastAsia"/>
        </w:rPr>
        <w:t xml:space="preserve">相关度:</w:t>
      </w:r>
      <w:r>
        <w:rPr>
          <w:rStyle w:val="VerbatimChar"/>
        </w:rPr>
        <w:t xml:space="preserve"> 0.72</w:t>
      </w:r>
      <w:r>
        <w:br/>
      </w:r>
      <w:r>
        <w:rPr>
          <w:rStyle w:val="VerbatimChar"/>
        </w:rPr>
        <w:t xml:space="preserve">   ▼                         └────┬────┘</w:t>
      </w:r>
      <w:r>
        <w:br/>
      </w:r>
      <w:r>
        <w:rPr>
          <w:rStyle w:val="VerbatimChar"/>
        </w:rPr>
        <w:t xml:space="preserve">                                  ▼</w:t>
      </w:r>
      <w:r>
        <w:br/>
      </w:r>
      <w:r>
        <w:rPr>
          <w:rStyle w:val="VerbatimChar"/>
        </w:rPr>
        <w:t xml:space="preserve">                           Top-K </w:t>
      </w:r>
      <w:r>
        <w:rPr>
          <w:rStyle w:val="VerbatimChar"/>
          <w:rFonts w:hint="eastAsia"/>
        </w:rPr>
        <w:t xml:space="preserve">文档片段</w:t>
      </w:r>
    </w:p>
    <w:p>
      <w:pPr>
        <w:pStyle w:val="FirstParagraph"/>
      </w:pPr>
      <w:r>
        <w:rPr>
          <w:rFonts w:hint="eastAsia"/>
        </w:rPr>
        <w:t xml:space="preserve">检索过程将用户的自然语言问题转化为检索查询，在知识库中匹配最相关的文档片段。匹配方法可以是关键词匹配（TF-IDF）、语义匹配（向量相似度）或混合匹配。</w:t>
      </w:r>
    </w:p>
    <w:p>
      <w:pPr>
        <w:pStyle w:val="BodyText"/>
      </w:pPr>
      <w:r>
        <w:rPr>
          <w:rFonts w:hint="eastAsia"/>
          <w:b/>
          <w:bCs/>
        </w:rPr>
        <w:t xml:space="preserve">阶段二：生成（Generation）</w:t>
      </w:r>
    </w:p>
    <w:p>
      <w:pPr>
        <w:pStyle w:val="BodyText"/>
      </w:pPr>
      <w:r>
        <w:rPr>
          <w:rFonts w:hint="eastAsia"/>
        </w:rPr>
        <w:t xml:space="preserve">将检索到的文档片段作为上下文（Context），与用户问题一起输入</w:t>
      </w:r>
      <w:r>
        <w:t xml:space="preserve"> LLM。LLM </w:t>
      </w:r>
      <w:r>
        <w:rPr>
          <w:rFonts w:hint="eastAsia"/>
        </w:rPr>
        <w:t xml:space="preserve">的任务不再是”凭记忆回答”，而是”基于给定的文档内容回答”。生成的回答必须标注出处——引用了哪个文档的哪一段。</w:t>
      </w:r>
    </w:p>
    <w:p>
      <w:pPr>
        <w:pStyle w:val="BodyText"/>
      </w:pPr>
      <w:r>
        <w:t xml:space="preserve">RAG </w:t>
      </w:r>
      <w:r>
        <w:rPr>
          <w:rFonts w:hint="eastAsia"/>
        </w:rPr>
        <w:t xml:space="preserve">在水系统中的关键价值是</w:t>
      </w:r>
      <w:r>
        <w:rPr>
          <w:rFonts w:hint="eastAsia"/>
          <w:b/>
          <w:bCs/>
        </w:rPr>
        <w:t xml:space="preserve">回答可追溯</w:t>
      </w:r>
      <w:r>
        <w:rPr>
          <w:rFonts w:hint="eastAsia"/>
        </w:rPr>
        <w:t xml:space="preserve">。工程运行中的每一个建议都必须有依据——来自哪条规程、哪个历史案例、哪组实测数据。如果</w:t>
      </w:r>
      <w:r>
        <w:t xml:space="preserve"> AI </w:t>
      </w:r>
      <w:r>
        <w:rPr>
          <w:rFonts w:hint="eastAsia"/>
        </w:rPr>
        <w:t xml:space="preserve">系统不能指出依据来源，其建议就不应进入生产辅助流程。</w:t>
      </w:r>
    </w:p>
    <w:p>
      <w:pPr>
        <w:pStyle w:val="BodyText"/>
      </w:pPr>
      <w:r>
        <w:rPr>
          <w:b/>
          <w:bCs/>
        </w:rPr>
        <w:t xml:space="preserve">HydroClaw </w:t>
      </w:r>
      <w:r>
        <w:rPr>
          <w:rFonts w:hint="eastAsia"/>
          <w:b/>
          <w:bCs/>
        </w:rPr>
        <w:t xml:space="preserve">的</w:t>
      </w:r>
      <w:r>
        <w:rPr>
          <w:b/>
          <w:bCs/>
        </w:rPr>
        <w:t xml:space="preserve"> RAG </w:t>
      </w:r>
      <w:r>
        <w:rPr>
          <w:rFonts w:hint="eastAsia"/>
          <w:b/>
          <w:bCs/>
        </w:rPr>
        <w:t xml:space="preserve">实现策略</w:t>
      </w:r>
    </w:p>
    <w:p>
      <w:pPr>
        <w:pStyle w:val="BodyText"/>
      </w:pPr>
      <w:r>
        <w:t xml:space="preserve">HydroClaw </w:t>
      </w:r>
      <w:r>
        <w:rPr>
          <w:rFonts w:hint="eastAsia"/>
        </w:rPr>
        <w:t xml:space="preserve">采用轻量级</w:t>
      </w:r>
      <w:r>
        <w:t xml:space="preserve"> TF-IDF </w:t>
      </w:r>
      <w:r>
        <w:rPr>
          <w:rFonts w:hint="eastAsia"/>
        </w:rPr>
        <w:t xml:space="preserve">关键词匹配实现</w:t>
      </w:r>
      <w:r>
        <w:t xml:space="preserve"> RAG </w:t>
      </w:r>
      <w:r>
        <w:rPr>
          <w:rFonts w:hint="eastAsia"/>
        </w:rPr>
        <w:t xml:space="preserve">检索（而非重量级的向量数据库），降低了部署门槛。这一选择基于务实的工程考量：</w:t>
      </w:r>
    </w:p>
    <w:p>
      <w:pPr>
        <w:pStyle w:val="Compact"/>
        <w:numPr>
          <w:ilvl w:val="0"/>
          <w:numId w:val="1021"/>
        </w:numPr>
      </w:pPr>
      <w:r>
        <w:rPr>
          <w:rFonts w:hint="eastAsia"/>
        </w:rPr>
        <w:t xml:space="preserve">水利领域的查询通常包含明确的专业术语（</w:t>
      </w:r>
      <w:r>
        <w:rPr>
          <w:rFonts w:hint="eastAsia"/>
        </w:rPr>
        <w:t xml:space="preserve">“闸门”</w:t>
      </w:r>
      <w:r>
        <w:rPr>
          <w:rFonts w:hint="eastAsia"/>
        </w:rPr>
        <w:t xml:space="preserve">“开度”</w:t>
      </w:r>
      <w:r>
        <w:rPr>
          <w:rFonts w:hint="eastAsia"/>
        </w:rPr>
        <w:t xml:space="preserve">“水位”</w:t>
      </w:r>
      <w:r>
        <w:t xml:space="preserve">“ODD”</w:t>
      </w:r>
      <w:r>
        <w:rPr>
          <w:rFonts w:hint="eastAsia"/>
        </w:rPr>
        <w:t xml:space="preserve">），关键词匹配的效果已经足够好</w:t>
      </w:r>
    </w:p>
    <w:p>
      <w:pPr>
        <w:pStyle w:val="Compact"/>
        <w:numPr>
          <w:ilvl w:val="0"/>
          <w:numId w:val="1021"/>
        </w:numPr>
      </w:pPr>
      <w:r>
        <w:t xml:space="preserve">TF-IDF </w:t>
      </w:r>
      <w:r>
        <w:rPr>
          <w:rFonts w:hint="eastAsia"/>
        </w:rPr>
        <w:t xml:space="preserve">不需要</w:t>
      </w:r>
      <w:r>
        <w:t xml:space="preserve"> GPU </w:t>
      </w:r>
      <w:r>
        <w:rPr>
          <w:rFonts w:hint="eastAsia"/>
        </w:rPr>
        <w:t xml:space="preserve">加速，可以在普通服务器上运行</w:t>
      </w:r>
    </w:p>
    <w:p>
      <w:pPr>
        <w:pStyle w:val="Compact"/>
        <w:numPr>
          <w:ilvl w:val="0"/>
          <w:numId w:val="1021"/>
        </w:numPr>
      </w:pPr>
      <w:r>
        <w:rPr>
          <w:rFonts w:hint="eastAsia"/>
        </w:rPr>
        <w:t xml:space="preserve">知识库规模通常在数千到数万条文档，不需要大规模向量检索的性能</w:t>
      </w:r>
    </w:p>
    <w:p>
      <w:pPr>
        <w:pStyle w:val="FirstParagraph"/>
      </w:pPr>
      <w:r>
        <w:rPr>
          <w:rFonts w:hint="eastAsia"/>
        </w:rPr>
        <w:t xml:space="preserve">检索范围包括四类知识源：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知识源</w:t>
            </w:r>
          </w:p>
        </w:tc>
        <w:tc>
          <w:tcPr/>
          <w:p>
            <w:pPr>
              <w:pStyle w:val="Compact"/>
            </w:pPr>
            <w:r>
              <w:rPr>
                <w:rFonts w:hint="eastAsia"/>
              </w:rPr>
              <w:t xml:space="preserve">内容</w:t>
            </w:r>
          </w:p>
        </w:tc>
        <w:tc>
          <w:tcPr/>
          <w:p>
            <w:pPr>
              <w:pStyle w:val="Compact"/>
            </w:pPr>
            <w:r>
              <w:rPr>
                <w:rFonts w:hint="eastAsia"/>
              </w:rPr>
              <w:t xml:space="preserve">更新频率</w:t>
            </w:r>
          </w:p>
        </w:tc>
        <w:tc>
          <w:tcPr/>
          <w:p>
            <w:pPr>
              <w:pStyle w:val="Compact"/>
            </w:pPr>
            <w:r>
              <w:rPr>
                <w:rFonts w:hint="eastAsia"/>
              </w:rPr>
              <w:t xml:space="preserve">典型规模</w:t>
            </w:r>
          </w:p>
        </w:tc>
      </w:tr>
      <w:tr>
        <w:tc>
          <w:tcPr/>
          <w:p>
            <w:pPr>
              <w:pStyle w:val="Compact"/>
            </w:pPr>
            <w:r>
              <w:rPr>
                <w:rFonts w:hint="eastAsia"/>
              </w:rPr>
              <w:t xml:space="preserve">调度规程</w:t>
            </w:r>
          </w:p>
        </w:tc>
        <w:tc>
          <w:tcPr/>
          <w:p>
            <w:pPr>
              <w:pStyle w:val="Compact"/>
            </w:pPr>
            <w:r>
              <w:rPr>
                <w:rFonts w:hint="eastAsia"/>
              </w:rPr>
              <w:t xml:space="preserve">运行管理手册、应急预案</w:t>
            </w:r>
          </w:p>
        </w:tc>
        <w:tc>
          <w:tcPr/>
          <w:p>
            <w:pPr>
              <w:pStyle w:val="Compact"/>
            </w:pPr>
            <w:r>
              <w:rPr>
                <w:rFonts w:hint="eastAsia"/>
              </w:rPr>
              <w:t xml:space="preserve">年更新</w:t>
            </w:r>
          </w:p>
        </w:tc>
        <w:tc>
          <w:tcPr/>
          <w:p>
            <w:pPr>
              <w:pStyle w:val="Compact"/>
            </w:pPr>
            <w:r>
              <w:rPr>
                <w:rFonts w:hint="eastAsia"/>
              </w:rPr>
              <w:t xml:space="preserve">~200条</w:t>
            </w:r>
          </w:p>
        </w:tc>
      </w:tr>
      <w:tr>
        <w:tc>
          <w:tcPr/>
          <w:p>
            <w:pPr>
              <w:pStyle w:val="Compact"/>
            </w:pPr>
            <w:r>
              <w:rPr>
                <w:rFonts w:hint="eastAsia"/>
              </w:rPr>
              <w:t xml:space="preserve">故障案例库</w:t>
            </w:r>
          </w:p>
        </w:tc>
        <w:tc>
          <w:tcPr/>
          <w:p>
            <w:pPr>
              <w:pStyle w:val="Compact"/>
            </w:pPr>
            <w:r>
              <w:rPr>
                <w:rFonts w:hint="eastAsia"/>
              </w:rPr>
              <w:t xml:space="preserve">历史事故处置记录、原因分析</w:t>
            </w:r>
          </w:p>
        </w:tc>
        <w:tc>
          <w:tcPr/>
          <w:p>
            <w:pPr>
              <w:pStyle w:val="Compact"/>
            </w:pPr>
            <w:r>
              <w:rPr>
                <w:rFonts w:hint="eastAsia"/>
              </w:rPr>
              <w:t xml:space="preserve">持续积累</w:t>
            </w:r>
          </w:p>
        </w:tc>
        <w:tc>
          <w:tcPr/>
          <w:p>
            <w:pPr>
              <w:pStyle w:val="Compact"/>
            </w:pPr>
            <w:r>
              <w:rPr>
                <w:rFonts w:hint="eastAsia"/>
              </w:rPr>
              <w:t xml:space="preserve">~500条</w:t>
            </w:r>
          </w:p>
        </w:tc>
      </w:tr>
      <w:tr>
        <w:tc>
          <w:tcPr/>
          <w:p>
            <w:pPr>
              <w:pStyle w:val="Compact"/>
            </w:pPr>
            <w:r>
              <w:rPr>
                <w:rFonts w:hint="eastAsia"/>
              </w:rPr>
              <w:t xml:space="preserve">设备手册</w:t>
            </w:r>
          </w:p>
        </w:tc>
        <w:tc>
          <w:tcPr/>
          <w:p>
            <w:pPr>
              <w:pStyle w:val="Compact"/>
            </w:pPr>
            <w:r>
              <w:rPr>
                <w:rFonts w:hint="eastAsia"/>
              </w:rPr>
              <w:t xml:space="preserve">技术参数、操作规范</w:t>
            </w:r>
          </w:p>
        </w:tc>
        <w:tc>
          <w:tcPr/>
          <w:p>
            <w:pPr>
              <w:pStyle w:val="Compact"/>
            </w:pPr>
            <w:r>
              <w:rPr>
                <w:rFonts w:hint="eastAsia"/>
              </w:rPr>
              <w:t xml:space="preserve">设备变更时更新</w:t>
            </w:r>
          </w:p>
        </w:tc>
        <w:tc>
          <w:tcPr/>
          <w:p>
            <w:pPr>
              <w:pStyle w:val="Compact"/>
            </w:pPr>
            <w:r>
              <w:rPr>
                <w:rFonts w:hint="eastAsia"/>
              </w:rPr>
              <w:t xml:space="preserve">~300条</w:t>
            </w:r>
          </w:p>
        </w:tc>
      </w:tr>
      <w:tr>
        <w:tc>
          <w:tcPr/>
          <w:p>
            <w:pPr>
              <w:pStyle w:val="Compact"/>
            </w:pPr>
            <w:r>
              <w:rPr>
                <w:rFonts w:hint="eastAsia"/>
              </w:rPr>
              <w:t xml:space="preserve">工艺本体</w:t>
            </w:r>
          </w:p>
        </w:tc>
        <w:tc>
          <w:tcPr/>
          <w:p>
            <w:pPr>
              <w:pStyle w:val="Compact"/>
            </w:pPr>
            <w:r>
              <w:rPr>
                <w:rFonts w:hint="eastAsia"/>
              </w:rPr>
              <w:t xml:space="preserve">工序流程、联锁关系</w:t>
            </w:r>
          </w:p>
        </w:tc>
        <w:tc>
          <w:tcPr/>
          <w:p>
            <w:pPr>
              <w:pStyle w:val="Compact"/>
            </w:pPr>
            <w:r>
              <w:rPr>
                <w:rFonts w:hint="eastAsia"/>
              </w:rPr>
              <w:t xml:space="preserve">工艺变更时更新</w:t>
            </w:r>
          </w:p>
        </w:tc>
        <w:tc>
          <w:tcPr/>
          <w:p>
            <w:pPr>
              <w:pStyle w:val="Compact"/>
            </w:pPr>
            <w:r>
              <w:rPr>
                <w:rFonts w:hint="eastAsia"/>
              </w:rPr>
              <w:t xml:space="preserve">~100条</w:t>
            </w:r>
          </w:p>
        </w:tc>
      </w:tr>
    </w:tbl>
    <w:p>
      <w:pPr>
        <w:pStyle w:val="BodyText"/>
      </w:pPr>
      <w:r>
        <w:t xml:space="preserve">HydroClaw </w:t>
      </w:r>
      <w:r>
        <w:rPr>
          <w:rFonts w:hint="eastAsia"/>
        </w:rPr>
        <w:t xml:space="preserve">的</w:t>
      </w:r>
      <w:r>
        <w:t xml:space="preserve"> RAG </w:t>
      </w:r>
      <w:r>
        <w:rPr>
          <w:rFonts w:hint="eastAsia"/>
        </w:rPr>
        <w:t xml:space="preserve">检索还引入了</w:t>
      </w:r>
      <w:r>
        <w:rPr>
          <w:rFonts w:hint="eastAsia"/>
          <w:b/>
          <w:bCs/>
        </w:rPr>
        <w:t xml:space="preserve">时间衰减评分</w:t>
      </w:r>
      <w:r>
        <w:rPr>
          <w:rFonts w:hint="eastAsia"/>
        </w:rPr>
        <w:t xml:space="preserve">机制：最近的文档获得更高的相关性得分。这反映了一个工程常识——最新的规程版本和最近的处置案例通常比旧版本更有参考价值。时间衰减公式为：</w:t>
      </w:r>
    </w:p>
    <w:p>
      <w:pPr>
        <w:pStyle w:val="BodyText"/>
      </w:pPr>
      <m:oMathPara>
        <m:oMathParaPr>
          <m:jc m:val="center"/>
        </m:oMathParaPr>
        <m:oMath>
          <m:r>
            <m:t>s</m:t>
          </m:r>
          <m:r>
            <m:t>c</m:t>
          </m:r>
          <m:r>
            <m:t>o</m:t>
          </m:r>
          <m:r>
            <m:t>r</m:t>
          </m:r>
          <m:sSub>
            <m:e>
              <m:r>
                <m:t>e</m:t>
              </m:r>
            </m:e>
            <m:sub>
              <m:r>
                <m:t>a</m:t>
              </m:r>
              <m:r>
                <m:t>d</m:t>
              </m:r>
              <m:r>
                <m:t>j</m:t>
              </m:r>
              <m:r>
                <m:t>u</m:t>
              </m:r>
              <m:r>
                <m:t>s</m:t>
              </m:r>
              <m:r>
                <m:t>t</m:t>
              </m:r>
              <m:r>
                <m:t>e</m:t>
              </m:r>
              <m:r>
                <m:t>d</m:t>
              </m:r>
            </m:sub>
          </m:sSub>
          <m:r>
            <m:rPr>
              <m:sty m:val="p"/>
            </m:rPr>
            <m:t>=</m:t>
          </m:r>
          <m:r>
            <m:t>s</m:t>
          </m:r>
          <m:r>
            <m:t>c</m:t>
          </m:r>
          <m:r>
            <m:t>o</m:t>
          </m:r>
          <m:r>
            <m:t>r</m:t>
          </m:r>
          <m:sSub>
            <m:e>
              <m:r>
                <m:t>e</m:t>
              </m:r>
            </m:e>
            <m:sub>
              <m:r>
                <m:t>r</m:t>
              </m:r>
              <m:r>
                <m:t>a</m:t>
              </m:r>
              <m:r>
                <m:t>w</m:t>
              </m:r>
            </m:sub>
          </m:sSub>
          <m:r>
            <m:rPr>
              <m:sty m:val="p"/>
            </m:rPr>
            <m:t>×</m:t>
          </m:r>
          <m:sSup>
            <m:e>
              <m:r>
                <m:t>e</m:t>
              </m:r>
            </m:e>
            <m:sup>
              <m:r>
                <m:rPr>
                  <m:sty m:val="p"/>
                </m:rPr>
                <m:t>−</m:t>
              </m:r>
              <m:r>
                <m:t>t</m:t>
              </m:r>
              <m:r>
                <m:rPr>
                  <m:sty m:val="p"/>
                </m:rPr>
                <m:t>/</m:t>
              </m:r>
              <m:r>
                <m:t>τ</m:t>
              </m:r>
            </m:sup>
          </m:sSup>
        </m:oMath>
      </m:oMathPara>
    </w:p>
    <w:p>
      <w:pPr>
        <w:pStyle w:val="FirstParagraph"/>
      </w:pPr>
      <w:r>
        <w:rPr>
          <w:rFonts w:hint="eastAsia"/>
        </w:rPr>
        <w:t xml:space="preserve">其中</w:t>
      </w:r>
      <w:r>
        <w:t xml:space="preserve"> </w:t>
      </w:r>
      <m:oMath>
        <m:r>
          <m:t>t</m:t>
        </m:r>
      </m:oMath>
      <w:r>
        <w:t xml:space="preserve"> </w:t>
      </w:r>
      <w:r>
        <w:rPr>
          <w:rFonts w:hint="eastAsia"/>
        </w:rPr>
        <w:t xml:space="preserve">为文档的”年龄”（距今天数），</w:t>
      </w:r>
      <m:oMath>
        <m:r>
          <m:t>τ</m:t>
        </m:r>
      </m:oMath>
      <w:r>
        <w:t xml:space="preserve"> </w:t>
      </w:r>
      <w:r>
        <w:rPr>
          <w:rFonts w:hint="eastAsia"/>
        </w:rPr>
        <w:t xml:space="preserve">为衰减常数（默认365天，即一年后相关性衰减为原来的</w:t>
      </w:r>
      <w:r>
        <w:t xml:space="preserve"> </w:t>
      </w:r>
      <m:oMath>
        <m:r>
          <m:t>1</m:t>
        </m:r>
        <m:r>
          <m:rPr>
            <m:sty m:val="p"/>
          </m:rPr>
          <m:t>/</m:t>
        </m:r>
        <m:r>
          <m:t>e</m:t>
        </m:r>
        <m:r>
          <m:rPr>
            <m:sty m:val="p"/>
          </m:rPr>
          <m:t>≈</m:t>
        </m:r>
        <m:r>
          <m:t>37</m:t>
        </m:r>
        <m:r>
          <m:rPr>
            <m:sty m:val="p"/>
          </m:rPr>
          <m:t>%</m:t>
        </m:r>
      </m:oMath>
      <w:r>
        <w:rPr>
          <w:rFonts w:hint="eastAsia"/>
        </w:rPr>
        <w:t xml:space="preserve">）。</w:t>
      </w:r>
    </w:p>
    <w:bookmarkEnd w:id="63"/>
    <w:bookmarkStart w:id="64" w:name="水利知识图谱"/>
    <w:p>
      <w:pPr>
        <w:pStyle w:val="Heading3"/>
      </w:pPr>
      <w:r>
        <w:rPr>
          <w:rStyle w:val="SectionNumber"/>
        </w:rPr>
        <w:t xml:space="preserve">1.7.2</w:t>
      </w:r>
      <w:r>
        <w:tab/>
      </w:r>
      <w:r>
        <w:t xml:space="preserve">6.6.2 </w:t>
      </w:r>
      <w:r>
        <w:rPr>
          <w:rFonts w:hint="eastAsia"/>
        </w:rPr>
        <w:t xml:space="preserve">水利知识图谱</w:t>
      </w:r>
    </w:p>
    <w:p>
      <w:pPr>
        <w:pStyle w:val="FirstParagraph"/>
      </w:pPr>
      <w:r>
        <w:rPr>
          <w:rFonts w:hint="eastAsia"/>
        </w:rPr>
        <w:t xml:space="preserve">在</w:t>
      </w:r>
      <w:r>
        <w:t xml:space="preserve"> RAG </w:t>
      </w:r>
      <w:r>
        <w:rPr>
          <w:rFonts w:hint="eastAsia"/>
        </w:rPr>
        <w:t xml:space="preserve">的文本检索之外，知识图谱提供</w:t>
      </w:r>
      <w:r>
        <w:rPr>
          <w:rFonts w:hint="eastAsia"/>
          <w:b/>
          <w:bCs/>
        </w:rPr>
        <w:t xml:space="preserve">结构化推理</w:t>
      </w:r>
      <w:r>
        <w:rPr>
          <w:rFonts w:hint="eastAsia"/>
        </w:rPr>
        <w:t xml:space="preserve">能力。水利知识图谱包含三类要素：</w:t>
      </w:r>
    </w:p>
    <w:p>
      <w:pPr>
        <w:pStyle w:val="BodyText"/>
      </w:pPr>
      <w:r>
        <w:rPr>
          <w:rFonts w:hint="eastAsia"/>
          <w:b/>
          <w:bCs/>
        </w:rPr>
        <w:t xml:space="preserve">实体</w:t>
      </w:r>
      <w:r>
        <w:rPr>
          <w:rFonts w:hint="eastAsia"/>
        </w:rPr>
        <w:t xml:space="preserve">：泵站、闸门、渠段、水库、传感器、工序节点。每个实体有属性（位置、容量、额定参数）。</w:t>
      </w:r>
    </w:p>
    <w:p>
      <w:pPr>
        <w:pStyle w:val="BodyText"/>
      </w:pPr>
      <w:r>
        <w:rPr>
          <w:rFonts w:hint="eastAsia"/>
          <w:b/>
          <w:bCs/>
        </w:rPr>
        <w:t xml:space="preserve">关系</w:t>
      </w:r>
      <w:r>
        <w:rPr>
          <w:rFonts w:hint="eastAsia"/>
        </w:rPr>
        <w:t xml:space="preserve">：</w:t>
      </w:r>
      <w:r>
        <w:t xml:space="preserve"> </w:t>
      </w:r>
      <w:r>
        <w:t xml:space="preserve">- </w:t>
      </w:r>
      <w:r>
        <w:rPr>
          <w:rFonts w:hint="eastAsia"/>
        </w:rPr>
        <w:t xml:space="preserve">上游影响（A渠段的出流是B渠段的入流）</w:t>
      </w:r>
      <w:r>
        <w:t xml:space="preserve"> </w:t>
      </w:r>
      <w:r>
        <w:t xml:space="preserve">- </w:t>
      </w:r>
      <w:r>
        <w:rPr>
          <w:rFonts w:hint="eastAsia"/>
        </w:rPr>
        <w:t xml:space="preserve">联锁依赖（3号泵停机时4号泵必须降速）</w:t>
      </w:r>
      <w:r>
        <w:t xml:space="preserve"> </w:t>
      </w:r>
      <w:r>
        <w:t xml:space="preserve">- </w:t>
      </w:r>
      <w:r>
        <w:rPr>
          <w:rFonts w:hint="eastAsia"/>
        </w:rPr>
        <w:t xml:space="preserve">因果关联（管压下降可能由泄漏、泵站故障或下游需水激增导致）</w:t>
      </w:r>
    </w:p>
    <w:p>
      <w:pPr>
        <w:pStyle w:val="BodyText"/>
      </w:pPr>
      <w:r>
        <w:rPr>
          <w:rFonts w:hint="eastAsia"/>
          <w:b/>
          <w:bCs/>
        </w:rPr>
        <w:t xml:space="preserve">故障模式</w:t>
      </w:r>
      <w:r>
        <w:rPr>
          <w:rFonts w:hint="eastAsia"/>
        </w:rPr>
        <w:t xml:space="preserve">：预定义的”原因→效果”映射。例如：</w:t>
      </w:r>
      <w:r>
        <w:rPr>
          <w:rFonts w:hint="eastAsia"/>
        </w:rPr>
        <w:t xml:space="preserve">“冷却塔风机故障</w:t>
      </w:r>
      <w:r>
        <w:t xml:space="preserve"> → </w:t>
      </w:r>
      <w:r>
        <w:rPr>
          <w:rFonts w:hint="eastAsia"/>
        </w:rPr>
        <w:t xml:space="preserve">蒸发效率下降</w:t>
      </w:r>
      <w:r>
        <w:t xml:space="preserve"> → </w:t>
      </w:r>
      <w:r>
        <w:rPr>
          <w:rFonts w:hint="eastAsia"/>
        </w:rPr>
        <w:t xml:space="preserve">循环水温度升高</w:t>
      </w:r>
      <w:r>
        <w:t xml:space="preserve"> → </w:t>
      </w:r>
      <w:r>
        <w:rPr>
          <w:rFonts w:hint="eastAsia"/>
        </w:rPr>
        <w:t xml:space="preserve">溶出工序效率降低”</w:t>
      </w:r>
      <w:r>
        <w:t xml:space="preserve">。</w:t>
      </w:r>
    </w:p>
    <w:p>
      <w:pPr>
        <w:pStyle w:val="BodyText"/>
      </w:pPr>
      <w:r>
        <w:rPr>
          <w:rFonts w:hint="eastAsia"/>
        </w:rPr>
        <w:t xml:space="preserve">知识图谱与</w:t>
      </w:r>
      <w:r>
        <w:t xml:space="preserve"> RAG </w:t>
      </w:r>
      <w:r>
        <w:rPr>
          <w:rFonts w:hint="eastAsia"/>
        </w:rPr>
        <w:t xml:space="preserve">的互补关系：RAG</w:t>
      </w:r>
      <w:r>
        <w:t xml:space="preserve"> </w:t>
      </w:r>
      <w:r>
        <w:rPr>
          <w:rFonts w:hint="eastAsia"/>
        </w:rPr>
        <w:t xml:space="preserve">擅长检索文本片段，知识图谱擅长推理实体间关系。两者结合，可以实现”既能找到相关规程条款，又能追踪影响传播路径”的认知能力。</w:t>
      </w:r>
    </w:p>
    <w:bookmarkEnd w:id="64"/>
    <w:bookmarkStart w:id="65" w:name="handuo-agent-的诊断闭环"/>
    <w:p>
      <w:pPr>
        <w:pStyle w:val="Heading3"/>
      </w:pPr>
      <w:r>
        <w:rPr>
          <w:rStyle w:val="SectionNumber"/>
        </w:rPr>
        <w:t xml:space="preserve">1.7.3</w:t>
      </w:r>
      <w:r>
        <w:tab/>
      </w:r>
      <w:r>
        <w:t xml:space="preserve">6.6.3 Handuo Agent </w:t>
      </w:r>
      <w:r>
        <w:rPr>
          <w:rFonts w:hint="eastAsia"/>
        </w:rPr>
        <w:t xml:space="preserve">的诊断闭环</w:t>
      </w:r>
    </w:p>
    <w:p>
      <w:pPr>
        <w:pStyle w:val="FirstParagraph"/>
      </w:pPr>
      <w:r>
        <w:rPr>
          <w:rFonts w:hint="eastAsia"/>
        </w:rPr>
        <w:t xml:space="preserve">Handuo（瀚铎）Agent</w:t>
      </w:r>
      <w:r>
        <w:t xml:space="preserve"> </w:t>
      </w:r>
      <w:r>
        <w:rPr>
          <w:rFonts w:hint="eastAsia"/>
        </w:rPr>
        <w:t xml:space="preserve">将</w:t>
      </w:r>
      <w:r>
        <w:t xml:space="preserve"> RAG </w:t>
      </w:r>
      <w:r>
        <w:rPr>
          <w:rFonts w:hint="eastAsia"/>
        </w:rPr>
        <w:t xml:space="preserve">和知识图谱整合为一个诊断闭环：</w:t>
      </w:r>
    </w:p>
    <w:p>
      <w:pPr>
        <w:pStyle w:val="Compact"/>
        <w:numPr>
          <w:ilvl w:val="0"/>
          <w:numId w:val="1022"/>
        </w:numPr>
      </w:pPr>
      <w:r>
        <w:rPr>
          <w:rFonts w:hint="eastAsia"/>
        </w:rPr>
        <w:t xml:space="preserve">接收诊断请求（如”为什么2号节点水平衡残差异常？“）</w:t>
      </w:r>
    </w:p>
    <w:p>
      <w:pPr>
        <w:pStyle w:val="Compact"/>
        <w:numPr>
          <w:ilvl w:val="0"/>
          <w:numId w:val="1022"/>
        </w:numPr>
      </w:pPr>
      <w:r>
        <w:t xml:space="preserve">RAG </w:t>
      </w:r>
      <w:r>
        <w:rPr>
          <w:rFonts w:hint="eastAsia"/>
        </w:rPr>
        <w:t xml:space="preserve">检索相关规程和历史案例</w:t>
      </w:r>
    </w:p>
    <w:p>
      <w:pPr>
        <w:pStyle w:val="Compact"/>
        <w:numPr>
          <w:ilvl w:val="0"/>
          <w:numId w:val="1022"/>
        </w:numPr>
      </w:pPr>
      <w:r>
        <w:rPr>
          <w:rFonts w:hint="eastAsia"/>
        </w:rPr>
        <w:t xml:space="preserve">知识图谱查询2号节点的上下游关系和联锁依赖</w:t>
      </w:r>
    </w:p>
    <w:p>
      <w:pPr>
        <w:pStyle w:val="Compact"/>
        <w:numPr>
          <w:ilvl w:val="0"/>
          <w:numId w:val="1022"/>
        </w:numPr>
      </w:pPr>
      <w:r>
        <w:rPr>
          <w:rFonts w:hint="eastAsia"/>
        </w:rPr>
        <w:t xml:space="preserve">匹配故障模式库中的候选原因</w:t>
      </w:r>
    </w:p>
    <w:p>
      <w:pPr>
        <w:pStyle w:val="Compact"/>
        <w:numPr>
          <w:ilvl w:val="0"/>
          <w:numId w:val="1022"/>
        </w:numPr>
      </w:pPr>
      <w:r>
        <w:rPr>
          <w:rFonts w:hint="eastAsia"/>
        </w:rPr>
        <w:t xml:space="preserve">综合检索结果和推理结果，生成诊断报告</w:t>
      </w:r>
    </w:p>
    <w:p>
      <w:pPr>
        <w:pStyle w:val="Compact"/>
        <w:numPr>
          <w:ilvl w:val="0"/>
          <w:numId w:val="1022"/>
        </w:numPr>
      </w:pPr>
      <w:r>
        <w:rPr>
          <w:rFonts w:hint="eastAsia"/>
        </w:rPr>
        <w:t xml:space="preserve">报告附带所有引用出处，由用户验证</w:t>
      </w:r>
    </w:p>
    <w:p>
      <w:pPr>
        <w:pStyle w:val="FirstParagraph"/>
      </w:pPr>
      <w:r>
        <w:rPr>
          <w:rFonts w:hint="eastAsia"/>
        </w:rPr>
        <w:t xml:space="preserve">关键约束：Handuo</w:t>
      </w:r>
      <w:r>
        <w:t xml:space="preserve"> Agent </w:t>
      </w:r>
      <w:r>
        <w:rPr>
          <w:rFonts w:hint="eastAsia"/>
        </w:rPr>
        <w:t xml:space="preserve">的回答必须</w:t>
      </w:r>
      <w:r>
        <w:rPr>
          <w:rFonts w:hint="eastAsia"/>
          <w:b/>
          <w:bCs/>
        </w:rPr>
        <w:t xml:space="preserve">标注出处</w:t>
      </w:r>
      <w:r>
        <w:rPr>
          <w:rFonts w:hint="eastAsia"/>
        </w:rPr>
        <w:t xml:space="preserve">。每一条诊断结论都需要指明依据来源（</w:t>
      </w:r>
      <w:r>
        <w:rPr>
          <w:rFonts w:hint="eastAsia"/>
        </w:rPr>
        <w:t xml:space="preserve">“根据《胶东调水运行管理手册》第4.2.3条”</w:t>
      </w:r>
      <w:r>
        <w:rPr>
          <w:rFonts w:hint="eastAsia"/>
        </w:rPr>
        <w:t xml:space="preserve">或”参照2024年6月15日的类似案例处置记录”）。无法找到依据的问题，Handuo</w:t>
      </w:r>
      <w:r>
        <w:t xml:space="preserve"> Agent </w:t>
      </w:r>
      <w:r>
        <w:rPr>
          <w:rFonts w:hint="eastAsia"/>
        </w:rPr>
        <w:t xml:space="preserve">会明确回复”我目前没有足够的依据回答这个问题”。</w:t>
      </w:r>
    </w:p>
    <w:p>
      <w:pPr>
        <w:pStyle w:val="BodyText"/>
      </w:pPr>
      <w:r>
        <w:rPr>
          <w:rFonts w:hint="eastAsia"/>
          <w:b/>
          <w:bCs/>
        </w:rPr>
        <w:t xml:space="preserve">诊断闭环的完整流程示例</w:t>
      </w:r>
    </w:p>
    <w:p>
      <w:pPr>
        <w:pStyle w:val="BodyText"/>
      </w:pPr>
      <w:r>
        <w:rPr>
          <w:rFonts w:hint="eastAsia"/>
        </w:rPr>
        <w:t xml:space="preserve">用户问：</w:t>
      </w:r>
      <w:r>
        <w:rPr>
          <w:rFonts w:hint="eastAsia"/>
        </w:rPr>
        <w:t xml:space="preserve">“2号节点为什么水压下降了？”</w:t>
      </w:r>
    </w:p>
    <w:p>
      <w:pPr>
        <w:pStyle w:val="SourceCode"/>
      </w:pPr>
      <w:r>
        <w:rPr>
          <w:rStyle w:val="VerbatimChar"/>
        </w:rPr>
        <w:t xml:space="preserve">Step 1: </w:t>
      </w:r>
      <w:r>
        <w:rPr>
          <w:rStyle w:val="VerbatimChar"/>
          <w:rFonts w:hint="eastAsia"/>
        </w:rPr>
        <w:t xml:space="preserve">意图识别</w:t>
      </w:r>
      <w:r>
        <w:br/>
      </w:r>
      <w:r>
        <w:rPr>
          <w:rStyle w:val="VerbatimChar"/>
        </w:rPr>
        <w:t xml:space="preserve">  └→ </w:t>
      </w:r>
      <w:r>
        <w:rPr>
          <w:rStyle w:val="VerbatimChar"/>
          <w:rFonts w:hint="eastAsia"/>
        </w:rPr>
        <w:t xml:space="preserve">诊断类问题，路由到</w:t>
      </w:r>
      <w:r>
        <w:rPr>
          <w:rStyle w:val="VerbatimChar"/>
        </w:rPr>
        <w:t xml:space="preserve"> Handuo Agent</w:t>
      </w:r>
      <w:r>
        <w:br/>
      </w:r>
      <w:r>
        <w:br/>
      </w:r>
      <w:r>
        <w:rPr>
          <w:rStyle w:val="VerbatimChar"/>
        </w:rPr>
        <w:t xml:space="preserve">Step 2: RAG </w:t>
      </w:r>
      <w:r>
        <w:rPr>
          <w:rStyle w:val="VerbatimChar"/>
          <w:rFonts w:hint="eastAsia"/>
        </w:rPr>
        <w:t xml:space="preserve">检索</w:t>
      </w:r>
      <w:r>
        <w:br/>
      </w:r>
      <w:r>
        <w:rPr>
          <w:rStyle w:val="VerbatimChar"/>
        </w:rPr>
        <w:t xml:space="preserve">  ├→ </w:t>
      </w:r>
      <w:r>
        <w:rPr>
          <w:rStyle w:val="VerbatimChar"/>
          <w:rFonts w:hint="eastAsia"/>
        </w:rPr>
        <w:t xml:space="preserve">检索规程:</w:t>
      </w:r>
      <w:r>
        <w:rPr>
          <w:rStyle w:val="VerbatimChar"/>
        </w:rPr>
        <w:t xml:space="preserve"> </w:t>
      </w:r>
      <w:r>
        <w:rPr>
          <w:rStyle w:val="VerbatimChar"/>
          <w:rFonts w:hint="eastAsia"/>
        </w:rPr>
        <w:t xml:space="preserve">找到《管网压力异常处置规程》§3.2</w:t>
      </w:r>
      <w:r>
        <w:rPr>
          <w:rStyle w:val="VerbatimChar"/>
        </w:rPr>
        <w:t xml:space="preserve"> </w:t>
      </w:r>
      <w:r>
        <w:rPr>
          <w:rStyle w:val="VerbatimChar"/>
          <w:rFonts w:hint="eastAsia"/>
        </w:rPr>
        <w:t xml:space="preserve">"管压下降原因排查"</w:t>
      </w:r>
      <w:r>
        <w:br/>
      </w:r>
      <w:r>
        <w:rPr>
          <w:rStyle w:val="VerbatimChar"/>
        </w:rPr>
        <w:t xml:space="preserve">  ├→ </w:t>
      </w:r>
      <w:r>
        <w:rPr>
          <w:rStyle w:val="VerbatimChar"/>
          <w:rFonts w:hint="eastAsia"/>
        </w:rPr>
        <w:t xml:space="preserve">检索案例:</w:t>
      </w:r>
      <w:r>
        <w:rPr>
          <w:rStyle w:val="VerbatimChar"/>
        </w:rPr>
        <w:t xml:space="preserve"> </w:t>
      </w:r>
      <w:r>
        <w:rPr>
          <w:rStyle w:val="VerbatimChar"/>
          <w:rFonts w:hint="eastAsia"/>
        </w:rPr>
        <w:t xml:space="preserve">找到</w:t>
      </w:r>
      <w:r>
        <w:rPr>
          <w:rStyle w:val="VerbatimChar"/>
        </w:rPr>
        <w:t xml:space="preserve"> 2024-08-12 </w:t>
      </w:r>
      <w:r>
        <w:rPr>
          <w:rStyle w:val="VerbatimChar"/>
          <w:rFonts w:hint="eastAsia"/>
        </w:rPr>
        <w:t xml:space="preserve">类似案例（3号节点压降，原因：阀门泄漏）</w:t>
      </w:r>
      <w:r>
        <w:br/>
      </w:r>
      <w:r>
        <w:rPr>
          <w:rStyle w:val="VerbatimChar"/>
        </w:rPr>
        <w:t xml:space="preserve">  └→ </w:t>
      </w:r>
      <w:r>
        <w:rPr>
          <w:rStyle w:val="VerbatimChar"/>
          <w:rFonts w:hint="eastAsia"/>
        </w:rPr>
        <w:t xml:space="preserve">检索手册:</w:t>
      </w:r>
      <w:r>
        <w:rPr>
          <w:rStyle w:val="VerbatimChar"/>
        </w:rPr>
        <w:t xml:space="preserve"> </w:t>
      </w:r>
      <w:r>
        <w:rPr>
          <w:rStyle w:val="VerbatimChar"/>
          <w:rFonts w:hint="eastAsia"/>
        </w:rPr>
        <w:t xml:space="preserve">找到2号节点相关设备参数（额定压力</w:t>
      </w:r>
      <w:r>
        <w:rPr>
          <w:rStyle w:val="VerbatimChar"/>
        </w:rPr>
        <w:t xml:space="preserve"> 0.4 </w:t>
      </w:r>
      <w:r>
        <w:rPr>
          <w:rStyle w:val="VerbatimChar"/>
          <w:rFonts w:hint="eastAsia"/>
        </w:rPr>
        <w:t xml:space="preserve">MPa）</w:t>
      </w:r>
      <w:r>
        <w:br/>
      </w:r>
      <w:r>
        <w:br/>
      </w:r>
      <w:r>
        <w:rPr>
          <w:rStyle w:val="VerbatimChar"/>
        </w:rPr>
        <w:t xml:space="preserve">Step 3: </w:t>
      </w:r>
      <w:r>
        <w:rPr>
          <w:rStyle w:val="VerbatimChar"/>
          <w:rFonts w:hint="eastAsia"/>
        </w:rPr>
        <w:t xml:space="preserve">知识图谱推理</w:t>
      </w:r>
      <w:r>
        <w:br/>
      </w:r>
      <w:r>
        <w:rPr>
          <w:rStyle w:val="VerbatimChar"/>
        </w:rPr>
        <w:t xml:space="preserve">  ├→ </w:t>
      </w:r>
      <w:r>
        <w:rPr>
          <w:rStyle w:val="VerbatimChar"/>
          <w:rFonts w:hint="eastAsia"/>
        </w:rPr>
        <w:t xml:space="preserve">查询2号节点上游:</w:t>
      </w:r>
      <w:r>
        <w:rPr>
          <w:rStyle w:val="VerbatimChar"/>
        </w:rPr>
        <w:t xml:space="preserve"> </w:t>
      </w:r>
      <w:r>
        <w:rPr>
          <w:rStyle w:val="VerbatimChar"/>
          <w:rFonts w:hint="eastAsia"/>
        </w:rPr>
        <w:t xml:space="preserve">取水泵站</w:t>
      </w:r>
      <w:r>
        <w:rPr>
          <w:rStyle w:val="VerbatimChar"/>
        </w:rPr>
        <w:t xml:space="preserve"> → </w:t>
      </w:r>
      <w:r>
        <w:rPr>
          <w:rStyle w:val="VerbatimChar"/>
          <w:rFonts w:hint="eastAsia"/>
        </w:rPr>
        <w:t xml:space="preserve">运行正常（排除上游因素）</w:t>
      </w:r>
      <w:r>
        <w:br/>
      </w:r>
      <w:r>
        <w:rPr>
          <w:rStyle w:val="VerbatimChar"/>
        </w:rPr>
        <w:t xml:space="preserve">  ├→ </w:t>
      </w:r>
      <w:r>
        <w:rPr>
          <w:rStyle w:val="VerbatimChar"/>
          <w:rFonts w:hint="eastAsia"/>
        </w:rPr>
        <w:t xml:space="preserve">查询2号节点下游:</w:t>
      </w:r>
      <w:r>
        <w:rPr>
          <w:rStyle w:val="VerbatimChar"/>
        </w:rPr>
        <w:t xml:space="preserve"> </w:t>
      </w:r>
      <w:r>
        <w:rPr>
          <w:rStyle w:val="VerbatimChar"/>
          <w:rFonts w:hint="eastAsia"/>
        </w:rPr>
        <w:t xml:space="preserve">3号、5号节点</w:t>
      </w:r>
      <w:r>
        <w:rPr>
          <w:rStyle w:val="VerbatimChar"/>
        </w:rPr>
        <w:t xml:space="preserve"> → </w:t>
      </w:r>
      <w:r>
        <w:rPr>
          <w:rStyle w:val="VerbatimChar"/>
          <w:rFonts w:hint="eastAsia"/>
        </w:rPr>
        <w:t xml:space="preserve">3号也有压降（可能相关）</w:t>
      </w:r>
      <w:r>
        <w:br/>
      </w:r>
      <w:r>
        <w:rPr>
          <w:rStyle w:val="VerbatimChar"/>
        </w:rPr>
        <w:t xml:space="preserve">  └→ </w:t>
      </w:r>
      <w:r>
        <w:rPr>
          <w:rStyle w:val="VerbatimChar"/>
          <w:rFonts w:hint="eastAsia"/>
        </w:rPr>
        <w:t xml:space="preserve">查询联锁关系:</w:t>
      </w:r>
      <w:r>
        <w:rPr>
          <w:rStyle w:val="VerbatimChar"/>
        </w:rPr>
        <w:t xml:space="preserve"> </w:t>
      </w:r>
      <w:r>
        <w:rPr>
          <w:rStyle w:val="VerbatimChar"/>
          <w:rFonts w:hint="eastAsia"/>
        </w:rPr>
        <w:t xml:space="preserve">2-3号之间有管段</w:t>
      </w:r>
      <w:r>
        <w:rPr>
          <w:rStyle w:val="VerbatimChar"/>
        </w:rPr>
        <w:t xml:space="preserve"> </w:t>
      </w:r>
      <w:r>
        <w:rPr>
          <w:rStyle w:val="VerbatimChar"/>
          <w:rFonts w:hint="eastAsia"/>
        </w:rPr>
        <w:t xml:space="preserve">P-2-3，近期有振动告警</w:t>
      </w:r>
      <w:r>
        <w:br/>
      </w:r>
      <w:r>
        <w:br/>
      </w:r>
      <w:r>
        <w:rPr>
          <w:rStyle w:val="VerbatimChar"/>
        </w:rPr>
        <w:t xml:space="preserve">Step 4: </w:t>
      </w:r>
      <w:r>
        <w:rPr>
          <w:rStyle w:val="VerbatimChar"/>
          <w:rFonts w:hint="eastAsia"/>
        </w:rPr>
        <w:t xml:space="preserve">故障模式匹配</w:t>
      </w:r>
      <w:r>
        <w:br/>
      </w:r>
      <w:r>
        <w:rPr>
          <w:rStyle w:val="VerbatimChar"/>
        </w:rPr>
        <w:t xml:space="preserve">  ├→ </w:t>
      </w:r>
      <w:r>
        <w:rPr>
          <w:rStyle w:val="VerbatimChar"/>
          <w:rFonts w:hint="eastAsia"/>
        </w:rPr>
        <w:t xml:space="preserve">候选原因1:</w:t>
      </w:r>
      <w:r>
        <w:rPr>
          <w:rStyle w:val="VerbatimChar"/>
        </w:rPr>
        <w:t xml:space="preserve"> </w:t>
      </w:r>
      <w:r>
        <w:rPr>
          <w:rStyle w:val="VerbatimChar"/>
          <w:rFonts w:hint="eastAsia"/>
        </w:rPr>
        <w:t xml:space="preserve">管段</w:t>
      </w:r>
      <w:r>
        <w:rPr>
          <w:rStyle w:val="VerbatimChar"/>
        </w:rPr>
        <w:t xml:space="preserve"> P-2-3 </w:t>
      </w:r>
      <w:r>
        <w:rPr>
          <w:rStyle w:val="VerbatimChar"/>
          <w:rFonts w:hint="eastAsia"/>
        </w:rPr>
        <w:t xml:space="preserve">泄漏（匹配度</w:t>
      </w:r>
      <w:r>
        <w:rPr>
          <w:rStyle w:val="VerbatimChar"/>
        </w:rPr>
        <w:t xml:space="preserve"> </w:t>
      </w:r>
      <w:r>
        <w:rPr>
          <w:rStyle w:val="VerbatimChar"/>
          <w:rFonts w:hint="eastAsia"/>
        </w:rPr>
        <w:t xml:space="preserve">85%）</w:t>
      </w:r>
      <w:r>
        <w:br/>
      </w:r>
      <w:r>
        <w:rPr>
          <w:rStyle w:val="VerbatimChar"/>
        </w:rPr>
        <w:t xml:space="preserve">  │   </w:t>
      </w:r>
      <w:r>
        <w:rPr>
          <w:rStyle w:val="VerbatimChar"/>
          <w:rFonts w:hint="eastAsia"/>
        </w:rPr>
        <w:t xml:space="preserve">依据:</w:t>
      </w:r>
      <w:r>
        <w:rPr>
          <w:rStyle w:val="VerbatimChar"/>
        </w:rPr>
        <w:t xml:space="preserve"> </w:t>
      </w:r>
      <w:r>
        <w:rPr>
          <w:rStyle w:val="VerbatimChar"/>
          <w:rFonts w:hint="eastAsia"/>
        </w:rPr>
        <w:t xml:space="preserve">压降+振动告警+两节点同时受影响</w:t>
      </w:r>
      <w:r>
        <w:br/>
      </w:r>
      <w:r>
        <w:rPr>
          <w:rStyle w:val="VerbatimChar"/>
        </w:rPr>
        <w:t xml:space="preserve">  ├→ </w:t>
      </w:r>
      <w:r>
        <w:rPr>
          <w:rStyle w:val="VerbatimChar"/>
          <w:rFonts w:hint="eastAsia"/>
        </w:rPr>
        <w:t xml:space="preserve">候选原因2:</w:t>
      </w:r>
      <w:r>
        <w:rPr>
          <w:rStyle w:val="VerbatimChar"/>
        </w:rPr>
        <w:t xml:space="preserve"> </w:t>
      </w:r>
      <w:r>
        <w:rPr>
          <w:rStyle w:val="VerbatimChar"/>
          <w:rFonts w:hint="eastAsia"/>
        </w:rPr>
        <w:t xml:space="preserve">传感器故障（匹配度</w:t>
      </w:r>
      <w:r>
        <w:rPr>
          <w:rStyle w:val="VerbatimChar"/>
        </w:rPr>
        <w:t xml:space="preserve"> </w:t>
      </w:r>
      <w:r>
        <w:rPr>
          <w:rStyle w:val="VerbatimChar"/>
          <w:rFonts w:hint="eastAsia"/>
        </w:rPr>
        <w:t xml:space="preserve">30%）</w:t>
      </w:r>
      <w:r>
        <w:br/>
      </w:r>
      <w:r>
        <w:rPr>
          <w:rStyle w:val="VerbatimChar"/>
        </w:rPr>
        <w:t xml:space="preserve">  │   </w:t>
      </w:r>
      <w:r>
        <w:rPr>
          <w:rStyle w:val="VerbatimChar"/>
          <w:rFonts w:hint="eastAsia"/>
        </w:rPr>
        <w:t xml:space="preserve">依据:</w:t>
      </w:r>
      <w:r>
        <w:rPr>
          <w:rStyle w:val="VerbatimChar"/>
        </w:rPr>
        <w:t xml:space="preserve"> </w:t>
      </w:r>
      <w:r>
        <w:rPr>
          <w:rStyle w:val="VerbatimChar"/>
          <w:rFonts w:hint="eastAsia"/>
        </w:rPr>
        <w:t xml:space="preserve">仅压力下降，其他指标正常</w:t>
      </w:r>
      <w:r>
        <w:br/>
      </w:r>
      <w:r>
        <w:rPr>
          <w:rStyle w:val="VerbatimChar"/>
        </w:rPr>
        <w:t xml:space="preserve">  └→ </w:t>
      </w:r>
      <w:r>
        <w:rPr>
          <w:rStyle w:val="VerbatimChar"/>
          <w:rFonts w:hint="eastAsia"/>
        </w:rPr>
        <w:t xml:space="preserve">候选原因3:</w:t>
      </w:r>
      <w:r>
        <w:rPr>
          <w:rStyle w:val="VerbatimChar"/>
        </w:rPr>
        <w:t xml:space="preserve"> </w:t>
      </w:r>
      <w:r>
        <w:rPr>
          <w:rStyle w:val="VerbatimChar"/>
          <w:rFonts w:hint="eastAsia"/>
        </w:rPr>
        <w:t xml:space="preserve">下游需水增加（匹配度</w:t>
      </w:r>
      <w:r>
        <w:rPr>
          <w:rStyle w:val="VerbatimChar"/>
        </w:rPr>
        <w:t xml:space="preserve"> </w:t>
      </w:r>
      <w:r>
        <w:rPr>
          <w:rStyle w:val="VerbatimChar"/>
          <w:rFonts w:hint="eastAsia"/>
        </w:rPr>
        <w:t xml:space="preserve">20%）</w:t>
      </w:r>
      <w:r>
        <w:br/>
      </w:r>
      <w:r>
        <w:rPr>
          <w:rStyle w:val="VerbatimChar"/>
        </w:rPr>
        <w:t xml:space="preserve">      </w:t>
      </w:r>
      <w:r>
        <w:rPr>
          <w:rStyle w:val="VerbatimChar"/>
          <w:rFonts w:hint="eastAsia"/>
        </w:rPr>
        <w:t xml:space="preserve">依据:</w:t>
      </w:r>
      <w:r>
        <w:rPr>
          <w:rStyle w:val="VerbatimChar"/>
        </w:rPr>
        <w:t xml:space="preserve"> </w:t>
      </w:r>
      <w:r>
        <w:rPr>
          <w:rStyle w:val="VerbatimChar"/>
          <w:rFonts w:hint="eastAsia"/>
        </w:rPr>
        <w:t xml:space="preserve">但下游流量未显著增加，不支持此假设</w:t>
      </w:r>
      <w:r>
        <w:br/>
      </w:r>
      <w:r>
        <w:br/>
      </w:r>
      <w:r>
        <w:rPr>
          <w:rStyle w:val="VerbatimChar"/>
        </w:rPr>
        <w:t xml:space="preserve">Step 5: </w:t>
      </w:r>
      <w:r>
        <w:rPr>
          <w:rStyle w:val="VerbatimChar"/>
          <w:rFonts w:hint="eastAsia"/>
        </w:rPr>
        <w:t xml:space="preserve">生成诊断报告</w:t>
      </w:r>
      <w:r>
        <w:br/>
      </w:r>
      <w:r>
        <w:rPr>
          <w:rStyle w:val="VerbatimChar"/>
        </w:rPr>
        <w:t xml:space="preserve">  </w:t>
      </w:r>
      <w:r>
        <w:rPr>
          <w:rStyle w:val="VerbatimChar"/>
          <w:rFonts w:hint="eastAsia"/>
        </w:rPr>
        <w:t xml:space="preserve">"2号节点水压下降最可能的原因是管段</w:t>
      </w:r>
      <w:r>
        <w:rPr>
          <w:rStyle w:val="VerbatimChar"/>
        </w:rPr>
        <w:t xml:space="preserve"> P-2-3 </w:t>
      </w:r>
      <w:r>
        <w:rPr>
          <w:rStyle w:val="VerbatimChar"/>
          <w:rFonts w:hint="eastAsia"/>
        </w:rPr>
        <w:t xml:space="preserve">存在泄漏。</w:t>
      </w:r>
      <w:r>
        <w:br/>
      </w:r>
      <w:r>
        <w:rPr>
          <w:rStyle w:val="VerbatimChar"/>
        </w:rPr>
        <w:t xml:space="preserve">   </w:t>
      </w:r>
      <w:r>
        <w:rPr>
          <w:rStyle w:val="VerbatimChar"/>
          <w:rFonts w:hint="eastAsia"/>
        </w:rPr>
        <w:t xml:space="preserve">依据：</w:t>
      </w:r>
      <w:r>
        <w:br/>
      </w:r>
      <w:r>
        <w:rPr>
          <w:rStyle w:val="VerbatimChar"/>
        </w:rPr>
        <w:t xml:space="preserve">   [1] </w:t>
      </w:r>
      <w:r>
        <w:rPr>
          <w:rStyle w:val="VerbatimChar"/>
          <w:rFonts w:hint="eastAsia"/>
        </w:rPr>
        <w:t xml:space="preserve">2号和3号节点同时出现压降（知识图谱：两节点共用管段）</w:t>
      </w:r>
      <w:r>
        <w:br/>
      </w:r>
      <w:r>
        <w:rPr>
          <w:rStyle w:val="VerbatimChar"/>
        </w:rPr>
        <w:t xml:space="preserve">   [2] </w:t>
      </w:r>
      <w:r>
        <w:rPr>
          <w:rStyle w:val="VerbatimChar"/>
          <w:rFonts w:hint="eastAsia"/>
        </w:rPr>
        <w:t xml:space="preserve">管段</w:t>
      </w:r>
      <w:r>
        <w:rPr>
          <w:rStyle w:val="VerbatimChar"/>
        </w:rPr>
        <w:t xml:space="preserve"> P-2-3 </w:t>
      </w:r>
      <w:r>
        <w:rPr>
          <w:rStyle w:val="VerbatimChar"/>
          <w:rFonts w:hint="eastAsia"/>
        </w:rPr>
        <w:t xml:space="preserve">近期有振动告警记录（设备日志</w:t>
      </w:r>
      <w:r>
        <w:rPr>
          <w:rStyle w:val="VerbatimChar"/>
        </w:rPr>
        <w:t xml:space="preserve"> </w:t>
      </w:r>
      <w:r>
        <w:rPr>
          <w:rStyle w:val="VerbatimChar"/>
          <w:rFonts w:hint="eastAsia"/>
        </w:rPr>
        <w:t xml:space="preserve">2026-02-28）</w:t>
      </w:r>
      <w:r>
        <w:br/>
      </w:r>
      <w:r>
        <w:rPr>
          <w:rStyle w:val="VerbatimChar"/>
        </w:rPr>
        <w:t xml:space="preserve">   [3] </w:t>
      </w:r>
      <w:r>
        <w:rPr>
          <w:rStyle w:val="VerbatimChar"/>
          <w:rFonts w:hint="eastAsia"/>
        </w:rPr>
        <w:t xml:space="preserve">类似案例参照：2024-08-12</w:t>
      </w:r>
      <w:r>
        <w:rPr>
          <w:rStyle w:val="VerbatimChar"/>
        </w:rPr>
        <w:t xml:space="preserve"> </w:t>
      </w:r>
      <w:r>
        <w:rPr>
          <w:rStyle w:val="VerbatimChar"/>
          <w:rFonts w:hint="eastAsia"/>
        </w:rPr>
        <w:t xml:space="preserve">#003（案例库）</w:t>
      </w:r>
      <w:r>
        <w:br/>
      </w:r>
      <w:r>
        <w:rPr>
          <w:rStyle w:val="VerbatimChar"/>
        </w:rPr>
        <w:t xml:space="preserve">   </w:t>
      </w:r>
      <w:r>
        <w:rPr>
          <w:rStyle w:val="VerbatimChar"/>
          <w:rFonts w:hint="eastAsia"/>
        </w:rPr>
        <w:t xml:space="preserve">建议：启动漏损诊断技能（leak_diagnosis）进行精确定位。</w:t>
      </w:r>
      <w:r>
        <w:br/>
      </w:r>
      <w:r>
        <w:rPr>
          <w:rStyle w:val="VerbatimChar"/>
        </w:rPr>
        <w:t xml:space="preserve">   </w:t>
      </w:r>
      <w:r>
        <w:rPr>
          <w:rStyle w:val="VerbatimChar"/>
          <w:rFonts w:hint="eastAsia"/>
        </w:rPr>
        <w:t xml:space="preserve">置信度：高（85%）"</w:t>
      </w:r>
    </w:p>
    <w:p>
      <w:pPr>
        <w:pStyle w:val="FirstParagraph"/>
      </w:pPr>
      <w:r>
        <w:rPr>
          <w:rFonts w:hint="eastAsia"/>
        </w:rPr>
        <w:t xml:space="preserve">这个示例展示了</w:t>
      </w:r>
      <w:r>
        <w:t xml:space="preserve"> </w:t>
      </w:r>
      <w:r>
        <w:rPr>
          <w:rFonts w:hint="eastAsia"/>
        </w:rPr>
        <w:t xml:space="preserve">RAG（文本检索）与知识图谱（结构推理）的协同工作：RAG</w:t>
      </w:r>
      <w:r>
        <w:t xml:space="preserve"> </w:t>
      </w:r>
      <w:r>
        <w:rPr>
          <w:rFonts w:hint="eastAsia"/>
        </w:rPr>
        <w:t xml:space="preserve">提供了相关规程和历史案例，知识图谱提供了节点间的拓扑关系和联锁依赖，两者结合使得诊断结论既有文档依据又有逻辑推理支撑。</w:t>
      </w:r>
    </w:p>
    <w:bookmarkEnd w:id="65"/>
    <w:bookmarkStart w:id="66" w:name="rag-检索质量的评价指标"/>
    <w:p>
      <w:pPr>
        <w:pStyle w:val="Heading3"/>
      </w:pPr>
      <w:r>
        <w:rPr>
          <w:rStyle w:val="SectionNumber"/>
        </w:rPr>
        <w:t xml:space="preserve">1.7.4</w:t>
      </w:r>
      <w:r>
        <w:tab/>
      </w:r>
      <w:r>
        <w:t xml:space="preserve">6.6.4 RAG </w:t>
      </w:r>
      <w:r>
        <w:rPr>
          <w:rFonts w:hint="eastAsia"/>
        </w:rPr>
        <w:t xml:space="preserve">检索质量的评价指标</w:t>
      </w:r>
    </w:p>
    <w:p>
      <w:pPr>
        <w:pStyle w:val="FirstParagraph"/>
      </w:pPr>
      <w:r>
        <w:t xml:space="preserve">RAG </w:t>
      </w:r>
      <w:r>
        <w:rPr>
          <w:rFonts w:hint="eastAsia"/>
        </w:rPr>
        <w:t xml:space="preserve">系统的实际效果取决于检索质量。如果检索到的文档片段与用户问题不相关，即使</w:t>
      </w:r>
      <w:r>
        <w:t xml:space="preserve"> LLM </w:t>
      </w:r>
      <w:r>
        <w:rPr>
          <w:rFonts w:hint="eastAsia"/>
        </w:rPr>
        <w:t xml:space="preserve">的生成能力再强，回答也会偏离正确方向（</w:t>
      </w:r>
      <w:r>
        <w:t xml:space="preserve">“garbage in, garbage out”</w:t>
      </w:r>
      <w:r>
        <w:rPr>
          <w:rFonts w:hint="eastAsia"/>
        </w:rPr>
        <w:t xml:space="preserve">）。HydroClaw</w:t>
      </w:r>
      <w:r>
        <w:t xml:space="preserve"> </w:t>
      </w:r>
      <w:r>
        <w:rPr>
          <w:rFonts w:hint="eastAsia"/>
        </w:rPr>
        <w:t xml:space="preserve">从三个维度评价</w:t>
      </w:r>
      <w:r>
        <w:t xml:space="preserve"> RAG </w:t>
      </w:r>
      <w:r>
        <w:rPr>
          <w:rFonts w:hint="eastAsia"/>
        </w:rPr>
        <w:t xml:space="preserve">检索质量：</w:t>
      </w:r>
    </w:p>
    <w:p>
      <w:pPr>
        <w:pStyle w:val="BodyText"/>
      </w:pPr>
      <w:r>
        <w:rPr>
          <w:rFonts w:hint="eastAsia"/>
          <w:b/>
          <w:bCs/>
        </w:rPr>
        <w:t xml:space="preserve">（1）检索准确率（Precision@K）</w:t>
      </w:r>
    </w:p>
    <w:p>
      <w:pPr>
        <w:pStyle w:val="BodyText"/>
      </w:pPr>
      <w:r>
        <w:rPr>
          <w:rFonts w:hint="eastAsia"/>
        </w:rPr>
        <w:t xml:space="preserve">在返回的</w:t>
      </w:r>
      <w:r>
        <w:t xml:space="preserve"> Top-K </w:t>
      </w:r>
      <w:r>
        <w:rPr>
          <w:rFonts w:hint="eastAsia"/>
        </w:rPr>
        <w:t xml:space="preserve">文档片段中，与用户问题确实相关的比例。例如，返回</w:t>
      </w:r>
      <w:r>
        <w:t xml:space="preserve"> 5 </w:t>
      </w:r>
      <w:r>
        <w:rPr>
          <w:rFonts w:hint="eastAsia"/>
        </w:rPr>
        <w:t xml:space="preserve">个片段中有</w:t>
      </w:r>
      <w:r>
        <w:t xml:space="preserve"> 4 </w:t>
      </w:r>
      <w:r>
        <w:rPr>
          <w:rFonts w:hint="eastAsia"/>
        </w:rPr>
        <w:t xml:space="preserve">个相关，则</w:t>
      </w:r>
      <w:r>
        <w:t xml:space="preserve"> Precision@5 = </w:t>
      </w:r>
      <w:r>
        <w:rPr>
          <w:rFonts w:hint="eastAsia"/>
        </w:rPr>
        <w:t xml:space="preserve">80%。水利场景中，由于查询通常包含明确的专业术语，TF-IDF</w:t>
      </w:r>
      <w:r>
        <w:t xml:space="preserve"> </w:t>
      </w:r>
      <w:r>
        <w:rPr>
          <w:rFonts w:hint="eastAsia"/>
        </w:rPr>
        <w:t xml:space="preserve">匹配的</w:t>
      </w:r>
      <w:r>
        <w:t xml:space="preserve"> Precision@5 </w:t>
      </w:r>
      <w:r>
        <w:rPr>
          <w:rFonts w:hint="eastAsia"/>
        </w:rPr>
        <w:t xml:space="preserve">通常可达</w:t>
      </w:r>
      <w:r>
        <w:t xml:space="preserve"> 75-85%。</w:t>
      </w:r>
    </w:p>
    <w:p>
      <w:pPr>
        <w:pStyle w:val="BodyText"/>
      </w:pPr>
      <w:r>
        <w:rPr>
          <w:rFonts w:hint="eastAsia"/>
          <w:b/>
          <w:bCs/>
        </w:rPr>
        <w:t xml:space="preserve">（2）检索召回率（Recall@K）</w:t>
      </w:r>
    </w:p>
    <w:p>
      <w:pPr>
        <w:pStyle w:val="BodyText"/>
      </w:pPr>
      <w:r>
        <w:rPr>
          <w:rFonts w:hint="eastAsia"/>
        </w:rPr>
        <w:t xml:space="preserve">知识库中所有相关文档被检索到的比例。这比准确率更难提升——如果用户问的问题涉及多个方面（如”水平衡异常的所有可能原因”），需要检索到不同主题的多个文档。HydroClaw</w:t>
      </w:r>
      <w:r>
        <w:t xml:space="preserve"> </w:t>
      </w:r>
      <w:r>
        <w:rPr>
          <w:rFonts w:hint="eastAsia"/>
        </w:rPr>
        <w:t xml:space="preserve">通过</w:t>
      </w:r>
      <w:r>
        <w:rPr>
          <w:rFonts w:hint="eastAsia"/>
          <w:b/>
          <w:bCs/>
        </w:rPr>
        <w:t xml:space="preserve">查询扩展</w:t>
      </w:r>
      <w:r>
        <w:rPr>
          <w:rFonts w:hint="eastAsia"/>
        </w:rPr>
        <w:t xml:space="preserve">提升召回率：将用户的原始查询自动扩展为多个子查询（如”水平衡残差”+</w:t>
      </w:r>
      <w:r>
        <w:rPr>
          <w:rFonts w:hint="eastAsia"/>
        </w:rPr>
        <w:t xml:space="preserve">“管道泄漏”</w:t>
      </w:r>
      <w:r>
        <w:t xml:space="preserve">+</w:t>
      </w:r>
      <w:r>
        <w:rPr>
          <w:rFonts w:hint="eastAsia"/>
        </w:rPr>
        <w:t xml:space="preserve">“传感器故障”</w:t>
      </w:r>
      <w:r>
        <w:t xml:space="preserve">+</w:t>
      </w:r>
      <w:r>
        <w:rPr>
          <w:rFonts w:hint="eastAsia"/>
        </w:rPr>
        <w:t xml:space="preserve">“计量误差”</w:t>
      </w:r>
      <w:r>
        <w:rPr>
          <w:rFonts w:hint="eastAsia"/>
        </w:rPr>
        <w:t xml:space="preserve">），分别检索后合并去重。</w:t>
      </w:r>
    </w:p>
    <w:p>
      <w:pPr>
        <w:pStyle w:val="BodyText"/>
      </w:pPr>
      <w:r>
        <w:rPr>
          <w:rFonts w:hint="eastAsia"/>
          <w:b/>
          <w:bCs/>
        </w:rPr>
        <w:t xml:space="preserve">（3）回答有据率（Grounding</w:t>
      </w:r>
      <w:r>
        <w:rPr>
          <w:b/>
          <w:bCs/>
        </w:rPr>
        <w:t xml:space="preserve"> </w:t>
      </w:r>
      <w:r>
        <w:rPr>
          <w:rFonts w:hint="eastAsia"/>
          <w:b/>
          <w:bCs/>
        </w:rPr>
        <w:t xml:space="preserve">Rate）</w:t>
      </w:r>
    </w:p>
    <w:p>
      <w:pPr>
        <w:pStyle w:val="BodyText"/>
      </w:pPr>
      <w:r>
        <w:rPr>
          <w:rFonts w:hint="eastAsia"/>
        </w:rPr>
        <w:t xml:space="preserve">生成回答中，有明确文档依据的陈述占总陈述的比例。这是</w:t>
      </w:r>
      <w:r>
        <w:t xml:space="preserve"> HydroClaw </w:t>
      </w:r>
      <w:r>
        <w:rPr>
          <w:rFonts w:hint="eastAsia"/>
        </w:rPr>
        <w:t xml:space="preserve">最看重的指标。一个</w:t>
      </w:r>
      <w:r>
        <w:t xml:space="preserve"> Grounding Rate </w:t>
      </w:r>
      <w:r>
        <w:rPr>
          <w:rFonts w:hint="eastAsia"/>
        </w:rPr>
        <w:t xml:space="preserve">为</w:t>
      </w:r>
      <w:r>
        <w:t xml:space="preserve"> 90% </w:t>
      </w:r>
      <w:r>
        <w:rPr>
          <w:rFonts w:hint="eastAsia"/>
        </w:rPr>
        <w:t xml:space="preserve">的回答意味着：90%</w:t>
      </w:r>
      <w:r>
        <w:t xml:space="preserve"> </w:t>
      </w:r>
      <w:r>
        <w:rPr>
          <w:rFonts w:hint="eastAsia"/>
        </w:rPr>
        <w:t xml:space="preserve">的陈述可以追溯到具体文档出处，只有</w:t>
      </w:r>
      <w:r>
        <w:t xml:space="preserve"> 10% </w:t>
      </w:r>
      <w:r>
        <w:rPr>
          <w:rFonts w:hint="eastAsia"/>
        </w:rPr>
        <w:t xml:space="preserve">是</w:t>
      </w:r>
      <w:r>
        <w:t xml:space="preserve"> LLM </w:t>
      </w:r>
      <w:r>
        <w:rPr>
          <w:rFonts w:hint="eastAsia"/>
        </w:rPr>
        <w:t xml:space="preserve">的推理补充。工程系统的目标是</w:t>
      </w:r>
      <w:r>
        <w:t xml:space="preserve"> Grounding Rate ≥ 85%。</w:t>
      </w:r>
    </w:p>
    <w:p>
      <w:pPr>
        <w:pStyle w:val="BodyText"/>
      </w:pPr>
      <w:r>
        <w:rPr>
          <w:rFonts w:hint="eastAsia"/>
          <w:b/>
          <w:bCs/>
        </w:rPr>
        <w:t xml:space="preserve">检索质量的持续改进</w:t>
      </w:r>
    </w:p>
    <w:p>
      <w:pPr>
        <w:pStyle w:val="BodyText"/>
      </w:pPr>
      <w:r>
        <w:t xml:space="preserve">RAG </w:t>
      </w:r>
      <w:r>
        <w:rPr>
          <w:rFonts w:hint="eastAsia"/>
        </w:rPr>
        <w:t xml:space="preserve">系统不是部署完就一成不变的。HydroClaw</w:t>
      </w:r>
      <w:r>
        <w:t xml:space="preserve"> </w:t>
      </w:r>
      <w:r>
        <w:rPr>
          <w:rFonts w:hint="eastAsia"/>
        </w:rPr>
        <w:t xml:space="preserve">通过以下机制持续改进检索质量：</w:t>
      </w:r>
    </w:p>
    <w:p>
      <w:pPr>
        <w:pStyle w:val="Compact"/>
        <w:numPr>
          <w:ilvl w:val="0"/>
          <w:numId w:val="1023"/>
        </w:numPr>
      </w:pPr>
      <w:r>
        <w:rPr>
          <w:rFonts w:hint="eastAsia"/>
          <w:b/>
          <w:bCs/>
        </w:rPr>
        <w:t xml:space="preserve">用户反馈循环</w:t>
      </w:r>
      <w:r>
        <w:rPr>
          <w:rFonts w:hint="eastAsia"/>
        </w:rPr>
        <w:t xml:space="preserve">：当用户对回答不满意（如”这不是我要找的规程”），系统记录这次”失败检索”，用于后续的检索策略调优</w:t>
      </w:r>
    </w:p>
    <w:p>
      <w:pPr>
        <w:pStyle w:val="Compact"/>
        <w:numPr>
          <w:ilvl w:val="0"/>
          <w:numId w:val="1023"/>
        </w:numPr>
      </w:pPr>
      <w:r>
        <w:rPr>
          <w:rFonts w:hint="eastAsia"/>
          <w:b/>
          <w:bCs/>
        </w:rPr>
        <w:t xml:space="preserve">知识库更新触发重索引</w:t>
      </w:r>
      <w:r>
        <w:rPr>
          <w:rFonts w:hint="eastAsia"/>
        </w:rPr>
        <w:t xml:space="preserve">：每次知识库更新（新增规程、修订案例），自动重新计算</w:t>
      </w:r>
      <w:r>
        <w:t xml:space="preserve"> TF-IDF </w:t>
      </w:r>
      <w:r>
        <w:rPr>
          <w:rFonts w:hint="eastAsia"/>
        </w:rPr>
        <w:t xml:space="preserve">索引。索引更新是增量的，不需要全量重建</w:t>
      </w:r>
    </w:p>
    <w:p>
      <w:pPr>
        <w:pStyle w:val="Compact"/>
        <w:numPr>
          <w:ilvl w:val="0"/>
          <w:numId w:val="1023"/>
        </w:numPr>
      </w:pPr>
      <w:r>
        <w:rPr>
          <w:rFonts w:hint="eastAsia"/>
          <w:b/>
          <w:bCs/>
        </w:rPr>
        <w:t xml:space="preserve">同义词词典维护</w:t>
      </w:r>
      <w:r>
        <w:rPr>
          <w:rFonts w:hint="eastAsia"/>
        </w:rPr>
        <w:t xml:space="preserve">：水利领域存在大量同义表述（</w:t>
      </w:r>
      <w:r>
        <w:rPr>
          <w:rFonts w:hint="eastAsia"/>
        </w:rPr>
        <w:t xml:space="preserve">“闸门”</w:t>
      </w:r>
      <w:r>
        <w:t xml:space="preserve">=</w:t>
      </w:r>
      <w:r>
        <w:rPr>
          <w:rFonts w:hint="eastAsia"/>
        </w:rPr>
        <w:t xml:space="preserve">“水闸”</w:t>
      </w:r>
      <w:r>
        <w:t xml:space="preserve">=</w:t>
      </w:r>
      <w:r>
        <w:rPr>
          <w:rFonts w:hint="eastAsia"/>
        </w:rPr>
        <w:t xml:space="preserve">“闸口”</w:t>
      </w:r>
      <w:r>
        <w:rPr>
          <w:rFonts w:hint="eastAsia"/>
        </w:rPr>
        <w:t xml:space="preserve">），维护一份领域同义词词典，使得用户无论用哪种表述都能检索到正确的文档</w:t>
      </w:r>
    </w:p>
    <w:bookmarkEnd w:id="66"/>
    <w:bookmarkStart w:id="67" w:name="知识库建设与维护流程"/>
    <w:p>
      <w:pPr>
        <w:pStyle w:val="Heading3"/>
      </w:pPr>
      <w:r>
        <w:rPr>
          <w:rStyle w:val="SectionNumber"/>
        </w:rPr>
        <w:t xml:space="preserve">1.7.5</w:t>
      </w:r>
      <w:r>
        <w:tab/>
      </w:r>
      <w:r>
        <w:t xml:space="preserve">6.6.5 </w:t>
      </w:r>
      <w:r>
        <w:rPr>
          <w:rFonts w:hint="eastAsia"/>
        </w:rPr>
        <w:t xml:space="preserve">知识库建设与维护流程</w:t>
      </w:r>
    </w:p>
    <w:p>
      <w:pPr>
        <w:pStyle w:val="FirstParagraph"/>
      </w:pPr>
      <w:r>
        <w:t xml:space="preserve">RAG </w:t>
      </w:r>
      <w:r>
        <w:rPr>
          <w:rFonts w:hint="eastAsia"/>
        </w:rPr>
        <w:t xml:space="preserve">系统的效果取决于知识库的质量。</w:t>
      </w:r>
      <w:r>
        <w:rPr>
          <w:rFonts w:hint="eastAsia"/>
        </w:rPr>
        <w:t xml:space="preserve">“好的回答来自好的知识库”</w:t>
      </w:r>
      <w:r>
        <w:rPr>
          <w:rFonts w:hint="eastAsia"/>
        </w:rPr>
        <w:t xml:space="preserve">——这是</w:t>
      </w:r>
      <w:r>
        <w:t xml:space="preserve"> HydroClaw </w:t>
      </w:r>
      <w:r>
        <w:rPr>
          <w:rFonts w:hint="eastAsia"/>
        </w:rPr>
        <w:t xml:space="preserve">知识管理的基本信条。知识库建设遵循以下流程：</w:t>
      </w:r>
    </w:p>
    <w:p>
      <w:pPr>
        <w:pStyle w:val="BodyText"/>
      </w:pPr>
      <w:r>
        <w:rPr>
          <w:rFonts w:hint="eastAsia"/>
          <w:b/>
          <w:bCs/>
        </w:rPr>
        <w:t xml:space="preserve">第一步：知识采集</w:t>
      </w:r>
    </w:p>
    <w:p>
      <w:pPr>
        <w:pStyle w:val="BodyText"/>
      </w:pPr>
      <w:r>
        <w:rPr>
          <w:rFonts w:hint="eastAsia"/>
        </w:rPr>
        <w:t xml:space="preserve">从四类来源采集原始知识材料：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来源</w:t>
            </w:r>
          </w:p>
        </w:tc>
        <w:tc>
          <w:tcPr/>
          <w:p>
            <w:pPr>
              <w:pStyle w:val="Compact"/>
            </w:pPr>
            <w:r>
              <w:rPr>
                <w:rFonts w:hint="eastAsia"/>
              </w:rPr>
              <w:t xml:space="preserve">格式</w:t>
            </w:r>
          </w:p>
        </w:tc>
        <w:tc>
          <w:tcPr/>
          <w:p>
            <w:pPr>
              <w:pStyle w:val="Compact"/>
            </w:pPr>
            <w:r>
              <w:rPr>
                <w:rFonts w:hint="eastAsia"/>
              </w:rPr>
              <w:t xml:space="preserve">采集方式</w:t>
            </w:r>
          </w:p>
        </w:tc>
        <w:tc>
          <w:tcPr/>
          <w:p>
            <w:pPr>
              <w:pStyle w:val="Compact"/>
            </w:pPr>
            <w:r>
              <w:rPr>
                <w:rFonts w:hint="eastAsia"/>
              </w:rPr>
              <w:t xml:space="preserve">预处理需求</w:t>
            </w:r>
          </w:p>
        </w:tc>
      </w:tr>
      <w:tr>
        <w:tc>
          <w:tcPr/>
          <w:p>
            <w:pPr>
              <w:pStyle w:val="Compact"/>
            </w:pPr>
            <w:r>
              <w:rPr>
                <w:rFonts w:hint="eastAsia"/>
              </w:rPr>
              <w:t xml:space="preserve">调度规程</w:t>
            </w:r>
          </w:p>
        </w:tc>
        <w:tc>
          <w:tcPr/>
          <w:p>
            <w:pPr>
              <w:pStyle w:val="Compact"/>
            </w:pPr>
            <w:r>
              <w:t xml:space="preserve">PDF/Word</w:t>
            </w:r>
          </w:p>
        </w:tc>
        <w:tc>
          <w:tcPr/>
          <w:p>
            <w:pPr>
              <w:pStyle w:val="Compact"/>
            </w:pPr>
            <w:r>
              <w:rPr>
                <w:rFonts w:hint="eastAsia"/>
              </w:rPr>
              <w:t xml:space="preserve">人工上传</w:t>
            </w:r>
          </w:p>
        </w:tc>
        <w:tc>
          <w:tcPr/>
          <w:p>
            <w:pPr>
              <w:pStyle w:val="Compact"/>
            </w:pPr>
            <w:r>
              <w:t xml:space="preserve">OCR + </w:t>
            </w:r>
            <w:r>
              <w:rPr>
                <w:rFonts w:hint="eastAsia"/>
              </w:rPr>
              <w:t xml:space="preserve">章节分段</w:t>
            </w:r>
          </w:p>
        </w:tc>
      </w:tr>
      <w:tr>
        <w:tc>
          <w:tcPr/>
          <w:p>
            <w:pPr>
              <w:pStyle w:val="Compact"/>
            </w:pPr>
            <w:r>
              <w:rPr>
                <w:rFonts w:hint="eastAsia"/>
              </w:rPr>
              <w:t xml:space="preserve">事故通报</w:t>
            </w:r>
          </w:p>
        </w:tc>
        <w:tc>
          <w:tcPr/>
          <w:p>
            <w:pPr>
              <w:pStyle w:val="Compact"/>
            </w:pPr>
            <w:r>
              <w:rPr>
                <w:rFonts w:hint="eastAsia"/>
              </w:rPr>
              <w:t xml:space="preserve">结构化表格</w:t>
            </w:r>
          </w:p>
        </w:tc>
        <w:tc>
          <w:tcPr/>
          <w:p>
            <w:pPr>
              <w:pStyle w:val="Compact"/>
            </w:pPr>
            <w:r>
              <w:t xml:space="preserve">SCADA </w:t>
            </w:r>
            <w:r>
              <w:rPr>
                <w:rFonts w:hint="eastAsia"/>
              </w:rPr>
              <w:t xml:space="preserve">系统导出</w:t>
            </w:r>
          </w:p>
        </w:tc>
        <w:tc>
          <w:tcPr/>
          <w:p>
            <w:pPr>
              <w:pStyle w:val="Compact"/>
            </w:pPr>
            <w:r>
              <w:rPr>
                <w:rFonts w:hint="eastAsia"/>
              </w:rPr>
              <w:t xml:space="preserve">字段映射</w:t>
            </w:r>
            <w:r>
              <w:t xml:space="preserve"> + </w:t>
            </w:r>
            <w:r>
              <w:rPr>
                <w:rFonts w:hint="eastAsia"/>
              </w:rPr>
              <w:t xml:space="preserve">脱敏</w:t>
            </w:r>
          </w:p>
        </w:tc>
      </w:tr>
      <w:tr>
        <w:tc>
          <w:tcPr/>
          <w:p>
            <w:pPr>
              <w:pStyle w:val="Compact"/>
            </w:pPr>
            <w:r>
              <w:rPr>
                <w:rFonts w:hint="eastAsia"/>
              </w:rPr>
              <w:t xml:space="preserve">设备手册</w:t>
            </w:r>
          </w:p>
        </w:tc>
        <w:tc>
          <w:tcPr/>
          <w:p>
            <w:pPr>
              <w:pStyle w:val="Compact"/>
            </w:pPr>
            <w:r>
              <w:t xml:space="preserve">PDF</w:t>
            </w:r>
          </w:p>
        </w:tc>
        <w:tc>
          <w:tcPr/>
          <w:p>
            <w:pPr>
              <w:pStyle w:val="Compact"/>
            </w:pPr>
            <w:r>
              <w:rPr>
                <w:rFonts w:hint="eastAsia"/>
              </w:rPr>
              <w:t xml:space="preserve">供应商提供</w:t>
            </w:r>
          </w:p>
        </w:tc>
        <w:tc>
          <w:tcPr/>
          <w:p>
            <w:pPr>
              <w:pStyle w:val="Compact"/>
            </w:pPr>
            <w:r>
              <w:rPr>
                <w:rFonts w:hint="eastAsia"/>
              </w:rPr>
              <w:t xml:space="preserve">表格提取</w:t>
            </w:r>
            <w:r>
              <w:t xml:space="preserve"> + </w:t>
            </w:r>
            <w:r>
              <w:rPr>
                <w:rFonts w:hint="eastAsia"/>
              </w:rPr>
              <w:t xml:space="preserve">参数结构化</w:t>
            </w:r>
          </w:p>
        </w:tc>
      </w:tr>
      <w:tr>
        <w:tc>
          <w:tcPr/>
          <w:p>
            <w:pPr>
              <w:pStyle w:val="Compact"/>
            </w:pPr>
            <w:r>
              <w:rPr>
                <w:rFonts w:hint="eastAsia"/>
              </w:rPr>
              <w:t xml:space="preserve">专家经验</w:t>
            </w:r>
          </w:p>
        </w:tc>
        <w:tc>
          <w:tcPr/>
          <w:p>
            <w:pPr>
              <w:pStyle w:val="Compact"/>
            </w:pPr>
            <w:r>
              <w:rPr>
                <w:rFonts w:hint="eastAsia"/>
              </w:rPr>
              <w:t xml:space="preserve">口述/笔记</w:t>
            </w:r>
          </w:p>
        </w:tc>
        <w:tc>
          <w:tcPr/>
          <w:p>
            <w:pPr>
              <w:pStyle w:val="Compact"/>
            </w:pPr>
            <w:r>
              <w:rPr>
                <w:rFonts w:hint="eastAsia"/>
              </w:rPr>
              <w:t xml:space="preserve">访谈记录</w:t>
            </w:r>
          </w:p>
        </w:tc>
        <w:tc>
          <w:tcPr/>
          <w:p>
            <w:pPr>
              <w:pStyle w:val="Compact"/>
            </w:pPr>
            <w:r>
              <w:rPr>
                <w:rFonts w:hint="eastAsia"/>
              </w:rPr>
              <w:t xml:space="preserve">结构化编辑</w:t>
            </w:r>
          </w:p>
        </w:tc>
      </w:tr>
    </w:tbl>
    <w:p>
      <w:pPr>
        <w:pStyle w:val="BodyText"/>
      </w:pPr>
      <w:r>
        <w:rPr>
          <w:rFonts w:hint="eastAsia"/>
        </w:rPr>
        <w:t xml:space="preserve">其中”专家经验”最难采集但价值最高。资深调度员脑中的”如果遇到这种情况，通常这样处理”的隐性知识，往往是标准规程中未写明的关键信息。HydroClaw</w:t>
      </w:r>
      <w:r>
        <w:t xml:space="preserve"> </w:t>
      </w:r>
      <w:r>
        <w:rPr>
          <w:rFonts w:hint="eastAsia"/>
        </w:rPr>
        <w:t xml:space="preserve">提供了”经验录入助手”功能：调度员用自然语言描述处置经验，系统自动提取关键要素（触发条件、处置步骤、注意事项）并存入知识库。</w:t>
      </w:r>
    </w:p>
    <w:p>
      <w:pPr>
        <w:pStyle w:val="BodyText"/>
      </w:pPr>
      <w:r>
        <w:rPr>
          <w:rFonts w:hint="eastAsia"/>
          <w:b/>
          <w:bCs/>
        </w:rPr>
        <w:t xml:space="preserve">第二步：知识清洗与结构化</w:t>
      </w:r>
    </w:p>
    <w:p>
      <w:pPr>
        <w:pStyle w:val="BodyText"/>
      </w:pPr>
      <w:r>
        <w:rPr>
          <w:rFonts w:hint="eastAsia"/>
        </w:rPr>
        <w:t xml:space="preserve">原始材料需要经过清洗才能入库：</w:t>
      </w:r>
    </w:p>
    <w:p>
      <w:pPr>
        <w:pStyle w:val="Compact"/>
        <w:numPr>
          <w:ilvl w:val="0"/>
          <w:numId w:val="1024"/>
        </w:numPr>
      </w:pPr>
      <w:r>
        <w:rPr>
          <w:rFonts w:hint="eastAsia"/>
          <w:b/>
          <w:bCs/>
        </w:rPr>
        <w:t xml:space="preserve">去除噪声</w:t>
      </w:r>
      <w:r>
        <w:rPr>
          <w:rFonts w:hint="eastAsia"/>
        </w:rPr>
        <w:t xml:space="preserve">：删除</w:t>
      </w:r>
      <w:r>
        <w:t xml:space="preserve"> PDF </w:t>
      </w:r>
      <w:r>
        <w:rPr>
          <w:rFonts w:hint="eastAsia"/>
        </w:rPr>
        <w:t xml:space="preserve">中的页眉页脚、水印、非文本元素</w:t>
      </w:r>
    </w:p>
    <w:p>
      <w:pPr>
        <w:pStyle w:val="Compact"/>
        <w:numPr>
          <w:ilvl w:val="0"/>
          <w:numId w:val="1024"/>
        </w:numPr>
      </w:pPr>
      <w:r>
        <w:rPr>
          <w:rFonts w:hint="eastAsia"/>
          <w:b/>
          <w:bCs/>
        </w:rPr>
        <w:t xml:space="preserve">章节分段</w:t>
      </w:r>
      <w:r>
        <w:rPr>
          <w:rFonts w:hint="eastAsia"/>
        </w:rPr>
        <w:t xml:space="preserve">：将长文档按逻辑段落切分为</w:t>
      </w:r>
      <w:r>
        <w:t xml:space="preserve"> 200-500 </w:t>
      </w:r>
      <w:r>
        <w:rPr>
          <w:rFonts w:hint="eastAsia"/>
        </w:rPr>
        <w:t xml:space="preserve">字的片段（chunk），每个片段附带标题、所属文档和页码信息</w:t>
      </w:r>
    </w:p>
    <w:p>
      <w:pPr>
        <w:pStyle w:val="Compact"/>
        <w:numPr>
          <w:ilvl w:val="0"/>
          <w:numId w:val="1024"/>
        </w:numPr>
      </w:pPr>
      <w:r>
        <w:rPr>
          <w:rFonts w:hint="eastAsia"/>
          <w:b/>
          <w:bCs/>
        </w:rPr>
        <w:t xml:space="preserve">元数据标注</w:t>
      </w:r>
      <w:r>
        <w:rPr>
          <w:rFonts w:hint="eastAsia"/>
        </w:rPr>
        <w:t xml:space="preserve">：为每个片段标注类别（规程/案例/手册）、涉及的设备/区域、适用工况</w:t>
      </w:r>
    </w:p>
    <w:p>
      <w:pPr>
        <w:pStyle w:val="Compact"/>
        <w:numPr>
          <w:ilvl w:val="0"/>
          <w:numId w:val="1024"/>
        </w:numPr>
      </w:pPr>
      <w:r>
        <w:rPr>
          <w:rFonts w:hint="eastAsia"/>
          <w:b/>
          <w:bCs/>
        </w:rPr>
        <w:t xml:space="preserve">版本标记</w:t>
      </w:r>
      <w:r>
        <w:rPr>
          <w:rFonts w:hint="eastAsia"/>
        </w:rPr>
        <w:t xml:space="preserve">：规程文档经常更新，需要标记版本号和生效日期。旧版本不删除（可能需要追溯），但检索时默认优先返回最新版</w:t>
      </w:r>
    </w:p>
    <w:p>
      <w:pPr>
        <w:pStyle w:val="FirstParagraph"/>
      </w:pPr>
      <w:r>
        <w:rPr>
          <w:rFonts w:hint="eastAsia"/>
          <w:b/>
          <w:bCs/>
        </w:rPr>
        <w:t xml:space="preserve">第三步：索引构建</w:t>
      </w:r>
    </w:p>
    <w:p>
      <w:pPr>
        <w:pStyle w:val="BodyText"/>
      </w:pPr>
      <w:r>
        <w:rPr>
          <w:rFonts w:hint="eastAsia"/>
        </w:rPr>
        <w:t xml:space="preserve">清洗后的知识片段建立</w:t>
      </w:r>
      <w:r>
        <w:t xml:space="preserve"> TF-IDF </w:t>
      </w:r>
      <w:r>
        <w:rPr>
          <w:rFonts w:hint="eastAsia"/>
        </w:rPr>
        <w:t xml:space="preserve">索引。索引构建过程包括：</w:t>
      </w:r>
    </w:p>
    <w:p>
      <w:pPr>
        <w:pStyle w:val="Compact"/>
        <w:numPr>
          <w:ilvl w:val="0"/>
          <w:numId w:val="1025"/>
        </w:numPr>
      </w:pPr>
      <w:r>
        <w:rPr>
          <w:rFonts w:hint="eastAsia"/>
          <w:b/>
          <w:bCs/>
        </w:rPr>
        <w:t xml:space="preserve">分词</w:t>
      </w:r>
      <w:r>
        <w:rPr>
          <w:rFonts w:hint="eastAsia"/>
        </w:rPr>
        <w:t xml:space="preserve">：对中文文本使用</w:t>
      </w:r>
      <w:r>
        <w:t xml:space="preserve"> jieba </w:t>
      </w:r>
      <w:r>
        <w:rPr>
          <w:rFonts w:hint="eastAsia"/>
        </w:rPr>
        <w:t xml:space="preserve">分词，对英文使用空格分词。支持领域自定义词典（如”四预闭环”应作为一个整词，不应拆分为”四”</w:t>
      </w:r>
      <w:r>
        <w:rPr>
          <w:rFonts w:hint="eastAsia"/>
        </w:rPr>
        <w:t xml:space="preserve">“预”</w:t>
      </w:r>
      <w:r>
        <w:rPr>
          <w:rFonts w:hint="eastAsia"/>
        </w:rPr>
        <w:t xml:space="preserve">“闭环”</w:t>
      </w:r>
      <w:r>
        <w:rPr>
          <w:rFonts w:hint="eastAsia"/>
        </w:rPr>
        <w:t xml:space="preserve">）</w:t>
      </w:r>
    </w:p>
    <w:p>
      <w:pPr>
        <w:pStyle w:val="Compact"/>
        <w:numPr>
          <w:ilvl w:val="0"/>
          <w:numId w:val="1025"/>
        </w:numPr>
      </w:pPr>
      <w:r>
        <w:rPr>
          <w:rFonts w:hint="eastAsia"/>
          <w:b/>
          <w:bCs/>
        </w:rPr>
        <w:t xml:space="preserve">停用词过滤</w:t>
      </w:r>
      <w:r>
        <w:rPr>
          <w:rFonts w:hint="eastAsia"/>
        </w:rPr>
        <w:t xml:space="preserve">：过滤”的”</w:t>
      </w:r>
      <w:r>
        <w:rPr>
          <w:rFonts w:hint="eastAsia"/>
        </w:rPr>
        <w:t xml:space="preserve">“是”</w:t>
      </w:r>
      <w:r>
        <w:rPr>
          <w:rFonts w:hint="eastAsia"/>
        </w:rPr>
        <w:t xml:space="preserve">“在”</w:t>
      </w:r>
      <w:r>
        <w:rPr>
          <w:rFonts w:hint="eastAsia"/>
        </w:rPr>
        <w:t xml:space="preserve">等高频无信息词</w:t>
      </w:r>
    </w:p>
    <w:p>
      <w:pPr>
        <w:pStyle w:val="Compact"/>
        <w:numPr>
          <w:ilvl w:val="0"/>
          <w:numId w:val="1025"/>
        </w:numPr>
      </w:pPr>
      <w:r>
        <w:rPr>
          <w:b/>
          <w:bCs/>
        </w:rPr>
        <w:t xml:space="preserve">TF-IDF </w:t>
      </w:r>
      <w:r>
        <w:rPr>
          <w:rFonts w:hint="eastAsia"/>
          <w:b/>
          <w:bCs/>
        </w:rPr>
        <w:t xml:space="preserve">计算</w:t>
      </w:r>
      <w:r>
        <w:rPr>
          <w:rFonts w:hint="eastAsia"/>
        </w:rPr>
        <w:t xml:space="preserve">：为每个词计算其在文档中的重要性权重</w:t>
      </w:r>
    </w:p>
    <w:p>
      <w:pPr>
        <w:pStyle w:val="Compact"/>
        <w:numPr>
          <w:ilvl w:val="0"/>
          <w:numId w:val="1025"/>
        </w:numPr>
      </w:pPr>
      <w:r>
        <w:rPr>
          <w:rFonts w:hint="eastAsia"/>
          <w:b/>
          <w:bCs/>
        </w:rPr>
        <w:t xml:space="preserve">索引持久化</w:t>
      </w:r>
      <w:r>
        <w:rPr>
          <w:rFonts w:hint="eastAsia"/>
        </w:rPr>
        <w:t xml:space="preserve">：将索引保存到磁盘，系统重启后可直接加载，无需重新计算</w:t>
      </w:r>
    </w:p>
    <w:p>
      <w:pPr>
        <w:pStyle w:val="FirstParagraph"/>
      </w:pPr>
      <w:r>
        <w:rPr>
          <w:rFonts w:hint="eastAsia"/>
          <w:b/>
          <w:bCs/>
        </w:rPr>
        <w:t xml:space="preserve">第四步：质量验证</w:t>
      </w:r>
    </w:p>
    <w:p>
      <w:pPr>
        <w:pStyle w:val="BodyText"/>
      </w:pPr>
      <w:r>
        <w:rPr>
          <w:rFonts w:hint="eastAsia"/>
        </w:rPr>
        <w:t xml:space="preserve">索引构建完成后，使用一组预定义的”测试查询”验证检索质量。这些测试查询覆盖常见的运行问题类型，每个查询有预期应返回的文档片段。如果验证通过率低于</w:t>
      </w:r>
      <w:r>
        <w:t xml:space="preserve"> </w:t>
      </w:r>
      <w:r>
        <w:rPr>
          <w:rFonts w:hint="eastAsia"/>
        </w:rPr>
        <w:t xml:space="preserve">80%，需要检查知识清洗和索引构建过程中的问题。</w:t>
      </w:r>
    </w:p>
    <w:p>
      <w:pPr>
        <w:pStyle w:val="BodyText"/>
      </w:pPr>
      <w:r>
        <w:rPr>
          <w:rFonts w:hint="eastAsia"/>
        </w:rPr>
        <w:t xml:space="preserve">知识库建设是一个</w:t>
      </w:r>
      <w:r>
        <w:rPr>
          <w:rFonts w:hint="eastAsia"/>
          <w:b/>
          <w:bCs/>
        </w:rPr>
        <w:t xml:space="preserve">持续运营</w:t>
      </w:r>
      <w:r>
        <w:rPr>
          <w:rFonts w:hint="eastAsia"/>
        </w:rPr>
        <w:t xml:space="preserve">而非一次性建设的过程。随着工程的运行，新的案例、新的规程、新的设备手册不断积累，知识库需要定期更新。HydroClaw</w:t>
      </w:r>
      <w:r>
        <w:t xml:space="preserve"> </w:t>
      </w:r>
      <w:r>
        <w:rPr>
          <w:rFonts w:hint="eastAsia"/>
        </w:rPr>
        <w:t xml:space="preserve">推荐的更新频率是：调度规程年度更新、事故案例实时入库、设备手册按设备变更更新。</w:t>
      </w:r>
    </w:p>
    <w:p>
      <w:r>
        <w:pict>
          <v:rect style="width:0;height:1.5pt" o:hralign="center" o:hrstd="t" o:hr="t"/>
        </w:pict>
      </w:r>
    </w:p>
    <w:bookmarkEnd w:id="67"/>
    <w:bookmarkEnd w:id="68"/>
    <w:bookmarkStart w:id="77" w:name="认知api感知认知决策控制"/>
    <w:p>
      <w:pPr>
        <w:pStyle w:val="Heading2"/>
      </w:pPr>
      <w:r>
        <w:rPr>
          <w:rStyle w:val="SectionNumber"/>
        </w:rPr>
        <w:t xml:space="preserve">1.8</w:t>
      </w:r>
      <w:r>
        <w:tab/>
      </w:r>
      <w:r>
        <w:t xml:space="preserve">6.7 </w:t>
      </w:r>
      <w:r>
        <w:rPr>
          <w:rFonts w:hint="eastAsia"/>
        </w:rPr>
        <w:t xml:space="preserve">认知API：感知—认知—决策—控制</w:t>
      </w:r>
    </w:p>
    <w:bookmarkStart w:id="69" w:name="为什么需要认知api分类"/>
    <w:p>
      <w:pPr>
        <w:pStyle w:val="Heading3"/>
      </w:pPr>
      <w:r>
        <w:rPr>
          <w:rStyle w:val="SectionNumber"/>
        </w:rPr>
        <w:t xml:space="preserve">1.8.1</w:t>
      </w:r>
      <w:r>
        <w:tab/>
      </w:r>
      <w:r>
        <w:t xml:space="preserve">6.7.1 </w:t>
      </w:r>
      <w:r>
        <w:rPr>
          <w:rFonts w:hint="eastAsia"/>
        </w:rPr>
        <w:t xml:space="preserve">为什么需要认知API分类？</w:t>
      </w:r>
    </w:p>
    <w:p>
      <w:pPr>
        <w:pStyle w:val="FirstParagraph"/>
      </w:pPr>
      <w:r>
        <w:rPr>
          <w:rFonts w:hint="eastAsia"/>
        </w:rPr>
        <w:t xml:space="preserve">当一个水网系统拥有</w:t>
      </w:r>
      <w:r>
        <w:t xml:space="preserve"> 35 </w:t>
      </w:r>
      <w:r>
        <w:rPr>
          <w:rFonts w:hint="eastAsia"/>
        </w:rPr>
        <w:t xml:space="preserve">个工具和</w:t>
      </w:r>
      <w:r>
        <w:t xml:space="preserve"> 17 </w:t>
      </w:r>
      <w:r>
        <w:rPr>
          <w:rFonts w:hint="eastAsia"/>
        </w:rPr>
        <w:t xml:space="preserve">个技能时，如何组织这些功能使得用户不会迷失？如何确保不同角色的用户只看到与自己职责相关的功能？</w:t>
      </w:r>
    </w:p>
    <w:p>
      <w:pPr>
        <w:pStyle w:val="BodyText"/>
      </w:pPr>
      <w:r>
        <w:rPr>
          <w:rFonts w:hint="eastAsia"/>
        </w:rPr>
        <w:t xml:space="preserve">认知API的四维分类解决这个问题：将所有工具和技能映射到</w:t>
      </w:r>
      <w:r>
        <w:t xml:space="preserve"> CHS </w:t>
      </w:r>
      <w:r>
        <w:rPr>
          <w:rFonts w:hint="eastAsia"/>
        </w:rPr>
        <w:t xml:space="preserve">理论的四个认知维度，每个维度对应一组相关的功能。用户通过自然语言交互时，系统自动将请求路由到对应的认知维度，无需用户了解底层工具的具体名称。</w:t>
      </w:r>
    </w:p>
    <w:bookmarkEnd w:id="69"/>
    <w:bookmarkStart w:id="70" w:name="chs-理论的四维认知框架"/>
    <w:p>
      <w:pPr>
        <w:pStyle w:val="Heading3"/>
      </w:pPr>
      <w:r>
        <w:rPr>
          <w:rStyle w:val="SectionNumber"/>
        </w:rPr>
        <w:t xml:space="preserve">1.8.2</w:t>
      </w:r>
      <w:r>
        <w:tab/>
      </w:r>
      <w:r>
        <w:t xml:space="preserve">6.7.2 CHS </w:t>
      </w:r>
      <w:r>
        <w:rPr>
          <w:rFonts w:hint="eastAsia"/>
        </w:rPr>
        <w:t xml:space="preserve">理论的四维认知框架</w:t>
      </w:r>
    </w:p>
    <w:p>
      <w:pPr>
        <w:pStyle w:val="FirstParagraph"/>
      </w:pPr>
      <w:r>
        <w:rPr>
          <w:rFonts w:hint="eastAsia"/>
        </w:rPr>
        <w:t xml:space="preserve">水系统控制论（CHS）将水网运行的认知过程划分为四个维度（Lei</w:t>
      </w:r>
      <w:r>
        <w:t xml:space="preserve"> </w:t>
      </w:r>
      <w:r>
        <w:rPr>
          <w:rFonts w:hint="eastAsia"/>
        </w:rPr>
        <w:t xml:space="preserve">2025a），这四个维度构成一条完整的认知链路：</w:t>
      </w:r>
    </w:p>
    <w:p>
      <w:pPr>
        <w:pStyle w:val="BodyText"/>
      </w:pPr>
      <w:r>
        <w:rPr>
          <w:rFonts w:hint="eastAsia"/>
          <w:b/>
          <w:bCs/>
        </w:rPr>
        <w:t xml:space="preserve">感知（Perception）</w:t>
      </w:r>
      <w:r>
        <w:t xml:space="preserve">——</w:t>
      </w:r>
      <w:r>
        <w:rPr>
          <w:rFonts w:hint="eastAsia"/>
        </w:rPr>
        <w:t xml:space="preserve">“看到什么”</w:t>
      </w:r>
      <w:r>
        <w:rPr>
          <w:rFonts w:hint="eastAsia"/>
        </w:rPr>
        <w:t xml:space="preserve">。数据采集与预测。包括水位监测、流量计量、水质检测、气象数据接入，以及基于这些数据的短期预测。对应</w:t>
      </w:r>
      <w:r>
        <w:t xml:space="preserve"> HydroClaw </w:t>
      </w:r>
      <w:r>
        <w:rPr>
          <w:rFonts w:hint="eastAsia"/>
        </w:rPr>
        <w:t xml:space="preserve">中的</w:t>
      </w:r>
      <w:r>
        <w:t xml:space="preserve"> </w:t>
      </w:r>
      <w:r>
        <w:rPr>
          <w:rStyle w:val="VerbatimChar"/>
        </w:rPr>
        <w:t xml:space="preserve">predict_future</w:t>
      </w:r>
      <w:r>
        <w:t xml:space="preserve">、</w:t>
      </w:r>
      <w:r>
        <w:rPr>
          <w:rStyle w:val="VerbatimChar"/>
        </w:rPr>
        <w:t xml:space="preserve">clean_timeseries</w:t>
      </w:r>
      <w:r>
        <w:t xml:space="preserve">、</w:t>
      </w:r>
      <w:r>
        <w:rPr>
          <w:rStyle w:val="VerbatimChar"/>
        </w:rPr>
        <w:t xml:space="preserve">data_analysis_predict</w:t>
      </w:r>
      <w:r>
        <w:t xml:space="preserve"> </w:t>
      </w:r>
      <w:r>
        <w:rPr>
          <w:rFonts w:hint="eastAsia"/>
        </w:rPr>
        <w:t xml:space="preserve">等工具和技能。</w:t>
      </w:r>
    </w:p>
    <w:p>
      <w:pPr>
        <w:pStyle w:val="BodyText"/>
      </w:pPr>
      <w:r>
        <w:rPr>
          <w:rFonts w:hint="eastAsia"/>
          <w:b/>
          <w:bCs/>
        </w:rPr>
        <w:t xml:space="preserve">认知（Cognition）</w:t>
      </w:r>
      <w:r>
        <w:t xml:space="preserve">——</w:t>
      </w:r>
      <w:r>
        <w:rPr>
          <w:rFonts w:hint="eastAsia"/>
        </w:rPr>
        <w:t xml:space="preserve">“意味着什么”</w:t>
      </w:r>
      <w:r>
        <w:rPr>
          <w:rFonts w:hint="eastAsia"/>
        </w:rPr>
        <w:t xml:space="preserve">。预警与诊断。将感知到的数据与知识库、规程、ODD</w:t>
      </w:r>
      <w:r>
        <w:t xml:space="preserve"> </w:t>
      </w:r>
      <w:r>
        <w:rPr>
          <w:rFonts w:hint="eastAsia"/>
        </w:rPr>
        <w:t xml:space="preserve">边界对比，判断当前状态的含义：是否正常？异常的原因是什么？趋势如何？对应</w:t>
      </w:r>
      <w:r>
        <w:t xml:space="preserve"> </w:t>
      </w:r>
      <w:r>
        <w:rPr>
          <w:rStyle w:val="VerbatimChar"/>
        </w:rPr>
        <w:t xml:space="preserve">check_odd</w:t>
      </w:r>
      <w:r>
        <w:t xml:space="preserve">、</w:t>
      </w:r>
      <w:r>
        <w:rPr>
          <w:rStyle w:val="VerbatimChar"/>
        </w:rPr>
        <w:t xml:space="preserve">odd_assessment</w:t>
      </w:r>
      <w:r>
        <w:t xml:space="preserve">、</w:t>
      </w:r>
      <w:r>
        <w:rPr>
          <w:rStyle w:val="VerbatimChar"/>
        </w:rPr>
        <w:t xml:space="preserve">warning</w:t>
      </w:r>
      <w:r>
        <w:t xml:space="preserve"> </w:t>
      </w:r>
      <w:r>
        <w:rPr>
          <w:rFonts w:hint="eastAsia"/>
        </w:rPr>
        <w:t xml:space="preserve">等。</w:t>
      </w:r>
    </w:p>
    <w:p>
      <w:pPr>
        <w:pStyle w:val="BodyText"/>
      </w:pPr>
      <w:r>
        <w:rPr>
          <w:rFonts w:hint="eastAsia"/>
          <w:b/>
          <w:bCs/>
        </w:rPr>
        <w:t xml:space="preserve">决策（Decision）</w:t>
      </w:r>
      <w:r>
        <w:t xml:space="preserve">——</w:t>
      </w:r>
      <w:r>
        <w:rPr>
          <w:rFonts w:hint="eastAsia"/>
        </w:rPr>
        <w:t xml:space="preserve">“怎么做最好”</w:t>
      </w:r>
      <w:r>
        <w:rPr>
          <w:rFonts w:hint="eastAsia"/>
        </w:rPr>
        <w:t xml:space="preserve">。优化与方案比选。在多个候选方案中选择最优策略，考虑约束条件、多目标权衡和不确定性。对应</w:t>
      </w:r>
      <w:r>
        <w:t xml:space="preserve"> </w:t>
      </w:r>
      <w:r>
        <w:rPr>
          <w:rStyle w:val="VerbatimChar"/>
        </w:rPr>
        <w:t xml:space="preserve">rehearsal</w:t>
      </w:r>
      <w:r>
        <w:t xml:space="preserve">、</w:t>
      </w:r>
      <w:r>
        <w:rPr>
          <w:rStyle w:val="VerbatimChar"/>
        </w:rPr>
        <w:t xml:space="preserve">plan</w:t>
      </w:r>
      <w:r>
        <w:t xml:space="preserve">、</w:t>
      </w:r>
      <w:r>
        <w:rPr>
          <w:rStyle w:val="VerbatimChar"/>
        </w:rPr>
        <w:t xml:space="preserve">leak_diagnosis</w:t>
      </w:r>
      <w:r>
        <w:t xml:space="preserve">、</w:t>
      </w:r>
      <w:r>
        <w:rPr>
          <w:rStyle w:val="VerbatimChar"/>
        </w:rPr>
        <w:t xml:space="preserve">optimization_design</w:t>
      </w:r>
      <w:r>
        <w:t xml:space="preserve"> </w:t>
      </w:r>
      <w:r>
        <w:rPr>
          <w:rFonts w:hint="eastAsia"/>
        </w:rPr>
        <w:t xml:space="preserve">等。</w:t>
      </w:r>
    </w:p>
    <w:p>
      <w:pPr>
        <w:pStyle w:val="BodyText"/>
      </w:pPr>
      <w:r>
        <w:rPr>
          <w:rFonts w:hint="eastAsia"/>
          <w:b/>
          <w:bCs/>
        </w:rPr>
        <w:t xml:space="preserve">控制（Control）</w:t>
      </w:r>
      <w:r>
        <w:t xml:space="preserve">——</w:t>
      </w:r>
      <w:r>
        <w:rPr>
          <w:rFonts w:hint="eastAsia"/>
        </w:rPr>
        <w:t xml:space="preserve">“具体怎么做”</w:t>
      </w:r>
      <w:r>
        <w:rPr>
          <w:rFonts w:hint="eastAsia"/>
        </w:rPr>
        <w:t xml:space="preserve">。调度与执行。将决策结果转化为具体的执行指令（闸门开度、泵站转速），并监控执行效果。对应</w:t>
      </w:r>
      <w:r>
        <w:t xml:space="preserve"> </w:t>
      </w:r>
      <w:r>
        <w:rPr>
          <w:rStyle w:val="VerbatimChar"/>
        </w:rPr>
        <w:t xml:space="preserve">run_controller</w:t>
      </w:r>
      <w:r>
        <w:t xml:space="preserve">、</w:t>
      </w:r>
      <w:r>
        <w:rPr>
          <w:rStyle w:val="VerbatimChar"/>
        </w:rPr>
        <w:t xml:space="preserve">global_dispatch</w:t>
      </w:r>
      <w:r>
        <w:t xml:space="preserve">、</w:t>
      </w:r>
      <w:r>
        <w:rPr>
          <w:rStyle w:val="VerbatimChar"/>
        </w:rPr>
        <w:t xml:space="preserve">control_system_design</w:t>
      </w:r>
      <w:r>
        <w:t xml:space="preserve"> </w:t>
      </w:r>
      <w:r>
        <w:rPr>
          <w:rFonts w:hint="eastAsia"/>
        </w:rPr>
        <w:t xml:space="preserve">等。</w:t>
      </w:r>
    </w:p>
    <w:p>
      <w:pPr>
        <w:pStyle w:val="BodyText"/>
      </w:pPr>
      <w:r>
        <w:rPr>
          <w:rFonts w:hint="eastAsia"/>
        </w:rPr>
        <w:t xml:space="preserve">四维框架不仅是概念分类，还直接影响系统的权限设计和</w:t>
      </w:r>
      <w:r>
        <w:t xml:space="preserve"> API </w:t>
      </w:r>
      <w:r>
        <w:rPr>
          <w:rFonts w:hint="eastAsia"/>
        </w:rPr>
        <w:t xml:space="preserve">组织。</w:t>
      </w:r>
    </w:p>
    <w:bookmarkEnd w:id="70"/>
    <w:bookmarkStart w:id="74" w:name="四维-五角色的权限矩阵"/>
    <w:p>
      <w:pPr>
        <w:pStyle w:val="Heading3"/>
      </w:pPr>
      <w:r>
        <w:rPr>
          <w:rStyle w:val="SectionNumber"/>
        </w:rPr>
        <w:t xml:space="preserve">1.8.3</w:t>
      </w:r>
      <w:r>
        <w:tab/>
      </w:r>
      <w:r>
        <w:t xml:space="preserve">6.7.3 </w:t>
      </w:r>
      <w:r>
        <w:rPr>
          <w:rFonts w:hint="eastAsia"/>
        </w:rPr>
        <w:t xml:space="preserve">四维</w:t>
      </w:r>
      <w:r>
        <w:t xml:space="preserve"> × </w:t>
      </w:r>
      <w:r>
        <w:rPr>
          <w:rFonts w:hint="eastAsia"/>
        </w:rPr>
        <w:t xml:space="preserve">五角色的权限矩阵</w:t>
      </w:r>
    </w:p>
    <w:p>
      <w:pPr>
        <w:pStyle w:val="FirstParagraph"/>
      </w:pPr>
      <w:r>
        <w:t xml:space="preserve">HydroClaw </w:t>
      </w:r>
      <w:r>
        <w:rPr>
          <w:rFonts w:hint="eastAsia"/>
        </w:rPr>
        <w:t xml:space="preserve">定义了五种用户角色，每种角色只能访问与其职责相关的认知维度：</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角色</w:t>
            </w:r>
          </w:p>
        </w:tc>
        <w:tc>
          <w:tcPr/>
          <w:p>
            <w:pPr>
              <w:pStyle w:val="Compact"/>
            </w:pPr>
            <w:r>
              <w:rPr>
                <w:rFonts w:hint="eastAsia"/>
              </w:rPr>
              <w:t xml:space="preserve">中文名</w:t>
            </w:r>
          </w:p>
        </w:tc>
        <w:tc>
          <w:tcPr/>
          <w:p>
            <w:pPr>
              <w:pStyle w:val="Compact"/>
            </w:pPr>
            <w:r>
              <w:rPr>
                <w:rFonts w:hint="eastAsia"/>
              </w:rPr>
              <w:t xml:space="preserve">可访问的认知维度</w:t>
            </w:r>
          </w:p>
        </w:tc>
        <w:tc>
          <w:tcPr/>
          <w:p>
            <w:pPr>
              <w:pStyle w:val="Compact"/>
            </w:pPr>
            <w:r>
              <w:rPr>
                <w:rFonts w:hint="eastAsia"/>
              </w:rPr>
              <w:t xml:space="preserve">典型场景</w:t>
            </w:r>
          </w:p>
        </w:tc>
      </w:tr>
      <w:tr>
        <w:tc>
          <w:tcPr/>
          <w:p>
            <w:pPr>
              <w:pStyle w:val="Compact"/>
            </w:pPr>
            <w:r>
              <w:t xml:space="preserve">operator</w:t>
            </w:r>
          </w:p>
        </w:tc>
        <w:tc>
          <w:tcPr/>
          <w:p>
            <w:pPr>
              <w:pStyle w:val="Compact"/>
            </w:pPr>
            <w:r>
              <w:rPr>
                <w:rFonts w:hint="eastAsia"/>
              </w:rPr>
              <w:t xml:space="preserve">运维人员</w:t>
            </w:r>
          </w:p>
        </w:tc>
        <w:tc>
          <w:tcPr/>
          <w:p>
            <w:pPr>
              <w:pStyle w:val="Compact"/>
            </w:pPr>
            <w:r>
              <w:rPr>
                <w:rFonts w:hint="eastAsia"/>
              </w:rPr>
              <w:t xml:space="preserve">感知</w:t>
            </w:r>
            <w:r>
              <w:t xml:space="preserve"> + </w:t>
            </w:r>
            <w:r>
              <w:rPr>
                <w:rFonts w:hint="eastAsia"/>
              </w:rPr>
              <w:t xml:space="preserve">控制</w:t>
            </w:r>
          </w:p>
        </w:tc>
        <w:tc>
          <w:tcPr/>
          <w:p>
            <w:pPr>
              <w:pStyle w:val="Compact"/>
            </w:pPr>
            <w:r>
              <w:rPr>
                <w:rFonts w:hint="eastAsia"/>
              </w:rPr>
              <w:t xml:space="preserve">日常巡检、执行调度指令</w:t>
            </w:r>
          </w:p>
        </w:tc>
      </w:tr>
      <w:tr>
        <w:tc>
          <w:tcPr/>
          <w:p>
            <w:pPr>
              <w:pStyle w:val="Compact"/>
            </w:pPr>
            <w:r>
              <w:t xml:space="preserve">designer</w:t>
            </w:r>
          </w:p>
        </w:tc>
        <w:tc>
          <w:tcPr/>
          <w:p>
            <w:pPr>
              <w:pStyle w:val="Compact"/>
            </w:pPr>
            <w:r>
              <w:rPr>
                <w:rFonts w:hint="eastAsia"/>
              </w:rPr>
              <w:t xml:space="preserve">设计人员</w:t>
            </w:r>
          </w:p>
        </w:tc>
        <w:tc>
          <w:tcPr/>
          <w:p>
            <w:pPr>
              <w:pStyle w:val="Compact"/>
            </w:pPr>
            <w:r>
              <w:rPr>
                <w:rFonts w:hint="eastAsia"/>
              </w:rPr>
              <w:t xml:space="preserve">感知</w:t>
            </w:r>
            <w:r>
              <w:t xml:space="preserve"> + </w:t>
            </w:r>
            <w:r>
              <w:rPr>
                <w:rFonts w:hint="eastAsia"/>
              </w:rPr>
              <w:t xml:space="preserve">决策</w:t>
            </w:r>
          </w:p>
        </w:tc>
        <w:tc>
          <w:tcPr/>
          <w:p>
            <w:pPr>
              <w:pStyle w:val="Compact"/>
            </w:pPr>
            <w:r>
              <w:rPr>
                <w:rFonts w:hint="eastAsia"/>
              </w:rPr>
              <w:t xml:space="preserve">控制器设计、优化方案比选</w:t>
            </w:r>
          </w:p>
        </w:tc>
      </w:tr>
      <w:tr>
        <w:tc>
          <w:tcPr/>
          <w:p>
            <w:pPr>
              <w:pStyle w:val="Compact"/>
            </w:pPr>
            <w:r>
              <w:t xml:space="preserve">researcher</w:t>
            </w:r>
          </w:p>
        </w:tc>
        <w:tc>
          <w:tcPr/>
          <w:p>
            <w:pPr>
              <w:pStyle w:val="Compact"/>
            </w:pPr>
            <w:r>
              <w:rPr>
                <w:rFonts w:hint="eastAsia"/>
              </w:rPr>
              <w:t xml:space="preserve">科研人员</w:t>
            </w:r>
          </w:p>
        </w:tc>
        <w:tc>
          <w:tcPr/>
          <w:p>
            <w:pPr>
              <w:pStyle w:val="Compact"/>
            </w:pPr>
            <w:r>
              <w:rPr>
                <w:rFonts w:hint="eastAsia"/>
              </w:rPr>
              <w:t xml:space="preserve">感知</w:t>
            </w:r>
            <w:r>
              <w:t xml:space="preserve"> + </w:t>
            </w:r>
            <w:r>
              <w:rPr>
                <w:rFonts w:hint="eastAsia"/>
              </w:rPr>
              <w:t xml:space="preserve">认知</w:t>
            </w:r>
          </w:p>
        </w:tc>
        <w:tc>
          <w:tcPr/>
          <w:p>
            <w:pPr>
              <w:pStyle w:val="Compact"/>
            </w:pPr>
            <w:r>
              <w:rPr>
                <w:rFonts w:hint="eastAsia"/>
              </w:rPr>
              <w:t xml:space="preserve">数据分析、模型验证、预测评估</w:t>
            </w:r>
          </w:p>
        </w:tc>
      </w:tr>
      <w:tr>
        <w:tc>
          <w:tcPr/>
          <w:p>
            <w:pPr>
              <w:pStyle w:val="Compact"/>
            </w:pPr>
            <w:r>
              <w:t xml:space="preserve">admin</w:t>
            </w:r>
          </w:p>
        </w:tc>
        <w:tc>
          <w:tcPr/>
          <w:p>
            <w:pPr>
              <w:pStyle w:val="Compact"/>
            </w:pPr>
            <w:r>
              <w:rPr>
                <w:rFonts w:hint="eastAsia"/>
              </w:rPr>
              <w:t xml:space="preserve">管理员</w:t>
            </w:r>
          </w:p>
        </w:tc>
        <w:tc>
          <w:tcPr/>
          <w:p>
            <w:pPr>
              <w:pStyle w:val="Compact"/>
            </w:pPr>
            <w:r>
              <w:rPr>
                <w:rFonts w:hint="eastAsia"/>
              </w:rPr>
              <w:t xml:space="preserve">全部</w:t>
            </w:r>
          </w:p>
        </w:tc>
        <w:tc>
          <w:tcPr/>
          <w:p>
            <w:pPr>
              <w:pStyle w:val="Compact"/>
            </w:pPr>
            <w:r>
              <w:rPr>
                <w:rFonts w:hint="eastAsia"/>
              </w:rPr>
              <w:t xml:space="preserve">系统配置、权限管理</w:t>
            </w:r>
          </w:p>
        </w:tc>
      </w:tr>
      <w:tr>
        <w:tc>
          <w:tcPr/>
          <w:p>
            <w:pPr>
              <w:pStyle w:val="Compact"/>
            </w:pPr>
            <w:r>
              <w:t xml:space="preserve">teacher</w:t>
            </w:r>
          </w:p>
        </w:tc>
        <w:tc>
          <w:tcPr/>
          <w:p>
            <w:pPr>
              <w:pStyle w:val="Compact"/>
            </w:pPr>
            <w:r>
              <w:rPr>
                <w:rFonts w:hint="eastAsia"/>
              </w:rPr>
              <w:t xml:space="preserve">教学人员</w:t>
            </w:r>
          </w:p>
        </w:tc>
        <w:tc>
          <w:tcPr/>
          <w:p>
            <w:pPr>
              <w:pStyle w:val="Compact"/>
            </w:pPr>
            <w:r>
              <w:rPr>
                <w:rFonts w:hint="eastAsia"/>
              </w:rPr>
              <w:t xml:space="preserve">感知</w:t>
            </w:r>
            <w:r>
              <w:t xml:space="preserve"> + </w:t>
            </w:r>
            <w:r>
              <w:rPr>
                <w:rFonts w:hint="eastAsia"/>
              </w:rPr>
              <w:t xml:space="preserve">决策（教学子集）</w:t>
            </w:r>
          </w:p>
        </w:tc>
        <w:tc>
          <w:tcPr/>
          <w:p>
            <w:pPr>
              <w:pStyle w:val="Compact"/>
            </w:pPr>
            <w:r>
              <w:rPr>
                <w:rFonts w:hint="eastAsia"/>
              </w:rPr>
              <w:t xml:space="preserve">教学演示、实验指导</w:t>
            </w:r>
          </w:p>
        </w:tc>
      </w:tr>
    </w:tbl>
    <w:p>
      <w:pPr>
        <w:pStyle w:val="CaptionedFigure"/>
      </w:pPr>
      <w:r>
        <w:drawing>
          <wp:inline>
            <wp:extent cx="5334000" cy="3710021"/>
            <wp:effectExtent b="0" l="0" r="0" t="0"/>
            <wp:docPr descr="图6-6 认知API四维框架与角色映射" title="" id="72" name="Picture"/>
            <a:graphic>
              <a:graphicData uri="http://schemas.openxmlformats.org/drawingml/2006/picture">
                <pic:pic>
                  <pic:nvPicPr>
                    <pic:cNvPr descr="figures/ch06/fig6-6_cognitive_api_matrix.png" id="73" name="Picture"/>
                    <pic:cNvPicPr>
                      <a:picLocks noChangeArrowheads="1" noChangeAspect="1"/>
                    </pic:cNvPicPr>
                  </pic:nvPicPr>
                  <pic:blipFill>
                    <a:blip r:embed="rId71"/>
                    <a:stretch>
                      <a:fillRect/>
                    </a:stretch>
                  </pic:blipFill>
                  <pic:spPr bwMode="auto">
                    <a:xfrm>
                      <a:off x="0" y="0"/>
                      <a:ext cx="5334000" cy="3710021"/>
                    </a:xfrm>
                    <a:prstGeom prst="rect">
                      <a:avLst/>
                    </a:prstGeom>
                    <a:noFill/>
                    <a:ln w="9525">
                      <a:noFill/>
                      <a:headEnd/>
                      <a:tailEnd/>
                    </a:ln>
                  </pic:spPr>
                </pic:pic>
              </a:graphicData>
            </a:graphic>
          </wp:inline>
        </w:drawing>
      </w:r>
    </w:p>
    <w:p>
      <w:pPr>
        <w:pStyle w:val="ImageCaption"/>
      </w:pPr>
      <w:r>
        <w:rPr>
          <w:rFonts w:hint="eastAsia"/>
        </w:rPr>
        <w:t xml:space="preserve">图6-6</w:t>
      </w:r>
      <w:r>
        <w:t xml:space="preserve"> </w:t>
      </w:r>
      <w:r>
        <w:rPr>
          <w:rFonts w:hint="eastAsia"/>
        </w:rPr>
        <w:t xml:space="preserve">认知API四维框架与角色映射</w:t>
      </w:r>
    </w:p>
    <w:p>
      <w:pPr>
        <w:pStyle w:val="BodyText"/>
      </w:pPr>
      <w:r>
        <w:rPr>
          <w:rFonts w:hint="eastAsia"/>
        </w:rPr>
        <w:t xml:space="preserve">权限矩阵的设计原则是</w:t>
      </w:r>
      <w:r>
        <w:rPr>
          <w:rFonts w:hint="eastAsia"/>
          <w:b/>
          <w:bCs/>
        </w:rPr>
        <w:t xml:space="preserve">最小权限</w:t>
      </w:r>
      <w:r>
        <w:rPr>
          <w:rFonts w:hint="eastAsia"/>
        </w:rPr>
        <w:t xml:space="preserve">：每个角色只授予其工作所需的最少访问权限。这不仅是信息安全的要求，也是认知负载管理的手段——运维人员不需要看到科研分析功能，科研人员不需要触碰控制指令。</w:t>
      </w:r>
    </w:p>
    <w:p>
      <w:pPr>
        <w:pStyle w:val="BodyText"/>
      </w:pPr>
      <w:r>
        <w:rPr>
          <w:rFonts w:hint="eastAsia"/>
          <w:b/>
          <w:bCs/>
        </w:rPr>
        <w:t xml:space="preserve">权限控制的三级粒度</w:t>
      </w:r>
    </w:p>
    <w:p>
      <w:pPr>
        <w:pStyle w:val="BodyText"/>
      </w:pPr>
      <w:r>
        <w:rPr>
          <w:rFonts w:hint="eastAsia"/>
        </w:rPr>
        <w:t xml:space="preserve">RBAC（Role-Based</w:t>
      </w:r>
      <w:r>
        <w:t xml:space="preserve"> Access </w:t>
      </w:r>
      <w:r>
        <w:rPr>
          <w:rFonts w:hint="eastAsia"/>
        </w:rPr>
        <w:t xml:space="preserve">Control）权限控制分为三级粒度：</w:t>
      </w:r>
    </w:p>
    <w:p>
      <w:pPr>
        <w:pStyle w:val="Compact"/>
        <w:numPr>
          <w:ilvl w:val="0"/>
          <w:numId w:val="1026"/>
        </w:numPr>
      </w:pPr>
      <w:r>
        <w:rPr>
          <w:b/>
          <w:bCs/>
        </w:rPr>
        <w:t xml:space="preserve">EXECUTE</w:t>
      </w:r>
      <w:r>
        <w:rPr>
          <w:rFonts w:hint="eastAsia"/>
        </w:rPr>
        <w:t xml:space="preserve">：可以执行该工具/技能（如运维人员可以调用</w:t>
      </w:r>
      <w:r>
        <w:t xml:space="preserve"> </w:t>
      </w:r>
      <w:r>
        <w:rPr>
          <w:rStyle w:val="VerbatimChar"/>
        </w:rPr>
        <w:t xml:space="preserve">run_controller</w:t>
      </w:r>
      <w:r>
        <w:rPr>
          <w:rFonts w:hint="eastAsia"/>
        </w:rPr>
        <w:t xml:space="preserve">）</w:t>
      </w:r>
    </w:p>
    <w:p>
      <w:pPr>
        <w:pStyle w:val="Compact"/>
        <w:numPr>
          <w:ilvl w:val="0"/>
          <w:numId w:val="1026"/>
        </w:numPr>
      </w:pPr>
      <w:r>
        <w:rPr>
          <w:b/>
          <w:bCs/>
        </w:rPr>
        <w:t xml:space="preserve">READ</w:t>
      </w:r>
      <w:r>
        <w:rPr>
          <w:rFonts w:hint="eastAsia"/>
        </w:rPr>
        <w:t xml:space="preserve">：可以查看该工具/技能的结果但不能执行（如教学人员可以查看控制器仿真结果）</w:t>
      </w:r>
    </w:p>
    <w:p>
      <w:pPr>
        <w:pStyle w:val="Compact"/>
        <w:numPr>
          <w:ilvl w:val="0"/>
          <w:numId w:val="1026"/>
        </w:numPr>
      </w:pPr>
      <w:r>
        <w:rPr>
          <w:b/>
          <w:bCs/>
        </w:rPr>
        <w:t xml:space="preserve">DENIED</w:t>
      </w:r>
      <w:r>
        <w:rPr>
          <w:rFonts w:hint="eastAsia"/>
        </w:rPr>
        <w:t xml:space="preserve">：完全不可见（如教学人员看不到</w:t>
      </w:r>
      <w:r>
        <w:t xml:space="preserve"> </w:t>
      </w:r>
      <w:r>
        <w:rPr>
          <w:rStyle w:val="VerbatimChar"/>
        </w:rPr>
        <w:t xml:space="preserve">global_dispatch</w:t>
      </w:r>
      <w:r>
        <w:t xml:space="preserve"> </w:t>
      </w:r>
      <w:r>
        <w:rPr>
          <w:rFonts w:hint="eastAsia"/>
        </w:rPr>
        <w:t xml:space="preserve">全局调度功能）</w:t>
      </w:r>
    </w:p>
    <w:p>
      <w:pPr>
        <w:pStyle w:val="FirstParagraph"/>
      </w:pPr>
      <w:r>
        <w:rPr>
          <w:rFonts w:hint="eastAsia"/>
        </w:rPr>
        <w:t xml:space="preserve">当用户通过自然语言提出请求时，Orchestrator</w:t>
      </w:r>
      <w:r>
        <w:t xml:space="preserve"> </w:t>
      </w:r>
      <w:r>
        <w:rPr>
          <w:rFonts w:hint="eastAsia"/>
        </w:rPr>
        <w:t xml:space="preserve">在路由前首先检查用户角色的权限。如果请求涉及未授权的功能，系统返回友好的提示信息（如”抱歉，您的角色暂无权限执行全局调度操作。请联系管理员升级权限。“），而不是执行后报错。</w:t>
      </w:r>
    </w:p>
    <w:bookmarkEnd w:id="74"/>
    <w:bookmarkStart w:id="75" w:name="统一网关自然语言到认知api的映射"/>
    <w:p>
      <w:pPr>
        <w:pStyle w:val="Heading3"/>
      </w:pPr>
      <w:r>
        <w:rPr>
          <w:rStyle w:val="SectionNumber"/>
        </w:rPr>
        <w:t xml:space="preserve">1.8.4</w:t>
      </w:r>
      <w:r>
        <w:tab/>
      </w:r>
      <w:r>
        <w:t xml:space="preserve">6.7.4 </w:t>
      </w:r>
      <w:r>
        <w:rPr>
          <w:rFonts w:hint="eastAsia"/>
        </w:rPr>
        <w:t xml:space="preserve">统一网关：自然语言到认知API的映射</w:t>
      </w:r>
    </w:p>
    <w:p>
      <w:pPr>
        <w:pStyle w:val="FirstParagraph"/>
      </w:pPr>
      <w:r>
        <w:t xml:space="preserve">HydroClaw </w:t>
      </w:r>
      <w:r>
        <w:rPr>
          <w:rFonts w:hint="eastAsia"/>
        </w:rPr>
        <w:t xml:space="preserve">通过统一网关（Gateway</w:t>
      </w:r>
      <w:r>
        <w:t xml:space="preserve"> </w:t>
      </w:r>
      <w:r>
        <w:rPr>
          <w:rFonts w:hint="eastAsia"/>
        </w:rPr>
        <w:t xml:space="preserve">API）实现从自然语言到认知API的映射。网关的入口是一个聊天接口——用户用自然语言描述需求，系统自动：</w:t>
      </w:r>
    </w:p>
    <w:p>
      <w:pPr>
        <w:pStyle w:val="Compact"/>
        <w:numPr>
          <w:ilvl w:val="0"/>
          <w:numId w:val="1027"/>
        </w:numPr>
      </w:pPr>
      <w:r>
        <w:rPr>
          <w:rFonts w:hint="eastAsia"/>
          <w:b/>
          <w:bCs/>
        </w:rPr>
        <w:t xml:space="preserve">角色识别</w:t>
      </w:r>
      <w:r>
        <w:rPr>
          <w:rFonts w:hint="eastAsia"/>
        </w:rPr>
        <w:t xml:space="preserve">：根据用户身份确定其角色和权限</w:t>
      </w:r>
    </w:p>
    <w:p>
      <w:pPr>
        <w:pStyle w:val="Compact"/>
        <w:numPr>
          <w:ilvl w:val="0"/>
          <w:numId w:val="1027"/>
        </w:numPr>
      </w:pPr>
      <w:r>
        <w:rPr>
          <w:rFonts w:hint="eastAsia"/>
          <w:b/>
          <w:bCs/>
        </w:rPr>
        <w:t xml:space="preserve">意图分类</w:t>
      </w:r>
      <w:r>
        <w:rPr>
          <w:rFonts w:hint="eastAsia"/>
        </w:rPr>
        <w:t xml:space="preserve">：判断请求属于感知/认知/决策/控制哪个维度</w:t>
      </w:r>
    </w:p>
    <w:p>
      <w:pPr>
        <w:pStyle w:val="Compact"/>
        <w:numPr>
          <w:ilvl w:val="0"/>
          <w:numId w:val="1027"/>
        </w:numPr>
      </w:pPr>
      <w:r>
        <w:rPr>
          <w:rFonts w:hint="eastAsia"/>
          <w:b/>
          <w:bCs/>
        </w:rPr>
        <w:t xml:space="preserve">权限校验</w:t>
      </w:r>
      <w:r>
        <w:rPr>
          <w:rFonts w:hint="eastAsia"/>
        </w:rPr>
        <w:t xml:space="preserve">：检查该角色是否有权访问对应维度的功能</w:t>
      </w:r>
    </w:p>
    <w:p>
      <w:pPr>
        <w:pStyle w:val="Compact"/>
        <w:numPr>
          <w:ilvl w:val="0"/>
          <w:numId w:val="1027"/>
        </w:numPr>
      </w:pPr>
      <w:r>
        <w:rPr>
          <w:rFonts w:hint="eastAsia"/>
          <w:b/>
          <w:bCs/>
        </w:rPr>
        <w:t xml:space="preserve">路由执行</w:t>
      </w:r>
      <w:r>
        <w:rPr>
          <w:rFonts w:hint="eastAsia"/>
        </w:rPr>
        <w:t xml:space="preserve">：按四级路由策略找到合适的</w:t>
      </w:r>
      <w:r>
        <w:t xml:space="preserve"> Skill </w:t>
      </w:r>
      <w:r>
        <w:rPr>
          <w:rFonts w:hint="eastAsia"/>
        </w:rPr>
        <w:t xml:space="preserve">或</w:t>
      </w:r>
      <w:r>
        <w:t xml:space="preserve"> Agent</w:t>
      </w:r>
    </w:p>
    <w:p>
      <w:pPr>
        <w:pStyle w:val="Compact"/>
        <w:numPr>
          <w:ilvl w:val="0"/>
          <w:numId w:val="1027"/>
        </w:numPr>
      </w:pPr>
      <w:r>
        <w:rPr>
          <w:rFonts w:hint="eastAsia"/>
          <w:b/>
          <w:bCs/>
        </w:rPr>
        <w:t xml:space="preserve">结果格式化</w:t>
      </w:r>
      <w:r>
        <w:rPr>
          <w:rFonts w:hint="eastAsia"/>
        </w:rPr>
        <w:t xml:space="preserve">：将技术输出转化为用户友好的回答</w:t>
      </w:r>
    </w:p>
    <w:p>
      <w:pPr>
        <w:pStyle w:val="FirstParagraph"/>
      </w:pPr>
      <w:r>
        <w:rPr>
          <w:rFonts w:hint="eastAsia"/>
        </w:rPr>
        <w:t xml:space="preserve">这种设计使得用户无需了解底层的工具名称和参数格式——</w:t>
      </w:r>
      <w:r>
        <w:rPr>
          <w:rFonts w:hint="eastAsia"/>
        </w:rPr>
        <w:t xml:space="preserve">“帮我预测一下明天的水位”</w:t>
      </w:r>
      <w:r>
        <w:rPr>
          <w:rFonts w:hint="eastAsia"/>
        </w:rPr>
        <w:t xml:space="preserve">就够了，系统自动处理剩下的一切。对于需要精确控制参数的高级用户（如科研人员），网关也支持直接指定工具名和参数的”专家模式”。</w:t>
      </w:r>
    </w:p>
    <w:bookmarkEnd w:id="75"/>
    <w:bookmarkStart w:id="76" w:name="认知api的典型使用场景"/>
    <w:p>
      <w:pPr>
        <w:pStyle w:val="Heading3"/>
      </w:pPr>
      <w:r>
        <w:rPr>
          <w:rStyle w:val="SectionNumber"/>
        </w:rPr>
        <w:t xml:space="preserve">1.8.5</w:t>
      </w:r>
      <w:r>
        <w:tab/>
      </w:r>
      <w:r>
        <w:t xml:space="preserve">6.7.5 </w:t>
      </w:r>
      <w:r>
        <w:rPr>
          <w:rFonts w:hint="eastAsia"/>
        </w:rPr>
        <w:t xml:space="preserve">认知API的典型使用场景</w:t>
      </w:r>
    </w:p>
    <w:p>
      <w:pPr>
        <w:pStyle w:val="FirstParagraph"/>
      </w:pPr>
      <w:r>
        <w:rPr>
          <w:rFonts w:hint="eastAsia"/>
        </w:rPr>
        <w:t xml:space="preserve">不同角色的用户通过同一个自然语言接口与系统交互，但获得的功能和信息粒度完全不同。以下展示三种典型角色的交互场景：</w:t>
      </w:r>
    </w:p>
    <w:p>
      <w:pPr>
        <w:pStyle w:val="BodyText"/>
      </w:pPr>
      <w:r>
        <w:rPr>
          <w:rFonts w:hint="eastAsia"/>
          <w:b/>
          <w:bCs/>
        </w:rPr>
        <w:t xml:space="preserve">场景一：运维人员（operator）的值班交互</w:t>
      </w:r>
    </w:p>
    <w:p>
      <w:pPr>
        <w:pStyle w:val="SourceCode"/>
      </w:pPr>
      <w:r>
        <w:rPr>
          <w:rStyle w:val="VerbatimChar"/>
          <w:rFonts w:hint="eastAsia"/>
        </w:rPr>
        <w:t xml:space="preserve">运维人员:</w:t>
      </w:r>
      <w:r>
        <w:rPr>
          <w:rStyle w:val="VerbatimChar"/>
        </w:rPr>
        <w:t xml:space="preserve"> </w:t>
      </w:r>
      <w:r>
        <w:rPr>
          <w:rStyle w:val="VerbatimChar"/>
          <w:rFonts w:hint="eastAsia"/>
        </w:rPr>
        <w:t xml:space="preserve">"现在系统有没有异常？"</w:t>
      </w:r>
      <w:r>
        <w:br/>
      </w:r>
      <w:r>
        <w:rPr>
          <w:rStyle w:val="VerbatimChar"/>
          <w:rFonts w:hint="eastAsia"/>
        </w:rPr>
        <w:t xml:space="preserve">系统</w:t>
      </w:r>
      <w:r>
        <w:rPr>
          <w:rStyle w:val="VerbatimChar"/>
        </w:rPr>
        <w:t xml:space="preserve"> </w:t>
      </w:r>
      <w:r>
        <w:rPr>
          <w:rStyle w:val="VerbatimChar"/>
          <w:rFonts w:hint="eastAsia"/>
        </w:rPr>
        <w:t xml:space="preserve">[感知维度]:</w:t>
      </w:r>
      <w:r>
        <w:br/>
      </w:r>
      <w:r>
        <w:rPr>
          <w:rStyle w:val="VerbatimChar"/>
        </w:rPr>
        <w:t xml:space="preserve">  </w:t>
      </w:r>
      <w:r>
        <w:rPr>
          <w:rStyle w:val="VerbatimChar"/>
          <w:rFonts w:hint="eastAsia"/>
        </w:rPr>
        <w:t xml:space="preserve">"当前系统整体运行正常。</w:t>
      </w:r>
      <w:r>
        <w:br/>
      </w:r>
      <w:r>
        <w:rPr>
          <w:rStyle w:val="VerbatimChar"/>
        </w:rPr>
        <w:t xml:space="preserve">   - </w:t>
      </w:r>
      <w:r>
        <w:rPr>
          <w:rStyle w:val="VerbatimChar"/>
          <w:rFonts w:hint="eastAsia"/>
        </w:rPr>
        <w:t xml:space="preserve">全网12个监测点水位均在正常范围内</w:t>
      </w:r>
      <w:r>
        <w:br/>
      </w:r>
      <w:r>
        <w:rPr>
          <w:rStyle w:val="VerbatimChar"/>
        </w:rPr>
        <w:t xml:space="preserve">   - </w:t>
      </w:r>
      <w:r>
        <w:rPr>
          <w:rStyle w:val="VerbatimChar"/>
          <w:rFonts w:hint="eastAsia"/>
        </w:rPr>
        <w:t xml:space="preserve">3号泵站流量略有波动（±3%），在容许范围内</w:t>
      </w:r>
      <w:r>
        <w:br/>
      </w:r>
      <w:r>
        <w:rPr>
          <w:rStyle w:val="VerbatimChar"/>
        </w:rPr>
        <w:t xml:space="preserve">   - </w:t>
      </w:r>
      <w:r>
        <w:rPr>
          <w:rStyle w:val="VerbatimChar"/>
          <w:rFonts w:hint="eastAsia"/>
        </w:rPr>
        <w:t xml:space="preserve">无告警信息</w:t>
      </w:r>
      <w:r>
        <w:br/>
      </w:r>
      <w:r>
        <w:rPr>
          <w:rStyle w:val="VerbatimChar"/>
        </w:rPr>
        <w:t xml:space="preserve">   </w:t>
      </w:r>
      <w:r>
        <w:rPr>
          <w:rStyle w:val="VerbatimChar"/>
          <w:rFonts w:hint="eastAsia"/>
        </w:rPr>
        <w:t xml:space="preserve">建议：本班次无需特殊操作。"</w:t>
      </w:r>
      <w:r>
        <w:br/>
      </w:r>
      <w:r>
        <w:br/>
      </w:r>
      <w:r>
        <w:rPr>
          <w:rStyle w:val="VerbatimChar"/>
          <w:rFonts w:hint="eastAsia"/>
        </w:rPr>
        <w:t xml:space="preserve">运维人员:</w:t>
      </w:r>
      <w:r>
        <w:rPr>
          <w:rStyle w:val="VerbatimChar"/>
        </w:rPr>
        <w:t xml:space="preserve"> </w:t>
      </w:r>
      <w:r>
        <w:rPr>
          <w:rStyle w:val="VerbatimChar"/>
          <w:rFonts w:hint="eastAsia"/>
        </w:rPr>
        <w:t xml:space="preserve">"帮我看看3号泵站的详细数据"</w:t>
      </w:r>
      <w:r>
        <w:br/>
      </w:r>
      <w:r>
        <w:rPr>
          <w:rStyle w:val="VerbatimChar"/>
          <w:rFonts w:hint="eastAsia"/>
        </w:rPr>
        <w:t xml:space="preserve">系统</w:t>
      </w:r>
      <w:r>
        <w:rPr>
          <w:rStyle w:val="VerbatimChar"/>
        </w:rPr>
        <w:t xml:space="preserve"> </w:t>
      </w:r>
      <w:r>
        <w:rPr>
          <w:rStyle w:val="VerbatimChar"/>
          <w:rFonts w:hint="eastAsia"/>
        </w:rPr>
        <w:t xml:space="preserve">[感知维度]:</w:t>
      </w:r>
      <w:r>
        <w:br/>
      </w:r>
      <w:r>
        <w:rPr>
          <w:rStyle w:val="VerbatimChar"/>
        </w:rPr>
        <w:t xml:space="preserve">  </w:t>
      </w:r>
      <w:r>
        <w:rPr>
          <w:rStyle w:val="VerbatimChar"/>
          <w:rFonts w:hint="eastAsia"/>
        </w:rPr>
        <w:t xml:space="preserve">"3号泵站近4小时运行数据：</w:t>
      </w:r>
      <w:r>
        <w:br/>
      </w:r>
      <w:r>
        <w:rPr>
          <w:rStyle w:val="VerbatimChar"/>
        </w:rPr>
        <w:t xml:space="preserve">   - </w:t>
      </w:r>
      <w:r>
        <w:rPr>
          <w:rStyle w:val="VerbatimChar"/>
          <w:rFonts w:hint="eastAsia"/>
        </w:rPr>
        <w:t xml:space="preserve">流量:</w:t>
      </w:r>
      <w:r>
        <w:rPr>
          <w:rStyle w:val="VerbatimChar"/>
        </w:rPr>
        <w:t xml:space="preserve"> 0.042-0.048 </w:t>
      </w:r>
      <w:r>
        <w:rPr>
          <w:rStyle w:val="VerbatimChar"/>
          <w:rFonts w:hint="eastAsia"/>
        </w:rPr>
        <w:t xml:space="preserve">m³/s（额定</w:t>
      </w:r>
      <w:r>
        <w:rPr>
          <w:rStyle w:val="VerbatimChar"/>
        </w:rPr>
        <w:t xml:space="preserve"> 0.05 </w:t>
      </w:r>
      <w:r>
        <w:rPr>
          <w:rStyle w:val="VerbatimChar"/>
          <w:rFonts w:hint="eastAsia"/>
        </w:rPr>
        <w:t xml:space="preserve">m³/s）</w:t>
      </w:r>
      <w:r>
        <w:br/>
      </w:r>
      <w:r>
        <w:rPr>
          <w:rStyle w:val="VerbatimChar"/>
        </w:rPr>
        <w:t xml:space="preserve">   - </w:t>
      </w:r>
      <w:r>
        <w:rPr>
          <w:rStyle w:val="VerbatimChar"/>
          <w:rFonts w:hint="eastAsia"/>
        </w:rPr>
        <w:t xml:space="preserve">出口压力:</w:t>
      </w:r>
      <w:r>
        <w:rPr>
          <w:rStyle w:val="VerbatimChar"/>
        </w:rPr>
        <w:t xml:space="preserve"> 0.35-0.38 </w:t>
      </w:r>
      <w:r>
        <w:rPr>
          <w:rStyle w:val="VerbatimChar"/>
          <w:rFonts w:hint="eastAsia"/>
        </w:rPr>
        <w:t xml:space="preserve">MPa（额定</w:t>
      </w:r>
      <w:r>
        <w:rPr>
          <w:rStyle w:val="VerbatimChar"/>
        </w:rPr>
        <w:t xml:space="preserve"> 0.40 </w:t>
      </w:r>
      <w:r>
        <w:rPr>
          <w:rStyle w:val="VerbatimChar"/>
          <w:rFonts w:hint="eastAsia"/>
        </w:rPr>
        <w:t xml:space="preserve">MPa）</w:t>
      </w:r>
      <w:r>
        <w:br/>
      </w:r>
      <w:r>
        <w:rPr>
          <w:rStyle w:val="VerbatimChar"/>
        </w:rPr>
        <w:t xml:space="preserve">   - </w:t>
      </w:r>
      <w:r>
        <w:rPr>
          <w:rStyle w:val="VerbatimChar"/>
          <w:rFonts w:hint="eastAsia"/>
        </w:rPr>
        <w:t xml:space="preserve">电流:</w:t>
      </w:r>
      <w:r>
        <w:rPr>
          <w:rStyle w:val="VerbatimChar"/>
        </w:rPr>
        <w:t xml:space="preserve"> 28.5-30.2 </w:t>
      </w:r>
      <w:r>
        <w:rPr>
          <w:rStyle w:val="VerbatimChar"/>
          <w:rFonts w:hint="eastAsia"/>
        </w:rPr>
        <w:t xml:space="preserve">A（额定</w:t>
      </w:r>
      <w:r>
        <w:rPr>
          <w:rStyle w:val="VerbatimChar"/>
        </w:rPr>
        <w:t xml:space="preserve"> 32 </w:t>
      </w:r>
      <w:r>
        <w:rPr>
          <w:rStyle w:val="VerbatimChar"/>
          <w:rFonts w:hint="eastAsia"/>
        </w:rPr>
        <w:t xml:space="preserve">A）</w:t>
      </w:r>
      <w:r>
        <w:br/>
      </w:r>
      <w:r>
        <w:rPr>
          <w:rStyle w:val="VerbatimChar"/>
        </w:rPr>
        <w:t xml:space="preserve">   - </w:t>
      </w:r>
      <w:r>
        <w:rPr>
          <w:rStyle w:val="VerbatimChar"/>
          <w:rFonts w:hint="eastAsia"/>
        </w:rPr>
        <w:t xml:space="preserve">振动:</w:t>
      </w:r>
      <w:r>
        <w:rPr>
          <w:rStyle w:val="VerbatimChar"/>
        </w:rPr>
        <w:t xml:space="preserve"> 2.1-2.3 </w:t>
      </w:r>
      <w:r>
        <w:rPr>
          <w:rStyle w:val="VerbatimChar"/>
          <w:rFonts w:hint="eastAsia"/>
        </w:rPr>
        <w:t xml:space="preserve">mm/s（预警阈值</w:t>
      </w:r>
      <w:r>
        <w:rPr>
          <w:rStyle w:val="VerbatimChar"/>
        </w:rPr>
        <w:t xml:space="preserve"> 4.5 </w:t>
      </w:r>
      <w:r>
        <w:rPr>
          <w:rStyle w:val="VerbatimChar"/>
          <w:rFonts w:hint="eastAsia"/>
        </w:rPr>
        <w:t xml:space="preserve">mm/s）</w:t>
      </w:r>
      <w:r>
        <w:br/>
      </w:r>
      <w:r>
        <w:rPr>
          <w:rStyle w:val="VerbatimChar"/>
        </w:rPr>
        <w:t xml:space="preserve">   </w:t>
      </w:r>
      <w:r>
        <w:rPr>
          <w:rStyle w:val="VerbatimChar"/>
          <w:rFonts w:hint="eastAsia"/>
        </w:rPr>
        <w:t xml:space="preserve">整体评价：运行正常，出口压力略低于额定值，建议关注。"</w:t>
      </w:r>
      <w:r>
        <w:br/>
      </w:r>
      <w:r>
        <w:br/>
      </w:r>
      <w:r>
        <w:rPr>
          <w:rStyle w:val="VerbatimChar"/>
          <w:rFonts w:hint="eastAsia"/>
        </w:rPr>
        <w:t xml:space="preserve">运维人员:</w:t>
      </w:r>
      <w:r>
        <w:rPr>
          <w:rStyle w:val="VerbatimChar"/>
        </w:rPr>
        <w:t xml:space="preserve"> </w:t>
      </w:r>
      <w:r>
        <w:rPr>
          <w:rStyle w:val="VerbatimChar"/>
          <w:rFonts w:hint="eastAsia"/>
        </w:rPr>
        <w:t xml:space="preserve">"把3号泵站转速提高5%"</w:t>
      </w:r>
      <w:r>
        <w:br/>
      </w:r>
      <w:r>
        <w:rPr>
          <w:rStyle w:val="VerbatimChar"/>
          <w:rFonts w:hint="eastAsia"/>
        </w:rPr>
        <w:t xml:space="preserve">系统</w:t>
      </w:r>
      <w:r>
        <w:rPr>
          <w:rStyle w:val="VerbatimChar"/>
        </w:rPr>
        <w:t xml:space="preserve"> </w:t>
      </w:r>
      <w:r>
        <w:rPr>
          <w:rStyle w:val="VerbatimChar"/>
          <w:rFonts w:hint="eastAsia"/>
        </w:rPr>
        <w:t xml:space="preserve">[控制维度]:</w:t>
      </w:r>
      <w:r>
        <w:br/>
      </w:r>
      <w:r>
        <w:rPr>
          <w:rStyle w:val="VerbatimChar"/>
        </w:rPr>
        <w:t xml:space="preserve">  </w:t>
      </w:r>
      <w:r>
        <w:rPr>
          <w:rStyle w:val="VerbatimChar"/>
          <w:rFonts w:hint="eastAsia"/>
        </w:rPr>
        <w:t xml:space="preserve">"收到。正在校验操作安全性...</w:t>
      </w:r>
      <w:r>
        <w:br/>
      </w:r>
      <w:r>
        <w:rPr>
          <w:rStyle w:val="VerbatimChar"/>
        </w:rPr>
        <w:t xml:space="preserve">   SafetyAgent </w:t>
      </w:r>
      <w:r>
        <w:rPr>
          <w:rStyle w:val="VerbatimChar"/>
          <w:rFonts w:hint="eastAsia"/>
        </w:rPr>
        <w:t xml:space="preserve">判定：操作在正常域内（ODD检查通过）。</w:t>
      </w:r>
      <w:r>
        <w:br/>
      </w:r>
      <w:r>
        <w:rPr>
          <w:rStyle w:val="VerbatimChar"/>
        </w:rPr>
        <w:t xml:space="preserve">   </w:t>
      </w:r>
      <w:r>
        <w:rPr>
          <w:rStyle w:val="VerbatimChar"/>
          <w:rFonts w:hint="eastAsia"/>
        </w:rPr>
        <w:t xml:space="preserve">执行结果：3号泵站转速已从</w:t>
      </w:r>
      <w:r>
        <w:rPr>
          <w:rStyle w:val="VerbatimChar"/>
        </w:rPr>
        <w:t xml:space="preserve"> 1450 rpm </w:t>
      </w:r>
      <w:r>
        <w:rPr>
          <w:rStyle w:val="VerbatimChar"/>
          <w:rFonts w:hint="eastAsia"/>
        </w:rPr>
        <w:t xml:space="preserve">调整至</w:t>
      </w:r>
      <w:r>
        <w:rPr>
          <w:rStyle w:val="VerbatimChar"/>
        </w:rPr>
        <w:t xml:space="preserve"> 1522 rpm。</w:t>
      </w:r>
      <w:r>
        <w:br/>
      </w:r>
      <w:r>
        <w:rPr>
          <w:rStyle w:val="VerbatimChar"/>
        </w:rPr>
        <w:t xml:space="preserve">   </w:t>
      </w:r>
      <w:r>
        <w:rPr>
          <w:rStyle w:val="VerbatimChar"/>
          <w:rFonts w:hint="eastAsia"/>
        </w:rPr>
        <w:t xml:space="preserve">预计效果：出口压力将在5分钟内恢复至</w:t>
      </w:r>
      <w:r>
        <w:rPr>
          <w:rStyle w:val="VerbatimChar"/>
        </w:rPr>
        <w:t xml:space="preserve"> 0.40 MPa </w:t>
      </w:r>
      <w:r>
        <w:rPr>
          <w:rStyle w:val="VerbatimChar"/>
          <w:rFonts w:hint="eastAsia"/>
        </w:rPr>
        <w:t xml:space="preserve">附近。"</w:t>
      </w:r>
    </w:p>
    <w:p>
      <w:pPr>
        <w:pStyle w:val="FirstParagraph"/>
      </w:pPr>
      <w:r>
        <w:rPr>
          <w:rFonts w:hint="eastAsia"/>
        </w:rPr>
        <w:t xml:space="preserve">运维人员只使用了感知和控制两个维度——查看数据和执行操作。系统自动隐藏了认知和决策维度的复杂功能。</w:t>
      </w:r>
    </w:p>
    <w:p>
      <w:pPr>
        <w:pStyle w:val="BodyText"/>
      </w:pPr>
      <w:r>
        <w:rPr>
          <w:rFonts w:hint="eastAsia"/>
          <w:b/>
          <w:bCs/>
        </w:rPr>
        <w:t xml:space="preserve">场景二：科研人员（researcher）的分析交互</w:t>
      </w:r>
    </w:p>
    <w:p>
      <w:pPr>
        <w:pStyle w:val="SourceCode"/>
      </w:pPr>
      <w:r>
        <w:rPr>
          <w:rStyle w:val="VerbatimChar"/>
          <w:rFonts w:hint="eastAsia"/>
        </w:rPr>
        <w:t xml:space="preserve">科研人员:</w:t>
      </w:r>
      <w:r>
        <w:rPr>
          <w:rStyle w:val="VerbatimChar"/>
        </w:rPr>
        <w:t xml:space="preserve"> </w:t>
      </w:r>
      <w:r>
        <w:rPr>
          <w:rStyle w:val="VerbatimChar"/>
          <w:rFonts w:hint="eastAsia"/>
        </w:rPr>
        <w:t xml:space="preserve">"用IDZ模型辨识3号渠段的传递函数参数"</w:t>
      </w:r>
      <w:r>
        <w:br/>
      </w:r>
      <w:r>
        <w:rPr>
          <w:rStyle w:val="VerbatimChar"/>
          <w:rFonts w:hint="eastAsia"/>
        </w:rPr>
        <w:t xml:space="preserve">系统</w:t>
      </w:r>
      <w:r>
        <w:rPr>
          <w:rStyle w:val="VerbatimChar"/>
        </w:rPr>
        <w:t xml:space="preserve"> </w:t>
      </w:r>
      <w:r>
        <w:rPr>
          <w:rStyle w:val="VerbatimChar"/>
          <w:rFonts w:hint="eastAsia"/>
        </w:rPr>
        <w:t xml:space="preserve">[认知维度]:</w:t>
      </w:r>
      <w:r>
        <w:br/>
      </w:r>
      <w:r>
        <w:rPr>
          <w:rStyle w:val="VerbatimChar"/>
        </w:rPr>
        <w:t xml:space="preserve">  </w:t>
      </w:r>
      <w:r>
        <w:rPr>
          <w:rStyle w:val="VerbatimChar"/>
          <w:rFonts w:hint="eastAsia"/>
        </w:rPr>
        <w:t xml:space="preserve">"正在运行参数辨识...</w:t>
      </w:r>
      <w:r>
        <w:br/>
      </w:r>
      <w:r>
        <w:rPr>
          <w:rStyle w:val="VerbatimChar"/>
        </w:rPr>
        <w:t xml:space="preserve">   </w:t>
      </w:r>
      <w:r>
        <w:rPr>
          <w:rStyle w:val="VerbatimChar"/>
          <w:rFonts w:hint="eastAsia"/>
        </w:rPr>
        <w:t xml:space="preserve">3号渠段</w:t>
      </w:r>
      <w:r>
        <w:rPr>
          <w:rStyle w:val="VerbatimChar"/>
        </w:rPr>
        <w:t xml:space="preserve"> IDZ </w:t>
      </w:r>
      <w:r>
        <w:rPr>
          <w:rStyle w:val="VerbatimChar"/>
          <w:rFonts w:hint="eastAsia"/>
        </w:rPr>
        <w:t xml:space="preserve">模型辨识结果：</w:t>
      </w:r>
      <w:r>
        <w:br/>
      </w:r>
      <w:r>
        <w:rPr>
          <w:rStyle w:val="VerbatimChar"/>
        </w:rPr>
        <w:t xml:space="preserve">   - </w:t>
      </w:r>
      <w:r>
        <w:rPr>
          <w:rStyle w:val="VerbatimChar"/>
          <w:rFonts w:hint="eastAsia"/>
        </w:rPr>
        <w:t xml:space="preserve">延迟时间</w:t>
      </w:r>
      <w:r>
        <w:rPr>
          <w:rStyle w:val="VerbatimChar"/>
        </w:rPr>
        <w:t xml:space="preserve"> τd = 142 s</w:t>
      </w:r>
      <w:r>
        <w:br/>
      </w:r>
      <w:r>
        <w:rPr>
          <w:rStyle w:val="VerbatimChar"/>
        </w:rPr>
        <w:t xml:space="preserve">   - </w:t>
      </w:r>
      <w:r>
        <w:rPr>
          <w:rStyle w:val="VerbatimChar"/>
          <w:rFonts w:hint="eastAsia"/>
        </w:rPr>
        <w:t xml:space="preserve">水面面积</w:t>
      </w:r>
      <w:r>
        <w:rPr>
          <w:rStyle w:val="VerbatimChar"/>
        </w:rPr>
        <w:t xml:space="preserve"> As = 28.3 m²</w:t>
      </w:r>
      <w:r>
        <w:br/>
      </w:r>
      <w:r>
        <w:rPr>
          <w:rStyle w:val="VerbatimChar"/>
        </w:rPr>
        <w:t xml:space="preserve">   - </w:t>
      </w:r>
      <w:r>
        <w:rPr>
          <w:rStyle w:val="VerbatimChar"/>
          <w:rFonts w:hint="eastAsia"/>
        </w:rPr>
        <w:t xml:space="preserve">零点时间</w:t>
      </w:r>
      <w:r>
        <w:rPr>
          <w:rStyle w:val="VerbatimChar"/>
        </w:rPr>
        <w:t xml:space="preserve"> τm = 35.6 s</w:t>
      </w:r>
      <w:r>
        <w:br/>
      </w:r>
      <w:r>
        <w:rPr>
          <w:rStyle w:val="VerbatimChar"/>
        </w:rPr>
        <w:t xml:space="preserve">   </w:t>
      </w:r>
      <w:r>
        <w:rPr>
          <w:rStyle w:val="VerbatimChar"/>
          <w:rFonts w:hint="eastAsia"/>
        </w:rPr>
        <w:t xml:space="preserve">传递函数:</w:t>
      </w:r>
      <w:r>
        <w:rPr>
          <w:rStyle w:val="VerbatimChar"/>
        </w:rPr>
        <w:t xml:space="preserve"> G(s) = (1 + 35.6s) × e^(-142s) / (28.3s)</w:t>
      </w:r>
      <w:r>
        <w:br/>
      </w:r>
      <w:r>
        <w:rPr>
          <w:rStyle w:val="VerbatimChar"/>
        </w:rPr>
        <w:t xml:space="preserve">   </w:t>
      </w:r>
      <w:r>
        <w:rPr>
          <w:rStyle w:val="VerbatimChar"/>
          <w:rFonts w:hint="eastAsia"/>
        </w:rPr>
        <w:t xml:space="preserve">拟合优度</w:t>
      </w:r>
      <w:r>
        <w:rPr>
          <w:rStyle w:val="VerbatimChar"/>
        </w:rPr>
        <w:t xml:space="preserve"> R² = 0.943</w:t>
      </w:r>
      <w:r>
        <w:br/>
      </w:r>
      <w:r>
        <w:rPr>
          <w:rStyle w:val="VerbatimChar"/>
        </w:rPr>
        <w:t xml:space="preserve">   </w:t>
      </w:r>
      <w:r>
        <w:rPr>
          <w:rStyle w:val="VerbatimChar"/>
          <w:rFonts w:hint="eastAsia"/>
        </w:rPr>
        <w:t xml:space="preserve">残差序列无显著自相关（Ljung-Box</w:t>
      </w:r>
      <w:r>
        <w:rPr>
          <w:rStyle w:val="VerbatimChar"/>
        </w:rPr>
        <w:t xml:space="preserve"> p &gt; </w:t>
      </w:r>
      <w:r>
        <w:rPr>
          <w:rStyle w:val="VerbatimChar"/>
          <w:rFonts w:hint="eastAsia"/>
        </w:rPr>
        <w:t xml:space="preserve">0.05）"</w:t>
      </w:r>
      <w:r>
        <w:br/>
      </w:r>
      <w:r>
        <w:br/>
      </w:r>
      <w:r>
        <w:rPr>
          <w:rStyle w:val="VerbatimChar"/>
          <w:rFonts w:hint="eastAsia"/>
        </w:rPr>
        <w:t xml:space="preserve">科研人员:</w:t>
      </w:r>
      <w:r>
        <w:rPr>
          <w:rStyle w:val="VerbatimChar"/>
        </w:rPr>
        <w:t xml:space="preserve"> </w:t>
      </w:r>
      <w:r>
        <w:rPr>
          <w:rStyle w:val="VerbatimChar"/>
          <w:rFonts w:hint="eastAsia"/>
        </w:rPr>
        <w:t xml:space="preserve">"对比一下Muskingum模型的拟合效果"</w:t>
      </w:r>
      <w:r>
        <w:br/>
      </w:r>
      <w:r>
        <w:rPr>
          <w:rStyle w:val="VerbatimChar"/>
          <w:rFonts w:hint="eastAsia"/>
        </w:rPr>
        <w:t xml:space="preserve">系统</w:t>
      </w:r>
      <w:r>
        <w:rPr>
          <w:rStyle w:val="VerbatimChar"/>
        </w:rPr>
        <w:t xml:space="preserve"> </w:t>
      </w:r>
      <w:r>
        <w:rPr>
          <w:rStyle w:val="VerbatimChar"/>
          <w:rFonts w:hint="eastAsia"/>
        </w:rPr>
        <w:t xml:space="preserve">[认知维度]:</w:t>
      </w:r>
      <w:r>
        <w:br/>
      </w:r>
      <w:r>
        <w:rPr>
          <w:rStyle w:val="VerbatimChar"/>
        </w:rPr>
        <w:t xml:space="preserve">  "Muskingum </w:t>
      </w:r>
      <w:r>
        <w:rPr>
          <w:rStyle w:val="VerbatimChar"/>
          <w:rFonts w:hint="eastAsia"/>
        </w:rPr>
        <w:t xml:space="preserve">模型辨识结果：</w:t>
      </w:r>
      <w:r>
        <w:br/>
      </w:r>
      <w:r>
        <w:rPr>
          <w:rStyle w:val="VerbatimChar"/>
        </w:rPr>
        <w:t xml:space="preserve">   - K = 150.2 s, X = 0.18</w:t>
      </w:r>
      <w:r>
        <w:br/>
      </w:r>
      <w:r>
        <w:rPr>
          <w:rStyle w:val="VerbatimChar"/>
        </w:rPr>
        <w:t xml:space="preserve">   </w:t>
      </w:r>
      <w:r>
        <w:rPr>
          <w:rStyle w:val="VerbatimChar"/>
          <w:rFonts w:hint="eastAsia"/>
        </w:rPr>
        <w:t xml:space="preserve">传递函数:</w:t>
      </w:r>
      <w:r>
        <w:rPr>
          <w:rStyle w:val="VerbatimChar"/>
        </w:rPr>
        <w:t xml:space="preserve"> H(s) = (1 - 27.0s) / (1 + 123.2s)</w:t>
      </w:r>
      <w:r>
        <w:br/>
      </w:r>
      <w:r>
        <w:rPr>
          <w:rStyle w:val="VerbatimChar"/>
        </w:rPr>
        <w:t xml:space="preserve">   </w:t>
      </w:r>
      <w:r>
        <w:rPr>
          <w:rStyle w:val="VerbatimChar"/>
          <w:rFonts w:hint="eastAsia"/>
        </w:rPr>
        <w:t xml:space="preserve">拟合优度</w:t>
      </w:r>
      <w:r>
        <w:rPr>
          <w:rStyle w:val="VerbatimChar"/>
        </w:rPr>
        <w:t xml:space="preserve"> R² = 0.917</w:t>
      </w:r>
      <w:r>
        <w:br/>
      </w:r>
      <w:r>
        <w:br/>
      </w:r>
      <w:r>
        <w:rPr>
          <w:rStyle w:val="VerbatimChar"/>
        </w:rPr>
        <w:t xml:space="preserve">   </w:t>
      </w:r>
      <w:r>
        <w:rPr>
          <w:rStyle w:val="VerbatimChar"/>
          <w:rFonts w:hint="eastAsia"/>
        </w:rPr>
        <w:t xml:space="preserve">模型对比：</w:t>
      </w:r>
      <w:r>
        <w:br/>
      </w:r>
      <w:r>
        <w:rPr>
          <w:rStyle w:val="VerbatimChar"/>
        </w:rPr>
        <w:t xml:space="preserve">   | </w:t>
      </w:r>
      <w:r>
        <w:rPr>
          <w:rStyle w:val="VerbatimChar"/>
          <w:rFonts w:hint="eastAsia"/>
        </w:rPr>
        <w:t xml:space="preserve">模型</w:t>
      </w:r>
      <w:r>
        <w:rPr>
          <w:rStyle w:val="VerbatimChar"/>
        </w:rPr>
        <w:t xml:space="preserve"> | R² | </w:t>
      </w:r>
      <w:r>
        <w:rPr>
          <w:rStyle w:val="VerbatimChar"/>
          <w:rFonts w:hint="eastAsia"/>
        </w:rPr>
        <w:t xml:space="preserve">峰值误差</w:t>
      </w:r>
      <w:r>
        <w:rPr>
          <w:rStyle w:val="VerbatimChar"/>
        </w:rPr>
        <w:t xml:space="preserve"> | </w:t>
      </w:r>
      <w:r>
        <w:rPr>
          <w:rStyle w:val="VerbatimChar"/>
          <w:rFonts w:hint="eastAsia"/>
        </w:rPr>
        <w:t xml:space="preserve">相位延迟</w:t>
      </w:r>
      <w:r>
        <w:rPr>
          <w:rStyle w:val="VerbatimChar"/>
        </w:rPr>
        <w:t xml:space="preserve"> |</w:t>
      </w:r>
      <w:r>
        <w:br/>
      </w:r>
      <w:r>
        <w:rPr>
          <w:rStyle w:val="VerbatimChar"/>
        </w:rPr>
        <w:t xml:space="preserve">   |------|-----|---------|---------|</w:t>
      </w:r>
      <w:r>
        <w:br/>
      </w:r>
      <w:r>
        <w:rPr>
          <w:rStyle w:val="VerbatimChar"/>
        </w:rPr>
        <w:t xml:space="preserve">   | IDZ  | 0.943 | 2.1% | 3.2s |</w:t>
      </w:r>
      <w:r>
        <w:br/>
      </w:r>
      <w:r>
        <w:rPr>
          <w:rStyle w:val="VerbatimChar"/>
        </w:rPr>
        <w:t xml:space="preserve">   | Musk | 0.917 | 4.7% | 8.5s |</w:t>
      </w:r>
      <w:r>
        <w:br/>
      </w:r>
      <w:r>
        <w:br/>
      </w:r>
      <w:r>
        <w:rPr>
          <w:rStyle w:val="VerbatimChar"/>
        </w:rPr>
        <w:t xml:space="preserve">   </w:t>
      </w:r>
      <w:r>
        <w:rPr>
          <w:rStyle w:val="VerbatimChar"/>
          <w:rFonts w:hint="eastAsia"/>
        </w:rPr>
        <w:t xml:space="preserve">结论：IDZ模型在该渠段的拟合精度优于Muskingum模型，</w:t>
      </w:r>
      <w:r>
        <w:br/>
      </w:r>
      <w:r>
        <w:rPr>
          <w:rStyle w:val="VerbatimChar"/>
        </w:rPr>
        <w:t xml:space="preserve">   </w:t>
      </w:r>
      <w:r>
        <w:rPr>
          <w:rStyle w:val="VerbatimChar"/>
          <w:rFonts w:hint="eastAsia"/>
        </w:rPr>
        <w:t xml:space="preserve">特别是在瞬变过程的峰值捕捉方面优势明显。</w:t>
      </w:r>
      <w:r>
        <w:br/>
      </w:r>
      <w:r>
        <w:rPr>
          <w:rStyle w:val="VerbatimChar"/>
        </w:rPr>
        <w:t xml:space="preserve">   </w:t>
      </w:r>
      <w:r>
        <w:rPr>
          <w:rStyle w:val="VerbatimChar"/>
          <w:rFonts w:hint="eastAsia"/>
        </w:rPr>
        <w:t xml:space="preserve">这与P1a</w:t>
      </w:r>
      <w:r>
        <w:rPr>
          <w:rStyle w:val="VerbatimChar"/>
        </w:rPr>
        <w:t xml:space="preserve"> Corollary </w:t>
      </w:r>
      <w:r>
        <w:rPr>
          <w:rStyle w:val="VerbatimChar"/>
          <w:rFonts w:hint="eastAsia"/>
        </w:rPr>
        <w:t xml:space="preserve">1的理论预测一致（Lei</w:t>
      </w:r>
      <w:r>
        <w:rPr>
          <w:rStyle w:val="VerbatimChar"/>
        </w:rPr>
        <w:t xml:space="preserve"> </w:t>
      </w:r>
      <w:r>
        <w:rPr>
          <w:rStyle w:val="VerbatimChar"/>
          <w:rFonts w:hint="eastAsia"/>
        </w:rPr>
        <w:t xml:space="preserve">2025a）。"</w:t>
      </w:r>
    </w:p>
    <w:p>
      <w:pPr>
        <w:pStyle w:val="FirstParagraph"/>
      </w:pPr>
      <w:r>
        <w:rPr>
          <w:rFonts w:hint="eastAsia"/>
        </w:rPr>
        <w:t xml:space="preserve">科研人员使用的是感知和认知维度——数据分析和模型评估。注意系统自动引用了</w:t>
      </w:r>
      <w:r>
        <w:t xml:space="preserve"> CHS </w:t>
      </w:r>
      <w:r>
        <w:rPr>
          <w:rFonts w:hint="eastAsia"/>
        </w:rPr>
        <w:t xml:space="preserve">理论成果来支撑结论。此处展示的是认知API的</w:t>
      </w:r>
      <w:r>
        <w:rPr>
          <w:rFonts w:hint="eastAsia"/>
          <w:b/>
          <w:bCs/>
        </w:rPr>
        <w:t xml:space="preserve">交互体验</w:t>
      </w:r>
      <w:r>
        <w:rPr>
          <w:rFonts w:hint="eastAsia"/>
        </w:rPr>
        <w:t xml:space="preserve">；IDZ</w:t>
      </w:r>
      <w:r>
        <w:t xml:space="preserve"> </w:t>
      </w:r>
      <w:r>
        <w:rPr>
          <w:rFonts w:hint="eastAsia"/>
        </w:rPr>
        <w:t xml:space="preserve">模型辨识与</w:t>
      </w:r>
      <w:r>
        <w:t xml:space="preserve"> Muskingum-IDZ </w:t>
      </w:r>
      <w:r>
        <w:rPr>
          <w:rFonts w:hint="eastAsia"/>
        </w:rPr>
        <w:t xml:space="preserve">对偶性的算法原理详见</w:t>
      </w:r>
      <w:r>
        <w:t xml:space="preserve"> T2a </w:t>
      </w:r>
      <w:r>
        <w:rPr>
          <w:rFonts w:hint="eastAsia"/>
        </w:rPr>
        <w:t xml:space="preserve">第四章。</w:t>
      </w:r>
    </w:p>
    <w:p>
      <w:pPr>
        <w:pStyle w:val="BodyText"/>
      </w:pPr>
      <w:r>
        <w:rPr>
          <w:rFonts w:hint="eastAsia"/>
          <w:b/>
          <w:bCs/>
        </w:rPr>
        <w:t xml:space="preserve">场景三：设计人员（designer）的方案交互</w:t>
      </w:r>
    </w:p>
    <w:p>
      <w:pPr>
        <w:pStyle w:val="SourceCode"/>
      </w:pPr>
      <w:r>
        <w:rPr>
          <w:rStyle w:val="VerbatimChar"/>
          <w:rFonts w:hint="eastAsia"/>
        </w:rPr>
        <w:t xml:space="preserve">设计人员:</w:t>
      </w:r>
      <w:r>
        <w:rPr>
          <w:rStyle w:val="VerbatimChar"/>
        </w:rPr>
        <w:t xml:space="preserve"> </w:t>
      </w:r>
      <w:r>
        <w:rPr>
          <w:rStyle w:val="VerbatimChar"/>
          <w:rFonts w:hint="eastAsia"/>
        </w:rPr>
        <w:t xml:space="preserve">"为4号渠段设计一个PI控制器"</w:t>
      </w:r>
      <w:r>
        <w:br/>
      </w:r>
      <w:r>
        <w:rPr>
          <w:rStyle w:val="VerbatimChar"/>
          <w:rFonts w:hint="eastAsia"/>
        </w:rPr>
        <w:t xml:space="preserve">系统</w:t>
      </w:r>
      <w:r>
        <w:rPr>
          <w:rStyle w:val="VerbatimChar"/>
        </w:rPr>
        <w:t xml:space="preserve"> </w:t>
      </w:r>
      <w:r>
        <w:rPr>
          <w:rStyle w:val="VerbatimChar"/>
          <w:rFonts w:hint="eastAsia"/>
        </w:rPr>
        <w:t xml:space="preserve">[决策维度]:</w:t>
      </w:r>
      <w:r>
        <w:br/>
      </w:r>
      <w:r>
        <w:rPr>
          <w:rStyle w:val="VerbatimChar"/>
        </w:rPr>
        <w:t xml:space="preserve">  </w:t>
      </w:r>
      <w:r>
        <w:rPr>
          <w:rStyle w:val="VerbatimChar"/>
          <w:rFonts w:hint="eastAsia"/>
        </w:rPr>
        <w:t xml:space="preserve">"正在运行控制器设计...</w:t>
      </w:r>
      <w:r>
        <w:br/>
      </w:r>
      <w:r>
        <w:rPr>
          <w:rStyle w:val="VerbatimChar"/>
        </w:rPr>
        <w:t xml:space="preserve">   </w:t>
      </w:r>
      <w:r>
        <w:rPr>
          <w:rStyle w:val="VerbatimChar"/>
          <w:rFonts w:hint="eastAsia"/>
        </w:rPr>
        <w:t xml:space="preserve">目标：4号渠段下游水位跟踪设定值</w:t>
      </w:r>
      <w:r>
        <w:br/>
      </w:r>
      <w:r>
        <w:br/>
      </w:r>
      <w:r>
        <w:rPr>
          <w:rStyle w:val="VerbatimChar"/>
        </w:rPr>
        <w:t xml:space="preserve">   </w:t>
      </w:r>
      <w:r>
        <w:rPr>
          <w:rStyle w:val="VerbatimChar"/>
          <w:rFonts w:hint="eastAsia"/>
        </w:rPr>
        <w:t xml:space="preserve">设计结果（Bode频域设计法）：</w:t>
      </w:r>
      <w:r>
        <w:br/>
      </w:r>
      <w:r>
        <w:rPr>
          <w:rStyle w:val="VerbatimChar"/>
        </w:rPr>
        <w:t xml:space="preserve">   - </w:t>
      </w:r>
      <w:r>
        <w:rPr>
          <w:rStyle w:val="VerbatimChar"/>
          <w:rFonts w:hint="eastAsia"/>
        </w:rPr>
        <w:t xml:space="preserve">比例增益</w:t>
      </w:r>
      <w:r>
        <w:rPr>
          <w:rStyle w:val="VerbatimChar"/>
        </w:rPr>
        <w:t xml:space="preserve"> Kp = 0.0015 m²/s·m⁻¹</w:t>
      </w:r>
      <w:r>
        <w:br/>
      </w:r>
      <w:r>
        <w:rPr>
          <w:rStyle w:val="VerbatimChar"/>
        </w:rPr>
        <w:t xml:space="preserve">   - </w:t>
      </w:r>
      <w:r>
        <w:rPr>
          <w:rStyle w:val="VerbatimChar"/>
          <w:rFonts w:hint="eastAsia"/>
        </w:rPr>
        <w:t xml:space="preserve">积分时间</w:t>
      </w:r>
      <w:r>
        <w:rPr>
          <w:rStyle w:val="VerbatimChar"/>
        </w:rPr>
        <w:t xml:space="preserve"> Ti = 280 s</w:t>
      </w:r>
      <w:r>
        <w:br/>
      </w:r>
      <w:r>
        <w:rPr>
          <w:rStyle w:val="VerbatimChar"/>
        </w:rPr>
        <w:t xml:space="preserve">   - </w:t>
      </w:r>
      <w:r>
        <w:rPr>
          <w:rStyle w:val="VerbatimChar"/>
          <w:rFonts w:hint="eastAsia"/>
        </w:rPr>
        <w:t xml:space="preserve">相位裕量</w:t>
      </w:r>
      <w:r>
        <w:rPr>
          <w:rStyle w:val="VerbatimChar"/>
        </w:rPr>
        <w:t xml:space="preserve"> = </w:t>
      </w:r>
      <w:r>
        <w:rPr>
          <w:rStyle w:val="VerbatimChar"/>
          <w:rFonts w:hint="eastAsia"/>
        </w:rPr>
        <w:t xml:space="preserve">48.3°（&gt;45°，满足鲁棒性要求）</w:t>
      </w:r>
      <w:r>
        <w:br/>
      </w:r>
      <w:r>
        <w:rPr>
          <w:rStyle w:val="VerbatimChar"/>
        </w:rPr>
        <w:t xml:space="preserve">   - </w:t>
      </w:r>
      <w:r>
        <w:rPr>
          <w:rStyle w:val="VerbatimChar"/>
          <w:rFonts w:hint="eastAsia"/>
        </w:rPr>
        <w:t xml:space="preserve">增益裕量</w:t>
      </w:r>
      <w:r>
        <w:rPr>
          <w:rStyle w:val="VerbatimChar"/>
        </w:rPr>
        <w:t xml:space="preserve"> = 8.2 </w:t>
      </w:r>
      <w:r>
        <w:rPr>
          <w:rStyle w:val="VerbatimChar"/>
          <w:rFonts w:hint="eastAsia"/>
        </w:rPr>
        <w:t xml:space="preserve">dB（&gt;6</w:t>
      </w:r>
      <w:r>
        <w:rPr>
          <w:rStyle w:val="VerbatimChar"/>
        </w:rPr>
        <w:t xml:space="preserve"> </w:t>
      </w:r>
      <w:r>
        <w:rPr>
          <w:rStyle w:val="VerbatimChar"/>
          <w:rFonts w:hint="eastAsia"/>
        </w:rPr>
        <w:t xml:space="preserve">dB，满足稳定性要求）</w:t>
      </w:r>
      <w:r>
        <w:br/>
      </w:r>
      <w:r>
        <w:br/>
      </w:r>
      <w:r>
        <w:rPr>
          <w:rStyle w:val="VerbatimChar"/>
        </w:rPr>
        <w:t xml:space="preserve">   </w:t>
      </w:r>
      <w:r>
        <w:rPr>
          <w:rStyle w:val="VerbatimChar"/>
          <w:rFonts w:hint="eastAsia"/>
        </w:rPr>
        <w:t xml:space="preserve">仿真验证（阶跃响应）：</w:t>
      </w:r>
      <w:r>
        <w:br/>
      </w:r>
      <w:r>
        <w:rPr>
          <w:rStyle w:val="VerbatimChar"/>
        </w:rPr>
        <w:t xml:space="preserve">   - </w:t>
      </w:r>
      <w:r>
        <w:rPr>
          <w:rStyle w:val="VerbatimChar"/>
          <w:rFonts w:hint="eastAsia"/>
        </w:rPr>
        <w:t xml:space="preserve">上升时间:</w:t>
      </w:r>
      <w:r>
        <w:rPr>
          <w:rStyle w:val="VerbatimChar"/>
        </w:rPr>
        <w:t xml:space="preserve"> 95 s</w:t>
      </w:r>
      <w:r>
        <w:br/>
      </w:r>
      <w:r>
        <w:rPr>
          <w:rStyle w:val="VerbatimChar"/>
        </w:rPr>
        <w:t xml:space="preserve">   - </w:t>
      </w:r>
      <w:r>
        <w:rPr>
          <w:rStyle w:val="VerbatimChar"/>
          <w:rFonts w:hint="eastAsia"/>
        </w:rPr>
        <w:t xml:space="preserve">超调量:</w:t>
      </w:r>
      <w:r>
        <w:rPr>
          <w:rStyle w:val="VerbatimChar"/>
        </w:rPr>
        <w:t xml:space="preserve"> </w:t>
      </w:r>
      <w:r>
        <w:rPr>
          <w:rStyle w:val="VerbatimChar"/>
          <w:rFonts w:hint="eastAsia"/>
        </w:rPr>
        <w:t xml:space="preserve">8.3%（&lt;15%，合格）</w:t>
      </w:r>
      <w:r>
        <w:br/>
      </w:r>
      <w:r>
        <w:rPr>
          <w:rStyle w:val="VerbatimChar"/>
        </w:rPr>
        <w:t xml:space="preserve">   - </w:t>
      </w:r>
      <w:r>
        <w:rPr>
          <w:rStyle w:val="VerbatimChar"/>
          <w:rFonts w:hint="eastAsia"/>
        </w:rPr>
        <w:t xml:space="preserve">稳态误差:</w:t>
      </w:r>
      <w:r>
        <w:rPr>
          <w:rStyle w:val="VerbatimChar"/>
        </w:rPr>
        <w:t xml:space="preserve"> &lt; 0.01 </w:t>
      </w:r>
      <w:r>
        <w:rPr>
          <w:rStyle w:val="VerbatimChar"/>
          <w:rFonts w:hint="eastAsia"/>
        </w:rPr>
        <w:t xml:space="preserve">m（合格）</w:t>
      </w:r>
      <w:r>
        <w:br/>
      </w:r>
      <w:r>
        <w:br/>
      </w:r>
      <w:r>
        <w:rPr>
          <w:rStyle w:val="VerbatimChar"/>
        </w:rPr>
        <w:t xml:space="preserve">   </w:t>
      </w:r>
      <w:r>
        <w:rPr>
          <w:rStyle w:val="VerbatimChar"/>
          <w:rFonts w:hint="eastAsia"/>
        </w:rPr>
        <w:t xml:space="preserve">是否需要进行参数灵敏度分析？"</w:t>
      </w:r>
    </w:p>
    <w:p>
      <w:pPr>
        <w:pStyle w:val="FirstParagraph"/>
      </w:pPr>
      <w:r>
        <w:rPr>
          <w:rFonts w:hint="eastAsia"/>
        </w:rPr>
        <w:t xml:space="preserve">设计人员使用的是感知和决策维度——参数辨识和控制器设计。系统自动包含了性能指标的合格判定。PI</w:t>
      </w:r>
      <w:r>
        <w:t xml:space="preserve"> </w:t>
      </w:r>
      <w:r>
        <w:rPr>
          <w:rFonts w:hint="eastAsia"/>
        </w:rPr>
        <w:t xml:space="preserve">控制器的</w:t>
      </w:r>
      <w:r>
        <w:t xml:space="preserve"> Bode </w:t>
      </w:r>
      <w:r>
        <w:rPr>
          <w:rFonts w:hint="eastAsia"/>
        </w:rPr>
        <w:t xml:space="preserve">频域设计法详见</w:t>
      </w:r>
      <w:r>
        <w:t xml:space="preserve"> T2a </w:t>
      </w:r>
      <w:r>
        <w:rPr>
          <w:rFonts w:hint="eastAsia"/>
        </w:rPr>
        <w:t xml:space="preserve">第五章。</w:t>
      </w:r>
    </w:p>
    <w:p>
      <w:pPr>
        <w:pStyle w:val="BodyText"/>
      </w:pPr>
      <w:r>
        <w:rPr>
          <w:rFonts w:hint="eastAsia"/>
        </w:rPr>
        <w:t xml:space="preserve">这三个场景展示了统一网关的核心价值：</w:t>
      </w:r>
      <w:r>
        <w:rPr>
          <w:rFonts w:hint="eastAsia"/>
          <w:b/>
          <w:bCs/>
        </w:rPr>
        <w:t xml:space="preserve">同一套底层工具和技能，通过角色权限和认知维度的映射，为不同用户提供定制化的交互体验</w:t>
      </w:r>
      <w:r>
        <w:rPr>
          <w:rFonts w:hint="eastAsia"/>
        </w:rPr>
        <w:t xml:space="preserve">。运维人员看到的是简洁的状态摘要和操作确认，科研人员看到的是详细的数据分析和模型评估，设计人员看到的是方案设计和性能验证。</w:t>
      </w:r>
    </w:p>
    <w:p>
      <w:r>
        <w:pict>
          <v:rect style="width:0;height:1.5pt" o:hralign="center" o:hrstd="t" o:hr="t"/>
        </w:pict>
      </w:r>
    </w:p>
    <w:bookmarkEnd w:id="76"/>
    <w:bookmarkEnd w:id="77"/>
    <w:bookmarkStart w:id="86" w:name="双引擎闭环认知ai提议物理ai校验"/>
    <w:p>
      <w:pPr>
        <w:pStyle w:val="Heading2"/>
      </w:pPr>
      <w:r>
        <w:rPr>
          <w:rStyle w:val="SectionNumber"/>
        </w:rPr>
        <w:t xml:space="preserve">1.9</w:t>
      </w:r>
      <w:r>
        <w:tab/>
      </w:r>
      <w:r>
        <w:t xml:space="preserve">6.8 </w:t>
      </w:r>
      <w:r>
        <w:rPr>
          <w:rFonts w:hint="eastAsia"/>
        </w:rPr>
        <w:t xml:space="preserve">双引擎闭环：认知AI提议——物理AI校验</w:t>
      </w:r>
    </w:p>
    <w:bookmarkStart w:id="78" w:name="双引擎分工"/>
    <w:p>
      <w:pPr>
        <w:pStyle w:val="Heading3"/>
      </w:pPr>
      <w:r>
        <w:rPr>
          <w:rStyle w:val="SectionNumber"/>
        </w:rPr>
        <w:t xml:space="preserve">1.9.1</w:t>
      </w:r>
      <w:r>
        <w:tab/>
      </w:r>
      <w:r>
        <w:t xml:space="preserve">6.8.1 </w:t>
      </w:r>
      <w:r>
        <w:rPr>
          <w:rFonts w:hint="eastAsia"/>
        </w:rPr>
        <w:t xml:space="preserve">双引擎分工</w:t>
      </w:r>
    </w:p>
    <w:p>
      <w:pPr>
        <w:pStyle w:val="FirstParagraph"/>
      </w:pPr>
      <w:r>
        <w:rPr>
          <w:rFonts w:hint="eastAsia"/>
        </w:rPr>
        <w:t xml:space="preserve">如</w:t>
      </w:r>
      <w:r>
        <w:t xml:space="preserve"> §6.1.1 </w:t>
      </w:r>
      <w:r>
        <w:rPr>
          <w:rFonts w:hint="eastAsia"/>
        </w:rPr>
        <w:t xml:space="preserve">所述，认知AI引擎和物理AI引擎是互补关系。在实际决策中，两个引擎形成一个闭环：</w:t>
      </w:r>
    </w:p>
    <w:p>
      <w:pPr>
        <w:pStyle w:val="Compact"/>
        <w:numPr>
          <w:ilvl w:val="0"/>
          <w:numId w:val="1028"/>
        </w:numPr>
      </w:pPr>
      <w:r>
        <w:rPr>
          <w:rFonts w:hint="eastAsia"/>
          <w:b/>
          <w:bCs/>
        </w:rPr>
        <w:t xml:space="preserve">认知AI（Agent</w:t>
      </w:r>
      <w:r>
        <w:rPr>
          <w:b/>
          <w:bCs/>
        </w:rPr>
        <w:t xml:space="preserve"> </w:t>
      </w:r>
      <w:r>
        <w:rPr>
          <w:rFonts w:hint="eastAsia"/>
          <w:b/>
          <w:bCs/>
        </w:rPr>
        <w:t xml:space="preserve">层）</w:t>
      </w:r>
      <w:r>
        <w:rPr>
          <w:rFonts w:hint="eastAsia"/>
        </w:rPr>
        <w:t xml:space="preserve">负责”提议”——理解问题、检索知识、推理方案、生成建议</w:t>
      </w:r>
    </w:p>
    <w:p>
      <w:pPr>
        <w:pStyle w:val="Compact"/>
        <w:numPr>
          <w:ilvl w:val="0"/>
          <w:numId w:val="1028"/>
        </w:numPr>
      </w:pPr>
      <w:r>
        <w:rPr>
          <w:rFonts w:hint="eastAsia"/>
          <w:b/>
          <w:bCs/>
        </w:rPr>
        <w:t xml:space="preserve">物理AI（T2a</w:t>
      </w:r>
      <w:r>
        <w:rPr>
          <w:b/>
          <w:bCs/>
        </w:rPr>
        <w:t xml:space="preserve"> </w:t>
      </w:r>
      <w:r>
        <w:rPr>
          <w:rFonts w:hint="eastAsia"/>
          <w:b/>
          <w:bCs/>
        </w:rPr>
        <w:t xml:space="preserve">控制理论）</w:t>
      </w:r>
      <w:r>
        <w:rPr>
          <w:rFonts w:hint="eastAsia"/>
        </w:rPr>
        <w:t xml:space="preserve">负责”校验”——用水力学模型检查方案的物理可行性、约束满足性和数值合理性</w:t>
      </w:r>
    </w:p>
    <w:p>
      <w:pPr>
        <w:pStyle w:val="FirstParagraph"/>
      </w:pPr>
      <w:r>
        <w:rPr>
          <w:rFonts w:hint="eastAsia"/>
        </w:rPr>
        <w:t xml:space="preserve">例如，认知AI建议”将3号闸门开度从40%调至60%以应对上游来水增加”。物理AI随即运行水力学仿真，检查：</w:t>
      </w:r>
      <w:r>
        <w:t xml:space="preserve"> </w:t>
      </w:r>
      <w:r>
        <w:t xml:space="preserve">- </w:t>
      </w:r>
      <w:r>
        <w:rPr>
          <w:rFonts w:hint="eastAsia"/>
        </w:rPr>
        <w:t xml:space="preserve">闸门调整后下游水位是否超过安全上限？</w:t>
      </w:r>
      <w:r>
        <w:t xml:space="preserve"> </w:t>
      </w:r>
      <w:r>
        <w:t xml:space="preserve">- </w:t>
      </w:r>
      <w:r>
        <w:rPr>
          <w:rFonts w:hint="eastAsia"/>
        </w:rPr>
        <w:t xml:space="preserve">调整速率是否过快导致水锤？</w:t>
      </w:r>
      <w:r>
        <w:t xml:space="preserve"> </w:t>
      </w:r>
      <w:r>
        <w:t xml:space="preserve">- </w:t>
      </w:r>
      <w:r>
        <w:rPr>
          <w:rFonts w:hint="eastAsia"/>
        </w:rPr>
        <w:t xml:space="preserve">调整后的流量分配是否满足各渠段的最低过流要求？</w:t>
      </w:r>
    </w:p>
    <w:bookmarkEnd w:id="78"/>
    <w:bookmarkStart w:id="79" w:name="提议校验执行三步原理"/>
    <w:p>
      <w:pPr>
        <w:pStyle w:val="Heading3"/>
      </w:pPr>
      <w:r>
        <w:rPr>
          <w:rStyle w:val="SectionNumber"/>
        </w:rPr>
        <w:t xml:space="preserve">1.9.2</w:t>
      </w:r>
      <w:r>
        <w:tab/>
      </w:r>
      <w:r>
        <w:t xml:space="preserve">6.8.2</w:t>
      </w:r>
      <w:r>
        <w:t xml:space="preserve"> </w:t>
      </w:r>
      <w:r>
        <w:rPr>
          <w:rFonts w:hint="eastAsia"/>
        </w:rPr>
        <w:t xml:space="preserve">“提议—校验—执行”</w:t>
      </w:r>
      <w:r>
        <w:rPr>
          <w:rFonts w:hint="eastAsia"/>
        </w:rPr>
        <w:t xml:space="preserve">三步原理</w:t>
      </w:r>
    </w:p>
    <w:p>
      <w:pPr>
        <w:pStyle w:val="FirstParagraph"/>
      </w:pPr>
      <w:r>
        <w:rPr>
          <w:rFonts w:hint="eastAsia"/>
        </w:rPr>
        <w:t xml:space="preserve">双引擎闭环遵循三步原理：</w:t>
      </w:r>
    </w:p>
    <w:p>
      <w:pPr>
        <w:pStyle w:val="BodyText"/>
      </w:pPr>
      <w:r>
        <w:rPr>
          <w:rFonts w:hint="eastAsia"/>
          <w:b/>
          <w:bCs/>
        </w:rPr>
        <w:t xml:space="preserve">第一步：提议（Propose）</w:t>
      </w:r>
      <w:r>
        <w:rPr>
          <w:rFonts w:hint="eastAsia"/>
        </w:rPr>
        <w:t xml:space="preserve">。认知AI基于当前状态、预测结果和知识库，生成一个或多个候选方案。每个方案包含具体操作步骤和预期效果。</w:t>
      </w:r>
    </w:p>
    <w:p>
      <w:pPr>
        <w:pStyle w:val="BodyText"/>
      </w:pPr>
      <w:r>
        <w:rPr>
          <w:rFonts w:hint="eastAsia"/>
          <w:b/>
          <w:bCs/>
        </w:rPr>
        <w:t xml:space="preserve">第二步：校验（Validate）</w:t>
      </w:r>
      <w:r>
        <w:rPr>
          <w:rFonts w:hint="eastAsia"/>
        </w:rPr>
        <w:t xml:space="preserve">。物理AI对每个候选方案进行约束检查和水力学仿真。校验结果分为三种：通过（所有约束满足）、条件通过（部分约束需微调后满足）、否决（存在不可接受的约束违反）。</w:t>
      </w:r>
    </w:p>
    <w:p>
      <w:pPr>
        <w:pStyle w:val="BodyText"/>
      </w:pPr>
      <w:r>
        <w:rPr>
          <w:rFonts w:hint="eastAsia"/>
          <w:b/>
          <w:bCs/>
        </w:rPr>
        <w:t xml:space="preserve">第三步：执行（Execute）</w:t>
      </w:r>
      <w:r>
        <w:rPr>
          <w:rFonts w:hint="eastAsia"/>
        </w:rPr>
        <w:t xml:space="preserve">。只有通过校验的方案才能提交执行。执行过程中，物理AI持续监测实际效果与预期的偏差，如偏差超出阈值则自动触发修正。</w:t>
      </w:r>
    </w:p>
    <w:p>
      <w:pPr>
        <w:pStyle w:val="BodyText"/>
      </w:pPr>
      <w:r>
        <w:rPr>
          <w:rFonts w:hint="eastAsia"/>
          <w:b/>
          <w:bCs/>
        </w:rPr>
        <w:t xml:space="preserve">“提议—校验—执行”</w:t>
      </w:r>
      <w:r>
        <w:rPr>
          <w:rFonts w:hint="eastAsia"/>
          <w:b/>
          <w:bCs/>
        </w:rPr>
        <w:t xml:space="preserve">的完整工作流示例</w:t>
      </w:r>
    </w:p>
    <w:p>
      <w:pPr>
        <w:pStyle w:val="BodyText"/>
      </w:pPr>
      <w:r>
        <w:rPr>
          <w:rFonts w:hint="eastAsia"/>
        </w:rPr>
        <w:t xml:space="preserve">以下示例展示一次完整的双引擎交互过程：</w:t>
      </w:r>
    </w:p>
    <w:p>
      <w:pPr>
        <w:pStyle w:val="SourceCode"/>
      </w:pPr>
      <w:r>
        <w:rPr>
          <w:rStyle w:val="VerbatimChar"/>
        </w:rPr>
        <w:t xml:space="preserve">T=0min  </w:t>
      </w:r>
      <w:r>
        <w:rPr>
          <w:rStyle w:val="VerbatimChar"/>
          <w:rFonts w:hint="eastAsia"/>
        </w:rPr>
        <w:t xml:space="preserve">认知AI接收请求：</w:t>
      </w:r>
      <w:r>
        <w:br/>
      </w:r>
      <w:r>
        <w:rPr>
          <w:rStyle w:val="VerbatimChar"/>
        </w:rPr>
        <w:t xml:space="preserve">        </w:t>
      </w:r>
      <w:r>
        <w:rPr>
          <w:rStyle w:val="VerbatimChar"/>
          <w:rFonts w:hint="eastAsia"/>
        </w:rPr>
        <w:t xml:space="preserve">"上游来水增加20%，需要调整闸门以保护下游"</w:t>
      </w:r>
      <w:r>
        <w:br/>
      </w:r>
      <w:r>
        <w:br/>
      </w:r>
      <w:r>
        <w:rPr>
          <w:rStyle w:val="VerbatimChar"/>
        </w:rPr>
        <w:t xml:space="preserve">T=0.5min </w:t>
      </w:r>
      <w:r>
        <w:rPr>
          <w:rStyle w:val="VerbatimChar"/>
          <w:rFonts w:hint="eastAsia"/>
        </w:rPr>
        <w:t xml:space="preserve">认知AI分析阶段：</w:t>
      </w:r>
      <w:r>
        <w:br/>
      </w:r>
      <w:r>
        <w:rPr>
          <w:rStyle w:val="VerbatimChar"/>
        </w:rPr>
        <w:t xml:space="preserve">        ├→ </w:t>
      </w:r>
      <w:r>
        <w:rPr>
          <w:rStyle w:val="VerbatimChar"/>
          <w:rFonts w:hint="eastAsia"/>
        </w:rPr>
        <w:t xml:space="preserve">RAG检索：找到《汛期调度操作规程》§5.1</w:t>
      </w:r>
      <w:r>
        <w:rPr>
          <w:rStyle w:val="VerbatimChar"/>
        </w:rPr>
        <w:t xml:space="preserve"> </w:t>
      </w:r>
      <w:r>
        <w:rPr>
          <w:rStyle w:val="VerbatimChar"/>
          <w:rFonts w:hint="eastAsia"/>
        </w:rPr>
        <w:t xml:space="preserve">"来水增加应对"</w:t>
      </w:r>
      <w:r>
        <w:br/>
      </w:r>
      <w:r>
        <w:rPr>
          <w:rStyle w:val="VerbatimChar"/>
        </w:rPr>
        <w:t xml:space="preserve">        ├→ </w:t>
      </w:r>
      <w:r>
        <w:rPr>
          <w:rStyle w:val="VerbatimChar"/>
          <w:rFonts w:hint="eastAsia"/>
        </w:rPr>
        <w:t xml:space="preserve">知识图谱：查询上游闸门→下游渠段→供水节点的拓扑关系</w:t>
      </w:r>
      <w:r>
        <w:br/>
      </w:r>
      <w:r>
        <w:rPr>
          <w:rStyle w:val="VerbatimChar"/>
        </w:rPr>
        <w:t xml:space="preserve">        └→ </w:t>
      </w:r>
      <w:r>
        <w:rPr>
          <w:rStyle w:val="VerbatimChar"/>
          <w:rFonts w:hint="eastAsia"/>
        </w:rPr>
        <w:t xml:space="preserve">生成候选方案：</w:t>
      </w:r>
      <w:r>
        <w:br/>
      </w:r>
      <w:r>
        <w:rPr>
          <w:rStyle w:val="VerbatimChar"/>
        </w:rPr>
        <w:t xml:space="preserve">            </w:t>
      </w:r>
      <w:r>
        <w:rPr>
          <w:rStyle w:val="VerbatimChar"/>
          <w:rFonts w:hint="eastAsia"/>
        </w:rPr>
        <w:t xml:space="preserve">方案A:</w:t>
      </w:r>
      <w:r>
        <w:rPr>
          <w:rStyle w:val="VerbatimChar"/>
        </w:rPr>
        <w:t xml:space="preserve"> </w:t>
      </w:r>
      <w:r>
        <w:rPr>
          <w:rStyle w:val="VerbatimChar"/>
          <w:rFonts w:hint="eastAsia"/>
        </w:rPr>
        <w:t xml:space="preserve">3号闸门开度</w:t>
      </w:r>
      <w:r>
        <w:rPr>
          <w:rStyle w:val="VerbatimChar"/>
        </w:rPr>
        <w:t xml:space="preserve"> </w:t>
      </w:r>
      <w:r>
        <w:rPr>
          <w:rStyle w:val="VerbatimChar"/>
          <w:rFonts w:hint="eastAsia"/>
        </w:rPr>
        <w:t xml:space="preserve">40%→25%（保守策略）</w:t>
      </w:r>
      <w:r>
        <w:br/>
      </w:r>
      <w:r>
        <w:rPr>
          <w:rStyle w:val="VerbatimChar"/>
        </w:rPr>
        <w:t xml:space="preserve">            </w:t>
      </w:r>
      <w:r>
        <w:rPr>
          <w:rStyle w:val="VerbatimChar"/>
          <w:rFonts w:hint="eastAsia"/>
        </w:rPr>
        <w:t xml:space="preserve">方案B:</w:t>
      </w:r>
      <w:r>
        <w:rPr>
          <w:rStyle w:val="VerbatimChar"/>
        </w:rPr>
        <w:t xml:space="preserve"> </w:t>
      </w:r>
      <w:r>
        <w:rPr>
          <w:rStyle w:val="VerbatimChar"/>
          <w:rFonts w:hint="eastAsia"/>
        </w:rPr>
        <w:t xml:space="preserve">3号闸门开度</w:t>
      </w:r>
      <w:r>
        <w:rPr>
          <w:rStyle w:val="VerbatimChar"/>
        </w:rPr>
        <w:t xml:space="preserve"> </w:t>
      </w:r>
      <w:r>
        <w:rPr>
          <w:rStyle w:val="VerbatimChar"/>
          <w:rFonts w:hint="eastAsia"/>
        </w:rPr>
        <w:t xml:space="preserve">40%→30%，同时5号闸门</w:t>
      </w:r>
      <w:r>
        <w:rPr>
          <w:rStyle w:val="VerbatimChar"/>
        </w:rPr>
        <w:t xml:space="preserve"> </w:t>
      </w:r>
      <w:r>
        <w:rPr>
          <w:rStyle w:val="VerbatimChar"/>
          <w:rFonts w:hint="eastAsia"/>
        </w:rPr>
        <w:t xml:space="preserve">60%→70%（分流策略）</w:t>
      </w:r>
      <w:r>
        <w:br/>
      </w:r>
      <w:r>
        <w:rPr>
          <w:rStyle w:val="VerbatimChar"/>
        </w:rPr>
        <w:t xml:space="preserve">            </w:t>
      </w:r>
      <w:r>
        <w:rPr>
          <w:rStyle w:val="VerbatimChar"/>
          <w:rFonts w:hint="eastAsia"/>
        </w:rPr>
        <w:t xml:space="preserve">方案C:</w:t>
      </w:r>
      <w:r>
        <w:rPr>
          <w:rStyle w:val="VerbatimChar"/>
        </w:rPr>
        <w:t xml:space="preserve"> </w:t>
      </w:r>
      <w:r>
        <w:rPr>
          <w:rStyle w:val="VerbatimChar"/>
          <w:rFonts w:hint="eastAsia"/>
        </w:rPr>
        <w:t xml:space="preserve">维持当前开度，开启溢洪通道</w:t>
      </w:r>
      <w:r>
        <w:rPr>
          <w:rStyle w:val="VerbatimChar"/>
        </w:rPr>
        <w:t xml:space="preserve"> </w:t>
      </w:r>
      <w:r>
        <w:rPr>
          <w:rStyle w:val="VerbatimChar"/>
          <w:rFonts w:hint="eastAsia"/>
        </w:rPr>
        <w:t xml:space="preserve">30%（被动泄洪策略）</w:t>
      </w:r>
      <w:r>
        <w:br/>
      </w:r>
      <w:r>
        <w:br/>
      </w:r>
      <w:r>
        <w:rPr>
          <w:rStyle w:val="VerbatimChar"/>
        </w:rPr>
        <w:t xml:space="preserve">T=1min  </w:t>
      </w:r>
      <w:r>
        <w:rPr>
          <w:rStyle w:val="VerbatimChar"/>
          <w:rFonts w:hint="eastAsia"/>
        </w:rPr>
        <w:t xml:space="preserve">物理AI校验阶段（三个方案并行仿真）：</w:t>
      </w:r>
      <w:r>
        <w:br/>
      </w:r>
      <w:r>
        <w:rPr>
          <w:rStyle w:val="VerbatimChar"/>
        </w:rPr>
        <w:t xml:space="preserve">        </w:t>
      </w:r>
      <w:r>
        <w:rPr>
          <w:rStyle w:val="VerbatimChar"/>
          <w:rFonts w:hint="eastAsia"/>
        </w:rPr>
        <w:t xml:space="preserve">方案A仿真结果:</w:t>
      </w:r>
      <w:r>
        <w:br/>
      </w:r>
      <w:r>
        <w:rPr>
          <w:rStyle w:val="VerbatimChar"/>
        </w:rPr>
        <w:t xml:space="preserve">          - </w:t>
      </w:r>
      <w:r>
        <w:rPr>
          <w:rStyle w:val="VerbatimChar"/>
          <w:rFonts w:hint="eastAsia"/>
        </w:rPr>
        <w:t xml:space="preserve">下游水位</w:t>
      </w:r>
      <w:r>
        <w:rPr>
          <w:rStyle w:val="VerbatimChar"/>
        </w:rPr>
        <w:t xml:space="preserve"> </w:t>
      </w:r>
      <w:r>
        <w:rPr>
          <w:rStyle w:val="VerbatimChar"/>
          <w:rFonts w:hint="eastAsia"/>
        </w:rPr>
        <w:t xml:space="preserve">2.8m→2.1m（安全，但供水量下降30%）</w:t>
      </w:r>
      <w:r>
        <w:br/>
      </w:r>
      <w:r>
        <w:rPr>
          <w:rStyle w:val="VerbatimChar"/>
        </w:rPr>
        <w:t xml:space="preserve">          - </w:t>
      </w:r>
      <w:r>
        <w:rPr>
          <w:rStyle w:val="VerbatimChar"/>
          <w:rFonts w:hint="eastAsia"/>
        </w:rPr>
        <w:t xml:space="preserve">闸门调整速率：3%/min（安全范围内）</w:t>
      </w:r>
      <w:r>
        <w:br/>
      </w:r>
      <w:r>
        <w:rPr>
          <w:rStyle w:val="VerbatimChar"/>
        </w:rPr>
        <w:t xml:space="preserve">          - </w:t>
      </w:r>
      <w:r>
        <w:rPr>
          <w:rStyle w:val="VerbatimChar"/>
          <w:rFonts w:hint="eastAsia"/>
        </w:rPr>
        <w:t xml:space="preserve">判定：通过，但供水保障不理想</w:t>
      </w:r>
      <w:r>
        <w:br/>
      </w:r>
      <w:r>
        <w:br/>
      </w:r>
      <w:r>
        <w:rPr>
          <w:rStyle w:val="VerbatimChar"/>
        </w:rPr>
        <w:t xml:space="preserve">        </w:t>
      </w:r>
      <w:r>
        <w:rPr>
          <w:rStyle w:val="VerbatimChar"/>
          <w:rFonts w:hint="eastAsia"/>
        </w:rPr>
        <w:t xml:space="preserve">方案B仿真结果:</w:t>
      </w:r>
      <w:r>
        <w:br/>
      </w:r>
      <w:r>
        <w:rPr>
          <w:rStyle w:val="VerbatimChar"/>
        </w:rPr>
        <w:t xml:space="preserve">          - </w:t>
      </w:r>
      <w:r>
        <w:rPr>
          <w:rStyle w:val="VerbatimChar"/>
          <w:rFonts w:hint="eastAsia"/>
        </w:rPr>
        <w:t xml:space="preserve">下游水位</w:t>
      </w:r>
      <w:r>
        <w:rPr>
          <w:rStyle w:val="VerbatimChar"/>
        </w:rPr>
        <w:t xml:space="preserve"> </w:t>
      </w:r>
      <w:r>
        <w:rPr>
          <w:rStyle w:val="VerbatimChar"/>
          <w:rFonts w:hint="eastAsia"/>
        </w:rPr>
        <w:t xml:space="preserve">2.8m→2.5m（安全）</w:t>
      </w:r>
      <w:r>
        <w:br/>
      </w:r>
      <w:r>
        <w:rPr>
          <w:rStyle w:val="VerbatimChar"/>
        </w:rPr>
        <w:t xml:space="preserve">          - </w:t>
      </w:r>
      <w:r>
        <w:rPr>
          <w:rStyle w:val="VerbatimChar"/>
          <w:rFonts w:hint="eastAsia"/>
        </w:rPr>
        <w:t xml:space="preserve">分流后各渠段流量均满足最低要求</w:t>
      </w:r>
      <w:r>
        <w:br/>
      </w:r>
      <w:r>
        <w:rPr>
          <w:rStyle w:val="VerbatimChar"/>
        </w:rPr>
        <w:t xml:space="preserve">          - </w:t>
      </w:r>
      <w:r>
        <w:rPr>
          <w:rStyle w:val="VerbatimChar"/>
          <w:rFonts w:hint="eastAsia"/>
        </w:rPr>
        <w:t xml:space="preserve">5号闸门调整后压力在容许范围内</w:t>
      </w:r>
      <w:r>
        <w:br/>
      </w:r>
      <w:r>
        <w:rPr>
          <w:rStyle w:val="VerbatimChar"/>
        </w:rPr>
        <w:t xml:space="preserve">          - </w:t>
      </w:r>
      <w:r>
        <w:rPr>
          <w:rStyle w:val="VerbatimChar"/>
          <w:rFonts w:hint="eastAsia"/>
        </w:rPr>
        <w:t xml:space="preserve">判定：通过，供水与安全兼顾</w:t>
      </w:r>
      <w:r>
        <w:br/>
      </w:r>
      <w:r>
        <w:br/>
      </w:r>
      <w:r>
        <w:rPr>
          <w:rStyle w:val="VerbatimChar"/>
        </w:rPr>
        <w:t xml:space="preserve">        </w:t>
      </w:r>
      <w:r>
        <w:rPr>
          <w:rStyle w:val="VerbatimChar"/>
          <w:rFonts w:hint="eastAsia"/>
        </w:rPr>
        <w:t xml:space="preserve">方案C仿真结果:</w:t>
      </w:r>
      <w:r>
        <w:br/>
      </w:r>
      <w:r>
        <w:rPr>
          <w:rStyle w:val="VerbatimChar"/>
        </w:rPr>
        <w:t xml:space="preserve">          - </w:t>
      </w:r>
      <w:r>
        <w:rPr>
          <w:rStyle w:val="VerbatimChar"/>
          <w:rFonts w:hint="eastAsia"/>
        </w:rPr>
        <w:t xml:space="preserve">溢洪通道开启后洪水位将达3.9m</w:t>
      </w:r>
      <w:r>
        <w:br/>
      </w:r>
      <w:r>
        <w:rPr>
          <w:rStyle w:val="VerbatimChar"/>
        </w:rPr>
        <w:t xml:space="preserve">          - </w:t>
      </w:r>
      <w:r>
        <w:rPr>
          <w:rStyle w:val="VerbatimChar"/>
          <w:rFonts w:hint="eastAsia"/>
        </w:rPr>
        <w:t xml:space="preserve">超过ODD扩展范围上限3.8m</w:t>
      </w:r>
      <w:r>
        <w:br/>
      </w:r>
      <w:r>
        <w:rPr>
          <w:rStyle w:val="VerbatimChar"/>
        </w:rPr>
        <w:t xml:space="preserve">          - </w:t>
      </w:r>
      <w:r>
        <w:rPr>
          <w:rStyle w:val="VerbatimChar"/>
          <w:rFonts w:hint="eastAsia"/>
        </w:rPr>
        <w:t xml:space="preserve">判定：条件通过（需降低至25%开度才安全）</w:t>
      </w:r>
      <w:r>
        <w:br/>
      </w:r>
      <w:r>
        <w:br/>
      </w:r>
      <w:r>
        <w:rPr>
          <w:rStyle w:val="VerbatimChar"/>
        </w:rPr>
        <w:t xml:space="preserve">T=1.5min </w:t>
      </w:r>
      <w:r>
        <w:rPr>
          <w:rStyle w:val="VerbatimChar"/>
          <w:rFonts w:hint="eastAsia"/>
        </w:rPr>
        <w:t xml:space="preserve">结果综合：</w:t>
      </w:r>
      <w:r>
        <w:br/>
      </w:r>
      <w:r>
        <w:rPr>
          <w:rStyle w:val="VerbatimChar"/>
        </w:rPr>
        <w:t xml:space="preserve">        </w:t>
      </w:r>
      <w:r>
        <w:rPr>
          <w:rStyle w:val="VerbatimChar"/>
          <w:rFonts w:hint="eastAsia"/>
        </w:rPr>
        <w:t xml:space="preserve">"推荐方案B（分流策略）。</w:t>
      </w:r>
      <w:r>
        <w:br/>
      </w:r>
      <w:r>
        <w:rPr>
          <w:rStyle w:val="VerbatimChar"/>
        </w:rPr>
        <w:t xml:space="preserve">         </w:t>
      </w:r>
      <w:r>
        <w:rPr>
          <w:rStyle w:val="VerbatimChar"/>
          <w:rFonts w:hint="eastAsia"/>
        </w:rPr>
        <w:t xml:space="preserve">方案B在保障下游供水量的同时将水位控制在安全范围内。</w:t>
      </w:r>
      <w:r>
        <w:br/>
      </w:r>
      <w:r>
        <w:rPr>
          <w:rStyle w:val="VerbatimChar"/>
        </w:rPr>
        <w:t xml:space="preserve">         </w:t>
      </w:r>
      <w:r>
        <w:rPr>
          <w:rStyle w:val="VerbatimChar"/>
          <w:rFonts w:hint="eastAsia"/>
        </w:rPr>
        <w:t xml:space="preserve">方案A虽更安全但供水保障不足。</w:t>
      </w:r>
      <w:r>
        <w:br/>
      </w:r>
      <w:r>
        <w:rPr>
          <w:rStyle w:val="VerbatimChar"/>
        </w:rPr>
        <w:t xml:space="preserve">         </w:t>
      </w:r>
      <w:r>
        <w:rPr>
          <w:rStyle w:val="VerbatimChar"/>
          <w:rFonts w:hint="eastAsia"/>
        </w:rPr>
        <w:t xml:space="preserve">方案C需调整参数后可作为备选。</w:t>
      </w:r>
      <w:r>
        <w:br/>
      </w:r>
      <w:r>
        <w:rPr>
          <w:rStyle w:val="VerbatimChar"/>
        </w:rPr>
        <w:t xml:space="preserve">         </w:t>
      </w:r>
      <w:r>
        <w:rPr>
          <w:rStyle w:val="VerbatimChar"/>
          <w:rFonts w:hint="eastAsia"/>
        </w:rPr>
        <w:t xml:space="preserve">方案B详细执行计划：</w:t>
      </w:r>
      <w:r>
        <w:br/>
      </w:r>
      <w:r>
        <w:rPr>
          <w:rStyle w:val="VerbatimChar"/>
        </w:rPr>
        <w:t xml:space="preserve">           T+0min: </w:t>
      </w:r>
      <w:r>
        <w:rPr>
          <w:rStyle w:val="VerbatimChar"/>
          <w:rFonts w:hint="eastAsia"/>
        </w:rPr>
        <w:t xml:space="preserve">5号闸门</w:t>
      </w:r>
      <w:r>
        <w:rPr>
          <w:rStyle w:val="VerbatimChar"/>
        </w:rPr>
        <w:t xml:space="preserve"> </w:t>
      </w:r>
      <w:r>
        <w:rPr>
          <w:rStyle w:val="VerbatimChar"/>
          <w:rFonts w:hint="eastAsia"/>
        </w:rPr>
        <w:t xml:space="preserve">60%→70%（先开分流）</w:t>
      </w:r>
      <w:r>
        <w:br/>
      </w:r>
      <w:r>
        <w:rPr>
          <w:rStyle w:val="VerbatimChar"/>
        </w:rPr>
        <w:t xml:space="preserve">           T+5min: </w:t>
      </w:r>
      <w:r>
        <w:rPr>
          <w:rStyle w:val="VerbatimChar"/>
          <w:rFonts w:hint="eastAsia"/>
        </w:rPr>
        <w:t xml:space="preserve">3号闸门</w:t>
      </w:r>
      <w:r>
        <w:rPr>
          <w:rStyle w:val="VerbatimChar"/>
        </w:rPr>
        <w:t xml:space="preserve"> </w:t>
      </w:r>
      <w:r>
        <w:rPr>
          <w:rStyle w:val="VerbatimChar"/>
          <w:rFonts w:hint="eastAsia"/>
        </w:rPr>
        <w:t xml:space="preserve">40%→30%（再降主闸）</w:t>
      </w:r>
      <w:r>
        <w:br/>
      </w:r>
      <w:r>
        <w:rPr>
          <w:rStyle w:val="VerbatimChar"/>
        </w:rPr>
        <w:t xml:space="preserve">           </w:t>
      </w:r>
      <w:r>
        <w:rPr>
          <w:rStyle w:val="VerbatimChar"/>
          <w:rFonts w:hint="eastAsia"/>
        </w:rPr>
        <w:t xml:space="preserve">预期水位:</w:t>
      </w:r>
      <w:r>
        <w:rPr>
          <w:rStyle w:val="VerbatimChar"/>
        </w:rPr>
        <w:t xml:space="preserve"> </w:t>
      </w:r>
      <w:r>
        <w:rPr>
          <w:rStyle w:val="VerbatimChar"/>
          <w:rFonts w:hint="eastAsia"/>
        </w:rPr>
        <w:t xml:space="preserve">在T+30min达到稳态2.5m</w:t>
      </w:r>
      <w:r>
        <w:br/>
      </w:r>
      <w:r>
        <w:rPr>
          <w:rStyle w:val="VerbatimChar"/>
        </w:rPr>
        <w:t xml:space="preserve">           </w:t>
      </w:r>
      <w:r>
        <w:rPr>
          <w:rStyle w:val="VerbatimChar"/>
          <w:rFonts w:hint="eastAsia"/>
        </w:rPr>
        <w:t xml:space="preserve">回退条件:</w:t>
      </w:r>
      <w:r>
        <w:rPr>
          <w:rStyle w:val="VerbatimChar"/>
        </w:rPr>
        <w:t xml:space="preserve"> </w:t>
      </w:r>
      <w:r>
        <w:rPr>
          <w:rStyle w:val="VerbatimChar"/>
          <w:rFonts w:hint="eastAsia"/>
        </w:rPr>
        <w:t xml:space="preserve">若T+15min水位&gt;3.0m，立即执行方案A"</w:t>
      </w:r>
      <w:r>
        <w:br/>
      </w:r>
      <w:r>
        <w:br/>
      </w:r>
      <w:r>
        <w:rPr>
          <w:rStyle w:val="VerbatimChar"/>
        </w:rPr>
        <w:t xml:space="preserve">T=2min  </w:t>
      </w:r>
      <w:r>
        <w:rPr>
          <w:rStyle w:val="VerbatimChar"/>
          <w:rFonts w:hint="eastAsia"/>
        </w:rPr>
        <w:t xml:space="preserve">提交人工确认</w:t>
      </w:r>
      <w:r>
        <w:rPr>
          <w:rStyle w:val="VerbatimChar"/>
        </w:rPr>
        <w:t xml:space="preserve"> → </w:t>
      </w:r>
      <w:r>
        <w:rPr>
          <w:rStyle w:val="VerbatimChar"/>
          <w:rFonts w:hint="eastAsia"/>
        </w:rPr>
        <w:t xml:space="preserve">执行</w:t>
      </w:r>
    </w:p>
    <w:p>
      <w:pPr>
        <w:pStyle w:val="FirstParagraph"/>
      </w:pPr>
      <w:r>
        <w:rPr>
          <w:rFonts w:hint="eastAsia"/>
        </w:rPr>
        <w:t xml:space="preserve">这个示例展示了三步原理的核心价值：认知AI不是简单地”算一个答案”，而是</w:t>
      </w:r>
      <w:r>
        <w:rPr>
          <w:rFonts w:hint="eastAsia"/>
          <w:b/>
          <w:bCs/>
        </w:rPr>
        <w:t xml:space="preserve">生成多个候选方案</w:t>
      </w:r>
      <w:r>
        <w:rPr>
          <w:rFonts w:hint="eastAsia"/>
        </w:rPr>
        <w:t xml:space="preserve">并附带推理依据；物理AI不是简单地”判通过/不通过”，而是</w:t>
      </w:r>
      <w:r>
        <w:rPr>
          <w:rFonts w:hint="eastAsia"/>
          <w:b/>
          <w:bCs/>
        </w:rPr>
        <w:t xml:space="preserve">量化每个方案的影响</w:t>
      </w:r>
      <w:r>
        <w:rPr>
          <w:rFonts w:hint="eastAsia"/>
        </w:rPr>
        <w:t xml:space="preserve">并排序。最终提交的是一个有多选项、有量化分析、有执行时序的完整决策包。</w:t>
      </w:r>
    </w:p>
    <w:bookmarkEnd w:id="79"/>
    <w:bookmarkStart w:id="80" w:name="物理ai拥有绝对否决权安全的最后防线"/>
    <w:p>
      <w:pPr>
        <w:pStyle w:val="Heading3"/>
      </w:pPr>
      <w:r>
        <w:rPr>
          <w:rStyle w:val="SectionNumber"/>
        </w:rPr>
        <w:t xml:space="preserve">1.9.3</w:t>
      </w:r>
      <w:r>
        <w:tab/>
      </w:r>
      <w:r>
        <w:t xml:space="preserve">6.8.3 </w:t>
      </w:r>
      <w:r>
        <w:rPr>
          <w:rFonts w:hint="eastAsia"/>
        </w:rPr>
        <w:t xml:space="preserve">物理AI拥有绝对否决权——安全的最后防线</w:t>
      </w:r>
    </w:p>
    <w:p>
      <w:pPr>
        <w:pStyle w:val="FirstParagraph"/>
      </w:pPr>
      <w:r>
        <w:rPr>
          <w:rFonts w:hint="eastAsia"/>
        </w:rPr>
        <w:t xml:space="preserve">在双引擎架构中，物理AI拥有绝对否决权。即使认知AI的推理过程完全合理，只要物理仿真表明方案存在安全风险，该方案即被否决。</w:t>
      </w:r>
    </w:p>
    <w:p>
      <w:pPr>
        <w:pStyle w:val="BodyText"/>
      </w:pPr>
      <w:r>
        <w:rPr>
          <w:rFonts w:hint="eastAsia"/>
        </w:rPr>
        <w:t xml:space="preserve">这一设计的合理性在于：认知AI的推理基于语言模型和知识检索，可能存在幻觉（hallucination）或知识不完整的风险；而物理AI的计算基于经过验证的数学模型（Saint-Venant</w:t>
      </w:r>
      <w:r>
        <w:t xml:space="preserve"> </w:t>
      </w:r>
      <w:r>
        <w:rPr>
          <w:rFonts w:hint="eastAsia"/>
        </w:rPr>
        <w:t xml:space="preserve">方程、水箱质量守恒方程</w:t>
      </w:r>
      <w:r>
        <w:t xml:space="preserve"> </w:t>
      </w:r>
      <m:oMath>
        <m:f>
          <m:fPr>
            <m:type m:val="bar"/>
          </m:fPr>
          <m:num>
            <m:r>
              <m:t>d</m:t>
            </m:r>
            <m:r>
              <m:t>h</m:t>
            </m:r>
          </m:num>
          <m:den>
            <m:r>
              <m:t>d</m:t>
            </m:r>
            <m:r>
              <m:t>t</m:t>
            </m:r>
          </m:den>
        </m:f>
        <m:r>
          <m:rPr>
            <m:sty m:val="p"/>
          </m:rPr>
          <m:t>=</m:t>
        </m:r>
        <m:f>
          <m:fPr>
            <m:type m:val="bar"/>
          </m:fPr>
          <m:num>
            <m:sSub>
              <m:e>
                <m:r>
                  <m:t>Q</m:t>
                </m:r>
              </m:e>
              <m:sub>
                <m:r>
                  <m:t>i</m:t>
                </m:r>
                <m:r>
                  <m:t>n</m:t>
                </m:r>
              </m:sub>
            </m:sSub>
            <m:r>
              <m:rPr>
                <m:sty m:val="p"/>
              </m:rPr>
              <m:t>−</m:t>
            </m:r>
            <m:sSub>
              <m:e>
                <m:r>
                  <m:t>Q</m:t>
                </m:r>
              </m:e>
              <m:sub>
                <m:r>
                  <m:t>o</m:t>
                </m:r>
                <m:r>
                  <m:t>u</m:t>
                </m:r>
                <m:r>
                  <m:t>t</m:t>
                </m:r>
              </m:sub>
            </m:sSub>
          </m:num>
          <m:den>
            <m:r>
              <m:t>A</m:t>
            </m:r>
          </m:den>
        </m:f>
      </m:oMath>
      <w:r>
        <w:rPr>
          <w:rFonts w:hint="eastAsia"/>
        </w:rPr>
        <w:t xml:space="preserve">），其结论在模型适用范围内是可靠的。因此，</w:t>
      </w:r>
      <w:r>
        <w:rPr>
          <w:rFonts w:hint="eastAsia"/>
          <w:b/>
          <w:bCs/>
        </w:rPr>
        <w:t xml:space="preserve">让物理上不可行的方案被拦截，是系统安全的最后防线</w:t>
      </w:r>
      <w:r>
        <w:t xml:space="preserve">。</w:t>
      </w:r>
    </w:p>
    <w:p>
      <w:pPr>
        <w:pStyle w:val="BodyText"/>
      </w:pPr>
      <w:r>
        <w:rPr>
          <w:rFonts w:hint="eastAsia"/>
        </w:rPr>
        <w:t xml:space="preserve">具体的否决场景举例：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认知AI建议</w:t>
            </w:r>
          </w:p>
        </w:tc>
        <w:tc>
          <w:tcPr/>
          <w:p>
            <w:pPr>
              <w:pStyle w:val="Compact"/>
            </w:pPr>
            <w:r>
              <w:rPr>
                <w:rFonts w:hint="eastAsia"/>
              </w:rPr>
              <w:t xml:space="preserve">物理AI校验结果</w:t>
            </w:r>
          </w:p>
        </w:tc>
        <w:tc>
          <w:tcPr/>
          <w:p>
            <w:pPr>
              <w:pStyle w:val="Compact"/>
            </w:pPr>
            <w:r>
              <w:rPr>
                <w:rFonts w:hint="eastAsia"/>
              </w:rPr>
              <w:t xml:space="preserve">判定</w:t>
            </w:r>
          </w:p>
        </w:tc>
      </w:tr>
      <w:tr>
        <w:tc>
          <w:tcPr/>
          <w:p>
            <w:pPr>
              <w:pStyle w:val="Compact"/>
            </w:pPr>
            <w:r>
              <w:rPr>
                <w:rFonts w:hint="eastAsia"/>
              </w:rPr>
              <w:t xml:space="preserve">“增大入流至0.1</w:t>
            </w:r>
            <w:r>
              <w:t xml:space="preserve"> m³/s”</w:t>
            </w:r>
          </w:p>
        </w:tc>
        <w:tc>
          <w:tcPr/>
          <w:p>
            <w:pPr>
              <w:pStyle w:val="Compact"/>
            </w:pPr>
            <w:r>
              <w:rPr>
                <w:rFonts w:hint="eastAsia"/>
              </w:rPr>
              <w:t xml:space="preserve">水位将在30min内超过安全上限</w:t>
            </w:r>
          </w:p>
        </w:tc>
        <w:tc>
          <w:tcPr/>
          <w:p>
            <w:pPr>
              <w:pStyle w:val="Compact"/>
            </w:pPr>
            <w:r>
              <w:rPr>
                <w:rFonts w:hint="eastAsia"/>
                <w:b/>
                <w:bCs/>
              </w:rPr>
              <w:t xml:space="preserve">否决</w:t>
            </w:r>
          </w:p>
        </w:tc>
      </w:tr>
      <w:tr>
        <w:tc>
          <w:tcPr/>
          <w:p>
            <w:pPr>
              <w:pStyle w:val="Compact"/>
            </w:pPr>
            <w:r>
              <w:rPr>
                <w:rFonts w:hint="eastAsia"/>
              </w:rPr>
              <w:t xml:space="preserve">“关闭3号闸门维修”</w:t>
            </w:r>
          </w:p>
        </w:tc>
        <w:tc>
          <w:tcPr/>
          <w:p>
            <w:pPr>
              <w:pStyle w:val="Compact"/>
            </w:pPr>
            <w:r>
              <w:rPr>
                <w:rFonts w:hint="eastAsia"/>
              </w:rPr>
              <w:t xml:space="preserve">下游水位降幅在可接受范围</w:t>
            </w:r>
          </w:p>
        </w:tc>
        <w:tc>
          <w:tcPr/>
          <w:p>
            <w:pPr>
              <w:pStyle w:val="Compact"/>
            </w:pPr>
            <w:r>
              <w:rPr>
                <w:rFonts w:hint="eastAsia"/>
              </w:rPr>
              <w:t xml:space="preserve">通过</w:t>
            </w:r>
          </w:p>
        </w:tc>
      </w:tr>
      <w:tr>
        <w:tc>
          <w:tcPr/>
          <w:p>
            <w:pPr>
              <w:pStyle w:val="Compact"/>
            </w:pPr>
            <w:r>
              <w:rPr>
                <w:rFonts w:hint="eastAsia"/>
              </w:rPr>
              <w:t xml:space="preserve">“同时开启所有泵站”</w:t>
            </w:r>
          </w:p>
        </w:tc>
        <w:tc>
          <w:tcPr/>
          <w:p>
            <w:pPr>
              <w:pStyle w:val="Compact"/>
            </w:pPr>
            <w:r>
              <w:rPr>
                <w:rFonts w:hint="eastAsia"/>
              </w:rPr>
              <w:t xml:space="preserve">管网压力超过额定值的120%</w:t>
            </w:r>
          </w:p>
        </w:tc>
        <w:tc>
          <w:tcPr/>
          <w:p>
            <w:pPr>
              <w:pStyle w:val="Compact"/>
            </w:pPr>
            <w:r>
              <w:rPr>
                <w:rFonts w:hint="eastAsia"/>
                <w:b/>
                <w:bCs/>
              </w:rPr>
              <w:t xml:space="preserve">否决</w:t>
            </w:r>
          </w:p>
        </w:tc>
      </w:tr>
      <w:tr>
        <w:tc>
          <w:tcPr/>
          <w:p>
            <w:pPr>
              <w:pStyle w:val="Compact"/>
            </w:pPr>
            <w:r>
              <w:rPr>
                <w:rFonts w:hint="eastAsia"/>
              </w:rPr>
              <w:t xml:space="preserve">“将闸门开度调至60%”</w:t>
            </w:r>
          </w:p>
        </w:tc>
        <w:tc>
          <w:tcPr/>
          <w:p>
            <w:pPr>
              <w:pStyle w:val="Compact"/>
            </w:pPr>
            <w:r>
              <w:rPr>
                <w:rFonts w:hint="eastAsia"/>
              </w:rPr>
              <w:t xml:space="preserve">水位变化在正常范围，流速安全</w:t>
            </w:r>
          </w:p>
        </w:tc>
        <w:tc>
          <w:tcPr/>
          <w:p>
            <w:pPr>
              <w:pStyle w:val="Compact"/>
            </w:pPr>
            <w:r>
              <w:rPr>
                <w:rFonts w:hint="eastAsia"/>
              </w:rPr>
              <w:t xml:space="preserve">通过</w:t>
            </w:r>
          </w:p>
        </w:tc>
      </w:tr>
    </w:tbl>
    <w:bookmarkEnd w:id="80"/>
    <w:bookmarkStart w:id="81" w:name="双引擎的边界与局限"/>
    <w:p>
      <w:pPr>
        <w:pStyle w:val="Heading3"/>
      </w:pPr>
      <w:r>
        <w:rPr>
          <w:rStyle w:val="SectionNumber"/>
        </w:rPr>
        <w:t xml:space="preserve">1.9.4</w:t>
      </w:r>
      <w:r>
        <w:tab/>
      </w:r>
      <w:r>
        <w:t xml:space="preserve">6.8.4 </w:t>
      </w:r>
      <w:r>
        <w:rPr>
          <w:rFonts w:hint="eastAsia"/>
        </w:rPr>
        <w:t xml:space="preserve">双引擎的边界与局限</w:t>
      </w:r>
    </w:p>
    <w:p>
      <w:pPr>
        <w:pStyle w:val="FirstParagraph"/>
      </w:pPr>
      <w:r>
        <w:rPr>
          <w:rFonts w:hint="eastAsia"/>
        </w:rPr>
        <w:t xml:space="preserve">双引擎闭环并非万能。它的有效性取决于两个前提：</w:t>
      </w:r>
    </w:p>
    <w:p>
      <w:pPr>
        <w:pStyle w:val="BodyText"/>
      </w:pPr>
      <w:r>
        <w:rPr>
          <w:rFonts w:hint="eastAsia"/>
          <w:b/>
          <w:bCs/>
        </w:rPr>
        <w:t xml:space="preserve">前提一：物理模型足够准确</w:t>
      </w:r>
      <w:r>
        <w:rPr>
          <w:rFonts w:hint="eastAsia"/>
        </w:rPr>
        <w:t xml:space="preserve">。如果物理模型的参数过时（如管道粗糙系数随年份变化）或模型本身不适用（如管网拓扑变更后模型未更新），物理AI的校验结果可能不可靠。应对措施是定期进行模型标定（参见上册第十一章状态估计）和</w:t>
      </w:r>
      <w:r>
        <w:t xml:space="preserve"> ODD </w:t>
      </w:r>
      <w:r>
        <w:rPr>
          <w:rFonts w:hint="eastAsia"/>
        </w:rPr>
        <w:t xml:space="preserve">更新。</w:t>
      </w:r>
    </w:p>
    <w:p>
      <w:pPr>
        <w:pStyle w:val="BodyText"/>
      </w:pPr>
      <w:r>
        <w:rPr>
          <w:rFonts w:hint="eastAsia"/>
          <w:b/>
          <w:bCs/>
        </w:rPr>
        <w:t xml:space="preserve">前提二：认知AI的知识库足够完整</w:t>
      </w:r>
      <w:r>
        <w:rPr>
          <w:rFonts w:hint="eastAsia"/>
        </w:rPr>
        <w:t xml:space="preserve">。如果调度规程遗漏了某种极端工况，或历史案例库中没有类似案例，认知AI的建议可能不够周全。应对措施是持续更新知识库，并在知识不足时明确标注”置信度：低”。</w:t>
      </w:r>
    </w:p>
    <w:p>
      <w:pPr>
        <w:pStyle w:val="BodyText"/>
      </w:pPr>
      <w:r>
        <w:rPr>
          <w:rFonts w:hint="eastAsia"/>
        </w:rPr>
        <w:t xml:space="preserve">当两个前提都不满足时（如全新的工况</w:t>
      </w:r>
      <w:r>
        <w:t xml:space="preserve"> + </w:t>
      </w:r>
      <w:r>
        <w:rPr>
          <w:rFonts w:hint="eastAsia"/>
        </w:rPr>
        <w:t xml:space="preserve">模型不适用），系统应自动降级为”人工决策模式”——只提供数据摘要，不给出建议，由经验丰富的调度员自行判断。这种”知道自己不知道”的能力，是成熟认知AI系统的重要特征。</w:t>
      </w:r>
    </w:p>
    <w:bookmarkEnd w:id="81"/>
    <w:bookmarkStart w:id="85" w:name="双引擎在工业水网中的应用模式"/>
    <w:p>
      <w:pPr>
        <w:pStyle w:val="Heading3"/>
      </w:pPr>
      <w:r>
        <w:rPr>
          <w:rStyle w:val="SectionNumber"/>
        </w:rPr>
        <w:t xml:space="preserve">1.9.5</w:t>
      </w:r>
      <w:r>
        <w:tab/>
      </w:r>
      <w:r>
        <w:t xml:space="preserve">6.8.5 </w:t>
      </w:r>
      <w:r>
        <w:rPr>
          <w:rFonts w:hint="eastAsia"/>
        </w:rPr>
        <w:t xml:space="preserve">双引擎在工业水网中的应用模式</w:t>
      </w:r>
    </w:p>
    <w:p>
      <w:pPr>
        <w:pStyle w:val="FirstParagraph"/>
      </w:pPr>
      <w:r>
        <w:rPr>
          <w:rFonts w:hint="eastAsia"/>
        </w:rPr>
        <w:t xml:space="preserve">在工业水网（如氧化铝厂循环水系统）中，双引擎闭环的应用呈现出与市政水网不同的特点。工业水网的复杂性在于：水系统与生产工艺深度耦合，调度决策不仅影响水平衡，还直接影响产品质量和能耗。</w:t>
      </w:r>
    </w:p>
    <w:p>
      <w:pPr>
        <w:pStyle w:val="BodyText"/>
      </w:pPr>
      <w:r>
        <w:rPr>
          <w:rFonts w:hint="eastAsia"/>
          <w:b/>
          <w:bCs/>
        </w:rPr>
        <w:t xml:space="preserve">工业场景的特殊挑战</w:t>
      </w:r>
    </w:p>
    <w:p>
      <w:pPr>
        <w:pStyle w:val="BodyText"/>
      </w:pPr>
      <w:r>
        <w:rPr>
          <w:rFonts w:hint="eastAsia"/>
        </w:rPr>
        <w:t xml:space="preserve">工业水网中，认知AI需要理解的不仅是水力学知识，还包括生产工艺知识。例如，氧化铝厂的溶出工序要求循环水温度在特定范围内（通常</w:t>
      </w:r>
      <w:r>
        <w:t xml:space="preserve"> </w:t>
      </w:r>
      <w:r>
        <w:rPr>
          <w:rFonts w:hint="eastAsia"/>
        </w:rPr>
        <w:t xml:space="preserve">85-95°C），如果循环水温度偏低会导致溶出率下降，直接影响产品产量。这意味着调度决策需要同时满足水力约束和工艺约束。</w:t>
      </w:r>
    </w:p>
    <w:p>
      <w:pPr>
        <w:pStyle w:val="BodyText"/>
      </w:pPr>
      <w:r>
        <w:rPr>
          <w:rFonts w:hint="eastAsia"/>
        </w:rPr>
        <w:t xml:space="preserve">认知AI引擎通过</w:t>
      </w:r>
      <w:r>
        <w:t xml:space="preserve"> RAG </w:t>
      </w:r>
      <w:r>
        <w:rPr>
          <w:rFonts w:hint="eastAsia"/>
        </w:rPr>
        <w:t xml:space="preserve">检索工艺规程和设备手册，理解工艺约束的含义；物理AI引擎通过水热耦合仿真模型，计算方案对水温、流量、压力的影响。两者协同工作：</w:t>
      </w:r>
    </w:p>
    <w:p>
      <w:pPr>
        <w:pStyle w:val="SourceCode"/>
      </w:pPr>
      <w:r>
        <w:rPr>
          <w:rStyle w:val="VerbatimChar"/>
          <w:rFonts w:hint="eastAsia"/>
        </w:rPr>
        <w:t xml:space="preserve">认知AI:</w:t>
      </w:r>
      <w:r>
        <w:rPr>
          <w:rStyle w:val="VerbatimChar"/>
        </w:rPr>
        <w:t xml:space="preserve"> </w:t>
      </w:r>
      <w:r>
        <w:rPr>
          <w:rStyle w:val="VerbatimChar"/>
          <w:rFonts w:hint="eastAsia"/>
        </w:rPr>
        <w:t xml:space="preserve">"溶出车间反馈产量下降5%，可能与循环水温度偏低有关"</w:t>
      </w:r>
      <w:r>
        <w:br/>
      </w:r>
      <w:r>
        <w:rPr>
          <w:rStyle w:val="VerbatimChar"/>
        </w:rPr>
        <w:t xml:space="preserve">  → </w:t>
      </w:r>
      <w:r>
        <w:rPr>
          <w:rStyle w:val="VerbatimChar"/>
          <w:rFonts w:hint="eastAsia"/>
        </w:rPr>
        <w:t xml:space="preserve">RAG检索:</w:t>
      </w:r>
      <w:r>
        <w:rPr>
          <w:rStyle w:val="VerbatimChar"/>
        </w:rPr>
        <w:t xml:space="preserve"> </w:t>
      </w:r>
      <w:r>
        <w:rPr>
          <w:rStyle w:val="VerbatimChar"/>
          <w:rFonts w:hint="eastAsia"/>
        </w:rPr>
        <w:t xml:space="preserve">《溶出工序操作规程》§5.2</w:t>
      </w:r>
      <w:r>
        <w:rPr>
          <w:rStyle w:val="VerbatimChar"/>
        </w:rPr>
        <w:t xml:space="preserve"> </w:t>
      </w:r>
      <w:r>
        <w:rPr>
          <w:rStyle w:val="VerbatimChar"/>
          <w:rFonts w:hint="eastAsia"/>
        </w:rPr>
        <w:t xml:space="preserve">"循环水温度要求"</w:t>
      </w:r>
      <w:r>
        <w:br/>
      </w:r>
      <w:r>
        <w:rPr>
          <w:rStyle w:val="VerbatimChar"/>
        </w:rPr>
        <w:t xml:space="preserve">  → </w:t>
      </w:r>
      <w:r>
        <w:rPr>
          <w:rStyle w:val="VerbatimChar"/>
          <w:rFonts w:hint="eastAsia"/>
        </w:rPr>
        <w:t xml:space="preserve">知识图谱:</w:t>
      </w:r>
      <w:r>
        <w:rPr>
          <w:rStyle w:val="VerbatimChar"/>
        </w:rPr>
        <w:t xml:space="preserve"> </w:t>
      </w:r>
      <w:r>
        <w:rPr>
          <w:rStyle w:val="VerbatimChar"/>
          <w:rFonts w:hint="eastAsia"/>
        </w:rPr>
        <w:t xml:space="preserve">冷却塔出水温度→循环水管网→溶出换热器→溶出温度</w:t>
      </w:r>
      <w:r>
        <w:br/>
      </w:r>
      <w:r>
        <w:rPr>
          <w:rStyle w:val="VerbatimChar"/>
        </w:rPr>
        <w:t xml:space="preserve">  → </w:t>
      </w:r>
      <w:r>
        <w:rPr>
          <w:rStyle w:val="VerbatimChar"/>
          <w:rFonts w:hint="eastAsia"/>
        </w:rPr>
        <w:t xml:space="preserve">提议:</w:t>
      </w:r>
      <w:r>
        <w:rPr>
          <w:rStyle w:val="VerbatimChar"/>
        </w:rPr>
        <w:t xml:space="preserve"> </w:t>
      </w:r>
      <w:r>
        <w:rPr>
          <w:rStyle w:val="VerbatimChar"/>
          <w:rFonts w:hint="eastAsia"/>
        </w:rPr>
        <w:t xml:space="preserve">"建议降低冷却塔风机转速以提升循环水温度"</w:t>
      </w:r>
      <w:r>
        <w:br/>
      </w:r>
      <w:r>
        <w:br/>
      </w:r>
      <w:r>
        <w:rPr>
          <w:rStyle w:val="VerbatimChar"/>
          <w:rFonts w:hint="eastAsia"/>
        </w:rPr>
        <w:t xml:space="preserve">物理AI:</w:t>
      </w:r>
      <w:r>
        <w:rPr>
          <w:rStyle w:val="VerbatimChar"/>
        </w:rPr>
        <w:t xml:space="preserve"> </w:t>
      </w:r>
      <w:r>
        <w:rPr>
          <w:rStyle w:val="VerbatimChar"/>
          <w:rFonts w:hint="eastAsia"/>
        </w:rPr>
        <w:t xml:space="preserve">接收提议</w:t>
      </w:r>
      <w:r>
        <w:rPr>
          <w:rStyle w:val="VerbatimChar"/>
        </w:rPr>
        <w:t xml:space="preserve"> → </w:t>
      </w:r>
      <w:r>
        <w:rPr>
          <w:rStyle w:val="VerbatimChar"/>
          <w:rFonts w:hint="eastAsia"/>
        </w:rPr>
        <w:t xml:space="preserve">运行水热耦合仿真</w:t>
      </w:r>
      <w:r>
        <w:br/>
      </w:r>
      <w:r>
        <w:rPr>
          <w:rStyle w:val="VerbatimChar"/>
        </w:rPr>
        <w:t xml:space="preserve">  → </w:t>
      </w:r>
      <w:r>
        <w:rPr>
          <w:rStyle w:val="VerbatimChar"/>
          <w:rFonts w:hint="eastAsia"/>
        </w:rPr>
        <w:t xml:space="preserve">校验结果:</w:t>
      </w:r>
      <w:r>
        <w:br/>
      </w:r>
      <w:r>
        <w:rPr>
          <w:rStyle w:val="VerbatimChar"/>
        </w:rPr>
        <w:t xml:space="preserve">    - </w:t>
      </w:r>
      <w:r>
        <w:rPr>
          <w:rStyle w:val="VerbatimChar"/>
          <w:rFonts w:hint="eastAsia"/>
        </w:rPr>
        <w:t xml:space="preserve">风机转速降低20%:</w:t>
      </w:r>
      <w:r>
        <w:rPr>
          <w:rStyle w:val="VerbatimChar"/>
        </w:rPr>
        <w:t xml:space="preserve"> </w:t>
      </w:r>
      <w:r>
        <w:rPr>
          <w:rStyle w:val="VerbatimChar"/>
          <w:rFonts w:hint="eastAsia"/>
        </w:rPr>
        <w:t xml:space="preserve">循环水温度+3°C</w:t>
      </w:r>
      <w:r>
        <w:rPr>
          <w:rStyle w:val="VerbatimChar"/>
        </w:rPr>
        <w:t xml:space="preserve"> </w:t>
      </w:r>
      <w:r>
        <w:rPr>
          <w:rStyle w:val="VerbatimChar"/>
          <w:rFonts w:hint="eastAsia"/>
        </w:rPr>
        <w:t xml:space="preserve">(满足工艺要求)</w:t>
      </w:r>
      <w:r>
        <w:br/>
      </w:r>
      <w:r>
        <w:rPr>
          <w:rStyle w:val="VerbatimChar"/>
        </w:rPr>
        <w:t xml:space="preserve">    - </w:t>
      </w:r>
      <w:r>
        <w:rPr>
          <w:rStyle w:val="VerbatimChar"/>
          <w:rFonts w:hint="eastAsia"/>
        </w:rPr>
        <w:t xml:space="preserve">但冷却塔出水温度升高→可能导致凝结水温度超标</w:t>
      </w:r>
      <w:r>
        <w:br/>
      </w:r>
      <w:r>
        <w:rPr>
          <w:rStyle w:val="VerbatimChar"/>
        </w:rPr>
        <w:t xml:space="preserve">  → </w:t>
      </w:r>
      <w:r>
        <w:rPr>
          <w:rStyle w:val="VerbatimChar"/>
          <w:rFonts w:hint="eastAsia"/>
        </w:rPr>
        <w:t xml:space="preserve">判定:</w:t>
      </w:r>
      <w:r>
        <w:rPr>
          <w:rStyle w:val="VerbatimChar"/>
        </w:rPr>
        <w:t xml:space="preserve"> </w:t>
      </w:r>
      <w:r>
        <w:rPr>
          <w:rStyle w:val="VerbatimChar"/>
          <w:rFonts w:hint="eastAsia"/>
        </w:rPr>
        <w:t xml:space="preserve">条件通过（需监控凝结水温度）</w:t>
      </w:r>
    </w:p>
    <w:p>
      <w:pPr>
        <w:pStyle w:val="FirstParagraph"/>
      </w:pPr>
      <w:r>
        <w:rPr>
          <w:rFonts w:hint="eastAsia"/>
          <w:b/>
          <w:bCs/>
        </w:rPr>
        <w:t xml:space="preserve">工业水网的四种典型双引擎交互模式</w:t>
      </w:r>
    </w:p>
    <w:tbl>
      <w:tblPr>
        <w:tblStyle w:val="Table"/>
        <w:tblW w:type="pct" w:w="5000"/>
        <w:tblLayout w:type="fixed"/>
        <w:tblLook w:firstRow="1" w:lastRow="0" w:firstColumn="0" w:lastColumn="0" w:noHBand="0" w:noVBand="0" w:val="0020"/>
      </w:tblPr>
      <w:tblGrid>
        <w:gridCol w:w="1284"/>
        <w:gridCol w:w="1926"/>
        <w:gridCol w:w="2354"/>
        <w:gridCol w:w="2354"/>
      </w:tblGrid>
      <w:tr>
        <w:trPr>
          <w:tblHeader w:val="on"/>
        </w:trPr>
        <w:tc>
          <w:tcPr/>
          <w:p>
            <w:pPr>
              <w:pStyle w:val="Compact"/>
            </w:pPr>
            <w:r>
              <w:rPr>
                <w:rFonts w:hint="eastAsia"/>
              </w:rPr>
              <w:t xml:space="preserve">模式</w:t>
            </w:r>
          </w:p>
        </w:tc>
        <w:tc>
          <w:tcPr/>
          <w:p>
            <w:pPr>
              <w:pStyle w:val="Compact"/>
            </w:pPr>
            <w:r>
              <w:rPr>
                <w:rFonts w:hint="eastAsia"/>
              </w:rPr>
              <w:t xml:space="preserve">触发条件</w:t>
            </w:r>
          </w:p>
        </w:tc>
        <w:tc>
          <w:tcPr/>
          <w:p>
            <w:pPr>
              <w:pStyle w:val="Compact"/>
            </w:pPr>
            <w:r>
              <w:rPr>
                <w:rFonts w:hint="eastAsia"/>
              </w:rPr>
              <w:t xml:space="preserve">认知AI角色</w:t>
            </w:r>
          </w:p>
        </w:tc>
        <w:tc>
          <w:tcPr/>
          <w:p>
            <w:pPr>
              <w:pStyle w:val="Compact"/>
            </w:pPr>
            <w:r>
              <w:rPr>
                <w:rFonts w:hint="eastAsia"/>
              </w:rPr>
              <w:t xml:space="preserve">物理AI角色</w:t>
            </w:r>
          </w:p>
        </w:tc>
      </w:tr>
      <w:tr>
        <w:tc>
          <w:tcPr/>
          <w:p>
            <w:pPr>
              <w:pStyle w:val="Compact"/>
            </w:pPr>
            <w:r>
              <w:rPr>
                <w:rFonts w:hint="eastAsia"/>
                <w:b/>
                <w:bCs/>
              </w:rPr>
              <w:t xml:space="preserve">日常优化</w:t>
            </w:r>
          </w:p>
        </w:tc>
        <w:tc>
          <w:tcPr/>
          <w:p>
            <w:pPr>
              <w:pStyle w:val="Compact"/>
            </w:pPr>
            <w:r>
              <w:rPr>
                <w:rFonts w:hint="eastAsia"/>
              </w:rPr>
              <w:t xml:space="preserve">每班次自动触发</w:t>
            </w:r>
          </w:p>
        </w:tc>
        <w:tc>
          <w:tcPr/>
          <w:p>
            <w:pPr>
              <w:pStyle w:val="Compact"/>
            </w:pPr>
            <w:r>
              <w:rPr>
                <w:rFonts w:hint="eastAsia"/>
              </w:rPr>
              <w:t xml:space="preserve">分析能耗数据，提出节能建议</w:t>
            </w:r>
          </w:p>
        </w:tc>
        <w:tc>
          <w:tcPr/>
          <w:p>
            <w:pPr>
              <w:pStyle w:val="Compact"/>
            </w:pPr>
            <w:r>
              <w:rPr>
                <w:rFonts w:hint="eastAsia"/>
              </w:rPr>
              <w:t xml:space="preserve">验证节能方案不影响水质水量</w:t>
            </w:r>
          </w:p>
        </w:tc>
      </w:tr>
      <w:tr>
        <w:tc>
          <w:tcPr/>
          <w:p>
            <w:pPr>
              <w:pStyle w:val="Compact"/>
            </w:pPr>
            <w:r>
              <w:rPr>
                <w:rFonts w:hint="eastAsia"/>
                <w:b/>
                <w:bCs/>
              </w:rPr>
              <w:t xml:space="preserve">工艺异常</w:t>
            </w:r>
          </w:p>
        </w:tc>
        <w:tc>
          <w:tcPr/>
          <w:p>
            <w:pPr>
              <w:pStyle w:val="Compact"/>
            </w:pPr>
            <w:r>
              <w:rPr>
                <w:rFonts w:hint="eastAsia"/>
              </w:rPr>
              <w:t xml:space="preserve">产品质量偏差</w:t>
            </w:r>
          </w:p>
        </w:tc>
        <w:tc>
          <w:tcPr/>
          <w:p>
            <w:pPr>
              <w:pStyle w:val="Compact"/>
            </w:pPr>
            <w:r>
              <w:rPr>
                <w:rFonts w:hint="eastAsia"/>
              </w:rPr>
              <w:t xml:space="preserve">溯源水系统可能原因</w:t>
            </w:r>
          </w:p>
        </w:tc>
        <w:tc>
          <w:tcPr/>
          <w:p>
            <w:pPr>
              <w:pStyle w:val="Compact"/>
            </w:pPr>
            <w:r>
              <w:rPr>
                <w:rFonts w:hint="eastAsia"/>
              </w:rPr>
              <w:t xml:space="preserve">仿真验证因果关系</w:t>
            </w:r>
          </w:p>
        </w:tc>
      </w:tr>
      <w:tr>
        <w:tc>
          <w:tcPr/>
          <w:p>
            <w:pPr>
              <w:pStyle w:val="Compact"/>
            </w:pPr>
            <w:r>
              <w:rPr>
                <w:rFonts w:hint="eastAsia"/>
                <w:b/>
                <w:bCs/>
              </w:rPr>
              <w:t xml:space="preserve">设备维护</w:t>
            </w:r>
          </w:p>
        </w:tc>
        <w:tc>
          <w:tcPr/>
          <w:p>
            <w:pPr>
              <w:pStyle w:val="Compact"/>
            </w:pPr>
            <w:r>
              <w:rPr>
                <w:rFonts w:hint="eastAsia"/>
              </w:rPr>
              <w:t xml:space="preserve">设备状态告警</w:t>
            </w:r>
          </w:p>
        </w:tc>
        <w:tc>
          <w:tcPr/>
          <w:p>
            <w:pPr>
              <w:pStyle w:val="Compact"/>
            </w:pPr>
            <w:r>
              <w:rPr>
                <w:rFonts w:hint="eastAsia"/>
              </w:rPr>
              <w:t xml:space="preserve">检索维修规程，排期建议</w:t>
            </w:r>
          </w:p>
        </w:tc>
        <w:tc>
          <w:tcPr/>
          <w:p>
            <w:pPr>
              <w:pStyle w:val="Compact"/>
            </w:pPr>
            <w:r>
              <w:rPr>
                <w:rFonts w:hint="eastAsia"/>
              </w:rPr>
              <w:t xml:space="preserve">评估停机对水平衡的影响</w:t>
            </w:r>
          </w:p>
        </w:tc>
      </w:tr>
      <w:tr>
        <w:tc>
          <w:tcPr/>
          <w:p>
            <w:pPr>
              <w:pStyle w:val="Compact"/>
            </w:pPr>
            <w:r>
              <w:rPr>
                <w:rFonts w:hint="eastAsia"/>
                <w:b/>
                <w:bCs/>
              </w:rPr>
              <w:t xml:space="preserve">产能调整</w:t>
            </w:r>
          </w:p>
        </w:tc>
        <w:tc>
          <w:tcPr/>
          <w:p>
            <w:pPr>
              <w:pStyle w:val="Compact"/>
            </w:pPr>
            <w:r>
              <w:rPr>
                <w:rFonts w:hint="eastAsia"/>
              </w:rPr>
              <w:t xml:space="preserve">生产计划变更</w:t>
            </w:r>
          </w:p>
        </w:tc>
        <w:tc>
          <w:tcPr/>
          <w:p>
            <w:pPr>
              <w:pStyle w:val="Compact"/>
            </w:pPr>
            <w:r>
              <w:rPr>
                <w:rFonts w:hint="eastAsia"/>
              </w:rPr>
              <w:t xml:space="preserve">推算新需水量，方案比选</w:t>
            </w:r>
          </w:p>
        </w:tc>
        <w:tc>
          <w:tcPr/>
          <w:p>
            <w:pPr>
              <w:pStyle w:val="Compact"/>
            </w:pPr>
            <w:r>
              <w:rPr>
                <w:rFonts w:hint="eastAsia"/>
              </w:rPr>
              <w:t xml:space="preserve">校验管网容量和泵站能力</w:t>
            </w:r>
          </w:p>
        </w:tc>
      </w:tr>
    </w:tbl>
    <w:p>
      <w:pPr>
        <w:pStyle w:val="BodyText"/>
      </w:pPr>
      <w:r>
        <w:rPr>
          <w:rFonts w:hint="eastAsia"/>
        </w:rPr>
        <w:t xml:space="preserve">工业水网中，双引擎闭环的迭代频率高于市政水网——由于生产工艺的时间常数较短（分钟级），需要更频繁的”提议→校验”循环。HydroClaw</w:t>
      </w:r>
      <w:r>
        <w:t xml:space="preserve"> </w:t>
      </w:r>
      <w:r>
        <w:rPr>
          <w:rFonts w:hint="eastAsia"/>
        </w:rPr>
        <w:t xml:space="preserve">在工业场景中将双引擎交互周期从市政场景的小时级缩短到分钟级，以匹配生产节奏。</w:t>
      </w:r>
    </w:p>
    <w:p>
      <w:pPr>
        <w:pStyle w:val="CaptionedFigure"/>
      </w:pPr>
      <w:r>
        <w:drawing>
          <wp:inline>
            <wp:extent cx="5334000" cy="5334000"/>
            <wp:effectExtent b="0" l="0" r="0" t="0"/>
            <wp:docPr descr="图6-7 双引擎闭环原理（简洁版）" title="" id="83" name="Picture"/>
            <a:graphic>
              <a:graphicData uri="http://schemas.openxmlformats.org/drawingml/2006/picture">
                <pic:pic>
                  <pic:nvPicPr>
                    <pic:cNvPr descr="figures/ch06/fig6-7_dual_engine_loop.png" id="84" name="Picture"/>
                    <pic:cNvPicPr>
                      <a:picLocks noChangeArrowheads="1" noChangeAspect="1"/>
                    </pic:cNvPicPr>
                  </pic:nvPicPr>
                  <pic:blipFill>
                    <a:blip r:embed="rId8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图6-7</w:t>
      </w:r>
      <w:r>
        <w:t xml:space="preserve"> </w:t>
      </w:r>
      <w:r>
        <w:rPr>
          <w:rFonts w:hint="eastAsia"/>
        </w:rPr>
        <w:t xml:space="preserve">双引擎闭环原理（简洁版）</w:t>
      </w:r>
    </w:p>
    <w:p>
      <w:r>
        <w:pict>
          <v:rect style="width:0;height:1.5pt" o:hralign="center" o:hrstd="t" o:hr="t"/>
        </w:pict>
      </w:r>
    </w:p>
    <w:bookmarkEnd w:id="85"/>
    <w:bookmarkEnd w:id="86"/>
    <w:bookmarkStart w:id="91" w:name="例题"/>
    <w:p>
      <w:pPr>
        <w:pStyle w:val="Heading2"/>
      </w:pPr>
      <w:r>
        <w:rPr>
          <w:rStyle w:val="SectionNumber"/>
        </w:rPr>
        <w:t xml:space="preserve">1.10</w:t>
      </w:r>
      <w:r>
        <w:tab/>
      </w:r>
      <w:r>
        <w:t xml:space="preserve">6.9 </w:t>
      </w:r>
      <w:r>
        <w:rPr>
          <w:rFonts w:hint="eastAsia"/>
        </w:rPr>
        <w:t xml:space="preserve">例题</w:t>
      </w:r>
    </w:p>
    <w:bookmarkStart w:id="87" w:name="例6-1四预闭环在汛期突发告警中的应用"/>
    <w:p>
      <w:pPr>
        <w:pStyle w:val="Heading3"/>
      </w:pPr>
      <w:r>
        <w:rPr>
          <w:rStyle w:val="SectionNumber"/>
        </w:rPr>
        <w:t xml:space="preserve">1.10.1</w:t>
      </w:r>
      <w:r>
        <w:tab/>
      </w:r>
      <w:r>
        <w:rPr>
          <w:rFonts w:hint="eastAsia"/>
        </w:rPr>
        <w:t xml:space="preserve">【例6-1】四预闭环在汛期突发告警中的应用</w:t>
      </w:r>
    </w:p>
    <w:p>
      <w:pPr>
        <w:pStyle w:val="FirstParagraph"/>
      </w:pPr>
      <w:r>
        <w:rPr>
          <w:rFonts w:hint="eastAsia"/>
        </w:rPr>
        <w:t xml:space="preserve">某调水干线在暴雨过程中出现”上游来水突增</w:t>
      </w:r>
      <w:r>
        <w:t xml:space="preserve"> + </w:t>
      </w:r>
      <w:r>
        <w:rPr>
          <w:rFonts w:hint="eastAsia"/>
        </w:rPr>
        <w:t xml:space="preserve">中段水位接近警戒”的复合告警。值班人员通过</w:t>
      </w:r>
      <w:r>
        <w:t xml:space="preserve"> HydroClaw </w:t>
      </w:r>
      <w:r>
        <w:rPr>
          <w:rFonts w:hint="eastAsia"/>
        </w:rPr>
        <w:t xml:space="preserve">启动四预闭环技能。</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当前上游水位</w:t>
      </w:r>
      <w:r>
        <w:t xml:space="preserve"> </w:t>
      </w:r>
      <m:oMath>
        <m:sSub>
          <m:e>
            <m:r>
              <m:t>h</m:t>
            </m:r>
          </m:e>
          <m:sub>
            <m:r>
              <m:t>1</m:t>
            </m:r>
          </m:sub>
        </m:sSub>
        <m:r>
          <m:rPr>
            <m:sty m:val="p"/>
          </m:rPr>
          <m:t>=</m:t>
        </m:r>
        <m:r>
          <m:t>3.2</m:t>
        </m:r>
      </m:oMath>
      <w:r>
        <w:t xml:space="preserve"> </w:t>
      </w:r>
      <w:r>
        <w:rPr>
          <w:rFonts w:hint="eastAsia"/>
        </w:rPr>
        <w:t xml:space="preserve">m，警戒水位</w:t>
      </w:r>
      <w:r>
        <w:t xml:space="preserve"> </w:t>
      </w:r>
      <m:oMath>
        <m:sSub>
          <m:e>
            <m:r>
              <m:t>h</m:t>
            </m:r>
          </m:e>
          <m:sub>
            <m:r>
              <m:t>w</m:t>
            </m:r>
            <m:r>
              <m:t>a</m:t>
            </m:r>
            <m:r>
              <m:t>r</m:t>
            </m:r>
            <m:r>
              <m:t>n</m:t>
            </m:r>
          </m:sub>
        </m:sSub>
        <m:r>
          <m:rPr>
            <m:sty m:val="p"/>
          </m:rPr>
          <m:t>=</m:t>
        </m:r>
        <m:r>
          <m:t>3.5</m:t>
        </m:r>
      </m:oMath>
      <w:r>
        <w:t xml:space="preserve"> </w:t>
      </w:r>
      <w:r>
        <w:t xml:space="preserve">m</w:t>
      </w:r>
      <w:r>
        <w:t xml:space="preserve"> </w:t>
      </w:r>
      <w:r>
        <w:t xml:space="preserve">- </w:t>
      </w:r>
      <w:r>
        <w:rPr>
          <w:rFonts w:hint="eastAsia"/>
        </w:rPr>
        <w:t xml:space="preserve">历史</w:t>
      </w:r>
      <w:r>
        <w:t xml:space="preserve"> 24 </w:t>
      </w:r>
      <w:r>
        <w:rPr>
          <w:rFonts w:hint="eastAsia"/>
        </w:rPr>
        <w:t xml:space="preserve">小时水位数据已在系统中</w:t>
      </w:r>
      <w:r>
        <w:t xml:space="preserve"> </w:t>
      </w:r>
      <w:r>
        <w:t xml:space="preserve">- ODD </w:t>
      </w:r>
      <w:r>
        <w:rPr>
          <w:rFonts w:hint="eastAsia"/>
        </w:rPr>
        <w:t xml:space="preserve">正常范围：</w:t>
      </w:r>
      <m:oMath>
        <m:r>
          <m:t>h</m:t>
        </m:r>
        <m:r>
          <m:rPr>
            <m:sty m:val="p"/>
          </m:rPr>
          <m:t>∈</m:t>
        </m:r>
        <m:r>
          <m:rPr>
            <m:sty m:val="p"/>
          </m:rPr>
          <m:t>[</m:t>
        </m:r>
        <m:r>
          <m:t>1.0</m:t>
        </m:r>
        <m:r>
          <m:rPr>
            <m:sty m:val="p"/>
          </m:rPr>
          <m:t>,</m:t>
        </m:r>
        <m:r>
          <m:t>3.5</m:t>
        </m:r>
        <m:r>
          <m:rPr>
            <m:sty m:val="p"/>
          </m:rPr>
          <m:t>]</m:t>
        </m:r>
      </m:oMath>
      <w:r>
        <w:t xml:space="preserve"> </w:t>
      </w:r>
      <w:r>
        <w:t xml:space="preserve">m</w:t>
      </w:r>
      <w:r>
        <w:t xml:space="preserve"> </w:t>
      </w:r>
      <w:r>
        <w:t xml:space="preserve">- ODD </w:t>
      </w:r>
      <w:r>
        <w:rPr>
          <w:rFonts w:hint="eastAsia"/>
        </w:rPr>
        <w:t xml:space="preserve">扩展范围：</w:t>
      </w:r>
      <m:oMath>
        <m:r>
          <m:t>h</m:t>
        </m:r>
        <m:r>
          <m:rPr>
            <m:sty m:val="p"/>
          </m:rPr>
          <m:t>∈</m:t>
        </m:r>
        <m:r>
          <m:rPr>
            <m:sty m:val="p"/>
          </m:rPr>
          <m:t>[</m:t>
        </m:r>
        <m:r>
          <m:t>3.5</m:t>
        </m:r>
        <m:r>
          <m:rPr>
            <m:sty m:val="p"/>
          </m:rPr>
          <m:t>,</m:t>
        </m:r>
        <m:r>
          <m:t>4.0</m:t>
        </m:r>
        <m:r>
          <m:rPr>
            <m:sty m:val="p"/>
          </m:rPr>
          <m:t>]</m:t>
        </m:r>
      </m:oMath>
      <w:r>
        <w:t xml:space="preserve"> </w:t>
      </w:r>
      <w:r>
        <w:t xml:space="preserve">m</w:t>
      </w:r>
      <w:r>
        <w:t xml:space="preserve"> </w:t>
      </w:r>
      <w:r>
        <w:t xml:space="preserve">- ODD </w:t>
      </w:r>
      <w:r>
        <w:rPr>
          <w:rFonts w:hint="eastAsia"/>
        </w:rPr>
        <w:t xml:space="preserve">红线：</w:t>
      </w:r>
      <m:oMath>
        <m:r>
          <m:t>h</m:t>
        </m:r>
        <m:r>
          <m:rPr>
            <m:sty m:val="p"/>
          </m:rPr>
          <m:t>&gt;</m:t>
        </m:r>
        <m:r>
          <m:t>4.0</m:t>
        </m:r>
      </m:oMath>
      <w:r>
        <w:t xml:space="preserve"> </w:t>
      </w:r>
      <w:r>
        <w:t xml:space="preserve">m</w:t>
      </w:r>
    </w:p>
    <w:p>
      <w:pPr>
        <w:pStyle w:val="BodyText"/>
      </w:pPr>
      <w:r>
        <w:rPr>
          <w:rFonts w:hint="eastAsia"/>
          <w:b/>
          <w:bCs/>
        </w:rPr>
        <w:t xml:space="preserve">求解</w:t>
      </w:r>
      <w:r>
        <w:rPr>
          <w:rFonts w:hint="eastAsia"/>
        </w:rPr>
        <w:t xml:space="preserve">：描述四预闭环的逐步执行过程及各步输出。</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步骤1——预报</w:t>
      </w:r>
      <w:r>
        <w:rPr>
          <w:rFonts w:hint="eastAsia"/>
        </w:rPr>
        <w:t xml:space="preserve">：Skill</w:t>
      </w:r>
      <w:r>
        <w:t xml:space="preserve"> </w:t>
      </w:r>
      <w:r>
        <w:rPr>
          <w:rFonts w:hint="eastAsia"/>
        </w:rPr>
        <w:t xml:space="preserve">调用</w:t>
      </w:r>
      <w:r>
        <w:t xml:space="preserve"> </w:t>
      </w:r>
      <w:r>
        <w:rPr>
          <w:rStyle w:val="VerbatimChar"/>
        </w:rPr>
        <w:t xml:space="preserve">clean_timeseries</w:t>
      </w:r>
      <w:r>
        <w:t xml:space="preserve"> </w:t>
      </w:r>
      <w:r>
        <w:rPr>
          <w:rFonts w:hint="eastAsia"/>
        </w:rPr>
        <w:t xml:space="preserve">清洗历史数据（去除异常值和缺失），然后调用</w:t>
      </w:r>
      <w:r>
        <w:t xml:space="preserve"> </w:t>
      </w:r>
      <w:r>
        <w:rPr>
          <w:rStyle w:val="VerbatimChar"/>
        </w:rPr>
        <w:t xml:space="preserve">predict_future</w:t>
      </w:r>
      <w:r>
        <w:t xml:space="preserve"> </w:t>
      </w:r>
      <w:r>
        <w:rPr>
          <w:rFonts w:hint="eastAsia"/>
        </w:rPr>
        <w:t xml:space="preserve">进行</w:t>
      </w:r>
      <w:r>
        <w:t xml:space="preserve"> 6 </w:t>
      </w:r>
      <w:r>
        <w:rPr>
          <w:rFonts w:hint="eastAsia"/>
        </w:rPr>
        <w:t xml:space="preserve">小时预测。预测结果显示：未来</w:t>
      </w:r>
      <w:r>
        <w:t xml:space="preserve"> 3 </w:t>
      </w:r>
      <w:r>
        <w:rPr>
          <w:rFonts w:hint="eastAsia"/>
        </w:rPr>
        <w:t xml:space="preserve">小时水位将达到</w:t>
      </w:r>
      <w:r>
        <w:t xml:space="preserve"> </w:t>
      </w:r>
      <m:oMath>
        <m:sSub>
          <m:e>
            <m:r>
              <m:t>h</m:t>
            </m:r>
          </m:e>
          <m:sub>
            <m:r>
              <m:t>p</m:t>
            </m:r>
            <m:r>
              <m:t>r</m:t>
            </m:r>
            <m:r>
              <m:t>e</m:t>
            </m:r>
            <m:r>
              <m:t>d</m:t>
            </m:r>
          </m:sub>
        </m:sSub>
        <m:r>
          <m:rPr>
            <m:sty m:val="p"/>
          </m:rPr>
          <m:t>=</m:t>
        </m:r>
        <m:r>
          <m:t>3.8</m:t>
        </m:r>
      </m:oMath>
      <w:r>
        <w:t xml:space="preserve"> </w:t>
      </w:r>
      <w:r>
        <w:rPr>
          <w:rFonts w:hint="eastAsia"/>
        </w:rPr>
        <w:t xml:space="preserve">m（置信区间</w:t>
      </w:r>
      <w:r>
        <w:t xml:space="preserve"> </w:t>
      </w:r>
      <m:oMath>
        <m:r>
          <m:rPr>
            <m:sty m:val="p"/>
          </m:rPr>
          <m:t>[</m:t>
        </m:r>
        <m:r>
          <m:t>3.6</m:t>
        </m:r>
        <m:r>
          <m:rPr>
            <m:sty m:val="p"/>
          </m:rPr>
          <m:t>,</m:t>
        </m:r>
        <m:r>
          <m:t>4.1</m:t>
        </m:r>
        <m:r>
          <m:rPr>
            <m:sty m:val="p"/>
          </m:rPr>
          <m:t>]</m:t>
        </m:r>
      </m:oMath>
      <w:r>
        <w:t xml:space="preserve"> </w:t>
      </w:r>
      <w:r>
        <w:rPr>
          <w:rFonts w:hint="eastAsia"/>
        </w:rPr>
        <w:t xml:space="preserve">m）。</w:t>
      </w:r>
    </w:p>
    <w:p>
      <w:pPr>
        <w:pStyle w:val="BodyText"/>
      </w:pPr>
      <w:r>
        <w:rPr>
          <w:rFonts w:hint="eastAsia"/>
          <w:b/>
          <w:bCs/>
        </w:rPr>
        <w:t xml:space="preserve">步骤2——预警</w:t>
      </w:r>
      <w:r>
        <w:rPr>
          <w:rFonts w:hint="eastAsia"/>
        </w:rPr>
        <w:t xml:space="preserve">：Skill</w:t>
      </w:r>
      <w:r>
        <w:t xml:space="preserve"> </w:t>
      </w:r>
      <w:r>
        <w:rPr>
          <w:rFonts w:hint="eastAsia"/>
        </w:rPr>
        <w:t xml:space="preserve">调用</w:t>
      </w:r>
      <w:r>
        <w:t xml:space="preserve"> </w:t>
      </w:r>
      <w:r>
        <w:rPr>
          <w:rStyle w:val="VerbatimChar"/>
        </w:rPr>
        <w:t xml:space="preserve">check_odd</w:t>
      </w:r>
      <w:r>
        <w:t xml:space="preserve"> </w:t>
      </w:r>
      <w:r>
        <w:rPr>
          <w:rFonts w:hint="eastAsia"/>
        </w:rPr>
        <w:t xml:space="preserve">将预测值</w:t>
      </w:r>
      <w:r>
        <w:t xml:space="preserve"> </w:t>
      </w:r>
      <m:oMath>
        <m:sSub>
          <m:e>
            <m:r>
              <m:t>h</m:t>
            </m:r>
          </m:e>
          <m:sub>
            <m:r>
              <m:t>p</m:t>
            </m:r>
            <m:r>
              <m:t>r</m:t>
            </m:r>
            <m:r>
              <m:t>e</m:t>
            </m:r>
            <m:r>
              <m:t>d</m:t>
            </m:r>
          </m:sub>
        </m:sSub>
        <m:r>
          <m:rPr>
            <m:sty m:val="p"/>
          </m:rPr>
          <m:t>=</m:t>
        </m:r>
        <m:r>
          <m:t>3.8</m:t>
        </m:r>
      </m:oMath>
      <w:r>
        <w:t xml:space="preserve"> </w:t>
      </w:r>
      <w:r>
        <w:t xml:space="preserve">m </w:t>
      </w:r>
      <w:r>
        <w:rPr>
          <w:rFonts w:hint="eastAsia"/>
        </w:rPr>
        <w:t xml:space="preserve">与</w:t>
      </w:r>
      <w:r>
        <w:t xml:space="preserve"> ODD </w:t>
      </w:r>
      <w:r>
        <w:rPr>
          <w:rFonts w:hint="eastAsia"/>
        </w:rPr>
        <w:t xml:space="preserve">边界比较。结果：预测值进入扩展范围（</w:t>
      </w:r>
      <m:oMath>
        <m:r>
          <m:t>h</m:t>
        </m:r>
        <m:r>
          <m:rPr>
            <m:sty m:val="p"/>
          </m:rPr>
          <m:t>∈</m:t>
        </m:r>
        <m:r>
          <m:rPr>
            <m:sty m:val="p"/>
          </m:rPr>
          <m:t>[</m:t>
        </m:r>
        <m:r>
          <m:t>3.5</m:t>
        </m:r>
        <m:r>
          <m:rPr>
            <m:sty m:val="p"/>
          </m:rPr>
          <m:t>,</m:t>
        </m:r>
        <m:r>
          <m:t>4.0</m:t>
        </m:r>
        <m:r>
          <m:rPr>
            <m:sty m:val="p"/>
          </m:rPr>
          <m:t>]</m:t>
        </m:r>
      </m:oMath>
      <w:r>
        <w:rPr>
          <w:rFonts w:hint="eastAsia"/>
        </w:rPr>
        <w:t xml:space="preserve">），且置信区间上限</w:t>
      </w:r>
      <w:r>
        <w:t xml:space="preserve"> 4.1 m </w:t>
      </w:r>
      <w:r>
        <w:rPr>
          <w:rFonts w:hint="eastAsia"/>
        </w:rPr>
        <w:t xml:space="preserve">超出红线。预警等级判定为</w:t>
      </w:r>
      <w:r>
        <w:t xml:space="preserve"> </w:t>
      </w:r>
      <w:r>
        <w:rPr>
          <w:rFonts w:hint="eastAsia"/>
          <w:b/>
          <w:bCs/>
        </w:rPr>
        <w:t xml:space="preserve">橙色</w:t>
      </w:r>
      <w:r>
        <w:t xml:space="preserve">。</w:t>
      </w:r>
    </w:p>
    <w:p>
      <w:pPr>
        <w:pStyle w:val="BodyText"/>
      </w:pPr>
      <w:r>
        <w:rPr>
          <w:rFonts w:hint="eastAsia"/>
          <w:b/>
          <w:bCs/>
        </w:rPr>
        <w:t xml:space="preserve">步骤3——预演</w:t>
      </w:r>
      <w:r>
        <w:rPr>
          <w:rFonts w:hint="eastAsia"/>
        </w:rPr>
        <w:t xml:space="preserve">（触发条件满足：预警等级</w:t>
      </w:r>
      <w:r>
        <w:t xml:space="preserve"> ≥ </w:t>
      </w:r>
      <w:r>
        <w:rPr>
          <w:rFonts w:hint="eastAsia"/>
        </w:rPr>
        <w:t xml:space="preserve">黄色）：Skill</w:t>
      </w:r>
      <w:r>
        <w:t xml:space="preserve"> </w:t>
      </w:r>
      <w:r>
        <w:rPr>
          <w:rFonts w:hint="eastAsia"/>
        </w:rPr>
        <w:t xml:space="preserve">调用</w:t>
      </w:r>
      <w:r>
        <w:t xml:space="preserve"> </w:t>
      </w:r>
      <w:r>
        <w:rPr>
          <w:rStyle w:val="VerbatimChar"/>
        </w:rPr>
        <w:t xml:space="preserve">simulate_tank</w:t>
      </w:r>
      <w:r>
        <w:t xml:space="preserve"> </w:t>
      </w:r>
      <w:r>
        <w:rPr>
          <w:rFonts w:hint="eastAsia"/>
        </w:rPr>
        <w:t xml:space="preserve">对三个方案进行虚拟仿真：</w:t>
      </w:r>
      <w:r>
        <w:t xml:space="preserve"> </w:t>
      </w:r>
      <w:r>
        <w:t xml:space="preserve">- </w:t>
      </w:r>
      <w:r>
        <w:rPr>
          <w:rFonts w:hint="eastAsia"/>
        </w:rPr>
        <w:t xml:space="preserve">方案</w:t>
      </w:r>
      <w:r>
        <w:t xml:space="preserve"> </w:t>
      </w:r>
      <w:r>
        <w:rPr>
          <w:rFonts w:hint="eastAsia"/>
        </w:rPr>
        <w:t xml:space="preserve">A（保守）：立即将入流阀门开度从</w:t>
      </w:r>
      <w:r>
        <w:t xml:space="preserve"> 80% </w:t>
      </w:r>
      <w:r>
        <w:rPr>
          <w:rFonts w:hint="eastAsia"/>
        </w:rPr>
        <w:t xml:space="preserve">降至</w:t>
      </w:r>
      <w:r>
        <w:t xml:space="preserve"> 50%</w:t>
      </w:r>
      <w:r>
        <w:t xml:space="preserve"> </w:t>
      </w:r>
      <w:r>
        <w:t xml:space="preserve">- </w:t>
      </w:r>
      <w:r>
        <w:rPr>
          <w:rFonts w:hint="eastAsia"/>
        </w:rPr>
        <w:t xml:space="preserve">方案</w:t>
      </w:r>
      <w:r>
        <w:t xml:space="preserve"> </w:t>
      </w:r>
      <w:r>
        <w:rPr>
          <w:rFonts w:hint="eastAsia"/>
        </w:rPr>
        <w:t xml:space="preserve">B（平衡）：30</w:t>
      </w:r>
      <w:r>
        <w:t xml:space="preserve"> </w:t>
      </w:r>
      <w:r>
        <w:rPr>
          <w:rFonts w:hint="eastAsia"/>
        </w:rPr>
        <w:t xml:space="preserve">分钟后将开度降至</w:t>
      </w:r>
      <w:r>
        <w:t xml:space="preserve"> </w:t>
      </w:r>
      <w:r>
        <w:rPr>
          <w:rFonts w:hint="eastAsia"/>
        </w:rPr>
        <w:t xml:space="preserve">60%，同时开启溢流通道</w:t>
      </w:r>
      <w:r>
        <w:t xml:space="preserve"> </w:t>
      </w:r>
      <w:r>
        <w:t xml:space="preserve">- </w:t>
      </w:r>
      <w:r>
        <w:rPr>
          <w:rFonts w:hint="eastAsia"/>
        </w:rPr>
        <w:t xml:space="preserve">方案</w:t>
      </w:r>
      <w:r>
        <w:t xml:space="preserve"> </w:t>
      </w:r>
      <w:r>
        <w:rPr>
          <w:rFonts w:hint="eastAsia"/>
        </w:rPr>
        <w:t xml:space="preserve">C（维持现状）：不做调整，观察发展</w:t>
      </w:r>
    </w:p>
    <w:p>
      <w:pPr>
        <w:pStyle w:val="BodyText"/>
      </w:pPr>
      <w:r>
        <w:rPr>
          <w:rFonts w:hint="eastAsia"/>
        </w:rPr>
        <w:t xml:space="preserve">仿真结果：方案</w:t>
      </w:r>
      <w:r>
        <w:t xml:space="preserve"> A </w:t>
      </w:r>
      <w:r>
        <w:rPr>
          <w:rFonts w:hint="eastAsia"/>
        </w:rPr>
        <w:t xml:space="preserve">的最大水位为</w:t>
      </w:r>
      <w:r>
        <w:t xml:space="preserve"> 3.55 </w:t>
      </w:r>
      <w:r>
        <w:rPr>
          <w:rFonts w:hint="eastAsia"/>
        </w:rPr>
        <w:t xml:space="preserve">m（安全），方案</w:t>
      </w:r>
      <w:r>
        <w:t xml:space="preserve"> B </w:t>
      </w:r>
      <w:r>
        <w:rPr>
          <w:rFonts w:hint="eastAsia"/>
        </w:rPr>
        <w:t xml:space="preserve">为</w:t>
      </w:r>
      <w:r>
        <w:t xml:space="preserve"> 3.72 </w:t>
      </w:r>
      <w:r>
        <w:rPr>
          <w:rFonts w:hint="eastAsia"/>
        </w:rPr>
        <w:t xml:space="preserve">m（扩展域内），方案</w:t>
      </w:r>
      <w:r>
        <w:t xml:space="preserve"> C </w:t>
      </w:r>
      <w:r>
        <w:rPr>
          <w:rFonts w:hint="eastAsia"/>
        </w:rPr>
        <w:t xml:space="preserve">为</w:t>
      </w:r>
      <w:r>
        <w:t xml:space="preserve"> 4.15 </w:t>
      </w:r>
      <w:r>
        <w:rPr>
          <w:rFonts w:hint="eastAsia"/>
        </w:rPr>
        <w:t xml:space="preserve">m（超红线）。</w:t>
      </w:r>
    </w:p>
    <w:p>
      <w:pPr>
        <w:pStyle w:val="BodyText"/>
      </w:pPr>
      <w:r>
        <w:rPr>
          <w:rFonts w:hint="eastAsia"/>
          <w:b/>
          <w:bCs/>
        </w:rPr>
        <w:t xml:space="preserve">步骤4——预案</w:t>
      </w:r>
      <w:r>
        <w:rPr>
          <w:rFonts w:hint="eastAsia"/>
        </w:rPr>
        <w:t xml:space="preserve">：Skill</w:t>
      </w:r>
      <w:r>
        <w:t xml:space="preserve"> </w:t>
      </w:r>
      <w:r>
        <w:rPr>
          <w:rFonts w:hint="eastAsia"/>
        </w:rPr>
        <w:t xml:space="preserve">调用</w:t>
      </w:r>
      <w:r>
        <w:t xml:space="preserve"> </w:t>
      </w:r>
      <w:r>
        <w:rPr>
          <w:rStyle w:val="VerbatimChar"/>
        </w:rPr>
        <w:t xml:space="preserve">optimize_schedule</w:t>
      </w:r>
      <w:r>
        <w:t xml:space="preserve"> </w:t>
      </w:r>
      <w:r>
        <w:rPr>
          <w:rFonts w:hint="eastAsia"/>
        </w:rPr>
        <w:t xml:space="preserve">对方案</w:t>
      </w:r>
      <w:r>
        <w:t xml:space="preserve"> A </w:t>
      </w:r>
      <w:r>
        <w:rPr>
          <w:rFonts w:hint="eastAsia"/>
        </w:rPr>
        <w:t xml:space="preserve">和</w:t>
      </w:r>
      <w:r>
        <w:t xml:space="preserve"> B </w:t>
      </w:r>
      <w:r>
        <w:rPr>
          <w:rFonts w:hint="eastAsia"/>
        </w:rPr>
        <w:t xml:space="preserve">进行优化调度，综合评估水位安全性和下游供水保障。结果：方案</w:t>
      </w:r>
      <w:r>
        <w:t xml:space="preserve"> B </w:t>
      </w:r>
      <w:r>
        <w:rPr>
          <w:rFonts w:hint="eastAsia"/>
        </w:rPr>
        <w:t xml:space="preserve">在保障下游最低供水量的前提下，水位控制在安全范围内，为最优方案。Skill</w:t>
      </w:r>
      <w:r>
        <w:t xml:space="preserve"> </w:t>
      </w:r>
      <w:r>
        <w:rPr>
          <w:rFonts w:hint="eastAsia"/>
        </w:rPr>
        <w:t xml:space="preserve">生成调度指令：</w:t>
      </w:r>
    </w:p>
    <w:p>
      <w:pPr>
        <w:pStyle w:val="SourceCode"/>
      </w:pPr>
      <w:r>
        <w:rPr>
          <w:rStyle w:val="VerbatimChar"/>
          <w:rFonts w:hint="eastAsia"/>
        </w:rPr>
        <w:t xml:space="preserve">调度指令</w:t>
      </w:r>
      <w:r>
        <w:rPr>
          <w:rStyle w:val="VerbatimChar"/>
        </w:rPr>
        <w:t xml:space="preserve"> #2026-0301-001</w:t>
      </w:r>
      <w:r>
        <w:br/>
      </w:r>
      <w:r>
        <w:rPr>
          <w:rStyle w:val="VerbatimChar"/>
        </w:rPr>
        <w:t xml:space="preserve">- </w:t>
      </w:r>
      <w:r>
        <w:rPr>
          <w:rStyle w:val="VerbatimChar"/>
          <w:rFonts w:hint="eastAsia"/>
        </w:rPr>
        <w:t xml:space="preserve">时间:</w:t>
      </w:r>
      <w:r>
        <w:rPr>
          <w:rStyle w:val="VerbatimChar"/>
        </w:rPr>
        <w:t xml:space="preserve"> T+30min</w:t>
      </w:r>
      <w:r>
        <w:br/>
      </w:r>
      <w:r>
        <w:rPr>
          <w:rStyle w:val="VerbatimChar"/>
        </w:rPr>
        <w:t xml:space="preserve">- </w:t>
      </w:r>
      <w:r>
        <w:rPr>
          <w:rStyle w:val="VerbatimChar"/>
          <w:rFonts w:hint="eastAsia"/>
        </w:rPr>
        <w:t xml:space="preserve">动作:</w:t>
      </w:r>
      <w:r>
        <w:rPr>
          <w:rStyle w:val="VerbatimChar"/>
        </w:rPr>
        <w:t xml:space="preserve"> </w:t>
      </w:r>
      <w:r>
        <w:rPr>
          <w:rStyle w:val="VerbatimChar"/>
          <w:rFonts w:hint="eastAsia"/>
        </w:rPr>
        <w:t xml:space="preserve">入流阀门开度</w:t>
      </w:r>
      <w:r>
        <w:rPr>
          <w:rStyle w:val="VerbatimChar"/>
        </w:rPr>
        <w:t xml:space="preserve"> 80% → </w:t>
      </w:r>
      <w:r>
        <w:rPr>
          <w:rStyle w:val="VerbatimChar"/>
          <w:rFonts w:hint="eastAsia"/>
        </w:rPr>
        <w:t xml:space="preserve">60%（匀速调整，耗时5分钟）</w:t>
      </w:r>
      <w:r>
        <w:br/>
      </w:r>
      <w:r>
        <w:rPr>
          <w:rStyle w:val="VerbatimChar"/>
        </w:rPr>
        <w:t xml:space="preserve">- </w:t>
      </w:r>
      <w:r>
        <w:rPr>
          <w:rStyle w:val="VerbatimChar"/>
          <w:rFonts w:hint="eastAsia"/>
        </w:rPr>
        <w:t xml:space="preserve">同时:</w:t>
      </w:r>
      <w:r>
        <w:rPr>
          <w:rStyle w:val="VerbatimChar"/>
        </w:rPr>
        <w:t xml:space="preserve"> </w:t>
      </w:r>
      <w:r>
        <w:rPr>
          <w:rStyle w:val="VerbatimChar"/>
          <w:rFonts w:hint="eastAsia"/>
        </w:rPr>
        <w:t xml:space="preserve">开启溢流通道（开度30%）</w:t>
      </w:r>
      <w:r>
        <w:br/>
      </w:r>
      <w:r>
        <w:rPr>
          <w:rStyle w:val="VerbatimChar"/>
        </w:rPr>
        <w:t xml:space="preserve">- </w:t>
      </w:r>
      <w:r>
        <w:rPr>
          <w:rStyle w:val="VerbatimChar"/>
          <w:rFonts w:hint="eastAsia"/>
        </w:rPr>
        <w:t xml:space="preserve">预期效果:</w:t>
      </w:r>
      <w:r>
        <w:rPr>
          <w:rStyle w:val="VerbatimChar"/>
        </w:rPr>
        <w:t xml:space="preserve"> </w:t>
      </w:r>
      <w:r>
        <w:rPr>
          <w:rStyle w:val="VerbatimChar"/>
          <w:rFonts w:hint="eastAsia"/>
        </w:rPr>
        <w:t xml:space="preserve">水位峰值</w:t>
      </w:r>
      <w:r>
        <w:rPr>
          <w:rStyle w:val="VerbatimChar"/>
        </w:rPr>
        <w:t xml:space="preserve"> ≤ 3.72 </w:t>
      </w:r>
      <w:r>
        <w:rPr>
          <w:rStyle w:val="VerbatimChar"/>
          <w:rFonts w:hint="eastAsia"/>
        </w:rPr>
        <w:t xml:space="preserve">m，6小时后回落至</w:t>
      </w:r>
      <w:r>
        <w:rPr>
          <w:rStyle w:val="VerbatimChar"/>
        </w:rPr>
        <w:t xml:space="preserve"> 3.3 m</w:t>
      </w:r>
      <w:r>
        <w:br/>
      </w:r>
      <w:r>
        <w:rPr>
          <w:rStyle w:val="VerbatimChar"/>
        </w:rPr>
        <w:t xml:space="preserve">- </w:t>
      </w:r>
      <w:r>
        <w:rPr>
          <w:rStyle w:val="VerbatimChar"/>
          <w:rFonts w:hint="eastAsia"/>
        </w:rPr>
        <w:t xml:space="preserve">回退策略:</w:t>
      </w:r>
      <w:r>
        <w:rPr>
          <w:rStyle w:val="VerbatimChar"/>
        </w:rPr>
        <w:t xml:space="preserve"> </w:t>
      </w:r>
      <w:r>
        <w:rPr>
          <w:rStyle w:val="VerbatimChar"/>
          <w:rFonts w:hint="eastAsia"/>
        </w:rPr>
        <w:t xml:space="preserve">若T+60min水位仍上升，执行方案A</w:t>
      </w:r>
    </w:p>
    <w:p>
      <w:pPr>
        <w:pStyle w:val="FirstParagraph"/>
      </w:pPr>
      <w:r>
        <w:rPr>
          <w:rFonts w:hint="eastAsia"/>
          <w:b/>
          <w:bCs/>
        </w:rPr>
        <w:t xml:space="preserve">步骤5——性能评估</w:t>
      </w:r>
      <w:r>
        <w:rPr>
          <w:rFonts w:hint="eastAsia"/>
        </w:rPr>
        <w:t xml:space="preserve">：Skill</w:t>
      </w:r>
      <w:r>
        <w:t xml:space="preserve"> </w:t>
      </w:r>
      <w:r>
        <w:rPr>
          <w:rFonts w:hint="eastAsia"/>
        </w:rPr>
        <w:t xml:space="preserve">调用</w:t>
      </w:r>
      <w:r>
        <w:t xml:space="preserve"> </w:t>
      </w:r>
      <w:r>
        <w:rPr>
          <w:rStyle w:val="VerbatimChar"/>
        </w:rPr>
        <w:t xml:space="preserve">evaluate_performance</w:t>
      </w:r>
      <w:r>
        <w:t xml:space="preserve"> </w:t>
      </w:r>
      <w:r>
        <w:rPr>
          <w:rFonts w:hint="eastAsia"/>
        </w:rPr>
        <w:t xml:space="preserve">评估方案</w:t>
      </w:r>
      <w:r>
        <w:t xml:space="preserve"> B </w:t>
      </w:r>
      <w:r>
        <w:rPr>
          <w:rFonts w:hint="eastAsia"/>
        </w:rPr>
        <w:t xml:space="preserve">的各项指标：ISE（积分平方误差）=</w:t>
      </w:r>
      <w:r>
        <w:t xml:space="preserve"> </w:t>
      </w:r>
      <w:r>
        <w:rPr>
          <w:rFonts w:hint="eastAsia"/>
        </w:rPr>
        <w:t xml:space="preserve">0.12，超调量</w:t>
      </w:r>
      <w:r>
        <w:t xml:space="preserve"> = 0.22 </w:t>
      </w:r>
      <w:r>
        <w:rPr>
          <w:rFonts w:hint="eastAsia"/>
        </w:rPr>
        <w:t xml:space="preserve">m，稳态误差</w:t>
      </w:r>
      <w:r>
        <w:t xml:space="preserve"> &lt; 0.05 m。</w:t>
      </w:r>
    </w:p>
    <w:p>
      <w:pPr>
        <w:pStyle w:val="BodyText"/>
      </w:pPr>
      <w:r>
        <w:rPr>
          <w:rFonts w:hint="eastAsia"/>
          <w:b/>
          <w:bCs/>
        </w:rPr>
        <w:t xml:space="preserve">结果讨论</w:t>
      </w:r>
      <w:r>
        <w:rPr>
          <w:rFonts w:hint="eastAsia"/>
        </w:rPr>
        <w:t xml:space="preserve">：四预闭环的全部五个步骤在</w:t>
      </w:r>
      <w:r>
        <w:t xml:space="preserve"> 45 </w:t>
      </w:r>
      <w:r>
        <w:rPr>
          <w:rFonts w:hint="eastAsia"/>
        </w:rPr>
        <w:t xml:space="preserve">秒内自动完成。值班人员只需审核最终的调度指令和预期效果，决定是否批准执行。整个过程中，每一步的输入输出都自动记录到审计日志中。如果预报数据不足或仿真模型参数不可靠，Skill</w:t>
      </w:r>
      <w:r>
        <w:t xml:space="preserve"> </w:t>
      </w:r>
      <w:r>
        <w:rPr>
          <w:rFonts w:hint="eastAsia"/>
        </w:rPr>
        <w:t xml:space="preserve">会在对应步骤标注”置信度：低”，提醒值班人员谨慎决策。</w:t>
      </w:r>
    </w:p>
    <w:p>
      <w:r>
        <w:pict>
          <v:rect style="width:0;height:1.5pt" o:hralign="center" o:hrstd="t" o:hr="t"/>
        </w:pict>
      </w:r>
    </w:p>
    <w:bookmarkEnd w:id="87"/>
    <w:bookmarkStart w:id="88" w:name="例6-2skill-vs-agent-的边界判断五个场景分析"/>
    <w:p>
      <w:pPr>
        <w:pStyle w:val="Heading3"/>
      </w:pPr>
      <w:r>
        <w:rPr>
          <w:rStyle w:val="SectionNumber"/>
        </w:rPr>
        <w:t xml:space="preserve">1.10.2</w:t>
      </w:r>
      <w:r>
        <w:tab/>
      </w:r>
      <w:r>
        <w:rPr>
          <w:rFonts w:hint="eastAsia"/>
        </w:rPr>
        <w:t xml:space="preserve">【例6-2】Skill</w:t>
      </w:r>
      <w:r>
        <w:t xml:space="preserve"> vs Agent </w:t>
      </w:r>
      <w:r>
        <w:rPr>
          <w:rFonts w:hint="eastAsia"/>
        </w:rPr>
        <w:t xml:space="preserve">的边界判断——五个场景分析</w:t>
      </w:r>
    </w:p>
    <w:p>
      <w:pPr>
        <w:pStyle w:val="FirstParagraph"/>
      </w:pPr>
      <w:r>
        <w:rPr>
          <w:rFonts w:hint="eastAsia"/>
        </w:rPr>
        <w:t xml:space="preserve">以下五个运行场景，请判断每个场景应该使用</w:t>
      </w:r>
      <w:r>
        <w:t xml:space="preserve"> Skill </w:t>
      </w:r>
      <w:r>
        <w:rPr>
          <w:rFonts w:hint="eastAsia"/>
        </w:rPr>
        <w:t xml:space="preserve">还是</w:t>
      </w:r>
      <w:r>
        <w:t xml:space="preserve"> </w:t>
      </w:r>
      <w:r>
        <w:rPr>
          <w:rFonts w:hint="eastAsia"/>
        </w:rPr>
        <w:t xml:space="preserve">Agent，并说明理由。</w:t>
      </w:r>
    </w:p>
    <w:p>
      <w:pPr>
        <w:pStyle w:val="BodyText"/>
      </w:pPr>
      <w:r>
        <w:rPr>
          <w:rFonts w:hint="eastAsia"/>
          <w:b/>
          <w:bCs/>
        </w:rPr>
        <w:t xml:space="preserve">场景1</w:t>
      </w:r>
      <w:r>
        <w:rPr>
          <w:rFonts w:hint="eastAsia"/>
        </w:rPr>
        <w:t xml:space="preserve">：每日8:00进行常规水情预报，预测未来24小时各监测点水位。</w:t>
      </w:r>
    </w:p>
    <w:p>
      <w:pPr>
        <w:pStyle w:val="BodyText"/>
      </w:pPr>
      <w:r>
        <w:rPr>
          <w:rFonts w:hint="eastAsia"/>
          <w:b/>
          <w:bCs/>
        </w:rPr>
        <w:t xml:space="preserve">分析</w:t>
      </w:r>
      <w:r>
        <w:rPr>
          <w:rFonts w:hint="eastAsia"/>
        </w:rPr>
        <w:t xml:space="preserve">：这是标准化的重复任务，步骤固定（数据清洗→预测→结果校验），每次执行的流程完全相同。</w:t>
      </w:r>
      <w:r>
        <w:rPr>
          <w:rFonts w:hint="eastAsia"/>
          <w:b/>
          <w:bCs/>
        </w:rPr>
        <w:t xml:space="preserve">应使用</w:t>
      </w:r>
      <w:r>
        <w:rPr>
          <w:b/>
          <w:bCs/>
        </w:rPr>
        <w:t xml:space="preserve"> Skill</w:t>
      </w:r>
      <w:r>
        <w:rPr>
          <w:rFonts w:hint="eastAsia"/>
        </w:rPr>
        <w:t xml:space="preserve">。具体使用</w:t>
      </w:r>
      <w:r>
        <w:t xml:space="preserve"> </w:t>
      </w:r>
      <w:r>
        <w:rPr>
          <w:rStyle w:val="VerbatimChar"/>
        </w:rPr>
        <w:t xml:space="preserve">forecast</w:t>
      </w:r>
      <w:r>
        <w:t xml:space="preserve"> </w:t>
      </w:r>
      <w:r>
        <w:rPr>
          <w:rFonts w:hint="eastAsia"/>
        </w:rPr>
        <w:t xml:space="preserve">技能。</w:t>
      </w:r>
    </w:p>
    <w:p>
      <w:pPr>
        <w:pStyle w:val="BodyText"/>
      </w:pPr>
      <w:r>
        <w:rPr>
          <w:rFonts w:hint="eastAsia"/>
          <w:b/>
          <w:bCs/>
        </w:rPr>
        <w:t xml:space="preserve">场景2</w:t>
      </w:r>
      <w:r>
        <w:rPr>
          <w:rFonts w:hint="eastAsia"/>
        </w:rPr>
        <w:t xml:space="preserve">：系统检测到”水平衡残差异常</w:t>
      </w:r>
      <w:r>
        <w:t xml:space="preserve"> + </w:t>
      </w:r>
      <w:r>
        <w:rPr>
          <w:rFonts w:hint="eastAsia"/>
        </w:rPr>
        <w:t xml:space="preserve">上游管段压力下降</w:t>
      </w:r>
      <w:r>
        <w:t xml:space="preserve"> + </w:t>
      </w:r>
      <w:r>
        <w:rPr>
          <w:rFonts w:hint="eastAsia"/>
        </w:rPr>
        <w:t xml:space="preserve">下游流量偏低”的组合告警。</w:t>
      </w:r>
    </w:p>
    <w:p>
      <w:pPr>
        <w:pStyle w:val="BodyText"/>
      </w:pPr>
      <w:r>
        <w:rPr>
          <w:rFonts w:hint="eastAsia"/>
          <w:b/>
          <w:bCs/>
        </w:rPr>
        <w:t xml:space="preserve">分析</w:t>
      </w:r>
      <w:r>
        <w:rPr>
          <w:rFonts w:hint="eastAsia"/>
        </w:rPr>
        <w:t xml:space="preserve">：这是一个组合异常，可能原因包括泄漏、传感器故障或上游调度变化。标准的漏损诊断</w:t>
      </w:r>
      <w:r>
        <w:t xml:space="preserve"> Skill </w:t>
      </w:r>
      <w:r>
        <w:rPr>
          <w:rFonts w:hint="eastAsia"/>
        </w:rPr>
        <w:t xml:space="preserve">可以覆盖”水平衡→异常检测→泄漏检测→定位”流程，但组合告警的因果分析需要跨域推理。</w:t>
      </w:r>
      <w:r>
        <w:rPr>
          <w:rFonts w:hint="eastAsia"/>
          <w:b/>
          <w:bCs/>
        </w:rPr>
        <w:t xml:space="preserve">应先使用</w:t>
      </w:r>
      <w:r>
        <w:rPr>
          <w:b/>
          <w:bCs/>
        </w:rPr>
        <w:t xml:space="preserve"> </w:t>
      </w:r>
      <w:r>
        <w:rPr>
          <w:rFonts w:hint="eastAsia"/>
          <w:b/>
          <w:bCs/>
        </w:rPr>
        <w:t xml:space="preserve">Skill（漏损诊断）获取基础数据，再使用</w:t>
      </w:r>
      <w:r>
        <w:rPr>
          <w:b/>
          <w:bCs/>
        </w:rPr>
        <w:t xml:space="preserve"> </w:t>
      </w:r>
      <w:r>
        <w:rPr>
          <w:rFonts w:hint="eastAsia"/>
          <w:b/>
          <w:bCs/>
        </w:rPr>
        <w:t xml:space="preserve">Agent（Analysis</w:t>
      </w:r>
      <w:r>
        <w:rPr>
          <w:b/>
          <w:bCs/>
        </w:rPr>
        <w:t xml:space="preserve"> </w:t>
      </w:r>
      <w:r>
        <w:rPr>
          <w:rFonts w:hint="eastAsia"/>
          <w:b/>
          <w:bCs/>
        </w:rPr>
        <w:t xml:space="preserve">Agent）进行跨域因果分析</w:t>
      </w:r>
      <w:r>
        <w:t xml:space="preserve">。</w:t>
      </w:r>
    </w:p>
    <w:p>
      <w:pPr>
        <w:pStyle w:val="BodyText"/>
      </w:pPr>
      <w:r>
        <w:rPr>
          <w:rFonts w:hint="eastAsia"/>
          <w:b/>
          <w:bCs/>
        </w:rPr>
        <w:t xml:space="preserve">场景3</w:t>
      </w:r>
      <w:r>
        <w:rPr>
          <w:rFonts w:hint="eastAsia"/>
        </w:rPr>
        <w:t xml:space="preserve">：值班人员问”3号泵站上次大修是什么时候？当时发现了什么问题？”</w:t>
      </w:r>
    </w:p>
    <w:p>
      <w:pPr>
        <w:pStyle w:val="BodyText"/>
      </w:pPr>
      <w:r>
        <w:rPr>
          <w:rFonts w:hint="eastAsia"/>
          <w:b/>
          <w:bCs/>
        </w:rPr>
        <w:t xml:space="preserve">分析</w:t>
      </w:r>
      <w:r>
        <w:rPr>
          <w:rFonts w:hint="eastAsia"/>
        </w:rPr>
        <w:t xml:space="preserve">：这是知识检索问题，不涉及数据计算或控制操作。</w:t>
      </w:r>
      <w:r>
        <w:rPr>
          <w:rFonts w:hint="eastAsia"/>
          <w:b/>
          <w:bCs/>
        </w:rPr>
        <w:t xml:space="preserve">应使用</w:t>
      </w:r>
      <w:r>
        <w:rPr>
          <w:b/>
          <w:bCs/>
        </w:rPr>
        <w:t xml:space="preserve"> Agent</w:t>
      </w:r>
      <w:r>
        <w:rPr>
          <w:rFonts w:hint="eastAsia"/>
        </w:rPr>
        <w:t xml:space="preserve">（Handuo</w:t>
      </w:r>
      <w:r>
        <w:t xml:space="preserve"> </w:t>
      </w:r>
      <w:r>
        <w:rPr>
          <w:rFonts w:hint="eastAsia"/>
        </w:rPr>
        <w:t xml:space="preserve">Agent），通过</w:t>
      </w:r>
      <w:r>
        <w:t xml:space="preserve"> RAG </w:t>
      </w:r>
      <w:r>
        <w:rPr>
          <w:rFonts w:hint="eastAsia"/>
        </w:rPr>
        <w:t xml:space="preserve">检索设备维修记录。</w:t>
      </w:r>
    </w:p>
    <w:p>
      <w:pPr>
        <w:pStyle w:val="BodyText"/>
      </w:pPr>
      <w:r>
        <w:rPr>
          <w:rFonts w:hint="eastAsia"/>
          <w:b/>
          <w:bCs/>
        </w:rPr>
        <w:t xml:space="preserve">场景4</w:t>
      </w:r>
      <w:r>
        <w:rPr>
          <w:rFonts w:hint="eastAsia"/>
        </w:rPr>
        <w:t xml:space="preserve">：设计一套新水源接入后的调度方案。</w:t>
      </w:r>
    </w:p>
    <w:p>
      <w:pPr>
        <w:pStyle w:val="BodyText"/>
      </w:pPr>
      <w:r>
        <w:rPr>
          <w:rFonts w:hint="eastAsia"/>
          <w:b/>
          <w:bCs/>
        </w:rPr>
        <w:t xml:space="preserve">分析</w:t>
      </w:r>
      <w:r>
        <w:rPr>
          <w:rFonts w:hint="eastAsia"/>
        </w:rPr>
        <w:t xml:space="preserve">：新水源接入意味着系统拓扑变化，没有历史参照的固定流程。需要</w:t>
      </w:r>
      <w:r>
        <w:t xml:space="preserve"> Agent </w:t>
      </w:r>
      <w:r>
        <w:rPr>
          <w:rFonts w:hint="eastAsia"/>
        </w:rPr>
        <w:t xml:space="preserve">根据新的系统参数、约束条件和优化目标，创造性地设计方案。</w:t>
      </w:r>
      <w:r>
        <w:rPr>
          <w:rFonts w:hint="eastAsia"/>
          <w:b/>
          <w:bCs/>
        </w:rPr>
        <w:t xml:space="preserve">应使用</w:t>
      </w:r>
      <w:r>
        <w:rPr>
          <w:b/>
          <w:bCs/>
        </w:rPr>
        <w:t xml:space="preserve"> Agent</w:t>
      </w:r>
      <w:r>
        <w:rPr>
          <w:rFonts w:hint="eastAsia"/>
        </w:rPr>
        <w:t xml:space="preserve">（Planning</w:t>
      </w:r>
      <w:r>
        <w:t xml:space="preserve"> Agent </w:t>
      </w:r>
      <w:r>
        <w:rPr>
          <w:rFonts w:hint="eastAsia"/>
        </w:rPr>
        <w:t xml:space="preserve">分解任务</w:t>
      </w:r>
      <w:r>
        <w:t xml:space="preserve"> + Analysis Agent </w:t>
      </w:r>
      <w:r>
        <w:rPr>
          <w:rFonts w:hint="eastAsia"/>
        </w:rPr>
        <w:t xml:space="preserve">设计方案</w:t>
      </w:r>
      <w:r>
        <w:t xml:space="preserve"> + Safety Agent </w:t>
      </w:r>
      <w:r>
        <w:rPr>
          <w:rFonts w:hint="eastAsia"/>
        </w:rPr>
        <w:t xml:space="preserve">校验安全性）。</w:t>
      </w:r>
    </w:p>
    <w:p>
      <w:pPr>
        <w:pStyle w:val="BodyText"/>
      </w:pPr>
      <w:r>
        <w:rPr>
          <w:rFonts w:hint="eastAsia"/>
          <w:b/>
          <w:bCs/>
        </w:rPr>
        <w:t xml:space="preserve">场景5</w:t>
      </w:r>
      <w:r>
        <w:rPr>
          <w:rFonts w:hint="eastAsia"/>
        </w:rPr>
        <w:t xml:space="preserve">：汛后对本次防汛调度进行复盘分析，生成总结报告。</w:t>
      </w:r>
    </w:p>
    <w:p>
      <w:pPr>
        <w:pStyle w:val="BodyText"/>
      </w:pPr>
      <w:r>
        <w:rPr>
          <w:rFonts w:hint="eastAsia"/>
          <w:b/>
          <w:bCs/>
        </w:rPr>
        <w:t xml:space="preserve">分析</w:t>
      </w:r>
      <w:r>
        <w:rPr>
          <w:rFonts w:hint="eastAsia"/>
        </w:rPr>
        <w:t xml:space="preserve">：报告生成有一定的模板结构（时间线→操作记录→效果评估→经验总结），但每次防汛的具体内容不同，需要灵活组织材料。</w:t>
      </w:r>
      <w:r>
        <w:rPr>
          <w:rFonts w:hint="eastAsia"/>
          <w:b/>
          <w:bCs/>
        </w:rPr>
        <w:t xml:space="preserve">应使用</w:t>
      </w:r>
      <w:r>
        <w:rPr>
          <w:b/>
          <w:bCs/>
        </w:rPr>
        <w:t xml:space="preserve"> Agent</w:t>
      </w:r>
      <w:r>
        <w:rPr>
          <w:rFonts w:hint="eastAsia"/>
        </w:rPr>
        <w:t xml:space="preserve">（Report</w:t>
      </w:r>
      <w:r>
        <w:t xml:space="preserve"> </w:t>
      </w:r>
      <w:r>
        <w:rPr>
          <w:rFonts w:hint="eastAsia"/>
        </w:rPr>
        <w:t xml:space="preserve">Agent），基于</w:t>
      </w:r>
      <w:r>
        <w:t xml:space="preserve"> Skill </w:t>
      </w:r>
      <w:r>
        <w:rPr>
          <w:rFonts w:hint="eastAsia"/>
        </w:rPr>
        <w:t xml:space="preserve">提供的数据分析结果生成报告。</w:t>
      </w:r>
    </w:p>
    <w:p>
      <w:pPr>
        <w:pStyle w:val="BodyText"/>
      </w:pPr>
      <w:r>
        <w:rPr>
          <w:rFonts w:hint="eastAsia"/>
          <w:b/>
          <w:bCs/>
        </w:rPr>
        <w:t xml:space="preserve">总结</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场景</w:t>
            </w:r>
          </w:p>
        </w:tc>
        <w:tc>
          <w:tcPr/>
          <w:p>
            <w:pPr>
              <w:pStyle w:val="Compact"/>
            </w:pPr>
            <w:r>
              <w:rPr>
                <w:rFonts w:hint="eastAsia"/>
              </w:rPr>
              <w:t xml:space="preserve">选择</w:t>
            </w:r>
          </w:p>
        </w:tc>
        <w:tc>
          <w:tcPr/>
          <w:p>
            <w:pPr>
              <w:pStyle w:val="Compact"/>
            </w:pPr>
            <w:r>
              <w:rPr>
                <w:rFonts w:hint="eastAsia"/>
              </w:rPr>
              <w:t xml:space="preserve">核心理由</w:t>
            </w:r>
          </w:p>
        </w:tc>
      </w:tr>
      <w:tr>
        <w:tc>
          <w:tcPr/>
          <w:p>
            <w:pPr>
              <w:pStyle w:val="Compact"/>
            </w:pPr>
            <w:r>
              <w:rPr>
                <w:rFonts w:hint="eastAsia"/>
              </w:rPr>
              <w:t xml:space="preserve">场景1</w:t>
            </w:r>
          </w:p>
        </w:tc>
        <w:tc>
          <w:tcPr/>
          <w:p>
            <w:pPr>
              <w:pStyle w:val="Compact"/>
            </w:pPr>
            <w:r>
              <w:t xml:space="preserve">Skill</w:t>
            </w:r>
          </w:p>
        </w:tc>
        <w:tc>
          <w:tcPr/>
          <w:p>
            <w:pPr>
              <w:pStyle w:val="Compact"/>
            </w:pPr>
            <w:r>
              <w:rPr>
                <w:rFonts w:hint="eastAsia"/>
              </w:rPr>
              <w:t xml:space="preserve">固定流程，每日重复</w:t>
            </w:r>
          </w:p>
        </w:tc>
      </w:tr>
      <w:tr>
        <w:tc>
          <w:tcPr/>
          <w:p>
            <w:pPr>
              <w:pStyle w:val="Compact"/>
            </w:pPr>
            <w:r>
              <w:rPr>
                <w:rFonts w:hint="eastAsia"/>
              </w:rPr>
              <w:t xml:space="preserve">场景2</w:t>
            </w:r>
          </w:p>
        </w:tc>
        <w:tc>
          <w:tcPr/>
          <w:p>
            <w:pPr>
              <w:pStyle w:val="Compact"/>
            </w:pPr>
            <w:r>
              <w:t xml:space="preserve">Skill + Agent</w:t>
            </w:r>
          </w:p>
        </w:tc>
        <w:tc>
          <w:tcPr/>
          <w:p>
            <w:pPr>
              <w:pStyle w:val="Compact"/>
            </w:pPr>
            <w:r>
              <w:rPr>
                <w:rFonts w:hint="eastAsia"/>
              </w:rPr>
              <w:t xml:space="preserve">基础诊断用Skill，因果推理用Agent</w:t>
            </w:r>
          </w:p>
        </w:tc>
      </w:tr>
      <w:tr>
        <w:tc>
          <w:tcPr/>
          <w:p>
            <w:pPr>
              <w:pStyle w:val="Compact"/>
            </w:pPr>
            <w:r>
              <w:rPr>
                <w:rFonts w:hint="eastAsia"/>
              </w:rPr>
              <w:t xml:space="preserve">场景3</w:t>
            </w:r>
          </w:p>
        </w:tc>
        <w:tc>
          <w:tcPr/>
          <w:p>
            <w:pPr>
              <w:pStyle w:val="Compact"/>
            </w:pPr>
            <w:r>
              <w:t xml:space="preserve">Agent</w:t>
            </w:r>
          </w:p>
        </w:tc>
        <w:tc>
          <w:tcPr/>
          <w:p>
            <w:pPr>
              <w:pStyle w:val="Compact"/>
            </w:pPr>
            <w:r>
              <w:rPr>
                <w:rFonts w:hint="eastAsia"/>
              </w:rPr>
              <w:t xml:space="preserve">知识检索，需RAG</w:t>
            </w:r>
          </w:p>
        </w:tc>
      </w:tr>
      <w:tr>
        <w:tc>
          <w:tcPr/>
          <w:p>
            <w:pPr>
              <w:pStyle w:val="Compact"/>
            </w:pPr>
            <w:r>
              <w:rPr>
                <w:rFonts w:hint="eastAsia"/>
              </w:rPr>
              <w:t xml:space="preserve">场景4</w:t>
            </w:r>
          </w:p>
        </w:tc>
        <w:tc>
          <w:tcPr/>
          <w:p>
            <w:pPr>
              <w:pStyle w:val="Compact"/>
            </w:pPr>
            <w:r>
              <w:t xml:space="preserve">Agent</w:t>
            </w:r>
          </w:p>
        </w:tc>
        <w:tc>
          <w:tcPr/>
          <w:p>
            <w:pPr>
              <w:pStyle w:val="Compact"/>
            </w:pPr>
            <w:r>
              <w:rPr>
                <w:rFonts w:hint="eastAsia"/>
              </w:rPr>
              <w:t xml:space="preserve">无先例，需创造性设计</w:t>
            </w:r>
          </w:p>
        </w:tc>
      </w:tr>
      <w:tr>
        <w:tc>
          <w:tcPr/>
          <w:p>
            <w:pPr>
              <w:pStyle w:val="Compact"/>
            </w:pPr>
            <w:r>
              <w:rPr>
                <w:rFonts w:hint="eastAsia"/>
              </w:rPr>
              <w:t xml:space="preserve">场景5</w:t>
            </w:r>
          </w:p>
        </w:tc>
        <w:tc>
          <w:tcPr/>
          <w:p>
            <w:pPr>
              <w:pStyle w:val="Compact"/>
            </w:pPr>
            <w:r>
              <w:t xml:space="preserve">Agent</w:t>
            </w:r>
          </w:p>
        </w:tc>
        <w:tc>
          <w:tcPr/>
          <w:p>
            <w:pPr>
              <w:pStyle w:val="Compact"/>
            </w:pPr>
            <w:r>
              <w:rPr>
                <w:rFonts w:hint="eastAsia"/>
              </w:rPr>
              <w:t xml:space="preserve">内容灵活，需组织材料</w:t>
            </w:r>
          </w:p>
        </w:tc>
      </w:tr>
    </w:tbl>
    <w:p>
      <w:r>
        <w:pict>
          <v:rect style="width:0;height:1.5pt" o:hralign="center" o:hrstd="t" o:hr="t"/>
        </w:pict>
      </w:r>
    </w:p>
    <w:bookmarkEnd w:id="88"/>
    <w:bookmarkStart w:id="89" w:name="例6-3多agent协同诊断复合异常"/>
    <w:p>
      <w:pPr>
        <w:pStyle w:val="Heading3"/>
      </w:pPr>
      <w:r>
        <w:rPr>
          <w:rStyle w:val="SectionNumber"/>
        </w:rPr>
        <w:t xml:space="preserve">1.10.3</w:t>
      </w:r>
      <w:r>
        <w:tab/>
      </w:r>
      <w:r>
        <w:rPr>
          <w:rFonts w:hint="eastAsia"/>
        </w:rPr>
        <w:t xml:space="preserve">【例6-3】多Agent协同诊断复合异常</w:t>
      </w:r>
    </w:p>
    <w:p>
      <w:pPr>
        <w:pStyle w:val="FirstParagraph"/>
      </w:pPr>
      <w:r>
        <w:rPr>
          <w:rFonts w:hint="eastAsia"/>
        </w:rPr>
        <w:t xml:space="preserve">某工业水网在午后出现以下组合告警：</w:t>
      </w:r>
      <w:r>
        <w:t xml:space="preserve"> </w:t>
      </w:r>
      <w:r>
        <w:t xml:space="preserve">- </w:t>
      </w:r>
      <w:r>
        <w:rPr>
          <w:rFonts w:hint="eastAsia"/>
        </w:rPr>
        <w:t xml:space="preserve">告警A：2号节点水压持续下降（从0.42</w:t>
      </w:r>
      <w:r>
        <w:t xml:space="preserve"> </w:t>
      </w:r>
      <w:r>
        <w:rPr>
          <w:rFonts w:hint="eastAsia"/>
        </w:rPr>
        <w:t xml:space="preserve">MPa降至0.35</w:t>
      </w:r>
      <w:r>
        <w:t xml:space="preserve"> </w:t>
      </w:r>
      <w:r>
        <w:rPr>
          <w:rFonts w:hint="eastAsia"/>
        </w:rPr>
        <w:t xml:space="preserve">MPa，2小时内）</w:t>
      </w:r>
      <w:r>
        <w:t xml:space="preserve"> </w:t>
      </w:r>
      <w:r>
        <w:t xml:space="preserve">- </w:t>
      </w:r>
      <w:r>
        <w:rPr>
          <w:rFonts w:hint="eastAsia"/>
        </w:rPr>
        <w:t xml:space="preserve">告警B：3号节点流量偏低（当前0.03</w:t>
      </w:r>
      <w:r>
        <w:t xml:space="preserve"> </w:t>
      </w:r>
      <w:r>
        <w:rPr>
          <w:rFonts w:hint="eastAsia"/>
        </w:rPr>
        <w:t xml:space="preserve">m³/s，正常值0.045</w:t>
      </w:r>
      <w:r>
        <w:t xml:space="preserve"> </w:t>
      </w:r>
      <w:r>
        <w:rPr>
          <w:rFonts w:hint="eastAsia"/>
        </w:rPr>
        <w:t xml:space="preserve">m³/s）</w:t>
      </w:r>
      <w:r>
        <w:t xml:space="preserve"> </w:t>
      </w:r>
      <w:r>
        <w:t xml:space="preserve">- </w:t>
      </w:r>
      <w:r>
        <w:rPr>
          <w:rFonts w:hint="eastAsia"/>
        </w:rPr>
        <w:t xml:space="preserve">告警C：冷却塔补水量异常增大（从正常的5</w:t>
      </w:r>
      <w:r>
        <w:t xml:space="preserve"> </w:t>
      </w:r>
      <w:r>
        <w:rPr>
          <w:rFonts w:hint="eastAsia"/>
        </w:rPr>
        <w:t xml:space="preserve">m³/h增至8</w:t>
      </w:r>
      <w:r>
        <w:t xml:space="preserve"> </w:t>
      </w:r>
      <w:r>
        <w:rPr>
          <w:rFonts w:hint="eastAsia"/>
        </w:rPr>
        <w:t xml:space="preserve">m³/h）</w:t>
      </w:r>
    </w:p>
    <w:p>
      <w:pPr>
        <w:pStyle w:val="BodyText"/>
      </w:pPr>
      <w:r>
        <w:rPr>
          <w:rFonts w:hint="eastAsia"/>
          <w:b/>
          <w:bCs/>
        </w:rPr>
        <w:t xml:space="preserve">已知</w:t>
      </w:r>
      <w:r>
        <w:rPr>
          <w:rFonts w:hint="eastAsia"/>
        </w:rPr>
        <w:t xml:space="preserve">：2号节点和3号节点之间有管段P-2-3，3号节点下游连接冷却塔补水系统。</w:t>
      </w:r>
    </w:p>
    <w:p>
      <w:pPr>
        <w:pStyle w:val="BodyText"/>
      </w:pPr>
      <w:r>
        <w:rPr>
          <w:rFonts w:hint="eastAsia"/>
          <w:b/>
          <w:bCs/>
        </w:rPr>
        <w:t xml:space="preserve">求解</w:t>
      </w:r>
      <w:r>
        <w:rPr>
          <w:rFonts w:hint="eastAsia"/>
        </w:rPr>
        <w:t xml:space="preserve">：描述多Agent协同诊断的完整过程。</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步骤1——Orchestrator</w:t>
      </w:r>
      <w:r>
        <w:rPr>
          <w:b/>
          <w:bCs/>
        </w:rPr>
        <w:t xml:space="preserve"> </w:t>
      </w:r>
      <w:r>
        <w:rPr>
          <w:rFonts w:hint="eastAsia"/>
          <w:b/>
          <w:bCs/>
        </w:rPr>
        <w:t xml:space="preserve">接收并分析</w:t>
      </w:r>
    </w:p>
    <w:p>
      <w:pPr>
        <w:pStyle w:val="BodyText"/>
      </w:pPr>
      <w:r>
        <w:rPr>
          <w:rFonts w:hint="eastAsia"/>
        </w:rPr>
        <w:t xml:space="preserve">Orchestrator接收到三条告警的组合请求。由于涉及多个子系统（管网压力+流量+冷却塔），单个Skill无法覆盖，路由到Planning</w:t>
      </w:r>
      <w:r>
        <w:t xml:space="preserve"> </w:t>
      </w:r>
      <w:r>
        <w:rPr>
          <w:rFonts w:hint="eastAsia"/>
        </w:rPr>
        <w:t xml:space="preserve">Agent进行任务分解。</w:t>
      </w:r>
    </w:p>
    <w:p>
      <w:pPr>
        <w:pStyle w:val="BodyText"/>
      </w:pPr>
      <w:r>
        <w:rPr>
          <w:rFonts w:hint="eastAsia"/>
          <w:b/>
          <w:bCs/>
        </w:rPr>
        <w:t xml:space="preserve">步骤2——Planning</w:t>
      </w:r>
      <w:r>
        <w:rPr>
          <w:b/>
          <w:bCs/>
        </w:rPr>
        <w:t xml:space="preserve"> Agent </w:t>
      </w:r>
      <w:r>
        <w:rPr>
          <w:rFonts w:hint="eastAsia"/>
          <w:b/>
          <w:bCs/>
        </w:rPr>
        <w:t xml:space="preserve">生成DAG</w:t>
      </w:r>
    </w:p>
    <w:p>
      <w:pPr>
        <w:pStyle w:val="SourceCode"/>
      </w:pPr>
      <w:r>
        <w:rPr>
          <w:rStyle w:val="VerbatimChar"/>
        </w:rPr>
        <w:t xml:space="preserve">A: </w:t>
      </w:r>
      <w:r>
        <w:rPr>
          <w:rStyle w:val="VerbatimChar"/>
          <w:rFonts w:hint="eastAsia"/>
        </w:rPr>
        <w:t xml:space="preserve">管网压力分析（Analysis</w:t>
      </w:r>
      <w:r>
        <w:rPr>
          <w:rStyle w:val="VerbatimChar"/>
        </w:rPr>
        <w:t xml:space="preserve"> </w:t>
      </w:r>
      <w:r>
        <w:rPr>
          <w:rStyle w:val="VerbatimChar"/>
          <w:rFonts w:hint="eastAsia"/>
        </w:rPr>
        <w:t xml:space="preserve">Agent）</w:t>
      </w:r>
      <w:r>
        <w:rPr>
          <w:rStyle w:val="VerbatimChar"/>
        </w:rPr>
        <w:t xml:space="preserve">  ─┐</w:t>
      </w:r>
      <w:r>
        <w:br/>
      </w:r>
      <w:r>
        <w:rPr>
          <w:rStyle w:val="VerbatimChar"/>
        </w:rPr>
        <w:t xml:space="preserve">B: </w:t>
      </w:r>
      <w:r>
        <w:rPr>
          <w:rStyle w:val="VerbatimChar"/>
          <w:rFonts w:hint="eastAsia"/>
        </w:rPr>
        <w:t xml:space="preserve">流量异常分析（Analysis</w:t>
      </w:r>
      <w:r>
        <w:rPr>
          <w:rStyle w:val="VerbatimChar"/>
        </w:rPr>
        <w:t xml:space="preserve"> </w:t>
      </w:r>
      <w:r>
        <w:rPr>
          <w:rStyle w:val="VerbatimChar"/>
          <w:rFonts w:hint="eastAsia"/>
        </w:rPr>
        <w:t xml:space="preserve">Agent）</w:t>
      </w:r>
      <w:r>
        <w:rPr>
          <w:rStyle w:val="VerbatimChar"/>
        </w:rPr>
        <w:t xml:space="preserve">  ─┼→ D: </w:t>
      </w:r>
      <w:r>
        <w:rPr>
          <w:rStyle w:val="VerbatimChar"/>
          <w:rFonts w:hint="eastAsia"/>
        </w:rPr>
        <w:t xml:space="preserve">关联分析（Analysis</w:t>
      </w:r>
      <w:r>
        <w:rPr>
          <w:rStyle w:val="VerbatimChar"/>
        </w:rPr>
        <w:t xml:space="preserve"> </w:t>
      </w:r>
      <w:r>
        <w:rPr>
          <w:rStyle w:val="VerbatimChar"/>
          <w:rFonts w:hint="eastAsia"/>
        </w:rPr>
        <w:t xml:space="preserve">Agent）</w:t>
      </w:r>
      <w:r>
        <w:br/>
      </w:r>
      <w:r>
        <w:rPr>
          <w:rStyle w:val="VerbatimChar"/>
        </w:rPr>
        <w:t xml:space="preserve">C: </w:t>
      </w:r>
      <w:r>
        <w:rPr>
          <w:rStyle w:val="VerbatimChar"/>
          <w:rFonts w:hint="eastAsia"/>
        </w:rPr>
        <w:t xml:space="preserve">冷却塔分析（Analysis</w:t>
      </w:r>
      <w:r>
        <w:rPr>
          <w:rStyle w:val="VerbatimChar"/>
        </w:rPr>
        <w:t xml:space="preserve"> </w:t>
      </w:r>
      <w:r>
        <w:rPr>
          <w:rStyle w:val="VerbatimChar"/>
          <w:rFonts w:hint="eastAsia"/>
        </w:rPr>
        <w:t xml:space="preserve">Agent）</w:t>
      </w:r>
      <w:r>
        <w:rPr>
          <w:rStyle w:val="VerbatimChar"/>
        </w:rPr>
        <w:t xml:space="preserve">   ─┘         │</w:t>
      </w:r>
      <w:r>
        <w:br/>
      </w:r>
      <w:r>
        <w:rPr>
          <w:rStyle w:val="VerbatimChar"/>
        </w:rPr>
        <w:t xml:space="preserve">                                              ▼</w:t>
      </w:r>
      <w:r>
        <w:br/>
      </w:r>
      <w:r>
        <w:rPr>
          <w:rStyle w:val="VerbatimChar"/>
        </w:rPr>
        <w:t xml:space="preserve">E: </w:t>
      </w:r>
      <w:r>
        <w:rPr>
          <w:rStyle w:val="VerbatimChar"/>
          <w:rFonts w:hint="eastAsia"/>
        </w:rPr>
        <w:t xml:space="preserve">知识检索（Handuo</w:t>
      </w:r>
      <w:r>
        <w:rPr>
          <w:rStyle w:val="VerbatimChar"/>
        </w:rPr>
        <w:t xml:space="preserve"> </w:t>
      </w:r>
      <w:r>
        <w:rPr>
          <w:rStyle w:val="VerbatimChar"/>
          <w:rFonts w:hint="eastAsia"/>
        </w:rPr>
        <w:t xml:space="preserve">Agent）</w:t>
      </w:r>
      <w:r>
        <w:rPr>
          <w:rStyle w:val="VerbatimChar"/>
        </w:rPr>
        <w:t xml:space="preserve">  ─────────→ F: </w:t>
      </w:r>
      <w:r>
        <w:rPr>
          <w:rStyle w:val="VerbatimChar"/>
          <w:rFonts w:hint="eastAsia"/>
        </w:rPr>
        <w:t xml:space="preserve">综合诊断（Analysis</w:t>
      </w:r>
      <w:r>
        <w:rPr>
          <w:rStyle w:val="VerbatimChar"/>
        </w:rPr>
        <w:t xml:space="preserve"> </w:t>
      </w:r>
      <w:r>
        <w:rPr>
          <w:rStyle w:val="VerbatimChar"/>
          <w:rFonts w:hint="eastAsia"/>
        </w:rPr>
        <w:t xml:space="preserve">Agent）</w:t>
      </w:r>
      <w:r>
        <w:br/>
      </w:r>
      <w:r>
        <w:rPr>
          <w:rStyle w:val="VerbatimChar"/>
        </w:rPr>
        <w:t xml:space="preserve">                                              │</w:t>
      </w:r>
      <w:r>
        <w:br/>
      </w:r>
      <w:r>
        <w:rPr>
          <w:rStyle w:val="VerbatimChar"/>
        </w:rPr>
        <w:t xml:space="preserve">                                              ▼</w:t>
      </w:r>
      <w:r>
        <w:br/>
      </w:r>
      <w:r>
        <w:rPr>
          <w:rStyle w:val="VerbatimChar"/>
        </w:rPr>
        <w:t xml:space="preserve">                                    G: </w:t>
      </w:r>
      <w:r>
        <w:rPr>
          <w:rStyle w:val="VerbatimChar"/>
          <w:rFonts w:hint="eastAsia"/>
        </w:rPr>
        <w:t xml:space="preserve">方案建议（Planning</w:t>
      </w:r>
      <w:r>
        <w:rPr>
          <w:rStyle w:val="VerbatimChar"/>
        </w:rPr>
        <w:t xml:space="preserve"> </w:t>
      </w:r>
      <w:r>
        <w:rPr>
          <w:rStyle w:val="VerbatimChar"/>
          <w:rFonts w:hint="eastAsia"/>
        </w:rPr>
        <w:t xml:space="preserve">Agent）</w:t>
      </w:r>
      <w:r>
        <w:br/>
      </w:r>
      <w:r>
        <w:rPr>
          <w:rStyle w:val="VerbatimChar"/>
        </w:rPr>
        <w:t xml:space="preserve">                                              │</w:t>
      </w:r>
      <w:r>
        <w:br/>
      </w:r>
      <w:r>
        <w:rPr>
          <w:rStyle w:val="VerbatimChar"/>
        </w:rPr>
        <w:t xml:space="preserve">                                              ▼</w:t>
      </w:r>
      <w:r>
        <w:br/>
      </w:r>
      <w:r>
        <w:rPr>
          <w:rStyle w:val="VerbatimChar"/>
        </w:rPr>
        <w:t xml:space="preserve">                                    H: </w:t>
      </w:r>
      <w:r>
        <w:rPr>
          <w:rStyle w:val="VerbatimChar"/>
          <w:rFonts w:hint="eastAsia"/>
        </w:rPr>
        <w:t xml:space="preserve">安全校验（Safety</w:t>
      </w:r>
      <w:r>
        <w:rPr>
          <w:rStyle w:val="VerbatimChar"/>
        </w:rPr>
        <w:t xml:space="preserve"> </w:t>
      </w:r>
      <w:r>
        <w:rPr>
          <w:rStyle w:val="VerbatimChar"/>
          <w:rFonts w:hint="eastAsia"/>
        </w:rPr>
        <w:t xml:space="preserve">Agent）</w:t>
      </w:r>
    </w:p>
    <w:p>
      <w:pPr>
        <w:pStyle w:val="FirstParagraph"/>
      </w:pPr>
      <w:r>
        <w:rPr>
          <w:rFonts w:hint="eastAsia"/>
          <w:b/>
          <w:bCs/>
        </w:rPr>
        <w:t xml:space="preserve">步骤3——并行分析（A/B/C/E同时执行）</w:t>
      </w:r>
    </w:p>
    <w:p>
      <w:pPr>
        <w:pStyle w:val="BodyText"/>
      </w:pPr>
      <w:r>
        <w:t xml:space="preserve">Analysis Agent (A): </w:t>
      </w:r>
      <w:r>
        <w:rPr>
          <w:rFonts w:hint="eastAsia"/>
        </w:rPr>
        <w:t xml:space="preserve">对2号节点压力时间序列分析</w:t>
      </w:r>
      <w:r>
        <w:t xml:space="preserve"> </w:t>
      </w:r>
      <w:r>
        <w:t xml:space="preserve">- </w:t>
      </w:r>
      <w:r>
        <w:rPr>
          <w:rFonts w:hint="eastAsia"/>
        </w:rPr>
        <w:t xml:space="preserve">压降速率：0.035</w:t>
      </w:r>
      <w:r>
        <w:t xml:space="preserve"> </w:t>
      </w:r>
      <w:r>
        <w:rPr>
          <w:rFonts w:hint="eastAsia"/>
        </w:rPr>
        <w:t xml:space="preserve">MPa/h，持续且无突变</w:t>
      </w:r>
      <w:r>
        <w:t xml:space="preserve"> </w:t>
      </w:r>
      <w:r>
        <w:t xml:space="preserve">- </w:t>
      </w:r>
      <w:r>
        <w:rPr>
          <w:rFonts w:hint="eastAsia"/>
        </w:rPr>
        <w:t xml:space="preserve">排除传感器故障（压降趋势平滑，非阶跃）</w:t>
      </w:r>
      <w:r>
        <w:t xml:space="preserve"> </w:t>
      </w:r>
      <w:r>
        <w:t xml:space="preserve">- </w:t>
      </w:r>
      <w:r>
        <w:rPr>
          <w:rFonts w:hint="eastAsia"/>
        </w:rPr>
        <w:t xml:space="preserve">判断：渐进式泄漏或管道阻力增大</w:t>
      </w:r>
    </w:p>
    <w:p>
      <w:pPr>
        <w:pStyle w:val="BodyText"/>
      </w:pPr>
      <w:r>
        <w:t xml:space="preserve">Analysis Agent (B): </w:t>
      </w:r>
      <w:r>
        <w:rPr>
          <w:rFonts w:hint="eastAsia"/>
        </w:rPr>
        <w:t xml:space="preserve">对3号节点流量分析</w:t>
      </w:r>
      <w:r>
        <w:t xml:space="preserve"> </w:t>
      </w:r>
      <w:r>
        <w:t xml:space="preserve">- </w:t>
      </w:r>
      <w:r>
        <w:rPr>
          <w:rFonts w:hint="eastAsia"/>
        </w:rPr>
        <w:t xml:space="preserve">流量从T-2h开始下降，与A同步</w:t>
      </w:r>
      <w:r>
        <w:t xml:space="preserve"> </w:t>
      </w:r>
      <w:r>
        <w:t xml:space="preserve">- </w:t>
      </w:r>
      <w:r>
        <w:rPr>
          <w:rFonts w:hint="eastAsia"/>
        </w:rPr>
        <w:t xml:space="preserve">排除下游需求减少（冷却塔补水量反而增大）</w:t>
      </w:r>
      <w:r>
        <w:t xml:space="preserve"> </w:t>
      </w:r>
      <w:r>
        <w:t xml:space="preserve">- </w:t>
      </w:r>
      <w:r>
        <w:rPr>
          <w:rFonts w:hint="eastAsia"/>
        </w:rPr>
        <w:t xml:space="preserve">判断：3号节点供水能力下降</w:t>
      </w:r>
    </w:p>
    <w:p>
      <w:pPr>
        <w:pStyle w:val="BodyText"/>
      </w:pPr>
      <w:r>
        <w:t xml:space="preserve">Analysis Agent (C): </w:t>
      </w:r>
      <w:r>
        <w:rPr>
          <w:rFonts w:hint="eastAsia"/>
        </w:rPr>
        <w:t xml:space="preserve">冷却塔补水量分析</w:t>
      </w:r>
      <w:r>
        <w:t xml:space="preserve"> </w:t>
      </w:r>
      <w:r>
        <w:t xml:space="preserve">- </w:t>
      </w:r>
      <w:r>
        <w:rPr>
          <w:rFonts w:hint="eastAsia"/>
        </w:rPr>
        <w:t xml:space="preserve">补水量增加3</w:t>
      </w:r>
      <w:r>
        <w:t xml:space="preserve"> </w:t>
      </w:r>
      <w:r>
        <w:rPr>
          <w:rFonts w:hint="eastAsia"/>
        </w:rPr>
        <w:t xml:space="preserve">m³/h，但冷却塔循环水量未变</w:t>
      </w:r>
      <w:r>
        <w:t xml:space="preserve"> </w:t>
      </w:r>
      <w:r>
        <w:t xml:space="preserve">- </w:t>
      </w:r>
      <w:r>
        <w:rPr>
          <w:rFonts w:hint="eastAsia"/>
        </w:rPr>
        <w:t xml:space="preserve">排除蒸发量增加（气温无显著变化）</w:t>
      </w:r>
      <w:r>
        <w:t xml:space="preserve"> </w:t>
      </w:r>
      <w:r>
        <w:t xml:space="preserve">- </w:t>
      </w:r>
      <w:r>
        <w:rPr>
          <w:rFonts w:hint="eastAsia"/>
        </w:rPr>
        <w:t xml:space="preserve">判断：冷却塔系统可能存在泄漏</w:t>
      </w:r>
    </w:p>
    <w:p>
      <w:pPr>
        <w:pStyle w:val="BodyText"/>
      </w:pPr>
      <w:r>
        <w:t xml:space="preserve">Handuo Agent (E): </w:t>
      </w:r>
      <w:r>
        <w:rPr>
          <w:rFonts w:hint="eastAsia"/>
        </w:rPr>
        <w:t xml:space="preserve">RAG知识检索</w:t>
      </w:r>
      <w:r>
        <w:t xml:space="preserve"> </w:t>
      </w:r>
      <w:r>
        <w:t xml:space="preserve">- </w:t>
      </w:r>
      <w:r>
        <w:rPr>
          <w:rFonts w:hint="eastAsia"/>
        </w:rPr>
        <w:t xml:space="preserve">检索到：《管网泄漏检测规程》§3.2</w:t>
      </w:r>
      <w:r>
        <w:t xml:space="preserve"> </w:t>
      </w:r>
      <w:r>
        <w:rPr>
          <w:rFonts w:hint="eastAsia"/>
        </w:rPr>
        <w:t xml:space="preserve">“渐进式泄漏特征”</w:t>
      </w:r>
      <w:r>
        <w:t xml:space="preserve"> </w:t>
      </w:r>
      <w:r>
        <w:t xml:space="preserve">- </w:t>
      </w:r>
      <w:r>
        <w:rPr>
          <w:rFonts w:hint="eastAsia"/>
        </w:rPr>
        <w:t xml:space="preserve">检索到：2025-09-15类似案例——P-2-3管段接头老化导致渗漏</w:t>
      </w:r>
      <w:r>
        <w:t xml:space="preserve"> </w:t>
      </w:r>
      <w:r>
        <w:t xml:space="preserve">- </w:t>
      </w:r>
      <w:r>
        <w:rPr>
          <w:rFonts w:hint="eastAsia"/>
        </w:rPr>
        <w:t xml:space="preserve">检索到：冷却塔补水量异常增大常见原因——管道泄漏导致压力下降→补水阀自动开大</w:t>
      </w:r>
    </w:p>
    <w:p>
      <w:pPr>
        <w:pStyle w:val="BodyText"/>
      </w:pPr>
      <w:r>
        <w:rPr>
          <w:rFonts w:hint="eastAsia"/>
          <w:b/>
          <w:bCs/>
        </w:rPr>
        <w:t xml:space="preserve">步骤4——关联分析（D）</w:t>
      </w:r>
    </w:p>
    <w:p>
      <w:pPr>
        <w:pStyle w:val="BodyText"/>
      </w:pPr>
      <w:r>
        <w:t xml:space="preserve">Analysis Agent </w:t>
      </w:r>
      <w:r>
        <w:rPr>
          <w:rFonts w:hint="eastAsia"/>
        </w:rPr>
        <w:t xml:space="preserve">收集A/B/C的分析结果，进行关联推理：</w:t>
      </w:r>
    </w:p>
    <w:p>
      <w:pPr>
        <w:pStyle w:val="Compact"/>
        <w:numPr>
          <w:ilvl w:val="0"/>
          <w:numId w:val="1029"/>
        </w:numPr>
      </w:pPr>
      <w:r>
        <w:rPr>
          <w:rFonts w:hint="eastAsia"/>
        </w:rPr>
        <w:t xml:space="preserve">2号节点压降</w:t>
      </w:r>
      <w:r>
        <w:t xml:space="preserve"> + </w:t>
      </w:r>
      <w:r>
        <w:rPr>
          <w:rFonts w:hint="eastAsia"/>
        </w:rPr>
        <w:t xml:space="preserve">3号节点流量降低</w:t>
      </w:r>
      <w:r>
        <w:t xml:space="preserve"> → </w:t>
      </w:r>
      <w:r>
        <w:rPr>
          <w:rFonts w:hint="eastAsia"/>
        </w:rPr>
        <w:t xml:space="preserve">管段P-2-3可能是异常源</w:t>
      </w:r>
    </w:p>
    <w:p>
      <w:pPr>
        <w:pStyle w:val="Compact"/>
        <w:numPr>
          <w:ilvl w:val="0"/>
          <w:numId w:val="1029"/>
        </w:numPr>
      </w:pPr>
      <w:r>
        <w:rPr>
          <w:rFonts w:hint="eastAsia"/>
        </w:rPr>
        <w:t xml:space="preserve">冷却塔补水量增大</w:t>
      </w:r>
      <w:r>
        <w:t xml:space="preserve"> → </w:t>
      </w:r>
      <w:r>
        <w:rPr>
          <w:rFonts w:hint="eastAsia"/>
        </w:rPr>
        <w:t xml:space="preserve">系统总流量守恒，泄漏流量≈3</w:t>
      </w:r>
      <w:r>
        <w:t xml:space="preserve"> m³/h</w:t>
      </w:r>
    </w:p>
    <w:p>
      <w:pPr>
        <w:pStyle w:val="Compact"/>
        <w:numPr>
          <w:ilvl w:val="0"/>
          <w:numId w:val="1029"/>
        </w:numPr>
      </w:pPr>
      <w:r>
        <w:rPr>
          <w:rFonts w:hint="eastAsia"/>
        </w:rPr>
        <w:t xml:space="preserve">三条告警的时间同步性强（均从T-2h开始），支持”单一原因”假设</w:t>
      </w:r>
    </w:p>
    <w:p>
      <w:pPr>
        <w:pStyle w:val="FirstParagraph"/>
      </w:pPr>
      <w:r>
        <w:rPr>
          <w:rFonts w:hint="eastAsia"/>
        </w:rPr>
        <w:t xml:space="preserve">关联分析结论：</w:t>
      </w:r>
      <w:r>
        <w:rPr>
          <w:rFonts w:hint="eastAsia"/>
          <w:b/>
          <w:bCs/>
        </w:rPr>
        <w:t xml:space="preserve">管段P-2-3存在渐进式泄漏</w:t>
      </w:r>
      <w:r>
        <w:rPr>
          <w:rFonts w:hint="eastAsia"/>
        </w:rPr>
        <w:t xml:space="preserve">（匹配度92%）</w:t>
      </w:r>
    </w:p>
    <w:p>
      <w:pPr>
        <w:pStyle w:val="BodyText"/>
      </w:pPr>
      <w:r>
        <w:rPr>
          <w:rFonts w:hint="eastAsia"/>
          <w:b/>
          <w:bCs/>
        </w:rPr>
        <w:t xml:space="preserve">步骤5——综合诊断（F）</w:t>
      </w:r>
    </w:p>
    <w:p>
      <w:pPr>
        <w:pStyle w:val="BodyText"/>
      </w:pPr>
      <w:r>
        <w:rPr>
          <w:rFonts w:hint="eastAsia"/>
        </w:rPr>
        <w:t xml:space="preserve">综合Analysis和Handuo</w:t>
      </w:r>
      <w:r>
        <w:t xml:space="preserve"> </w:t>
      </w:r>
      <w:r>
        <w:rPr>
          <w:rFonts w:hint="eastAsia"/>
        </w:rPr>
        <w:t xml:space="preserve">Agent的结果：</w:t>
      </w:r>
    </w:p>
    <w:p>
      <w:pPr>
        <w:pStyle w:val="SourceCode"/>
      </w:pPr>
      <w:r>
        <w:rPr>
          <w:rStyle w:val="VerbatimChar"/>
          <w:rFonts w:hint="eastAsia"/>
        </w:rPr>
        <w:t xml:space="preserve">诊断结论：管段P-2-3存在渐进式泄漏</w:t>
      </w:r>
      <w:r>
        <w:br/>
      </w:r>
      <w:r>
        <w:rPr>
          <w:rStyle w:val="VerbatimChar"/>
          <w:rFonts w:hint="eastAsia"/>
        </w:rPr>
        <w:t xml:space="preserve">依据：</w:t>
      </w:r>
      <w:r>
        <w:br/>
      </w:r>
      <w:r>
        <w:rPr>
          <w:rStyle w:val="VerbatimChar"/>
        </w:rPr>
        <w:t xml:space="preserve">  [1] </w:t>
      </w:r>
      <w:r>
        <w:rPr>
          <w:rStyle w:val="VerbatimChar"/>
          <w:rFonts w:hint="eastAsia"/>
        </w:rPr>
        <w:t xml:space="preserve">2号节点压降速率0.035</w:t>
      </w:r>
      <w:r>
        <w:rPr>
          <w:rStyle w:val="VerbatimChar"/>
        </w:rPr>
        <w:t xml:space="preserve"> </w:t>
      </w:r>
      <w:r>
        <w:rPr>
          <w:rStyle w:val="VerbatimChar"/>
          <w:rFonts w:hint="eastAsia"/>
        </w:rPr>
        <w:t xml:space="preserve">MPa/h，符合渐进泄漏特征</w:t>
      </w:r>
      <w:r>
        <w:br/>
      </w:r>
      <w:r>
        <w:rPr>
          <w:rStyle w:val="VerbatimChar"/>
        </w:rPr>
        <w:t xml:space="preserve">      → </w:t>
      </w:r>
      <w:r>
        <w:rPr>
          <w:rStyle w:val="VerbatimChar"/>
          <w:rFonts w:hint="eastAsia"/>
        </w:rPr>
        <w:t xml:space="preserve">参考《管网泄漏检测规程》§3.2</w:t>
      </w:r>
      <w:r>
        <w:br/>
      </w:r>
      <w:r>
        <w:rPr>
          <w:rStyle w:val="VerbatimChar"/>
        </w:rPr>
        <w:t xml:space="preserve">  [2] </w:t>
      </w:r>
      <w:r>
        <w:rPr>
          <w:rStyle w:val="VerbatimChar"/>
          <w:rFonts w:hint="eastAsia"/>
        </w:rPr>
        <w:t xml:space="preserve">3号节点流量与2号压力同步下降</w:t>
      </w:r>
      <w:r>
        <w:br/>
      </w:r>
      <w:r>
        <w:rPr>
          <w:rStyle w:val="VerbatimChar"/>
        </w:rPr>
        <w:t xml:space="preserve">      → </w:t>
      </w:r>
      <w:r>
        <w:rPr>
          <w:rStyle w:val="VerbatimChar"/>
          <w:rFonts w:hint="eastAsia"/>
        </w:rPr>
        <w:t xml:space="preserve">知识图谱：2号和3号共用管段P-2-3</w:t>
      </w:r>
      <w:r>
        <w:br/>
      </w:r>
      <w:r>
        <w:rPr>
          <w:rStyle w:val="VerbatimChar"/>
        </w:rPr>
        <w:t xml:space="preserve">  [3] </w:t>
      </w:r>
      <w:r>
        <w:rPr>
          <w:rStyle w:val="VerbatimChar"/>
          <w:rFonts w:hint="eastAsia"/>
        </w:rPr>
        <w:t xml:space="preserve">冷却塔补水量异常增大3</w:t>
      </w:r>
      <w:r>
        <w:rPr>
          <w:rStyle w:val="VerbatimChar"/>
        </w:rPr>
        <w:t xml:space="preserve"> m³/h ≈ </w:t>
      </w:r>
      <w:r>
        <w:rPr>
          <w:rStyle w:val="VerbatimChar"/>
          <w:rFonts w:hint="eastAsia"/>
        </w:rPr>
        <w:t xml:space="preserve">估算泄漏量</w:t>
      </w:r>
      <w:r>
        <w:br/>
      </w:r>
      <w:r>
        <w:rPr>
          <w:rStyle w:val="VerbatimChar"/>
        </w:rPr>
        <w:t xml:space="preserve">      → </w:t>
      </w:r>
      <w:r>
        <w:rPr>
          <w:rStyle w:val="VerbatimChar"/>
          <w:rFonts w:hint="eastAsia"/>
        </w:rPr>
        <w:t xml:space="preserve">水平衡核算：系统总入流未变，泄漏量即为补水增量</w:t>
      </w:r>
      <w:r>
        <w:br/>
      </w:r>
      <w:r>
        <w:rPr>
          <w:rStyle w:val="VerbatimChar"/>
        </w:rPr>
        <w:t xml:space="preserve">  [4] </w:t>
      </w:r>
      <w:r>
        <w:rPr>
          <w:rStyle w:val="VerbatimChar"/>
          <w:rFonts w:hint="eastAsia"/>
        </w:rPr>
        <w:t xml:space="preserve">历史案例：2025-09-15</w:t>
      </w:r>
      <w:r>
        <w:rPr>
          <w:rStyle w:val="VerbatimChar"/>
        </w:rPr>
        <w:t xml:space="preserve"> </w:t>
      </w:r>
      <w:r>
        <w:rPr>
          <w:rStyle w:val="VerbatimChar"/>
          <w:rFonts w:hint="eastAsia"/>
        </w:rPr>
        <w:t xml:space="preserve">P-2-3接头老化渗漏</w:t>
      </w:r>
      <w:r>
        <w:br/>
      </w:r>
      <w:r>
        <w:rPr>
          <w:rStyle w:val="VerbatimChar"/>
        </w:rPr>
        <w:t xml:space="preserve">      → </w:t>
      </w:r>
      <w:r>
        <w:rPr>
          <w:rStyle w:val="VerbatimChar"/>
          <w:rFonts w:hint="eastAsia"/>
        </w:rPr>
        <w:t xml:space="preserve">当前距上次维修已8个月</w:t>
      </w:r>
      <w:r>
        <w:br/>
      </w:r>
      <w:r>
        <w:rPr>
          <w:rStyle w:val="VerbatimChar"/>
          <w:rFonts w:hint="eastAsia"/>
        </w:rPr>
        <w:t xml:space="preserve">置信度：高（92%）</w:t>
      </w:r>
    </w:p>
    <w:p>
      <w:pPr>
        <w:pStyle w:val="FirstParagraph"/>
      </w:pPr>
      <w:r>
        <w:rPr>
          <w:rFonts w:hint="eastAsia"/>
          <w:b/>
          <w:bCs/>
        </w:rPr>
        <w:t xml:space="preserve">步骤6——方案建议（G）</w:t>
      </w:r>
    </w:p>
    <w:p>
      <w:pPr>
        <w:pStyle w:val="BodyText"/>
      </w:pPr>
      <w:r>
        <w:t xml:space="preserve">Planning </w:t>
      </w:r>
      <w:r>
        <w:rPr>
          <w:rFonts w:hint="eastAsia"/>
        </w:rPr>
        <w:t xml:space="preserve">Agent生成两套处置方案：</w:t>
      </w:r>
    </w:p>
    <w:p>
      <w:pPr>
        <w:pStyle w:val="Compact"/>
        <w:numPr>
          <w:ilvl w:val="0"/>
          <w:numId w:val="1030"/>
        </w:numPr>
      </w:pPr>
      <w:r>
        <w:rPr>
          <w:rFonts w:hint="eastAsia"/>
        </w:rPr>
        <w:t xml:space="preserve">方案A（紧急）：立即关闭P-2-3管段阀门，切换至备用管路供水</w:t>
      </w:r>
    </w:p>
    <w:p>
      <w:pPr>
        <w:pStyle w:val="Compact"/>
        <w:numPr>
          <w:ilvl w:val="0"/>
          <w:numId w:val="1030"/>
        </w:numPr>
      </w:pPr>
      <w:r>
        <w:rPr>
          <w:rFonts w:hint="eastAsia"/>
        </w:rPr>
        <w:t xml:space="preserve">方案B（过渡）：降低2号节点上游泵站流量20%，减小泄漏量，安排下一检修窗口维修</w:t>
      </w:r>
    </w:p>
    <w:p>
      <w:pPr>
        <w:pStyle w:val="FirstParagraph"/>
      </w:pPr>
      <w:r>
        <w:rPr>
          <w:rFonts w:hint="eastAsia"/>
          <w:b/>
          <w:bCs/>
        </w:rPr>
        <w:t xml:space="preserve">步骤7——安全校验（H）</w:t>
      </w:r>
    </w:p>
    <w:p>
      <w:pPr>
        <w:pStyle w:val="BodyText"/>
      </w:pPr>
      <w:r>
        <w:t xml:space="preserve">Safety </w:t>
      </w:r>
      <w:r>
        <w:rPr>
          <w:rFonts w:hint="eastAsia"/>
        </w:rPr>
        <w:t xml:space="preserve">Agent分别校验两个方案：</w:t>
      </w:r>
      <w:r>
        <w:t xml:space="preserve"> </w:t>
      </w:r>
      <w:r>
        <w:t xml:space="preserve">- </w:t>
      </w:r>
      <w:r>
        <w:rPr>
          <w:rFonts w:hint="eastAsia"/>
        </w:rPr>
        <w:t xml:space="preserve">方案A：关闭P-2-3后3号节点改由备用管路供水，ODD检查通过</w:t>
      </w:r>
      <w:r>
        <w:t xml:space="preserve"> </w:t>
      </w:r>
      <w:r>
        <w:t xml:space="preserve">- </w:t>
      </w:r>
      <w:r>
        <w:rPr>
          <w:rFonts w:hint="eastAsia"/>
        </w:rPr>
        <w:t xml:space="preserve">方案B：泵站降速后冷却塔补水量仍有保障，ODD检查通过</w:t>
      </w:r>
    </w:p>
    <w:p>
      <w:pPr>
        <w:pStyle w:val="BodyText"/>
      </w:pPr>
      <w:r>
        <w:rPr>
          <w:rFonts w:hint="eastAsia"/>
        </w:rPr>
        <w:t xml:space="preserve">最终输出给运维人员：两套方案及各自的影响评估，由人工选择执行。</w:t>
      </w:r>
    </w:p>
    <w:p>
      <w:pPr>
        <w:pStyle w:val="BodyText"/>
      </w:pPr>
      <w:r>
        <w:rPr>
          <w:rFonts w:hint="eastAsia"/>
          <w:b/>
          <w:bCs/>
        </w:rPr>
        <w:t xml:space="preserve">结果讨论</w:t>
      </w:r>
      <w:r>
        <w:rPr>
          <w:rFonts w:hint="eastAsia"/>
        </w:rPr>
        <w:t xml:space="preserve">：这个诊断过程涉及4种Agent（Orchestrator,</w:t>
      </w:r>
      <w:r>
        <w:t xml:space="preserve"> Planning, Analysis, Handuo, </w:t>
      </w:r>
      <w:r>
        <w:rPr>
          <w:rFonts w:hint="eastAsia"/>
        </w:rPr>
        <w:t xml:space="preserve">Safety）的协同工作，总耗时约90秒。如果用传统方法，调度员需要分别查看压力、流量、补水量数据，翻阅规程，回忆历史案例，整个过程可能需要30-60分钟。Agent协同的价值在于将信息收集和关联分析自动化，让人类专家把时间花在最终的方案选择上。</w:t>
      </w:r>
    </w:p>
    <w:p>
      <w:r>
        <w:pict>
          <v:rect style="width:0;height:1.5pt" o:hralign="center" o:hrstd="t" o:hr="t"/>
        </w:pict>
      </w:r>
    </w:p>
    <w:bookmarkEnd w:id="89"/>
    <w:bookmarkStart w:id="90" w:name="例6-4设计一个新-skill-的-yaml-元数据与工具映射设计题"/>
    <w:p>
      <w:pPr>
        <w:pStyle w:val="Heading3"/>
      </w:pPr>
      <w:r>
        <w:rPr>
          <w:rStyle w:val="SectionNumber"/>
        </w:rPr>
        <w:t xml:space="preserve">1.10.4</w:t>
      </w:r>
      <w:r>
        <w:tab/>
      </w:r>
      <w:r>
        <w:rPr>
          <w:rFonts w:hint="eastAsia"/>
        </w:rPr>
        <w:t xml:space="preserve">【例6-4】设计一个新</w:t>
      </w:r>
      <w:r>
        <w:t xml:space="preserve"> Skill </w:t>
      </w:r>
      <w:r>
        <w:rPr>
          <w:rFonts w:hint="eastAsia"/>
        </w:rPr>
        <w:t xml:space="preserve">的</w:t>
      </w:r>
      <w:r>
        <w:t xml:space="preserve"> YAML </w:t>
      </w:r>
      <w:r>
        <w:rPr>
          <w:rFonts w:hint="eastAsia"/>
        </w:rPr>
        <w:t xml:space="preserve">元数据与工具映射（设计题）</w:t>
      </w:r>
    </w:p>
    <w:p>
      <w:pPr>
        <w:pStyle w:val="FirstParagraph"/>
      </w:pPr>
      <w:r>
        <w:rPr>
          <w:rFonts w:hint="eastAsia"/>
        </w:rPr>
        <w:t xml:space="preserve">某工程需要一个”冰期安全巡检”Skill，要求在冰期每日自动执行以下流程：（1）采集冰厚监测数据；（2）预测未来48小时冰厚变化趋势；（3）检查冰厚是否超出安全阈值；（4）如超出阈值，生成减流建议。</w:t>
      </w:r>
    </w:p>
    <w:p>
      <w:pPr>
        <w:pStyle w:val="BodyText"/>
      </w:pPr>
      <w:r>
        <w:rPr>
          <w:rFonts w:hint="eastAsia"/>
          <w:b/>
          <w:bCs/>
        </w:rPr>
        <w:t xml:space="preserve">求解</w:t>
      </w:r>
      <w:r>
        <w:rPr>
          <w:rFonts w:hint="eastAsia"/>
        </w:rPr>
        <w:t xml:space="preserve">：设计这个</w:t>
      </w:r>
      <w:r>
        <w:t xml:space="preserve"> Skill </w:t>
      </w:r>
      <w:r>
        <w:rPr>
          <w:rFonts w:hint="eastAsia"/>
        </w:rPr>
        <w:t xml:space="preserve">的</w:t>
      </w:r>
      <w:r>
        <w:t xml:space="preserve"> YAML </w:t>
      </w:r>
      <w:r>
        <w:rPr>
          <w:rFonts w:hint="eastAsia"/>
        </w:rPr>
        <w:t xml:space="preserve">元数据文件。</w:t>
      </w:r>
    </w:p>
    <w:p>
      <w:pPr>
        <w:pStyle w:val="BodyText"/>
      </w:pPr>
      <w:r>
        <w:rPr>
          <w:rFonts w:hint="eastAsia"/>
          <w:b/>
          <w:bCs/>
        </w:rPr>
        <w:t xml:space="preserve">解答</w:t>
      </w:r>
      <w:r>
        <w:rPr>
          <w:rFonts w:hint="eastAsia"/>
        </w:rPr>
        <w:t xml:space="preserve">：</w:t>
      </w:r>
    </w:p>
    <w:p>
      <w:pPr>
        <w:pStyle w:val="SourceCode"/>
      </w:pPr>
      <w:r>
        <w:rPr>
          <w:rStyle w:val="FunctionTok"/>
        </w:rPr>
        <w:t xml:space="preserve">name</w:t>
      </w:r>
      <w:r>
        <w:rPr>
          <w:rStyle w:val="KeywordTok"/>
        </w:rPr>
        <w:t xml:space="preserve">:</w:t>
      </w:r>
      <w:r>
        <w:rPr>
          <w:rStyle w:val="AttributeTok"/>
        </w:rPr>
        <w:t xml:space="preserve"> ice_safety_patrol</w:t>
      </w:r>
      <w:r>
        <w:br/>
      </w:r>
      <w:r>
        <w:rPr>
          <w:rStyle w:val="FunctionTok"/>
        </w:rPr>
        <w:t xml:space="preserve">display_name</w:t>
      </w:r>
      <w:r>
        <w:rPr>
          <w:rStyle w:val="KeywordTok"/>
        </w:rPr>
        <w:t xml:space="preserve">:</w:t>
      </w:r>
      <w:r>
        <w:rPr>
          <w:rStyle w:val="AttributeTok"/>
        </w:rPr>
        <w:t xml:space="preserve"> </w:t>
      </w:r>
      <w:r>
        <w:rPr>
          <w:rStyle w:val="StringTok"/>
        </w:rPr>
        <w:t xml:space="preserve">"冰期安全巡检 / Ice Safety Patrol"</w:t>
      </w:r>
      <w:r>
        <w:br/>
      </w:r>
      <w:r>
        <w:rPr>
          <w:rStyle w:val="FunctionTok"/>
        </w:rPr>
        <w:t xml:space="preserve">description</w:t>
      </w:r>
      <w:r>
        <w:rPr>
          <w:rStyle w:val="KeywordTok"/>
        </w:rPr>
        <w:t xml:space="preserve">:</w:t>
      </w:r>
      <w:r>
        <w:rPr>
          <w:rStyle w:val="AttributeTok"/>
        </w:rPr>
        <w:t xml:space="preserve"> </w:t>
      </w:r>
      <w:r>
        <w:rPr>
          <w:rStyle w:val="StringTok"/>
        </w:rPr>
        <w:t xml:space="preserve">"冰期每日自动巡检：冰厚采集→预测→安全检查→减流建议"</w:t>
      </w:r>
      <w:r>
        <w:br/>
      </w:r>
      <w:r>
        <w:rPr>
          <w:rStyle w:val="FunctionTok"/>
        </w:rPr>
        <w:t xml:space="preserve">trigger_phrases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"冰期巡检"</w:t>
      </w:r>
      <w:r>
        <w:br/>
      </w:r>
      <w:r>
        <w:rPr>
          <w:rStyle w:val="AttributeTok"/>
        </w:rPr>
        <w:t xml:space="preserve">  </w:t>
      </w:r>
      <w:r>
        <w:rPr>
          <w:rStyle w:val="KeywordTok"/>
        </w:rPr>
        <w:t xml:space="preserve">-</w:t>
      </w:r>
      <w:r>
        <w:rPr>
          <w:rStyle w:val="AttributeTok"/>
        </w:rPr>
        <w:t xml:space="preserve"> </w:t>
      </w:r>
      <w:r>
        <w:rPr>
          <w:rStyle w:val="StringTok"/>
        </w:rPr>
        <w:t xml:space="preserve">"冰厚检查"</w:t>
      </w:r>
      <w:r>
        <w:br/>
      </w:r>
      <w:r>
        <w:rPr>
          <w:rStyle w:val="AttributeTok"/>
        </w:rPr>
        <w:t xml:space="preserve">  </w:t>
      </w:r>
      <w:r>
        <w:rPr>
          <w:rStyle w:val="KeywordTok"/>
        </w:rPr>
        <w:t xml:space="preserve">-</w:t>
      </w:r>
      <w:r>
        <w:rPr>
          <w:rStyle w:val="AttributeTok"/>
        </w:rPr>
        <w:t xml:space="preserve"> </w:t>
      </w:r>
      <w:r>
        <w:rPr>
          <w:rStyle w:val="StringTok"/>
        </w:rPr>
        <w:t xml:space="preserve">"ice patrol"</w:t>
      </w:r>
      <w:r>
        <w:br/>
      </w:r>
      <w:r>
        <w:rPr>
          <w:rStyle w:val="AttributeTok"/>
        </w:rPr>
        <w:t xml:space="preserve">  </w:t>
      </w:r>
      <w:r>
        <w:rPr>
          <w:rStyle w:val="KeywordTok"/>
        </w:rPr>
        <w:t xml:space="preserve">-</w:t>
      </w:r>
      <w:r>
        <w:rPr>
          <w:rStyle w:val="AttributeTok"/>
        </w:rPr>
        <w:t xml:space="preserve"> </w:t>
      </w:r>
      <w:r>
        <w:rPr>
          <w:rStyle w:val="StringTok"/>
        </w:rPr>
        <w:t xml:space="preserve">"冰期安全"</w:t>
      </w:r>
      <w:r>
        <w:br/>
      </w:r>
      <w:r>
        <w:rPr>
          <w:rStyle w:val="FunctionTok"/>
        </w:rPr>
        <w:t xml:space="preserve">input_schema</w:t>
      </w:r>
      <w:r>
        <w:rPr>
          <w:rStyle w:val="KeywordTok"/>
        </w:rPr>
        <w:t xml:space="preserve">:</w:t>
      </w:r>
      <w:r>
        <w:br/>
      </w:r>
      <w:r>
        <w:rPr>
          <w:rStyle w:val="AttributeTok"/>
        </w:rPr>
        <w:t xml:space="preserve">  </w:t>
      </w:r>
      <w:r>
        <w:rPr>
          <w:rStyle w:val="FunctionTok"/>
        </w:rPr>
        <w:t xml:space="preserve">ice_thickness_data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"历史冰厚监测数据 (m)"</w:t>
      </w:r>
      <w:r>
        <w:br/>
      </w:r>
      <w:r>
        <w:rPr>
          <w:rStyle w:val="AttributeTok"/>
        </w:rPr>
        <w:t xml:space="preserve">  </w:t>
      </w:r>
      <w:r>
        <w:rPr>
          <w:rStyle w:val="FunctionTok"/>
        </w:rPr>
        <w:t xml:space="preserve">horizon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48</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"预测时域 (h)"</w:t>
      </w:r>
      <w:r>
        <w:br/>
      </w:r>
      <w:r>
        <w:rPr>
          <w:rStyle w:val="AttributeTok"/>
        </w:rPr>
        <w:t xml:space="preserve">  </w:t>
      </w:r>
      <w:r>
        <w:rPr>
          <w:rStyle w:val="FunctionTok"/>
        </w:rPr>
        <w:t xml:space="preserve">safety_threshold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number</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0.3</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"冰厚安全阈值 (m)"</w:t>
      </w:r>
      <w:r>
        <w:br/>
      </w:r>
      <w:r>
        <w:rPr>
          <w:rStyle w:val="FunctionTok"/>
        </w:rPr>
        <w:t xml:space="preserve">output_schema</w:t>
      </w:r>
      <w:r>
        <w:rPr>
          <w:rStyle w:val="KeywordTok"/>
        </w:rPr>
        <w:t xml:space="preserve">:</w:t>
      </w:r>
      <w:r>
        <w:br/>
      </w:r>
      <w:r>
        <w:rPr>
          <w:rStyle w:val="AttributeTok"/>
        </w:rPr>
        <w:t xml:space="preserve">  </w:t>
      </w:r>
      <w:r>
        <w:rPr>
          <w:rStyle w:val="FunctionTok"/>
        </w:rPr>
        <w:t xml:space="preserve">prediction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"冰厚预测结果"</w:t>
      </w:r>
      <w:r>
        <w:br/>
      </w:r>
      <w:r>
        <w:rPr>
          <w:rStyle w:val="AttributeTok"/>
        </w:rPr>
        <w:t xml:space="preserve">  </w:t>
      </w:r>
      <w:r>
        <w:rPr>
          <w:rStyle w:val="FunctionTok"/>
        </w:rPr>
        <w:t xml:space="preserve">safety_check</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"安全检查结果"</w:t>
      </w:r>
      <w:r>
        <w:br/>
      </w:r>
      <w:r>
        <w:rPr>
          <w:rStyle w:val="AttributeTok"/>
        </w:rPr>
        <w:t xml:space="preserve">  </w:t>
      </w:r>
      <w:r>
        <w:rPr>
          <w:rStyle w:val="FunctionTok"/>
        </w:rPr>
        <w:t xml:space="preserve">recommendation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"减流建议（如触发）"</w:t>
      </w:r>
      <w:r>
        <w:br/>
      </w:r>
      <w:r>
        <w:rPr>
          <w:rStyle w:val="FunctionTok"/>
        </w:rPr>
        <w:t xml:space="preserve">tools_required</w:t>
      </w:r>
      <w:r>
        <w:rPr>
          <w:rStyle w:val="KeywordTok"/>
        </w:rPr>
        <w:t xml:space="preserve">:</w:t>
      </w:r>
      <w:r>
        <w:br/>
      </w:r>
      <w:r>
        <w:rPr>
          <w:rStyle w:val="AttributeTok"/>
        </w:rPr>
        <w:t xml:space="preserve">  </w:t>
      </w:r>
      <w:r>
        <w:rPr>
          <w:rStyle w:val="KeywordTok"/>
        </w:rPr>
        <w:t xml:space="preserve">-</w:t>
      </w:r>
      <w:r>
        <w:rPr>
          <w:rStyle w:val="AttributeTok"/>
        </w:rPr>
        <w:t xml:space="preserve"> clean_timeseries</w:t>
      </w:r>
      <w:r>
        <w:rPr>
          <w:rStyle w:val="CommentTok"/>
        </w:rPr>
        <w:t xml:space="preserve">      # 数据清洗</w:t>
      </w:r>
      <w:r>
        <w:br/>
      </w:r>
      <w:r>
        <w:rPr>
          <w:rStyle w:val="AttributeTok"/>
        </w:rPr>
        <w:t xml:space="preserve">  </w:t>
      </w:r>
      <w:r>
        <w:rPr>
          <w:rStyle w:val="KeywordTok"/>
        </w:rPr>
        <w:t xml:space="preserve">-</w:t>
      </w:r>
      <w:r>
        <w:rPr>
          <w:rStyle w:val="AttributeTok"/>
        </w:rPr>
        <w:t xml:space="preserve"> predict_future</w:t>
      </w:r>
      <w:r>
        <w:rPr>
          <w:rStyle w:val="CommentTok"/>
        </w:rPr>
        <w:t xml:space="preserve">        # 冰厚预测</w:t>
      </w:r>
      <w:r>
        <w:br/>
      </w:r>
      <w:r>
        <w:rPr>
          <w:rStyle w:val="AttributeTok"/>
        </w:rPr>
        <w:t xml:space="preserve">  </w:t>
      </w:r>
      <w:r>
        <w:rPr>
          <w:rStyle w:val="KeywordTok"/>
        </w:rPr>
        <w:t xml:space="preserve">-</w:t>
      </w:r>
      <w:r>
        <w:rPr>
          <w:rStyle w:val="AttributeTok"/>
        </w:rPr>
        <w:t xml:space="preserve"> check_odd</w:t>
      </w:r>
      <w:r>
        <w:rPr>
          <w:rStyle w:val="CommentTok"/>
        </w:rPr>
        <w:t xml:space="preserve">             # 安全阈值检查（复用ODD框架）</w:t>
      </w:r>
      <w:r>
        <w:br/>
      </w:r>
      <w:r>
        <w:rPr>
          <w:rStyle w:val="AttributeTok"/>
        </w:rPr>
        <w:t xml:space="preserve">  </w:t>
      </w:r>
      <w:r>
        <w:rPr>
          <w:rStyle w:val="KeywordTok"/>
        </w:rPr>
        <w:t xml:space="preserve">-</w:t>
      </w:r>
      <w:r>
        <w:rPr>
          <w:rStyle w:val="AttributeTok"/>
        </w:rPr>
        <w:t xml:space="preserve"> optimize_schedule</w:t>
      </w:r>
      <w:r>
        <w:rPr>
          <w:rStyle w:val="CommentTok"/>
        </w:rPr>
        <w:t xml:space="preserve">     # 减流方案优化</w:t>
      </w:r>
      <w:r>
        <w:br/>
      </w:r>
      <w:r>
        <w:rPr>
          <w:rStyle w:val="FunctionTok"/>
        </w:rPr>
        <w:t xml:space="preserve">max_execution_time</w:t>
      </w:r>
      <w:r>
        <w:rPr>
          <w:rStyle w:val="KeywordTok"/>
        </w:rPr>
        <w:t xml:space="preserve">:</w:t>
      </w:r>
      <w:r>
        <w:rPr>
          <w:rStyle w:val="AttributeTok"/>
        </w:rPr>
        <w:t xml:space="preserve"> </w:t>
      </w:r>
      <w:r>
        <w:rPr>
          <w:rStyle w:val="DecValTok"/>
        </w:rPr>
        <w:t xml:space="preserve">180</w:t>
      </w:r>
    </w:p>
    <w:p>
      <w:pPr>
        <w:pStyle w:val="FirstParagraph"/>
      </w:pPr>
      <w:r>
        <w:rPr>
          <w:rFonts w:hint="eastAsia"/>
          <w:b/>
          <w:bCs/>
        </w:rPr>
        <w:t xml:space="preserve">设计说明</w:t>
      </w:r>
      <w:r>
        <w:rPr>
          <w:rFonts w:hint="eastAsia"/>
        </w:rPr>
        <w:t xml:space="preserve">：</w:t>
      </w:r>
    </w:p>
    <w:p>
      <w:pPr>
        <w:pStyle w:val="Compact"/>
        <w:numPr>
          <w:ilvl w:val="0"/>
          <w:numId w:val="1031"/>
        </w:numPr>
      </w:pPr>
      <w:r>
        <w:rPr>
          <w:rFonts w:hint="eastAsia"/>
          <w:b/>
          <w:bCs/>
        </w:rPr>
        <w:t xml:space="preserve">工具复用</w:t>
      </w:r>
      <w:r>
        <w:rPr>
          <w:rFonts w:hint="eastAsia"/>
        </w:rPr>
        <w:t xml:space="preserve">：四个步骤全部复用已有的</w:t>
      </w:r>
      <w:r>
        <w:t xml:space="preserve"> MCP </w:t>
      </w:r>
      <w:r>
        <w:rPr>
          <w:rFonts w:hint="eastAsia"/>
        </w:rPr>
        <w:t xml:space="preserve">工具，无需开发新工具。</w:t>
      </w:r>
      <w:r>
        <w:rPr>
          <w:rStyle w:val="VerbatimChar"/>
        </w:rPr>
        <w:t xml:space="preserve">check_odd</w:t>
      </w:r>
      <w:r>
        <w:t xml:space="preserve"> </w:t>
      </w:r>
      <w:r>
        <w:rPr>
          <w:rFonts w:hint="eastAsia"/>
        </w:rPr>
        <w:t xml:space="preserve">虽然原本用于水位安全检查，但其”当前值</w:t>
      </w:r>
      <w:r>
        <w:t xml:space="preserve"> vs </w:t>
      </w:r>
      <w:r>
        <w:rPr>
          <w:rFonts w:hint="eastAsia"/>
        </w:rPr>
        <w:t xml:space="preserve">阈值”的判定逻辑同样适用于冰厚检查，只需传入不同的</w:t>
      </w:r>
      <w:r>
        <w:t xml:space="preserve"> ODD </w:t>
      </w:r>
      <w:r>
        <w:rPr>
          <w:rFonts w:hint="eastAsia"/>
        </w:rPr>
        <w:t xml:space="preserve">配置。</w:t>
      </w:r>
    </w:p>
    <w:p>
      <w:pPr>
        <w:pStyle w:val="Compact"/>
        <w:numPr>
          <w:ilvl w:val="0"/>
          <w:numId w:val="1031"/>
        </w:numPr>
      </w:pPr>
      <w:r>
        <w:rPr>
          <w:rFonts w:hint="eastAsia"/>
          <w:b/>
          <w:bCs/>
        </w:rPr>
        <w:t xml:space="preserve">条件分支</w:t>
      </w:r>
      <w:r>
        <w:rPr>
          <w:rFonts w:hint="eastAsia"/>
        </w:rPr>
        <w:t xml:space="preserve">：与四预闭环类似，只有当冰厚超出阈值时才触发减流建议（步骤4），否则跳过。</w:t>
      </w:r>
    </w:p>
    <w:p>
      <w:pPr>
        <w:pStyle w:val="Compact"/>
        <w:numPr>
          <w:ilvl w:val="0"/>
          <w:numId w:val="1031"/>
        </w:numPr>
      </w:pPr>
      <w:r>
        <w:rPr>
          <w:rFonts w:hint="eastAsia"/>
          <w:b/>
          <w:bCs/>
        </w:rPr>
        <w:t xml:space="preserve">触发短语</w:t>
      </w:r>
      <w:r>
        <w:rPr>
          <w:rFonts w:hint="eastAsia"/>
        </w:rPr>
        <w:t xml:space="preserve">：包含中英文关键词，确保</w:t>
      </w:r>
      <w:r>
        <w:t xml:space="preserve"> Orchestrator </w:t>
      </w:r>
      <w:r>
        <w:rPr>
          <w:rFonts w:hint="eastAsia"/>
        </w:rPr>
        <w:t xml:space="preserve">能从自然语言请求中准确匹配。</w:t>
      </w:r>
    </w:p>
    <w:p>
      <w:pPr>
        <w:pStyle w:val="Compact"/>
        <w:numPr>
          <w:ilvl w:val="0"/>
          <w:numId w:val="1031"/>
        </w:numPr>
      </w:pPr>
      <w:r>
        <w:rPr>
          <w:rFonts w:hint="eastAsia"/>
          <w:b/>
          <w:bCs/>
        </w:rPr>
        <w:t xml:space="preserve">执行时间</w:t>
      </w:r>
      <w:r>
        <w:rPr>
          <w:rFonts w:hint="eastAsia"/>
        </w:rPr>
        <w:t xml:space="preserve">：180秒上限确保巡检不会因为异常而无限期挂起。</w:t>
      </w:r>
    </w:p>
    <w:p>
      <w:r>
        <w:pict>
          <v:rect style="width:0;height:1.5pt" o:hralign="center" o:hrstd="t" o:hr="t"/>
        </w:pict>
      </w:r>
    </w:p>
    <w:bookmarkEnd w:id="90"/>
    <w:bookmarkEnd w:id="91"/>
    <w:bookmarkStart w:id="92" w:name="本章小结"/>
    <w:p>
      <w:pPr>
        <w:pStyle w:val="Heading2"/>
      </w:pPr>
      <w:r>
        <w:rPr>
          <w:rStyle w:val="SectionNumber"/>
        </w:rPr>
        <w:t xml:space="preserve">1.11</w:t>
      </w:r>
      <w:r>
        <w:tab/>
      </w:r>
      <w:r>
        <w:t xml:space="preserve">6.10 </w:t>
      </w:r>
      <w:r>
        <w:rPr>
          <w:rFonts w:hint="eastAsia"/>
        </w:rPr>
        <w:t xml:space="preserve">本章小结</w:t>
      </w:r>
    </w:p>
    <w:p>
      <w:pPr>
        <w:pStyle w:val="FirstParagraph"/>
      </w:pPr>
      <w:r>
        <w:rPr>
          <w:rFonts w:hint="eastAsia"/>
        </w:rPr>
        <w:t xml:space="preserve">本章以”快思考与慢思考”为主线，系统阐述了</w:t>
      </w:r>
      <w:r>
        <w:t xml:space="preserve"> HydroClaw </w:t>
      </w:r>
      <w:r>
        <w:rPr>
          <w:rFonts w:hint="eastAsia"/>
        </w:rPr>
        <w:t xml:space="preserve">认知AI引擎的架构设计原理。核心要点如下：</w:t>
      </w:r>
    </w:p>
    <w:p>
      <w:pPr>
        <w:numPr>
          <w:ilvl w:val="0"/>
          <w:numId w:val="1032"/>
        </w:numPr>
      </w:pPr>
      <w:r>
        <w:rPr>
          <w:rFonts w:hint="eastAsia"/>
          <w:b/>
          <w:bCs/>
        </w:rPr>
        <w:t xml:space="preserve">认知AI的定位与发展</w:t>
      </w:r>
      <w:r>
        <w:rPr>
          <w:rFonts w:hint="eastAsia"/>
        </w:rPr>
        <w:t xml:space="preserve">：认知AI引擎与物理AI引擎（T2a）互补，解决”想得清”的问题——语义理解、决策解释、协同编排。认知AI在水利行业经历了三个发展阶段：规则专家系统→数据驱动机器学习→LLM驱动的认知智能。HydroClaw</w:t>
      </w:r>
      <w:r>
        <w:t xml:space="preserve"> </w:t>
      </w:r>
      <w:r>
        <w:rPr>
          <w:rFonts w:hint="eastAsia"/>
        </w:rPr>
        <w:t xml:space="preserve">是第三阶段的代表性实践，将</w:t>
      </w:r>
      <w:r>
        <w:t xml:space="preserve"> LLM </w:t>
      </w:r>
      <w:r>
        <w:rPr>
          <w:rFonts w:hint="eastAsia"/>
        </w:rPr>
        <w:t xml:space="preserve">的语义理解与传统算法的计算精度相结合。</w:t>
      </w:r>
    </w:p>
    <w:p>
      <w:pPr>
        <w:numPr>
          <w:ilvl w:val="0"/>
          <w:numId w:val="1032"/>
        </w:numPr>
      </w:pPr>
      <w:r>
        <w:rPr>
          <w:b/>
          <w:bCs/>
        </w:rPr>
        <w:t xml:space="preserve">Tool → Skill → Agent </w:t>
      </w:r>
      <w:r>
        <w:rPr>
          <w:rFonts w:hint="eastAsia"/>
          <w:b/>
          <w:bCs/>
        </w:rPr>
        <w:t xml:space="preserve">三级抽象</w:t>
      </w:r>
      <w:r>
        <w:rPr>
          <w:rFonts w:hint="eastAsia"/>
        </w:rPr>
        <w:t xml:space="preserve">：工具是原子操作（无状态、可测试），技能是固定工作流（快思考，确定性、可验证），智能体是自主推理（慢思考，灵活、需监督）。三级抽象解决了自主性与可控性之间的张力。分工红线：能用</w:t>
      </w:r>
      <w:r>
        <w:t xml:space="preserve"> Skill </w:t>
      </w:r>
      <w:r>
        <w:rPr>
          <w:rFonts w:hint="eastAsia"/>
        </w:rPr>
        <w:t xml:space="preserve">的场景必须用</w:t>
      </w:r>
      <w:r>
        <w:t xml:space="preserve"> </w:t>
      </w:r>
      <w:r>
        <w:rPr>
          <w:rFonts w:hint="eastAsia"/>
        </w:rPr>
        <w:t xml:space="preserve">Skill，不能交给</w:t>
      </w:r>
      <w:r>
        <w:t xml:space="preserve"> Agent。</w:t>
      </w:r>
    </w:p>
    <w:p>
      <w:pPr>
        <w:numPr>
          <w:ilvl w:val="0"/>
          <w:numId w:val="1032"/>
        </w:numPr>
      </w:pPr>
      <w:r>
        <w:rPr>
          <w:rFonts w:hint="eastAsia"/>
          <w:b/>
          <w:bCs/>
        </w:rPr>
        <w:t xml:space="preserve">五层架构（L0→L4）</w:t>
      </w:r>
      <w:r>
        <w:rPr>
          <w:rFonts w:hint="eastAsia"/>
        </w:rPr>
        <w:t xml:space="preserve">：L0</w:t>
      </w:r>
      <w:r>
        <w:t xml:space="preserve"> </w:t>
      </w:r>
      <w:r>
        <w:rPr>
          <w:rFonts w:hint="eastAsia"/>
        </w:rPr>
        <w:t xml:space="preserve">Core（14个领域算法模块，零AI依赖）→</w:t>
      </w:r>
      <w:r>
        <w:t xml:space="preserve"> L1 </w:t>
      </w:r>
      <w:r>
        <w:rPr>
          <w:rFonts w:hint="eastAsia"/>
        </w:rPr>
        <w:t xml:space="preserve">Compute（Ray分布式并行）→</w:t>
      </w:r>
      <w:r>
        <w:t xml:space="preserve"> L2 MCP </w:t>
      </w:r>
      <w:r>
        <w:rPr>
          <w:rFonts w:hint="eastAsia"/>
        </w:rPr>
        <w:t xml:space="preserve">Servers（13个服务器，~35个工具）→</w:t>
      </w:r>
      <w:r>
        <w:t xml:space="preserve"> L3 </w:t>
      </w:r>
      <w:r>
        <w:rPr>
          <w:rFonts w:hint="eastAsia"/>
        </w:rPr>
        <w:t xml:space="preserve">Skills（17个固定工作流）→</w:t>
      </w:r>
      <w:r>
        <w:t xml:space="preserve"> L4 </w:t>
      </w:r>
      <w:r>
        <w:rPr>
          <w:rFonts w:hint="eastAsia"/>
        </w:rPr>
        <w:t xml:space="preserve">Agents（15个自主智能体）。层间原则：只向下调用、独立测试、故障隔离。跨层数据格式统一（TimeSeriesData、ActionProposal、DiagnosisReport），确保可审计性。</w:t>
      </w:r>
    </w:p>
    <w:p>
      <w:pPr>
        <w:numPr>
          <w:ilvl w:val="0"/>
          <w:numId w:val="1032"/>
        </w:numPr>
      </w:pPr>
      <w:r>
        <w:rPr>
          <w:b/>
          <w:bCs/>
        </w:rPr>
        <w:t xml:space="preserve">MCP </w:t>
      </w:r>
      <w:r>
        <w:rPr>
          <w:rFonts w:hint="eastAsia"/>
          <w:b/>
          <w:bCs/>
        </w:rPr>
        <w:t xml:space="preserve">协议</w:t>
      </w:r>
      <w:r>
        <w:rPr>
          <w:rFonts w:hint="eastAsia"/>
        </w:rPr>
        <w:t xml:space="preserve">：通过工具描述（Schema）、工具发现（注册中心）和工具调用（标准化请求-响应）三要素，实现</w:t>
      </w:r>
      <w:r>
        <w:t xml:space="preserve"> AI </w:t>
      </w:r>
      <w:r>
        <w:rPr>
          <w:rFonts w:hint="eastAsia"/>
        </w:rPr>
        <w:t xml:space="preserve">与物理计算世界的标准化接口。MCP层实施四层安全机制：参数校验→频率限制→调用审计→结果校验。</w:t>
      </w:r>
    </w:p>
    <w:p>
      <w:pPr>
        <w:numPr>
          <w:ilvl w:val="0"/>
          <w:numId w:val="1032"/>
        </w:numPr>
      </w:pPr>
      <w:r>
        <w:rPr>
          <w:rFonts w:hint="eastAsia"/>
          <w:b/>
          <w:bCs/>
        </w:rPr>
        <w:t xml:space="preserve">快思考（Skill）</w:t>
      </w:r>
      <w:r>
        <w:rPr>
          <w:rFonts w:hint="eastAsia"/>
        </w:rPr>
        <w:t xml:space="preserve">：固定步骤序列、不可变、可做完整</w:t>
      </w:r>
      <w:r>
        <w:t xml:space="preserve"> xIL </w:t>
      </w:r>
      <w:r>
        <w:rPr>
          <w:rFonts w:hint="eastAsia"/>
        </w:rPr>
        <w:t xml:space="preserve">验证（MIL/SIL/HIL）。四预闭环（预报→预警→预演→预案）是核心快思考技能。Skill支持条件链接和并行汇聚两种组合模式。工业水网技能涵盖漏损诊断、蒸发优化、全局调度等场景。</w:t>
      </w:r>
    </w:p>
    <w:p>
      <w:pPr>
        <w:numPr>
          <w:ilvl w:val="0"/>
          <w:numId w:val="1032"/>
        </w:numPr>
      </w:pPr>
      <w:r>
        <w:rPr>
          <w:rFonts w:hint="eastAsia"/>
          <w:b/>
          <w:bCs/>
        </w:rPr>
        <w:t xml:space="preserve">慢思考（Agent）</w:t>
      </w:r>
      <w:r>
        <w:rPr>
          <w:rFonts w:hint="eastAsia"/>
        </w:rPr>
        <w:t xml:space="preserve">：七类域智能体各司其职——Orchestrator（路由编排）、Planning（DAG分解）、Analysis（灵活诊断）、Report（报告生成）、Safety（ODD否决）、Handuo（RAG问答）、RL</w:t>
      </w:r>
      <w:r>
        <w:t xml:space="preserve"> </w:t>
      </w:r>
      <w:r>
        <w:rPr>
          <w:rFonts w:hint="eastAsia"/>
        </w:rPr>
        <w:t xml:space="preserve">Dispatch（强化学习调度）。Orchestrator</w:t>
      </w:r>
      <w:r>
        <w:t xml:space="preserve"> </w:t>
      </w:r>
      <w:r>
        <w:rPr>
          <w:rFonts w:hint="eastAsia"/>
        </w:rPr>
        <w:t xml:space="preserve">的四级路由（Skill匹配→工具关键词→能力路由→Planning分解）体现”快思考优先”原则。Agent间通过MessageBus进行请求-响应、发布-订阅和协商三种模式通信。</w:t>
      </w:r>
    </w:p>
    <w:p>
      <w:pPr>
        <w:numPr>
          <w:ilvl w:val="0"/>
          <w:numId w:val="1032"/>
        </w:numPr>
      </w:pPr>
      <w:r>
        <w:rPr>
          <w:b/>
          <w:bCs/>
        </w:rPr>
        <w:t xml:space="preserve">RAG </w:t>
      </w:r>
      <w:r>
        <w:rPr>
          <w:rFonts w:hint="eastAsia"/>
          <w:b/>
          <w:bCs/>
        </w:rPr>
        <w:t xml:space="preserve">与知识图谱</w:t>
      </w:r>
      <w:r>
        <w:rPr>
          <w:rFonts w:hint="eastAsia"/>
        </w:rPr>
        <w:t xml:space="preserve">：RAG</w:t>
      </w:r>
      <w:r>
        <w:t xml:space="preserve"> </w:t>
      </w:r>
      <w:r>
        <w:rPr>
          <w:rFonts w:hint="eastAsia"/>
        </w:rPr>
        <w:t xml:space="preserve">通过”先检索、再生成”消除</w:t>
      </w:r>
      <w:r>
        <w:t xml:space="preserve"> LLM </w:t>
      </w:r>
      <w:r>
        <w:rPr>
          <w:rFonts w:hint="eastAsia"/>
        </w:rPr>
        <w:t xml:space="preserve">幻觉，确保回答有据可依。知识图谱提供结构化的因果推理能力。两者协同实现诊断闭环。知识库建设遵循采集→清洗→索引→验证的标准流程，是持续运营而非一次性建设。</w:t>
      </w:r>
    </w:p>
    <w:p>
      <w:pPr>
        <w:numPr>
          <w:ilvl w:val="0"/>
          <w:numId w:val="1032"/>
        </w:numPr>
      </w:pPr>
      <w:r>
        <w:rPr>
          <w:b/>
          <w:bCs/>
        </w:rPr>
        <w:t xml:space="preserve">SafetyAgent </w:t>
      </w:r>
      <w:r>
        <w:rPr>
          <w:rFonts w:hint="eastAsia"/>
          <w:b/>
          <w:bCs/>
        </w:rPr>
        <w:t xml:space="preserve">与</w:t>
      </w:r>
      <w:r>
        <w:rPr>
          <w:b/>
          <w:bCs/>
        </w:rPr>
        <w:t xml:space="preserve"> ODD</w:t>
      </w:r>
      <w:r>
        <w:rPr>
          <w:rFonts w:hint="eastAsia"/>
        </w:rPr>
        <w:t xml:space="preserve">：三区间判定（正常→放行、扩展→人工确认、MRC→否决）是安全保障的核心。ODD</w:t>
      </w:r>
      <w:r>
        <w:t xml:space="preserve"> </w:t>
      </w:r>
      <w:r>
        <w:rPr>
          <w:rFonts w:hint="eastAsia"/>
        </w:rPr>
        <w:t xml:space="preserve">是多维安全空间（水位、流量、水温、传感器状态等），三区间判定公式</w:t>
      </w:r>
      <w:r>
        <w:t xml:space="preserve"> (6-1) </w:t>
      </w:r>
      <w:r>
        <w:rPr>
          <w:rFonts w:hint="eastAsia"/>
        </w:rPr>
        <w:t xml:space="preserve">给出了严格的数学定义。SafetyAgent</w:t>
      </w:r>
      <w:r>
        <w:t xml:space="preserve"> </w:t>
      </w:r>
      <w:r>
        <w:rPr>
          <w:rFonts w:hint="eastAsia"/>
        </w:rPr>
        <w:t xml:space="preserve">拥有绝对否决权，高于所有</w:t>
      </w:r>
      <w:r>
        <w:t xml:space="preserve"> Agent。</w:t>
      </w:r>
    </w:p>
    <w:p>
      <w:pPr>
        <w:numPr>
          <w:ilvl w:val="0"/>
          <w:numId w:val="1032"/>
        </w:numPr>
      </w:pPr>
      <w:r>
        <w:rPr>
          <w:rFonts w:hint="eastAsia"/>
          <w:b/>
          <w:bCs/>
        </w:rPr>
        <w:t xml:space="preserve">认知API</w:t>
      </w:r>
      <w:r>
        <w:rPr>
          <w:b/>
          <w:bCs/>
        </w:rPr>
        <w:t xml:space="preserve"> </w:t>
      </w:r>
      <w:r>
        <w:rPr>
          <w:rFonts w:hint="eastAsia"/>
          <w:b/>
          <w:bCs/>
        </w:rPr>
        <w:t xml:space="preserve">四维框架</w:t>
      </w:r>
      <w:r>
        <w:rPr>
          <w:rFonts w:hint="eastAsia"/>
        </w:rPr>
        <w:t xml:space="preserve">：感知→认知→决策→控制，与</w:t>
      </w:r>
      <w:r>
        <w:t xml:space="preserve"> CHS </w:t>
      </w:r>
      <w:r>
        <w:rPr>
          <w:rFonts w:hint="eastAsia"/>
        </w:rPr>
        <w:t xml:space="preserve">理论对应。五种用户角色（operator/designer/researcher/admin/teacher）通过</w:t>
      </w:r>
      <w:r>
        <w:t xml:space="preserve"> RBAC </w:t>
      </w:r>
      <w:r>
        <w:rPr>
          <w:rFonts w:hint="eastAsia"/>
        </w:rPr>
        <w:t xml:space="preserve">三级粒度（EXECUTE/READ/DENIED）权限矩阵实现按需访问。统一网关将自然语言映射到认知API维度。</w:t>
      </w:r>
    </w:p>
    <w:p>
      <w:pPr>
        <w:numPr>
          <w:ilvl w:val="0"/>
          <w:numId w:val="1032"/>
        </w:numPr>
      </w:pPr>
      <w:r>
        <w:rPr>
          <w:rFonts w:hint="eastAsia"/>
          <w:b/>
          <w:bCs/>
        </w:rPr>
        <w:t xml:space="preserve">双引擎闭环</w:t>
      </w:r>
      <w:r>
        <w:rPr>
          <w:rFonts w:hint="eastAsia"/>
        </w:rPr>
        <w:t xml:space="preserve">：认知AI提议→物理AI校验→执行。物理AI拥有绝对否决权，基于经过验证的数学模型（Saint-Venant方程、质量守恒方程），是安全运行的最后防线。双引擎闭环在工业水网中呈现更高的迭代频率和更复杂的工艺耦合特点。</w:t>
      </w:r>
    </w:p>
    <w:p>
      <w:pPr>
        <w:pStyle w:val="FirstParagraph"/>
      </w:pPr>
      <w:r>
        <w:rPr>
          <w:rFonts w:hint="eastAsia"/>
          <w:b/>
          <w:bCs/>
        </w:rPr>
        <w:t xml:space="preserve">本章与其他章节的关系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关联章节</w:t>
            </w:r>
          </w:p>
        </w:tc>
        <w:tc>
          <w:tcPr/>
          <w:p>
            <w:pPr>
              <w:pStyle w:val="Compact"/>
            </w:pPr>
            <w:r>
              <w:rPr>
                <w:rFonts w:hint="eastAsia"/>
              </w:rPr>
              <w:t xml:space="preserve">关联内容</w:t>
            </w:r>
          </w:p>
        </w:tc>
      </w:tr>
      <w:tr>
        <w:tc>
          <w:tcPr/>
          <w:p>
            <w:pPr>
              <w:pStyle w:val="Compact"/>
            </w:pPr>
            <w:r>
              <w:rPr>
                <w:rFonts w:hint="eastAsia"/>
              </w:rPr>
              <w:t xml:space="preserve">ch05（强化学习）</w:t>
            </w:r>
          </w:p>
        </w:tc>
        <w:tc>
          <w:tcPr/>
          <w:p>
            <w:pPr>
              <w:pStyle w:val="Compact"/>
            </w:pPr>
            <w:r>
              <w:t xml:space="preserve">RL Dispatch Agent </w:t>
            </w:r>
            <w:r>
              <w:rPr>
                <w:rFonts w:hint="eastAsia"/>
              </w:rPr>
              <w:t xml:space="preserve">使用的策略训练方法</w:t>
            </w:r>
          </w:p>
        </w:tc>
      </w:tr>
      <w:tr>
        <w:tc>
          <w:tcPr/>
          <w:p>
            <w:pPr>
              <w:pStyle w:val="Compact"/>
            </w:pPr>
            <w:r>
              <w:rPr>
                <w:rFonts w:hint="eastAsia"/>
              </w:rPr>
              <w:t xml:space="preserve">ch07（多智能体理论）</w:t>
            </w:r>
          </w:p>
        </w:tc>
        <w:tc>
          <w:tcPr/>
          <w:p>
            <w:pPr>
              <w:pStyle w:val="Compact"/>
            </w:pPr>
            <w:r>
              <w:rPr>
                <w:rFonts w:hint="eastAsia"/>
              </w:rPr>
              <w:t xml:space="preserve">Agent间通信协议和共识机制的理论基础</w:t>
            </w:r>
          </w:p>
        </w:tc>
      </w:tr>
      <w:tr>
        <w:tc>
          <w:tcPr/>
          <w:p>
            <w:pPr>
              <w:pStyle w:val="Compact"/>
            </w:pPr>
            <w:r>
              <w:rPr>
                <w:rFonts w:hint="eastAsia"/>
              </w:rPr>
              <w:t xml:space="preserve">ch08（WNAL等级）</w:t>
            </w:r>
          </w:p>
        </w:tc>
        <w:tc>
          <w:tcPr/>
          <w:p>
            <w:pPr>
              <w:pStyle w:val="Compact"/>
            </w:pPr>
            <w:r>
              <w:rPr>
                <w:rFonts w:hint="eastAsia"/>
              </w:rPr>
              <w:t xml:space="preserve">快慢思考架构支撑从L2到L3的等级跃迁</w:t>
            </w:r>
          </w:p>
        </w:tc>
      </w:tr>
      <w:tr>
        <w:tc>
          <w:tcPr/>
          <w:p>
            <w:pPr>
              <w:pStyle w:val="Compact"/>
            </w:pPr>
            <w:r>
              <w:rPr>
                <w:rFonts w:hint="eastAsia"/>
              </w:rPr>
              <w:t xml:space="preserve">ch09（HydroOS）</w:t>
            </w:r>
          </w:p>
        </w:tc>
        <w:tc>
          <w:tcPr/>
          <w:p>
            <w:pPr>
              <w:pStyle w:val="Compact"/>
            </w:pPr>
            <w:r>
              <w:rPr>
                <w:rFonts w:hint="eastAsia"/>
              </w:rPr>
              <w:t xml:space="preserve">五层架构在HydroOS操作系统中的集成方式</w:t>
            </w:r>
          </w:p>
        </w:tc>
      </w:tr>
      <w:tr>
        <w:tc>
          <w:tcPr/>
          <w:p>
            <w:pPr>
              <w:pStyle w:val="Compact"/>
            </w:pPr>
            <w:r>
              <w:rPr>
                <w:rFonts w:hint="eastAsia"/>
              </w:rPr>
              <w:t xml:space="preserve">ch10（在环测试）</w:t>
            </w:r>
          </w:p>
        </w:tc>
        <w:tc>
          <w:tcPr/>
          <w:p>
            <w:pPr>
              <w:pStyle w:val="Compact"/>
            </w:pPr>
            <w:r>
              <w:rPr>
                <w:rFonts w:hint="eastAsia"/>
              </w:rPr>
              <w:t xml:space="preserve">Skill的MIL/SIL/HIL验证方法论</w:t>
            </w:r>
          </w:p>
        </w:tc>
      </w:tr>
      <w:tr>
        <w:tc>
          <w:tcPr/>
          <w:p>
            <w:pPr>
              <w:pStyle w:val="Compact"/>
            </w:pPr>
            <w:r>
              <w:t xml:space="preserve">T2a </w:t>
            </w:r>
            <w:r>
              <w:rPr>
                <w:rFonts w:hint="eastAsia"/>
              </w:rPr>
              <w:t xml:space="preserve">ch10（安全包络）</w:t>
            </w:r>
          </w:p>
        </w:tc>
        <w:tc>
          <w:tcPr/>
          <w:p>
            <w:pPr>
              <w:pStyle w:val="Compact"/>
            </w:pPr>
            <w:r>
              <w:rPr>
                <w:rFonts w:hint="eastAsia"/>
              </w:rPr>
              <w:t xml:space="preserve">ODD三区间否决权的物理AI理论基础</w:t>
            </w:r>
          </w:p>
        </w:tc>
      </w:tr>
      <w:tr>
        <w:tc>
          <w:tcPr/>
          <w:p>
            <w:pPr>
              <w:pStyle w:val="Compact"/>
            </w:pPr>
            <w:r>
              <w:t xml:space="preserve">T2a </w:t>
            </w:r>
            <w:r>
              <w:rPr>
                <w:rFonts w:hint="eastAsia"/>
              </w:rPr>
              <w:t xml:space="preserve">ch12（分层控制）</w:t>
            </w:r>
          </w:p>
        </w:tc>
        <w:tc>
          <w:tcPr/>
          <w:p>
            <w:pPr>
              <w:pStyle w:val="Compact"/>
            </w:pPr>
            <w:r>
              <w:rPr>
                <w:rFonts w:hint="eastAsia"/>
              </w:rPr>
              <w:t xml:space="preserve">物理AI引擎的HDC控制架构</w:t>
            </w:r>
          </w:p>
        </w:tc>
      </w:tr>
    </w:tbl>
    <w:p>
      <w:pPr>
        <w:pStyle w:val="BodyText"/>
      </w:pPr>
      <w:r>
        <w:rPr>
          <w:rFonts w:hint="eastAsia"/>
        </w:rPr>
        <w:t xml:space="preserve">下一章将深入讨论多智能体系统理论，系统阐述智能体通信、共识协议和</w:t>
      </w:r>
      <w:r>
        <w:t xml:space="preserve"> DAG </w:t>
      </w:r>
      <w:r>
        <w:rPr>
          <w:rFonts w:hint="eastAsia"/>
        </w:rPr>
        <w:t xml:space="preserve">编排的原理，为理解</w:t>
      </w:r>
      <w:r>
        <w:t xml:space="preserve"> HydroClaw </w:t>
      </w:r>
      <w:r>
        <w:rPr>
          <w:rFonts w:hint="eastAsia"/>
        </w:rPr>
        <w:t xml:space="preserve">的多</w:t>
      </w:r>
      <w:r>
        <w:t xml:space="preserve"> Agent </w:t>
      </w:r>
      <w:r>
        <w:rPr>
          <w:rFonts w:hint="eastAsia"/>
        </w:rPr>
        <w:t xml:space="preserve">协同提供理论基础。</w:t>
      </w:r>
    </w:p>
    <w:p>
      <w:r>
        <w:pict>
          <v:rect style="width:0;height:1.5pt" o:hralign="center" o:hrstd="t" o:hr="t"/>
        </w:pict>
      </w:r>
    </w:p>
    <w:bookmarkEnd w:id="92"/>
    <w:bookmarkStart w:id="96" w:name="习题"/>
    <w:p>
      <w:pPr>
        <w:pStyle w:val="Heading2"/>
      </w:pPr>
      <w:r>
        <w:rPr>
          <w:rStyle w:val="SectionNumber"/>
        </w:rPr>
        <w:t xml:space="preserve">1.12</w:t>
      </w:r>
      <w:r>
        <w:tab/>
      </w:r>
      <w:r>
        <w:t xml:space="preserve">6.11 </w:t>
      </w:r>
      <w:r>
        <w:rPr>
          <w:rFonts w:hint="eastAsia"/>
        </w:rPr>
        <w:t xml:space="preserve">习题</w:t>
      </w:r>
    </w:p>
    <w:bookmarkStart w:id="93" w:name="基础题"/>
    <w:p>
      <w:pPr>
        <w:pStyle w:val="Heading3"/>
      </w:pPr>
      <w:r>
        <w:rPr>
          <w:rStyle w:val="SectionNumber"/>
        </w:rPr>
        <w:t xml:space="preserve">1.12.1</w:t>
      </w:r>
      <w:r>
        <w:tab/>
      </w:r>
      <w:r>
        <w:rPr>
          <w:rFonts w:hint="eastAsia"/>
        </w:rPr>
        <w:t xml:space="preserve">基础题</w:t>
      </w:r>
    </w:p>
    <w:p>
      <w:pPr>
        <w:numPr>
          <w:ilvl w:val="0"/>
          <w:numId w:val="1033"/>
        </w:numPr>
      </w:pPr>
      <w:r>
        <w:rPr>
          <w:rFonts w:hint="eastAsia"/>
        </w:rPr>
        <w:t xml:space="preserve">解释”快思考”和”慢思考”在</w:t>
      </w:r>
      <w:r>
        <w:t xml:space="preserve"> HydroClaw </w:t>
      </w:r>
      <w:r>
        <w:rPr>
          <w:rFonts w:hint="eastAsia"/>
        </w:rPr>
        <w:t xml:space="preserve">架构中分别对应什么组件？两者的核心区别是什么？</w:t>
      </w:r>
    </w:p>
    <w:p>
      <w:pPr>
        <w:numPr>
          <w:ilvl w:val="0"/>
          <w:numId w:val="1033"/>
        </w:numPr>
      </w:pPr>
      <w:r>
        <w:t xml:space="preserve">MCP </w:t>
      </w:r>
      <w:r>
        <w:rPr>
          <w:rFonts w:hint="eastAsia"/>
        </w:rPr>
        <w:t xml:space="preserve">工具协议的三要素是什么？请分别用一句话概括每个要素解决的问题。</w:t>
      </w:r>
    </w:p>
    <w:p>
      <w:pPr>
        <w:numPr>
          <w:ilvl w:val="0"/>
          <w:numId w:val="1033"/>
        </w:numPr>
      </w:pPr>
      <w:r>
        <w:t xml:space="preserve">SafetyAgent </w:t>
      </w:r>
      <w:r>
        <w:rPr>
          <w:rFonts w:hint="eastAsia"/>
        </w:rPr>
        <w:t xml:space="preserve">的三个判定区间分别是什么？每个区间对应什么操作？为什么</w:t>
      </w:r>
      <w:r>
        <w:t xml:space="preserve"> SafetyAgent </w:t>
      </w:r>
      <w:r>
        <w:rPr>
          <w:rFonts w:hint="eastAsia"/>
        </w:rPr>
        <w:t xml:space="preserve">需要拥有”绝对否决权”？</w:t>
      </w:r>
    </w:p>
    <w:bookmarkEnd w:id="93"/>
    <w:bookmarkStart w:id="94" w:name="应用题"/>
    <w:p>
      <w:pPr>
        <w:pStyle w:val="Heading3"/>
      </w:pPr>
      <w:r>
        <w:rPr>
          <w:rStyle w:val="SectionNumber"/>
        </w:rPr>
        <w:t xml:space="preserve">1.12.2</w:t>
      </w:r>
      <w:r>
        <w:tab/>
      </w:r>
      <w:r>
        <w:rPr>
          <w:rFonts w:hint="eastAsia"/>
        </w:rPr>
        <w:t xml:space="preserve">应用题</w:t>
      </w:r>
    </w:p>
    <w:p>
      <w:pPr>
        <w:numPr>
          <w:ilvl w:val="0"/>
          <w:numId w:val="1034"/>
        </w:numPr>
      </w:pPr>
      <w:r>
        <w:rPr>
          <w:rFonts w:hint="eastAsia"/>
        </w:rPr>
        <w:t xml:space="preserve">某水网系统目前有以下五个定期任务：（a）每小时水位预报；（b）每日水平衡核算与异常检测；（c）每周调度方案优化；（d）异常组合告警的因果分析；（e）年度运行总结报告生成。请判断每个任务应该使用</w:t>
      </w:r>
      <w:r>
        <w:t xml:space="preserve"> Skill </w:t>
      </w:r>
      <w:r>
        <w:rPr>
          <w:rFonts w:hint="eastAsia"/>
        </w:rPr>
        <w:t xml:space="preserve">还是</w:t>
      </w:r>
      <w:r>
        <w:t xml:space="preserve"> </w:t>
      </w:r>
      <w:r>
        <w:rPr>
          <w:rFonts w:hint="eastAsia"/>
        </w:rPr>
        <w:t xml:space="preserve">Agent，并说明理由。</w:t>
      </w:r>
    </w:p>
    <w:p>
      <w:pPr>
        <w:numPr>
          <w:ilvl w:val="0"/>
          <w:numId w:val="1034"/>
        </w:numPr>
      </w:pPr>
      <w:r>
        <w:rPr>
          <w:rFonts w:hint="eastAsia"/>
        </w:rPr>
        <w:t xml:space="preserve">设计一个”泵站健康巡检”Skill</w:t>
      </w:r>
      <w:r>
        <w:t xml:space="preserve"> </w:t>
      </w:r>
      <w:r>
        <w:rPr>
          <w:rFonts w:hint="eastAsia"/>
        </w:rPr>
        <w:t xml:space="preserve">的</w:t>
      </w:r>
      <w:r>
        <w:t xml:space="preserve"> YAML </w:t>
      </w:r>
      <w:r>
        <w:rPr>
          <w:rFonts w:hint="eastAsia"/>
        </w:rPr>
        <w:t xml:space="preserve">元数据，要求包含：振动数据采集→趋势预测→阈值检查→维护建议四个步骤。需要指定触发短语、工具列表和输入/输出</w:t>
      </w:r>
      <w:r>
        <w:t xml:space="preserve"> Schema。</w:t>
      </w:r>
    </w:p>
    <w:p>
      <w:pPr>
        <w:numPr>
          <w:ilvl w:val="0"/>
          <w:numId w:val="1034"/>
        </w:numPr>
      </w:pPr>
      <w:r>
        <w:rPr>
          <w:rFonts w:hint="eastAsia"/>
        </w:rPr>
        <w:t xml:space="preserve">某水箱系统的ODD定义如下表。当前状态为：水位</w:t>
      </w:r>
      <w:r>
        <w:t xml:space="preserve"> </w:t>
      </w:r>
      <m:oMath>
        <m:r>
          <m:t>h</m:t>
        </m:r>
        <m:r>
          <m:rPr>
            <m:sty m:val="p"/>
          </m:rPr>
          <m:t>=</m:t>
        </m:r>
        <m:r>
          <m:t>3.6</m:t>
        </m:r>
      </m:oMath>
      <w:r>
        <w:t xml:space="preserve"> </w:t>
      </w:r>
      <w:r>
        <w:rPr>
          <w:rFonts w:hint="eastAsia"/>
        </w:rPr>
        <w:t xml:space="preserve">m，流量</w:t>
      </w:r>
      <w:r>
        <w:t xml:space="preserve"> </w:t>
      </w:r>
      <m:oMath>
        <m:r>
          <m:t>Q</m:t>
        </m:r>
        <m:r>
          <m:rPr>
            <m:sty m:val="p"/>
          </m:rPr>
          <m:t>=</m:t>
        </m:r>
        <m:r>
          <m:t>0.12</m:t>
        </m:r>
      </m:oMath>
      <w:r>
        <w:t xml:space="preserve"> </w:t>
      </w:r>
      <w:r>
        <w:rPr>
          <w:rFonts w:hint="eastAsia"/>
        </w:rPr>
        <w:t xml:space="preserve">m³/s，水温</w:t>
      </w:r>
      <w:r>
        <w:t xml:space="preserve"> </w:t>
      </w:r>
      <m:oMath>
        <m:r>
          <m:t>T</m:t>
        </m:r>
        <m:r>
          <m:rPr>
            <m:sty m:val="p"/>
          </m:rPr>
          <m:t>=</m:t>
        </m:r>
        <m:r>
          <m:t>8</m:t>
        </m:r>
      </m:oMath>
      <w:r>
        <w:t xml:space="preserve"> </w:t>
      </w:r>
      <w:r>
        <w:rPr>
          <w:rFonts w:hint="eastAsia"/>
        </w:rPr>
        <w:t xml:space="preserve">°C，浊度=60</w:t>
      </w:r>
      <w:r>
        <w:t xml:space="preserve"> </w:t>
      </w:r>
      <w:r>
        <w:rPr>
          <w:rFonts w:hint="eastAsia"/>
        </w:rPr>
        <w:t xml:space="preserve">NTU，传感器全部在线，通信延迟=3</w:t>
      </w:r>
      <w:r>
        <w:t xml:space="preserve"> </w:t>
      </w:r>
      <w:r>
        <w:rPr>
          <w:rFonts w:hint="eastAsia"/>
        </w:rPr>
        <w:t xml:space="preserve">s。请根据式(6-1)判断系统当前处于哪个区间？如果将入流增大至</w:t>
      </w:r>
      <w:r>
        <w:t xml:space="preserve"> </w:t>
      </w:r>
      <m:oMath>
        <m:r>
          <m:t>Q</m:t>
        </m:r>
        <m:r>
          <m:rPr>
            <m:sty m:val="p"/>
          </m:rPr>
          <m:t>=</m:t>
        </m:r>
        <m:r>
          <m:t>0.16</m:t>
        </m:r>
      </m:oMath>
      <w:r>
        <w:t xml:space="preserve"> </w:t>
      </w:r>
      <w:r>
        <w:rPr>
          <w:rFonts w:hint="eastAsia"/>
        </w:rPr>
        <w:t xml:space="preserve">m³/s，区间会如何变化？</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正常范围</w:t>
            </w:r>
          </w:p>
        </w:tc>
        <w:tc>
          <w:tcPr/>
          <w:p>
            <w:pPr>
              <w:pStyle w:val="Compact"/>
            </w:pPr>
            <w:r>
              <w:rPr>
                <w:rFonts w:hint="eastAsia"/>
              </w:rPr>
              <w:t xml:space="preserve">扩展范围</w:t>
            </w:r>
          </w:p>
        </w:tc>
      </w:tr>
      <w:tr>
        <w:tc>
          <w:tcPr/>
          <w:p>
            <w:pPr>
              <w:pStyle w:val="Compact"/>
            </w:pPr>
            <w:r>
              <w:rPr>
                <w:rFonts w:hint="eastAsia"/>
              </w:rPr>
              <w:t xml:space="preserve">水位</w:t>
            </w:r>
          </w:p>
        </w:tc>
        <w:tc>
          <w:tcPr/>
          <w:p>
            <w:pPr>
              <w:pStyle w:val="Compact"/>
            </w:pPr>
            <w:r>
              <w:t xml:space="preserve">[0.5, 3.5] m</w:t>
            </w:r>
          </w:p>
        </w:tc>
        <w:tc>
          <w:tcPr/>
          <w:p>
            <w:pPr>
              <w:pStyle w:val="Compact"/>
            </w:pPr>
            <w:r>
              <w:t xml:space="preserve">[0.3, 4.0] m</w:t>
            </w:r>
          </w:p>
        </w:tc>
      </w:tr>
      <w:tr>
        <w:tc>
          <w:tcPr/>
          <w:p>
            <w:pPr>
              <w:pStyle w:val="Compact"/>
            </w:pPr>
            <w:r>
              <w:rPr>
                <w:rFonts w:hint="eastAsia"/>
              </w:rPr>
              <w:t xml:space="preserve">流量</w:t>
            </w:r>
          </w:p>
        </w:tc>
        <w:tc>
          <w:tcPr/>
          <w:p>
            <w:pPr>
              <w:pStyle w:val="Compact"/>
            </w:pPr>
            <w:r>
              <w:t xml:space="preserve">[0.01, 0.1] m³/s</w:t>
            </w:r>
          </w:p>
        </w:tc>
        <w:tc>
          <w:tcPr/>
          <w:p>
            <w:pPr>
              <w:pStyle w:val="Compact"/>
            </w:pPr>
            <w:r>
              <w:t xml:space="preserve">[0.005, 0.15] m³/s</w:t>
            </w:r>
          </w:p>
        </w:tc>
      </w:tr>
      <w:tr>
        <w:tc>
          <w:tcPr/>
          <w:p>
            <w:pPr>
              <w:pStyle w:val="Compact"/>
            </w:pPr>
            <w:r>
              <w:rPr>
                <w:rFonts w:hint="eastAsia"/>
              </w:rPr>
              <w:t xml:space="preserve">水温</w:t>
            </w:r>
          </w:p>
        </w:tc>
        <w:tc>
          <w:tcPr/>
          <w:p>
            <w:pPr>
              <w:pStyle w:val="Compact"/>
            </w:pPr>
            <w:r>
              <w:t xml:space="preserve">[5, 35] °C</w:t>
            </w:r>
          </w:p>
        </w:tc>
        <w:tc>
          <w:tcPr/>
          <w:p>
            <w:pPr>
              <w:pStyle w:val="Compact"/>
            </w:pPr>
            <w:r>
              <w:t xml:space="preserve">[2, 40] °C</w:t>
            </w:r>
          </w:p>
        </w:tc>
      </w:tr>
      <w:tr>
        <w:tc>
          <w:tcPr/>
          <w:p>
            <w:pPr>
              <w:pStyle w:val="Compact"/>
            </w:pPr>
            <w:r>
              <w:rPr>
                <w:rFonts w:hint="eastAsia"/>
              </w:rPr>
              <w:t xml:space="preserve">浊度</w:t>
            </w:r>
          </w:p>
        </w:tc>
        <w:tc>
          <w:tcPr/>
          <w:p>
            <w:pPr>
              <w:pStyle w:val="Compact"/>
            </w:pPr>
            <w:r>
              <w:t xml:space="preserve">[0, 100] NTU</w:t>
            </w:r>
          </w:p>
        </w:tc>
        <w:tc>
          <w:tcPr/>
          <w:p>
            <w:pPr>
              <w:pStyle w:val="Compact"/>
            </w:pPr>
            <w:r>
              <w:t xml:space="preserve">[0, 500] NTU</w:t>
            </w:r>
          </w:p>
        </w:tc>
      </w:tr>
      <w:tr>
        <w:tc>
          <w:tcPr/>
          <w:p>
            <w:pPr>
              <w:pStyle w:val="Compact"/>
            </w:pPr>
            <w:r>
              <w:rPr>
                <w:rFonts w:hint="eastAsia"/>
              </w:rPr>
              <w:t xml:space="preserve">传感器</w:t>
            </w:r>
          </w:p>
        </w:tc>
        <w:tc>
          <w:tcPr/>
          <w:p>
            <w:pPr>
              <w:pStyle w:val="Compact"/>
            </w:pPr>
            <w:r>
              <w:rPr>
                <w:rFonts w:hint="eastAsia"/>
              </w:rPr>
              <w:t xml:space="preserve">全部在线</w:t>
            </w:r>
          </w:p>
        </w:tc>
        <w:tc>
          <w:tcPr/>
          <w:p>
            <w:pPr>
              <w:pStyle w:val="Compact"/>
            </w:pPr>
            <w:r>
              <w:rPr>
                <w:rFonts w:hint="eastAsia"/>
              </w:rPr>
              <w:t xml:space="preserve">允许1个离线</w:t>
            </w:r>
          </w:p>
        </w:tc>
      </w:tr>
      <w:tr>
        <w:tc>
          <w:tcPr/>
          <w:p>
            <w:pPr>
              <w:pStyle w:val="Compact"/>
            </w:pPr>
            <w:r>
              <w:rPr>
                <w:rFonts w:hint="eastAsia"/>
              </w:rPr>
              <w:t xml:space="preserve">通信延迟</w:t>
            </w:r>
          </w:p>
        </w:tc>
        <w:tc>
          <w:tcPr/>
          <w:p>
            <w:pPr>
              <w:pStyle w:val="Compact"/>
            </w:pPr>
            <w:r>
              <w:t xml:space="preserve">&lt; 5 s</w:t>
            </w:r>
          </w:p>
        </w:tc>
        <w:tc>
          <w:tcPr/>
          <w:p>
            <w:pPr>
              <w:pStyle w:val="Compact"/>
            </w:pPr>
            <w:r>
              <w:t xml:space="preserve">&lt; 30 s</w:t>
            </w:r>
          </w:p>
        </w:tc>
      </w:tr>
    </w:tbl>
    <w:p>
      <w:pPr>
        <w:numPr>
          <w:ilvl w:val="0"/>
          <w:numId w:val="1034"/>
        </w:numPr>
      </w:pPr>
      <w:r>
        <w:rPr>
          <w:rFonts w:hint="eastAsia"/>
        </w:rPr>
        <w:t xml:space="preserve">某工业水网拥有以下MCP工具：</w:t>
      </w:r>
      <w:r>
        <w:rPr>
          <w:rStyle w:val="VerbatimChar"/>
        </w:rPr>
        <w:t xml:space="preserve">calc_node_balance</w:t>
      </w:r>
      <w:r>
        <w:t xml:space="preserve">、</w:t>
      </w:r>
      <w:r>
        <w:rPr>
          <w:rStyle w:val="VerbatimChar"/>
        </w:rPr>
        <w:t xml:space="preserve">detect_anomaly</w:t>
      </w:r>
      <w:r>
        <w:t xml:space="preserve">、</w:t>
      </w:r>
      <w:r>
        <w:rPr>
          <w:rStyle w:val="VerbatimChar"/>
        </w:rPr>
        <w:t xml:space="preserve">predict_demand</w:t>
      </w:r>
      <w:r>
        <w:t xml:space="preserve">、</w:t>
      </w:r>
      <w:r>
        <w:rPr>
          <w:rStyle w:val="VerbatimChar"/>
        </w:rPr>
        <w:t xml:space="preserve">optimize_dispatch</w:t>
      </w:r>
      <w:r>
        <w:t xml:space="preserve">、</w:t>
      </w:r>
      <w:r>
        <w:rPr>
          <w:rStyle w:val="VerbatimChar"/>
        </w:rPr>
        <w:t xml:space="preserve">check_odd</w:t>
      </w:r>
      <w:r>
        <w:t xml:space="preserve">、</w:t>
      </w:r>
      <w:r>
        <w:rPr>
          <w:rStyle w:val="VerbatimChar"/>
        </w:rPr>
        <w:t xml:space="preserve">evaluate_water_kpi</w:t>
      </w:r>
      <w:r>
        <w:rPr>
          <w:rFonts w:hint="eastAsia"/>
        </w:rPr>
        <w:t xml:space="preserve">。请设计一个”日常运行评估”Skill，将这些工具组织为合理的步骤序列，并说明每步的输入输出关系。</w:t>
      </w:r>
    </w:p>
    <w:p>
      <w:pPr>
        <w:numPr>
          <w:ilvl w:val="0"/>
          <w:numId w:val="1034"/>
        </w:numPr>
      </w:pPr>
      <w:r>
        <w:rPr>
          <w:rFonts w:hint="eastAsia"/>
        </w:rPr>
        <w:t xml:space="preserve">在</w:t>
      </w:r>
      <w:r>
        <w:t xml:space="preserve"> Orchestrator </w:t>
      </w:r>
      <w:r>
        <w:rPr>
          <w:rFonts w:hint="eastAsia"/>
        </w:rPr>
        <w:t xml:space="preserve">的四级路由中，某用户请求”预测明天水位并检查是否需要调整调度”。请分析该请求可能被路由到哪个层级，并描述其后续的完整处理流程。</w:t>
      </w:r>
    </w:p>
    <w:bookmarkEnd w:id="94"/>
    <w:bookmarkStart w:id="95" w:name="思考题"/>
    <w:p>
      <w:pPr>
        <w:pStyle w:val="Heading3"/>
      </w:pPr>
      <w:r>
        <w:rPr>
          <w:rStyle w:val="SectionNumber"/>
        </w:rPr>
        <w:t xml:space="preserve">1.12.3</w:t>
      </w:r>
      <w:r>
        <w:tab/>
      </w:r>
      <w:r>
        <w:rPr>
          <w:rFonts w:hint="eastAsia"/>
        </w:rPr>
        <w:t xml:space="preserve">思考题</w:t>
      </w:r>
    </w:p>
    <w:p>
      <w:pPr>
        <w:numPr>
          <w:ilvl w:val="0"/>
          <w:numId w:val="1035"/>
        </w:numPr>
      </w:pPr>
      <w:r>
        <w:rPr>
          <w:rFonts w:hint="eastAsia"/>
        </w:rPr>
        <w:t xml:space="preserve">如果</w:t>
      </w:r>
      <w:r>
        <w:t xml:space="preserve"> Skill </w:t>
      </w:r>
      <w:r>
        <w:rPr>
          <w:rFonts w:hint="eastAsia"/>
        </w:rPr>
        <w:t xml:space="preserve">的步骤序列可以被</w:t>
      </w:r>
      <w:r>
        <w:t xml:space="preserve"> AI </w:t>
      </w:r>
      <w:r>
        <w:rPr>
          <w:rFonts w:hint="eastAsia"/>
        </w:rPr>
        <w:t xml:space="preserve">动态修改，会带来哪些安全风险？从可验证性、可审计性和可信赖性三个维度分析。</w:t>
      </w:r>
    </w:p>
    <w:p>
      <w:pPr>
        <w:numPr>
          <w:ilvl w:val="0"/>
          <w:numId w:val="1035"/>
        </w:numPr>
      </w:pPr>
      <w:r>
        <w:rPr>
          <w:rFonts w:hint="eastAsia"/>
        </w:rPr>
        <w:t xml:space="preserve">在双引擎闭环中，物理AI拥有绝对否决权。但如果物理模型本身不准确（如模型参数过时），可能导致合理的方案被错误否决。请提出一种机制来缓解这个问题，同时不削弱安全保障。</w:t>
      </w:r>
    </w:p>
    <w:p>
      <w:pPr>
        <w:numPr>
          <w:ilvl w:val="0"/>
          <w:numId w:val="1035"/>
        </w:numPr>
      </w:pPr>
      <w:r>
        <w:t xml:space="preserve">RAG </w:t>
      </w:r>
      <w:r>
        <w:rPr>
          <w:rFonts w:hint="eastAsia"/>
        </w:rPr>
        <w:t xml:space="preserve">系统的检索质量直接影响回答质量。假设你负责建设一个调水工程的RAG知识库，请从知识采集、清洗、索引和验证四个环节分别列出至少两个需要注意的关键问题。</w:t>
      </w:r>
    </w:p>
    <w:p>
      <w:pPr>
        <w:numPr>
          <w:ilvl w:val="0"/>
          <w:numId w:val="1035"/>
        </w:numPr>
      </w:pPr>
      <w:r>
        <w:t xml:space="preserve">Agent </w:t>
      </w:r>
      <w:r>
        <w:rPr>
          <w:rFonts w:hint="eastAsia"/>
        </w:rPr>
        <w:t xml:space="preserve">间的消息通信有三种模式（请求-响应、发布-订阅、协商）。请分析在以下场景中应该使用哪种通信模式：（a）Orchestrator向Analysis</w:t>
      </w:r>
      <w:r>
        <w:t xml:space="preserve"> </w:t>
      </w:r>
      <w:r>
        <w:rPr>
          <w:rFonts w:hint="eastAsia"/>
        </w:rPr>
        <w:t xml:space="preserve">Agent分配分析任务；（b）Safety</w:t>
      </w:r>
      <w:r>
        <w:t xml:space="preserve"> </w:t>
      </w:r>
      <w:r>
        <w:rPr>
          <w:rFonts w:hint="eastAsia"/>
        </w:rPr>
        <w:t xml:space="preserve">Agent向所有Agent广播ODD告警；（c）Analysis</w:t>
      </w:r>
      <w:r>
        <w:t xml:space="preserve"> </w:t>
      </w:r>
      <w:r>
        <w:rPr>
          <w:rFonts w:hint="eastAsia"/>
        </w:rPr>
        <w:t xml:space="preserve">Agent建议增大流量而Safety</w:t>
      </w:r>
      <w:r>
        <w:t xml:space="preserve"> </w:t>
      </w:r>
      <w:r>
        <w:rPr>
          <w:rFonts w:hint="eastAsia"/>
        </w:rPr>
        <w:t xml:space="preserve">Agent认为存在风险。</w:t>
      </w:r>
    </w:p>
    <w:p>
      <w:r>
        <w:pict>
          <v:rect style="width:0;height:1.5pt" o:hralign="center" o:hrstd="t" o:hr="t"/>
        </w:pict>
      </w:r>
    </w:p>
    <w:bookmarkEnd w:id="95"/>
    <w:bookmarkEnd w:id="96"/>
    <w:bookmarkStart w:id="97" w:name="拓展阅读"/>
    <w:p>
      <w:pPr>
        <w:pStyle w:val="Heading2"/>
      </w:pPr>
      <w:r>
        <w:rPr>
          <w:rStyle w:val="SectionNumber"/>
        </w:rPr>
        <w:t xml:space="preserve">1.13</w:t>
      </w:r>
      <w:r>
        <w:tab/>
      </w:r>
      <w:r>
        <w:t xml:space="preserve">6.12 </w:t>
      </w:r>
      <w:r>
        <w:rPr>
          <w:rFonts w:hint="eastAsia"/>
        </w:rPr>
        <w:t xml:space="preserve">拓展阅读</w:t>
      </w:r>
    </w:p>
    <w:p>
      <w:pPr>
        <w:numPr>
          <w:ilvl w:val="0"/>
          <w:numId w:val="1036"/>
        </w:numPr>
      </w:pPr>
      <w:r>
        <w:t xml:space="preserve">Kahneman, D. (2011).</w:t>
      </w:r>
      <w:r>
        <w:t xml:space="preserve"> </w:t>
      </w:r>
      <w:r>
        <w:rPr>
          <w:i/>
          <w:iCs/>
        </w:rPr>
        <w:t xml:space="preserve">Thinking, Fast and Slow</w:t>
      </w:r>
      <w:r>
        <w:t xml:space="preserve">. Farrar, Straus and Giroux.</w:t>
      </w:r>
      <w:r>
        <w:t xml:space="preserve"> </w:t>
      </w:r>
      <w:r>
        <w:rPr>
          <w:rFonts w:hint="eastAsia"/>
        </w:rPr>
        <w:t xml:space="preserve">[快思考与慢思考的原始理论，本章架构设计的认知科学基础]</w:t>
      </w:r>
    </w:p>
    <w:p>
      <w:pPr>
        <w:numPr>
          <w:ilvl w:val="0"/>
          <w:numId w:val="1036"/>
        </w:numPr>
      </w:pPr>
      <w:r>
        <w:t xml:space="preserve">Anthropic. (2024). Model Context Protocol Specification.</w:t>
      </w:r>
      <w:r>
        <w:t xml:space="preserve"> </w:t>
      </w:r>
      <w:r>
        <w:t xml:space="preserve">[MCP </w:t>
      </w:r>
      <w:r>
        <w:rPr>
          <w:rFonts w:hint="eastAsia"/>
        </w:rPr>
        <w:t xml:space="preserve">工具协议的官方规范，详细定义了工具描述、发现和调用的标准]</w:t>
      </w:r>
    </w:p>
    <w:p>
      <w:pPr>
        <w:numPr>
          <w:ilvl w:val="0"/>
          <w:numId w:val="1036"/>
        </w:numPr>
      </w:pPr>
      <w:r>
        <w:t xml:space="preserve">Lewis, P., Perez, E., Piktus, A., et al. (2020). Retrieval-Augmented Generation for Knowledge-Intensive NLP Tasks.</w:t>
      </w:r>
      <w:r>
        <w:t xml:space="preserve"> </w:t>
      </w:r>
      <w:r>
        <w:rPr>
          <w:i/>
          <w:iCs/>
        </w:rPr>
        <w:t xml:space="preserve">Advances in Neural Information Processing Systems</w:t>
      </w:r>
      <w:r>
        <w:t xml:space="preserve">, 33, 9459-9474.</w:t>
      </w:r>
      <w:r>
        <w:t xml:space="preserve"> </w:t>
      </w:r>
      <w:r>
        <w:t xml:space="preserve">[RAG </w:t>
      </w:r>
      <w:r>
        <w:rPr>
          <w:rFonts w:hint="eastAsia"/>
        </w:rPr>
        <w:t xml:space="preserve">技术的开创性论文，提出了检索增强生成的基本框架]</w:t>
      </w:r>
    </w:p>
    <w:p>
      <w:pPr>
        <w:numPr>
          <w:ilvl w:val="0"/>
          <w:numId w:val="1036"/>
        </w:numPr>
      </w:pPr>
      <w:r>
        <w:t xml:space="preserve">Wooldridge, M. (2009).</w:t>
      </w:r>
      <w:r>
        <w:t xml:space="preserve"> </w:t>
      </w:r>
      <w:r>
        <w:rPr>
          <w:i/>
          <w:iCs/>
        </w:rPr>
        <w:t xml:space="preserve">An Introduction to MultiAgent Systems</w:t>
      </w:r>
      <w:r>
        <w:t xml:space="preserve"> </w:t>
      </w:r>
      <w:r>
        <w:t xml:space="preserve">(2nd ed.). John Wiley &amp; Sons.</w:t>
      </w:r>
      <w:r>
        <w:t xml:space="preserve"> </w:t>
      </w:r>
      <w:r>
        <w:rPr>
          <w:rFonts w:hint="eastAsia"/>
        </w:rPr>
        <w:t xml:space="preserve">[多智能体系统的经典教材，涵盖Agent架构、通信协议和协同机制]</w:t>
      </w:r>
    </w:p>
    <w:p>
      <w:pPr>
        <w:numPr>
          <w:ilvl w:val="0"/>
          <w:numId w:val="1036"/>
        </w:numPr>
      </w:pPr>
      <w:r>
        <w:t xml:space="preserve">Brooks, R. A. (1986). A robust layered control system for a mobile robot.</w:t>
      </w:r>
      <w:r>
        <w:t xml:space="preserve"> </w:t>
      </w:r>
      <w:r>
        <w:rPr>
          <w:i/>
          <w:iCs/>
        </w:rPr>
        <w:t xml:space="preserve">IEEE Journal on Robotics and Automation</w:t>
      </w:r>
      <w:r>
        <w:t xml:space="preserve">, 2(1), 14-23.</w:t>
      </w:r>
      <w:r>
        <w:t xml:space="preserve"> </w:t>
      </w:r>
      <w:r>
        <w:rPr>
          <w:rFonts w:hint="eastAsia"/>
        </w:rPr>
        <w:t xml:space="preserve">[分层控制架构的早期经典，提出的”包容架构”启发了本章的五层设计]</w:t>
      </w:r>
    </w:p>
    <w:p>
      <w:pPr>
        <w:numPr>
          <w:ilvl w:val="0"/>
          <w:numId w:val="1036"/>
        </w:numPr>
      </w:pPr>
      <w:r>
        <w:rPr>
          <w:rFonts w:hint="eastAsia"/>
        </w:rPr>
        <w:t xml:space="preserve">雷晓辉,龙岩,许慧敏,等.水系统控制论：提出背景、技术框架与研究范式[J].南水北调与水利科技(中英文),2025,23(04):761-769+904.DOI:10.13476/j.cnki.nsbdqk.2025.0077.</w:t>
      </w:r>
      <w:r>
        <w:t xml:space="preserve"> </w:t>
      </w:r>
      <w:r>
        <w:rPr>
          <w:b/>
          <w:bCs/>
        </w:rPr>
        <w:t xml:space="preserve">(Lei 2025a)</w:t>
      </w:r>
      <w:r>
        <w:t xml:space="preserve"> </w:t>
      </w:r>
      <w:r>
        <w:rPr>
          <w:rFonts w:hint="eastAsia"/>
        </w:rPr>
        <w:t xml:space="preserve">[CHS理论基础，本章”四预闭环”和”认知API四维框架”的理论来源]</w:t>
      </w:r>
    </w:p>
    <w:p>
      <w:pPr>
        <w:numPr>
          <w:ilvl w:val="0"/>
          <w:numId w:val="1036"/>
        </w:numPr>
      </w:pPr>
      <w:r>
        <w:rPr>
          <w:rFonts w:hint="eastAsia"/>
        </w:rPr>
        <w:t xml:space="preserve">雷晓辉,苏承国,龙岩,等.基于无人驾驶理念的下一代自主运行智慧水网架构与关键技术[J].南水北调与水利科技(中英文),2025,23(04):778-786.DOI:10.13476/j.cnki.nsbdqk.2025.0079.</w:t>
      </w:r>
      <w:r>
        <w:t xml:space="preserve"> </w:t>
      </w:r>
      <w:r>
        <w:rPr>
          <w:b/>
          <w:bCs/>
        </w:rPr>
        <w:t xml:space="preserve">(Lei 2025b)</w:t>
      </w:r>
      <w:r>
        <w:t xml:space="preserve"> </w:t>
      </w:r>
      <w:r>
        <w:rPr>
          <w:rFonts w:hint="eastAsia"/>
        </w:rPr>
        <w:t xml:space="preserve">[自主水网架构，本章”五层架构”和”WNAL等级”的工程背景]</w:t>
      </w:r>
    </w:p>
    <w:p>
      <w:pPr>
        <w:numPr>
          <w:ilvl w:val="0"/>
          <w:numId w:val="1036"/>
        </w:numPr>
      </w:pPr>
      <w:r>
        <w:rPr>
          <w:rFonts w:hint="eastAsia"/>
        </w:rPr>
        <w:t xml:space="preserve">雷晓辉,张峥,苏承国,等.自主运行智能水网的在环测试体系[J].南水北调与水利科技(中英文),2025,23(04):787-793.DOI:10.13476/j.cnki.nsbdqk.2025.0080.</w:t>
      </w:r>
      <w:r>
        <w:t xml:space="preserve"> </w:t>
      </w:r>
      <w:r>
        <w:rPr>
          <w:b/>
          <w:bCs/>
        </w:rPr>
        <w:t xml:space="preserve">(Lei 2025c)</w:t>
      </w:r>
      <w:r>
        <w:t xml:space="preserve"> </w:t>
      </w:r>
      <w:r>
        <w:rPr>
          <w:rFonts w:hint="eastAsia"/>
        </w:rPr>
        <w:t xml:space="preserve">[xIL验证体系，本章”Skill可做完整xIL验证”论述的方法论基础]</w:t>
      </w:r>
    </w:p>
    <w:p>
      <w:pPr>
        <w:numPr>
          <w:ilvl w:val="0"/>
          <w:numId w:val="1036"/>
        </w:numPr>
      </w:pPr>
      <w:r>
        <w:t xml:space="preserve">ISO 22737:2021. Intelligent transport systems — Low-speed automated driving (LSAD) systems — Performance requirements, system requirements and performance test procedures.</w:t>
      </w:r>
      <w:r>
        <w:t xml:space="preserve"> </w:t>
      </w:r>
      <w:r>
        <w:rPr>
          <w:rFonts w:hint="eastAsia"/>
        </w:rPr>
        <w:t xml:space="preserve">[自动驾驶ODD标准，SafetyAgent</w:t>
      </w:r>
      <w:r>
        <w:t xml:space="preserve"> </w:t>
      </w:r>
      <w:r>
        <w:rPr>
          <w:rFonts w:hint="eastAsia"/>
        </w:rPr>
        <w:t xml:space="preserve">ODD三区间否决权设计的参考来源]</w:t>
      </w:r>
    </w:p>
    <w:p>
      <w:pPr>
        <w:numPr>
          <w:ilvl w:val="0"/>
          <w:numId w:val="1036"/>
        </w:numPr>
      </w:pPr>
      <w:r>
        <w:t xml:space="preserve">Russell, S. &amp; Norvig, P. (2021).</w:t>
      </w:r>
      <w:r>
        <w:t xml:space="preserve"> </w:t>
      </w:r>
      <w:r>
        <w:rPr>
          <w:i/>
          <w:iCs/>
        </w:rPr>
        <w:t xml:space="preserve">Artificial Intelligence: A Modern Approach</w:t>
      </w:r>
      <w:r>
        <w:t xml:space="preserve"> </w:t>
      </w:r>
      <w:r>
        <w:t xml:space="preserve">(4th ed.). Pearson.</w:t>
      </w:r>
      <w:r>
        <w:t xml:space="preserve"> </w:t>
      </w:r>
      <w:r>
        <w:rPr>
          <w:rFonts w:hint="eastAsia"/>
        </w:rPr>
        <w:t xml:space="preserve">[人工智能经典教材，Agent架构、搜索与推理的理论基础]</w:t>
      </w:r>
    </w:p>
    <w:p>
      <w:pPr>
        <w:numPr>
          <w:ilvl w:val="0"/>
          <w:numId w:val="1036"/>
        </w:numPr>
      </w:pPr>
      <w:r>
        <w:t xml:space="preserve">Bommasani, R., Hudson, D. A., Adeli, E., et al. (2021). On the Opportunities and Risks of Foundation Models.</w:t>
      </w:r>
      <w:r>
        <w:t xml:space="preserve"> </w:t>
      </w:r>
      <w:r>
        <w:rPr>
          <w:i/>
          <w:iCs/>
        </w:rPr>
        <w:t xml:space="preserve">arXiv preprint arXiv:2108.07258</w:t>
      </w:r>
      <w:r>
        <w:t xml:space="preserve">.</w:t>
      </w:r>
      <w:r>
        <w:t xml:space="preserve"> </w:t>
      </w:r>
      <w:r>
        <w:rPr>
          <w:rFonts w:hint="eastAsia"/>
        </w:rPr>
        <w:t xml:space="preserve">[基础模型的机遇与风险综述，讨论了LLM在工程系统中的能力边界]</w:t>
      </w:r>
    </w:p>
    <w:p>
      <w:pPr>
        <w:numPr>
          <w:ilvl w:val="0"/>
          <w:numId w:val="1036"/>
        </w:numPr>
      </w:pPr>
      <w:r>
        <w:t xml:space="preserve">Litrico, X. &amp; Fromion, V. (2009).</w:t>
      </w:r>
      <w:r>
        <w:t xml:space="preserve"> </w:t>
      </w:r>
      <w:r>
        <w:rPr>
          <w:i/>
          <w:iCs/>
        </w:rPr>
        <w:t xml:space="preserve">Modeling and Control of Hydrosystems</w:t>
      </w:r>
      <w:r>
        <w:t xml:space="preserve">. Springer.</w:t>
      </w:r>
      <w:r>
        <w:t xml:space="preserve"> </w:t>
      </w:r>
      <w:r>
        <w:rPr>
          <w:rFonts w:hint="eastAsia"/>
        </w:rPr>
        <w:t xml:space="preserve">[水系统建模与控制的经典专著，本章”物理AI引擎”的理论基础]</w:t>
      </w:r>
    </w:p>
    <w:p>
      <w:pPr>
        <w:numPr>
          <w:ilvl w:val="0"/>
          <w:numId w:val="1036"/>
        </w:numPr>
      </w:pPr>
      <w:r>
        <w:t xml:space="preserve">Kratzert, F., Klotz, D., Brenner, C., et al. (2018). Rainfall–runoff modelling using LSTM networks.</w:t>
      </w:r>
      <w:r>
        <w:t xml:space="preserve"> </w:t>
      </w:r>
      <w:r>
        <w:rPr>
          <w:i/>
          <w:iCs/>
        </w:rPr>
        <w:t xml:space="preserve">Hydrology and Earth System Sciences</w:t>
      </w:r>
      <w:r>
        <w:t xml:space="preserve">, 22(11), 6005-6022.</w:t>
      </w:r>
      <w:r>
        <w:t xml:space="preserve"> </w:t>
      </w:r>
      <w:r>
        <w:rPr>
          <w:rFonts w:hint="eastAsia"/>
        </w:rPr>
        <w:t xml:space="preserve">[LSTM在水文预测中的开创性应用，展示了深度学习在水系统中的潜力]</w:t>
      </w:r>
    </w:p>
    <w:p>
      <w:pPr>
        <w:numPr>
          <w:ilvl w:val="0"/>
          <w:numId w:val="1036"/>
        </w:numPr>
      </w:pPr>
      <w:r>
        <w:t xml:space="preserve">Vrachimis, S. G., et al. (2022). BattLeDIM: Battle of the Leakage Detection and Isolation Methods.</w:t>
      </w:r>
      <w:r>
        <w:t xml:space="preserve"> </w:t>
      </w:r>
      <w:r>
        <w:rPr>
          <w:i/>
          <w:iCs/>
        </w:rPr>
        <w:t xml:space="preserve">Journal of Water Resources Planning and Management</w:t>
      </w:r>
      <w:r>
        <w:t xml:space="preserve">, 148(12).</w:t>
      </w:r>
      <w:r>
        <w:t xml:space="preserve"> </w:t>
      </w:r>
      <w:r>
        <w:rPr>
          <w:rFonts w:hint="eastAsia"/>
        </w:rPr>
        <w:t xml:space="preserve">[管网泄漏检测方法的国际基准评测，HydroClaw漏损诊断Skill的方法论参考]</w:t>
      </w:r>
    </w:p>
    <w:p>
      <w:pPr>
        <w:numPr>
          <w:ilvl w:val="0"/>
          <w:numId w:val="1036"/>
        </w:numPr>
      </w:pPr>
      <w:r>
        <w:t xml:space="preserve">Zhao, W. X., et al. (2023). A Survey of Large Language Models.</w:t>
      </w:r>
      <w:r>
        <w:t xml:space="preserve"> </w:t>
      </w:r>
      <w:r>
        <w:rPr>
          <w:i/>
          <w:iCs/>
        </w:rPr>
        <w:t xml:space="preserve">arXiv preprint arXiv:2303.18223</w:t>
      </w:r>
      <w:r>
        <w:t xml:space="preserve">.</w:t>
      </w:r>
      <w:r>
        <w:t xml:space="preserve"> </w:t>
      </w:r>
      <w:r>
        <w:rPr>
          <w:rFonts w:hint="eastAsia"/>
        </w:rPr>
        <w:t xml:space="preserve">[大语言模型的全面综述，理解LLM能力边界和工程化挑战的重要参考]</w:t>
      </w:r>
    </w:p>
    <w:bookmarkEnd w:id="97"/>
    <w:bookmarkStart w:id="98" w:name="参考文献"/>
    <w:p>
      <w:pPr>
        <w:pStyle w:val="Heading2"/>
      </w:pPr>
      <w:r>
        <w:rPr>
          <w:rStyle w:val="SectionNumber"/>
        </w:rPr>
        <w:t xml:space="preserve">1.14</w:t>
      </w:r>
      <w:r>
        <w:tab/>
      </w:r>
      <w:r>
        <w:rPr>
          <w:rFonts w:hint="eastAsia"/>
        </w:rPr>
        <w:t xml:space="preserve">参考文献</w:t>
      </w:r>
    </w:p>
    <w:p>
      <w:pPr>
        <w:pStyle w:val="FirstParagraph"/>
      </w:pPr>
      <w:r>
        <w:t xml:space="preserve">[6-1] Kahneman, D. (2011).</w:t>
      </w:r>
      <w:r>
        <w:t xml:space="preserve"> </w:t>
      </w:r>
      <w:r>
        <w:rPr>
          <w:i/>
          <w:iCs/>
        </w:rPr>
        <w:t xml:space="preserve">Thinking, Fast and Slow</w:t>
      </w:r>
      <w:r>
        <w:t xml:space="preserve">. Farrar, Straus and Giroux.</w:t>
      </w:r>
    </w:p>
    <w:p>
      <w:pPr>
        <w:pStyle w:val="BodyText"/>
      </w:pPr>
      <w:r>
        <w:t xml:space="preserve">[6-2] Anthropic. (2024). Model Context Protocol Specification. https://modelcontextprotocol.io.</w:t>
      </w:r>
    </w:p>
    <w:p>
      <w:pPr>
        <w:pStyle w:val="BodyText"/>
      </w:pPr>
      <w:r>
        <w:t xml:space="preserve">[6-3] Lewis, P., Perez, E., Piktus, A., et al. (2020). Retrieval-Augmented Generation for Knowledge-Intensive NLP Tasks.</w:t>
      </w:r>
      <w:r>
        <w:t xml:space="preserve"> </w:t>
      </w:r>
      <w:r>
        <w:rPr>
          <w:i/>
          <w:iCs/>
        </w:rPr>
        <w:t xml:space="preserve">Advances in Neural Information Processing Systems</w:t>
      </w:r>
      <w:r>
        <w:t xml:space="preserve">, 33, 9459-9474.</w:t>
      </w:r>
    </w:p>
    <w:p>
      <w:pPr>
        <w:pStyle w:val="BodyText"/>
      </w:pPr>
      <w:r>
        <w:t xml:space="preserve">[6-4] Wooldridge, M. (2009).</w:t>
      </w:r>
      <w:r>
        <w:t xml:space="preserve"> </w:t>
      </w:r>
      <w:r>
        <w:rPr>
          <w:i/>
          <w:iCs/>
        </w:rPr>
        <w:t xml:space="preserve">An Introduction to MultiAgent Systems</w:t>
      </w:r>
      <w:r>
        <w:t xml:space="preserve"> </w:t>
      </w:r>
      <w:r>
        <w:t xml:space="preserve">(2nd ed.). John Wiley &amp; Sons.</w:t>
      </w:r>
    </w:p>
    <w:p>
      <w:pPr>
        <w:pStyle w:val="BodyText"/>
      </w:pPr>
      <w:r>
        <w:t xml:space="preserve">[6-5] Brooks, R. A. (1986). A robust layered control system for a mobile robot.</w:t>
      </w:r>
      <w:r>
        <w:t xml:space="preserve"> </w:t>
      </w:r>
      <w:r>
        <w:rPr>
          <w:i/>
          <w:iCs/>
        </w:rPr>
        <w:t xml:space="preserve">IEEE Journal on Robotics and Automation</w:t>
      </w:r>
      <w:r>
        <w:t xml:space="preserve">, 2(1), 14-23.</w:t>
      </w:r>
    </w:p>
    <w:p>
      <w:pPr>
        <w:pStyle w:val="BodyText"/>
      </w:pPr>
      <w:r>
        <w:t xml:space="preserve">[6-6]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[6-7]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[6-8] </w:t>
      </w:r>
      <w:r>
        <w:rPr>
          <w:rFonts w:hint="eastAsia"/>
        </w:rPr>
        <w:t xml:space="preserve">雷晓辉,张峥,苏承国,等.自主运行智能水网的在环测试体系[J].南水北调与水利科技(中英文),2025,23(04):787-793.DOI:10.13476/j.cnki.nsbdqk.2025.0080.</w:t>
      </w:r>
    </w:p>
    <w:p>
      <w:pPr>
        <w:pStyle w:val="BodyText"/>
      </w:pPr>
      <w:r>
        <w:t xml:space="preserve">[6-9] ISO 22737:2021. Intelligent transport systems — Low-speed automated driving (LSAD) systems.</w:t>
      </w:r>
    </w:p>
    <w:p>
      <w:pPr>
        <w:pStyle w:val="BodyText"/>
      </w:pPr>
      <w:r>
        <w:t xml:space="preserve">[6-10] Russell, S. &amp; Norvig, P. (2021).</w:t>
      </w:r>
      <w:r>
        <w:t xml:space="preserve"> </w:t>
      </w:r>
      <w:r>
        <w:rPr>
          <w:i/>
          <w:iCs/>
        </w:rPr>
        <w:t xml:space="preserve">Artificial Intelligence: A Modern Approach</w:t>
      </w:r>
      <w:r>
        <w:t xml:space="preserve"> </w:t>
      </w:r>
      <w:r>
        <w:t xml:space="preserve">(4th ed.). Pearson.</w:t>
      </w:r>
    </w:p>
    <w:p>
      <w:pPr>
        <w:pStyle w:val="BodyText"/>
      </w:pPr>
      <w:r>
        <w:t xml:space="preserve">[6-11] Bommasani, R., Hudson, D. A., Adeli, E., et al. (2021). On the Opportunities and Risks of Foundation Models.</w:t>
      </w:r>
      <w:r>
        <w:t xml:space="preserve"> </w:t>
      </w:r>
      <w:r>
        <w:rPr>
          <w:i/>
          <w:iCs/>
        </w:rPr>
        <w:t xml:space="preserve">arXiv preprint arXiv:2108.07258</w:t>
      </w:r>
      <w:r>
        <w:t xml:space="preserve">.</w:t>
      </w:r>
    </w:p>
    <w:p>
      <w:pPr>
        <w:pStyle w:val="BodyText"/>
      </w:pPr>
      <w:r>
        <w:t xml:space="preserve">[6-12] Litrico, X. &amp; Fromion, V. (2009).</w:t>
      </w:r>
      <w:r>
        <w:t xml:space="preserve"> </w:t>
      </w:r>
      <w:r>
        <w:rPr>
          <w:i/>
          <w:iCs/>
        </w:rPr>
        <w:t xml:space="preserve">Modeling and Control of Hydrosystems</w:t>
      </w:r>
      <w:r>
        <w:t xml:space="preserve">. Springer.</w:t>
      </w:r>
    </w:p>
    <w:p>
      <w:pPr>
        <w:pStyle w:val="BodyText"/>
      </w:pPr>
      <w:r>
        <w:t xml:space="preserve">[6-13] Minsky, M. (1986).</w:t>
      </w:r>
      <w:r>
        <w:t xml:space="preserve"> </w:t>
      </w:r>
      <w:r>
        <w:rPr>
          <w:i/>
          <w:iCs/>
        </w:rPr>
        <w:t xml:space="preserve">The Society of Mind</w:t>
      </w:r>
      <w:r>
        <w:t xml:space="preserve">. Simon &amp; Schuster.</w:t>
      </w:r>
    </w:p>
    <w:p>
      <w:pPr>
        <w:pStyle w:val="BodyText"/>
      </w:pPr>
      <w:r>
        <w:t xml:space="preserve">[6-14] Shoham, Y. &amp; Leyton-Brown, K. (2009).</w:t>
      </w:r>
      <w:r>
        <w:t xml:space="preserve"> </w:t>
      </w:r>
      <w:r>
        <w:rPr>
          <w:i/>
          <w:iCs/>
        </w:rPr>
        <w:t xml:space="preserve">Multiagent Systems: Algorithmic, Game-Theoretic, and Logical Foundations</w:t>
      </w:r>
      <w:r>
        <w:t xml:space="preserve">. Cambridge University Press.</w:t>
      </w:r>
    </w:p>
    <w:p>
      <w:pPr>
        <w:pStyle w:val="BodyText"/>
      </w:pPr>
      <w:r>
        <w:t xml:space="preserve">[6-15] Pan, S., Luo, L., Wang, Y., et al. (2024). Unifying Large Language Models and Knowledge Graphs: A Roadmap.</w:t>
      </w:r>
      <w:r>
        <w:t xml:space="preserve"> </w:t>
      </w:r>
      <w:r>
        <w:rPr>
          <w:i/>
          <w:iCs/>
        </w:rPr>
        <w:t xml:space="preserve">IEEE Transactions on Knowledge and Data Engineering</w:t>
      </w:r>
      <w:r>
        <w:t xml:space="preserve">, 36(7), 3580-3599.</w:t>
      </w:r>
    </w:p>
    <w:p>
      <w:pPr>
        <w:pStyle w:val="BodyText"/>
      </w:pPr>
      <w:r>
        <w:t xml:space="preserve">[6-16] Schick, T., Dwivedi-Yu, J., Dessì, R., et al. (2024). Toolformer: Language Models Can Teach Themselves to Use Tools.</w:t>
      </w:r>
      <w:r>
        <w:t xml:space="preserve"> </w:t>
      </w:r>
      <w:r>
        <w:rPr>
          <w:i/>
          <w:iCs/>
        </w:rPr>
        <w:t xml:space="preserve">Advances in Neural Information Processing Systems</w:t>
      </w:r>
      <w:r>
        <w:t xml:space="preserve">, 36.</w:t>
      </w:r>
    </w:p>
    <w:p>
      <w:pPr>
        <w:pStyle w:val="BodyText"/>
      </w:pPr>
      <w:r>
        <w:t xml:space="preserve">[6-17] Wang, L., Ma, C., Feng, X., et al. (2024). A Survey on Large Language Model based Autonomous Agents.</w:t>
      </w:r>
      <w:r>
        <w:t xml:space="preserve"> </w:t>
      </w:r>
      <w:r>
        <w:rPr>
          <w:i/>
          <w:iCs/>
        </w:rPr>
        <w:t xml:space="preserve">Frontiers of Computer Science</w:t>
      </w:r>
      <w:r>
        <w:t xml:space="preserve">, 18(6), 186345.</w:t>
      </w:r>
    </w:p>
    <w:p>
      <w:pPr>
        <w:pStyle w:val="BodyText"/>
      </w:pPr>
      <w:r>
        <w:t xml:space="preserve">[6-18] ASCE Task Committee. (2020).</w:t>
      </w:r>
      <w:r>
        <w:t xml:space="preserve"> </w:t>
      </w:r>
      <w:r>
        <w:rPr>
          <w:i/>
          <w:iCs/>
        </w:rPr>
        <w:t xml:space="preserve">Artificial Intelligence in Water Resources Engineering</w:t>
      </w:r>
      <w:r>
        <w:t xml:space="preserve">. ASCE.</w:t>
      </w:r>
    </w:p>
    <w:p>
      <w:pPr>
        <w:pStyle w:val="BodyText"/>
      </w:pPr>
      <w:r>
        <w:t xml:space="preserve">[6-19] Van Overloop, P. J. (2006).</w:t>
      </w:r>
      <w:r>
        <w:t xml:space="preserve"> </w:t>
      </w:r>
      <w:r>
        <w:rPr>
          <w:i/>
          <w:iCs/>
        </w:rPr>
        <w:t xml:space="preserve">Model Predictive Control on Open Water Systems</w:t>
      </w:r>
      <w:r>
        <w:t xml:space="preserve">. Delft University Press.</w:t>
      </w:r>
    </w:p>
    <w:p>
      <w:pPr>
        <w:pStyle w:val="BodyText"/>
      </w:pPr>
      <w:r>
        <w:t xml:space="preserve">[6-20]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[6-21] Moritz, P., Nishihara, R., Wang, S., et al. (2018). Ray: A Distributed Framework for Emerging AI Applications.</w:t>
      </w:r>
      <w:r>
        <w:t xml:space="preserve"> </w:t>
      </w:r>
      <w:r>
        <w:rPr>
          <w:i/>
          <w:iCs/>
        </w:rPr>
        <w:t xml:space="preserve">Proceedings of OSDI</w:t>
      </w:r>
      <w:r>
        <w:t xml:space="preserve">, 561-577.</w:t>
      </w:r>
    </w:p>
    <w:p>
      <w:pPr>
        <w:pStyle w:val="BodyText"/>
      </w:pPr>
      <w:r>
        <w:t xml:space="preserve">[6-22] Buyalski, C. P. (1991).</w:t>
      </w:r>
      <w:r>
        <w:t xml:space="preserve"> </w:t>
      </w:r>
      <w:r>
        <w:rPr>
          <w:i/>
          <w:iCs/>
        </w:rPr>
        <w:t xml:space="preserve">Canal Systems Automation Manual</w:t>
      </w:r>
      <w:r>
        <w:t xml:space="preserve">. U.S. Bureau of Reclamation.</w:t>
      </w:r>
    </w:p>
    <w:p>
      <w:pPr>
        <w:pStyle w:val="BodyText"/>
      </w:pPr>
      <w:r>
        <w:t xml:space="preserve">[6-23] Yao, S., Zhao, J., Yu, D., et al. (2023). ReAct: Synergizing Reasoning and Acting in Language Models.</w:t>
      </w:r>
      <w:r>
        <w:t xml:space="preserve"> </w:t>
      </w:r>
      <w:r>
        <w:rPr>
          <w:i/>
          <w:iCs/>
        </w:rPr>
        <w:t xml:space="preserve">Proceedings of ICLR</w:t>
      </w:r>
      <w:r>
        <w:t xml:space="preserve">.</w:t>
      </w:r>
    </w:p>
    <w:p>
      <w:pPr>
        <w:pStyle w:val="BodyText"/>
      </w:pPr>
      <w:r>
        <w:t xml:space="preserve">[6-24] Park, J. S., O’Brien, J. C., Cai, C. J., et al. (2023). Generative Agents: Interactive Simulacra of Human Behavior.</w:t>
      </w:r>
      <w:r>
        <w:t xml:space="preserve"> </w:t>
      </w:r>
      <w:r>
        <w:rPr>
          <w:i/>
          <w:iCs/>
        </w:rPr>
        <w:t xml:space="preserve">Proceedings of UIST</w:t>
      </w:r>
      <w:r>
        <w:t xml:space="preserve">.</w:t>
      </w:r>
    </w:p>
    <w:p>
      <w:pPr>
        <w:pStyle w:val="BodyText"/>
      </w:pPr>
      <w:r>
        <w:t xml:space="preserve">[6-25] Wei, J., Wang, X., Schuurmans, D., et al. (2022). Chain-of-Thought Prompting Elicits Reasoning in Large Language Models.</w:t>
      </w:r>
      <w:r>
        <w:t xml:space="preserve"> </w:t>
      </w:r>
      <w:r>
        <w:rPr>
          <w:i/>
          <w:iCs/>
        </w:rPr>
        <w:t xml:space="preserve">Advances in Neural Information Processing Systems</w:t>
      </w:r>
      <w:r>
        <w:t xml:space="preserve">, 35.</w:t>
      </w:r>
    </w:p>
    <w:p>
      <w:pPr>
        <w:pStyle w:val="BodyText"/>
      </w:pPr>
      <w:r>
        <w:t xml:space="preserve">[6-26] Gao, Y., Xiong, Y., Gao, X., et al. (2024). Retrieval-Augmented Generation for Large Language Models: A Survey.</w:t>
      </w:r>
      <w:r>
        <w:t xml:space="preserve"> </w:t>
      </w:r>
      <w:r>
        <w:rPr>
          <w:i/>
          <w:iCs/>
        </w:rPr>
        <w:t xml:space="preserve">arXiv preprint arXiv:2312.10997</w:t>
      </w:r>
      <w:r>
        <w:t xml:space="preserve">.</w:t>
      </w:r>
    </w:p>
    <w:p>
      <w:pPr>
        <w:pStyle w:val="BodyText"/>
      </w:pPr>
      <w:r>
        <w:t xml:space="preserve">[6-27] ASCE. (2014).</w:t>
      </w:r>
      <w:r>
        <w:t xml:space="preserve"> </w:t>
      </w:r>
      <w:r>
        <w:rPr>
          <w:i/>
          <w:iCs/>
        </w:rPr>
        <w:t xml:space="preserve">Canal Automation for Irrigation Systems</w:t>
      </w:r>
      <w:r>
        <w:t xml:space="preserve"> </w:t>
      </w:r>
      <w:r>
        <w:t xml:space="preserve">(MOP 131). American Society of Civil Engineers.</w:t>
      </w:r>
    </w:p>
    <w:p>
      <w:pPr>
        <w:pStyle w:val="BodyText"/>
      </w:pPr>
      <w:r>
        <w:t xml:space="preserve">[6-28] Sutton, R. S. &amp; Barto, A. G. (2018).</w:t>
      </w:r>
      <w:r>
        <w:t xml:space="preserve"> </w:t>
      </w:r>
      <w:r>
        <w:rPr>
          <w:i/>
          <w:iCs/>
        </w:rPr>
        <w:t xml:space="preserve">Reinforcement Learning: An Introduction</w:t>
      </w:r>
      <w:r>
        <w:t xml:space="preserve"> </w:t>
      </w:r>
      <w:r>
        <w:t xml:space="preserve">(2nd ed.). MIT Press.</w:t>
      </w:r>
    </w:p>
    <w:p>
      <w:pPr>
        <w:pStyle w:val="BodyText"/>
      </w:pPr>
      <w:r>
        <w:t xml:space="preserve">[6-29] Hogan, N. (1985). Impedance control: An approach to manipulation.</w:t>
      </w:r>
      <w:r>
        <w:t xml:space="preserve"> </w:t>
      </w:r>
      <w:r>
        <w:rPr>
          <w:i/>
          <w:iCs/>
        </w:rPr>
        <w:t xml:space="preserve">ASME Journal of Dynamic Systems</w:t>
      </w:r>
      <w:r>
        <w:t xml:space="preserve">, 107(1), 1-24.</w:t>
      </w:r>
    </w:p>
    <w:p>
      <w:pPr>
        <w:pStyle w:val="BodyText"/>
      </w:pPr>
      <w:r>
        <w:t xml:space="preserve">[6-30] Kratzert, F., Klotz, D., Brenner, C., et al. (2018). Rainfall–runoff modelling using Long Short-Term Memory (LSTM) networks.</w:t>
      </w:r>
      <w:r>
        <w:t xml:space="preserve"> </w:t>
      </w:r>
      <w:r>
        <w:rPr>
          <w:i/>
          <w:iCs/>
        </w:rPr>
        <w:t xml:space="preserve">Hydrology and Earth System Sciences</w:t>
      </w:r>
      <w:r>
        <w:t xml:space="preserve">, 22(11), 6005-6022.</w:t>
      </w:r>
    </w:p>
    <w:p>
      <w:pPr>
        <w:pStyle w:val="BodyText"/>
      </w:pPr>
      <w:r>
        <w:t xml:space="preserve">[6-31] Vaswani, A., Shazeer, N., Parmar, N., et al. (2017). Attention Is All You Need.</w:t>
      </w:r>
      <w:r>
        <w:t xml:space="preserve"> </w:t>
      </w:r>
      <w:r>
        <w:rPr>
          <w:i/>
          <w:iCs/>
        </w:rPr>
        <w:t xml:space="preserve">Advances in Neural Information Processing Systems</w:t>
      </w:r>
      <w:r>
        <w:t xml:space="preserve">, 30, 5998-6008.</w:t>
      </w:r>
    </w:p>
    <w:p>
      <w:pPr>
        <w:pStyle w:val="BodyText"/>
      </w:pPr>
      <w:r>
        <w:t xml:space="preserve">[6-32] Kipf, T. N. &amp; Welling, M. (2017). Semi-Supervised Classification with Graph Convolutional Networks.</w:t>
      </w:r>
      <w:r>
        <w:t xml:space="preserve"> </w:t>
      </w:r>
      <w:r>
        <w:rPr>
          <w:i/>
          <w:iCs/>
        </w:rPr>
        <w:t xml:space="preserve">Proceedings of ICLR</w:t>
      </w:r>
      <w:r>
        <w:t xml:space="preserve">.</w:t>
      </w:r>
    </w:p>
    <w:p>
      <w:pPr>
        <w:pStyle w:val="BodyText"/>
      </w:pPr>
      <w:r>
        <w:t xml:space="preserve">[6-33] Sanderson, E. D. &amp; Lees, M. J. (2020). Smart water networks: A review of monitoring, control and optimization.</w:t>
      </w:r>
      <w:r>
        <w:t xml:space="preserve"> </w:t>
      </w:r>
      <w:r>
        <w:rPr>
          <w:i/>
          <w:iCs/>
        </w:rPr>
        <w:t xml:space="preserve">Journal of Hydroinformatics</w:t>
      </w:r>
      <w:r>
        <w:t xml:space="preserve">, 22(6), 1342-1361.</w:t>
      </w:r>
    </w:p>
    <w:p>
      <w:pPr>
        <w:pStyle w:val="BodyText"/>
      </w:pPr>
      <w:r>
        <w:t xml:space="preserve">[6-34] Vrachimis, S. G., Eliades, D. G., Taormina, R., et al. (2022). BattLeDIM: Battle of the Leakage Detection and Isolation Methods.</w:t>
      </w:r>
      <w:r>
        <w:t xml:space="preserve"> </w:t>
      </w:r>
      <w:r>
        <w:rPr>
          <w:i/>
          <w:iCs/>
        </w:rPr>
        <w:t xml:space="preserve">Journal of Water Resources Planning and Management</w:t>
      </w:r>
      <w:r>
        <w:t xml:space="preserve">, 148(12), 04022068.</w:t>
      </w:r>
    </w:p>
    <w:p>
      <w:pPr>
        <w:pStyle w:val="BodyText"/>
      </w:pPr>
      <w:r>
        <w:t xml:space="preserve">[6-35] Mounce, S. R., Boxall, J. B. &amp; Machell, J. (2010). Development and verification of an online artificial intelligence system for detection of bursts and other abnormal flows.</w:t>
      </w:r>
      <w:r>
        <w:t xml:space="preserve"> </w:t>
      </w:r>
      <w:r>
        <w:rPr>
          <w:i/>
          <w:iCs/>
        </w:rPr>
        <w:t xml:space="preserve">Journal of Water Resources Planning and Management</w:t>
      </w:r>
      <w:r>
        <w:t xml:space="preserve">, 136(3), 309-318.</w:t>
      </w:r>
    </w:p>
    <w:p>
      <w:pPr>
        <w:pStyle w:val="BodyText"/>
      </w:pPr>
      <w:r>
        <w:t xml:space="preserve">[6-36] Savic, D. A., Kapelan, Z. S. &amp; Jonkergouw, P. M. R. (2009). Quo vadis water distribution model calibration?</w:t>
      </w:r>
      <w:r>
        <w:t xml:space="preserve"> </w:t>
      </w:r>
      <w:r>
        <w:rPr>
          <w:i/>
          <w:iCs/>
        </w:rPr>
        <w:t xml:space="preserve">Urban Water Journal</w:t>
      </w:r>
      <w:r>
        <w:t xml:space="preserve">, 6(1), 3-22.</w:t>
      </w:r>
    </w:p>
    <w:p>
      <w:pPr>
        <w:pStyle w:val="BodyText"/>
      </w:pPr>
      <w:r>
        <w:t xml:space="preserve">[6-37] Wu, Z. Y., Farley, M. &amp; Turtle, D. (2011).</w:t>
      </w:r>
      <w:r>
        <w:t xml:space="preserve"> </w:t>
      </w:r>
      <w:r>
        <w:rPr>
          <w:i/>
          <w:iCs/>
        </w:rPr>
        <w:t xml:space="preserve">Water Loss Reduction</w:t>
      </w:r>
      <w:r>
        <w:t xml:space="preserve">. Bentley Institute Press.</w:t>
      </w:r>
    </w:p>
    <w:p>
      <w:pPr>
        <w:pStyle w:val="BodyText"/>
      </w:pPr>
      <w:r>
        <w:t xml:space="preserve">[6-38] Jamieson, D. G., Shamir, U., Martinez, F., et al. (2007). Benchmarking water distribution systems.</w:t>
      </w:r>
      <w:r>
        <w:t xml:space="preserve"> </w:t>
      </w:r>
      <w:r>
        <w:rPr>
          <w:i/>
          <w:iCs/>
        </w:rPr>
        <w:t xml:space="preserve">Journal of Water Resources Planning and Management</w:t>
      </w:r>
      <w:r>
        <w:t xml:space="preserve">, 133(2), 147-152.</w:t>
      </w:r>
    </w:p>
    <w:p>
      <w:pPr>
        <w:pStyle w:val="BodyText"/>
      </w:pPr>
      <w:r>
        <w:t xml:space="preserve">[6-39] Xi, B., Si, C., Jiang, C., et al. (2024). Training Large Language Models for Reasoning through Reverse Curriculum Reinforcement Learning.</w:t>
      </w:r>
      <w:r>
        <w:t xml:space="preserve"> </w:t>
      </w:r>
      <w:r>
        <w:rPr>
          <w:i/>
          <w:iCs/>
        </w:rPr>
        <w:t xml:space="preserve">arXiv preprint arXiv:2402.05808</w:t>
      </w:r>
      <w:r>
        <w:t xml:space="preserve">.</w:t>
      </w:r>
    </w:p>
    <w:p>
      <w:pPr>
        <w:pStyle w:val="BodyText"/>
      </w:pPr>
      <w:r>
        <w:t xml:space="preserve">[6-40] Dorner, S. M., Anderson, W. B., Slawson, R. M., et al. (2007). Hydrologic modeling of pathogen fate and transport.</w:t>
      </w:r>
      <w:r>
        <w:t xml:space="preserve"> </w:t>
      </w:r>
      <w:r>
        <w:rPr>
          <w:i/>
          <w:iCs/>
        </w:rPr>
        <w:t xml:space="preserve">Environmental Science &amp; Technology</w:t>
      </w:r>
      <w:r>
        <w:t xml:space="preserve">, 41(21), 7548-7553.</w:t>
      </w:r>
    </w:p>
    <w:p>
      <w:pPr>
        <w:pStyle w:val="BodyText"/>
      </w:pPr>
      <w:r>
        <w:t xml:space="preserve">[6-41] Zhao, W. X., Zhou, K., Li, J., et al. (2023). A Survey of Large Language Models.</w:t>
      </w:r>
      <w:r>
        <w:t xml:space="preserve"> </w:t>
      </w:r>
      <w:r>
        <w:rPr>
          <w:i/>
          <w:iCs/>
        </w:rPr>
        <w:t xml:space="preserve">arXiv preprint arXiv:2303.18223</w:t>
      </w:r>
      <w:r>
        <w:t xml:space="preserve">.</w:t>
      </w:r>
    </w:p>
    <w:p>
      <w:pPr>
        <w:pStyle w:val="BodyText"/>
      </w:pPr>
      <w:r>
        <w:t xml:space="preserve">[6-42] Shen, Y., Song, K., Tan, X., et al. (2024). HuggingGPT: Solving AI Tasks with ChatGPT and its Friends in Hugging Face.</w:t>
      </w:r>
      <w:r>
        <w:t xml:space="preserve"> </w:t>
      </w:r>
      <w:r>
        <w:rPr>
          <w:i/>
          <w:iCs/>
        </w:rPr>
        <w:t xml:space="preserve">Advances in Neural Information Processing Systems</w:t>
      </w:r>
      <w:r>
        <w:t xml:space="preserve">, 36.</w:t>
      </w:r>
    </w:p>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6" Target="media/rId26.png" /><Relationship Type="http://schemas.openxmlformats.org/officeDocument/2006/relationships/image" Id="rId37" Target="media/rId37.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71" Target="media/rId71.png" /><Relationship Type="http://schemas.openxmlformats.org/officeDocument/2006/relationships/image" Id="rId82" Target="media/rId8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2026-03-21T06:34:39Z</dcterms:created>
  <dcterms:modified xsi:type="dcterms:W3CDTF">2026-03-21T06:34:39Z</dcterms:modified>
</cp:coreProperties>
</file>

<file path=docProps/custom.xml><?xml version="1.0" encoding="utf-8"?>
<Properties xmlns="http://schemas.openxmlformats.org/officeDocument/2006/custom-properties" xmlns:vt="http://schemas.openxmlformats.org/officeDocument/2006/docPropsVTypes"/>
</file>