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2-章蒸发工序的物理机理与数学模型热质平衡的艺术"/>
    <w:p>
      <w:pPr>
        <w:pStyle w:val="Heading1"/>
      </w:pPr>
      <w:r>
        <w:rPr>
          <w:rStyle w:val="SectionNumber"/>
        </w:rPr>
        <w:t xml:space="preserve">1</w:t>
      </w:r>
      <w:r>
        <w:tab/>
      </w:r>
      <w:r>
        <w:rPr>
          <w:rFonts w:hint="eastAsia"/>
        </w:rPr>
        <w:t xml:space="preserve">第</w:t>
      </w:r>
      <w:r>
        <w:t xml:space="preserve"> 2 </w:t>
      </w:r>
      <w:r>
        <w:rPr>
          <w:rFonts w:hint="eastAsia"/>
        </w:rPr>
        <w:t xml:space="preserve">章：蒸发工序的物理机理与数学模型：热质平衡的艺术</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本章探讨多效蒸发背后的物理与热力学原理。我们将利用</w:t>
      </w:r>
      <w:r>
        <w:t xml:space="preserve"> Python </w:t>
      </w:r>
      <w:r>
        <w:rPr>
          <w:rFonts w:hint="eastAsia"/>
        </w:rPr>
        <w:t xml:space="preserve">代码构建一个多效蒸发器的热质平衡非线性约束系统。</w:t>
      </w:r>
      <w:r>
        <w:t xml:space="preserve"> </w:t>
      </w:r>
      <w:r>
        <w:rPr>
          <w:rFonts w:hint="eastAsia"/>
        </w:rPr>
        <w:t xml:space="preserve">读者需要掌握：</w:t>
      </w:r>
      <w:r>
        <w:t xml:space="preserve"> </w:t>
      </w:r>
      <w:r>
        <w:t xml:space="preserve">1. </w:t>
      </w:r>
      <w:r>
        <w:rPr>
          <w:rFonts w:hint="eastAsia"/>
        </w:rPr>
        <w:t xml:space="preserve">多效蒸发器的结构与”蒸汽梯级利用”原理。</w:t>
      </w:r>
      <w:r>
        <w:t xml:space="preserve"> </w:t>
      </w:r>
      <w:r>
        <w:t xml:space="preserve">2. </w:t>
      </w:r>
      <w:r>
        <w:rPr>
          <w:rFonts w:hint="eastAsia"/>
        </w:rPr>
        <w:t xml:space="preserve">质量守恒与能量守恒（热质平衡）在蒸发模型中的数学表达。</w:t>
      </w:r>
      <w:r>
        <w:t xml:space="preserve"> </w:t>
      </w:r>
      <w:r>
        <w:t xml:space="preserve">3. </w:t>
      </w:r>
      <w:r>
        <w:rPr>
          <w:rFonts w:hint="eastAsia"/>
        </w:rPr>
        <w:t xml:space="preserve">沸点升高（BPE）与显热对蒸汽经济性的损耗机理。</w:t>
      </w:r>
      <w:r>
        <w:t xml:space="preserve"> </w:t>
      </w:r>
      <w:r>
        <w:t xml:space="preserve">4. </w:t>
      </w:r>
      <w:r>
        <w:rPr>
          <w:rFonts w:hint="eastAsia"/>
        </w:rPr>
        <w:t xml:space="preserve">为什么随着效数增加，节能效益会产生”边际递减效应”。</w:t>
      </w:r>
      <w:r>
        <w:t xml:space="preserve"> </w:t>
      </w:r>
      <w:r>
        <w:drawing>
          <wp:inline>
            <wp:extent cx="5334000" cy="2909454"/>
            <wp:effectExtent b="0" l="0" r="0" t="0"/>
            <wp:docPr descr="多效蒸发器物理机理与数学模型概念图" title="" id="11" name="Picture"/>
            <a:graphic>
              <a:graphicData uri="http://schemas.openxmlformats.org/drawingml/2006/picture">
                <pic:pic>
                  <pic:nvPicPr>
                    <pic:cNvPr descr="assets/ch02/concept_evaporator_model.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7" w:name="教材理论一次蒸汽多次沸腾"/>
    <w:p>
      <w:pPr>
        <w:pStyle w:val="Heading2"/>
      </w:pPr>
      <w:r>
        <w:rPr>
          <w:rStyle w:val="SectionNumber"/>
        </w:rPr>
        <w:t xml:space="preserve">1.2</w:t>
      </w:r>
      <w:r>
        <w:tab/>
      </w:r>
      <w:r>
        <w:t xml:space="preserve">2. </w:t>
      </w:r>
      <w:r>
        <w:rPr>
          <w:rFonts w:hint="eastAsia"/>
        </w:rPr>
        <w:t xml:space="preserve">教材理论：一次蒸汽，多次沸腾</w:t>
      </w:r>
    </w:p>
    <w:p>
      <w:pPr>
        <w:pStyle w:val="FirstParagraph"/>
      </w:pPr>
      <w:r>
        <w:rPr>
          <w:rFonts w:hint="eastAsia"/>
        </w:rPr>
        <w:t xml:space="preserve">在第</w:t>
      </w:r>
      <w:r>
        <w:t xml:space="preserve"> 1 </w:t>
      </w:r>
      <w:r>
        <w:rPr>
          <w:rFonts w:hint="eastAsia"/>
        </w:rPr>
        <w:t xml:space="preserve">章中，我们知道了蒸发需要十分昂贵的新鲜蒸汽。</w:t>
      </w:r>
      <w:r>
        <w:t xml:space="preserve"> </w:t>
      </w:r>
      <w:r>
        <w:rPr>
          <w:rFonts w:hint="eastAsia"/>
        </w:rPr>
        <w:t xml:space="preserve">如果只用一个罐子（单效蒸发）去煮母液，煮出来的蒸汽（称为二次蒸汽）由于带走了水分，它也具有很高的热量。如果直接把它排进大气或冷凝器，相当于把一半的钱扔进了水里。</w:t>
      </w:r>
      <w:r>
        <w:t xml:space="preserve"> </w:t>
      </w:r>
      <w:r>
        <w:rPr>
          <w:rFonts w:hint="eastAsia"/>
          <w:b/>
          <w:bCs/>
        </w:rPr>
        <w:t xml:space="preserve">多效蒸发</w:t>
      </w:r>
      <w:r>
        <w:rPr>
          <w:rFonts w:hint="eastAsia"/>
        </w:rPr>
        <w:t xml:space="preserve">的核心优势在于：</w:t>
      </w:r>
      <w:r>
        <w:rPr>
          <w:rFonts w:hint="eastAsia"/>
          <w:b/>
          <w:bCs/>
        </w:rPr>
        <w:t xml:space="preserve">它把前一个罐子（第一效）煮出来的二次蒸汽，收集起来，作为下一个罐子（第二效）的加热源！</w:t>
      </w:r>
    </w:p>
    <w:p>
      <w:pPr>
        <w:pStyle w:val="BodyText"/>
      </w:pPr>
      <w:r>
        <w:rPr>
          <w:rFonts w:hint="eastAsia"/>
        </w:rPr>
        <w:t xml:space="preserve">为了让这个过程持续发生，后一个罐子的压力必须比前一个罐子低。压力越低，水的沸点就越低。</w:t>
      </w:r>
      <w:r>
        <w:t xml:space="preserve"> </w:t>
      </w:r>
      <w:r>
        <w:t xml:space="preserve">- </w:t>
      </w:r>
      <w:r>
        <w:rPr>
          <w:rFonts w:hint="eastAsia"/>
        </w:rPr>
        <w:t xml:space="preserve">第一效：通入</w:t>
      </w:r>
      <w:r>
        <w:t xml:space="preserve"> </w:t>
      </w:r>
      <m:oMath>
        <m:sSup>
          <m:e>
            <m:r>
              <m:t>160</m:t>
            </m:r>
          </m:e>
          <m:sup>
            <m:r>
              <m:rPr>
                <m:sty m:val="p"/>
              </m:rPr>
              <m:t>∘</m:t>
            </m:r>
          </m:sup>
        </m:sSup>
        <m:r>
          <m:t>C</m:t>
        </m:r>
      </m:oMath>
      <w:r>
        <w:t xml:space="preserve"> </w:t>
      </w:r>
      <w:r>
        <w:rPr>
          <w:rFonts w:hint="eastAsia"/>
        </w:rPr>
        <w:t xml:space="preserve">新鲜蒸汽，母液在</w:t>
      </w:r>
      <w:r>
        <w:t xml:space="preserve"> </w:t>
      </w:r>
      <m:oMath>
        <m:sSup>
          <m:e>
            <m:r>
              <m:t>140</m:t>
            </m:r>
          </m:e>
          <m:sup>
            <m:r>
              <m:rPr>
                <m:sty m:val="p"/>
              </m:rPr>
              <m:t>∘</m:t>
            </m:r>
          </m:sup>
        </m:sSup>
        <m:r>
          <m:t>C</m:t>
        </m:r>
      </m:oMath>
      <w:r>
        <w:t xml:space="preserve"> </w:t>
      </w:r>
      <w:r>
        <w:rPr>
          <w:rFonts w:hint="eastAsia"/>
        </w:rPr>
        <w:t xml:space="preserve">沸腾。产生</w:t>
      </w:r>
      <w:r>
        <w:t xml:space="preserve"> </w:t>
      </w:r>
      <m:oMath>
        <m:sSup>
          <m:e>
            <m:r>
              <m:t>140</m:t>
            </m:r>
          </m:e>
          <m:sup>
            <m:r>
              <m:rPr>
                <m:sty m:val="p"/>
              </m:rPr>
              <m:t>∘</m:t>
            </m:r>
          </m:sup>
        </m:sSup>
        <m:r>
          <m:t>C</m:t>
        </m:r>
      </m:oMath>
      <w:r>
        <w:t xml:space="preserve"> </w:t>
      </w:r>
      <w:r>
        <w:rPr>
          <w:rFonts w:hint="eastAsia"/>
        </w:rPr>
        <w:t xml:space="preserve">二次蒸汽。</w:t>
      </w:r>
      <w:r>
        <w:t xml:space="preserve"> </w:t>
      </w:r>
      <w:r>
        <w:t xml:space="preserve">- </w:t>
      </w:r>
      <w:r>
        <w:rPr>
          <w:rFonts w:hint="eastAsia"/>
        </w:rPr>
        <w:t xml:space="preserve">第二效：利用第一效的</w:t>
      </w:r>
      <w:r>
        <w:t xml:space="preserve"> </w:t>
      </w:r>
      <m:oMath>
        <m:sSup>
          <m:e>
            <m:r>
              <m:t>140</m:t>
            </m:r>
          </m:e>
          <m:sup>
            <m:r>
              <m:rPr>
                <m:sty m:val="p"/>
              </m:rPr>
              <m:t>∘</m:t>
            </m:r>
          </m:sup>
        </m:sSup>
        <m:r>
          <m:t>C</m:t>
        </m:r>
      </m:oMath>
      <w:r>
        <w:t xml:space="preserve"> </w:t>
      </w:r>
      <w:r>
        <w:rPr>
          <w:rFonts w:hint="eastAsia"/>
        </w:rPr>
        <w:t xml:space="preserve">蒸汽加热，内部抽真空，让母液在</w:t>
      </w:r>
      <w:r>
        <w:t xml:space="preserve"> </w:t>
      </w:r>
      <m:oMath>
        <m:sSup>
          <m:e>
            <m:r>
              <m:t>120</m:t>
            </m:r>
          </m:e>
          <m:sup>
            <m:r>
              <m:rPr>
                <m:sty m:val="p"/>
              </m:rPr>
              <m:t>∘</m:t>
            </m:r>
          </m:sup>
        </m:sSup>
        <m:r>
          <m:t>C</m:t>
        </m:r>
      </m:oMath>
      <w:r>
        <w:t xml:space="preserve"> </w:t>
      </w:r>
      <w:r>
        <w:rPr>
          <w:rFonts w:hint="eastAsia"/>
        </w:rPr>
        <w:t xml:space="preserve">沸腾。产生</w:t>
      </w:r>
      <w:r>
        <w:t xml:space="preserve"> </w:t>
      </w:r>
      <m:oMath>
        <m:sSup>
          <m:e>
            <m:r>
              <m:t>120</m:t>
            </m:r>
          </m:e>
          <m:sup>
            <m:r>
              <m:rPr>
                <m:sty m:val="p"/>
              </m:rPr>
              <m:t>∘</m:t>
            </m:r>
          </m:sup>
        </m:sSup>
        <m:r>
          <m:t>C</m:t>
        </m:r>
      </m:oMath>
      <w:r>
        <w:t xml:space="preserve"> </w:t>
      </w:r>
      <w:r>
        <w:rPr>
          <w:rFonts w:hint="eastAsia"/>
        </w:rPr>
        <w:t xml:space="preserve">二次蒸汽。</w:t>
      </w:r>
      <w:r>
        <w:t xml:space="preserve"> </w:t>
      </w:r>
      <w:r>
        <w:t xml:space="preserve">- </w:t>
      </w:r>
      <w:r>
        <w:rPr>
          <w:rFonts w:hint="eastAsia"/>
        </w:rPr>
        <w:t xml:space="preserve">以此类推…</w:t>
      </w:r>
    </w:p>
    <w:p>
      <w:pPr>
        <w:pStyle w:val="BodyText"/>
      </w:pPr>
      <w:r>
        <w:rPr>
          <w:rFonts w:hint="eastAsia"/>
        </w:rPr>
        <w:t xml:space="preserve">理论上，如果有</w:t>
      </w:r>
      <w:r>
        <w:t xml:space="preserve"> </w:t>
      </w:r>
      <m:oMath>
        <m:r>
          <m:t>N</m:t>
        </m:r>
      </m:oMath>
      <w:r>
        <w:t xml:space="preserve"> </w:t>
      </w:r>
      <w:r>
        <w:rPr>
          <w:rFonts w:hint="eastAsia"/>
        </w:rPr>
        <w:t xml:space="preserve">效蒸发器，</w:t>
      </w:r>
      <m:oMath>
        <m:r>
          <m:t>1</m:t>
        </m:r>
      </m:oMath>
      <w:r>
        <w:t xml:space="preserve"> </w:t>
      </w:r>
      <w:r>
        <w:rPr>
          <w:rFonts w:hint="eastAsia"/>
        </w:rPr>
        <w:t xml:space="preserve">吨的新鲜蒸汽就能蒸发出</w:t>
      </w:r>
      <w:r>
        <w:t xml:space="preserve"> </w:t>
      </w:r>
      <m:oMath>
        <m:r>
          <m:t>N</m:t>
        </m:r>
      </m:oMath>
      <w:r>
        <w:t xml:space="preserve"> </w:t>
      </w:r>
      <w:r>
        <w:rPr>
          <w:rFonts w:hint="eastAsia"/>
        </w:rPr>
        <w:t xml:space="preserve">吨的水。</w:t>
      </w:r>
    </w:p>
    <w:p>
      <w:pPr>
        <w:pStyle w:val="BodyText"/>
      </w:pPr>
      <w:r>
        <w:rPr>
          <w:rFonts w:hint="eastAsia"/>
        </w:rPr>
        <w:t xml:space="preserve">在氧化铝工业实践中，多效蒸发器的布置方式主要有并流（顺流）、逆流和混流三种。并流布置中，进料方向与蒸汽方向相同，从第一效到最后一效。这种布置的优点是后效压力低于前效，料液可以自流，不需要额外的输液泵。但缺点是末效浓度最高而温度最低，不利于高浓度碱液的流动和传热。逆流布置中，进料方向与蒸汽方向相反，末效的高温有利于高浓碱液的传热，但每一效之间需要泵送。混流布置则综合了两者的优点，在国内大型氧化铝厂中应用较为广泛。</w:t>
      </w:r>
    </w:p>
    <w:p>
      <w:pPr>
        <w:pStyle w:val="BodyText"/>
      </w:pPr>
      <w:r>
        <w:rPr>
          <w:rFonts w:hint="eastAsia"/>
        </w:rPr>
        <w:t xml:space="preserve">现代大型氧化铝厂通常采用五效或六效蒸发系统，蒸发器单台换热面积可达</w:t>
      </w:r>
      <w:r>
        <w:t xml:space="preserve"> </w:t>
      </w:r>
      <m:oMath>
        <m:r>
          <m:t>2000</m:t>
        </m:r>
        <m:r>
          <m:rPr>
            <m:sty m:val="p"/>
          </m:rPr>
          <m:t>∼</m:t>
        </m:r>
        <m:r>
          <m:t>5000</m:t>
        </m:r>
        <m:r>
          <m:t> </m:t>
        </m:r>
        <m:sSup>
          <m:e>
            <m:r>
              <m:t>m</m:t>
            </m:r>
          </m:e>
          <m:sup>
            <m:r>
              <m:t>2</m:t>
            </m:r>
          </m:sup>
        </m:sSup>
      </m:oMath>
      <w:r>
        <w:rPr>
          <w:rFonts w:hint="eastAsia"/>
        </w:rPr>
        <w:t xml:space="preserve">。以年产</w:t>
      </w:r>
      <w:r>
        <w:t xml:space="preserve"> </w:t>
      </w:r>
      <m:oMath>
        <m:r>
          <m:t>200</m:t>
        </m:r>
      </m:oMath>
      <w:r>
        <w:t xml:space="preserve"> </w:t>
      </w:r>
      <w:r>
        <w:rPr>
          <w:rFonts w:hint="eastAsia"/>
        </w:rPr>
        <w:t xml:space="preserve">万吨氧化铝的大型工厂为例，蒸发系统每小时需要处理</w:t>
      </w:r>
      <w:r>
        <w:t xml:space="preserve"> </w:t>
      </w:r>
      <m:oMath>
        <m:r>
          <m:t>300</m:t>
        </m:r>
        <m:r>
          <m:rPr>
            <m:sty m:val="p"/>
          </m:rPr>
          <m:t>∼</m:t>
        </m:r>
        <m:r>
          <m:t>500</m:t>
        </m:r>
      </m:oMath>
      <w:r>
        <w:t xml:space="preserve"> </w:t>
      </w:r>
      <w:r>
        <w:rPr>
          <w:rFonts w:hint="eastAsia"/>
        </w:rPr>
        <w:t xml:space="preserve">吨母液，年蒸汽消耗量高达数十万吨，蒸汽费用占全厂生产成本的</w:t>
      </w:r>
      <w:r>
        <w:t xml:space="preserve"> </w:t>
      </w:r>
      <m:oMath>
        <m:r>
          <m:t>15</m:t>
        </m:r>
        <m:r>
          <m:rPr>
            <m:sty m:val="p"/>
          </m:rPr>
          <m:t>%</m:t>
        </m:r>
        <m:r>
          <m:rPr>
            <m:sty m:val="p"/>
          </m:rPr>
          <m:t>∼</m:t>
        </m:r>
        <m:r>
          <m:t>25</m:t>
        </m:r>
        <m:r>
          <m:rPr>
            <m:sty m:val="p"/>
          </m:rPr>
          <m:t>%</m:t>
        </m:r>
      </m:oMath>
      <w:r>
        <w:t xml:space="preserve">。</w:t>
      </w:r>
    </w:p>
    <w:bookmarkStart w:id="14" w:name="热质平衡方程组"/>
    <w:p>
      <w:pPr>
        <w:pStyle w:val="Heading3"/>
      </w:pPr>
      <w:r>
        <w:rPr>
          <w:rStyle w:val="SectionNumber"/>
        </w:rPr>
        <w:t xml:space="preserve">1.2.1</w:t>
      </w:r>
      <w:r>
        <w:tab/>
      </w:r>
      <w:r>
        <w:t xml:space="preserve">2.1 </w:t>
      </w:r>
      <w:r>
        <w:rPr>
          <w:rFonts w:hint="eastAsia"/>
        </w:rPr>
        <w:t xml:space="preserve">热质平衡方程组</w:t>
      </w:r>
    </w:p>
    <w:p>
      <w:pPr>
        <w:pStyle w:val="FirstParagraph"/>
      </w:pPr>
      <w:r>
        <w:rPr>
          <w:rFonts w:hint="eastAsia"/>
        </w:rPr>
        <w:t xml:space="preserve">多效蒸发系统的数学建模需要对每一效建立质量守恒和能量守恒方程。</w:t>
      </w:r>
    </w:p>
    <w:p>
      <w:pPr>
        <w:pStyle w:val="BodyText"/>
      </w:pPr>
      <w:r>
        <w:rPr>
          <w:rFonts w:hint="eastAsia"/>
          <w:b/>
          <w:bCs/>
        </w:rPr>
        <w:t xml:space="preserve">质量守恒</w:t>
      </w:r>
      <w:r>
        <w:rPr>
          <w:rFonts w:hint="eastAsia"/>
        </w:rPr>
        <w:t xml:space="preserve">：对第</w:t>
      </w:r>
      <w:r>
        <w:t xml:space="preserve"> </w:t>
      </w:r>
      <m:oMath>
        <m:r>
          <m:t>i</m:t>
        </m:r>
      </m:oMath>
      <w:r>
        <w:t xml:space="preserve"> </w:t>
      </w:r>
      <w:r>
        <w:rPr>
          <w:rFonts w:hint="eastAsia"/>
        </w:rPr>
        <w:t xml:space="preserve">效蒸发器，进入的溶质总量等于离开的溶质总量：</w:t>
      </w:r>
    </w:p>
    <w:p>
      <w:pPr>
        <w:pStyle w:val="BodyText"/>
      </w:pPr>
      <m:oMathPara>
        <m:oMathParaPr>
          <m:jc m:val="center"/>
        </m:oMathParaPr>
        <m:oMath>
          <m:sSub>
            <m:e>
              <m:r>
                <m:t>F</m:t>
              </m:r>
            </m:e>
            <m:sub>
              <m:r>
                <m:t>i</m:t>
              </m:r>
            </m:sub>
          </m:sSub>
          <m:r>
            <m:rPr>
              <m:sty m:val="p"/>
            </m:rPr>
            <m:t>⋅</m:t>
          </m:r>
          <m:sSubSup>
            <m:e>
              <m:r>
                <m:t>x</m:t>
              </m:r>
            </m:e>
            <m:sub>
              <m:r>
                <m:t>i</m:t>
              </m:r>
            </m:sub>
            <m:sup>
              <m:r>
                <m:t>i</m:t>
              </m:r>
              <m:r>
                <m:t>n</m:t>
              </m:r>
            </m:sup>
          </m:sSubSup>
          <m:r>
            <m:rPr>
              <m:sty m:val="p"/>
            </m:rPr>
            <m:t>=</m:t>
          </m:r>
          <m:r>
            <m:rPr>
              <m:sty m:val="p"/>
            </m:rPr>
            <m:t>(</m:t>
          </m:r>
          <m:sSub>
            <m:e>
              <m:r>
                <m:t>F</m:t>
              </m:r>
            </m:e>
            <m:sub>
              <m:r>
                <m:t>i</m:t>
              </m:r>
            </m:sub>
          </m:sSub>
          <m:r>
            <m:rPr>
              <m:sty m:val="p"/>
            </m:rPr>
            <m:t>−</m:t>
          </m:r>
          <m:sSub>
            <m:e>
              <m:r>
                <m:t>W</m:t>
              </m:r>
            </m:e>
            <m:sub>
              <m:r>
                <m:t>i</m:t>
              </m:r>
            </m:sub>
          </m:sSub>
          <m:r>
            <m:rPr>
              <m:sty m:val="p"/>
            </m:rPr>
            <m:t>)</m:t>
          </m:r>
          <m:r>
            <m:rPr>
              <m:sty m:val="p"/>
            </m:rPr>
            <m:t>⋅</m:t>
          </m:r>
          <m:sSubSup>
            <m:e>
              <m:r>
                <m:t>x</m:t>
              </m:r>
            </m:e>
            <m:sub>
              <m:r>
                <m:t>i</m:t>
              </m:r>
            </m:sub>
            <m:sup>
              <m:r>
                <m:t>o</m:t>
              </m:r>
              <m:r>
                <m:t>u</m:t>
              </m:r>
              <m:r>
                <m:t>t</m:t>
              </m:r>
            </m:sup>
          </m:sSubSup>
        </m:oMath>
      </m:oMathPara>
    </w:p>
    <w:p>
      <w:pPr>
        <w:pStyle w:val="FirstParagraph"/>
      </w:pPr>
      <w:r>
        <w:rPr>
          <w:rFonts w:hint="eastAsia"/>
        </w:rPr>
        <w:t xml:space="preserve">其中</w:t>
      </w:r>
      <w:r>
        <w:t xml:space="preserve"> </w:t>
      </w:r>
      <m:oMath>
        <m:sSub>
          <m:e>
            <m:r>
              <m:t>F</m:t>
            </m:r>
          </m:e>
          <m:sub>
            <m:r>
              <m:t>i</m:t>
            </m:r>
          </m:sub>
        </m:sSub>
      </m:oMath>
      <w:r>
        <w:t xml:space="preserve"> </w:t>
      </w:r>
      <w:r>
        <w:rPr>
          <w:rFonts w:hint="eastAsia"/>
        </w:rPr>
        <w:t xml:space="preserve">为第</w:t>
      </w:r>
      <w:r>
        <w:t xml:space="preserve"> </w:t>
      </w:r>
      <m:oMath>
        <m:r>
          <m:t>i</m:t>
        </m:r>
      </m:oMath>
      <w:r>
        <w:t xml:space="preserve"> </w:t>
      </w:r>
      <w:r>
        <w:rPr>
          <w:rFonts w:hint="eastAsia"/>
        </w:rPr>
        <w:t xml:space="preserve">效进料流量，</w:t>
      </w:r>
      <m:oMath>
        <m:sSubSup>
          <m:e>
            <m:r>
              <m:t>x</m:t>
            </m:r>
          </m:e>
          <m:sub>
            <m:r>
              <m:t>i</m:t>
            </m:r>
          </m:sub>
          <m:sup>
            <m:r>
              <m:t>i</m:t>
            </m:r>
            <m:r>
              <m:t>n</m:t>
            </m:r>
          </m:sup>
        </m:sSubSup>
      </m:oMath>
      <w:r>
        <w:t xml:space="preserve"> </w:t>
      </w:r>
      <w:r>
        <w:rPr>
          <w:rFonts w:hint="eastAsia"/>
        </w:rPr>
        <w:t xml:space="preserve">和</w:t>
      </w:r>
      <w:r>
        <w:t xml:space="preserve"> </w:t>
      </w:r>
      <m:oMath>
        <m:sSubSup>
          <m:e>
            <m:r>
              <m:t>x</m:t>
            </m:r>
          </m:e>
          <m:sub>
            <m:r>
              <m:t>i</m:t>
            </m:r>
          </m:sub>
          <m:sup>
            <m:r>
              <m:t>o</m:t>
            </m:r>
            <m:r>
              <m:t>u</m:t>
            </m:r>
            <m:r>
              <m:t>t</m:t>
            </m:r>
          </m:sup>
        </m:sSubSup>
      </m:oMath>
      <w:r>
        <w:t xml:space="preserve"> </w:t>
      </w:r>
      <w:r>
        <w:rPr>
          <w:rFonts w:hint="eastAsia"/>
        </w:rPr>
        <w:t xml:space="preserve">分别为进出料浓度，</w:t>
      </w:r>
      <m:oMath>
        <m:sSub>
          <m:e>
            <m:r>
              <m:t>W</m:t>
            </m:r>
          </m:e>
          <m:sub>
            <m:r>
              <m:t>i</m:t>
            </m:r>
          </m:sub>
        </m:sSub>
      </m:oMath>
      <w:r>
        <w:t xml:space="preserve"> </w:t>
      </w:r>
      <w:r>
        <w:rPr>
          <w:rFonts w:hint="eastAsia"/>
        </w:rPr>
        <w:t xml:space="preserve">为第</w:t>
      </w:r>
      <w:r>
        <w:t xml:space="preserve"> </w:t>
      </w:r>
      <m:oMath>
        <m:r>
          <m:t>i</m:t>
        </m:r>
      </m:oMath>
      <w:r>
        <w:t xml:space="preserve"> </w:t>
      </w:r>
      <w:r>
        <w:rPr>
          <w:rFonts w:hint="eastAsia"/>
        </w:rPr>
        <w:t xml:space="preserve">效蒸发量。</w:t>
      </w:r>
    </w:p>
    <w:p>
      <w:pPr>
        <w:pStyle w:val="BodyText"/>
      </w:pPr>
      <w:r>
        <w:rPr>
          <w:rFonts w:hint="eastAsia"/>
          <w:b/>
          <w:bCs/>
        </w:rPr>
        <w:t xml:space="preserve">能量守恒</w:t>
      </w:r>
      <w:r>
        <w:rPr>
          <w:rFonts w:hint="eastAsia"/>
        </w:rPr>
        <w:t xml:space="preserve">：第</w:t>
      </w:r>
      <w:r>
        <w:t xml:space="preserve"> </w:t>
      </w:r>
      <m:oMath>
        <m:r>
          <m:t>i</m:t>
        </m:r>
      </m:oMath>
      <w:r>
        <w:t xml:space="preserve"> </w:t>
      </w:r>
      <w:r>
        <w:rPr>
          <w:rFonts w:hint="eastAsia"/>
        </w:rPr>
        <w:t xml:space="preserve">效的热量平衡方程为：</w:t>
      </w:r>
    </w:p>
    <w:p>
      <w:pPr>
        <w:pStyle w:val="BodyText"/>
      </w:pPr>
      <m:oMathPara>
        <m:oMathParaPr>
          <m:jc m:val="center"/>
        </m:oMathParaPr>
        <m:oMath>
          <m:sSub>
            <m:e>
              <m:r>
                <m:t>Q</m:t>
              </m:r>
            </m:e>
            <m:sub>
              <m:r>
                <m:t>i</m:t>
              </m:r>
            </m:sub>
          </m:sSub>
          <m:r>
            <m:rPr>
              <m:sty m:val="p"/>
            </m:rPr>
            <m:t>=</m:t>
          </m:r>
          <m:sSub>
            <m:e>
              <m:r>
                <m:t>W</m:t>
              </m:r>
            </m:e>
            <m:sub>
              <m:r>
                <m:t>i</m:t>
              </m:r>
              <m:r>
                <m:rPr>
                  <m:sty m:val="p"/>
                </m:rPr>
                <m:t>−</m:t>
              </m:r>
              <m:r>
                <m:t>1</m:t>
              </m:r>
            </m:sub>
          </m:sSub>
          <m:r>
            <m:rPr>
              <m:sty m:val="p"/>
            </m:rPr>
            <m:t>⋅</m:t>
          </m:r>
          <m:sSub>
            <m:e>
              <m:r>
                <m:t>λ</m:t>
              </m:r>
            </m:e>
            <m:sub>
              <m:r>
                <m:t>i</m:t>
              </m:r>
              <m:r>
                <m:rPr>
                  <m:sty m:val="p"/>
                </m:rPr>
                <m:t>−</m:t>
              </m:r>
              <m:r>
                <m:t>1</m:t>
              </m:r>
            </m:sub>
          </m:sSub>
          <m:r>
            <m:rPr>
              <m:sty m:val="p"/>
            </m:rPr>
            <m:t>=</m:t>
          </m:r>
          <m:sSub>
            <m:e>
              <m:r>
                <m:t>W</m:t>
              </m:r>
            </m:e>
            <m:sub>
              <m:r>
                <m:t>i</m:t>
              </m:r>
            </m:sub>
          </m:sSub>
          <m:r>
            <m:rPr>
              <m:sty m:val="p"/>
            </m:rPr>
            <m:t>⋅</m:t>
          </m:r>
          <m:sSub>
            <m:e>
              <m:r>
                <m:t>λ</m:t>
              </m:r>
            </m:e>
            <m:sub>
              <m:r>
                <m:t>i</m:t>
              </m:r>
            </m:sub>
          </m:sSub>
          <m:r>
            <m:rPr>
              <m:sty m:val="p"/>
            </m:rPr>
            <m:t>+</m:t>
          </m:r>
          <m:sSub>
            <m:e>
              <m:r>
                <m:t>F</m:t>
              </m:r>
            </m:e>
            <m:sub>
              <m:r>
                <m:t>i</m:t>
              </m:r>
            </m:sub>
          </m:sSub>
          <m:r>
            <m:rPr>
              <m:sty m:val="p"/>
            </m:rPr>
            <m:t>⋅</m:t>
          </m:r>
          <m:sSub>
            <m:e>
              <m:r>
                <m:t>C</m:t>
              </m:r>
            </m:e>
            <m:sub>
              <m:r>
                <m:t>p</m:t>
              </m:r>
            </m:sub>
          </m:sSub>
          <m:r>
            <m:rPr>
              <m:sty m:val="p"/>
            </m:rPr>
            <m:t>⋅</m:t>
          </m:r>
          <m:r>
            <m:rPr>
              <m:sty m:val="p"/>
            </m:rPr>
            <m:t>(</m:t>
          </m:r>
          <m:sSubSup>
            <m:e>
              <m:r>
                <m:t>T</m:t>
              </m:r>
            </m:e>
            <m:sub>
              <m:r>
                <m:t>i</m:t>
              </m:r>
            </m:sub>
            <m:sup>
              <m:r>
                <m:t>b</m:t>
              </m:r>
              <m:r>
                <m:t>o</m:t>
              </m:r>
              <m:r>
                <m:t>i</m:t>
              </m:r>
              <m:r>
                <m:t>l</m:t>
              </m:r>
            </m:sup>
          </m:sSubSup>
          <m:r>
            <m:rPr>
              <m:sty m:val="p"/>
            </m:rPr>
            <m:t>−</m:t>
          </m:r>
          <m:sSubSup>
            <m:e>
              <m:r>
                <m:t>T</m:t>
              </m:r>
            </m:e>
            <m:sub>
              <m:r>
                <m:t>i</m:t>
              </m:r>
            </m:sub>
            <m:sup>
              <m:r>
                <m:t>i</m:t>
              </m:r>
              <m:r>
                <m:t>n</m:t>
              </m:r>
            </m:sup>
          </m:sSubSup>
          <m:r>
            <m:rPr>
              <m:sty m:val="p"/>
            </m:rPr>
            <m:t>)</m:t>
          </m:r>
          <m:r>
            <m:rPr>
              <m:sty m:val="p"/>
            </m:rPr>
            <m:t>+</m:t>
          </m:r>
          <m:sSub>
            <m:e>
              <m:r>
                <m:t>Q</m:t>
              </m:r>
            </m:e>
            <m:sub>
              <m:r>
                <m:t>l</m:t>
              </m:r>
              <m:r>
                <m:t>o</m:t>
              </m:r>
              <m:r>
                <m:t>s</m:t>
              </m:r>
              <m:r>
                <m:t>s</m:t>
              </m:r>
              <m:r>
                <m:rPr>
                  <m:sty m:val="p"/>
                </m:rPr>
                <m:t>,</m:t>
              </m:r>
              <m:r>
                <m:t>i</m:t>
              </m:r>
            </m:sub>
          </m:sSub>
        </m:oMath>
      </m:oMathPara>
    </w:p>
    <w:p>
      <w:pPr>
        <w:pStyle w:val="FirstParagraph"/>
      </w:pPr>
      <w:r>
        <w:rPr>
          <w:rFonts w:hint="eastAsia"/>
        </w:rPr>
        <w:t xml:space="preserve">其中</w:t>
      </w:r>
      <w:r>
        <w:t xml:space="preserve"> </w:t>
      </w:r>
      <m:oMath>
        <m:sSub>
          <m:e>
            <m:r>
              <m:t>W</m:t>
            </m:r>
          </m:e>
          <m:sub>
            <m:r>
              <m:t>i</m:t>
            </m:r>
            <m:r>
              <m:rPr>
                <m:sty m:val="p"/>
              </m:rPr>
              <m:t>−</m:t>
            </m:r>
            <m:r>
              <m:t>1</m:t>
            </m:r>
          </m:sub>
        </m:sSub>
        <m:r>
          <m:rPr>
            <m:sty m:val="p"/>
          </m:rPr>
          <m:t>⋅</m:t>
        </m:r>
        <m:sSub>
          <m:e>
            <m:r>
              <m:t>λ</m:t>
            </m:r>
          </m:e>
          <m:sub>
            <m:r>
              <m:t>i</m:t>
            </m:r>
            <m:r>
              <m:rPr>
                <m:sty m:val="p"/>
              </m:rPr>
              <m:t>−</m:t>
            </m:r>
            <m:r>
              <m:t>1</m:t>
            </m:r>
          </m:sub>
        </m:sSub>
      </m:oMath>
      <w:r>
        <w:t xml:space="preserve"> </w:t>
      </w:r>
      <w:r>
        <w:rPr>
          <w:rFonts w:hint="eastAsia"/>
        </w:rPr>
        <w:t xml:space="preserve">为前一效二次蒸汽提供的热量（对第一效则为新鲜蒸汽），</w:t>
      </w:r>
      <m:oMath>
        <m:sSub>
          <m:e>
            <m:r>
              <m:t>W</m:t>
            </m:r>
          </m:e>
          <m:sub>
            <m:r>
              <m:t>i</m:t>
            </m:r>
          </m:sub>
        </m:sSub>
        <m:r>
          <m:rPr>
            <m:sty m:val="p"/>
          </m:rPr>
          <m:t>⋅</m:t>
        </m:r>
        <m:sSub>
          <m:e>
            <m:r>
              <m:t>λ</m:t>
            </m:r>
          </m:e>
          <m:sub>
            <m:r>
              <m:t>i</m:t>
            </m:r>
          </m:sub>
        </m:sSub>
      </m:oMath>
      <w:r>
        <w:t xml:space="preserve"> </w:t>
      </w:r>
      <w:r>
        <w:rPr>
          <w:rFonts w:hint="eastAsia"/>
        </w:rPr>
        <w:t xml:space="preserve">为本效蒸发消耗的潜热，</w:t>
      </w:r>
      <m:oMath>
        <m:sSub>
          <m:e>
            <m:r>
              <m:t>F</m:t>
            </m:r>
          </m:e>
          <m:sub>
            <m:r>
              <m:t>i</m:t>
            </m:r>
          </m:sub>
        </m:sSub>
        <m:r>
          <m:rPr>
            <m:sty m:val="p"/>
          </m:rPr>
          <m:t>⋅</m:t>
        </m:r>
        <m:sSub>
          <m:e>
            <m:r>
              <m:t>C</m:t>
            </m:r>
          </m:e>
          <m:sub>
            <m:r>
              <m:t>p</m:t>
            </m:r>
          </m:sub>
        </m:sSub>
        <m:r>
          <m:rPr>
            <m:sty m:val="p"/>
          </m:rPr>
          <m:t>⋅</m:t>
        </m:r>
        <m:r>
          <m:rPr>
            <m:sty m:val="p"/>
          </m:rPr>
          <m:t>(</m:t>
        </m:r>
        <m:sSubSup>
          <m:e>
            <m:r>
              <m:t>T</m:t>
            </m:r>
          </m:e>
          <m:sub>
            <m:r>
              <m:t>i</m:t>
            </m:r>
          </m:sub>
          <m:sup>
            <m:r>
              <m:t>b</m:t>
            </m:r>
            <m:r>
              <m:t>o</m:t>
            </m:r>
            <m:r>
              <m:t>i</m:t>
            </m:r>
            <m:r>
              <m:t>l</m:t>
            </m:r>
          </m:sup>
        </m:sSubSup>
        <m:r>
          <m:rPr>
            <m:sty m:val="p"/>
          </m:rPr>
          <m:t>−</m:t>
        </m:r>
        <m:sSubSup>
          <m:e>
            <m:r>
              <m:t>T</m:t>
            </m:r>
          </m:e>
          <m:sub>
            <m:r>
              <m:t>i</m:t>
            </m:r>
          </m:sub>
          <m:sup>
            <m:r>
              <m:t>i</m:t>
            </m:r>
            <m:r>
              <m:t>n</m:t>
            </m:r>
          </m:sup>
        </m:sSubSup>
        <m:r>
          <m:rPr>
            <m:sty m:val="p"/>
          </m:rPr>
          <m:t>)</m:t>
        </m:r>
      </m:oMath>
      <w:r>
        <w:t xml:space="preserve"> </w:t>
      </w:r>
      <w:r>
        <w:rPr>
          <w:rFonts w:hint="eastAsia"/>
        </w:rPr>
        <w:t xml:space="preserve">为将进料加热至沸点所需的显热，</w:t>
      </w:r>
      <m:oMath>
        <m:sSub>
          <m:e>
            <m:r>
              <m:t>Q</m:t>
            </m:r>
          </m:e>
          <m:sub>
            <m:r>
              <m:t>l</m:t>
            </m:r>
            <m:r>
              <m:t>o</m:t>
            </m:r>
            <m:r>
              <m:t>s</m:t>
            </m:r>
            <m:r>
              <m:t>s</m:t>
            </m:r>
            <m:r>
              <m:rPr>
                <m:sty m:val="p"/>
              </m:rPr>
              <m:t>,</m:t>
            </m:r>
            <m:r>
              <m:t>i</m:t>
            </m:r>
          </m:sub>
        </m:sSub>
      </m:oMath>
      <w:r>
        <w:t xml:space="preserve"> </w:t>
      </w:r>
      <w:r>
        <w:rPr>
          <w:rFonts w:hint="eastAsia"/>
        </w:rPr>
        <w:t xml:space="preserve">为散热损失。</w:t>
      </w:r>
    </w:p>
    <w:p>
      <w:pPr>
        <w:pStyle w:val="BodyText"/>
      </w:pPr>
      <w:r>
        <w:rPr>
          <w:rFonts w:hint="eastAsia"/>
          <w:b/>
          <w:bCs/>
        </w:rPr>
        <w:t xml:space="preserve">蒸汽经济性</w:t>
      </w:r>
      <w:r>
        <w:rPr>
          <w:rFonts w:hint="eastAsia"/>
        </w:rPr>
        <w:t xml:space="preserve">：定义为总蒸发量与新鲜蒸汽消耗量之比：</w:t>
      </w:r>
    </w:p>
    <w:p>
      <w:pPr>
        <w:pStyle w:val="BodyText"/>
      </w:pPr>
      <m:oMathPara>
        <m:oMathParaPr>
          <m:jc m:val="center"/>
        </m:oMathParaPr>
        <m:oMath>
          <m:sSub>
            <m:e>
              <m:r>
                <m:t>η</m:t>
              </m:r>
            </m:e>
            <m:sub>
              <m:r>
                <m:t>S</m:t>
              </m:r>
              <m:r>
                <m:t>E</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num>
            <m:den>
              <m:sSub>
                <m:e>
                  <m:r>
                    <m:t>D</m:t>
                  </m:r>
                </m:e>
                <m:sub>
                  <m:r>
                    <m:t>0</m:t>
                  </m:r>
                </m:sub>
              </m:sSub>
            </m:den>
          </m:f>
        </m:oMath>
      </m:oMathPara>
    </w:p>
    <w:p>
      <w:pPr>
        <w:pStyle w:val="FirstParagraph"/>
      </w:pPr>
      <w:r>
        <w:rPr>
          <w:rFonts w:hint="eastAsia"/>
        </w:rPr>
        <w:t xml:space="preserve">其中</w:t>
      </w:r>
      <w:r>
        <w:t xml:space="preserve"> </w:t>
      </w:r>
      <m:oMath>
        <m:sSub>
          <m:e>
            <m:r>
              <m:t>D</m:t>
            </m:r>
          </m:e>
          <m:sub>
            <m:r>
              <m:t>0</m:t>
            </m:r>
          </m:sub>
        </m:sSub>
      </m:oMath>
      <w:r>
        <w:t xml:space="preserve"> </w:t>
      </w:r>
      <w:r>
        <w:rPr>
          <w:rFonts w:hint="eastAsia"/>
        </w:rPr>
        <w:t xml:space="preserve">为新鲜蒸汽消耗量。理想情况下</w:t>
      </w:r>
      <w:r>
        <w:t xml:space="preserve"> </w:t>
      </w:r>
      <m:oMath>
        <m:sSub>
          <m:e>
            <m:r>
              <m:t>η</m:t>
            </m:r>
          </m:e>
          <m:sub>
            <m:r>
              <m:t>S</m:t>
            </m:r>
            <m:r>
              <m:t>E</m:t>
            </m:r>
          </m:sub>
        </m:sSub>
        <m:r>
          <m:rPr>
            <m:sty m:val="p"/>
          </m:rPr>
          <m:t>=</m:t>
        </m:r>
        <m:r>
          <m:t>N</m:t>
        </m:r>
      </m:oMath>
      <w:r>
        <w:rPr>
          <w:rFonts w:hint="eastAsia"/>
        </w:rPr>
        <w:t xml:space="preserve">，但实际受到</w:t>
      </w:r>
      <w:r>
        <w:t xml:space="preserve"> BPE </w:t>
      </w:r>
      <w:r>
        <w:rPr>
          <w:rFonts w:hint="eastAsia"/>
        </w:rPr>
        <w:t xml:space="preserve">和显热损耗的影响，远达不到理论值。</w:t>
      </w:r>
    </w:p>
    <w:bookmarkEnd w:id="14"/>
    <w:bookmarkStart w:id="15" w:name="热质平衡的非线性陷阱"/>
    <w:p>
      <w:pPr>
        <w:pStyle w:val="Heading3"/>
      </w:pPr>
      <w:r>
        <w:rPr>
          <w:rStyle w:val="SectionNumber"/>
        </w:rPr>
        <w:t xml:space="preserve">1.2.2</w:t>
      </w:r>
      <w:r>
        <w:tab/>
      </w:r>
      <w:r>
        <w:t xml:space="preserve">2.2 </w:t>
      </w:r>
      <w:r>
        <w:rPr>
          <w:rFonts w:hint="eastAsia"/>
        </w:rPr>
        <w:t xml:space="preserve">热质平衡的非线性陷阱</w:t>
      </w:r>
    </w:p>
    <w:p>
      <w:pPr>
        <w:pStyle w:val="FirstParagraph"/>
      </w:pPr>
      <w:r>
        <w:rPr>
          <w:rFonts w:hint="eastAsia"/>
        </w:rPr>
        <w:t xml:space="preserve">听起来很美好，但自然界是有损耗的。在建立物理模型时，我们必须引入两大阻碍：</w:t>
      </w:r>
    </w:p>
    <w:p>
      <w:pPr>
        <w:pStyle w:val="Compact"/>
        <w:numPr>
          <w:ilvl w:val="0"/>
          <w:numId w:val="1001"/>
        </w:numPr>
      </w:pPr>
      <w:r>
        <w:rPr>
          <w:rFonts w:hint="eastAsia"/>
          <w:b/>
          <w:bCs/>
        </w:rPr>
        <w:t xml:space="preserve">沸点升高（Boiling</w:t>
      </w:r>
      <w:r>
        <w:rPr>
          <w:b/>
          <w:bCs/>
        </w:rPr>
        <w:t xml:space="preserve"> Point Elevation, </w:t>
      </w:r>
      <w:r>
        <w:rPr>
          <w:rFonts w:hint="eastAsia"/>
          <w:b/>
          <w:bCs/>
        </w:rPr>
        <w:t xml:space="preserve">BPE）</w:t>
      </w:r>
      <w:r>
        <w:rPr>
          <w:rFonts w:hint="eastAsia"/>
        </w:rPr>
        <w:t xml:space="preserve">：由于母液里溶解了大量的铝酸钠，它不是纯水。它的沸点比同压力下的纯水要高</w:t>
      </w:r>
      <w:r>
        <w:t xml:space="preserve"> </w:t>
      </w:r>
      <m:oMath>
        <m:r>
          <m:t>5</m:t>
        </m:r>
        <m:r>
          <m:rPr>
            <m:sty m:val="p"/>
          </m:rPr>
          <m:t>∼</m:t>
        </m:r>
        <m:sSup>
          <m:e>
            <m:r>
              <m:t>10</m:t>
            </m:r>
          </m:e>
          <m:sup>
            <m:r>
              <m:rPr>
                <m:sty m:val="p"/>
              </m:rPr>
              <m:t>∘</m:t>
            </m:r>
          </m:sup>
        </m:sSup>
        <m:r>
          <m:t>C</m:t>
        </m:r>
      </m:oMath>
      <w:r>
        <w:t xml:space="preserve">。BPE </w:t>
      </w:r>
      <w:r>
        <w:rPr>
          <w:rFonts w:hint="eastAsia"/>
        </w:rPr>
        <w:t xml:space="preserve">可以用</w:t>
      </w:r>
      <w:r>
        <w:t xml:space="preserve"> Duhring </w:t>
      </w:r>
      <w:r>
        <w:rPr>
          <w:rFonts w:hint="eastAsia"/>
        </w:rPr>
        <w:t xml:space="preserve">规则近似计算：</w:t>
      </w:r>
    </w:p>
    <w:p>
      <w:pPr>
        <w:pStyle w:val="FirstParagraph"/>
      </w:pPr>
      <w:r>
        <w:t xml:space="preserve">$$\Delta T_{BPE,i} = f(x_i, P_i) \approx a \cdot x_i^2 + b \cdot x_i \tag{2.4}$$</w:t>
      </w:r>
    </w:p>
    <w:p>
      <w:pPr>
        <w:pStyle w:val="FirstParagraph"/>
      </w:pPr>
      <w:r>
        <w:rPr>
          <w:rFonts w:hint="eastAsia"/>
        </w:rPr>
        <w:t xml:space="preserve">其中</w:t>
      </w:r>
      <w:r>
        <w:t xml:space="preserve"> </w:t>
      </w:r>
      <m:oMath>
        <m:r>
          <m:t>a</m:t>
        </m:r>
      </m:oMath>
      <w:r>
        <w:t xml:space="preserve">、</w:t>
      </w:r>
      <m:oMath>
        <m:r>
          <m:t>b</m:t>
        </m:r>
      </m:oMath>
      <w:r>
        <w:t xml:space="preserve"> </w:t>
      </w:r>
      <w:r>
        <w:rPr>
          <w:rFonts w:hint="eastAsia"/>
        </w:rPr>
        <w:t xml:space="preserve">为与压力有关的经验系数。每一效都存在</w:t>
      </w:r>
      <w:r>
        <w:t xml:space="preserve"> </w:t>
      </w:r>
      <w:r>
        <w:rPr>
          <w:rFonts w:hint="eastAsia"/>
        </w:rPr>
        <w:t xml:space="preserve">BPE，这就白白吃掉了一部分宝贵的温度梯级。</w:t>
      </w:r>
    </w:p>
    <w:p>
      <w:pPr>
        <w:pStyle w:val="Compact"/>
        <w:numPr>
          <w:ilvl w:val="0"/>
          <w:numId w:val="1002"/>
        </w:numPr>
      </w:pPr>
      <w:r>
        <w:rPr>
          <w:rFonts w:hint="eastAsia"/>
          <w:b/>
          <w:bCs/>
        </w:rPr>
        <w:t xml:space="preserve">显热损耗</w:t>
      </w:r>
      <w:r>
        <w:rPr>
          <w:rFonts w:hint="eastAsia"/>
        </w:rPr>
        <w:t xml:space="preserve">：在每一效，二次蒸汽必须先释放热量把进料加热到沸点（显热），剩下的热量才能用来把水煮成蒸汽（潜热）。显热占比为：</w:t>
      </w:r>
    </w:p>
    <w:p>
      <w:pPr>
        <w:pStyle w:val="FirstParagraph"/>
      </w:pPr>
      <m:oMathPara>
        <m:oMathParaPr>
          <m:jc m:val="center"/>
        </m:oMathParaPr>
        <m:oMath>
          <m:sSub>
            <m:e>
              <m:r>
                <m:t>γ</m:t>
              </m:r>
            </m:e>
            <m:sub>
              <m:r>
                <m:t>i</m:t>
              </m:r>
            </m:sub>
          </m:sSub>
          <m:r>
            <m:rPr>
              <m:sty m:val="p"/>
            </m:rPr>
            <m:t>=</m:t>
          </m:r>
          <m:f>
            <m:fPr>
              <m:type m:val="bar"/>
            </m:fPr>
            <m:num>
              <m:sSub>
                <m:e>
                  <m:r>
                    <m:t>F</m:t>
                  </m:r>
                </m:e>
                <m:sub>
                  <m:r>
                    <m:t>i</m:t>
                  </m:r>
                </m:sub>
              </m:sSub>
              <m:r>
                <m:rPr>
                  <m:sty m:val="p"/>
                </m:rPr>
                <m:t>⋅</m:t>
              </m:r>
              <m:sSub>
                <m:e>
                  <m:r>
                    <m:t>C</m:t>
                  </m:r>
                </m:e>
                <m:sub>
                  <m:r>
                    <m:t>p</m:t>
                  </m:r>
                </m:sub>
              </m:sSub>
              <m:r>
                <m:rPr>
                  <m:sty m:val="p"/>
                </m:rPr>
                <m:t>⋅</m:t>
              </m:r>
              <m:r>
                <m:rPr>
                  <m:sty m:val="p"/>
                </m:rPr>
                <m:t>(</m:t>
              </m:r>
              <m:sSubSup>
                <m:e>
                  <m:r>
                    <m:t>T</m:t>
                  </m:r>
                </m:e>
                <m:sub>
                  <m:r>
                    <m:t>i</m:t>
                  </m:r>
                </m:sub>
                <m:sup>
                  <m:r>
                    <m:t>b</m:t>
                  </m:r>
                  <m:r>
                    <m:t>o</m:t>
                  </m:r>
                  <m:r>
                    <m:t>i</m:t>
                  </m:r>
                  <m:r>
                    <m:t>l</m:t>
                  </m:r>
                </m:sup>
              </m:sSubSup>
              <m:r>
                <m:rPr>
                  <m:sty m:val="p"/>
                </m:rPr>
                <m:t>−</m:t>
              </m:r>
              <m:sSubSup>
                <m:e>
                  <m:r>
                    <m:t>T</m:t>
                  </m:r>
                </m:e>
                <m:sub>
                  <m:r>
                    <m:t>i</m:t>
                  </m:r>
                </m:sub>
                <m:sup>
                  <m:r>
                    <m:t>i</m:t>
                  </m:r>
                  <m:r>
                    <m:t>n</m:t>
                  </m:r>
                </m:sup>
              </m:sSubSup>
              <m:r>
                <m:rPr>
                  <m:sty m:val="p"/>
                </m:rPr>
                <m:t>)</m:t>
              </m:r>
            </m:num>
            <m:den>
              <m:sSub>
                <m:e>
                  <m:r>
                    <m:t>Q</m:t>
                  </m:r>
                </m:e>
                <m:sub>
                  <m:r>
                    <m:t>i</m:t>
                  </m:r>
                </m:sub>
              </m:sSub>
            </m:den>
          </m:f>
        </m:oMath>
      </m:oMathPara>
    </w:p>
    <w:p>
      <w:pPr>
        <w:pStyle w:val="FirstParagraph"/>
      </w:pPr>
      <w:r>
        <w:rPr>
          <w:rFonts w:hint="eastAsia"/>
        </w:rPr>
        <w:t xml:space="preserve">这些物理机制导致各效的温度、浓度、压力形成了复杂的</w:t>
      </w:r>
      <w:r>
        <w:rPr>
          <w:rFonts w:hint="eastAsia"/>
          <w:b/>
          <w:bCs/>
        </w:rPr>
        <w:t xml:space="preserve">非线性强耦合系统</w:t>
      </w:r>
      <w:r>
        <w:rPr>
          <w:rFonts w:hint="eastAsia"/>
        </w:rPr>
        <w:t xml:space="preserve">：</w:t>
      </w:r>
    </w:p>
    <w:p>
      <w:pPr>
        <w:pStyle w:val="BodyText"/>
      </w:pPr>
      <m:oMathPara>
        <m:oMathParaPr>
          <m:jc m:val="center"/>
        </m:oMathParaPr>
        <m:oMath>
          <m:sSub>
            <m:e>
              <m:r>
                <m:t>F</m:t>
              </m:r>
            </m:e>
            <m:sub>
              <m:r>
                <m:t>i</m:t>
              </m:r>
              <m:r>
                <m:t>n</m:t>
              </m:r>
            </m:sub>
          </m:sSub>
          <m:sSub>
            <m:e>
              <m:r>
                <m:t>h</m:t>
              </m:r>
            </m:e>
            <m:sub>
              <m:r>
                <m:t>i</m:t>
              </m:r>
              <m:r>
                <m:t>n</m:t>
              </m:r>
            </m:sub>
          </m:sSub>
          <m:r>
            <m:rPr>
              <m:sty m:val="p"/>
            </m:rPr>
            <m:t>+</m:t>
          </m:r>
          <m:sSub>
            <m:e>
              <m:r>
                <m:t>Q</m:t>
              </m:r>
            </m:e>
            <m:sub>
              <m:r>
                <m:t>s</m:t>
              </m:r>
              <m:r>
                <m:t>t</m:t>
              </m:r>
              <m:r>
                <m:t>e</m:t>
              </m:r>
              <m:r>
                <m:t>a</m:t>
              </m:r>
              <m:r>
                <m:t>m</m:t>
              </m:r>
            </m:sub>
          </m:sSub>
          <m:r>
            <m:rPr>
              <m:sty m:val="p"/>
            </m:rPr>
            <m:t>=</m:t>
          </m:r>
          <m:sSub>
            <m:e>
              <m:r>
                <m:t>L</m:t>
              </m:r>
            </m:e>
            <m:sub>
              <m:r>
                <m:t>o</m:t>
              </m:r>
              <m:r>
                <m:t>u</m:t>
              </m:r>
              <m:r>
                <m:t>t</m:t>
              </m:r>
            </m:sub>
          </m:sSub>
          <m:sSub>
            <m:e>
              <m:r>
                <m:t>h</m:t>
              </m:r>
            </m:e>
            <m:sub>
              <m:r>
                <m:t>o</m:t>
              </m:r>
              <m:r>
                <m:t>u</m:t>
              </m:r>
              <m:r>
                <m:t>t</m:t>
              </m:r>
            </m:sub>
          </m:sSub>
          <m:r>
            <m:rPr>
              <m:sty m:val="p"/>
            </m:rPr>
            <m:t>+</m:t>
          </m:r>
          <m:sSub>
            <m:e>
              <m:r>
                <m:t>V</m:t>
              </m:r>
            </m:e>
            <m:sub>
              <m:r>
                <m:t>e</m:t>
              </m:r>
              <m:r>
                <m:t>v</m:t>
              </m:r>
              <m:r>
                <m:t>a</m:t>
              </m:r>
              <m:r>
                <m:t>p</m:t>
              </m:r>
            </m:sub>
          </m:sSub>
          <m:sSub>
            <m:e>
              <m:r>
                <m:t>h</m:t>
              </m:r>
            </m:e>
            <m:sub>
              <m:r>
                <m:t>v</m:t>
              </m:r>
              <m:r>
                <m:t>a</m:t>
              </m:r>
              <m:r>
                <m:t>p</m:t>
              </m:r>
              <m:r>
                <m:t>o</m:t>
              </m:r>
              <m:r>
                <m:t>r</m:t>
              </m:r>
            </m:sub>
          </m:sSub>
          <m:r>
            <m:rPr>
              <m:sty m:val="p"/>
            </m:rPr>
            <m:t>+</m:t>
          </m:r>
          <m:sSub>
            <m:e>
              <m:r>
                <m:t>Q</m:t>
              </m:r>
            </m:e>
            <m:sub>
              <m:r>
                <m:t>l</m:t>
              </m:r>
              <m:r>
                <m:t>o</m:t>
              </m:r>
              <m:r>
                <m:t>s</m:t>
              </m:r>
              <m:r>
                <m:t>s</m:t>
              </m:r>
            </m:sub>
          </m:sSub>
        </m:oMath>
      </m:oMathPara>
    </w:p>
    <w:p>
      <w:pPr>
        <w:pStyle w:val="FirstParagraph"/>
      </w:pPr>
      <w:r>
        <w:rPr>
          <w:rFonts w:hint="eastAsia"/>
        </w:rPr>
        <w:t xml:space="preserve">任何一个参数的微小变动，都会通过方程组耦合传播到整个多效系统。</w:t>
      </w:r>
    </w:p>
    <w:p>
      <w:pPr>
        <w:pStyle w:val="BodyText"/>
      </w:pPr>
      <w:r>
        <w:rPr>
          <w:rFonts w:hint="eastAsia"/>
        </w:rPr>
        <w:t xml:space="preserve">从数值分析的角度来看，这个非线性方程组的求解面临以下困难：首先，方程组的雅可比矩阵（各方程对各未知量的偏导数矩阵）是非对角占优的，意味着牛顿法求解时可能收敛缓慢或不收敛；其次，BPE</w:t>
      </w:r>
      <w:r>
        <w:t xml:space="preserve"> </w:t>
      </w:r>
      <w:r>
        <w:rPr>
          <w:rFonts w:hint="eastAsia"/>
        </w:rPr>
        <w:t xml:space="preserve">关于浓度的函数关系在高浓度区呈现强非线性，使得线性化近似误差增大；第三，各效的汽化潜热</w:t>
      </w:r>
      <w:r>
        <w:t xml:space="preserve"> </w:t>
      </w:r>
      <m:oMath>
        <m:sSub>
          <m:e>
            <m:r>
              <m:t>λ</m:t>
            </m:r>
          </m:e>
          <m:sub>
            <m:r>
              <m:t>i</m:t>
            </m:r>
          </m:sub>
        </m:sSub>
      </m:oMath>
      <w:r>
        <w:t xml:space="preserve"> </w:t>
      </w:r>
      <w:r>
        <w:rPr>
          <w:rFonts w:hint="eastAsia"/>
        </w:rPr>
        <w:t xml:space="preserve">随温度和压力变化，需要查蒸汽表或用</w:t>
      </w:r>
      <w:r>
        <w:t xml:space="preserve"> Antoine </w:t>
      </w:r>
      <w:r>
        <w:rPr>
          <w:rFonts w:hint="eastAsia"/>
        </w:rPr>
        <w:t xml:space="preserve">方程计算。工业上常用的求解策略是逐效顺序迭代法（Effect-by-Effect</w:t>
      </w:r>
      <w:r>
        <w:t xml:space="preserve"> Sequential </w:t>
      </w:r>
      <w:r>
        <w:rPr>
          <w:rFonts w:hint="eastAsia"/>
        </w:rPr>
        <w:t xml:space="preserve">Method），先假设各效蒸发量等于总蒸发量除以效数，然后从第一效开始逐效计算，将计算结果传递给下一效，如此反复迭代直到收敛。</w:t>
      </w:r>
    </w:p>
    <w:p>
      <w:pPr>
        <w:pStyle w:val="BodyText"/>
      </w:pPr>
      <w:r>
        <w:rPr>
          <w:rFonts w:hint="eastAsia"/>
        </w:rPr>
        <w:t xml:space="preserve">因此，现代控制系统必须在底层植入这个热质平衡的求解器，以便实时计算各效的最优操作参数。</w:t>
      </w:r>
    </w:p>
    <w:bookmarkEnd w:id="15"/>
    <w:bookmarkStart w:id="16" w:name="有效温差的分配"/>
    <w:p>
      <w:pPr>
        <w:pStyle w:val="Heading3"/>
      </w:pPr>
      <w:r>
        <w:rPr>
          <w:rStyle w:val="SectionNumber"/>
        </w:rPr>
        <w:t xml:space="preserve">1.2.3</w:t>
      </w:r>
      <w:r>
        <w:tab/>
      </w:r>
      <w:r>
        <w:t xml:space="preserve">2.3 </w:t>
      </w:r>
      <w:r>
        <w:rPr>
          <w:rFonts w:hint="eastAsia"/>
        </w:rPr>
        <w:t xml:space="preserve">有效温差的分配</w:t>
      </w:r>
    </w:p>
    <w:p>
      <w:pPr>
        <w:pStyle w:val="FirstParagraph"/>
      </w:pPr>
      <m:oMath>
        <m:r>
          <m:t>N</m:t>
        </m:r>
      </m:oMath>
      <w:r>
        <w:t xml:space="preserve"> </w:t>
      </w:r>
      <w:r>
        <w:rPr>
          <w:rFonts w:hint="eastAsia"/>
        </w:rPr>
        <w:t xml:space="preserve">效蒸发系统的总有效温差为：</w:t>
      </w:r>
    </w:p>
    <w:p>
      <w:pPr>
        <w:pStyle w:val="BodyText"/>
      </w:pPr>
      <m:oMathPara>
        <m:oMathParaPr>
          <m:jc m:val="center"/>
        </m:oMathParaPr>
        <m:oMath>
          <m:r>
            <m:rPr>
              <m:sty m:val="p"/>
            </m:rPr>
            <m:t>Δ</m:t>
          </m:r>
          <m:sSub>
            <m:e>
              <m:r>
                <m:t>T</m:t>
              </m:r>
            </m:e>
            <m:sub>
              <m:r>
                <m:t>t</m:t>
              </m:r>
              <m:r>
                <m:t>o</m:t>
              </m:r>
              <m:r>
                <m:t>t</m:t>
              </m:r>
              <m:r>
                <m:t>a</m:t>
              </m:r>
              <m:r>
                <m:t>l</m:t>
              </m:r>
            </m:sub>
          </m:sSub>
          <m:r>
            <m:rPr>
              <m:sty m:val="p"/>
            </m:rPr>
            <m:t>=</m:t>
          </m:r>
          <m:sSub>
            <m:e>
              <m:r>
                <m:t>T</m:t>
              </m:r>
            </m:e>
            <m:sub>
              <m:r>
                <m:t>s</m:t>
              </m:r>
              <m:r>
                <m:t>t</m:t>
              </m:r>
              <m:r>
                <m:t>e</m:t>
              </m:r>
              <m:r>
                <m:t>a</m:t>
              </m:r>
              <m:r>
                <m:t>m</m:t>
              </m:r>
            </m:sub>
          </m:sSub>
          <m:r>
            <m:rPr>
              <m:sty m:val="p"/>
            </m:rPr>
            <m:t>−</m:t>
          </m:r>
          <m:sSub>
            <m:e>
              <m:r>
                <m:t>T</m:t>
              </m:r>
            </m:e>
            <m:sub>
              <m:r>
                <m:t>c</m:t>
              </m:r>
              <m:r>
                <m:t>o</m:t>
              </m:r>
              <m:r>
                <m:t>n</m:t>
              </m:r>
              <m:r>
                <m:t>d</m:t>
              </m:r>
              <m:r>
                <m:t>e</m:t>
              </m:r>
              <m:r>
                <m:t>n</m:t>
              </m:r>
              <m:r>
                <m:t>s</m:t>
              </m:r>
              <m:r>
                <m:t>e</m:t>
              </m:r>
              <m:r>
                <m:t>r</m:t>
              </m:r>
            </m:sub>
          </m:sSub>
          <m:r>
            <m:rPr>
              <m:sty m:val="p"/>
            </m:rPr>
            <m:t>−</m:t>
          </m:r>
          <m:nary>
            <m:naryPr>
              <m:chr m:val="∑"/>
              <m:limLoc m:val="undOvr"/>
              <m:subHide m:val="off"/>
              <m:supHide m:val="off"/>
            </m:naryPr>
            <m:sub>
              <m:r>
                <m:t>i</m:t>
              </m:r>
              <m:r>
                <m:rPr>
                  <m:sty m:val="p"/>
                </m:rPr>
                <m:t>=</m:t>
              </m:r>
              <m:r>
                <m:t>1</m:t>
              </m:r>
            </m:sub>
            <m:sup>
              <m:r>
                <m:t>N</m:t>
              </m:r>
            </m:sup>
            <m:e>
              <m:r>
                <m:rPr>
                  <m:sty m:val="p"/>
                </m:rPr>
                <m:t>Δ</m:t>
              </m:r>
            </m:e>
          </m:nary>
          <m:sSub>
            <m:e>
              <m:r>
                <m:t>T</m:t>
              </m:r>
            </m:e>
            <m:sub>
              <m:r>
                <m:t>B</m:t>
              </m:r>
              <m:r>
                <m:t>P</m:t>
              </m:r>
              <m:r>
                <m:t>E</m:t>
              </m:r>
              <m:r>
                <m:rPr>
                  <m:sty m:val="p"/>
                </m:rPr>
                <m:t>,</m:t>
              </m:r>
              <m:r>
                <m:t>i</m:t>
              </m:r>
            </m:sub>
          </m:sSub>
        </m:oMath>
      </m:oMathPara>
    </w:p>
    <w:p>
      <w:pPr>
        <w:pStyle w:val="FirstParagraph"/>
      </w:pPr>
      <w:r>
        <w:rPr>
          <w:rFonts w:hint="eastAsia"/>
        </w:rPr>
        <w:t xml:space="preserve">各效的有效温差按传热面积和传热系数的比值进行分配。在等面积设计下，若各效传热系数相近，则近似均分：</w:t>
      </w:r>
    </w:p>
    <w:p>
      <w:pPr>
        <w:pStyle w:val="BodyText"/>
      </w:pPr>
      <m:oMathPara>
        <m:oMathParaPr>
          <m:jc m:val="center"/>
        </m:oMathParaPr>
        <m:oMath>
          <m:r>
            <m:rPr>
              <m:sty m:val="p"/>
            </m:rPr>
            <m:t>Δ</m:t>
          </m:r>
          <m:sSub>
            <m:e>
              <m:r>
                <m:t>T</m:t>
              </m:r>
            </m:e>
            <m:sub>
              <m:r>
                <m:t>i</m:t>
              </m:r>
            </m:sub>
          </m:sSub>
          <m:r>
            <m:rPr>
              <m:sty m:val="p"/>
            </m:rPr>
            <m:t>≈</m:t>
          </m:r>
          <m:f>
            <m:fPr>
              <m:type m:val="bar"/>
            </m:fPr>
            <m:num>
              <m:r>
                <m:rPr>
                  <m:sty m:val="p"/>
                </m:rPr>
                <m:t>Δ</m:t>
              </m:r>
              <m:sSub>
                <m:e>
                  <m:r>
                    <m:t>T</m:t>
                  </m:r>
                </m:e>
                <m:sub>
                  <m:r>
                    <m:t>t</m:t>
                  </m:r>
                  <m:r>
                    <m:t>o</m:t>
                  </m:r>
                  <m:r>
                    <m:t>t</m:t>
                  </m:r>
                  <m:r>
                    <m:t>a</m:t>
                  </m:r>
                  <m:r>
                    <m:t>l</m:t>
                  </m:r>
                </m:sub>
              </m:sSub>
            </m:num>
            <m:den>
              <m:r>
                <m:t>N</m:t>
              </m:r>
            </m:den>
          </m:f>
        </m:oMath>
      </m:oMathPara>
    </w:p>
    <w:p>
      <w:pPr>
        <w:pStyle w:val="FirstParagraph"/>
      </w:pPr>
      <w:r>
        <w:rPr>
          <w:rFonts w:hint="eastAsia"/>
        </w:rPr>
        <w:t xml:space="preserve">从式（2.7）可以看出，随着效数</w:t>
      </w:r>
      <w:r>
        <w:t xml:space="preserve"> </w:t>
      </w:r>
      <m:oMath>
        <m:r>
          <m:t>N</m:t>
        </m:r>
      </m:oMath>
      <w:r>
        <w:t xml:space="preserve"> </w:t>
      </w:r>
      <w:r>
        <w:rPr>
          <w:rFonts w:hint="eastAsia"/>
        </w:rPr>
        <w:t xml:space="preserve">增加，BPE</w:t>
      </w:r>
      <w:r>
        <w:t xml:space="preserve"> </w:t>
      </w:r>
      <w:r>
        <w:rPr>
          <w:rFonts w:hint="eastAsia"/>
        </w:rPr>
        <w:t xml:space="preserve">的累积损失</w:t>
      </w:r>
      <w:r>
        <w:t xml:space="preserve"> </w:t>
      </w:r>
      <m:oMath>
        <m:r>
          <m:rPr>
            <m:sty m:val="p"/>
          </m:rPr>
          <m:t>∑</m:t>
        </m:r>
        <m:r>
          <m:rPr>
            <m:sty m:val="p"/>
          </m:rPr>
          <m:t>Δ</m:t>
        </m:r>
        <m:sSub>
          <m:e>
            <m:r>
              <m:t>T</m:t>
            </m:r>
          </m:e>
          <m:sub>
            <m:r>
              <m:t>B</m:t>
            </m:r>
            <m:r>
              <m:t>P</m:t>
            </m:r>
            <m:r>
              <m:t>E</m:t>
            </m:r>
            <m:r>
              <m:rPr>
                <m:sty m:val="p"/>
              </m:rPr>
              <m:t>,</m:t>
            </m:r>
            <m:r>
              <m:t>i</m:t>
            </m:r>
          </m:sub>
        </m:sSub>
      </m:oMath>
      <w:r>
        <w:t xml:space="preserve"> </w:t>
      </w:r>
      <w:r>
        <w:rPr>
          <w:rFonts w:hint="eastAsia"/>
        </w:rPr>
        <w:t xml:space="preserve">增大，可用温差</w:t>
      </w:r>
      <w:r>
        <w:t xml:space="preserve"> </w:t>
      </w:r>
      <m:oMath>
        <m:r>
          <m:rPr>
            <m:sty m:val="p"/>
          </m:rPr>
          <m:t>Δ</m:t>
        </m:r>
        <m:sSub>
          <m:e>
            <m:r>
              <m:t>T</m:t>
            </m:r>
          </m:e>
          <m:sub>
            <m:r>
              <m:t>t</m:t>
            </m:r>
            <m:r>
              <m:t>o</m:t>
            </m:r>
            <m:r>
              <m:t>t</m:t>
            </m:r>
            <m:r>
              <m:t>a</m:t>
            </m:r>
            <m:r>
              <m:t>l</m:t>
            </m:r>
          </m:sub>
        </m:sSub>
      </m:oMath>
      <w:r>
        <w:t xml:space="preserve"> </w:t>
      </w:r>
      <w:r>
        <w:rPr>
          <w:rFonts w:hint="eastAsia"/>
        </w:rPr>
        <w:t xml:space="preserve">减小。当</w:t>
      </w:r>
      <w:r>
        <w:t xml:space="preserve"> </w:t>
      </w:r>
      <m:oMath>
        <m:r>
          <m:rPr>
            <m:sty m:val="p"/>
          </m:rPr>
          <m:t>Δ</m:t>
        </m:r>
        <m:sSub>
          <m:e>
            <m:r>
              <m:t>T</m:t>
            </m:r>
          </m:e>
          <m:sub>
            <m:r>
              <m:t>t</m:t>
            </m:r>
            <m:r>
              <m:t>o</m:t>
            </m:r>
            <m:r>
              <m:t>t</m:t>
            </m:r>
            <m:r>
              <m:t>a</m:t>
            </m:r>
            <m:r>
              <m:t>l</m:t>
            </m:r>
          </m:sub>
        </m:sSub>
        <m:r>
          <m:rPr>
            <m:sty m:val="p"/>
          </m:rPr>
          <m:t>≤</m:t>
        </m:r>
        <m:r>
          <m:t>0</m:t>
        </m:r>
      </m:oMath>
      <w:r>
        <w:t xml:space="preserve"> </w:t>
      </w:r>
      <w:r>
        <w:rPr>
          <w:rFonts w:hint="eastAsia"/>
        </w:rPr>
        <w:t xml:space="preserve">时，系统无法运行。这就是多效蒸发效数存在物理上限的根本原因。</w:t>
      </w:r>
    </w:p>
    <w:p>
      <w:pPr>
        <w:pStyle w:val="BodyText"/>
      </w:pPr>
      <w:r>
        <w:rPr>
          <w:rFonts w:hint="eastAsia"/>
        </w:rPr>
        <w:t xml:space="preserve">以本章的参数为例，新鲜蒸汽温度</w:t>
      </w:r>
      <w:r>
        <w:t xml:space="preserve"> </w:t>
      </w:r>
      <m:oMath>
        <m:sSup>
          <m:e>
            <m:r>
              <m:t>160</m:t>
            </m:r>
          </m:e>
          <m:sup>
            <m:r>
              <m:rPr>
                <m:sty m:val="p"/>
              </m:rPr>
              <m:t>∘</m:t>
            </m:r>
          </m:sup>
        </m:sSup>
        <m:r>
          <m:t>C</m:t>
        </m:r>
      </m:oMath>
      <w:r>
        <w:rPr>
          <w:rFonts w:hint="eastAsia"/>
        </w:rPr>
        <w:t xml:space="preserve">，末效冷凝温度</w:t>
      </w:r>
      <w:r>
        <w:t xml:space="preserve"> </w:t>
      </w:r>
      <m:oMath>
        <m:sSup>
          <m:e>
            <m:r>
              <m:t>60</m:t>
            </m:r>
          </m:e>
          <m:sup>
            <m:r>
              <m:rPr>
                <m:sty m:val="p"/>
              </m:rPr>
              <m:t>∘</m:t>
            </m:r>
          </m:sup>
        </m:sSup>
        <m:r>
          <m:t>C</m:t>
        </m:r>
      </m:oMath>
      <w:r>
        <w:rPr>
          <w:rFonts w:hint="eastAsia"/>
        </w:rPr>
        <w:t xml:space="preserve">，每效</w:t>
      </w:r>
      <w:r>
        <w:t xml:space="preserve"> BPE </w:t>
      </w:r>
      <w:r>
        <w:rPr>
          <w:rFonts w:hint="eastAsia"/>
        </w:rPr>
        <w:t xml:space="preserve">为</w:t>
      </w:r>
      <w:r>
        <w:t xml:space="preserve"> </w:t>
      </w:r>
      <m:oMath>
        <m:sSup>
          <m:e>
            <m:r>
              <m:t>5</m:t>
            </m:r>
          </m:e>
          <m:sup>
            <m:r>
              <m:rPr>
                <m:sty m:val="p"/>
              </m:rPr>
              <m:t>∘</m:t>
            </m:r>
          </m:sup>
        </m:sSup>
        <m:r>
          <m:t>C</m:t>
        </m:r>
      </m:oMath>
      <w:r>
        <w:rPr>
          <w:rFonts w:hint="eastAsia"/>
        </w:rPr>
        <w:t xml:space="preserve">。总可用温差为</w:t>
      </w:r>
      <w:r>
        <w:t xml:space="preserve"> </w:t>
      </w:r>
      <m:oMath>
        <m:r>
          <m:t>160</m:t>
        </m:r>
        <m:r>
          <m:rPr>
            <m:sty m:val="p"/>
          </m:rPr>
          <m:t>−</m:t>
        </m:r>
        <m:r>
          <m:t>60</m:t>
        </m:r>
        <m:r>
          <m:rPr>
            <m:sty m:val="p"/>
          </m:rPr>
          <m:t>=</m:t>
        </m:r>
        <m:sSup>
          <m:e>
            <m:r>
              <m:t>100</m:t>
            </m:r>
          </m:e>
          <m:sup>
            <m:r>
              <m:rPr>
                <m:sty m:val="p"/>
              </m:rPr>
              <m:t>∘</m:t>
            </m:r>
          </m:sup>
        </m:sSup>
        <m:r>
          <m:t>C</m:t>
        </m:r>
      </m:oMath>
      <w:r>
        <w:rPr>
          <w:rFonts w:hint="eastAsia"/>
        </w:rPr>
        <w:t xml:space="preserve">。六效系统的</w:t>
      </w:r>
      <w:r>
        <w:t xml:space="preserve"> BPE </w:t>
      </w:r>
      <w:r>
        <w:rPr>
          <w:rFonts w:hint="eastAsia"/>
        </w:rPr>
        <w:t xml:space="preserve">总损失为</w:t>
      </w:r>
      <w:r>
        <w:t xml:space="preserve"> </w:t>
      </w:r>
      <m:oMath>
        <m:r>
          <m:t>6</m:t>
        </m:r>
        <m:r>
          <m:rPr>
            <m:sty m:val="p"/>
          </m:rPr>
          <m:t>×</m:t>
        </m:r>
        <m:r>
          <m:t>5</m:t>
        </m:r>
        <m:r>
          <m:rPr>
            <m:sty m:val="p"/>
          </m:rPr>
          <m:t>=</m:t>
        </m:r>
        <m:sSup>
          <m:e>
            <m:r>
              <m:t>30</m:t>
            </m:r>
          </m:e>
          <m:sup>
            <m:r>
              <m:rPr>
                <m:sty m:val="p"/>
              </m:rPr>
              <m:t>∘</m:t>
            </m:r>
          </m:sup>
        </m:sSup>
        <m:r>
          <m:t>C</m:t>
        </m:r>
      </m:oMath>
      <w:r>
        <w:rPr>
          <w:rFonts w:hint="eastAsia"/>
        </w:rPr>
        <w:t xml:space="preserve">，有效温差为</w:t>
      </w:r>
      <w:r>
        <w:t xml:space="preserve"> </w:t>
      </w:r>
      <m:oMath>
        <m:sSup>
          <m:e>
            <m:r>
              <m:t>70</m:t>
            </m:r>
          </m:e>
          <m:sup>
            <m:r>
              <m:rPr>
                <m:sty m:val="p"/>
              </m:rPr>
              <m:t>∘</m:t>
            </m:r>
          </m:sup>
        </m:sSup>
        <m:r>
          <m:t>C</m:t>
        </m:r>
      </m:oMath>
      <w:r>
        <w:rPr>
          <w:rFonts w:hint="eastAsia"/>
        </w:rPr>
        <w:t xml:space="preserve">，平均每效约</w:t>
      </w:r>
      <w:r>
        <w:t xml:space="preserve"> </w:t>
      </w:r>
      <m:oMath>
        <m:sSup>
          <m:e>
            <m:r>
              <m:t>11.7</m:t>
            </m:r>
          </m:e>
          <m:sup>
            <m:r>
              <m:rPr>
                <m:sty m:val="p"/>
              </m:rPr>
              <m:t>∘</m:t>
            </m:r>
          </m:sup>
        </m:sSup>
        <m:r>
          <m:t>C</m:t>
        </m:r>
      </m:oMath>
      <w:r>
        <w:rPr>
          <w:rFonts w:hint="eastAsia"/>
        </w:rPr>
        <w:t xml:space="preserve">，仍然可以正常运行。但如果将效数增加到</w:t>
      </w:r>
      <w:r>
        <w:t xml:space="preserve"> </w:t>
      </w:r>
      <m:oMath>
        <m:r>
          <m:t>20</m:t>
        </m:r>
      </m:oMath>
      <w:r>
        <w:t xml:space="preserve"> </w:t>
      </w:r>
      <w:r>
        <w:rPr>
          <w:rFonts w:hint="eastAsia"/>
        </w:rPr>
        <w:t xml:space="preserve">效，BPE</w:t>
      </w:r>
      <w:r>
        <w:t xml:space="preserve"> </w:t>
      </w:r>
      <w:r>
        <w:rPr>
          <w:rFonts w:hint="eastAsia"/>
        </w:rPr>
        <w:t xml:space="preserve">总损失达到</w:t>
      </w:r>
      <w:r>
        <w:t xml:space="preserve"> </w:t>
      </w:r>
      <m:oMath>
        <m:sSup>
          <m:e>
            <m:r>
              <m:t>100</m:t>
            </m:r>
          </m:e>
          <m:sup>
            <m:r>
              <m:rPr>
                <m:sty m:val="p"/>
              </m:rPr>
              <m:t>∘</m:t>
            </m:r>
          </m:sup>
        </m:sSup>
        <m:r>
          <m:t>C</m:t>
        </m:r>
      </m:oMath>
      <w:r>
        <w:rPr>
          <w:rFonts w:hint="eastAsia"/>
        </w:rPr>
        <w:t xml:space="preserve">，有效温差为零，系统在理论上已经无法运行。在实际工程中，考虑到管道热损失、液柱静压温差损失等因素，可行的最大效数通常远低于理论上限，一般不超过</w:t>
      </w:r>
      <w:r>
        <w:t xml:space="preserve"> </w:t>
      </w:r>
      <m:oMath>
        <m:r>
          <m:t>7</m:t>
        </m:r>
        <m:r>
          <m:rPr>
            <m:sty m:val="p"/>
          </m:rPr>
          <m:t>∼</m:t>
        </m:r>
        <m:r>
          <m:t>8</m:t>
        </m:r>
      </m:oMath>
      <w:r>
        <w:t xml:space="preserve"> </w:t>
      </w:r>
      <w:r>
        <w:rPr>
          <w:rFonts w:hint="eastAsia"/>
        </w:rPr>
        <w:t xml:space="preserve">效。</w:t>
      </w:r>
    </w:p>
    <w:p>
      <w:pPr>
        <w:pStyle w:val="BodyText"/>
      </w:pPr>
      <w:r>
        <w:rPr>
          <w:rFonts w:hint="eastAsia"/>
        </w:rPr>
        <w:t xml:space="preserve">此外，各效传热面积的分配也是一个重要的设计问题。在等面积设计中，各效换热面积相同，设计制造方便但热力学效率不是最优。在优化面积设计中，各效面积按传热系数和温差的反比分配，可以实现总传热面积的最小化，但增加了设计和制造的复杂度。对于氧化铝蒸发工序，由于高温效的结疤更严重（传热系数下降更快），工程上通常将高温效的换热面积设计得比低温效更大，以补偿结疤造成的传热能力损失。</w:t>
      </w:r>
    </w:p>
    <w:bookmarkEnd w:id="16"/>
    <w:bookmarkEnd w:id="17"/>
    <w:bookmarkStart w:id="30" w:name="案例分析理论与实践的桥梁单效到六效蒸发系统的红利递减仿真"/>
    <w:p>
      <w:pPr>
        <w:pStyle w:val="Heading2"/>
      </w:pPr>
      <w:r>
        <w:rPr>
          <w:rStyle w:val="SectionNumber"/>
        </w:rPr>
        <w:t xml:space="preserve">1.3</w:t>
      </w:r>
      <w:r>
        <w:tab/>
      </w:r>
      <w:r>
        <w:t xml:space="preserve">3. </w:t>
      </w:r>
      <w:r>
        <w:rPr>
          <w:rFonts w:hint="eastAsia"/>
        </w:rPr>
        <w:t xml:space="preserve">案例分析：理论与实践的桥梁（单效到六效蒸发系统的红利递减仿真）</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某氧化铝厂计划新建一套大型蒸发工序。目标是将</w:t>
      </w:r>
      <w:r>
        <w:t xml:space="preserve"> </w:t>
      </w:r>
      <m:oMath>
        <m:r>
          <m:t>100</m:t>
        </m:r>
        <m:r>
          <m:t> </m:t>
        </m:r>
        <m:r>
          <m:t>t</m:t>
        </m:r>
        <m:r>
          <m:rPr>
            <m:sty m:val="p"/>
          </m:rPr>
          <m:t>/</m:t>
        </m:r>
        <m:r>
          <m:t>h</m:t>
        </m:r>
      </m:oMath>
      <w:r>
        <w:t xml:space="preserve"> </w:t>
      </w:r>
      <w:r>
        <w:rPr>
          <w:rFonts w:hint="eastAsia"/>
        </w:rPr>
        <w:t xml:space="preserve">的母液，从</w:t>
      </w:r>
      <w:r>
        <w:t xml:space="preserve"> </w:t>
      </w:r>
      <m:oMath>
        <m:r>
          <m:t>14</m:t>
        </m:r>
        <m:r>
          <m:rPr>
            <m:sty m:val="p"/>
          </m:rPr>
          <m:t>%</m:t>
        </m:r>
      </m:oMath>
      <w:r>
        <w:t xml:space="preserve"> </w:t>
      </w:r>
      <w:r>
        <w:rPr>
          <w:rFonts w:hint="eastAsia"/>
        </w:rPr>
        <w:t xml:space="preserve">的浓度浓缩到</w:t>
      </w:r>
      <w:r>
        <w:t xml:space="preserve"> </w:t>
      </w:r>
      <m:oMath>
        <m:r>
          <m:t>24</m:t>
        </m:r>
        <m:r>
          <m:rPr>
            <m:sty m:val="p"/>
          </m:rPr>
          <m:t>%</m:t>
        </m:r>
      </m:oMath>
      <w:r>
        <w:t xml:space="preserve">。</w:t>
      </w:r>
      <w:r>
        <w:t xml:space="preserve"> </w:t>
      </w:r>
      <w:r>
        <w:rPr>
          <w:rFonts w:hint="eastAsia"/>
        </w:rPr>
        <w:t xml:space="preserve">工程设计院提出了几个方案：最便宜的单效蒸发器，到造价高昂的六效蒸发器。</w:t>
      </w:r>
      <w:r>
        <w:t xml:space="preserve"> </w:t>
      </w:r>
      <w:r>
        <w:rPr>
          <w:rFonts w:hint="eastAsia"/>
        </w:rPr>
        <w:t xml:space="preserve">厂长问你：</w:t>
      </w:r>
      <w:r>
        <w:rPr>
          <w:rFonts w:hint="eastAsia"/>
        </w:rPr>
        <w:t xml:space="preserve">“我们知道多加一个罐子（一效）能省蒸汽，但每多加一个罐子，设备投资就要多几百万。到底加到第几效是最划算的经济临界点？”</w:t>
      </w:r>
      <w:r>
        <w:t xml:space="preserve"> </w:t>
      </w:r>
      <w:r>
        <w:rPr>
          <w:rFonts w:hint="eastAsia"/>
        </w:rPr>
        <w:t xml:space="preserve">你需要编写一个基于质量与能量耦合方程组的非线性求解器，模拟</w:t>
      </w:r>
      <w:r>
        <w:t xml:space="preserve"> </w:t>
      </w:r>
      <m:oMath>
        <m:r>
          <m:t>1</m:t>
        </m:r>
        <m:r>
          <m:rPr>
            <m:sty m:val="p"/>
          </m:rPr>
          <m:t>∼</m:t>
        </m:r>
        <m:r>
          <m:t>6</m:t>
        </m:r>
      </m:oMath>
      <w:r>
        <w:t xml:space="preserve"> </w:t>
      </w:r>
      <w:r>
        <w:rPr>
          <w:rFonts w:hint="eastAsia"/>
        </w:rPr>
        <w:t xml:space="preserve">效蒸发系统的真实蒸汽消耗量，并画出那条关键的”边际递减曲线”。</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3"/>
        </w:numPr>
      </w:pPr>
      <w:r>
        <w:rPr>
          <w:rFonts w:hint="eastAsia"/>
          <w:b/>
          <w:bCs/>
        </w:rPr>
        <w:t xml:space="preserve">输入参数</w:t>
      </w:r>
      <w:r>
        <w:rPr>
          <w:rFonts w:hint="eastAsia"/>
        </w:rPr>
        <w:t xml:space="preserve">：进料</w:t>
      </w:r>
      <w:r>
        <w:t xml:space="preserve"> </w:t>
      </w:r>
      <m:oMath>
        <m:sSub>
          <m:e>
            <m:r>
              <m:t>F</m:t>
            </m:r>
          </m:e>
          <m:sub>
            <m:r>
              <m:t>i</m:t>
            </m:r>
            <m:r>
              <m:t>n</m:t>
            </m:r>
          </m:sub>
        </m:sSub>
        <m:r>
          <m:rPr>
            <m:sty m:val="p"/>
          </m:rPr>
          <m:t>=</m:t>
        </m:r>
        <m:r>
          <m:t>100.0</m:t>
        </m:r>
        <m:r>
          <m:t> </m:t>
        </m:r>
        <m:r>
          <m:t>t</m:t>
        </m:r>
        <m:r>
          <m:rPr>
            <m:sty m:val="p"/>
          </m:rPr>
          <m:t>/</m:t>
        </m:r>
        <m:r>
          <m:t>h</m:t>
        </m:r>
      </m:oMath>
      <w:r>
        <w:rPr>
          <w:rFonts w:hint="eastAsia"/>
        </w:rPr>
        <w:t xml:space="preserve">，进料浓度</w:t>
      </w:r>
      <w:r>
        <w:t xml:space="preserve"> </w:t>
      </w:r>
      <m:oMath>
        <m:sSub>
          <m:e>
            <m:r>
              <m:t>X</m:t>
            </m:r>
          </m:e>
          <m:sub>
            <m:r>
              <m:t>i</m:t>
            </m:r>
            <m:r>
              <m:t>n</m:t>
            </m:r>
          </m:sub>
        </m:sSub>
        <m:r>
          <m:rPr>
            <m:sty m:val="p"/>
          </m:rPr>
          <m:t>=</m:t>
        </m:r>
        <m:r>
          <m:t>14</m:t>
        </m:r>
        <m:r>
          <m:rPr>
            <m:sty m:val="p"/>
          </m:rPr>
          <m:t>%</m:t>
        </m:r>
      </m:oMath>
      <w:r>
        <w:rPr>
          <w:rFonts w:hint="eastAsia"/>
        </w:rPr>
        <w:t xml:space="preserve">，进料温度</w:t>
      </w:r>
      <w:r>
        <w:t xml:space="preserve"> </w:t>
      </w:r>
      <m:oMath>
        <m:sSub>
          <m:e>
            <m:r>
              <m:t>T</m:t>
            </m:r>
          </m:e>
          <m:sub>
            <m:r>
              <m:t>i</m:t>
            </m:r>
            <m:r>
              <m:t>n</m:t>
            </m:r>
          </m:sub>
        </m:sSub>
        <m:r>
          <m:rPr>
            <m:sty m:val="p"/>
          </m:rPr>
          <m:t>=</m:t>
        </m:r>
        <m:sSup>
          <m:e>
            <m:r>
              <m:t>70</m:t>
            </m:r>
          </m:e>
          <m:sup>
            <m:r>
              <m:rPr>
                <m:sty m:val="p"/>
              </m:rPr>
              <m:t>∘</m:t>
            </m:r>
          </m:sup>
        </m:sSup>
        <m:r>
          <m:t>C</m:t>
        </m:r>
      </m:oMath>
      <w:r>
        <w:t xml:space="preserve">。</w:t>
      </w:r>
    </w:p>
    <w:p>
      <w:pPr>
        <w:pStyle w:val="Compact"/>
        <w:numPr>
          <w:ilvl w:val="0"/>
          <w:numId w:val="1003"/>
        </w:numPr>
      </w:pPr>
      <w:r>
        <w:rPr>
          <w:rFonts w:hint="eastAsia"/>
          <w:b/>
          <w:bCs/>
        </w:rPr>
        <w:t xml:space="preserve">目标参数</w:t>
      </w:r>
      <w:r>
        <w:rPr>
          <w:rFonts w:hint="eastAsia"/>
        </w:rPr>
        <w:t xml:space="preserve">：出料浓度</w:t>
      </w:r>
      <w:r>
        <w:t xml:space="preserve"> </w:t>
      </w:r>
      <m:oMath>
        <m:sSub>
          <m:e>
            <m:r>
              <m:t>X</m:t>
            </m:r>
          </m:e>
          <m:sub>
            <m:r>
              <m:t>t</m:t>
            </m:r>
            <m:r>
              <m:t>a</m:t>
            </m:r>
            <m:r>
              <m:t>r</m:t>
            </m:r>
            <m:r>
              <m:t>g</m:t>
            </m:r>
            <m:r>
              <m:t>e</m:t>
            </m:r>
            <m:r>
              <m:t>t</m:t>
            </m:r>
          </m:sub>
        </m:sSub>
        <m:r>
          <m:rPr>
            <m:sty m:val="p"/>
          </m:rPr>
          <m:t>=</m:t>
        </m:r>
        <m:r>
          <m:t>24</m:t>
        </m:r>
        <m:r>
          <m:rPr>
            <m:sty m:val="p"/>
          </m:rPr>
          <m:t>%</m:t>
        </m:r>
      </m:oMath>
      <w:r>
        <w:rPr>
          <w:rFonts w:hint="eastAsia"/>
        </w:rPr>
        <w:t xml:space="preserve">。总蒸发量</w:t>
      </w:r>
      <w:r>
        <w:t xml:space="preserve"> </w:t>
      </w:r>
      <m:oMath>
        <m:sSub>
          <m:e>
            <m:r>
              <m:t>W</m:t>
            </m:r>
          </m:e>
          <m:sub>
            <m:r>
              <m:t>e</m:t>
            </m:r>
            <m:r>
              <m:t>v</m:t>
            </m:r>
            <m:r>
              <m:t>a</m:t>
            </m:r>
            <m:r>
              <m:t>p</m:t>
            </m:r>
          </m:sub>
        </m:sSub>
        <m:r>
          <m:rPr>
            <m:sty m:val="p"/>
          </m:rPr>
          <m:t>=</m:t>
        </m:r>
        <m:r>
          <m:t>41.7</m:t>
        </m:r>
        <m:r>
          <m:t> </m:t>
        </m:r>
        <m:r>
          <m:t>t</m:t>
        </m:r>
        <m:r>
          <m:rPr>
            <m:sty m:val="p"/>
          </m:rPr>
          <m:t>/</m:t>
        </m:r>
        <m:r>
          <m:t>h</m:t>
        </m:r>
      </m:oMath>
      <w:r>
        <w:rPr>
          <w:rFonts w:hint="eastAsia"/>
        </w:rPr>
        <w:t xml:space="preserve">（由式（2.1）计算得出）。</w:t>
      </w:r>
    </w:p>
    <w:p>
      <w:pPr>
        <w:pStyle w:val="Compact"/>
        <w:numPr>
          <w:ilvl w:val="0"/>
          <w:numId w:val="1003"/>
        </w:numPr>
      </w:pPr>
      <w:r>
        <w:rPr>
          <w:rFonts w:hint="eastAsia"/>
          <w:b/>
          <w:bCs/>
        </w:rPr>
        <w:t xml:space="preserve">热力学参数</w:t>
      </w:r>
      <w:r>
        <w:rPr>
          <w:rFonts w:hint="eastAsia"/>
        </w:rPr>
        <w:t xml:space="preserve">：新鲜蒸汽</w:t>
      </w:r>
      <w:r>
        <w:t xml:space="preserve"> </w:t>
      </w:r>
      <m:oMath>
        <m:sSup>
          <m:e>
            <m:r>
              <m:t>160</m:t>
            </m:r>
          </m:e>
          <m:sup>
            <m:r>
              <m:rPr>
                <m:sty m:val="p"/>
              </m:rPr>
              <m:t>∘</m:t>
            </m:r>
          </m:sup>
        </m:sSup>
        <m:r>
          <m:t>C</m:t>
        </m:r>
      </m:oMath>
      <w:r>
        <w:rPr>
          <w:rFonts w:hint="eastAsia"/>
        </w:rPr>
        <w:t xml:space="preserve">，末效冷凝</w:t>
      </w:r>
      <w:r>
        <w:t xml:space="preserve"> </w:t>
      </w:r>
      <m:oMath>
        <m:sSup>
          <m:e>
            <m:r>
              <m:t>60</m:t>
            </m:r>
          </m:e>
          <m:sup>
            <m:r>
              <m:rPr>
                <m:sty m:val="p"/>
              </m:rPr>
              <m:t>∘</m:t>
            </m:r>
          </m:sup>
        </m:sSup>
        <m:r>
          <m:t>C</m:t>
        </m:r>
      </m:oMath>
      <w:r>
        <w:rPr>
          <w:rFonts w:hint="eastAsia"/>
        </w:rPr>
        <w:t xml:space="preserve">。溶液比热容</w:t>
      </w:r>
      <w:r>
        <w:t xml:space="preserve"> </w:t>
      </w:r>
      <m:oMath>
        <m:sSub>
          <m:e>
            <m:r>
              <m:t>C</m:t>
            </m:r>
          </m:e>
          <m:sub>
            <m:r>
              <m:t>p</m:t>
            </m:r>
          </m:sub>
        </m:sSub>
        <m:r>
          <m:rPr>
            <m:sty m:val="p"/>
          </m:rPr>
          <m:t>=</m:t>
        </m:r>
        <m:r>
          <m:t>4.0</m:t>
        </m:r>
        <m:r>
          <m:t> </m:t>
        </m:r>
        <m:r>
          <m:t>k</m:t>
        </m:r>
        <m:r>
          <m:t>J</m:t>
        </m:r>
        <m:r>
          <m:rPr>
            <m:sty m:val="p"/>
          </m:rPr>
          <m:t>/</m:t>
        </m:r>
        <m:r>
          <m:rPr>
            <m:sty m:val="p"/>
          </m:rPr>
          <m:t>(</m:t>
        </m:r>
        <m:r>
          <m:t>k</m:t>
        </m:r>
        <m:r>
          <m:t>g</m:t>
        </m:r>
        <m:r>
          <m:rPr>
            <m:sty m:val="p"/>
          </m:rPr>
          <m:t>⋅</m:t>
        </m:r>
        <m:r>
          <m:t>K</m:t>
        </m:r>
        <m:r>
          <m:rPr>
            <m:sty m:val="p"/>
          </m:rPr>
          <m:t>)</m:t>
        </m:r>
      </m:oMath>
      <w:r>
        <w:rPr>
          <w:rFonts w:hint="eastAsia"/>
        </w:rPr>
        <w:t xml:space="preserve">，汽化潜热</w:t>
      </w:r>
      <w:r>
        <w:t xml:space="preserve"> </w:t>
      </w:r>
      <m:oMath>
        <m:r>
          <m:t>λ</m:t>
        </m:r>
        <m:r>
          <m:rPr>
            <m:sty m:val="p"/>
          </m:rPr>
          <m:t>=</m:t>
        </m:r>
        <m:r>
          <m:t>2200</m:t>
        </m:r>
        <m:r>
          <m:t> </m:t>
        </m:r>
        <m:r>
          <m:t>k</m:t>
        </m:r>
        <m:r>
          <m:t>J</m:t>
        </m:r>
        <m:r>
          <m:rPr>
            <m:sty m:val="p"/>
          </m:rPr>
          <m:t>/</m:t>
        </m:r>
        <m:r>
          <m:t>k</m:t>
        </m:r>
        <m:r>
          <m:t>g</m:t>
        </m:r>
      </m:oMath>
      <w:r>
        <w:rPr>
          <w:rFonts w:hint="eastAsia"/>
        </w:rPr>
        <w:t xml:space="preserve">，沸点升高</w:t>
      </w:r>
      <w:r>
        <w:t xml:space="preserve"> </w:t>
      </w:r>
      <m:oMath>
        <m:r>
          <m:t>B</m:t>
        </m:r>
        <m:r>
          <m:t>P</m:t>
        </m:r>
        <m:r>
          <m:t>E</m:t>
        </m:r>
        <m:r>
          <m:rPr>
            <m:sty m:val="p"/>
          </m:rPr>
          <m:t>=</m:t>
        </m:r>
        <m:sSup>
          <m:e>
            <m:r>
              <m:t>5.0</m:t>
            </m:r>
          </m:e>
          <m:sup>
            <m:r>
              <m:rPr>
                <m:sty m:val="p"/>
              </m:rPr>
              <m:t>∘</m:t>
            </m:r>
          </m:sup>
        </m:sSup>
        <m:r>
          <m:t>C</m:t>
        </m:r>
      </m:oMath>
      <w:r>
        <w:t xml:space="preserve">。</w:t>
      </w:r>
    </w:p>
    <w:p>
      <w:pPr>
        <w:pStyle w:val="Compact"/>
        <w:numPr>
          <w:ilvl w:val="0"/>
          <w:numId w:val="1003"/>
        </w:numPr>
      </w:pPr>
      <w:r>
        <w:rPr>
          <w:rFonts w:hint="eastAsia"/>
          <w:b/>
          <w:bCs/>
        </w:rPr>
        <w:t xml:space="preserve">任务</w:t>
      </w:r>
      <w:r>
        <w:rPr>
          <w:rFonts w:hint="eastAsia"/>
        </w:rPr>
        <w:t xml:space="preserve">：针对</w:t>
      </w:r>
      <w:r>
        <w:t xml:space="preserve"> </w:t>
      </w:r>
      <m:oMath>
        <m:r>
          <m:t>1</m:t>
        </m:r>
        <m:r>
          <m:rPr>
            <m:sty m:val="p"/>
          </m:rPr>
          <m:t>∼</m:t>
        </m:r>
        <m:r>
          <m:t>6</m:t>
        </m:r>
      </m:oMath>
      <w:r>
        <w:t xml:space="preserve"> </w:t>
      </w:r>
      <w:r>
        <w:rPr>
          <w:rFonts w:hint="eastAsia"/>
        </w:rPr>
        <w:t xml:space="preserve">效系统，执行热质平衡迭代算法，求解每一效的蒸发量，最终算出新鲜蒸汽消耗总量与蒸汽经济性。</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0" name="Picture"/>
            <a:graphic>
              <a:graphicData uri="http://schemas.openxmlformats.org/drawingml/2006/picture">
                <pic:pic>
                  <pic:nvPicPr>
                    <pic:cNvPr descr="assets/ch02/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本研究构建了一个隐式方程的迭代求解器：</w:t>
      </w:r>
      <w:r>
        <w:t xml:space="preserve"> </w:t>
      </w:r>
      <w:r>
        <w:t xml:space="preserve">1.</w:t>
      </w:r>
      <w:r>
        <w:t xml:space="preserve"> </w:t>
      </w:r>
      <w:r>
        <w:rPr>
          <w:rFonts w:hint="eastAsia"/>
          <w:b/>
          <w:bCs/>
        </w:rPr>
        <w:t xml:space="preserve">温度梯级分割</w:t>
      </w:r>
      <w:r>
        <w:rPr>
          <w:rFonts w:hint="eastAsia"/>
        </w:rPr>
        <w:t xml:space="preserve">：根据式（2.7），计算系统总有效温差</w:t>
      </w:r>
      <w:r>
        <w:t xml:space="preserve"> </w:t>
      </w:r>
      <m:oMath>
        <m:r>
          <m:rPr>
            <m:sty m:val="p"/>
          </m:rPr>
          <m:t>Δ</m:t>
        </m:r>
        <m:sSub>
          <m:e>
            <m:r>
              <m:t>T</m:t>
            </m:r>
          </m:e>
          <m:sub>
            <m:r>
              <m:t>e</m:t>
            </m:r>
            <m:r>
              <m:t>f</m:t>
            </m:r>
            <m:r>
              <m:t>f</m:t>
            </m:r>
          </m:sub>
        </m:sSub>
        <m:r>
          <m:rPr>
            <m:sty m:val="p"/>
          </m:rPr>
          <m:t>=</m:t>
        </m:r>
        <m:sSub>
          <m:e>
            <m:r>
              <m:t>T</m:t>
            </m:r>
          </m:e>
          <m:sub>
            <m:r>
              <m:t>s</m:t>
            </m:r>
            <m:r>
              <m:t>t</m:t>
            </m:r>
            <m:r>
              <m:t>e</m:t>
            </m:r>
            <m:r>
              <m:t>a</m:t>
            </m:r>
            <m:r>
              <m:t>m</m:t>
            </m:r>
          </m:sub>
        </m:sSub>
        <m:r>
          <m:rPr>
            <m:sty m:val="p"/>
          </m:rPr>
          <m:t>−</m:t>
        </m:r>
        <m:sSub>
          <m:e>
            <m:r>
              <m:t>T</m:t>
            </m:r>
          </m:e>
          <m:sub>
            <m:r>
              <m:t>c</m:t>
            </m:r>
            <m:r>
              <m:t>o</m:t>
            </m:r>
            <m:r>
              <m:t>n</m:t>
            </m:r>
            <m:r>
              <m:t>d</m:t>
            </m:r>
            <m:r>
              <m:t>e</m:t>
            </m:r>
            <m:r>
              <m:t>n</m:t>
            </m:r>
            <m:r>
              <m:t>s</m:t>
            </m:r>
            <m:r>
              <m:t>e</m:t>
            </m:r>
            <m:r>
              <m:t>r</m:t>
            </m:r>
          </m:sub>
        </m:sSub>
        <m:r>
          <m:rPr>
            <m:sty m:val="p"/>
          </m:rPr>
          <m:t>−</m:t>
        </m:r>
        <m:r>
          <m:t>N</m:t>
        </m:r>
        <m:r>
          <m:rPr>
            <m:sty m:val="p"/>
          </m:rPr>
          <m:t>×</m:t>
        </m:r>
        <m:r>
          <m:t>B</m:t>
        </m:r>
        <m:r>
          <m:t>P</m:t>
        </m:r>
        <m:r>
          <m:t>E</m:t>
        </m:r>
      </m:oMath>
      <w:r>
        <w:rPr>
          <w:rFonts w:hint="eastAsia"/>
        </w:rPr>
        <w:t xml:space="preserve">。如果总温差小于</w:t>
      </w:r>
      <w:r>
        <w:t xml:space="preserve"> </w:t>
      </w:r>
      <w:r>
        <w:rPr>
          <w:rFonts w:hint="eastAsia"/>
        </w:rPr>
        <w:t xml:space="preserve">0，系统无法运行。</w:t>
      </w:r>
      <w:r>
        <w:t xml:space="preserve"> </w:t>
      </w:r>
      <w:r>
        <w:t xml:space="preserve">2.</w:t>
      </w:r>
      <w:r>
        <w:t xml:space="preserve"> </w:t>
      </w:r>
      <w:r>
        <w:rPr>
          <w:rFonts w:hint="eastAsia"/>
          <w:b/>
          <w:bCs/>
        </w:rPr>
        <w:t xml:space="preserve">能量守恒迭代</w:t>
      </w:r>
      <w:r>
        <w:rPr>
          <w:rFonts w:hint="eastAsia"/>
        </w:rPr>
        <w:t xml:space="preserve">：</w:t>
      </w:r>
      <w:r>
        <w:t xml:space="preserve"> </w:t>
      </w:r>
      <w:r>
        <w:t xml:space="preserve">- </w:t>
      </w:r>
      <w:r>
        <w:rPr>
          <w:rFonts w:hint="eastAsia"/>
        </w:rPr>
        <w:t xml:space="preserve">猜测每一效产生均等的蒸发量</w:t>
      </w:r>
      <w:r>
        <w:t xml:space="preserve"> </w:t>
      </w:r>
      <m:oMath>
        <m:sSubSup>
          <m:e>
            <m:r>
              <m:t>W</m:t>
            </m:r>
          </m:e>
          <m:sub>
            <m:r>
              <m:t>i</m:t>
            </m:r>
          </m:sub>
          <m:sup>
            <m:r>
              <m:rPr>
                <m:sty m:val="p"/>
              </m:rPr>
              <m:t>(</m:t>
            </m:r>
            <m:r>
              <m:t>0</m:t>
            </m:r>
            <m:r>
              <m:rPr>
                <m:sty m:val="p"/>
              </m:rPr>
              <m:t>)</m:t>
            </m:r>
          </m:sup>
        </m:sSubSup>
        <m:r>
          <m:rPr>
            <m:sty m:val="p"/>
          </m:rPr>
          <m:t>=</m:t>
        </m:r>
        <m:sSub>
          <m:e>
            <m:r>
              <m:t>W</m:t>
            </m:r>
          </m:e>
          <m:sub>
            <m:r>
              <m:t>e</m:t>
            </m:r>
            <m:r>
              <m:t>v</m:t>
            </m:r>
            <m:r>
              <m:t>a</m:t>
            </m:r>
            <m:r>
              <m:t>p</m:t>
            </m:r>
          </m:sub>
        </m:sSub>
        <m:r>
          <m:rPr>
            <m:sty m:val="p"/>
          </m:rPr>
          <m:t>/</m:t>
        </m:r>
        <m:r>
          <m:t>N</m:t>
        </m:r>
      </m:oMath>
      <w:r>
        <w:t xml:space="preserve">。</w:t>
      </w:r>
      <w:r>
        <w:t xml:space="preserve"> </w:t>
      </w:r>
      <w:r>
        <w:t xml:space="preserve">- </w:t>
      </w:r>
      <w:r>
        <w:rPr>
          <w:rFonts w:hint="eastAsia"/>
        </w:rPr>
        <w:t xml:space="preserve">对第一效，根据式（2.2）算出把母液加热到沸点（显热）和蒸发水分（潜热）需要多少新鲜蒸汽。</w:t>
      </w:r>
      <w:r>
        <w:t xml:space="preserve"> </w:t>
      </w:r>
      <w:r>
        <w:t xml:space="preserve">- </w:t>
      </w:r>
      <w:r>
        <w:rPr>
          <w:rFonts w:hint="eastAsia"/>
        </w:rPr>
        <w:t xml:space="preserve">关键的传递机制：第一效蒸发的水量</w:t>
      </w:r>
      <w:r>
        <w:t xml:space="preserve"> </w:t>
      </w:r>
      <m:oMath>
        <m:sSub>
          <m:e>
            <m:r>
              <m:t>W</m:t>
            </m:r>
          </m:e>
          <m:sub>
            <m:r>
              <m:t>1</m:t>
            </m:r>
          </m:sub>
        </m:sSub>
      </m:oMath>
      <w:r>
        <w:t xml:space="preserve"> </w:t>
      </w:r>
      <w:r>
        <w:rPr>
          <w:rFonts w:hint="eastAsia"/>
        </w:rPr>
        <w:t xml:space="preserve">乘以潜热，作为第二效的加热源</w:t>
      </w:r>
      <w:r>
        <w:t xml:space="preserve"> </w:t>
      </w:r>
      <m:oMath>
        <m:sSub>
          <m:e>
            <m:r>
              <m:t>Q</m:t>
            </m:r>
          </m:e>
          <m:sub>
            <m:r>
              <m:t>2</m:t>
            </m:r>
          </m:sub>
        </m:sSub>
      </m:oMath>
      <w:r>
        <w:rPr>
          <w:rFonts w:hint="eastAsia"/>
        </w:rPr>
        <w:t xml:space="preserve">。继续向后推演。</w:t>
      </w:r>
      <w:r>
        <w:t xml:space="preserve"> </w:t>
      </w:r>
      <w:r>
        <w:t xml:space="preserve">3.</w:t>
      </w:r>
      <w:r>
        <w:t xml:space="preserve"> </w:t>
      </w:r>
      <w:r>
        <w:rPr>
          <w:rFonts w:hint="eastAsia"/>
          <w:b/>
          <w:bCs/>
        </w:rPr>
        <w:t xml:space="preserve">闭环收敛</w:t>
      </w:r>
      <w:r>
        <w:rPr>
          <w:rFonts w:hint="eastAsia"/>
        </w:rPr>
        <w:t xml:space="preserve">：强制对算出的各效蒸发量进行归一化，使其总和等于目标（</w:t>
      </w:r>
      <m:oMath>
        <m:r>
          <m:t>41.7</m:t>
        </m:r>
        <m:r>
          <m:t> </m:t>
        </m:r>
        <m:r>
          <m:t>t</m:t>
        </m:r>
        <m:r>
          <m:rPr>
            <m:sty m:val="p"/>
          </m:rPr>
          <m:t>/</m:t>
        </m:r>
        <m:r>
          <m:t>h</m:t>
        </m:r>
      </m:oMath>
      <w:r>
        <w:rPr>
          <w:rFonts w:hint="eastAsia"/>
        </w:rPr>
        <w:t xml:space="preserve">），然后再次代入上述循环，直到数据不再变动（收敛）。收敛准则为</w:t>
      </w:r>
      <w:r>
        <w:t xml:space="preserve"> </w:t>
      </w:r>
      <m:oMath>
        <m:r>
          <m:rPr>
            <m:sty m:val="p"/>
          </m:rPr>
          <m:t>max</m:t>
        </m:r>
        <m:r>
          <m:rPr>
            <m:sty m:val="p"/>
          </m:rPr>
          <m:t>|</m:t>
        </m:r>
        <m:sSubSup>
          <m:e>
            <m:r>
              <m:t>W</m:t>
            </m:r>
          </m:e>
          <m:sub>
            <m:r>
              <m:t>i</m:t>
            </m:r>
          </m:sub>
          <m:sup>
            <m:r>
              <m:rPr>
                <m:sty m:val="p"/>
              </m:rPr>
              <m:t>(</m:t>
            </m:r>
            <m:r>
              <m:t>k</m:t>
            </m:r>
            <m:r>
              <m:rPr>
                <m:sty m:val="p"/>
              </m:rPr>
              <m:t>+</m:t>
            </m:r>
            <m:r>
              <m:t>1</m:t>
            </m:r>
            <m:r>
              <m:rPr>
                <m:sty m:val="p"/>
              </m:rPr>
              <m:t>)</m:t>
            </m:r>
          </m:sup>
        </m:sSubSup>
        <m:r>
          <m:rPr>
            <m:sty m:val="p"/>
          </m:rPr>
          <m:t>−</m:t>
        </m:r>
        <m:sSubSup>
          <m:e>
            <m:r>
              <m:t>W</m:t>
            </m:r>
          </m:e>
          <m:sub>
            <m:r>
              <m:t>i</m:t>
            </m:r>
          </m:sub>
          <m:sup>
            <m:r>
              <m:rPr>
                <m:sty m:val="p"/>
              </m:rPr>
              <m:t>(</m:t>
            </m:r>
            <m:r>
              <m:t>k</m:t>
            </m:r>
            <m:r>
              <m:rPr>
                <m:sty m:val="p"/>
              </m:rPr>
              <m:t>)</m:t>
            </m:r>
          </m:sup>
        </m:sSubSup>
        <m:r>
          <m:rPr>
            <m:sty m:val="p"/>
          </m:rPr>
          <m:t>|</m:t>
        </m:r>
        <m:r>
          <m:rPr>
            <m:sty m:val="p"/>
          </m:rPr>
          <m:t>&lt;</m:t>
        </m:r>
        <m:r>
          <m:t>ϵ</m:t>
        </m:r>
      </m:oMath>
      <w:r>
        <w:t xml:space="preserve">。</w:t>
      </w:r>
    </w:p>
    <w:bookmarkEnd w:id="23"/>
    <w:bookmarkStart w:id="27"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：我们在后台执行了具有多重耦合的迭代求解。请观察红线与黑虚线之间的差距，这是大自然向人类收取的”物理损耗税”。</w:t>
      </w:r>
    </w:p>
    <w:p>
      <w:pPr>
        <w:pStyle w:val="FirstParagraph"/>
      </w:pPr>
      <w:r>
        <w:t xml:space="preserve">Source:</w:t>
      </w:r>
      <w:r>
        <w:t xml:space="preserve"> </w:t>
      </w:r>
      <w:r>
        <w:rPr>
          <w:rStyle w:val="VerbatimChar"/>
        </w:rPr>
        <w:t xml:space="preserve">assets/ch02/ch02_thermo_balance.py</w:t>
      </w:r>
    </w:p>
    <w:p>
      <w:pPr>
        <w:pStyle w:val="BodyText"/>
      </w:pPr>
      <w:r>
        <w:rPr>
          <w:rFonts w:hint="eastAsia"/>
          <w:b/>
          <w:bCs/>
        </w:rPr>
        <w:t xml:space="preserve">多效蒸发梯级能量利用与经济红利递减核算矩阵：</w:t>
      </w:r>
      <w:r>
        <w:t xml:space="preserve"> </w:t>
      </w:r>
      <w:r>
        <w:t xml:space="preserve">| System | Total Evaporation (t/h) | Fresh Steam Req (t/h) | Steam Economy (t/t) | Equivalent Steam Ratio |</w:t>
      </w:r>
      <w:r>
        <w:t xml:space="preserve"> </w:t>
      </w:r>
      <w:r>
        <w:t xml:space="preserve">|:———|————————–:|————————:|———————-:|————————-:|</w:t>
      </w:r>
      <w:r>
        <w:t xml:space="preserve"> </w:t>
      </w:r>
      <w:r>
        <w:t xml:space="preserve">| 1-Effect | 41.7 | 41.7 | 1 | 1 |</w:t>
      </w:r>
      <w:r>
        <w:t xml:space="preserve"> </w:t>
      </w:r>
      <w:r>
        <w:t xml:space="preserve">| 2-Effect | 41.7 | 24.3 | 1.71 | 0.584 |</w:t>
      </w:r>
      <w:r>
        <w:t xml:space="preserve"> </w:t>
      </w:r>
      <w:r>
        <w:t xml:space="preserve">| 3-Effect | 41.7 | 18.9 | 2.2 | 0.455 |</w:t>
      </w:r>
      <w:r>
        <w:t xml:space="preserve"> </w:t>
      </w:r>
      <w:r>
        <w:t xml:space="preserve">| 4-Effect | 41.7 | 16.2 | 2.58 | 0.388 |</w:t>
      </w:r>
      <w:r>
        <w:t xml:space="preserve"> </w:t>
      </w:r>
      <w:r>
        <w:t xml:space="preserve">| 5-Effect | 41.7 | 14.4 | 2.89 | 0.346 |</w:t>
      </w:r>
      <w:r>
        <w:t xml:space="preserve"> </w:t>
      </w:r>
      <w:r>
        <w:t xml:space="preserve">| 6-Effect | 41.7 | 13.4 | 3.1 | 0.323 |</w:t>
      </w:r>
    </w:p>
    <w:p>
      <w:pPr>
        <w:pStyle w:val="BodyText"/>
      </w:pPr>
      <w:r>
        <w:rPr>
          <w:rFonts w:hint="eastAsia"/>
          <w:b/>
          <w:bCs/>
        </w:rPr>
        <w:t xml:space="preserve">新鲜蒸汽耗量断崖下降与蒸汽经济性非线性极限图：</w:t>
      </w:r>
      <w:r>
        <w:t xml:space="preserve"> </w:t>
      </w:r>
      <w:r>
        <w:drawing>
          <wp:inline>
            <wp:extent cx="5334000" cy="2259648"/>
            <wp:effectExtent b="0" l="0" r="0" t="0"/>
            <wp:docPr descr="thermo_balance_sim" title="" id="25" name="Picture"/>
            <a:graphic>
              <a:graphicData uri="http://schemas.openxmlformats.org/drawingml/2006/picture">
                <pic:pic>
                  <pic:nvPicPr>
                    <pic:cNvPr descr="assets/ch02/thermo_balance_sim.png" id="26" name="Picture"/>
                    <pic:cNvPicPr>
                      <a:picLocks noChangeArrowheads="1" noChangeAspect="1"/>
                    </pic:cNvPicPr>
                  </pic:nvPicPr>
                  <pic:blipFill>
                    <a:blip r:embed="rId24"/>
                    <a:stretch>
                      <a:fillRect/>
                    </a:stretch>
                  </pic:blipFill>
                  <pic:spPr bwMode="auto">
                    <a:xfrm>
                      <a:off x="0" y="0"/>
                      <a:ext cx="5334000" cy="2259648"/>
                    </a:xfrm>
                    <a:prstGeom prst="rect">
                      <a:avLst/>
                    </a:prstGeom>
                    <a:noFill/>
                    <a:ln w="9525">
                      <a:noFill/>
                      <a:headEnd/>
                      <a:tailEnd/>
                    </a:ln>
                  </pic:spPr>
                </pic:pic>
              </a:graphicData>
            </a:graphic>
          </wp:inline>
        </w:drawing>
      </w:r>
    </w:p>
    <w:bookmarkEnd w:id="27"/>
    <w:bookmarkStart w:id="28"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通过迭代解算，我们清晰地看到了”边际效用递减”在热力学中的具体表现：</w:t>
      </w:r>
      <w:r>
        <w:t xml:space="preserve"> </w:t>
      </w:r>
      <w:r>
        <w:t xml:space="preserve">-</w:t>
      </w:r>
      <w:r>
        <w:t xml:space="preserve"> </w:t>
      </w:r>
      <w:r>
        <w:rPr>
          <w:rFonts w:hint="eastAsia"/>
          <w:b/>
          <w:bCs/>
        </w:rPr>
        <w:t xml:space="preserve">前三效的显著节能效果</w:t>
      </w:r>
      <w:r>
        <w:rPr>
          <w:rFonts w:hint="eastAsia"/>
        </w:rPr>
        <w:t xml:space="preserve">：看左侧子图的蓝线和表格。为了蒸发</w:t>
      </w:r>
      <w:r>
        <w:t xml:space="preserve"> </w:t>
      </w:r>
      <m:oMath>
        <m:r>
          <m:t>41.7</m:t>
        </m:r>
        <m:r>
          <m:t> </m:t>
        </m:r>
        <m:r>
          <m:t>t</m:t>
        </m:r>
      </m:oMath>
      <w:r>
        <w:t xml:space="preserve"> </w:t>
      </w:r>
      <w:r>
        <w:rPr>
          <w:rFonts w:hint="eastAsia"/>
        </w:rPr>
        <w:t xml:space="preserve">的水，如果用单效，你需要烧掉</w:t>
      </w:r>
      <w:r>
        <w:t xml:space="preserve"> </w:t>
      </w:r>
      <m:oMath>
        <m:r>
          <m:t>41.7</m:t>
        </m:r>
        <m:r>
          <m:t> </m:t>
        </m:r>
        <m:r>
          <m:t>t</m:t>
        </m:r>
      </m:oMath>
      <w:r>
        <w:t xml:space="preserve"> </w:t>
      </w:r>
      <w:r>
        <w:rPr>
          <w:rFonts w:hint="eastAsia"/>
        </w:rPr>
        <w:t xml:space="preserve">的蒸汽（汽耗比</w:t>
      </w:r>
      <w:r>
        <w:t xml:space="preserve"> </w:t>
      </w:r>
      <m:oMath>
        <m:r>
          <m:t>1.0</m:t>
        </m:r>
      </m:oMath>
      <w:r>
        <w:rPr>
          <w:rFonts w:hint="eastAsia"/>
        </w:rPr>
        <w:t xml:space="preserve">）。但是，只要加一个罐子变成双效，蒸汽耗量立即降到</w:t>
      </w:r>
      <w:r>
        <w:t xml:space="preserve"> </w:t>
      </w:r>
      <m:oMath>
        <m:r>
          <m:t>24.3</m:t>
        </m:r>
        <m:r>
          <m:t> </m:t>
        </m:r>
        <m:r>
          <m:t>t</m:t>
        </m:r>
      </m:oMath>
      <w:r>
        <w:rPr>
          <w:rFonts w:hint="eastAsia"/>
        </w:rPr>
        <w:t xml:space="preserve">，降幅达</w:t>
      </w:r>
      <w:r>
        <w:t xml:space="preserve"> </w:t>
      </w:r>
      <m:oMath>
        <m:r>
          <m:t>41.7</m:t>
        </m:r>
        <m:r>
          <m:rPr>
            <m:sty m:val="p"/>
          </m:rPr>
          <m:t>%</m:t>
        </m:r>
      </m:oMath>
      <w:r>
        <w:rPr>
          <w:rFonts w:hint="eastAsia"/>
        </w:rPr>
        <w:t xml:space="preserve">。再加一个罐子变三效，耗量降到</w:t>
      </w:r>
      <w:r>
        <w:t xml:space="preserve"> </w:t>
      </w:r>
      <m:oMath>
        <m:r>
          <m:t>18.9</m:t>
        </m:r>
        <m:r>
          <m:t> </m:t>
        </m:r>
        <m:r>
          <m:t>t</m:t>
        </m:r>
      </m:oMath>
      <w:r>
        <w:rPr>
          <w:rFonts w:hint="eastAsia"/>
        </w:rPr>
        <w:t xml:space="preserve">（汽耗比降至</w:t>
      </w:r>
      <w:r>
        <w:t xml:space="preserve"> </w:t>
      </w:r>
      <m:oMath>
        <m:r>
          <m:t>0.455</m:t>
        </m:r>
      </m:oMath>
      <w:r>
        <w:rPr>
          <w:rFonts w:hint="eastAsia"/>
        </w:rPr>
        <w:t xml:space="preserve">）。在这一阶段，投资回报率十分可观。</w:t>
      </w:r>
    </w:p>
    <w:p>
      <w:pPr>
        <w:pStyle w:val="BodyText"/>
      </w:pPr>
      <w:r>
        <w:rPr>
          <w:rFonts w:hint="eastAsia"/>
        </w:rPr>
        <w:t xml:space="preserve">从数学上分析，蒸汽经济性</w:t>
      </w:r>
      <w:r>
        <w:t xml:space="preserve"> </w:t>
      </w:r>
      <m:oMath>
        <m:sSub>
          <m:e>
            <m:r>
              <m:t>η</m:t>
            </m:r>
          </m:e>
          <m:sub>
            <m:r>
              <m:t>S</m:t>
            </m:r>
            <m:r>
              <m:t>E</m:t>
            </m:r>
          </m:sub>
        </m:sSub>
      </m:oMath>
      <w:r>
        <w:t xml:space="preserve"> </w:t>
      </w:r>
      <w:r>
        <w:rPr>
          <w:rFonts w:hint="eastAsia"/>
        </w:rPr>
        <w:t xml:space="preserve">与效数</w:t>
      </w:r>
      <w:r>
        <w:t xml:space="preserve"> </w:t>
      </w:r>
      <m:oMath>
        <m:r>
          <m:t>N</m:t>
        </m:r>
      </m:oMath>
      <w:r>
        <w:t xml:space="preserve"> </w:t>
      </w:r>
      <w:r>
        <w:rPr>
          <w:rFonts w:hint="eastAsia"/>
        </w:rPr>
        <w:t xml:space="preserve">的关系可以近似为：</w:t>
      </w:r>
    </w:p>
    <w:p>
      <w:pPr>
        <w:pStyle w:val="BodyText"/>
      </w:pPr>
      <m:oMathPara>
        <m:oMathParaPr>
          <m:jc m:val="center"/>
        </m:oMathParaPr>
        <m:oMath>
          <m:sSub>
            <m:e>
              <m:r>
                <m:t>η</m:t>
              </m:r>
            </m:e>
            <m:sub>
              <m:r>
                <m:t>S</m:t>
              </m:r>
              <m:r>
                <m:t>E</m:t>
              </m:r>
            </m:sub>
          </m:sSub>
          <m:r>
            <m:rPr>
              <m:sty m:val="p"/>
            </m:rPr>
            <m:t>≈</m:t>
          </m:r>
          <m:f>
            <m:fPr>
              <m:type m:val="bar"/>
            </m:fPr>
            <m:num>
              <m:r>
                <m:t>N</m:t>
              </m:r>
            </m:num>
            <m:den>
              <m:r>
                <m:t>1</m:t>
              </m:r>
              <m:r>
                <m:rPr>
                  <m:sty m:val="p"/>
                </m:rPr>
                <m:t>+</m:t>
              </m:r>
              <m:r>
                <m:t>N</m:t>
              </m:r>
              <m:r>
                <m:rPr>
                  <m:sty m:val="p"/>
                </m:rPr>
                <m:t>⋅</m:t>
              </m:r>
              <m:sSub>
                <m:e>
                  <m:r>
                    <m:t>γ</m:t>
                  </m:r>
                </m:e>
                <m:sub>
                  <m:r>
                    <m:t>a</m:t>
                  </m:r>
                  <m:r>
                    <m:t>v</m:t>
                  </m:r>
                  <m:r>
                    <m:t>g</m:t>
                  </m:r>
                </m:sub>
              </m:sSub>
            </m:den>
          </m:f>
        </m:oMath>
      </m:oMathPara>
    </w:p>
    <w:p>
      <w:pPr>
        <w:pStyle w:val="FirstParagraph"/>
      </w:pPr>
      <w:r>
        <w:rPr>
          <w:rFonts w:hint="eastAsia"/>
        </w:rPr>
        <w:t xml:space="preserve">其中</w:t>
      </w:r>
      <w:r>
        <w:t xml:space="preserve"> </w:t>
      </w:r>
      <m:oMath>
        <m:sSub>
          <m:e>
            <m:r>
              <m:t>γ</m:t>
            </m:r>
          </m:e>
          <m:sub>
            <m:r>
              <m:t>a</m:t>
            </m:r>
            <m:r>
              <m:t>v</m:t>
            </m:r>
            <m:r>
              <m:t>g</m:t>
            </m:r>
          </m:sub>
        </m:sSub>
      </m:oMath>
      <w:r>
        <w:t xml:space="preserve"> </w:t>
      </w:r>
      <w:r>
        <w:rPr>
          <w:rFonts w:hint="eastAsia"/>
        </w:rPr>
        <w:t xml:space="preserve">为平均显热损耗比例。当</w:t>
      </w:r>
      <w:r>
        <w:t xml:space="preserve"> </w:t>
      </w:r>
      <m:oMath>
        <m:r>
          <m:t>N</m:t>
        </m:r>
      </m:oMath>
      <w:r>
        <w:t xml:space="preserve"> </w:t>
      </w:r>
      <w:r>
        <w:rPr>
          <w:rFonts w:hint="eastAsia"/>
        </w:rPr>
        <w:t xml:space="preserve">较小时，</w:t>
      </w:r>
      <m:oMath>
        <m:sSub>
          <m:e>
            <m:r>
              <m:t>η</m:t>
            </m:r>
          </m:e>
          <m:sub>
            <m:r>
              <m:t>S</m:t>
            </m:r>
            <m:r>
              <m:t>E</m:t>
            </m:r>
          </m:sub>
        </m:sSub>
      </m:oMath>
      <w:r>
        <w:t xml:space="preserve"> </w:t>
      </w:r>
      <w:r>
        <w:rPr>
          <w:rFonts w:hint="eastAsia"/>
        </w:rPr>
        <w:t xml:space="preserve">近似线性增长；当</w:t>
      </w:r>
      <w:r>
        <w:t xml:space="preserve"> </w:t>
      </w:r>
      <m:oMath>
        <m:r>
          <m:t>N</m:t>
        </m:r>
      </m:oMath>
      <w:r>
        <w:t xml:space="preserve"> </w:t>
      </w:r>
      <w:r>
        <w:rPr>
          <w:rFonts w:hint="eastAsia"/>
        </w:rPr>
        <w:t xml:space="preserve">较大时，分母的增长速度超过分子，曲线趋于饱和。</w:t>
      </w:r>
    </w:p>
    <w:p>
      <w:pPr>
        <w:pStyle w:val="Compact"/>
        <w:numPr>
          <w:ilvl w:val="0"/>
          <w:numId w:val="1004"/>
        </w:numPr>
      </w:pPr>
      <w:r>
        <w:rPr>
          <w:rFonts w:hint="eastAsia"/>
          <w:b/>
          <w:bCs/>
        </w:rPr>
        <w:t xml:space="preserve">物理学的惩罚（黑虚线与红线的背离）</w:t>
      </w:r>
      <w:r>
        <w:rPr>
          <w:rFonts w:hint="eastAsia"/>
        </w:rPr>
        <w:t xml:space="preserve">：看右侧子图。黑色的虚线代表”理论理想状态”（即</w:t>
      </w:r>
      <w:r>
        <w:t xml:space="preserve"> 1 </w:t>
      </w:r>
      <w:r>
        <w:rPr>
          <w:rFonts w:hint="eastAsia"/>
        </w:rPr>
        <w:t xml:space="preserve">吨蒸汽蒸发</w:t>
      </w:r>
      <w:r>
        <w:t xml:space="preserve"> </w:t>
      </w:r>
      <m:oMath>
        <m:r>
          <m:t>N</m:t>
        </m:r>
      </m:oMath>
      <w:r>
        <w:t xml:space="preserve"> </w:t>
      </w:r>
      <w:r>
        <w:rPr>
          <w:rFonts w:hint="eastAsia"/>
        </w:rPr>
        <w:t xml:space="preserve">吨水）。如果不存在任何损耗，6效应该能达到</w:t>
      </w:r>
      <w:r>
        <w:t xml:space="preserve"> </w:t>
      </w:r>
      <m:oMath>
        <m:r>
          <m:t>6.0</m:t>
        </m:r>
      </m:oMath>
      <w:r>
        <w:t xml:space="preserve"> </w:t>
      </w:r>
      <w:r>
        <w:rPr>
          <w:rFonts w:hint="eastAsia"/>
        </w:rPr>
        <w:t xml:space="preserve">的经济性。</w:t>
      </w:r>
    </w:p>
    <w:p>
      <w:pPr>
        <w:pStyle w:val="Compact"/>
        <w:numPr>
          <w:ilvl w:val="1"/>
          <w:numId w:val="1005"/>
        </w:numPr>
      </w:pPr>
      <w:r>
        <w:rPr>
          <w:rFonts w:hint="eastAsia"/>
        </w:rPr>
        <w:t xml:space="preserve">但是，红色的真实模型曲线严重偏离了黑线。</w:t>
      </w:r>
    </w:p>
    <w:p>
      <w:pPr>
        <w:pStyle w:val="Compact"/>
        <w:numPr>
          <w:ilvl w:val="1"/>
          <w:numId w:val="1005"/>
        </w:numPr>
      </w:pPr>
      <w:r>
        <w:rPr>
          <w:rFonts w:hint="eastAsia"/>
        </w:rPr>
        <w:t xml:space="preserve">原因在于式（2.7）中</w:t>
      </w:r>
      <w:r>
        <w:rPr>
          <w:rFonts w:hint="eastAsia"/>
          <w:b/>
          <w:bCs/>
        </w:rPr>
        <w:t xml:space="preserve">沸点升高（BPE）</w:t>
      </w:r>
      <w:r>
        <w:rPr>
          <w:rFonts w:hint="eastAsia"/>
        </w:rPr>
        <w:t xml:space="preserve">的累积效应和式（2.5）中</w:t>
      </w:r>
      <w:r>
        <w:rPr>
          <w:rFonts w:hint="eastAsia"/>
          <w:b/>
          <w:bCs/>
        </w:rPr>
        <w:t xml:space="preserve">进料显热</w:t>
      </w:r>
      <w:r>
        <w:rPr>
          <w:rFonts w:hint="eastAsia"/>
        </w:rPr>
        <w:t xml:space="preserve">在每一效的重复消耗。每次二次蒸汽传递到下一效，都要克服一次</w:t>
      </w:r>
      <w:r>
        <w:t xml:space="preserve"> </w:t>
      </w:r>
      <m:oMath>
        <m:sSup>
          <m:e>
            <m:r>
              <m:t>5</m:t>
            </m:r>
          </m:e>
          <m:sup>
            <m:r>
              <m:rPr>
                <m:sty m:val="p"/>
              </m:rPr>
              <m:t>∘</m:t>
            </m:r>
          </m:sup>
        </m:sSup>
        <m:r>
          <m:t>C</m:t>
        </m:r>
      </m:oMath>
      <w:r>
        <w:t xml:space="preserve"> </w:t>
      </w:r>
      <w:r>
        <w:rPr>
          <w:rFonts w:hint="eastAsia"/>
        </w:rPr>
        <w:t xml:space="preserve">的</w:t>
      </w:r>
      <w:r>
        <w:t xml:space="preserve"> BPE </w:t>
      </w:r>
      <w:r>
        <w:rPr>
          <w:rFonts w:hint="eastAsia"/>
        </w:rPr>
        <w:t xml:space="preserve">惩罚。</w:t>
      </w:r>
    </w:p>
    <w:p>
      <w:pPr>
        <w:pStyle w:val="Compact"/>
        <w:numPr>
          <w:ilvl w:val="0"/>
          <w:numId w:val="1004"/>
        </w:numPr>
      </w:pPr>
      <w:r>
        <w:rPr>
          <w:rFonts w:hint="eastAsia"/>
          <w:b/>
          <w:bCs/>
        </w:rPr>
        <w:t xml:space="preserve">六效系统的经济性拐点</w:t>
      </w:r>
      <w:r>
        <w:rPr>
          <w:rFonts w:hint="eastAsia"/>
        </w:rPr>
        <w:t xml:space="preserve">：看表格最后两行。当你从</w:t>
      </w:r>
      <w:r>
        <w:t xml:space="preserve"> 5 </w:t>
      </w:r>
      <w:r>
        <w:rPr>
          <w:rFonts w:hint="eastAsia"/>
        </w:rPr>
        <w:t xml:space="preserve">效升级到</w:t>
      </w:r>
      <w:r>
        <w:t xml:space="preserve"> 6 </w:t>
      </w:r>
      <w:r>
        <w:rPr>
          <w:rFonts w:hint="eastAsia"/>
        </w:rPr>
        <w:t xml:space="preserve">效时，你要花费数百万购买一个新的庞大蒸发罐，外加复杂的管道和抽真空系统。但是，你的蒸汽耗量仅仅从</w:t>
      </w:r>
      <w:r>
        <w:t xml:space="preserve"> </w:t>
      </w:r>
      <m:oMath>
        <m:r>
          <m:t>14.4</m:t>
        </m:r>
        <m:r>
          <m:t> </m:t>
        </m:r>
        <m:r>
          <m:t>t</m:t>
        </m:r>
      </m:oMath>
      <w:r>
        <w:t xml:space="preserve"> </w:t>
      </w:r>
      <w:r>
        <w:rPr>
          <w:rFonts w:hint="eastAsia"/>
        </w:rPr>
        <w:t xml:space="preserve">降到了</w:t>
      </w:r>
      <w:r>
        <w:t xml:space="preserve"> </w:t>
      </w:r>
      <m:oMath>
        <m:r>
          <m:t>13.4</m:t>
        </m:r>
        <m:r>
          <m:t> </m:t>
        </m:r>
        <m:r>
          <m:t>t</m:t>
        </m:r>
      </m:oMath>
      <w:r>
        <w:rPr>
          <w:rFonts w:hint="eastAsia"/>
        </w:rPr>
        <w:t xml:space="preserve">，仅仅省了</w:t>
      </w:r>
      <w:r>
        <w:t xml:space="preserve"> </w:t>
      </w:r>
      <m:oMath>
        <m:r>
          <m:t>1</m:t>
        </m:r>
        <m:r>
          <m:t> </m:t>
        </m:r>
        <m:r>
          <m:t>t</m:t>
        </m:r>
        <m:r>
          <m:rPr>
            <m:sty m:val="p"/>
          </m:rPr>
          <m:t>/</m:t>
        </m:r>
        <m:r>
          <m:t>h</m:t>
        </m:r>
      </m:oMath>
      <w:r>
        <w:t xml:space="preserve"> </w:t>
      </w:r>
      <w:r>
        <w:rPr>
          <w:rFonts w:hint="eastAsia"/>
        </w:rPr>
        <w:t xml:space="preserve">蒸汽。蒸汽经济性（红线）在</w:t>
      </w:r>
      <w:r>
        <w:t xml:space="preserve"> 5 </w:t>
      </w:r>
      <w:r>
        <w:rPr>
          <w:rFonts w:hint="eastAsia"/>
        </w:rPr>
        <w:t xml:space="preserve">效之后几乎被压平了，边际投资效益大幅下降。这也是为什么全球工业界普遍将蒸发系统停留在</w:t>
      </w:r>
      <w:r>
        <w:t xml:space="preserve"> </w:t>
      </w:r>
      <m:oMath>
        <m:r>
          <m:t>4</m:t>
        </m:r>
        <m:r>
          <m:rPr>
            <m:sty m:val="p"/>
          </m:rPr>
          <m:t>∼</m:t>
        </m:r>
        <m:r>
          <m:t>6</m:t>
        </m:r>
      </m:oMath>
      <w:r>
        <w:t xml:space="preserve"> </w:t>
      </w:r>
      <w:r>
        <w:rPr>
          <w:rFonts w:hint="eastAsia"/>
        </w:rPr>
        <w:t xml:space="preserve">效的原因。</w:t>
      </w:r>
    </w:p>
    <w:bookmarkEnd w:id="28"/>
    <w:bookmarkStart w:id="29"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6"/>
        </w:numPr>
      </w:pPr>
      <w:r>
        <w:rPr>
          <w:rFonts w:hint="eastAsia"/>
          <w:b/>
          <w:bCs/>
        </w:rPr>
        <w:t xml:space="preserve">灰盒模型的构建</w:t>
      </w:r>
      <w:r>
        <w:rPr>
          <w:rFonts w:hint="eastAsia"/>
        </w:rPr>
        <w:t xml:space="preserve">：纯白盒模型（机理模型）的最大优势是物理可解释性强，不需要大量训练数据。但在真实工厂中，许多参数（如各效的传热系数、BPE</w:t>
      </w:r>
      <w:r>
        <w:t xml:space="preserve"> </w:t>
      </w:r>
      <w:r>
        <w:rPr>
          <w:rFonts w:hint="eastAsia"/>
        </w:rPr>
        <w:t xml:space="preserve">系数、散热损失）会因为结疤、设备老化、碱液成分变化等因素持续漂移。本章的代码展示了纯粹的机理计算（白盒）。但在真实工厂里，随着管壁结疤（第1章），各效的传热系数</w:t>
      </w:r>
      <w:r>
        <w:t xml:space="preserve"> </w:t>
      </w:r>
      <m:oMath>
        <m:r>
          <m:t>K</m:t>
        </m:r>
      </m:oMath>
      <w:r>
        <w:t xml:space="preserve"> </w:t>
      </w:r>
      <w:r>
        <w:rPr>
          <w:rFonts w:hint="eastAsia"/>
        </w:rPr>
        <w:t xml:space="preserve">每天都在改变。纯机理模型的计算结果很快就会与实际偏离。现代智能控制系统采用的是”机理+数据”的灰盒模型：用上述的热质平衡方程作为物理骨架，用深度学习算法（如</w:t>
      </w:r>
      <w:r>
        <w:t xml:space="preserve"> </w:t>
      </w:r>
      <w:r>
        <w:rPr>
          <w:rFonts w:hint="eastAsia"/>
        </w:rPr>
        <w:t xml:space="preserve">LSTM）根据车间每天的实时温度传感器数据，去动态修正方程里的</w:t>
      </w:r>
      <w:r>
        <w:t xml:space="preserve"> </w:t>
      </w:r>
      <m:oMath>
        <m:r>
          <m:t>K</m:t>
        </m:r>
      </m:oMath>
      <w:r>
        <w:t xml:space="preserve"> </w:t>
      </w:r>
      <w:r>
        <w:rPr>
          <w:rFonts w:hint="eastAsia"/>
        </w:rPr>
        <w:t xml:space="preserve">和</w:t>
      </w:r>
      <w:r>
        <w:t xml:space="preserve"> </w:t>
      </w:r>
      <m:oMath>
        <m:r>
          <m:t>B</m:t>
        </m:r>
        <m:r>
          <m:t>P</m:t>
        </m:r>
        <m:r>
          <m:t>E</m:t>
        </m:r>
      </m:oMath>
      <w:r>
        <w:t xml:space="preserve"> </w:t>
      </w:r>
      <w:r>
        <w:rPr>
          <w:rFonts w:hint="eastAsia"/>
        </w:rPr>
        <w:t xml:space="preserve">系数。灰盒模型相比纯白盒模型，预测精度可提高</w:t>
      </w:r>
      <w:r>
        <w:t xml:space="preserve"> </w:t>
      </w:r>
      <m:oMath>
        <m:r>
          <m:t>20</m:t>
        </m:r>
        <m:r>
          <m:rPr>
            <m:sty m:val="p"/>
          </m:rPr>
          <m:t>%</m:t>
        </m:r>
        <m:r>
          <m:rPr>
            <m:sty m:val="p"/>
          </m:rPr>
          <m:t>∼</m:t>
        </m:r>
        <m:r>
          <m:t>40</m:t>
        </m:r>
        <m:r>
          <m:rPr>
            <m:sty m:val="p"/>
          </m:rPr>
          <m:t>%</m:t>
        </m:r>
      </m:oMath>
      <w:r>
        <w:rPr>
          <w:rFonts w:hint="eastAsia"/>
        </w:rPr>
        <w:t xml:space="preserve">。具体实现时，可以在每个采样周期将机理模型的残差（预测值与实测值之差）输入到神经网络中进行学习，由神经网络负责补偿那些机理模型无法精确描述的非线性效应。这种”物理约束+数据驱动”的混合建模范式在近年来的过程工业智能化中得到了越来越广泛的应用。</w:t>
      </w:r>
    </w:p>
    <w:p>
      <w:pPr>
        <w:pStyle w:val="Compact"/>
        <w:numPr>
          <w:ilvl w:val="0"/>
          <w:numId w:val="1006"/>
        </w:numPr>
      </w:pPr>
      <w:r>
        <w:rPr>
          <w:rFonts w:hint="eastAsia"/>
          <w:b/>
          <w:bCs/>
        </w:rPr>
        <w:t xml:space="preserve">蒸汽压缩机（MVR）技术</w:t>
      </w:r>
      <w:r>
        <w:rPr>
          <w:rFonts w:hint="eastAsia"/>
        </w:rPr>
        <w:t xml:space="preserve">：多效蒸发依然需要从锅炉烧新鲜蒸汽。而在能源成本较高的地区，工业界正在转向机械蒸汽再压缩（MVR）技术。MVR</w:t>
      </w:r>
      <w:r>
        <w:t xml:space="preserve"> </w:t>
      </w:r>
      <w:r>
        <w:rPr>
          <w:rFonts w:hint="eastAsia"/>
        </w:rPr>
        <w:t xml:space="preserve">利用大型离心式压缩机，直接把蒸发出来的二次蒸汽强行压缩，提高它的温度和压力，然后把它送回自己罐子的加热室里。整个过程只需要电动机驱动压缩机，几乎完全消除了对锅炉新鲜蒸汽的需求，是未来低碳冶金的重要技术路径。MVR系统的等效蒸汽经济性可达</w:t>
      </w:r>
      <w:r>
        <w:t xml:space="preserve"> </w:t>
      </w:r>
      <m:oMath>
        <m:r>
          <m:t>20</m:t>
        </m:r>
        <m:r>
          <m:rPr>
            <m:sty m:val="p"/>
          </m:rPr>
          <m:t>∼</m:t>
        </m:r>
        <m:r>
          <m:t>50</m:t>
        </m:r>
      </m:oMath>
      <w:r>
        <w:rPr>
          <w:rFonts w:hint="eastAsia"/>
        </w:rPr>
        <w:t xml:space="preserve">，远超多效蒸发的理论极限。</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7"/>
        </w:numPr>
      </w:pPr>
      <w:r>
        <w:rPr>
          <w:rFonts w:hint="eastAsia"/>
        </w:rPr>
        <w:t xml:space="preserve">多效蒸发的核心原理是”蒸汽梯级利用”：前一效产生的二次蒸汽作为后一效的加热源，通过逐级降压实现一次蒸汽的多次利用。</w:t>
      </w:r>
    </w:p>
    <w:p>
      <w:pPr>
        <w:pStyle w:val="Compact"/>
        <w:numPr>
          <w:ilvl w:val="0"/>
          <w:numId w:val="1007"/>
        </w:numPr>
      </w:pPr>
      <w:r>
        <w:rPr>
          <w:rFonts w:hint="eastAsia"/>
        </w:rPr>
        <w:t xml:space="preserve">每一效需要同时满足质量守恒方程（2.1）和能量守恒方程（2.2），各效之间通过二次蒸汽的传热量形成强耦合。</w:t>
      </w:r>
    </w:p>
    <w:p>
      <w:pPr>
        <w:pStyle w:val="Compact"/>
        <w:numPr>
          <w:ilvl w:val="0"/>
          <w:numId w:val="1007"/>
        </w:numPr>
      </w:pPr>
      <w:r>
        <w:rPr>
          <w:rFonts w:hint="eastAsia"/>
        </w:rPr>
        <w:t xml:space="preserve">沸点升高（BPE）和显热损耗是偏离理想蒸汽经济性的两大物理根源。BPE</w:t>
      </w:r>
      <w:r>
        <w:t xml:space="preserve"> </w:t>
      </w:r>
      <w:r>
        <w:rPr>
          <w:rFonts w:hint="eastAsia"/>
        </w:rPr>
        <w:t xml:space="preserve">的累积效应随效数增加而加剧，最终导致边际效用递减。</w:t>
      </w:r>
    </w:p>
    <w:p>
      <w:pPr>
        <w:pStyle w:val="Compact"/>
        <w:numPr>
          <w:ilvl w:val="0"/>
          <w:numId w:val="1007"/>
        </w:numPr>
      </w:pPr>
      <w:r>
        <w:rPr>
          <w:rFonts w:hint="eastAsia"/>
        </w:rPr>
        <w:t xml:space="preserve">蒸汽经济性从单效的</w:t>
      </w:r>
      <w:r>
        <w:t xml:space="preserve"> </w:t>
      </w:r>
      <m:oMath>
        <m:r>
          <m:t>1.0</m:t>
        </m:r>
      </m:oMath>
      <w:r>
        <w:t xml:space="preserve"> </w:t>
      </w:r>
      <w:r>
        <w:rPr>
          <w:rFonts w:hint="eastAsia"/>
        </w:rPr>
        <w:t xml:space="preserve">提升至六效的</w:t>
      </w:r>
      <w:r>
        <w:t xml:space="preserve"> </w:t>
      </w:r>
      <m:oMath>
        <m:r>
          <m:t>3.1</m:t>
        </m:r>
      </m:oMath>
      <w:r>
        <w:rPr>
          <w:rFonts w:hint="eastAsia"/>
        </w:rPr>
        <w:t xml:space="preserve">，但增速逐渐放缓。工程实践中通常选择</w:t>
      </w:r>
      <w:r>
        <w:t xml:space="preserve"> </w:t>
      </w:r>
      <m:oMath>
        <m:r>
          <m:t>4</m:t>
        </m:r>
        <m:r>
          <m:rPr>
            <m:sty m:val="p"/>
          </m:rPr>
          <m:t>∼</m:t>
        </m:r>
        <m:r>
          <m:t>6</m:t>
        </m:r>
      </m:oMath>
      <w:r>
        <w:t xml:space="preserve"> </w:t>
      </w:r>
      <w:r>
        <w:rPr>
          <w:rFonts w:hint="eastAsia"/>
        </w:rPr>
        <w:t xml:space="preserve">效作为经济最优效数。</w:t>
      </w:r>
    </w:p>
    <w:p>
      <w:pPr>
        <w:pStyle w:val="Compact"/>
        <w:numPr>
          <w:ilvl w:val="0"/>
          <w:numId w:val="1007"/>
        </w:numPr>
      </w:pPr>
      <w:r>
        <w:rPr>
          <w:rFonts w:hint="eastAsia"/>
        </w:rPr>
        <w:t xml:space="preserve">灰盒模型（机理+数据融合）和</w:t>
      </w:r>
      <w:r>
        <w:t xml:space="preserve"> MVR </w:t>
      </w:r>
      <w:r>
        <w:rPr>
          <w:rFonts w:hint="eastAsia"/>
        </w:rPr>
        <w:t xml:space="preserve">技术分别从控制和设备层面为进一步提升蒸发效率提供了新方向。</w:t>
      </w:r>
    </w:p>
    <w:p>
      <w:pPr>
        <w:pStyle w:val="Compact"/>
        <w:numPr>
          <w:ilvl w:val="0"/>
          <w:numId w:val="1007"/>
        </w:numPr>
      </w:pPr>
      <w:r>
        <w:rPr>
          <w:rFonts w:hint="eastAsia"/>
        </w:rPr>
        <w:t xml:space="preserve">在氧化铝工业实践中，多效蒸发系统的布置方式（并流、逆流、混流）需要根据碱液浓度范围和生产规模综合选择。大型氧化铝厂通常采用五效或六效蒸发系统，蒸汽费用占全厂生产成本的</w:t>
      </w:r>
      <w:r>
        <w:t xml:space="preserve"> </w:t>
      </w:r>
      <m:oMath>
        <m:r>
          <m:t>15</m:t>
        </m:r>
        <m:r>
          <m:rPr>
            <m:sty m:val="p"/>
          </m:rPr>
          <m:t>%</m:t>
        </m:r>
        <m:r>
          <m:rPr>
            <m:sty m:val="p"/>
          </m:rPr>
          <m:t>∼</m:t>
        </m:r>
        <m:r>
          <m:t>25</m:t>
        </m:r>
        <m:r>
          <m:rPr>
            <m:sty m:val="p"/>
          </m:rPr>
          <m:t>%</m:t>
        </m:r>
      </m:oMath>
      <w:r>
        <w:t xml:space="preserve">。</w:t>
      </w:r>
    </w:p>
    <w:p>
      <w:pPr>
        <w:pStyle w:val="Compact"/>
        <w:numPr>
          <w:ilvl w:val="0"/>
          <w:numId w:val="1007"/>
        </w:numPr>
      </w:pPr>
      <w:r>
        <w:rPr>
          <w:rFonts w:hint="eastAsia"/>
        </w:rPr>
        <w:t xml:space="preserve">热质平衡方程组的求解需要处理非线性和强耦合特性，逐效顺序迭代法是工业上最常用的数值求解策略。</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8"/>
        </w:numPr>
      </w:pPr>
      <w:r>
        <w:rPr>
          <w:rFonts w:hint="eastAsia"/>
          <w:b/>
          <w:bCs/>
        </w:rPr>
        <w:t xml:space="preserve">热质平衡计算</w:t>
      </w:r>
      <w:r>
        <w:rPr>
          <w:rFonts w:hint="eastAsia"/>
        </w:rPr>
        <w:t xml:space="preserve">：某三效蒸发系统进料</w:t>
      </w:r>
      <w:r>
        <w:t xml:space="preserve"> </w:t>
      </w:r>
      <m:oMath>
        <m:r>
          <m:t>80</m:t>
        </m:r>
        <m:r>
          <m:t> </m:t>
        </m:r>
        <m:r>
          <m:t>t</m:t>
        </m:r>
        <m:r>
          <m:rPr>
            <m:sty m:val="p"/>
          </m:rPr>
          <m:t>/</m:t>
        </m:r>
        <m:r>
          <m:t>h</m:t>
        </m:r>
      </m:oMath>
      <w:r>
        <w:rPr>
          <w:rFonts w:hint="eastAsia"/>
        </w:rPr>
        <w:t xml:space="preserve">，进料浓度</w:t>
      </w:r>
      <w:r>
        <w:t xml:space="preserve"> </w:t>
      </w:r>
      <m:oMath>
        <m:r>
          <m:t>12</m:t>
        </m:r>
        <m:r>
          <m:rPr>
            <m:sty m:val="p"/>
          </m:rPr>
          <m:t>%</m:t>
        </m:r>
      </m:oMath>
      <w:r>
        <w:rPr>
          <w:rFonts w:hint="eastAsia"/>
        </w:rPr>
        <w:t xml:space="preserve">，进料温度</w:t>
      </w:r>
      <w:r>
        <w:t xml:space="preserve"> </w:t>
      </w:r>
      <m:oMath>
        <m:sSup>
          <m:e>
            <m:r>
              <m:t>65</m:t>
            </m:r>
          </m:e>
          <m:sup>
            <m:r>
              <m:rPr>
                <m:sty m:val="p"/>
              </m:rPr>
              <m:t>∘</m:t>
            </m:r>
          </m:sup>
        </m:sSup>
        <m:r>
          <m:t>C</m:t>
        </m:r>
      </m:oMath>
      <w:r>
        <w:rPr>
          <w:rFonts w:hint="eastAsia"/>
        </w:rPr>
        <w:t xml:space="preserve">。目标出料浓度</w:t>
      </w:r>
      <w:r>
        <w:t xml:space="preserve"> </w:t>
      </w:r>
      <m:oMath>
        <m:r>
          <m:t>22</m:t>
        </m:r>
        <m:r>
          <m:rPr>
            <m:sty m:val="p"/>
          </m:rPr>
          <m:t>%</m:t>
        </m:r>
      </m:oMath>
      <w:r>
        <w:rPr>
          <w:rFonts w:hint="eastAsia"/>
        </w:rPr>
        <w:t xml:space="preserve">。新鲜蒸汽温度</w:t>
      </w:r>
      <w:r>
        <w:t xml:space="preserve"> </w:t>
      </w:r>
      <m:oMath>
        <m:sSup>
          <m:e>
            <m:r>
              <m:t>155</m:t>
            </m:r>
          </m:e>
          <m:sup>
            <m:r>
              <m:rPr>
                <m:sty m:val="p"/>
              </m:rPr>
              <m:t>∘</m:t>
            </m:r>
          </m:sup>
        </m:sSup>
        <m:r>
          <m:t>C</m:t>
        </m:r>
      </m:oMath>
      <w:r>
        <w:rPr>
          <w:rFonts w:hint="eastAsia"/>
        </w:rPr>
        <w:t xml:space="preserve">，末效冷凝温度</w:t>
      </w:r>
      <w:r>
        <w:t xml:space="preserve"> </w:t>
      </w:r>
      <m:oMath>
        <m:sSup>
          <m:e>
            <m:r>
              <m:t>55</m:t>
            </m:r>
          </m:e>
          <m:sup>
            <m:r>
              <m:rPr>
                <m:sty m:val="p"/>
              </m:rPr>
              <m:t>∘</m:t>
            </m:r>
          </m:sup>
        </m:sSup>
        <m:r>
          <m:t>C</m:t>
        </m:r>
      </m:oMath>
      <w:r>
        <w:rPr>
          <w:rFonts w:hint="eastAsia"/>
        </w:rPr>
        <w:t xml:space="preserve">，每效</w:t>
      </w:r>
      <w:r>
        <w:t xml:space="preserve"> BPE </w:t>
      </w:r>
      <w:r>
        <w:rPr>
          <w:rFonts w:hint="eastAsia"/>
        </w:rPr>
        <w:t xml:space="preserve">为</w:t>
      </w:r>
      <w:r>
        <w:t xml:space="preserve"> </w:t>
      </w:r>
      <m:oMath>
        <m:sSup>
          <m:e>
            <m:r>
              <m:t>6</m:t>
            </m:r>
          </m:e>
          <m:sup>
            <m:r>
              <m:rPr>
                <m:sty m:val="p"/>
              </m:rPr>
              <m:t>∘</m:t>
            </m:r>
          </m:sup>
        </m:sSup>
        <m:r>
          <m:t>C</m:t>
        </m:r>
      </m:oMath>
      <w:r>
        <w:rPr>
          <w:rFonts w:hint="eastAsia"/>
        </w:rPr>
        <w:t xml:space="preserve">，汽化潜热</w:t>
      </w:r>
      <w:r>
        <w:t xml:space="preserve"> </w:t>
      </w:r>
      <m:oMath>
        <m:r>
          <m:t>λ</m:t>
        </m:r>
        <m:r>
          <m:rPr>
            <m:sty m:val="p"/>
          </m:rPr>
          <m:t>=</m:t>
        </m:r>
        <m:r>
          <m:t>2250</m:t>
        </m:r>
        <m:r>
          <m:t> </m:t>
        </m:r>
        <m:r>
          <m:t>k</m:t>
        </m:r>
        <m:r>
          <m:t>J</m:t>
        </m:r>
        <m:r>
          <m:rPr>
            <m:sty m:val="p"/>
          </m:rPr>
          <m:t>/</m:t>
        </m:r>
        <m:r>
          <m:t>k</m:t>
        </m:r>
        <m:r>
          <m:t>g</m:t>
        </m:r>
      </m:oMath>
      <w:r>
        <w:rPr>
          <w:rFonts w:hint="eastAsia"/>
        </w:rPr>
        <w:t xml:space="preserve">，比热容</w:t>
      </w:r>
      <w:r>
        <w:t xml:space="preserve"> </w:t>
      </w:r>
      <m:oMath>
        <m:sSub>
          <m:e>
            <m:r>
              <m:t>C</m:t>
            </m:r>
          </m:e>
          <m:sub>
            <m:r>
              <m:t>p</m:t>
            </m:r>
          </m:sub>
        </m:sSub>
        <m:r>
          <m:rPr>
            <m:sty m:val="p"/>
          </m:rPr>
          <m:t>=</m:t>
        </m:r>
        <m:r>
          <m:t>3.8</m:t>
        </m:r>
        <m:r>
          <m:t> </m:t>
        </m:r>
        <m:r>
          <m:t>k</m:t>
        </m:r>
        <m:r>
          <m:t>J</m:t>
        </m:r>
        <m:r>
          <m:rPr>
            <m:sty m:val="p"/>
          </m:rPr>
          <m:t>/</m:t>
        </m:r>
        <m:r>
          <m:rPr>
            <m:sty m:val="p"/>
          </m:rPr>
          <m:t>(</m:t>
        </m:r>
        <m:r>
          <m:t>k</m:t>
        </m:r>
        <m:r>
          <m:t>g</m:t>
        </m:r>
        <m:r>
          <m:rPr>
            <m:sty m:val="p"/>
          </m:rPr>
          <m:t>⋅</m:t>
        </m:r>
        <m:r>
          <m:t>K</m:t>
        </m:r>
        <m:r>
          <m:rPr>
            <m:sty m:val="p"/>
          </m:rPr>
          <m:t>)</m:t>
        </m:r>
      </m:oMath>
      <w:r>
        <w:rPr>
          <w:rFonts w:hint="eastAsia"/>
        </w:rPr>
        <w:t xml:space="preserve">。请计算：(a)</w:t>
      </w:r>
      <w:r>
        <w:t xml:space="preserve"> </w:t>
      </w:r>
      <w:r>
        <w:rPr>
          <w:rFonts w:hint="eastAsia"/>
        </w:rPr>
        <w:t xml:space="preserve">总蒸发量；(b)</w:t>
      </w:r>
      <w:r>
        <w:t xml:space="preserve"> </w:t>
      </w:r>
      <w:r>
        <w:rPr>
          <w:rFonts w:hint="eastAsia"/>
        </w:rPr>
        <w:t xml:space="preserve">总有效温差；(c)</w:t>
      </w:r>
      <w:r>
        <w:t xml:space="preserve"> </w:t>
      </w:r>
      <w:r>
        <w:rPr>
          <w:rFonts w:hint="eastAsia"/>
        </w:rPr>
        <w:t xml:space="preserve">若忽略显热损耗，估算新鲜蒸汽消耗量和蒸汽经济性。</w:t>
      </w:r>
    </w:p>
    <w:p>
      <w:pPr>
        <w:pStyle w:val="Compact"/>
        <w:numPr>
          <w:ilvl w:val="0"/>
          <w:numId w:val="1008"/>
        </w:numPr>
      </w:pPr>
      <w:r>
        <w:rPr>
          <w:rFonts w:hint="eastAsia"/>
          <w:b/>
          <w:bCs/>
        </w:rPr>
        <w:t xml:space="preserve">边际效益分析</w:t>
      </w:r>
      <w:r>
        <w:rPr>
          <w:rFonts w:hint="eastAsia"/>
        </w:rPr>
        <w:t xml:space="preserve">：基于表格数据，假设每增加一效的设备投资为</w:t>
      </w:r>
      <w:r>
        <w:t xml:space="preserve"> </w:t>
      </w:r>
      <m:oMath>
        <m:r>
          <m:t>500</m:t>
        </m:r>
      </m:oMath>
      <w:r>
        <w:t xml:space="preserve"> </w:t>
      </w:r>
      <w:r>
        <w:rPr>
          <w:rFonts w:hint="eastAsia"/>
        </w:rPr>
        <w:t xml:space="preserve">万元，蒸汽单价</w:t>
      </w:r>
      <w:r>
        <w:t xml:space="preserve"> </w:t>
      </w:r>
      <m:oMath>
        <m:r>
          <m:t>200</m:t>
        </m:r>
      </m:oMath>
      <w:r>
        <w:t xml:space="preserve"> </w:t>
      </w:r>
      <w:r>
        <w:rPr>
          <w:rFonts w:hint="eastAsia"/>
        </w:rPr>
        <w:t xml:space="preserve">元/吨，年运行</w:t>
      </w:r>
      <w:r>
        <w:t xml:space="preserve"> </w:t>
      </w:r>
      <m:oMath>
        <m:r>
          <m:t>330</m:t>
        </m:r>
      </m:oMath>
      <w:r>
        <w:t xml:space="preserve"> </w:t>
      </w:r>
      <w:r>
        <w:rPr>
          <w:rFonts w:hint="eastAsia"/>
        </w:rPr>
        <w:t xml:space="preserve">天。请计算从四效升级到五效的投资回收期。若蒸汽单价上涨至</w:t>
      </w:r>
      <w:r>
        <w:t xml:space="preserve"> </w:t>
      </w:r>
      <m:oMath>
        <m:r>
          <m:t>300</m:t>
        </m:r>
      </m:oMath>
      <w:r>
        <w:t xml:space="preserve"> </w:t>
      </w:r>
      <w:r>
        <w:rPr>
          <w:rFonts w:hint="eastAsia"/>
        </w:rPr>
        <w:t xml:space="preserve">元/吨，回收期如何变化？</w:t>
      </w:r>
    </w:p>
    <w:p>
      <w:pPr>
        <w:pStyle w:val="Compact"/>
        <w:numPr>
          <w:ilvl w:val="0"/>
          <w:numId w:val="1008"/>
        </w:numPr>
      </w:pPr>
      <w:r>
        <w:rPr>
          <w:rFonts w:hint="eastAsia"/>
          <w:b/>
          <w:bCs/>
        </w:rPr>
        <w:t xml:space="preserve">BPE敏感性分析</w:t>
      </w:r>
      <w:r>
        <w:rPr>
          <w:rFonts w:hint="eastAsia"/>
        </w:rPr>
        <w:t xml:space="preserve">：若某氧化铝厂的碱液浓度偏高，导致</w:t>
      </w:r>
      <w:r>
        <w:t xml:space="preserve"> BPE </w:t>
      </w:r>
      <w:r>
        <w:rPr>
          <w:rFonts w:hint="eastAsia"/>
        </w:rPr>
        <w:t xml:space="preserve">从</w:t>
      </w:r>
      <w:r>
        <w:t xml:space="preserve"> </w:t>
      </w:r>
      <m:oMath>
        <m:sSup>
          <m:e>
            <m:r>
              <m:t>5</m:t>
            </m:r>
          </m:e>
          <m:sup>
            <m:r>
              <m:rPr>
                <m:sty m:val="p"/>
              </m:rPr>
              <m:t>∘</m:t>
            </m:r>
          </m:sup>
        </m:sSup>
        <m:r>
          <m:t>C</m:t>
        </m:r>
      </m:oMath>
      <w:r>
        <w:t xml:space="preserve"> </w:t>
      </w:r>
      <w:r>
        <w:rPr>
          <w:rFonts w:hint="eastAsia"/>
        </w:rPr>
        <w:t xml:space="preserve">增大至</w:t>
      </w:r>
      <w:r>
        <w:t xml:space="preserve"> </w:t>
      </w:r>
      <m:oMath>
        <m:sSup>
          <m:e>
            <m:r>
              <m:t>8</m:t>
            </m:r>
          </m:e>
          <m:sup>
            <m:r>
              <m:rPr>
                <m:sty m:val="p"/>
              </m:rPr>
              <m:t>∘</m:t>
            </m:r>
          </m:sup>
        </m:sSup>
        <m:r>
          <m:t>C</m:t>
        </m:r>
      </m:oMath>
      <w:r>
        <w:rPr>
          <w:rFonts w:hint="eastAsia"/>
        </w:rPr>
        <w:t xml:space="preserve">，对于五效蒸发系统，请分析总有效温差的变化量，并定性讨论对蒸汽经济性的影响。</w:t>
      </w:r>
    </w:p>
    <w:p>
      <w:pPr>
        <w:pStyle w:val="Compact"/>
        <w:numPr>
          <w:ilvl w:val="0"/>
          <w:numId w:val="1008"/>
        </w:numPr>
      </w:pPr>
      <w:r>
        <w:rPr>
          <w:rFonts w:hint="eastAsia"/>
          <w:b/>
          <w:bCs/>
        </w:rPr>
        <w:t xml:space="preserve">MVR与多效蒸发对比</w:t>
      </w:r>
      <w:r>
        <w:rPr>
          <w:rFonts w:hint="eastAsia"/>
        </w:rPr>
        <w:t xml:space="preserve">：查阅文献，比较</w:t>
      </w:r>
      <w:r>
        <w:t xml:space="preserve"> MVR </w:t>
      </w:r>
      <w:r>
        <w:rPr>
          <w:rFonts w:hint="eastAsia"/>
        </w:rPr>
        <w:t xml:space="preserve">系统与传统五效蒸发系统在能耗、投资成本、适用场景方面的优劣，并讨论氧化铝行业采用</w:t>
      </w:r>
      <w:r>
        <w:t xml:space="preserve"> MVR </w:t>
      </w:r>
      <w:r>
        <w:rPr>
          <w:rFonts w:hint="eastAsia"/>
        </w:rPr>
        <w:t xml:space="preserve">技术的可行性。在讨论中需要考虑以下因素：当地电价与蒸汽价格的比值、碱液对压缩机叶片的腐蚀性、以及</w:t>
      </w:r>
      <w:r>
        <w:t xml:space="preserve"> MVR </w:t>
      </w:r>
      <w:r>
        <w:rPr>
          <w:rFonts w:hint="eastAsia"/>
        </w:rPr>
        <w:t xml:space="preserve">系统对负荷变化的适应能力。</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Incropera F P, DeWitt D P, Bergman T L, et al. Fundamentals of Heat and Mass Transfer [M]. 7th ed. New York: John Wiley &amp; Sons, 2007.</w:t>
      </w:r>
    </w:p>
    <w:p>
      <w:pPr>
        <w:pStyle w:val="BodyText"/>
      </w:pPr>
      <w:r>
        <w:t xml:space="preserve">[2] Kern D Q. Process Heat Transfer [M]. New York: McGraw-Hill, 1950.</w:t>
      </w:r>
    </w:p>
    <w:p>
      <w:pPr>
        <w:pStyle w:val="BodyText"/>
      </w:pPr>
      <w:r>
        <w:t xml:space="preserve">[3] Minton P E. Handbook of Evaporation Technology [M]. Park Ridge: Noyes Publications, 1986.</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Billet R. Evaporation Technology: Principles, Applications, Economics [M]. Weinheim: VCH, 1989.</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hyperlink" Id="rId9" Target="assets/ch02/concept_heat_mass_balance.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2/concept_heat_mass_balanc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2026-03-21T06:36:26Z</dcterms:created>
  <dcterms:modified xsi:type="dcterms:W3CDTF">2026-03-21T06:36:26Z</dcterms:modified>
</cp:coreProperties>
</file>

<file path=docProps/custom.xml><?xml version="1.0" encoding="utf-8"?>
<Properties xmlns="http://schemas.openxmlformats.org/officeDocument/2006/custom-properties" xmlns:vt="http://schemas.openxmlformats.org/officeDocument/2006/docPropsVTypes"/>
</file>