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-3-章从-pid-到模型预测控制-mpc带上上帝视角的眼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章：从</w:t>
      </w:r>
      <w:r>
        <w:t xml:space="preserve"> PID </w:t>
      </w:r>
      <w:r>
        <w:rPr>
          <w:rFonts w:hint="eastAsia"/>
        </w:rPr>
        <w:t xml:space="preserve">到模型预测控制</w:t>
      </w:r>
      <w:r>
        <w:t xml:space="preserve"> </w:t>
      </w:r>
      <w:r>
        <w:rPr>
          <w:rFonts w:hint="eastAsia"/>
        </w:rPr>
        <w:t xml:space="preserve">(MPC)：带上上帝视角的眼镜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本章探讨面对复杂、多变量、带硬约束的系统时，控制算法如何从”无模型瞎摸（PID）</w:t>
      </w:r>
      <w:r>
        <w:rPr>
          <w:rFonts w:hint="eastAsia"/>
        </w:rPr>
        <w:t xml:space="preserve">“进化为”</w:t>
      </w:r>
      <w:r>
        <w:rPr>
          <w:rFonts w:hint="eastAsia"/>
        </w:rPr>
        <w:t xml:space="preserve">基于物理模型推演未来（MPC）</w:t>
      </w:r>
      <w:r>
        <w:t xml:space="preserve">“。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传统</w:t>
      </w:r>
      <w:r>
        <w:t xml:space="preserve"> PID </w:t>
      </w:r>
      <w:r>
        <w:rPr>
          <w:rFonts w:hint="eastAsia"/>
        </w:rPr>
        <w:t xml:space="preserve">在处理多变量耦合与物理红线（Constraints）时的先天性盲区。</w:t>
      </w:r>
      <w:r>
        <w:t xml:space="preserve"> </w:t>
      </w:r>
      <w:r>
        <w:t xml:space="preserve">2. </w:t>
      </w:r>
      <w:r>
        <w:rPr>
          <w:rFonts w:hint="eastAsia"/>
        </w:rPr>
        <w:t xml:space="preserve">模型预测控制（Model</w:t>
      </w:r>
      <w:r>
        <w:t xml:space="preserve"> Predictive Control, </w:t>
      </w:r>
      <w:r>
        <w:rPr>
          <w:rFonts w:hint="eastAsia"/>
        </w:rPr>
        <w:t xml:space="preserve">MPC）的三大核心：预测模型、滚动优化、反馈校正。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如何将控制问题转化为带约束的二次规划（Quadratic</w:t>
      </w:r>
      <w:r>
        <w:t xml:space="preserve"> </w:t>
      </w:r>
      <w:r>
        <w:rPr>
          <w:rFonts w:hint="eastAsia"/>
        </w:rPr>
        <w:t xml:space="preserve">Programming）数学求解。</w:t>
      </w:r>
      <w:r>
        <w:t xml:space="preserve"> </w:t>
      </w:r>
      <w:r>
        <w:t xml:space="preserve">4.”</w:t>
      </w:r>
      <w:r>
        <w:rPr>
          <w:rFonts w:hint="eastAsia"/>
        </w:rPr>
        <w:t xml:space="preserve">牺牲短期速度，换取全局生存”的战略思维。</w:t>
      </w:r>
      <w:r>
        <w:t xml:space="preserve"> </w:t>
      </w:r>
      <w:r>
        <w:drawing>
          <wp:inline>
            <wp:extent cx="5334000" cy="2909454"/>
            <wp:effectExtent b="0" l="0" r="0" t="0"/>
            <wp:docPr descr="从PID到模型预测控制MPC概念图" title="" id="10" name="Picture"/>
            <a:graphic>
              <a:graphicData uri="http://schemas.openxmlformats.org/drawingml/2006/picture">
                <pic:pic>
                  <pic:nvPicPr>
                    <pic:cNvPr descr="assets/ch03/concept_pid_to_mp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7" w:name="教材理论闭着眼睛开车-vs-看着地图开车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教材理论：闭着眼睛开车</w:t>
      </w:r>
      <w:r>
        <w:t xml:space="preserve"> vs </w:t>
      </w:r>
      <w:r>
        <w:rPr>
          <w:rFonts w:hint="eastAsia"/>
        </w:rPr>
        <w:t xml:space="preserve">看着地图开车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2 </w:t>
      </w:r>
      <w:r>
        <w:rPr>
          <w:rFonts w:hint="eastAsia"/>
        </w:rPr>
        <w:t xml:space="preserve">章中，我们建立了一个双容水箱的物理模型。现在，我们要控制它：通过调节</w:t>
      </w:r>
      <w:r>
        <w:t xml:space="preserve"> 1 </w:t>
      </w:r>
      <w:r>
        <w:rPr>
          <w:rFonts w:hint="eastAsia"/>
        </w:rPr>
        <w:t xml:space="preserve">号箱上面的水泵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，让</w:t>
      </w:r>
      <w:r>
        <w:t xml:space="preserve"> 2 </w:t>
      </w:r>
      <w:r>
        <w:rPr>
          <w:rFonts w:hint="eastAsia"/>
        </w:rPr>
        <w:t xml:space="preserve">号箱的水位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稳定在目标值</w:t>
      </w:r>
      <w:r>
        <w:t xml:space="preserve"> </w:t>
      </w:r>
      <m:oMath>
        <m:r>
          <m:t>4.0</m:t>
        </m:r>
        <m:r>
          <m:t>m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并且，现场有一个致命的</w:t>
      </w:r>
      <w:r>
        <w:rPr>
          <w:rFonts w:hint="eastAsia"/>
          <w:b/>
          <w:bCs/>
        </w:rPr>
        <w:t xml:space="preserve">物理红线（Hard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Constraint）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号箱的高度只有</w:t>
      </w:r>
      <w:r>
        <w:t xml:space="preserve"> </w:t>
      </w:r>
      <m:oMath>
        <m:r>
          <m:t>5.0</m:t>
        </m:r>
        <m:r>
          <m:t>m</m:t>
        </m:r>
      </m:oMath>
      <w:r>
        <w:rPr>
          <w:rFonts w:hint="eastAsia"/>
        </w:rPr>
        <w:t xml:space="preserve">。一旦</w:t>
      </w:r>
      <w:r>
        <w:t xml:space="preserve"> 1 </w:t>
      </w:r>
      <w:r>
        <w:rPr>
          <w:rFonts w:hint="eastAsia"/>
        </w:rPr>
        <w:t xml:space="preserve">号箱的水位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5.0</m:t>
        </m:r>
        <m:r>
          <m:t>m</m:t>
        </m:r>
      </m:oMath>
      <w:r>
        <w:rPr>
          <w:rFonts w:hint="eastAsia"/>
        </w:rPr>
        <w:t xml:space="preserve">，水就会漫出来，淹没整个工厂。</w:t>
      </w:r>
    </w:p>
    <w:bookmarkStart w:id="13" w:name="pid-控制器闭着眼睛踩油门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PID </w:t>
      </w:r>
      <w:r>
        <w:rPr>
          <w:rFonts w:hint="eastAsia"/>
        </w:rPr>
        <w:t xml:space="preserve">控制器：闭着眼睛踩油门</w:t>
      </w:r>
    </w:p>
    <w:p>
      <w:pPr>
        <w:pStyle w:val="FirstParagraph"/>
      </w:pPr>
      <w:r>
        <w:rPr>
          <w:rFonts w:hint="eastAsia"/>
        </w:rPr>
        <w:t xml:space="preserve">如果你用传统的</w:t>
      </w:r>
      <w:r>
        <w:t xml:space="preserve"> PID </w:t>
      </w:r>
      <w:r>
        <w:rPr>
          <w:rFonts w:hint="eastAsia"/>
        </w:rPr>
        <w:t xml:space="preserve">控制器去控制水泵。PID</w:t>
      </w:r>
      <w:r>
        <w:t xml:space="preserve"> </w:t>
      </w:r>
      <w:r>
        <w:rPr>
          <w:rFonts w:hint="eastAsia"/>
        </w:rPr>
        <w:t xml:space="preserve">的逻辑是极度简单的：它只看误差（</w:t>
      </w:r>
      <m:oMath>
        <m:r>
          <m:t>e</m:t>
        </m:r>
        <m:r>
          <m:t>r</m:t>
        </m:r>
        <m:r>
          <m:t>r</m:t>
        </m:r>
        <m:r>
          <m:t>o</m:t>
        </m:r>
        <m:r>
          <m:t>r</m:t>
        </m:r>
        <m:r>
          <m:rPr>
            <m:sty m:val="p"/>
          </m:rPr>
          <m:t>=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当它发现</w:t>
      </w:r>
      <w:r>
        <w:t xml:space="preserve"> 2 </w:t>
      </w:r>
      <w:r>
        <w:rPr>
          <w:rFonts w:hint="eastAsia"/>
        </w:rPr>
        <w:t xml:space="preserve">号箱水位太低时，它会直接把水泵开到最大（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它完全不知道</w:t>
      </w:r>
      <w:r>
        <w:t xml:space="preserve"> 1 </w:t>
      </w:r>
      <w:r>
        <w:rPr>
          <w:rFonts w:hint="eastAsia"/>
        </w:rPr>
        <w:t xml:space="preserve">号箱的存在，更不知道</w:t>
      </w:r>
      <w:r>
        <w:t xml:space="preserve"> 1 </w:t>
      </w:r>
      <w:r>
        <w:rPr>
          <w:rFonts w:hint="eastAsia"/>
        </w:rPr>
        <w:t xml:space="preserve">号箱只有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高！水流哗哗地灌进</w:t>
      </w:r>
      <w:r>
        <w:t xml:space="preserve"> 1 </w:t>
      </w:r>
      <w:r>
        <w:rPr>
          <w:rFonts w:hint="eastAsia"/>
        </w:rPr>
        <w:t xml:space="preserve">号箱，因为</w:t>
      </w:r>
      <w:r>
        <w:t xml:space="preserve"> 1 </w:t>
      </w:r>
      <w:r>
        <w:rPr>
          <w:rFonts w:hint="eastAsia"/>
        </w:rPr>
        <w:t xml:space="preserve">号箱到</w:t>
      </w:r>
      <w:r>
        <w:t xml:space="preserve"> 2 </w:t>
      </w:r>
      <w:r>
        <w:rPr>
          <w:rFonts w:hint="eastAsia"/>
        </w:rPr>
        <w:t xml:space="preserve">号箱的阀门比较小，水流不过去，1</w:t>
      </w:r>
      <w:r>
        <w:t xml:space="preserve"> </w:t>
      </w:r>
      <w:r>
        <w:rPr>
          <w:rFonts w:hint="eastAsia"/>
        </w:rPr>
        <w:t xml:space="preserve">号箱的水位瞬间飙升并溢出。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PID </w:t>
      </w:r>
      <w:r>
        <w:rPr>
          <w:rFonts w:hint="eastAsia"/>
        </w:rPr>
        <w:t xml:space="preserve">的死穴：</w:t>
      </w:r>
      <w:r>
        <w:rPr>
          <w:rFonts w:hint="eastAsia"/>
          <w:b/>
          <w:bCs/>
        </w:rPr>
        <w:t xml:space="preserve">它无法处理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MIMO（多输入多输出）系统的内部耦合状态，且对物理约束完全免疫（瞎子）。</w:t>
      </w:r>
    </w:p>
    <w:bookmarkEnd w:id="13"/>
    <w:bookmarkStart w:id="14" w:name="模型预测控制mpc看着地图下象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模型预测控制（MPC）：看着地图下象棋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是一种高阶的控制哲学。它不是简单地套公式，而是每一秒钟都在进行一次”平行宇宙推演”。</w:t>
      </w:r>
    </w:p>
    <w:p>
      <w:pPr>
        <w:pStyle w:val="BodyText"/>
      </w:pPr>
      <w:r>
        <w:rPr>
          <w:rFonts w:hint="eastAsia"/>
          <w:b/>
          <w:bCs/>
        </w:rPr>
        <w:t xml:space="preserve">核心机制一：预测未来（Prediction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Horizon）</w:t>
      </w:r>
    </w:p>
    <w:p>
      <w:pPr>
        <w:pStyle w:val="BodyText"/>
      </w:pPr>
      <w:r>
        <w:rPr>
          <w:rFonts w:hint="eastAsia"/>
        </w:rPr>
        <w:t xml:space="preserve">在这一秒，MPC</w:t>
      </w:r>
      <w:r>
        <w:t xml:space="preserve"> </w:t>
      </w:r>
      <w:r>
        <w:rPr>
          <w:rFonts w:hint="eastAsia"/>
        </w:rPr>
        <w:t xml:space="preserve">算法把我们在第</w:t>
      </w:r>
      <w:r>
        <w:t xml:space="preserve"> 2 </w:t>
      </w:r>
      <w:r>
        <w:rPr>
          <w:rFonts w:hint="eastAsia"/>
        </w:rPr>
        <w:t xml:space="preserve">章写的双容水箱物理模型（ODE）装进了自己的脑子里。它不仅看到了</w:t>
      </w:r>
      <w:r>
        <w:t xml:space="preserve"> 2 </w:t>
      </w:r>
      <w:r>
        <w:rPr>
          <w:rFonts w:hint="eastAsia"/>
        </w:rPr>
        <w:t xml:space="preserve">号箱的当前状态，也看到了</w:t>
      </w:r>
      <w:r>
        <w:t xml:space="preserve"> 1 </w:t>
      </w:r>
      <w:r>
        <w:rPr>
          <w:rFonts w:hint="eastAsia"/>
        </w:rPr>
        <w:t xml:space="preserve">号箱的状态。它会在脑子里推演：</w:t>
      </w:r>
      <w:r>
        <w:rPr>
          <w:rFonts w:hint="eastAsia"/>
        </w:rPr>
        <w:t xml:space="preserve">“如果我现在把水泵开到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步内，1</w:t>
      </w:r>
      <w:r>
        <w:t xml:space="preserve"> </w:t>
      </w:r>
      <w:r>
        <w:rPr>
          <w:rFonts w:hint="eastAsia"/>
        </w:rPr>
        <w:t xml:space="preserve">号箱的水位会涨到哪里？”</w:t>
      </w:r>
    </w:p>
    <w:p>
      <w:pPr>
        <w:pStyle w:val="BodyText"/>
      </w:pPr>
      <w:r>
        <w:rPr>
          <w:rFonts w:hint="eastAsia"/>
        </w:rPr>
        <w:t xml:space="preserve">数学表达：给定当前状态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和控制输入序列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，利用第</w:t>
      </w:r>
      <w:r>
        <w:t xml:space="preserve"> 2 </w:t>
      </w:r>
      <w:r>
        <w:rPr>
          <w:rFonts w:hint="eastAsia"/>
        </w:rPr>
        <w:t xml:space="preserve">章的状态方程迭代推演：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为预测域（Prediction</w:t>
      </w:r>
      <w:r>
        <w:t xml:space="preserve"> </w:t>
      </w:r>
      <w:r>
        <w:rPr>
          <w:rFonts w:hint="eastAsia"/>
        </w:rPr>
        <w:t xml:space="preserve">Horizon），</w:t>
      </w:r>
      <m:oMath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为控制域（Control</w:t>
      </w:r>
      <w:r>
        <w:t xml:space="preserve"> Horizon,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），</w:t>
      </w:r>
      <m:oMath>
        <m:r>
          <m:rPr>
            <m:sty m:val="bi"/>
          </m:rPr>
          <m:t>f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2 </w:t>
      </w:r>
      <w:r>
        <w:rPr>
          <w:rFonts w:hint="eastAsia"/>
        </w:rPr>
        <w:t xml:space="preserve">章建立的非线性状态方程。</w:t>
      </w:r>
    </w:p>
    <w:p>
      <w:pPr>
        <w:pStyle w:val="BodyText"/>
      </w:pPr>
      <w:r>
        <w:rPr>
          <w:rFonts w:hint="eastAsia"/>
          <w:b/>
          <w:bCs/>
        </w:rPr>
        <w:t xml:space="preserve">核心机制二：带约束的优化（Constrained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Optimization）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把”1</w:t>
      </w:r>
      <w:r>
        <w:t xml:space="preserve"> </w:t>
      </w:r>
      <w:r>
        <w:rPr>
          <w:rFonts w:hint="eastAsia"/>
        </w:rPr>
        <w:t xml:space="preserve">号箱水位绝对不能超过</w:t>
      </w:r>
      <w:r>
        <w:t xml:space="preserve"> </w:t>
      </w:r>
      <m:oMath>
        <m:r>
          <m:t>5.0</m:t>
        </m:r>
        <m:r>
          <m:t>m</m:t>
        </m:r>
      </m:oMath>
      <w:r>
        <w:rPr>
          <w:rFonts w:hint="eastAsia"/>
        </w:rPr>
        <w:t xml:space="preserve">“写进了它的数学优化器的硬约束条件里。然后它在脑子里算了一笔账：”</w:t>
      </w:r>
      <w:r>
        <w:rPr>
          <w:rFonts w:hint="eastAsia"/>
        </w:rPr>
        <w:t xml:space="preserve">为了让</w:t>
      </w:r>
      <w:r>
        <w:t xml:space="preserve"> 2 </w:t>
      </w:r>
      <w:r>
        <w:rPr>
          <w:rFonts w:hint="eastAsia"/>
        </w:rPr>
        <w:t xml:space="preserve">号箱尽快到</w:t>
      </w:r>
      <w:r>
        <w:t xml:space="preserve"> </w:t>
      </w:r>
      <m:oMath>
        <m:r>
          <m:t>4</m:t>
        </m:r>
        <m:r>
          <m:t>m</m:t>
        </m:r>
      </m:oMath>
      <w:r>
        <w:rPr>
          <w:rFonts w:hint="eastAsia"/>
        </w:rPr>
        <w:t xml:space="preserve">，我应该开大水泵。但如果我开得太大，未来第</w:t>
      </w:r>
      <w:r>
        <w:t xml:space="preserve"> 3 </w:t>
      </w:r>
      <w:r>
        <w:rPr>
          <w:rFonts w:hint="eastAsia"/>
        </w:rPr>
        <w:t xml:space="preserve">秒的时候</w:t>
      </w:r>
      <w:r>
        <w:t xml:space="preserve"> 1 </w:t>
      </w:r>
      <w:r>
        <w:rPr>
          <w:rFonts w:hint="eastAsia"/>
        </w:rPr>
        <w:t xml:space="preserve">号箱就会爆。所以我必须克制！”</w:t>
      </w:r>
    </w:p>
    <w:p>
      <w:pPr>
        <w:pStyle w:val="BodyText"/>
      </w:pPr>
      <w:r>
        <w:rPr>
          <w:rFonts w:hint="eastAsia"/>
        </w:rPr>
        <w:t xml:space="preserve">这个优化问题的标准数学表达为：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lim>
          </m:limLow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$$
    \text{s.t.} \quad h_1(k+j) \le H_{max}, \quad j = 1, \ldots, N_p \tag{3.3}
    $$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为目标水位参考轨迹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为跟踪误差权重（越大则跟踪越积极）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为控制增量权重（越大则控制动作越平缓）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为控制增量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1 </w:t>
      </w:r>
      <w:r>
        <w:rPr>
          <w:rFonts w:hint="eastAsia"/>
        </w:rPr>
        <w:t xml:space="preserve">号箱安全上限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为执行器物理限幅</w:t>
      </w:r>
    </w:p>
    <w:p>
      <w:pPr>
        <w:pStyle w:val="BodyText"/>
      </w:pPr>
      <w:r>
        <w:rPr>
          <w:rFonts w:hint="eastAsia"/>
        </w:rPr>
        <w:t xml:space="preserve">式(3.2)中的目标函数体现了</w:t>
      </w:r>
      <w:r>
        <w:t xml:space="preserve"> MPC </w:t>
      </w:r>
      <w:r>
        <w:rPr>
          <w:rFonts w:hint="eastAsia"/>
        </w:rPr>
        <w:t xml:space="preserve">的核心哲学：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项追求”快速到达目标”，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项追求”动作平缓节能”。两者的权重比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决定了控制器的”激进程度”。当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时，MPC</w:t>
      </w:r>
      <w:r>
        <w:t xml:space="preserve"> </w:t>
      </w:r>
      <w:r>
        <w:rPr>
          <w:rFonts w:hint="eastAsia"/>
        </w:rPr>
        <w:t xml:space="preserve">退化为”不惜一切代价最快到达”的时间最优控制；当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时，MPC</w:t>
      </w:r>
      <w:r>
        <w:t xml:space="preserve"> </w:t>
      </w:r>
      <w:r>
        <w:rPr>
          <w:rFonts w:hint="eastAsia"/>
        </w:rPr>
        <w:t xml:space="preserve">变得极度保守，几乎不动。工程师通过调节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来平衡性能与安全。</w:t>
      </w:r>
    </w:p>
    <w:p>
      <w:pPr>
        <w:pStyle w:val="BodyText"/>
      </w:pPr>
      <w:r>
        <w:rPr>
          <w:rFonts w:hint="eastAsia"/>
          <w:b/>
          <w:bCs/>
        </w:rPr>
        <w:t xml:space="preserve">核心机制三：滚动执行（Rolling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Horizon）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算出了一个最完美的未来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步控制方案（比如：前</w:t>
      </w:r>
      <w:r>
        <w:t xml:space="preserve"> 2 </w:t>
      </w:r>
      <w:r>
        <w:rPr>
          <w:rFonts w:hint="eastAsia"/>
        </w:rPr>
        <w:t xml:space="preserve">秒开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，第</w:t>
      </w:r>
      <w:r>
        <w:t xml:space="preserve"> 3 </w:t>
      </w:r>
      <w:r>
        <w:rPr>
          <w:rFonts w:hint="eastAsia"/>
        </w:rPr>
        <w:t xml:space="preserve">秒关到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防止</w:t>
      </w:r>
      <w:r>
        <w:t xml:space="preserve"> 1 </w:t>
      </w:r>
      <w:r>
        <w:rPr>
          <w:rFonts w:hint="eastAsia"/>
        </w:rPr>
        <w:t xml:space="preserve">号箱溢出，第</w:t>
      </w:r>
      <w:r>
        <w:t xml:space="preserve"> 4 </w:t>
      </w:r>
      <w:r>
        <w:rPr>
          <w:rFonts w:hint="eastAsia"/>
        </w:rPr>
        <w:t xml:space="preserve">秒再开大）。但是，MPC</w:t>
      </w:r>
      <w:r>
        <w:t xml:space="preserve"> </w:t>
      </w:r>
      <w:r>
        <w:rPr>
          <w:rFonts w:hint="eastAsia"/>
        </w:rPr>
        <w:t xml:space="preserve">谨慎，它只执行这个计划的第一步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。到了下一步，它重新看一眼传感器（获取最新状态），重新再算一遍未来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这种”滚动优化”的策略有两大优势：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：即使模型不精确，每一步都用最新的实测数据重新初始化预测，减小了模型误差的累积效应。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在线适应</w:t>
      </w:r>
      <w:r>
        <w:rPr>
          <w:rFonts w:hint="eastAsia"/>
        </w:rPr>
        <w:t xml:space="preserve">：如果外部环境发生变化（如扰动出现），MPC</w:t>
      </w:r>
      <w:r>
        <w:t xml:space="preserve"> </w:t>
      </w:r>
      <w:r>
        <w:rPr>
          <w:rFonts w:hint="eastAsia"/>
        </w:rPr>
        <w:t xml:space="preserve">在下一个控制周期就能将新信息纳入优化。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的本质，就是</w:t>
      </w:r>
      <w:r>
        <w:rPr>
          <w:rFonts w:hint="eastAsia"/>
          <w:b/>
          <w:bCs/>
        </w:rPr>
        <w:t xml:space="preserve">把大自然关进矩阵里，用超级计算机的算力去暴力遍历未来，以找到那条唯一安全的钢丝绳。</w:t>
      </w:r>
    </w:p>
    <w:bookmarkEnd w:id="14"/>
    <w:bookmarkStart w:id="15" w:name="线性-mpc-的矩阵化表达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线性</w:t>
      </w:r>
      <w:r>
        <w:t xml:space="preserve"> MPC </w:t>
      </w:r>
      <w:r>
        <w:rPr>
          <w:rFonts w:hint="eastAsia"/>
        </w:rPr>
        <w:t xml:space="preserve">的矩阵化表达</w:t>
      </w:r>
    </w:p>
    <w:p>
      <w:pPr>
        <w:pStyle w:val="FirstParagraph"/>
      </w:pPr>
      <w:r>
        <w:rPr>
          <w:rFonts w:hint="eastAsia"/>
        </w:rPr>
        <w:t xml:space="preserve">如果使用第</w:t>
      </w:r>
      <w:r>
        <w:t xml:space="preserve"> 2 </w:t>
      </w:r>
      <w:r>
        <w:rPr>
          <w:rFonts w:hint="eastAsia"/>
        </w:rPr>
        <w:t xml:space="preserve">章的线性化模型（式</w:t>
      </w:r>
      <w:r>
        <w:t xml:space="preserve"> </w:t>
      </w:r>
      <w:r>
        <w:rPr>
          <w:rFonts w:hint="eastAsia"/>
        </w:rPr>
        <w:t xml:space="preserve">2.11），MPC</w:t>
      </w:r>
      <w:r>
        <w:t xml:space="preserve"> </w:t>
      </w:r>
      <w:r>
        <w:rPr>
          <w:rFonts w:hint="eastAsia"/>
        </w:rPr>
        <w:t xml:space="preserve">问题可以转化为标准的二次规划（QP）问题，具有高效的求解算法。</w:t>
      </w:r>
    </w:p>
    <w:p>
      <w:pPr>
        <w:pStyle w:val="BodyText"/>
      </w:pPr>
      <w:r>
        <w:rPr>
          <w:rFonts w:hint="eastAsia"/>
        </w:rPr>
        <w:t xml:space="preserve">利用线性模型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A</m:t>
            </m:r>
          </m:e>
          <m:sub>
            <m:r>
              <m:t>d</m:t>
            </m:r>
          </m:sub>
        </m:sSub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d</m:t>
            </m:r>
          </m:sub>
        </m:sSub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（离散化后的状态空间），可以将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步预测展开：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bi"/>
                </m:rPr>
                <m:t>X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  <m:sup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p</m:t>
                                    </m:r>
                                  </m:sub>
                                </m:sSub>
                              </m:sup>
                            </m:sSubSup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b"/>
                </m:rPr>
                <m:t>Φ</m:t>
              </m:r>
            </m:lim>
          </m:limLow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  <m:e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/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</m:mr>
                        <m:mr>
                          <m:e>
                            <m:sSub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  <m:sup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p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bSup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b"/>
                </m:rPr>
                <m:t>Γ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bi"/>
                </m:rPr>
                <m:t>U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Φ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"/>
          </m:rPr>
          <m:t>Γ</m:t>
        </m:r>
        <m:r>
          <m:rPr>
            <m:sty m:val="bi"/>
          </m:rPr>
          <m:t>U</m:t>
        </m:r>
      </m:oMath>
      <w:r>
        <w:rPr>
          <w:rFonts w:hint="eastAsia"/>
        </w:rPr>
        <w:t xml:space="preserve">。将此代入目标函数(3.2)并整理，得到标准</w:t>
      </w:r>
      <w:r>
        <w:t xml:space="preserve"> QP </w:t>
      </w:r>
      <w:r>
        <w:rPr>
          <w:rFonts w:hint="eastAsia"/>
        </w:rPr>
        <w:t xml:space="preserve">形式：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i"/>
                </m:rPr>
                <m:t>U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H</m:t>
          </m:r>
          <m:r>
            <m:rPr>
              <m:sty m:val="bi"/>
            </m:rPr>
            <m:t>U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g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bi"/>
            </m:rPr>
            <m:t>M</m:t>
          </m:r>
          <m:r>
            <m:rPr>
              <m:sty m:val="bi"/>
            </m:rPr>
            <m:t>U</m:t>
          </m:r>
          <m:r>
            <m:rPr>
              <m:sty m:val="p"/>
            </m:rPr>
            <m:t>≤</m:t>
          </m:r>
          <m:r>
            <m:rPr>
              <m:sty m:val="bi"/>
            </m:rP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Γ</m:t>
            </m:r>
          </m:e>
          <m:sup>
            <m:r>
              <m:t>T</m:t>
            </m:r>
          </m:sup>
        </m:sSup>
        <m:sSub>
          <m:e>
            <m:r>
              <m:rPr>
                <m:sty m:val="bi"/>
              </m:rPr>
              <m:t>Q</m:t>
            </m:r>
          </m:e>
          <m:sub>
            <m:r>
              <m:t>w</m:t>
            </m:r>
          </m:sub>
        </m:sSub>
        <m:r>
          <m:rPr>
            <m:sty m:val="b"/>
          </m:rPr>
          <m:t>Γ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R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为正定</w:t>
      </w:r>
      <w:r>
        <w:t xml:space="preserve"> Hessian </w:t>
      </w:r>
      <w:r>
        <w:rPr>
          <w:rFonts w:hint="eastAsia"/>
        </w:rPr>
        <w:t xml:space="preserve">矩阵，</w:t>
      </w:r>
      <m:oMath>
        <m:r>
          <m:rPr>
            <m:sty m:val="bi"/>
          </m:rPr>
          <m:t>g</m:t>
        </m:r>
      </m:oMath>
      <w:r>
        <w:t xml:space="preserve"> </w:t>
      </w:r>
      <w:r>
        <w:rPr>
          <w:rFonts w:hint="eastAsia"/>
        </w:rPr>
        <w:t xml:space="preserve">为线性项，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编码了所有约束。QP</w:t>
      </w:r>
      <w:r>
        <w:t xml:space="preserve"> </w:t>
      </w:r>
      <w:r>
        <w:rPr>
          <w:rFonts w:hint="eastAsia"/>
        </w:rPr>
        <w:t xml:space="preserve">问题有成熟的多项式时间求解算法（如内点法、活跃集法），对于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的典型水务问题，可以在毫秒级内求解。</w:t>
      </w:r>
    </w:p>
    <w:bookmarkEnd w:id="15"/>
    <w:bookmarkStart w:id="16" w:name="非线性-mpc-的求解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非线性</w:t>
      </w:r>
      <w:r>
        <w:t xml:space="preserve"> MPC </w:t>
      </w:r>
      <w:r>
        <w:rPr>
          <w:rFonts w:hint="eastAsia"/>
        </w:rPr>
        <w:t xml:space="preserve">的求解</w:t>
      </w:r>
    </w:p>
    <w:p>
      <w:pPr>
        <w:pStyle w:val="FirstParagraph"/>
      </w:pPr>
      <w:r>
        <w:rPr>
          <w:rFonts w:hint="eastAsia"/>
        </w:rPr>
        <w:t xml:space="preserve">当保留第</w:t>
      </w:r>
      <w:r>
        <w:t xml:space="preserve"> 2 </w:t>
      </w:r>
      <w:r>
        <w:rPr>
          <w:rFonts w:hint="eastAsia"/>
        </w:rPr>
        <w:t xml:space="preserve">章的原始非线性模型时，式(3.2)-(3.5)构成一个非线性规划（NLP）问题，不能直接用</w:t>
      </w:r>
      <w:r>
        <w:t xml:space="preserve"> QP </w:t>
      </w:r>
      <w:r>
        <w:rPr>
          <w:rFonts w:hint="eastAsia"/>
        </w:rPr>
        <w:t xml:space="preserve">算法求解。常用的方法包括：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序列二次规划（SQP）</w:t>
      </w:r>
      <w:r>
        <w:rPr>
          <w:rFonts w:hint="eastAsia"/>
        </w:rPr>
        <w:t xml:space="preserve">：将</w:t>
      </w:r>
      <w:r>
        <w:t xml:space="preserve"> NLP </w:t>
      </w:r>
      <w:r>
        <w:rPr>
          <w:rFonts w:hint="eastAsia"/>
        </w:rPr>
        <w:t xml:space="preserve">在当前解附近线性化为</w:t>
      </w:r>
      <w:r>
        <w:t xml:space="preserve"> QP </w:t>
      </w:r>
      <w:r>
        <w:rPr>
          <w:rFonts w:hint="eastAsia"/>
        </w:rPr>
        <w:t xml:space="preserve">子问题，迭代求解。Python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scipy.optimize.minimize(method='SLSQP')</w:t>
      </w:r>
      <w:r>
        <w:t xml:space="preserve"> </w:t>
      </w:r>
      <w:r>
        <w:rPr>
          <w:rFonts w:hint="eastAsia"/>
        </w:rPr>
        <w:t xml:space="preserve">即采用此方法。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直接多重射击法（Direct</w:t>
      </w:r>
      <w:r>
        <w:rPr>
          <w:b/>
          <w:bCs/>
        </w:rPr>
        <w:t xml:space="preserve"> Multiple </w:t>
      </w:r>
      <w:r>
        <w:rPr>
          <w:rFonts w:hint="eastAsia"/>
          <w:b/>
          <w:bCs/>
        </w:rPr>
        <w:t xml:space="preserve">Shooting）</w:t>
      </w:r>
      <w:r>
        <w:rPr>
          <w:rFonts w:hint="eastAsia"/>
        </w:rPr>
        <w:t xml:space="preserve">：将预测域分段，每段用数值积分推进，段与段之间通过连续性约束连接。CasADi</w:t>
      </w:r>
      <w:r>
        <w:t xml:space="preserve"> </w:t>
      </w:r>
      <w:r>
        <w:rPr>
          <w:rFonts w:hint="eastAsia"/>
        </w:rPr>
        <w:t xml:space="preserve">工具箱支持这种高效的</w:t>
      </w:r>
      <w:r>
        <w:t xml:space="preserve"> NLP </w:t>
      </w:r>
      <w:r>
        <w:rPr>
          <w:rFonts w:hint="eastAsia"/>
        </w:rPr>
        <w:t xml:space="preserve">求解策略。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实时迭代（Real-Time</w:t>
      </w:r>
      <w:r>
        <w:rPr>
          <w:b/>
          <w:bCs/>
        </w:rPr>
        <w:t xml:space="preserve"> Iteration, </w:t>
      </w:r>
      <w:r>
        <w:rPr>
          <w:rFonts w:hint="eastAsia"/>
          <w:b/>
          <w:bCs/>
        </w:rPr>
        <w:t xml:space="preserve">RTI）</w:t>
      </w:r>
      <w:r>
        <w:rPr>
          <w:rFonts w:hint="eastAsia"/>
        </w:rPr>
        <w:t xml:space="preserve">：每个控制周期只执行一次</w:t>
      </w:r>
      <w:r>
        <w:t xml:space="preserve"> SQP </w:t>
      </w:r>
      <w:r>
        <w:rPr>
          <w:rFonts w:hint="eastAsia"/>
        </w:rPr>
        <w:t xml:space="preserve">迭代（而非迭代至收敛），利用滚动优化的”热启动”特性，在实时约束下获得近似最优解。</w:t>
      </w:r>
    </w:p>
    <w:p>
      <w:pPr>
        <w:pStyle w:val="FirstParagraph"/>
      </w:pPr>
      <w:r>
        <w:rPr>
          <w:rFonts w:hint="eastAsia"/>
        </w:rPr>
        <w:t xml:space="preserve">在本书的双容水箱案例中，由于状态维度低（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）、控制域短（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），直接使用</w:t>
      </w:r>
      <w:r>
        <w:t xml:space="preserve"> SLSQP </w:t>
      </w:r>
      <w:r>
        <w:rPr>
          <w:rFonts w:hint="eastAsia"/>
        </w:rPr>
        <w:t xml:space="preserve">即可在每个控制步内快速求解。</w:t>
      </w:r>
    </w:p>
    <w:bookmarkEnd w:id="16"/>
    <w:bookmarkEnd w:id="17"/>
    <w:bookmarkStart w:id="31" w:name="案例分析理论与实践的桥梁双容水箱在硬约束下的生死对决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案例分析：理论与实践的桥梁（双容水箱在硬约束下的生死对决仿真）</w:t>
      </w:r>
    </w:p>
    <w:bookmarkStart w:id="18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某昂贵的化工连通罐设备，1</w:t>
      </w:r>
      <w:r>
        <w:t xml:space="preserve"> </w:t>
      </w:r>
      <w:r>
        <w:rPr>
          <w:rFonts w:hint="eastAsia"/>
        </w:rPr>
        <w:t xml:space="preserve">号罐最高只能承受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的液位。</w:t>
      </w:r>
      <w:r>
        <w:t xml:space="preserve"> </w:t>
      </w:r>
      <w:r>
        <w:rPr>
          <w:rFonts w:hint="eastAsia"/>
        </w:rPr>
        <w:t xml:space="preserve">现在生产工艺要求：必须在最短时间内，把</w:t>
      </w:r>
      <w:r>
        <w:t xml:space="preserve"> 2 </w:t>
      </w:r>
      <w:r>
        <w:rPr>
          <w:rFonts w:hint="eastAsia"/>
        </w:rPr>
        <w:t xml:space="preserve">号罐的液位从</w:t>
      </w:r>
      <w:r>
        <w:t xml:space="preserve"> </w:t>
      </w:r>
      <m:oMath>
        <m:r>
          <m:t>2.0</m:t>
        </m:r>
        <m:r>
          <m:t>m</m:t>
        </m:r>
      </m:oMath>
      <w:r>
        <w:t xml:space="preserve"> </w:t>
      </w:r>
      <w:r>
        <w:rPr>
          <w:rFonts w:hint="eastAsia"/>
        </w:rPr>
        <w:t xml:space="preserve">强行拉升至</w:t>
      </w:r>
      <w:r>
        <w:t xml:space="preserve"> </w:t>
      </w:r>
      <m:oMath>
        <m:r>
          <m:t>4.0</m:t>
        </m:r>
        <m:r>
          <m:t>m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车间的</w:t>
      </w:r>
      <w:r>
        <w:t xml:space="preserve"> A </w:t>
      </w:r>
      <w:r>
        <w:rPr>
          <w:rFonts w:hint="eastAsia"/>
        </w:rPr>
        <w:t xml:space="preserve">班组使用了传统</w:t>
      </w:r>
      <w:r>
        <w:t xml:space="preserve"> PID </w:t>
      </w:r>
      <w:r>
        <w:rPr>
          <w:rFonts w:hint="eastAsia"/>
        </w:rPr>
        <w:t xml:space="preserve">算法控制上游水泵；B</w:t>
      </w:r>
      <w:r>
        <w:t xml:space="preserve"> </w:t>
      </w:r>
      <w:r>
        <w:rPr>
          <w:rFonts w:hint="eastAsia"/>
        </w:rPr>
        <w:t xml:space="preserve">班组引入了搭载了非线性物理模型的</w:t>
      </w:r>
      <w:r>
        <w:t xml:space="preserve"> MPC </w:t>
      </w:r>
      <w:r>
        <w:rPr>
          <w:rFonts w:hint="eastAsia"/>
        </w:rPr>
        <w:t xml:space="preserve">优化算法。</w:t>
      </w:r>
      <w:r>
        <w:t xml:space="preserve"> </w:t>
      </w:r>
      <w:r>
        <w:rPr>
          <w:rFonts w:hint="eastAsia"/>
        </w:rPr>
        <w:t xml:space="preserve">你需要用</w:t>
      </w:r>
      <w:r>
        <w:t xml:space="preserve"> Python </w:t>
      </w:r>
      <w:r>
        <w:rPr>
          <w:rFonts w:hint="eastAsia"/>
        </w:rPr>
        <w:t xml:space="preserve">复现这两个班组的操作轨迹。证明在多变量耦合和硬约束的绞杀下，PID</w:t>
      </w:r>
      <w:r>
        <w:t xml:space="preserve"> </w:t>
      </w:r>
      <w:r>
        <w:rPr>
          <w:rFonts w:hint="eastAsia"/>
        </w:rPr>
        <w:t xml:space="preserve">会怎样酿成惨剧，而</w:t>
      </w:r>
      <w:r>
        <w:t xml:space="preserve"> MPC </w:t>
      </w:r>
      <w:r>
        <w:rPr>
          <w:rFonts w:hint="eastAsia"/>
        </w:rPr>
        <w:t xml:space="preserve">是如何通过”未雨绸缪”保住工厂的。</w:t>
      </w:r>
    </w:p>
    <w:bookmarkEnd w:id="18"/>
    <w:bookmarkStart w:id="22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被控对象</w:t>
      </w:r>
      <w:r>
        <w:rPr>
          <w:rFonts w:hint="eastAsia"/>
        </w:rPr>
        <w:t xml:space="preserve">：基于第</w:t>
      </w:r>
      <w:r>
        <w:t xml:space="preserve"> 2 </w:t>
      </w:r>
      <w:r>
        <w:rPr>
          <w:rFonts w:hint="eastAsia"/>
        </w:rPr>
        <w:t xml:space="preserve">章开发的双容非线性微分方程（平方根耦合）。1</w:t>
      </w:r>
      <w:r>
        <w:t xml:space="preserve"> </w:t>
      </w:r>
      <w:r>
        <w:rPr>
          <w:rFonts w:hint="eastAsia"/>
        </w:rPr>
        <w:t xml:space="preserve">号箱容量有限，漫溢线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5.0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任务目标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30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时，2</w:t>
      </w:r>
      <w:r>
        <w:t xml:space="preserve"> </w:t>
      </w:r>
      <w:r>
        <w:rPr>
          <w:rFonts w:hint="eastAsia"/>
        </w:rPr>
        <w:t xml:space="preserve">号箱目标水位从</w:t>
      </w:r>
      <w:r>
        <w:t xml:space="preserve"> </w:t>
      </w:r>
      <m:oMath>
        <m:r>
          <m:t>2.0</m:t>
        </m:r>
        <m:r>
          <m:t>m</m:t>
        </m:r>
        <m:r>
          <m:rPr>
            <m:sty m:val="p"/>
          </m:rPr>
          <m:t>→</m:t>
        </m:r>
        <m:r>
          <m:t>4.0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A（PID）</w:t>
      </w:r>
      <w:r>
        <w:rPr>
          <w:rFonts w:hint="eastAsia"/>
        </w:rPr>
        <w:t xml:space="preserve">：</w:t>
      </w:r>
      <m:oMath>
        <m:r>
          <m:t>u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rPr>
          <w:rFonts w:hint="eastAsia"/>
        </w:rPr>
        <w:t xml:space="preserve">算法，仅反馈</w:t>
      </w:r>
      <w:r>
        <w:t xml:space="preserve"> 2 </w:t>
      </w:r>
      <w:r>
        <w:rPr>
          <w:rFonts w:hint="eastAsia"/>
        </w:rPr>
        <w:t xml:space="preserve">号箱的误差。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B（MPC）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预测区间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，控制区间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目标函数：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∑</m:t>
        </m:r>
        <m:r>
          <m:rPr>
            <m:sty m:val="p"/>
          </m:rPr>
          <m:t>Δ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硬约束：推演未来的任何时刻，必须满足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5.0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：对比两者的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轨迹，并量化评估灾难发生的严重程度。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0" name="Picture"/>
            <a:graphic>
              <a:graphicData uri="http://schemas.openxmlformats.org/drawingml/2006/picture">
                <pic:pic>
                  <pic:nvPicPr>
                    <pic:cNvPr descr="assets/ch03/problem_nan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本研究在</w:t>
      </w:r>
      <w:r>
        <w:t xml:space="preserve"> Python </w:t>
      </w:r>
      <w:r>
        <w:rPr>
          <w:rFonts w:hint="eastAsia"/>
        </w:rPr>
        <w:t xml:space="preserve">中手搓了一个紧凑的非线性序列微型优化器：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统一物理环境</w:t>
      </w:r>
      <w:r>
        <w:rPr>
          <w:rFonts w:hint="eastAsia"/>
        </w:rPr>
        <w:t xml:space="preserve">：封装</w:t>
      </w:r>
      <w:r>
        <w:t xml:space="preserve"> </w:t>
      </w:r>
      <w:r>
        <w:rPr>
          <w:rStyle w:val="VerbatimChar"/>
        </w:rPr>
        <w:t xml:space="preserve">simulate_step</w:t>
      </w:r>
      <w:r>
        <w:t xml:space="preserve"> </w:t>
      </w:r>
      <w:r>
        <w:rPr>
          <w:rFonts w:hint="eastAsia"/>
        </w:rPr>
        <w:t xml:space="preserve">函数，用离散欧拉法在后台推演非线性动态。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短视的反馈</w:t>
      </w:r>
      <w:r>
        <w:rPr>
          <w:rFonts w:hint="eastAsia"/>
        </w:rPr>
        <w:t xml:space="preserve">：PID</w:t>
      </w:r>
      <w:r>
        <w:t xml:space="preserve"> </w:t>
      </w:r>
      <w:r>
        <w:rPr>
          <w:rFonts w:hint="eastAsia"/>
        </w:rPr>
        <w:t xml:space="preserve">循环正常执行，它只看</w:t>
      </w:r>
      <w:r>
        <w:t xml:space="preserve"> </w:t>
      </w:r>
      <w:r>
        <w:rPr>
          <w:rStyle w:val="VerbatimChar"/>
        </w:rPr>
        <w:t xml:space="preserve">error = target_h2 - h2</w:t>
      </w:r>
      <w:r>
        <w:rPr>
          <w:rFonts w:hint="eastAsia"/>
        </w:rPr>
        <w:t xml:space="preserve">，直接输出</w:t>
      </w:r>
      <w:r>
        <w:t xml:space="preserve"> </w:t>
      </w:r>
      <w:r>
        <w:rPr>
          <w:rStyle w:val="VerbatimChar"/>
        </w:rPr>
        <w:t xml:space="preserve">u_cmd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上帝视角寻优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MPC </w:t>
      </w:r>
      <w:r>
        <w:rPr>
          <w:rFonts w:hint="eastAsia"/>
        </w:rPr>
        <w:t xml:space="preserve">的每一个时间步内，调用</w:t>
      </w:r>
      <w:r>
        <w:t xml:space="preserve"> </w:t>
      </w:r>
      <w:r>
        <w:rPr>
          <w:rStyle w:val="VerbatimChar"/>
        </w:rPr>
        <w:t xml:space="preserve">scipy.optimize.minimize</w:t>
      </w:r>
      <w:r>
        <w:rPr>
          <w:rFonts w:hint="eastAsia"/>
        </w:rPr>
        <w:t xml:space="preserve">（SLSQP</w:t>
      </w:r>
      <w:r>
        <w:t xml:space="preserve"> </w:t>
      </w:r>
      <w:r>
        <w:rPr>
          <w:rFonts w:hint="eastAsia"/>
        </w:rPr>
        <w:t xml:space="preserve">算法）。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向优化器注入带有时间拓展序列（Sequence）的目标函数</w:t>
      </w:r>
      <w:r>
        <w:t xml:space="preserve"> </w:t>
      </w:r>
      <w:r>
        <w:rPr>
          <w:rStyle w:val="VerbatimChar"/>
        </w:rPr>
        <w:t xml:space="preserve">mpc_objective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关键的一步：将</w:t>
      </w:r>
      <w:r>
        <w:t xml:space="preserve"> 1 </w:t>
      </w:r>
      <w:r>
        <w:rPr>
          <w:rFonts w:hint="eastAsia"/>
        </w:rPr>
        <w:t xml:space="preserve">号箱的安全界限封装成不等式约束函数</w:t>
      </w:r>
      <w:r>
        <w:t xml:space="preserve"> </w:t>
      </w:r>
      <w:r>
        <w:rPr>
          <w:rStyle w:val="VerbatimChar"/>
        </w:rPr>
        <w:t xml:space="preserve">mpc_constraint_h1_max</w:t>
      </w:r>
      <w:r>
        <w:rPr>
          <w:rFonts w:hint="eastAsia"/>
        </w:rPr>
        <w:t xml:space="preserve">，强迫</w:t>
      </w:r>
      <w:r>
        <w:t xml:space="preserve"> SLSQP </w:t>
      </w:r>
      <w:r>
        <w:rPr>
          <w:rFonts w:hint="eastAsia"/>
        </w:rPr>
        <w:t xml:space="preserve">在搜索空间时遇到这堵”空气墙”必须弹回。</w:t>
      </w:r>
    </w:p>
    <w:bookmarkEnd w:id="23"/>
    <w:bookmarkStart w:id="27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：我们在后台每秒钟都执行了一次耗费算力的多维矩阵优化。请死死盯住上方子图中那条黑色的安全极限线（</w:t>
      </w:r>
      <m:oMath>
        <m:r>
          <m:t>5.0</m:t>
        </m:r>
        <m:r>
          <m:t>m</m:t>
        </m:r>
      </m:oMath>
      <w:r>
        <w:rPr>
          <w:rFonts w:hint="eastAsia"/>
        </w:rPr>
        <w:t xml:space="preserve">），看看蓝线和红线对待它的截然不同的态度。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assets/ch03/ch03_mpc.py</w:t>
      </w:r>
    </w:p>
    <w:p>
      <w:pPr>
        <w:pStyle w:val="BodyText"/>
      </w:pPr>
      <w:r>
        <w:rPr>
          <w:rFonts w:hint="eastAsia"/>
          <w:b/>
          <w:bCs/>
        </w:rPr>
        <w:t xml:space="preserve">核心代码解读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优化器的核心逻辑如下：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mpc_objective(u_sequence, x_current, target, Q, 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"""MPC目标函数：最小化跟踪误差 + 控制增量"""</w:t>
      </w:r>
      <w:r>
        <w:br/>
      </w:r>
      <w:r>
        <w:rPr>
          <w:rStyle w:val="NormalTok"/>
        </w:rPr>
        <w:t xml:space="preserve">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x_current.copy()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(Np):</w:t>
      </w:r>
      <w:r>
        <w:br/>
      </w:r>
      <w:r>
        <w:rPr>
          <w:rStyle w:val="NormalTok"/>
        </w:rPr>
        <w:t xml:space="preserve">        u_j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u_sequence[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(j, Nu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simulate_step(x, u_j, dt)  </w:t>
      </w:r>
      <w:r>
        <w:rPr>
          <w:rStyle w:val="CommentTok"/>
        </w:rPr>
        <w:t xml:space="preserve"># 利用第2章的物理模型推演</w:t>
      </w:r>
      <w:r>
        <w:br/>
      </w:r>
      <w:r>
        <w:rPr>
          <w:rStyle w:val="NormalTok"/>
        </w:rPr>
        <w:t xml:space="preserve">        h2_pred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(h2_pred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跟踪误差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Nu: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(u_sequence[j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u_prev)</w:t>
      </w:r>
      <w:r>
        <w:br/>
      </w:r>
      <w:r>
        <w:rPr>
          <w:rStyle w:val="NormalTok"/>
        </w:rPr>
        <w:t xml:space="preserve">            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控制增量惩罚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mpc_constraint_h1_max(u_sequence, x_current, H_max):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"""约束函数：h1 &lt;= H_max，返回非负值表示满足约束"""</w:t>
      </w:r>
      <w:r>
        <w:br/>
      </w:r>
      <w:r>
        <w:rPr>
          <w:rStyle w:val="NormalTok"/>
        </w:rPr>
        <w:t xml:space="preserve">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x_current.copy()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(Np):</w:t>
      </w:r>
      <w:r>
        <w:br/>
      </w:r>
      <w:r>
        <w:rPr>
          <w:rStyle w:val="NormalTok"/>
        </w:rPr>
        <w:t xml:space="preserve">        u_j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u_sequence[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(j, Nu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simulate_step(x, u_j, dt)</w:t>
      </w:r>
      <w:r>
        <w:br/>
      </w:r>
      <w:r>
        <w:rPr>
          <w:rStyle w:val="NormalTok"/>
        </w:rPr>
        <w:t xml:space="preserve">        constraints.append(H_max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H_max - h1 &gt;=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constraints</w:t>
      </w:r>
    </w:p>
    <w:p>
      <w:pPr>
        <w:pStyle w:val="FirstParagraph"/>
      </w:pPr>
      <w:r>
        <w:rPr>
          <w:rFonts w:hint="eastAsia"/>
        </w:rPr>
        <w:t xml:space="preserve">上述代码清晰地展示了</w:t>
      </w:r>
      <w:r>
        <w:t xml:space="preserve"> MPC </w:t>
      </w:r>
      <w:r>
        <w:rPr>
          <w:rFonts w:hint="eastAsia"/>
        </w:rPr>
        <w:t xml:space="preserve">的三大支柱：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simulate_step</w:t>
      </w:r>
      <w:r>
        <w:t xml:space="preserve"> </w:t>
      </w:r>
      <w:r>
        <w:rPr>
          <w:rFonts w:hint="eastAsia"/>
        </w:rPr>
        <w:t xml:space="preserve">体现</w:t>
      </w: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——利用第</w:t>
      </w:r>
      <w:r>
        <w:t xml:space="preserve"> 2 </w:t>
      </w:r>
      <w:r>
        <w:rPr>
          <w:rFonts w:hint="eastAsia"/>
        </w:rPr>
        <w:t xml:space="preserve">章的</w:t>
      </w:r>
      <w:r>
        <w:t xml:space="preserve"> ODE </w:t>
      </w:r>
      <w:r>
        <w:rPr>
          <w:rFonts w:hint="eastAsia"/>
        </w:rPr>
        <w:t xml:space="preserve">推演未来状态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mpc_objective</w:t>
      </w:r>
      <w:r>
        <w:t xml:space="preserve"> </w:t>
      </w:r>
      <w:r>
        <w:rPr>
          <w:rFonts w:hint="eastAsia"/>
        </w:rPr>
        <w:t xml:space="preserve">体现</w:t>
      </w:r>
      <w:r>
        <w:rPr>
          <w:rFonts w:hint="eastAsia"/>
          <w:b/>
          <w:bCs/>
        </w:rPr>
        <w:t xml:space="preserve">优化目标</w:t>
      </w:r>
      <w:r>
        <w:rPr>
          <w:rFonts w:hint="eastAsia"/>
        </w:rPr>
        <w:t xml:space="preserve">——在跟踪精度和控制平缓之间权衡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mpc_constraint_h1_max</w:t>
      </w:r>
      <w:r>
        <w:t xml:space="preserve"> </w:t>
      </w:r>
      <w:r>
        <w:rPr>
          <w:rFonts w:hint="eastAsia"/>
        </w:rPr>
        <w:t xml:space="preserve">体现</w:t>
      </w:r>
      <w:r>
        <w:rPr>
          <w:rFonts w:hint="eastAsia"/>
          <w:b/>
          <w:bCs/>
        </w:rPr>
        <w:t xml:space="preserve">硬约束处理</w:t>
      </w:r>
      <w:r>
        <w:rPr>
          <w:rFonts w:hint="eastAsia"/>
        </w:rPr>
        <w:t xml:space="preserve">——将安全红线编码为数学不等式</w:t>
      </w:r>
    </w:p>
    <w:p>
      <w:pPr>
        <w:pStyle w:val="BodyText"/>
      </w:pPr>
      <w:r>
        <w:rPr>
          <w:rFonts w:hint="eastAsia"/>
          <w:b/>
          <w:bCs/>
        </w:rPr>
        <w:t xml:space="preserve">传统盲目反馈与现代模型预测在极端约束下的攻防指标矩阵：</w:t>
      </w:r>
      <w:r>
        <w:t xml:space="preserve"> </w:t>
      </w:r>
      <w:r>
        <w:t xml:space="preserve">| Metric | PID Controller | MPC Algorithm | Evaluation |</w:t>
      </w:r>
      <w:r>
        <w:t xml:space="preserve"> </w:t>
      </w:r>
      <w:r>
        <w:t xml:space="preserve">|:————————|:——————|:————————|:—————————————–|</w:t>
      </w:r>
      <w:r>
        <w:t xml:space="preserve"> </w:t>
      </w:r>
      <w:r>
        <w:t xml:space="preserve">| Max Tank 1 Level (m) | 15.25 | 5.0 | MPC perfectly respects physical limit |</w:t>
      </w:r>
      <w:r>
        <w:t xml:space="preserve"> </w:t>
      </w:r>
      <w:r>
        <w:t xml:space="preserve">| Disaster (Flooding) | YES (Overtopped) | NO (Safe) | PID blind to unmeasured constraints |</w:t>
      </w:r>
      <w:r>
        <w:t xml:space="preserve"> </w:t>
      </w:r>
      <w:r>
        <w:t xml:space="preserve">| Rise Time to Target (s) | Fast (but lethal) | Controlled &amp; Calculated | MPC sacrifices speed for system survival |</w:t>
      </w:r>
      <w:r>
        <w:t xml:space="preserve"> </w:t>
      </w:r>
      <w:r>
        <w:t xml:space="preserve">| Settling Time (s) | N/A (system destroyed) | ~45 | MPC achieves stable tracking |</w:t>
      </w:r>
      <w:r>
        <w:t xml:space="preserve"> </w:t>
      </w:r>
      <w:r>
        <w:t xml:space="preserve">| IAE (m·s) | N/A | 17.8 | 94% reduction vs ch01 PID |</w:t>
      </w:r>
    </w:p>
    <w:p>
      <w:pPr>
        <w:pStyle w:val="BodyText"/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依靠前瞻性计算完美贴合物理红线的全息对比图：</w:t>
      </w:r>
      <w:r>
        <w:t xml:space="preserve"> </w:t>
      </w:r>
      <w:r>
        <w:drawing>
          <wp:inline>
            <wp:extent cx="5334000" cy="5332200"/>
            <wp:effectExtent b="0" l="0" r="0" t="0"/>
            <wp:docPr descr="mpc_vs_pid_coupled_sim" title="" id="25" name="Picture"/>
            <a:graphic>
              <a:graphicData uri="http://schemas.openxmlformats.org/drawingml/2006/picture">
                <pic:pic>
                  <pic:nvPicPr>
                    <pic:cNvPr descr="assets/ch03/mpc_vs_pid_coupled_si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这组双图清晰地展示了控制理论从古典走向现代的史诗级进化：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致命的无知（红虚线）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看上方子图，在第</w:t>
      </w:r>
      <w:r>
        <w:t xml:space="preserve"> 30 </w:t>
      </w:r>
      <w:r>
        <w:rPr>
          <w:rFonts w:hint="eastAsia"/>
        </w:rPr>
        <w:t xml:space="preserve">秒下达目标拔高指令后。PID</w:t>
      </w:r>
      <w:r>
        <w:t xml:space="preserve"> </w:t>
      </w:r>
      <w:r>
        <w:rPr>
          <w:rFonts w:hint="eastAsia"/>
        </w:rPr>
        <w:t xml:space="preserve">控制器发现</w:t>
      </w:r>
      <w:r>
        <w:t xml:space="preserve"> 2 </w:t>
      </w:r>
      <w:r>
        <w:rPr>
          <w:rFonts w:hint="eastAsia"/>
        </w:rPr>
        <w:t xml:space="preserve">号箱差了很远，它瞬间全开了水泵。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</w:t>
      </w:r>
      <w:r>
        <w:t xml:space="preserve"> 1 </w:t>
      </w:r>
      <w:r>
        <w:rPr>
          <w:rFonts w:hint="eastAsia"/>
        </w:rPr>
        <w:t xml:space="preserve">号箱到</w:t>
      </w:r>
      <w:r>
        <w:t xml:space="preserve"> 2 </w:t>
      </w:r>
      <w:r>
        <w:rPr>
          <w:rFonts w:hint="eastAsia"/>
        </w:rPr>
        <w:t xml:space="preserve">号箱的孔很小，水全憋在</w:t>
      </w:r>
      <w:r>
        <w:t xml:space="preserve"> 1 </w:t>
      </w:r>
      <w:r>
        <w:rPr>
          <w:rFonts w:hint="eastAsia"/>
        </w:rPr>
        <w:t xml:space="preserve">号箱里。红线急剧地像火箭一样飙升。在短短几秒钟内，它就直接撞破了黑色的生死线（</w:t>
      </w:r>
      <m:oMath>
        <m:r>
          <m:t>5.0</m:t>
        </m:r>
        <m:r>
          <m:t>m</m:t>
        </m:r>
      </m:oMath>
      <w:r>
        <w:rPr>
          <w:rFonts w:hint="eastAsia"/>
        </w:rPr>
        <w:t xml:space="preserve">），最高飙到了不合理的</w:t>
      </w:r>
      <m:oMath>
        <m:r>
          <m:t>15.25</m:t>
        </m:r>
        <m:r>
          <m:t>m</m:t>
        </m:r>
      </m:oMath>
      <w:r>
        <w:rPr>
          <w:rFonts w:hint="eastAsia"/>
        </w:rPr>
        <w:t xml:space="preserve">。整个</w:t>
      </w:r>
      <w:r>
        <w:t xml:space="preserve"> 1 </w:t>
      </w:r>
      <w:r>
        <w:rPr>
          <w:rFonts w:hint="eastAsia"/>
        </w:rPr>
        <w:t xml:space="preserve">号箱的红色阴影区域，代表喷涌而出的洪水，工厂彻底被毁。</w:t>
      </w:r>
      <w:r>
        <w:t xml:space="preserve"> </w:t>
      </w:r>
      <w:r>
        <w:t xml:space="preserve">- </w:t>
      </w:r>
      <w:r>
        <w:rPr>
          <w:rFonts w:hint="eastAsia"/>
        </w:rPr>
        <w:t xml:space="preserve">看下方子图，虽然</w:t>
      </w:r>
      <w:r>
        <w:t xml:space="preserve"> PID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号箱水位（红虚线）快速地到达了</w:t>
      </w:r>
      <w:r>
        <w:t xml:space="preserve"> </w:t>
      </w:r>
      <m:oMath>
        <m:r>
          <m:t>4.0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的目标，但这是一种”为了目的不择手段”的杀敌一千自损一万。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上帝的计算（蓝实线）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看上方子图的蓝线（MPC）。在接到指令后，蓝线也开始飙升。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值得关注的现象出现了：</w:t>
      </w:r>
      <w:r>
        <w:t xml:space="preserve"> </w:t>
      </w:r>
      <w:r>
        <w:rPr>
          <w:rFonts w:hint="eastAsia"/>
        </w:rPr>
        <w:t xml:space="preserve">当蓝线即将撞上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黑色生死线的那一秒，它就像碰到了魔法屏障一样，精确地停在了刚好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的位置，并变成了一条平行的直线死死贴着它走！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为什么？因为</w:t>
      </w:r>
      <w:r>
        <w:t xml:space="preserve"> MPC </w:t>
      </w:r>
      <w:r>
        <w:rPr>
          <w:rFonts w:hint="eastAsia"/>
        </w:rPr>
        <w:t xml:space="preserve">在它的矩阵大脑里看到了未来：</w:t>
      </w:r>
      <w:r>
        <w:rPr>
          <w:rFonts w:hint="eastAsia"/>
        </w:rPr>
        <w:t xml:space="preserve">“如果我再多打哪怕一滴水，未来</w:t>
      </w:r>
      <w:r>
        <w:t xml:space="preserve"> 10 </w:t>
      </w:r>
      <w:r>
        <w:rPr>
          <w:rFonts w:hint="eastAsia"/>
        </w:rPr>
        <w:t xml:space="preserve">步内这滴水就会让</w:t>
      </w:r>
      <w:r>
        <w:t xml:space="preserve"> 1 </w:t>
      </w:r>
      <w:r>
        <w:rPr>
          <w:rFonts w:hint="eastAsia"/>
        </w:rPr>
        <w:t xml:space="preserve">号箱漫出来。”</w:t>
      </w:r>
      <w:r>
        <w:t xml:space="preserve"> </w:t>
      </w:r>
      <w:r>
        <w:rPr>
          <w:rFonts w:hint="eastAsia"/>
        </w:rPr>
        <w:t xml:space="preserve">因此，MPC</w:t>
      </w:r>
      <w:r>
        <w:t xml:space="preserve"> </w:t>
      </w:r>
      <w:r>
        <w:rPr>
          <w:rFonts w:hint="eastAsia"/>
        </w:rPr>
        <w:t xml:space="preserve">果断地关小了水泵，它放弃了追求速度，转而死死守住安全的底线。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看下方子图。因为</w:t>
      </w:r>
      <w:r>
        <w:t xml:space="preserve"> MPC </w:t>
      </w:r>
      <w:r>
        <w:rPr>
          <w:rFonts w:hint="eastAsia"/>
        </w:rPr>
        <w:t xml:space="preserve">限制了水泵流量，蓝色的</w:t>
      </w:r>
      <w:r>
        <w:t xml:space="preserve"> 2 </w:t>
      </w:r>
      <w:r>
        <w:rPr>
          <w:rFonts w:hint="eastAsia"/>
        </w:rPr>
        <w:t xml:space="preserve">号箱水位爬升得比红线要</w:t>
      </w:r>
      <w:r>
        <w:rPr>
          <w:rFonts w:hint="eastAsia"/>
          <w:b/>
          <w:bCs/>
        </w:rPr>
        <w:t xml:space="preserve">慢得多</w:t>
      </w:r>
      <w:r>
        <w:rPr>
          <w:rFonts w:hint="eastAsia"/>
        </w:rPr>
        <w:t xml:space="preserve">。这在学术界叫做”牺牲短期的动态响应速度，换取全局的系统生存权”。</w:t>
      </w:r>
    </w:p>
    <w:bookmarkEnd w:id="28"/>
    <w:bookmarkStart w:id="29" w:name="定量对比mpc-的性能优势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定量对比：MPC</w:t>
      </w:r>
      <w:r>
        <w:t xml:space="preserve"> </w:t>
      </w:r>
      <w:r>
        <w:rPr>
          <w:rFonts w:hint="eastAsia"/>
        </w:rPr>
        <w:t xml:space="preserve">的性能优势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PID </w:t>
      </w:r>
      <w:r>
        <w:rPr>
          <w:rFonts w:hint="eastAsia"/>
        </w:rPr>
        <w:t xml:space="preserve">和</w:t>
      </w:r>
      <w:r>
        <w:t xml:space="preserve"> MPC </w:t>
      </w:r>
      <w:r>
        <w:rPr>
          <w:rFonts w:hint="eastAsia"/>
        </w:rPr>
        <w:t xml:space="preserve">的性能用第</w:t>
      </w:r>
      <w:r>
        <w:t xml:space="preserve"> 1 </w:t>
      </w:r>
      <w:r>
        <w:rPr>
          <w:rFonts w:hint="eastAsia"/>
        </w:rPr>
        <w:t xml:space="preserve">章定义的</w:t>
      </w:r>
      <w:r>
        <w:t xml:space="preserve"> KPI </w:t>
      </w:r>
      <w:r>
        <w:rPr>
          <w:rFonts w:hint="eastAsia"/>
        </w:rPr>
        <w:t xml:space="preserve">框架进行量化对比：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P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15.25</m:t>
              </m:r>
              <m:r>
                <m:rPr>
                  <m:sty m:val="p"/>
                </m:rPr>
                <m:t>−</m:t>
              </m:r>
              <m:r>
                <m:t>5.0</m:t>
              </m:r>
            </m:num>
            <m:den>
              <m:r>
                <m:t>5.0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205</m:t>
          </m:r>
          <m:r>
            <m:rPr>
              <m:sty m:val="p"/>
            </m:rPr>
            <m:t>%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以 1 号箱安全上限为基准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不仅超调，而且超过安全上限的</w:t>
      </w:r>
      <w:r>
        <w:t xml:space="preserve"> 2 </w:t>
      </w:r>
      <w:r>
        <w:rPr>
          <w:rFonts w:hint="eastAsia"/>
        </w:rPr>
        <w:t xml:space="preserve">倍以上，属于灾难性失控。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t>P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</m:t>
              </m:r>
              <m:r>
                <m:rPr>
                  <m:sty m:val="p"/>
                </m:rPr>
                <m:t>−</m:t>
              </m:r>
              <m:r>
                <m:t>5.0</m:t>
              </m:r>
            </m:num>
            <m:den>
              <m:r>
                <m:t>5.0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%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1 号箱约束严格满足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的</w:t>
      </w:r>
      <w:r>
        <w:t xml:space="preserve"> 1 </w:t>
      </w:r>
      <w:r>
        <w:rPr>
          <w:rFonts w:hint="eastAsia"/>
        </w:rPr>
        <w:t xml:space="preserve">号箱水位完美贴合约束边界，超调量为零。这不是巧合，而是约束优化的数学保证。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t>P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4.0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r>
            <m:t>17.8</m:t>
          </m:r>
          <m:r>
            <m:t> 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PID </w:t>
      </w:r>
      <w:r>
        <w:rPr>
          <w:rFonts w:hint="eastAsia"/>
        </w:rPr>
        <w:t xml:space="preserve">的</w:t>
      </w:r>
      <w:r>
        <w:t xml:space="preserve"> </w:t>
      </w:r>
      <m:oMath>
        <m:r>
          <m:t>I</m:t>
        </m:r>
        <m:r>
          <m:t>A</m:t>
        </m:r>
        <m:r>
          <m:t>E</m:t>
        </m:r>
        <m:r>
          <m:rPr>
            <m:sty m:val="p"/>
          </m:rPr>
          <m:t>=</m:t>
        </m:r>
        <m:r>
          <m:t>302.6</m:t>
        </m:r>
        <m:r>
          <m:t> </m:t>
        </m:r>
        <m:r>
          <m:t>m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rPr>
          <w:rFonts w:hint="eastAsia"/>
        </w:rPr>
        <w:t xml:space="preserve">相比，MPC</w:t>
      </w:r>
      <w:r>
        <w:t xml:space="preserve"> </w:t>
      </w:r>
      <w:r>
        <w:rPr>
          <w:rFonts w:hint="eastAsia"/>
        </w:rPr>
        <w:t xml:space="preserve">的</w:t>
      </w:r>
      <w:r>
        <w:t xml:space="preserve"> IAE </w:t>
      </w:r>
      <w:r>
        <w:rPr>
          <w:rFonts w:hint="eastAsia"/>
        </w:rPr>
        <w:t xml:space="preserve">降低了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t xml:space="preserve">。</w:t>
      </w:r>
    </w:p>
    <w:bookmarkEnd w:id="29"/>
    <w:bookmarkStart w:id="30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建模成本的诅咒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如此强大，为什么没有完全取代</w:t>
      </w:r>
      <w:r>
        <w:t xml:space="preserve"> </w:t>
      </w:r>
      <w:r>
        <w:rPr>
          <w:rFonts w:hint="eastAsia"/>
        </w:rPr>
        <w:t xml:space="preserve">PID？因为</w:t>
      </w:r>
      <w:r>
        <w:t xml:space="preserve"> MPC </w:t>
      </w:r>
      <w:r>
        <w:rPr>
          <w:rFonts w:hint="eastAsia"/>
        </w:rPr>
        <w:t xml:space="preserve">高度依赖那个底层模型（也就是代码里的</w:t>
      </w:r>
      <w:r>
        <w:t xml:space="preserve"> </w:t>
      </w:r>
      <w:r>
        <w:rPr>
          <w:rStyle w:val="VerbatimChar"/>
        </w:rPr>
        <w:t xml:space="preserve">simulate_step</w:t>
      </w:r>
      <w:r>
        <w:rPr>
          <w:rFonts w:hint="eastAsia"/>
        </w:rPr>
        <w:t xml:space="preserve">）。如果你的数学模型和物理世界不一致（比如</w:t>
      </w:r>
      <w:r>
        <w:t xml:space="preserve"> 1 </w:t>
      </w:r>
      <w:r>
        <w:rPr>
          <w:rFonts w:hint="eastAsia"/>
        </w:rPr>
        <w:t xml:space="preserve">号箱漏水了，或者阀门堵了），MPC</w:t>
      </w:r>
      <w:r>
        <w:t xml:space="preserve"> </w:t>
      </w:r>
      <w:r>
        <w:rPr>
          <w:rFonts w:hint="eastAsia"/>
        </w:rPr>
        <w:t xml:space="preserve">预判的未来就是错的，它会带着极大的自信把系统开向毁灭（Model</w:t>
      </w:r>
      <w:r>
        <w:t xml:space="preserve"> </w:t>
      </w:r>
      <w:r>
        <w:rPr>
          <w:rFonts w:hint="eastAsia"/>
        </w:rPr>
        <w:t xml:space="preserve">Mismatch）。在工业界，写</w:t>
      </w:r>
      <w:r>
        <w:t xml:space="preserve"> MPC </w:t>
      </w:r>
      <w:r>
        <w:rPr>
          <w:rFonts w:hint="eastAsia"/>
        </w:rPr>
        <w:t xml:space="preserve">代码只占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的时间，剩下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的时间全在测数据、调参、和标定那个复杂的非线性物理模型。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算力的恐怖吞噬</w:t>
      </w:r>
      <w:r>
        <w:rPr>
          <w:rFonts w:hint="eastAsia"/>
        </w:rPr>
        <w:t xml:space="preserve">：PID</w:t>
      </w:r>
      <w:r>
        <w:t xml:space="preserve"> </w:t>
      </w:r>
      <w:r>
        <w:rPr>
          <w:rFonts w:hint="eastAsia"/>
        </w:rPr>
        <w:t xml:space="preserve">每秒钟只做几次乘法加法，几块钱的单片机就能跑。而</w:t>
      </w:r>
      <w:r>
        <w:t xml:space="preserve"> MPC </w:t>
      </w:r>
      <w:r>
        <w:rPr>
          <w:rFonts w:hint="eastAsia"/>
        </w:rPr>
        <w:t xml:space="preserve">在每一个时间步（例如每秒钟），都要在底层调用类似</w:t>
      </w:r>
      <w:r>
        <w:t xml:space="preserve"> SLSQP </w:t>
      </w:r>
      <w:r>
        <w:rPr>
          <w:rFonts w:hint="eastAsia"/>
        </w:rPr>
        <w:t xml:space="preserve">这种复杂的二次规划求解器去算几百次偏导数。如果系统包含</w:t>
      </w:r>
      <w:r>
        <w:t xml:space="preserve"> 50 </w:t>
      </w:r>
      <w:r>
        <w:rPr>
          <w:rFonts w:hint="eastAsia"/>
        </w:rPr>
        <w:t xml:space="preserve">个水箱，决策变量数量为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150</m:t>
        </m:r>
      </m:oMath>
      <w:r>
        <w:rPr>
          <w:rFonts w:hint="eastAsia"/>
        </w:rPr>
        <w:t xml:space="preserve">，QP</w:t>
      </w:r>
      <w:r>
        <w:t xml:space="preserve"> </w:t>
      </w:r>
      <w:r>
        <w:rPr>
          <w:rFonts w:hint="eastAsia"/>
        </w:rPr>
        <w:t xml:space="preserve">矩阵的规模为</w:t>
      </w:r>
      <w:r>
        <w:t xml:space="preserve"> </w:t>
      </w:r>
      <m:oMath>
        <m:r>
          <m:t>150</m:t>
        </m:r>
        <m:r>
          <m:rPr>
            <m:sty m:val="p"/>
          </m:rPr>
          <m:t>×</m:t>
        </m:r>
        <m:r>
          <m:t>150</m:t>
        </m:r>
      </m:oMath>
      <w:r>
        <w:rPr>
          <w:rFonts w:hint="eastAsia"/>
        </w:rPr>
        <w:t xml:space="preserve">，普通的</w:t>
      </w:r>
      <w:r>
        <w:t xml:space="preserve"> CPU </w:t>
      </w:r>
      <w:r>
        <w:rPr>
          <w:rFonts w:hint="eastAsia"/>
        </w:rPr>
        <w:t xml:space="preserve">需要几十毫秒甚至几秒才能求解。现代智慧水务系统必须将这种级别的</w:t>
      </w:r>
      <w:r>
        <w:t xml:space="preserve"> MPC </w:t>
      </w:r>
      <w:r>
        <w:rPr>
          <w:rFonts w:hint="eastAsia"/>
        </w:rPr>
        <w:t xml:space="preserve">算法部署在高性能边缘计算网关（如</w:t>
      </w:r>
      <w:r>
        <w:t xml:space="preserve"> NVIDIA Jetson </w:t>
      </w:r>
      <w:r>
        <w:rPr>
          <w:rFonts w:hint="eastAsia"/>
        </w:rPr>
        <w:t xml:space="preserve">平台）上，甚至借用</w:t>
      </w:r>
      <w:r>
        <w:t xml:space="preserve"> GPU </w:t>
      </w:r>
      <w:r>
        <w:rPr>
          <w:rFonts w:hint="eastAsia"/>
        </w:rPr>
        <w:t xml:space="preserve">并行计算来加速</w:t>
      </w:r>
      <w:r>
        <w:t xml:space="preserve"> QP </w:t>
      </w:r>
      <w:r>
        <w:rPr>
          <w:rFonts w:hint="eastAsia"/>
        </w:rPr>
        <w:t xml:space="preserve">求解。</w:t>
      </w:r>
    </w:p>
    <w:p>
      <w:pPr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调参的艺术</w:t>
      </w:r>
      <w:r>
        <w:rPr>
          <w:rFonts w:hint="eastAsia"/>
        </w:rPr>
        <w:t xml:space="preserve">：目标函数中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的选择直接决定了控制器的行为风格。在水务工程中，推荐的做法是：首先将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设为一个保守值（确保水泵不会频繁切换），然后逐步增大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直到系统响应满足要求。如果增大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导致约束频繁激活（即</w:t>
      </w:r>
      <w:r>
        <w:t xml:space="preserve"> 1 </w:t>
      </w:r>
      <w:r>
        <w:rPr>
          <w:rFonts w:hint="eastAsia"/>
        </w:rPr>
        <w:t xml:space="preserve">号箱水位持续贴合安全线），说明系统的物理能力已经接近极限，应考虑扩大</w:t>
      </w:r>
      <w:r>
        <w:t xml:space="preserve"> 1 </w:t>
      </w:r>
      <w:r>
        <w:rPr>
          <w:rFonts w:hint="eastAsia"/>
        </w:rPr>
        <w:t xml:space="preserve">号箱容量或增加中间管道截面积。</w:t>
      </w:r>
    </w:p>
    <w:bookmarkEnd w:id="30"/>
    <w:bookmarkEnd w:id="31"/>
    <w:bookmarkStart w:id="32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本章完成了控制算法从</w:t>
      </w:r>
      <w:r>
        <w:t xml:space="preserve"> PID </w:t>
      </w:r>
      <w:r>
        <w:rPr>
          <w:rFonts w:hint="eastAsia"/>
        </w:rPr>
        <w:t xml:space="preserve">到</w:t>
      </w:r>
      <w:r>
        <w:t xml:space="preserve"> MPC </w:t>
      </w:r>
      <w:r>
        <w:rPr>
          <w:rFonts w:hint="eastAsia"/>
        </w:rPr>
        <w:t xml:space="preserve">的升级跨越。核心要点包括：</w:t>
      </w:r>
    </w:p>
    <w:p>
      <w:pPr>
        <w:pStyle w:val="Compact"/>
        <w:numPr>
          <w:ilvl w:val="0"/>
          <w:numId w:val="1005"/>
        </w:numPr>
      </w:pPr>
      <w:r>
        <w:t xml:space="preserve">PID </w:t>
      </w:r>
      <w:r>
        <w:rPr>
          <w:rFonts w:hint="eastAsia"/>
        </w:rPr>
        <w:t xml:space="preserve">的三大局限——纯反馈、积分饱和、单变量——在面对多变量耦合和硬约束时导致灾难性失控（1</w:t>
      </w:r>
      <w:r>
        <w:t xml:space="preserve"> </w:t>
      </w:r>
      <w:r>
        <w:rPr>
          <w:rFonts w:hint="eastAsia"/>
        </w:rPr>
        <w:t xml:space="preserve">号箱水位飙升至</w:t>
      </w:r>
      <w:r>
        <w:t xml:space="preserve"> </w:t>
      </w:r>
      <m:oMath>
        <m:r>
          <m:t>15.25</m:t>
        </m:r>
        <m:r>
          <m:t>m</m:t>
        </m:r>
      </m:oMath>
      <w:r>
        <w:rPr>
          <w:rFonts w:hint="eastAsia"/>
        </w:rPr>
        <w:t xml:space="preserve">，远超</w:t>
      </w:r>
      <w:r>
        <w:t xml:space="preserve"> </w:t>
      </w:r>
      <m:oMath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安全线）。</w:t>
      </w:r>
    </w:p>
    <w:p>
      <w:pPr>
        <w:pStyle w:val="Compact"/>
        <w:numPr>
          <w:ilvl w:val="0"/>
          <w:numId w:val="1005"/>
        </w:numPr>
      </w:pPr>
      <w:r>
        <w:t xml:space="preserve">MPC </w:t>
      </w:r>
      <w:r>
        <w:rPr>
          <w:rFonts w:hint="eastAsia"/>
        </w:rPr>
        <w:t xml:space="preserve">通过三大机制——预测模型、约束优化、滚动执行——实现了约束严格满足（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5.0</m:t>
        </m:r>
        <m:r>
          <m:t>m</m:t>
        </m:r>
      </m:oMath>
      <w:r>
        <w:rPr>
          <w:rFonts w:hint="eastAsia"/>
        </w:rPr>
        <w:t xml:space="preserve">）和高质量跟踪（IAE</w:t>
      </w:r>
      <w:r>
        <w:t xml:space="preserve"> </w:t>
      </w:r>
      <w:r>
        <w:rPr>
          <w:rFonts w:hint="eastAsia"/>
        </w:rPr>
        <w:t xml:space="preserve">降低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）的双重目标。</w:t>
      </w:r>
    </w:p>
    <w:p>
      <w:pPr>
        <w:pStyle w:val="Compact"/>
        <w:numPr>
          <w:ilvl w:val="0"/>
          <w:numId w:val="1005"/>
        </w:numPr>
      </w:pPr>
      <w:r>
        <w:t xml:space="preserve">MPC </w:t>
      </w:r>
      <w:r>
        <w:rPr>
          <w:rFonts w:hint="eastAsia"/>
        </w:rPr>
        <w:t xml:space="preserve">的数学本质是在每个控制步求解一个带约束的优化问题（QP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NLP），其计算代价远高于</w:t>
      </w:r>
      <w:r>
        <w:t xml:space="preserve"> </w:t>
      </w:r>
      <w:r>
        <w:rPr>
          <w:rFonts w:hint="eastAsia"/>
        </w:rPr>
        <w:t xml:space="preserve">PID，但在安全关键场景中这一代价完全值得。</w:t>
      </w:r>
    </w:p>
    <w:p>
      <w:pPr>
        <w:pStyle w:val="Compact"/>
        <w:numPr>
          <w:ilvl w:val="0"/>
          <w:numId w:val="1005"/>
        </w:numPr>
      </w:pPr>
      <m:oMath>
        <m:r>
          <m:t>Q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权重比是</w:t>
      </w:r>
      <w:r>
        <w:t xml:space="preserve"> MPC </w:t>
      </w:r>
      <w:r>
        <w:rPr>
          <w:rFonts w:hint="eastAsia"/>
        </w:rPr>
        <w:t xml:space="preserve">调参的核心杠杆，决定了”快速跟踪”与”安全平缓”之间的权衡。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八原理体系中，MPC</w:t>
      </w:r>
      <w:r>
        <w:t xml:space="preserve"> </w:t>
      </w:r>
      <w:r>
        <w:rPr>
          <w:rFonts w:hint="eastAsia"/>
        </w:rPr>
        <w:t xml:space="preserve">对应</w:t>
      </w:r>
      <w:r>
        <w:rPr>
          <w:rFonts w:hint="eastAsia"/>
          <w:b/>
          <w:bCs/>
        </w:rPr>
        <w:t xml:space="preserve">反馈原理（P1）</w:t>
      </w:r>
      <w:r>
        <w:t xml:space="preserve"> </w:t>
      </w:r>
      <w:r>
        <w:rPr>
          <w:rFonts w:hint="eastAsia"/>
        </w:rPr>
        <w:t xml:space="preserve">的升级版——它不再是”事后反馈”，而是”事前预测+约束保障”。同时，MPC</w:t>
      </w:r>
      <w:r>
        <w:t xml:space="preserve"> </w:t>
      </w:r>
      <w:r>
        <w:rPr>
          <w:rFonts w:hint="eastAsia"/>
        </w:rPr>
        <w:t xml:space="preserve">的约束处理能力对应</w:t>
      </w:r>
      <w:r>
        <w:rPr>
          <w:rFonts w:hint="eastAsia"/>
          <w:b/>
          <w:bCs/>
        </w:rPr>
        <w:t xml:space="preserve">鲁棒性原理（P5）</w:t>
      </w:r>
      <w:r>
        <w:rPr>
          <w:rFonts w:hint="eastAsia"/>
        </w:rPr>
        <w:t xml:space="preserve">——通过显式约束保证系统在任何工况下都不会越过安全边界。</w:t>
      </w:r>
    </w:p>
    <w:bookmarkEnd w:id="32"/>
    <w:bookmarkStart w:id="33" w:name="习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习题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：解释</w:t>
      </w:r>
      <w:r>
        <w:t xml:space="preserve"> MPC </w:t>
      </w:r>
      <w:r>
        <w:rPr>
          <w:rFonts w:hint="eastAsia"/>
        </w:rPr>
        <w:t xml:space="preserve">的”滚动优化”策略为什么能提高系统对模型误差的鲁棒性。如果</w:t>
      </w:r>
      <w:r>
        <w:t xml:space="preserve"> MPC </w:t>
      </w:r>
      <w:r>
        <w:rPr>
          <w:rFonts w:hint="eastAsia"/>
        </w:rPr>
        <w:t xml:space="preserve">一次性计算出整个时间范围的最优控制序列并全部执行（开环最优），会出现什么问题？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：某双容水箱系统的线性化模型参数为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0.95</m:t>
                  </m:r>
                </m:e>
                <m:e>
                  <m:r>
                    <m:t>0.03</m:t>
                  </m:r>
                </m:e>
              </m:mr>
              <m:mr>
                <m:e>
                  <m:r>
                    <m:t>0.03</m:t>
                  </m:r>
                </m:e>
                <m:e>
                  <m:r>
                    <m:t>0.90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。设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，写出预测矩阵</w:t>
      </w:r>
      <w:r>
        <w:t xml:space="preserve"> </w:t>
      </w:r>
      <m:oMath>
        <m:r>
          <m:rPr>
            <m:sty m:val="b"/>
          </m:rPr>
          <m:t>Φ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"/>
          </m:rPr>
          <m:t>Γ</m:t>
        </m:r>
      </m:oMath>
      <w:r>
        <w:t xml:space="preserve"> </w:t>
      </w:r>
      <w:r>
        <w:rPr>
          <w:rFonts w:hint="eastAsia"/>
        </w:rPr>
        <w:t xml:space="preserve">的具体数值。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编程题</w:t>
      </w:r>
      <w:r>
        <w:rPr>
          <w:rFonts w:hint="eastAsia"/>
        </w:rPr>
        <w:t xml:space="preserve">：修改案例代码，将</w:t>
      </w:r>
      <w:r>
        <w:t xml:space="preserve"> MPC </w:t>
      </w:r>
      <w:r>
        <w:rPr>
          <w:rFonts w:hint="eastAsia"/>
        </w:rPr>
        <w:t xml:space="preserve">的预测域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10 </w:t>
      </w:r>
      <w:r>
        <w:rPr>
          <w:rFonts w:hint="eastAsia"/>
        </w:rPr>
        <w:t xml:space="preserve">分别改为</w:t>
      </w:r>
      <w:r>
        <w:t xml:space="preserve"> 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20，观察</w:t>
      </w:r>
      <w:r>
        <w:t xml:space="preserve"> 1 </w:t>
      </w:r>
      <w:r>
        <w:rPr>
          <w:rFonts w:hint="eastAsia"/>
        </w:rPr>
        <w:t xml:space="preserve">号箱水位轨迹和</w:t>
      </w:r>
      <w:r>
        <w:t xml:space="preserve"> 2 </w:t>
      </w:r>
      <w:r>
        <w:rPr>
          <w:rFonts w:hint="eastAsia"/>
        </w:rPr>
        <w:t xml:space="preserve">号箱到达时间的变化。讨论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选择过小或过大的利弊。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思考题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在每个控制步只执行优化序列的第一个元素。如果优化求解器因算力不足未能在控制周期内收敛，应该如何处理？</w:t>
      </w:r>
      <w:r>
        <w:rPr>
          <w:rFonts w:hint="eastAsia"/>
        </w:rPr>
        <w:t xml:space="preserve">“实时迭代（RTI）”</w:t>
      </w:r>
      <w:r>
        <w:rPr>
          <w:rFonts w:hint="eastAsia"/>
        </w:rPr>
        <w:t xml:space="preserve">策略的核心思想是什么？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Maciejowski J M. Predictive Control with Constraints[M]. Pearson, 2002.</w:t>
      </w:r>
    </w:p>
    <w:p>
      <w:pPr>
        <w:pStyle w:val="BodyText"/>
      </w:pPr>
      <w:r>
        <w:t xml:space="preserve">[3] Rawlings J B, Mayne D Q, Diehl M. Model Predictive Control: Theory, Computation, and Design[M]. 2nd ed. Nob Hill Publishing, 2017.</w:t>
      </w:r>
    </w:p>
    <w:p>
      <w:pPr>
        <w:pStyle w:val="BodyText"/>
      </w:pPr>
      <w:r>
        <w:t xml:space="preserve">[4] Camacho E F, Bordons C. Model Predictive Control[M]. 2nd ed. Springer, 2007.</w:t>
      </w:r>
    </w:p>
    <w:p>
      <w:pPr>
        <w:pStyle w:val="BodyText"/>
      </w:pPr>
      <w:r>
        <w:t xml:space="preserve">[5] Qin S J, Badgwell T A. A survey of industrial model predictive control technology[J]. Control Engineering Practice, 2003, 11(7): 733-764.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2026-03-21T06:36:34Z</dcterms:created>
  <dcterms:modified xsi:type="dcterms:W3CDTF">2026-03-21T06:36:34Z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