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png" ContentType="image/png"/>
  <Override PartName="/word/media/rId2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3-章核心水文能力features从天上的雨到河里的水"/>
    <w:p>
      <w:pPr>
        <w:pStyle w:val="Heading1"/>
      </w:pPr>
      <w:r>
        <w:rPr>
          <w:rStyle w:val="SectionNumber"/>
        </w:rPr>
        <w:t xml:space="preserve">1</w:t>
      </w:r>
      <w:r>
        <w:tab/>
      </w:r>
      <w:r>
        <w:rPr>
          <w:rFonts w:hint="eastAsia"/>
        </w:rPr>
        <w:t xml:space="preserve">第</w:t>
      </w:r>
      <w:r>
        <w:t xml:space="preserve"> 3 </w:t>
      </w:r>
      <w:r>
        <w:rPr>
          <w:rFonts w:hint="eastAsia"/>
        </w:rPr>
        <w:t xml:space="preserve">章：核心水文能力（Features）：从天上的雨到河里的水</w:t>
      </w:r>
    </w:p>
    <w:p>
      <w:pPr>
        <w:pStyle w:val="CaptionedFigure"/>
      </w:pPr>
      <w:r>
        <w:drawing>
          <wp:inline>
            <wp:extent cx="5334000" cy="2909454"/>
            <wp:effectExtent b="0" l="0" r="0" t="0"/>
            <wp:docPr descr="水文产汇流过程：从降雨到洪峰流量的物理转换机制" title="" id="10" name="Picture"/>
            <a:graphic>
              <a:graphicData uri="http://schemas.openxmlformats.org/drawingml/2006/picture">
                <pic:pic>
                  <pic:nvPicPr>
                    <pic:cNvPr descr="assets/ch03/concept_rainfall_runoff.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水文产汇流过程：从降雨到洪峰流量的物理转换机制</w:t>
      </w:r>
    </w:p>
    <w:bookmarkStart w:id="15"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本章探讨智能水文模型的核心计算引擎（Hydrological</w:t>
      </w:r>
      <w:r>
        <w:t xml:space="preserve"> Core </w:t>
      </w:r>
      <w:r>
        <w:rPr>
          <w:rFonts w:hint="eastAsia"/>
        </w:rPr>
        <w:t xml:space="preserve">Engine）。展示一滴雨水是如何被物理模型剥离、计算，最终转化为可能摧毁城市的洪峰过程线的。</w:t>
      </w:r>
      <w:r>
        <w:t xml:space="preserve"> </w:t>
      </w:r>
      <w:r>
        <w:rPr>
          <w:rFonts w:hint="eastAsia"/>
        </w:rPr>
        <w:t xml:space="preserve">读者需要掌握：</w:t>
      </w:r>
      <w:r>
        <w:t xml:space="preserve"> </w:t>
      </w:r>
      <w:r>
        <w:t xml:space="preserve">1. </w:t>
      </w:r>
      <w:r>
        <w:rPr>
          <w:rFonts w:hint="eastAsia"/>
        </w:rPr>
        <w:t xml:space="preserve">降雨径流（Rainfall-Runoff）计算中的”初损（Initial</w:t>
      </w:r>
      <w:r>
        <w:t xml:space="preserve"> </w:t>
      </w:r>
      <w:r>
        <w:rPr>
          <w:rFonts w:hint="eastAsia"/>
        </w:rPr>
        <w:t xml:space="preserve">Abstraction）</w:t>
      </w:r>
      <w:r>
        <w:rPr>
          <w:rFonts w:hint="eastAsia"/>
        </w:rPr>
        <w:t xml:space="preserve">“与”</w:t>
      </w:r>
      <w:r>
        <w:rPr>
          <w:rFonts w:hint="eastAsia"/>
        </w:rPr>
        <w:t xml:space="preserve">下渗”机制。</w:t>
      </w:r>
      <w:r>
        <w:t xml:space="preserve"> </w:t>
      </w:r>
      <w:r>
        <w:t xml:space="preserve">2. </w:t>
      </w:r>
      <w:r>
        <w:rPr>
          <w:rFonts w:hint="eastAsia"/>
        </w:rPr>
        <w:t xml:space="preserve">美国农业部广泛使用的</w:t>
      </w:r>
      <w:r>
        <w:t xml:space="preserve"> SCS-CN </w:t>
      </w:r>
      <w:r>
        <w:rPr>
          <w:rFonts w:hint="eastAsia"/>
        </w:rPr>
        <w:t xml:space="preserve">产流计算法。</w:t>
      </w:r>
      <w:r>
        <w:t xml:space="preserve"> </w:t>
      </w:r>
      <w:r>
        <w:t xml:space="preserve">3. </w:t>
      </w:r>
      <w:r>
        <w:rPr>
          <w:rFonts w:hint="eastAsia"/>
        </w:rPr>
        <w:t xml:space="preserve">坡面与河网汇流中的纳什瞬时单位线（Nash</w:t>
      </w:r>
      <w:r>
        <w:t xml:space="preserve"> </w:t>
      </w:r>
      <w:r>
        <w:rPr>
          <w:rFonts w:hint="eastAsia"/>
        </w:rPr>
        <w:t xml:space="preserve">IUH）理论。</w:t>
      </w:r>
      <w:r>
        <w:t xml:space="preserve"> </w:t>
      </w:r>
      <w:r>
        <w:t xml:space="preserve">4. </w:t>
      </w:r>
      <w:r>
        <w:rPr>
          <w:rFonts w:hint="eastAsia"/>
        </w:rPr>
        <w:t xml:space="preserve">情景模拟（What-if</w:t>
      </w:r>
      <w:r>
        <w:t xml:space="preserve"> </w:t>
      </w:r>
      <w:r>
        <w:rPr>
          <w:rFonts w:hint="eastAsia"/>
        </w:rPr>
        <w:t xml:space="preserve">Scenario）：城市化如何导致防洪预警系统的崩溃。</w:t>
      </w:r>
    </w:p>
    <w:p>
      <w:pPr>
        <w:pStyle w:val="CaptionedFigure"/>
      </w:pPr>
      <w:r>
        <w:drawing>
          <wp:inline>
            <wp:extent cx="5334000" cy="2909454"/>
            <wp:effectExtent b="0" l="0" r="0" t="0"/>
            <wp:docPr descr="本章概念图：水文计算引擎" title="" id="13" name="Picture"/>
            <a:graphic>
              <a:graphicData uri="http://schemas.openxmlformats.org/drawingml/2006/picture">
                <pic:pic>
                  <pic:nvPicPr>
                    <pic:cNvPr descr="assets/ch03/concept_hydrological_computation_engine.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本章概念图：水文计算引擎</w:t>
      </w:r>
    </w:p>
    <w:bookmarkEnd w:id="15"/>
    <w:bookmarkStart w:id="21" w:name="教材理论水文模型的炼金术"/>
    <w:p>
      <w:pPr>
        <w:pStyle w:val="Heading2"/>
      </w:pPr>
      <w:r>
        <w:rPr>
          <w:rStyle w:val="SectionNumber"/>
        </w:rPr>
        <w:t xml:space="preserve">1.2</w:t>
      </w:r>
      <w:r>
        <w:tab/>
      </w:r>
      <w:r>
        <w:t xml:space="preserve">2. </w:t>
      </w:r>
      <w:r>
        <w:rPr>
          <w:rFonts w:hint="eastAsia"/>
        </w:rPr>
        <w:t xml:space="preserve">教材理论：水文模型的”炼金术”</w:t>
      </w:r>
    </w:p>
    <w:p>
      <w:pPr>
        <w:pStyle w:val="FirstParagraph"/>
      </w:pPr>
      <w:r>
        <w:rPr>
          <w:rFonts w:hint="eastAsia"/>
        </w:rPr>
        <w:t xml:space="preserve">水文预测的终极问题是：</w:t>
      </w:r>
      <w:r>
        <w:rPr>
          <w:rFonts w:hint="eastAsia"/>
          <w:b/>
          <w:bCs/>
        </w:rPr>
        <w:t xml:space="preserve">“如果天上下了</w:t>
      </w:r>
      <w:r>
        <w:rPr>
          <w:b/>
          <w:bCs/>
        </w:rPr>
        <w:t xml:space="preserve"> </w:t>
      </w:r>
      <m:oMath>
        <m:r>
          <m:t>50</m:t>
        </m:r>
        <m:r>
          <m:t>m</m:t>
        </m:r>
        <m:r>
          <m:t>m</m:t>
        </m:r>
      </m:oMath>
      <w:r>
        <w:rPr>
          <w:b/>
          <w:bCs/>
        </w:rPr>
        <w:t xml:space="preserve"> </w:t>
      </w:r>
      <w:r>
        <w:rPr>
          <w:rFonts w:hint="eastAsia"/>
          <w:b/>
          <w:bCs/>
        </w:rPr>
        <w:t xml:space="preserve">的暴雨，河里的流量会变成多少？”</w:t>
      </w:r>
      <w:r>
        <w:t xml:space="preserve"> </w:t>
      </w:r>
      <w:r>
        <w:rPr>
          <w:rFonts w:hint="eastAsia"/>
        </w:rPr>
        <w:t xml:space="preserve">这中间发生的事情，被水文学家分解为两个核心步骤：</w:t>
      </w:r>
      <w:r>
        <w:rPr>
          <w:rFonts w:hint="eastAsia"/>
          <w:b/>
          <w:bCs/>
        </w:rPr>
        <w:t xml:space="preserve">产流（Runoff</w:t>
      </w:r>
      <w:r>
        <w:rPr>
          <w:b/>
          <w:bCs/>
        </w:rPr>
        <w:t xml:space="preserve"> </w:t>
      </w:r>
      <w:r>
        <w:rPr>
          <w:rFonts w:hint="eastAsia"/>
          <w:b/>
          <w:bCs/>
        </w:rPr>
        <w:t xml:space="preserve">Generation）</w:t>
      </w:r>
      <w:r>
        <w:rPr>
          <w:rFonts w:hint="eastAsia"/>
        </w:rPr>
        <w:t xml:space="preserve">和</w:t>
      </w:r>
      <w:r>
        <w:rPr>
          <w:rFonts w:hint="eastAsia"/>
          <w:b/>
          <w:bCs/>
        </w:rPr>
        <w:t xml:space="preserve">汇流（Routing）</w:t>
      </w:r>
      <w:r>
        <w:t xml:space="preserve">。</w:t>
      </w:r>
    </w:p>
    <w:bookmarkStart w:id="16" w:name="产流天上下的雨有多少变成了洪水"/>
    <w:p>
      <w:pPr>
        <w:pStyle w:val="Heading3"/>
      </w:pPr>
      <w:r>
        <w:rPr>
          <w:rStyle w:val="SectionNumber"/>
        </w:rPr>
        <w:t xml:space="preserve">1.2.1</w:t>
      </w:r>
      <w:r>
        <w:tab/>
      </w:r>
      <w:r>
        <w:t xml:space="preserve">2.1 </w:t>
      </w:r>
      <w:r>
        <w:rPr>
          <w:rFonts w:hint="eastAsia"/>
        </w:rPr>
        <w:t xml:space="preserve">产流：天上下的雨，有多少变成了洪水</w:t>
      </w:r>
    </w:p>
    <w:p>
      <w:pPr>
        <w:pStyle w:val="FirstParagraph"/>
      </w:pPr>
      <w:r>
        <w:rPr>
          <w:rFonts w:hint="eastAsia"/>
        </w:rPr>
        <w:t xml:space="preserve">大自然就像一块巨大的海绵。雨下下来，首先会被树叶截留（初损</w:t>
      </w:r>
      <w:r>
        <w:t xml:space="preserve"> </w:t>
      </w:r>
      <m:oMath>
        <m:sSub>
          <m:e>
            <m:r>
              <m:t>I</m:t>
            </m:r>
          </m:e>
          <m:sub>
            <m:r>
              <m:t>a</m:t>
            </m:r>
          </m:sub>
        </m:sSub>
      </m:oMath>
      <w:r>
        <w:rPr>
          <w:rFonts w:hint="eastAsia"/>
        </w:rPr>
        <w:t xml:space="preserve">），然后被干燥的土壤疯狂吸入（下渗）。只有当海绵快被吸满，或者雨下得太猛导致水渗不进去时，剩下的水才会在地表流淌，这部分水叫做</w:t>
      </w:r>
      <w:r>
        <w:rPr>
          <w:rFonts w:hint="eastAsia"/>
          <w:b/>
          <w:bCs/>
        </w:rPr>
        <w:t xml:space="preserve">净雨（Net</w:t>
      </w:r>
      <w:r>
        <w:rPr>
          <w:b/>
          <w:bCs/>
        </w:rPr>
        <w:t xml:space="preserve"> </w:t>
      </w:r>
      <w:r>
        <w:rPr>
          <w:rFonts w:hint="eastAsia"/>
          <w:b/>
          <w:bCs/>
        </w:rPr>
        <w:t xml:space="preserve">Rain）</w:t>
      </w:r>
      <w:r>
        <w:t xml:space="preserve">。</w:t>
      </w:r>
    </w:p>
    <w:p>
      <w:pPr>
        <w:pStyle w:val="BodyText"/>
      </w:pPr>
      <w:r>
        <w:rPr>
          <w:rFonts w:hint="eastAsia"/>
        </w:rPr>
        <w:t xml:space="preserve">美国农业部发明了一个简洁优雅的经验公式——</w:t>
      </w:r>
      <w:r>
        <w:rPr>
          <w:b/>
          <w:bCs/>
        </w:rPr>
        <w:t xml:space="preserve">SCS-CN </w:t>
      </w:r>
      <w:r>
        <w:rPr>
          <w:rFonts w:hint="eastAsia"/>
          <w:b/>
          <w:bCs/>
        </w:rPr>
        <w:t xml:space="preserve">法</w:t>
      </w:r>
      <w:r>
        <w:rPr>
          <w:rFonts w:hint="eastAsia"/>
        </w:rPr>
        <w:t xml:space="preserve">：</w:t>
      </w:r>
      <w:r>
        <w:t xml:space="preserve"> </w:t>
      </w:r>
      <w:r>
        <w:rPr>
          <w:rFonts w:hint="eastAsia"/>
        </w:rPr>
        <w:t xml:space="preserve">它把全世界的土壤和地表分成了不同的”曲线数（Curve</w:t>
      </w:r>
      <w:r>
        <w:t xml:space="preserve"> Number, </w:t>
      </w:r>
      <w:r>
        <w:rPr>
          <w:rFonts w:hint="eastAsia"/>
        </w:rPr>
        <w:t xml:space="preserve">CN）“。</w:t>
      </w:r>
      <w:r>
        <w:t xml:space="preserve"> </w:t>
      </w:r>
      <w:r>
        <w:t xml:space="preserve">-</w:t>
      </w:r>
      <w:r>
        <w:t xml:space="preserve"> </w:t>
      </w:r>
      <w:r>
        <w:rPr>
          <w:rFonts w:hint="eastAsia"/>
          <w:b/>
          <w:bCs/>
        </w:rPr>
        <w:t xml:space="preserve">茂密的森林（</w:t>
      </w:r>
      <m:oMath>
        <m:r>
          <m:t>C</m:t>
        </m:r>
        <m:r>
          <m:t>N</m:t>
        </m:r>
        <m:r>
          <m:rPr>
            <m:sty m:val="p"/>
          </m:rPr>
          <m:t>≈</m:t>
        </m:r>
        <m:r>
          <m:t>50</m:t>
        </m:r>
      </m:oMath>
      <w:r>
        <w:rPr>
          <w:rFonts w:hint="eastAsia"/>
          <w:b/>
          <w:bCs/>
        </w:rPr>
        <w:t xml:space="preserve">）</w:t>
      </w:r>
      <w:r>
        <w:rPr>
          <w:rFonts w:hint="eastAsia"/>
        </w:rPr>
        <w:t xml:space="preserve">：像极好的海绵，下多大的雨都能吸进去，几乎不产流。</w:t>
      </w:r>
      <w:r>
        <w:t xml:space="preserve"> </w:t>
      </w:r>
      <w:r>
        <w:t xml:space="preserve">-</w:t>
      </w:r>
      <w:r>
        <w:t xml:space="preserve"> </w:t>
      </w:r>
      <w:r>
        <w:rPr>
          <w:rFonts w:hint="eastAsia"/>
          <w:b/>
          <w:bCs/>
        </w:rPr>
        <w:t xml:space="preserve">柏油马路与城市（</w:t>
      </w:r>
      <m:oMath>
        <m:r>
          <m:t>C</m:t>
        </m:r>
        <m:r>
          <m:t>N</m:t>
        </m:r>
        <m:r>
          <m:rPr>
            <m:sty m:val="p"/>
          </m:rPr>
          <m:t>≈</m:t>
        </m:r>
        <m:r>
          <m:t>95</m:t>
        </m:r>
      </m:oMath>
      <w:r>
        <w:rPr>
          <w:rFonts w:hint="eastAsia"/>
          <w:b/>
          <w:bCs/>
        </w:rPr>
        <w:t xml:space="preserve">）</w:t>
      </w:r>
      <w:r>
        <w:rPr>
          <w:rFonts w:hint="eastAsia"/>
        </w:rPr>
        <w:t xml:space="preserve">：像一块铁板，雨滴一落地就变成了净雨。</w:t>
      </w:r>
    </w:p>
    <w:p>
      <w:pPr>
        <w:pStyle w:val="BodyText"/>
      </w:pPr>
      <w:r>
        <w:rPr>
          <w:b/>
          <w:bCs/>
        </w:rPr>
        <w:t xml:space="preserve">SCS-CN </w:t>
      </w:r>
      <w:r>
        <w:rPr>
          <w:rFonts w:hint="eastAsia"/>
          <w:b/>
          <w:bCs/>
        </w:rPr>
        <w:t xml:space="preserve">法的数学表达</w:t>
      </w:r>
      <w:r>
        <w:rPr>
          <w:rFonts w:hint="eastAsia"/>
        </w:rPr>
        <w:t xml:space="preserve">如下。首先计算流域的最大潜在滞留量</w:t>
      </w:r>
      <w:r>
        <w:t xml:space="preserve"> </w:t>
      </w:r>
      <m:oMath>
        <m:r>
          <m:t>S</m:t>
        </m:r>
      </m:oMath>
      <w:r>
        <w:rPr>
          <w:rFonts w:hint="eastAsia"/>
        </w:rPr>
        <w:t xml:space="preserve">：</w:t>
      </w:r>
    </w:p>
    <w:p>
      <w:pPr>
        <w:pStyle w:val="BodyText"/>
      </w:pPr>
      <m:oMathPara>
        <m:oMathParaPr>
          <m:jc m:val="center"/>
        </m:oMathParaPr>
        <m:oMath>
          <m:r>
            <m:t>S</m:t>
          </m:r>
          <m:r>
            <m:rPr>
              <m:sty m:val="p"/>
            </m:rPr>
            <m:t>=</m:t>
          </m:r>
          <m:f>
            <m:fPr>
              <m:type m:val="bar"/>
            </m:fPr>
            <m:num>
              <m:r>
                <m:t>25400</m:t>
              </m:r>
            </m:num>
            <m:den>
              <m:r>
                <m:t>C</m:t>
              </m:r>
              <m:r>
                <m:t>N</m:t>
              </m:r>
            </m:den>
          </m:f>
          <m:r>
            <m:rPr>
              <m:sty m:val="p"/>
            </m:rPr>
            <m:t>−</m:t>
          </m:r>
          <m:r>
            <m:t>254</m:t>
          </m:r>
          <m:r>
            <m:t> </m:t>
          </m:r>
          <m:r>
            <m:rPr>
              <m:sty m:val="p"/>
            </m:rPr>
            <m:t>(</m:t>
          </m:r>
          <m:r>
            <m:rPr>
              <m:nor/>
              <m:sty m:val="p"/>
            </m:rPr>
            <m:t>mm</m:t>
          </m:r>
          <m:r>
            <m:rPr>
              <m:sty m:val="p"/>
            </m:rPr>
            <m:t>)</m:t>
          </m:r>
        </m:oMath>
      </m:oMathPara>
    </w:p>
    <w:p>
      <w:pPr>
        <w:pStyle w:val="FirstParagraph"/>
      </w:pPr>
      <w:r>
        <w:rPr>
          <w:rFonts w:hint="eastAsia"/>
        </w:rPr>
        <w:t xml:space="preserve">初损</w:t>
      </w:r>
      <w:r>
        <w:t xml:space="preserve"> </w:t>
      </w:r>
      <m:oMath>
        <m:sSub>
          <m:e>
            <m:r>
              <m:t>I</m:t>
            </m:r>
          </m:e>
          <m:sub>
            <m:r>
              <m:t>a</m:t>
            </m:r>
          </m:sub>
        </m:sSub>
      </m:oMath>
      <w:r>
        <w:t xml:space="preserve"> </w:t>
      </w:r>
      <w:r>
        <w:rPr>
          <w:rFonts w:hint="eastAsia"/>
        </w:rPr>
        <w:t xml:space="preserve">通常取</w:t>
      </w:r>
      <w:r>
        <w:t xml:space="preserve"> </w:t>
      </w:r>
      <m:oMath>
        <m:sSub>
          <m:e>
            <m:r>
              <m:t>I</m:t>
            </m:r>
          </m:e>
          <m:sub>
            <m:r>
              <m:t>a</m:t>
            </m:r>
          </m:sub>
        </m:sSub>
        <m:r>
          <m:rPr>
            <m:sty m:val="p"/>
          </m:rPr>
          <m:t>=</m:t>
        </m:r>
        <m:r>
          <m:t>0.2</m:t>
        </m:r>
        <m:r>
          <m:t>S</m:t>
        </m:r>
      </m:oMath>
      <w:r>
        <w:rPr>
          <w:rFonts w:hint="eastAsia"/>
        </w:rPr>
        <w:t xml:space="preserve">，表示降雨开始后被植被截留和填洼吸收的部分。当累积降雨</w:t>
      </w:r>
      <w:r>
        <w:t xml:space="preserve"> </w:t>
      </w:r>
      <m:oMath>
        <m:r>
          <m:t>P</m:t>
        </m:r>
        <m:r>
          <m:rPr>
            <m:sty m:val="p"/>
          </m:rPr>
          <m:t>&gt;</m:t>
        </m:r>
        <m:sSub>
          <m:e>
            <m:r>
              <m:t>I</m:t>
            </m:r>
          </m:e>
          <m:sub>
            <m:r>
              <m:t>a</m:t>
            </m:r>
          </m:sub>
        </m:sSub>
      </m:oMath>
      <w:r>
        <w:t xml:space="preserve"> </w:t>
      </w:r>
      <w:r>
        <w:rPr>
          <w:rFonts w:hint="eastAsia"/>
        </w:rPr>
        <w:t xml:space="preserve">时，累积产流量</w:t>
      </w:r>
      <w:r>
        <w:t xml:space="preserve"> </w:t>
      </w:r>
      <m:oMath>
        <m:r>
          <m:t>Q</m:t>
        </m:r>
      </m:oMath>
      <w:r>
        <w:t xml:space="preserve"> </w:t>
      </w:r>
      <w:r>
        <w:rPr>
          <w:rFonts w:hint="eastAsia"/>
        </w:rPr>
        <w:t xml:space="preserve">为：</w:t>
      </w:r>
    </w:p>
    <w:p>
      <w:pPr>
        <w:pStyle w:val="BodyText"/>
      </w:pPr>
      <m:oMathPara>
        <m:oMathParaPr>
          <m:jc m:val="center"/>
        </m:oMathParaPr>
        <m:oMath>
          <m:r>
            <m:t>Q</m:t>
          </m:r>
          <m:r>
            <m:rPr>
              <m:sty m:val="p"/>
            </m:rPr>
            <m:t>=</m:t>
          </m:r>
          <m:f>
            <m:fPr>
              <m:type m:val="bar"/>
            </m:fPr>
            <m:num>
              <m:r>
                <m:rPr>
                  <m:sty m:val="p"/>
                </m:rPr>
                <m:t>(</m:t>
              </m:r>
              <m:r>
                <m:t>P</m:t>
              </m:r>
              <m:r>
                <m:rPr>
                  <m:sty m:val="p"/>
                </m:rPr>
                <m:t>−</m:t>
              </m:r>
              <m:sSub>
                <m:e>
                  <m:r>
                    <m:t>I</m:t>
                  </m:r>
                </m:e>
                <m:sub>
                  <m:r>
                    <m:t>a</m:t>
                  </m:r>
                </m:sub>
              </m:sSub>
              <m:sSup>
                <m:e>
                  <m:r>
                    <m:rPr>
                      <m:sty m:val="p"/>
                    </m:rPr>
                    <m:t>)</m:t>
                  </m:r>
                </m:e>
                <m:sup>
                  <m:r>
                    <m:t>2</m:t>
                  </m:r>
                </m:sup>
              </m:sSup>
            </m:num>
            <m:den>
              <m:r>
                <m:t>P</m:t>
              </m:r>
              <m:r>
                <m:rPr>
                  <m:sty m:val="p"/>
                </m:rPr>
                <m:t>−</m:t>
              </m:r>
              <m:sSub>
                <m:e>
                  <m:r>
                    <m:t>I</m:t>
                  </m:r>
                </m:e>
                <m:sub>
                  <m:r>
                    <m:t>a</m:t>
                  </m:r>
                </m:sub>
              </m:sSub>
              <m:r>
                <m:rPr>
                  <m:sty m:val="p"/>
                </m:rPr>
                <m:t>+</m:t>
              </m:r>
              <m:r>
                <m:t>S</m:t>
              </m:r>
            </m:den>
          </m:f>
        </m:oMath>
      </m:oMathPara>
    </w:p>
    <w:p>
      <w:pPr>
        <w:pStyle w:val="FirstParagraph"/>
      </w:pPr>
      <w:r>
        <w:rPr>
          <w:rFonts w:hint="eastAsia"/>
        </w:rPr>
        <w:t xml:space="preserve">当</w:t>
      </w:r>
      <w:r>
        <w:t xml:space="preserve"> </w:t>
      </w:r>
      <m:oMath>
        <m:r>
          <m:t>P</m:t>
        </m:r>
        <m:r>
          <m:rPr>
            <m:sty m:val="p"/>
          </m:rPr>
          <m:t>≤</m:t>
        </m:r>
        <m:sSub>
          <m:e>
            <m:r>
              <m:t>I</m:t>
            </m:r>
          </m:e>
          <m:sub>
            <m:r>
              <m:t>a</m:t>
            </m:r>
          </m:sub>
        </m:sSub>
      </m:oMath>
      <w:r>
        <w:t xml:space="preserve"> </w:t>
      </w:r>
      <w:r>
        <w:rPr>
          <w:rFonts w:hint="eastAsia"/>
        </w:rPr>
        <w:t xml:space="preserve">时，</w:t>
      </w:r>
      <m:oMath>
        <m:r>
          <m:t>Q</m:t>
        </m:r>
        <m:r>
          <m:rPr>
            <m:sty m:val="p"/>
          </m:rPr>
          <m:t>=</m:t>
        </m:r>
        <m:r>
          <m:t>0</m:t>
        </m:r>
      </m:oMath>
      <w:r>
        <w:rPr>
          <w:rFonts w:hint="eastAsia"/>
        </w:rPr>
        <w:t xml:space="preserve">（降雨尚未满足初损，地表没有径流）。</w:t>
      </w:r>
    </w:p>
    <w:p>
      <w:pPr>
        <w:pStyle w:val="BodyText"/>
      </w:pPr>
      <w:r>
        <w:rPr>
          <w:rFonts w:hint="eastAsia"/>
        </w:rPr>
        <w:t xml:space="preserve">这个公式的物理含义值得仔细品味。分子</w:t>
      </w:r>
      <w:r>
        <w:t xml:space="preserve"> </w:t>
      </w:r>
      <m:oMath>
        <m:r>
          <m:rPr>
            <m:sty m:val="p"/>
          </m:rPr>
          <m:t>(</m:t>
        </m:r>
        <m:r>
          <m:t>P</m:t>
        </m:r>
        <m:r>
          <m:rPr>
            <m:sty m:val="p"/>
          </m:rPr>
          <m:t>−</m:t>
        </m:r>
        <m:sSub>
          <m:e>
            <m:r>
              <m:t>I</m:t>
            </m:r>
          </m:e>
          <m:sub>
            <m:r>
              <m:t>a</m:t>
            </m:r>
          </m:sub>
        </m:sSub>
        <m:sSup>
          <m:e>
            <m:r>
              <m:rPr>
                <m:sty m:val="p"/>
              </m:rPr>
              <m:t>)</m:t>
            </m:r>
          </m:e>
          <m:sup>
            <m:r>
              <m:t>2</m:t>
            </m:r>
          </m:sup>
        </m:sSup>
      </m:oMath>
      <w:r>
        <w:t xml:space="preserve"> </w:t>
      </w:r>
      <w:r>
        <w:rPr>
          <w:rFonts w:hint="eastAsia"/>
        </w:rPr>
        <w:t xml:space="preserve">表示超过初损的降雨量的平方——降雨越大，产流效率越高，这符合”土壤越湿越容易饱和”的物理直觉。分母</w:t>
      </w:r>
      <w:r>
        <w:t xml:space="preserve"> </w:t>
      </w:r>
      <m:oMath>
        <m:r>
          <m:rPr>
            <m:sty m:val="p"/>
          </m:rPr>
          <m:t>(</m:t>
        </m:r>
        <m:r>
          <m:t>P</m:t>
        </m:r>
        <m:r>
          <m:rPr>
            <m:sty m:val="p"/>
          </m:rPr>
          <m:t>−</m:t>
        </m:r>
        <m:sSub>
          <m:e>
            <m:r>
              <m:t>I</m:t>
            </m:r>
          </m:e>
          <m:sub>
            <m:r>
              <m:t>a</m:t>
            </m:r>
          </m:sub>
        </m:sSub>
        <m:r>
          <m:rPr>
            <m:sty m:val="p"/>
          </m:rPr>
          <m:t>+</m:t>
        </m:r>
        <m:r>
          <m:t>S</m:t>
        </m:r>
        <m:r>
          <m:rPr>
            <m:sty m:val="p"/>
          </m:rPr>
          <m:t>)</m:t>
        </m:r>
      </m:oMath>
      <w:r>
        <w:t xml:space="preserve"> </w:t>
      </w:r>
      <w:r>
        <w:rPr>
          <w:rFonts w:hint="eastAsia"/>
        </w:rPr>
        <w:t xml:space="preserve">是一个调节项，确保累积产流量永远不会超过累积降雨量减去初损。</w:t>
      </w:r>
    </w:p>
    <w:p>
      <w:pPr>
        <w:pStyle w:val="BodyText"/>
      </w:pPr>
      <w:r>
        <w:rPr>
          <w:rFonts w:hint="eastAsia"/>
          <w:b/>
          <w:bCs/>
        </w:rPr>
        <w:t xml:space="preserve">不同</w:t>
      </w:r>
      <w:r>
        <w:rPr>
          <w:b/>
          <w:bCs/>
        </w:rPr>
        <w:t xml:space="preserve"> CN </w:t>
      </w:r>
      <w:r>
        <w:rPr>
          <w:rFonts w:hint="eastAsia"/>
          <w:b/>
          <w:bCs/>
        </w:rPr>
        <w:t xml:space="preserve">值对产流量的影响</w:t>
      </w:r>
      <w:r>
        <w:rPr>
          <w:rFonts w:hint="eastAsia"/>
        </w:rPr>
        <w:t xml:space="preserve">可以用数值例子直观说明。假设一场累积降雨</w:t>
      </w:r>
      <w:r>
        <w:t xml:space="preserve"> </w:t>
      </w:r>
      <m:oMath>
        <m:r>
          <m:t>P</m:t>
        </m:r>
        <m:r>
          <m:rPr>
            <m:sty m:val="p"/>
          </m:rPr>
          <m:t>=</m:t>
        </m:r>
        <m:r>
          <m:t>100</m:t>
        </m:r>
      </m:oMath>
      <w:r>
        <w:t xml:space="preserve"> </w:t>
      </w:r>
      <w:r>
        <w:rPr>
          <w:rFonts w:hint="eastAsia"/>
        </w:rPr>
        <w:t xml:space="preserve">mm：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CN </w:t>
            </w:r>
            <w:r>
              <w:rPr>
                <w:rFonts w:hint="eastAsia"/>
              </w:rPr>
              <w:t xml:space="preserve">值</w:t>
            </w:r>
          </w:p>
        </w:tc>
        <w:tc>
          <w:tcPr/>
          <w:p>
            <w:pPr>
              <w:pStyle w:val="Compact"/>
              <w:jc w:val="left"/>
            </w:pPr>
            <m:oMath>
              <m:r>
                <m:t>S</m:t>
              </m:r>
            </m:oMath>
            <w:r>
              <w:t xml:space="preserve"> </w:t>
            </w:r>
            <w:r>
              <w:t xml:space="preserve">(mm)</w:t>
            </w:r>
          </w:p>
        </w:tc>
        <w:tc>
          <w:tcPr/>
          <w:p>
            <w:pPr>
              <w:pStyle w:val="Compact"/>
              <w:jc w:val="left"/>
            </w:pPr>
            <m:oMath>
              <m:sSub>
                <m:e>
                  <m:r>
                    <m:t>I</m:t>
                  </m:r>
                </m:e>
                <m:sub>
                  <m:r>
                    <m:t>a</m:t>
                  </m:r>
                </m:sub>
              </m:sSub>
            </m:oMath>
            <w:r>
              <w:t xml:space="preserve"> </w:t>
            </w:r>
            <w:r>
              <w:t xml:space="preserve">(mm)</w:t>
            </w:r>
          </w:p>
        </w:tc>
        <w:tc>
          <w:tcPr/>
          <w:p>
            <w:pPr>
              <w:pStyle w:val="Compact"/>
              <w:jc w:val="left"/>
            </w:pPr>
            <m:oMath>
              <m:r>
                <m:t>Q</m:t>
              </m:r>
            </m:oMath>
            <w:r>
              <w:t xml:space="preserve"> </w:t>
            </w:r>
            <w:r>
              <w:t xml:space="preserve">(mm)</w:t>
            </w:r>
          </w:p>
        </w:tc>
        <w:tc>
          <w:tcPr/>
          <w:p>
            <w:pPr>
              <w:pStyle w:val="Compact"/>
              <w:jc w:val="left"/>
            </w:pPr>
            <w:r>
              <w:rPr>
                <w:rFonts w:hint="eastAsia"/>
              </w:rPr>
              <w:t xml:space="preserve">产流率</w:t>
            </w:r>
            <w:r>
              <w:t xml:space="preserve"> </w:t>
            </w:r>
            <m:oMath>
              <m:r>
                <m:t>Q</m:t>
              </m:r>
              <m:r>
                <m:rPr>
                  <m:sty m:val="p"/>
                </m:rPr>
                <m:t>/</m:t>
              </m:r>
              <m:r>
                <m:t>P</m:t>
              </m:r>
            </m:oMath>
          </w:p>
        </w:tc>
      </w:tr>
      <w:tr>
        <w:tc>
          <w:tcPr/>
          <w:p>
            <w:pPr>
              <w:pStyle w:val="Compact"/>
              <w:jc w:val="left"/>
            </w:pPr>
            <w:r>
              <w:t xml:space="preserve">50</w:t>
            </w:r>
          </w:p>
        </w:tc>
        <w:tc>
          <w:tcPr/>
          <w:p>
            <w:pPr>
              <w:pStyle w:val="Compact"/>
              <w:jc w:val="left"/>
            </w:pPr>
            <w:r>
              <w:t xml:space="preserve">254.0</w:t>
            </w:r>
          </w:p>
        </w:tc>
        <w:tc>
          <w:tcPr/>
          <w:p>
            <w:pPr>
              <w:pStyle w:val="Compact"/>
              <w:jc w:val="left"/>
            </w:pPr>
            <w:r>
              <w:t xml:space="preserve">50.8</w:t>
            </w:r>
          </w:p>
        </w:tc>
        <w:tc>
          <w:tcPr/>
          <w:p>
            <w:pPr>
              <w:pStyle w:val="Compact"/>
              <w:jc w:val="left"/>
            </w:pPr>
            <w:r>
              <w:t xml:space="preserve">8.0</w:t>
            </w:r>
          </w:p>
        </w:tc>
        <w:tc>
          <w:tcPr/>
          <w:p>
            <w:pPr>
              <w:pStyle w:val="Compact"/>
              <w:jc w:val="left"/>
            </w:pPr>
            <w:r>
              <w:t xml:space="preserve">8%</w:t>
            </w:r>
          </w:p>
        </w:tc>
      </w:tr>
      <w:tr>
        <w:tc>
          <w:tcPr/>
          <w:p>
            <w:pPr>
              <w:pStyle w:val="Compact"/>
              <w:jc w:val="left"/>
            </w:pPr>
            <w:r>
              <w:t xml:space="preserve">65</w:t>
            </w:r>
          </w:p>
        </w:tc>
        <w:tc>
          <w:tcPr/>
          <w:p>
            <w:pPr>
              <w:pStyle w:val="Compact"/>
              <w:jc w:val="left"/>
            </w:pPr>
            <w:r>
              <w:t xml:space="preserve">136.8</w:t>
            </w:r>
          </w:p>
        </w:tc>
        <w:tc>
          <w:tcPr/>
          <w:p>
            <w:pPr>
              <w:pStyle w:val="Compact"/>
              <w:jc w:val="left"/>
            </w:pPr>
            <w:r>
              <w:t xml:space="preserve">27.4</w:t>
            </w:r>
          </w:p>
        </w:tc>
        <w:tc>
          <w:tcPr/>
          <w:p>
            <w:pPr>
              <w:pStyle w:val="Compact"/>
              <w:jc w:val="left"/>
            </w:pPr>
            <w:r>
              <w:t xml:space="preserve">20.5</w:t>
            </w:r>
          </w:p>
        </w:tc>
        <w:tc>
          <w:tcPr/>
          <w:p>
            <w:pPr>
              <w:pStyle w:val="Compact"/>
              <w:jc w:val="left"/>
            </w:pPr>
            <w:r>
              <w:t xml:space="preserve">21%</w:t>
            </w:r>
          </w:p>
        </w:tc>
      </w:tr>
      <w:tr>
        <w:tc>
          <w:tcPr/>
          <w:p>
            <w:pPr>
              <w:pStyle w:val="Compact"/>
              <w:jc w:val="left"/>
            </w:pPr>
            <w:r>
              <w:t xml:space="preserve">80</w:t>
            </w:r>
          </w:p>
        </w:tc>
        <w:tc>
          <w:tcPr/>
          <w:p>
            <w:pPr>
              <w:pStyle w:val="Compact"/>
              <w:jc w:val="left"/>
            </w:pPr>
            <w:r>
              <w:t xml:space="preserve">63.5</w:t>
            </w:r>
          </w:p>
        </w:tc>
        <w:tc>
          <w:tcPr/>
          <w:p>
            <w:pPr>
              <w:pStyle w:val="Compact"/>
              <w:jc w:val="left"/>
            </w:pPr>
            <w:r>
              <w:t xml:space="preserve">12.7</w:t>
            </w:r>
          </w:p>
        </w:tc>
        <w:tc>
          <w:tcPr/>
          <w:p>
            <w:pPr>
              <w:pStyle w:val="Compact"/>
              <w:jc w:val="left"/>
            </w:pPr>
            <w:r>
              <w:t xml:space="preserve">50.4</w:t>
            </w:r>
          </w:p>
        </w:tc>
        <w:tc>
          <w:tcPr/>
          <w:p>
            <w:pPr>
              <w:pStyle w:val="Compact"/>
              <w:jc w:val="left"/>
            </w:pPr>
            <w:r>
              <w:t xml:space="preserve">50%</w:t>
            </w:r>
          </w:p>
        </w:tc>
      </w:tr>
      <w:tr>
        <w:tc>
          <w:tcPr/>
          <w:p>
            <w:pPr>
              <w:pStyle w:val="Compact"/>
              <w:jc w:val="left"/>
            </w:pPr>
            <w:r>
              <w:t xml:space="preserve">95</w:t>
            </w:r>
          </w:p>
        </w:tc>
        <w:tc>
          <w:tcPr/>
          <w:p>
            <w:pPr>
              <w:pStyle w:val="Compact"/>
              <w:jc w:val="left"/>
            </w:pPr>
            <w:r>
              <w:t xml:space="preserve">13.4</w:t>
            </w:r>
          </w:p>
        </w:tc>
        <w:tc>
          <w:tcPr/>
          <w:p>
            <w:pPr>
              <w:pStyle w:val="Compact"/>
              <w:jc w:val="left"/>
            </w:pPr>
            <w:r>
              <w:t xml:space="preserve">2.7</w:t>
            </w:r>
          </w:p>
        </w:tc>
        <w:tc>
          <w:tcPr/>
          <w:p>
            <w:pPr>
              <w:pStyle w:val="Compact"/>
              <w:jc w:val="left"/>
            </w:pPr>
            <w:r>
              <w:t xml:space="preserve">73.8</w:t>
            </w:r>
          </w:p>
        </w:tc>
        <w:tc>
          <w:tcPr/>
          <w:p>
            <w:pPr>
              <w:pStyle w:val="Compact"/>
              <w:jc w:val="left"/>
            </w:pPr>
            <w:r>
              <w:t xml:space="preserve">74%</w:t>
            </w:r>
          </w:p>
        </w:tc>
      </w:tr>
    </w:tbl>
    <w:p>
      <w:pPr>
        <w:pStyle w:val="BodyText"/>
      </w:pPr>
      <w:r>
        <w:rPr>
          <w:rFonts w:hint="eastAsia"/>
        </w:rPr>
        <w:t xml:space="preserve">从</w:t>
      </w:r>
      <w:r>
        <w:t xml:space="preserve"> </w:t>
      </w:r>
      <w:r>
        <w:rPr>
          <w:rFonts w:hint="eastAsia"/>
        </w:rPr>
        <w:t xml:space="preserve">CN=50（森林）到</w:t>
      </w:r>
      <w:r>
        <w:t xml:space="preserve"> </w:t>
      </w:r>
      <w:r>
        <w:rPr>
          <w:rFonts w:hint="eastAsia"/>
        </w:rPr>
        <w:t xml:space="preserve">CN=95（城市），同样</w:t>
      </w:r>
      <w:r>
        <w:t xml:space="preserve"> 100mm </w:t>
      </w:r>
      <w:r>
        <w:rPr>
          <w:rFonts w:hint="eastAsia"/>
        </w:rPr>
        <w:t xml:space="preserve">的降雨，产流量从</w:t>
      </w:r>
      <w:r>
        <w:t xml:space="preserve"> 8mm </w:t>
      </w:r>
      <w:r>
        <w:rPr>
          <w:rFonts w:hint="eastAsia"/>
        </w:rPr>
        <w:t xml:space="preserve">增加到</w:t>
      </w:r>
      <w:r>
        <w:t xml:space="preserve"> </w:t>
      </w:r>
      <w:r>
        <w:rPr>
          <w:rFonts w:hint="eastAsia"/>
        </w:rPr>
        <w:t xml:space="preserve">74mm——增长了</w:t>
      </w:r>
      <w:r>
        <w:t xml:space="preserve"> 9 </w:t>
      </w:r>
      <w:r>
        <w:rPr>
          <w:rFonts w:hint="eastAsia"/>
        </w:rPr>
        <w:t xml:space="preserve">倍以上。这就是城市化对水文响应的毁灭性放大效应。</w:t>
      </w:r>
    </w:p>
    <w:bookmarkEnd w:id="16"/>
    <w:bookmarkStart w:id="17" w:name="汇流水是如何流到你家门口的"/>
    <w:p>
      <w:pPr>
        <w:pStyle w:val="Heading3"/>
      </w:pPr>
      <w:r>
        <w:rPr>
          <w:rStyle w:val="SectionNumber"/>
        </w:rPr>
        <w:t xml:space="preserve">1.2.2</w:t>
      </w:r>
      <w:r>
        <w:tab/>
      </w:r>
      <w:r>
        <w:t xml:space="preserve">2.2 </w:t>
      </w:r>
      <w:r>
        <w:rPr>
          <w:rFonts w:hint="eastAsia"/>
        </w:rPr>
        <w:t xml:space="preserve">汇流：水是如何流到你家门口的</w:t>
      </w:r>
    </w:p>
    <w:p>
      <w:pPr>
        <w:pStyle w:val="FirstParagraph"/>
      </w:pPr>
      <w:r>
        <w:rPr>
          <w:rFonts w:hint="eastAsia"/>
        </w:rPr>
        <w:t xml:space="preserve">算出了净雨后，这些水并不是瞬间到达流域出口的。它们要在山上流淌，要在河道里汇聚。</w:t>
      </w:r>
      <w:r>
        <w:t xml:space="preserve"> </w:t>
      </w:r>
      <w:r>
        <w:t xml:space="preserve">- </w:t>
      </w:r>
      <w:r>
        <w:rPr>
          <w:rFonts w:hint="eastAsia"/>
        </w:rPr>
        <w:t xml:space="preserve">森林的山坡像一个有着巨大阻力的漏斗，水流得很慢，洪峰被拖延和削平。</w:t>
      </w:r>
      <w:r>
        <w:t xml:space="preserve"> </w:t>
      </w:r>
      <w:r>
        <w:t xml:space="preserve">- </w:t>
      </w:r>
      <w:r>
        <w:rPr>
          <w:rFonts w:hint="eastAsia"/>
        </w:rPr>
        <w:t xml:space="preserve">城市的水泥下水道像光滑的滑梯，水瞬间汇聚。</w:t>
      </w:r>
    </w:p>
    <w:p>
      <w:pPr>
        <w:pStyle w:val="BodyText"/>
      </w:pPr>
      <w:r>
        <w:rPr>
          <w:rFonts w:hint="eastAsia"/>
        </w:rPr>
        <w:t xml:space="preserve">水文学利用</w:t>
      </w:r>
      <w:r>
        <w:rPr>
          <w:rFonts w:hint="eastAsia"/>
          <w:b/>
          <w:bCs/>
        </w:rPr>
        <w:t xml:space="preserve">纳什瞬时单位线（Nash</w:t>
      </w:r>
      <w:r>
        <w:rPr>
          <w:b/>
          <w:bCs/>
        </w:rPr>
        <w:t xml:space="preserve"> </w:t>
      </w:r>
      <w:r>
        <w:rPr>
          <w:rFonts w:hint="eastAsia"/>
          <w:b/>
          <w:bCs/>
        </w:rPr>
        <w:t xml:space="preserve">IUH）</w:t>
      </w:r>
      <w:r>
        <w:rPr>
          <w:rFonts w:hint="eastAsia"/>
        </w:rPr>
        <w:t xml:space="preserve">，把流域抽象成</w:t>
      </w:r>
      <w:r>
        <w:t xml:space="preserve"> </w:t>
      </w:r>
      <m:oMath>
        <m:r>
          <m:t>n</m:t>
        </m:r>
      </m:oMath>
      <w:r>
        <w:t xml:space="preserve"> </w:t>
      </w:r>
      <w:r>
        <w:rPr>
          <w:rFonts w:hint="eastAsia"/>
        </w:rPr>
        <w:t xml:space="preserve">个串联的线性水库。每个水库的出流与蓄水量成正比，蓄水常数为</w:t>
      </w:r>
      <w:r>
        <w:t xml:space="preserve"> </w:t>
      </w:r>
      <m:oMath>
        <m:r>
          <m:t>k</m:t>
        </m:r>
      </m:oMath>
      <w:r>
        <w:rPr>
          <w:rFonts w:hint="eastAsia"/>
        </w:rPr>
        <w:t xml:space="preserve">。纳什单位线的数学表达式为一个伽马分布：</w:t>
      </w:r>
    </w:p>
    <w:p>
      <w:pPr>
        <w:pStyle w:val="BodyText"/>
      </w:pPr>
      <m:oMathPara>
        <m:oMathParaPr>
          <m:jc m:val="center"/>
        </m:oMathParaPr>
        <m:oMath>
          <m:r>
            <m:t>u</m:t>
          </m:r>
          <m:r>
            <m:rPr>
              <m:sty m:val="p"/>
            </m:rPr>
            <m:t>(</m:t>
          </m:r>
          <m:r>
            <m:t>t</m:t>
          </m:r>
          <m:r>
            <m:rPr>
              <m:sty m:val="p"/>
            </m:rPr>
            <m:t>)</m:t>
          </m:r>
          <m:r>
            <m:rPr>
              <m:sty m:val="p"/>
            </m:rPr>
            <m:t>=</m:t>
          </m:r>
          <m:f>
            <m:fPr>
              <m:type m:val="bar"/>
            </m:fPr>
            <m:num>
              <m:r>
                <m:t>1</m:t>
              </m:r>
            </m:num>
            <m:den>
              <m:r>
                <m:t>k</m:t>
              </m:r>
              <m:r>
                <m:rPr>
                  <m:sty m:val="p"/>
                </m:rPr>
                <m:t>⋅</m:t>
              </m:r>
              <m:r>
                <m:rPr>
                  <m:sty m:val="p"/>
                </m:rPr>
                <m:t>Γ</m:t>
              </m:r>
              <m:r>
                <m:rPr>
                  <m:sty m:val="p"/>
                </m:rPr>
                <m:t>(</m:t>
              </m:r>
              <m:r>
                <m:t>n</m:t>
              </m:r>
              <m:r>
                <m:rPr>
                  <m:sty m:val="p"/>
                </m:rPr>
                <m:t>)</m:t>
              </m:r>
            </m:den>
          </m:f>
          <m:sSup>
            <m:e>
              <m:d>
                <m:dPr>
                  <m:begChr m:val="("/>
                  <m:sepChr m:val=""/>
                  <m:endChr m:val=")"/>
                  <m:grow/>
                </m:dPr>
                <m:e>
                  <m:f>
                    <m:fPr>
                      <m:type m:val="bar"/>
                    </m:fPr>
                    <m:num>
                      <m:r>
                        <m:t>t</m:t>
                      </m:r>
                    </m:num>
                    <m:den>
                      <m:r>
                        <m:t>k</m:t>
                      </m:r>
                    </m:den>
                  </m:f>
                </m:e>
              </m:d>
            </m:e>
            <m:sup>
              <m:r>
                <m:t>n</m:t>
              </m:r>
              <m:r>
                <m:rPr>
                  <m:sty m:val="p"/>
                </m:rPr>
                <m:t>−</m:t>
              </m:r>
              <m:r>
                <m:t>1</m:t>
              </m:r>
            </m:sup>
          </m:sSup>
          <m:sSup>
            <m:e>
              <m:r>
                <m:t>e</m:t>
              </m:r>
            </m:e>
            <m:sup>
              <m:r>
                <m:rPr>
                  <m:sty m:val="p"/>
                </m:rPr>
                <m:t>−</m:t>
              </m:r>
              <m:r>
                <m:t>t</m:t>
              </m:r>
              <m:r>
                <m:rPr>
                  <m:sty m:val="p"/>
                </m:rPr>
                <m:t>/</m:t>
              </m:r>
              <m:r>
                <m:t>k</m:t>
              </m:r>
            </m:sup>
          </m:sSup>
        </m:oMath>
      </m:oMathPara>
    </w:p>
    <w:p>
      <w:pPr>
        <w:pStyle w:val="FirstParagraph"/>
      </w:pPr>
      <w:r>
        <w:rPr>
          <w:rFonts w:hint="eastAsia"/>
        </w:rPr>
        <w:t xml:space="preserve">其中</w:t>
      </w:r>
      <w:r>
        <w:t xml:space="preserve"> </w:t>
      </w:r>
      <m:oMath>
        <m:r>
          <m:rPr>
            <m:sty m:val="p"/>
          </m:rPr>
          <m:t>Γ</m:t>
        </m:r>
        <m:r>
          <m:rPr>
            <m:sty m:val="p"/>
          </m:rPr>
          <m:t>(</m:t>
        </m:r>
        <m:r>
          <m:t>n</m:t>
        </m:r>
        <m:r>
          <m:rPr>
            <m:sty m:val="p"/>
          </m:rPr>
          <m:t>)</m:t>
        </m:r>
      </m:oMath>
      <w:r>
        <w:t xml:space="preserve"> </w:t>
      </w:r>
      <w:r>
        <w:rPr>
          <w:rFonts w:hint="eastAsia"/>
        </w:rPr>
        <w:t xml:space="preserve">是伽马函数（当</w:t>
      </w:r>
      <w:r>
        <w:t xml:space="preserve"> </w:t>
      </w:r>
      <m:oMath>
        <m:r>
          <m:t>n</m:t>
        </m:r>
      </m:oMath>
      <w:r>
        <w:t xml:space="preserve"> </w:t>
      </w:r>
      <w:r>
        <w:rPr>
          <w:rFonts w:hint="eastAsia"/>
        </w:rPr>
        <w:t xml:space="preserve">为正整数时</w:t>
      </w:r>
      <w:r>
        <w:t xml:space="preserve"> </w:t>
      </w:r>
      <m:oMath>
        <m:r>
          <m:rPr>
            <m:sty m:val="p"/>
          </m:rPr>
          <m:t>Γ</m:t>
        </m:r>
        <m:r>
          <m:rPr>
            <m:sty m:val="p"/>
          </m:rPr>
          <m:t>(</m:t>
        </m:r>
        <m:r>
          <m:t>n</m:t>
        </m:r>
        <m:r>
          <m:rPr>
            <m:sty m:val="p"/>
          </m:rPr>
          <m:t>)</m:t>
        </m:r>
        <m:r>
          <m:rPr>
            <m:sty m:val="p"/>
          </m:rPr>
          <m:t>=</m:t>
        </m:r>
        <m:r>
          <m:rPr>
            <m:sty m:val="p"/>
          </m:rPr>
          <m:t>(</m:t>
        </m:r>
        <m:r>
          <m:t>n</m:t>
        </m:r>
        <m:r>
          <m:rPr>
            <m:sty m:val="p"/>
          </m:rPr>
          <m:t>−</m:t>
        </m:r>
        <m:r>
          <m:t>1</m:t>
        </m:r>
        <m:r>
          <m:rPr>
            <m:sty m:val="p"/>
          </m:rPr>
          <m:t>)</m:t>
        </m:r>
        <m:r>
          <m:rPr>
            <m:sty m:val="p"/>
          </m:rPr>
          <m:t>!</m:t>
        </m:r>
      </m:oMath>
      <w:r>
        <w:rPr>
          <w:rFonts w:hint="eastAsia"/>
        </w:rPr>
        <w:t xml:space="preserve">），</w:t>
      </w:r>
      <m:oMath>
        <m:r>
          <m:t>t</m:t>
        </m:r>
      </m:oMath>
      <w:r>
        <w:t xml:space="preserve"> </w:t>
      </w:r>
      <w:r>
        <w:rPr>
          <w:rFonts w:hint="eastAsia"/>
        </w:rPr>
        <w:t xml:space="preserve">是时间。两个参数</w:t>
      </w:r>
      <w:r>
        <w:t xml:space="preserve"> </w:t>
      </w:r>
      <m:oMath>
        <m:r>
          <m:t>n</m:t>
        </m:r>
      </m:oMath>
      <w:r>
        <w:t xml:space="preserve"> </w:t>
      </w:r>
      <w:r>
        <w:rPr>
          <w:rFonts w:hint="eastAsia"/>
        </w:rPr>
        <w:t xml:space="preserve">和</w:t>
      </w:r>
      <w:r>
        <w:t xml:space="preserve"> </w:t>
      </w:r>
      <m:oMath>
        <m:r>
          <m:t>k</m:t>
        </m:r>
      </m:oMath>
      <w:r>
        <w:t xml:space="preserve"> </w:t>
      </w:r>
      <w:r>
        <w:rPr>
          <w:rFonts w:hint="eastAsia"/>
        </w:rPr>
        <w:t xml:space="preserve">分别控制单位线的</w:t>
      </w:r>
      <w:r>
        <w:rPr>
          <w:rFonts w:hint="eastAsia"/>
          <w:b/>
          <w:bCs/>
        </w:rPr>
        <w:t xml:space="preserve">形状</w:t>
      </w:r>
      <w:r>
        <w:rPr>
          <w:rFonts w:hint="eastAsia"/>
        </w:rPr>
        <w:t xml:space="preserve">和</w:t>
      </w:r>
      <w:r>
        <w:rPr>
          <w:rFonts w:hint="eastAsia"/>
          <w:b/>
          <w:bCs/>
        </w:rPr>
        <w:t xml:space="preserve">尺度</w:t>
      </w:r>
      <w:r>
        <w:rPr>
          <w:rFonts w:hint="eastAsia"/>
        </w:rPr>
        <w:t xml:space="preserve">：</w:t>
      </w:r>
      <w:r>
        <w:t xml:space="preserve"> </w:t>
      </w:r>
      <w:r>
        <w:t xml:space="preserve">-</w:t>
      </w:r>
      <w:r>
        <w:t xml:space="preserve"> </w:t>
      </w:r>
      <m:oMath>
        <m:r>
          <m:t>n</m:t>
        </m:r>
      </m:oMath>
      <w:r>
        <w:t xml:space="preserve"> </w:t>
      </w:r>
      <w:r>
        <w:rPr>
          <w:rFonts w:hint="eastAsia"/>
        </w:rPr>
        <w:t xml:space="preserve">越大，单位线越对称、越宽缓，代表流域的”水库效应”越强。</w:t>
      </w:r>
      <w:r>
        <w:t xml:space="preserve"> </w:t>
      </w:r>
      <w:r>
        <w:t xml:space="preserve">-</w:t>
      </w:r>
      <w:r>
        <w:t xml:space="preserve"> </w:t>
      </w:r>
      <m:oMath>
        <m:r>
          <m:t>k</m:t>
        </m:r>
      </m:oMath>
      <w:r>
        <w:t xml:space="preserve"> </w:t>
      </w:r>
      <w:r>
        <w:rPr>
          <w:rFonts w:hint="eastAsia"/>
        </w:rPr>
        <w:t xml:space="preserve">越大，单位线的峰值延迟越久、展幅越宽，代表流域的平均调蓄时间越长。</w:t>
      </w:r>
    </w:p>
    <w:p>
      <w:pPr>
        <w:pStyle w:val="BodyText"/>
      </w:pPr>
      <w:r>
        <w:rPr>
          <w:rFonts w:hint="eastAsia"/>
          <w:b/>
          <w:bCs/>
        </w:rPr>
        <w:t xml:space="preserve">单位线的峰值时间</w:t>
      </w:r>
      <w:r>
        <w:rPr>
          <w:rFonts w:hint="eastAsia"/>
        </w:rPr>
        <w:t xml:space="preserve">为</w:t>
      </w:r>
      <w:r>
        <w:t xml:space="preserve"> </w:t>
      </w:r>
      <m:oMath>
        <m:sSub>
          <m:e>
            <m:r>
              <m:t>t</m:t>
            </m:r>
          </m:e>
          <m:sub>
            <m:r>
              <m:t>p</m:t>
            </m:r>
          </m:sub>
        </m:sSub>
        <m:r>
          <m:rPr>
            <m:sty m:val="p"/>
          </m:rPr>
          <m:t>=</m:t>
        </m:r>
        <m:r>
          <m:rPr>
            <m:sty m:val="p"/>
          </m:rPr>
          <m:t>(</m:t>
        </m:r>
        <m:r>
          <m:t>n</m:t>
        </m:r>
        <m:r>
          <m:rPr>
            <m:sty m:val="p"/>
          </m:rPr>
          <m:t>−</m:t>
        </m:r>
        <m:r>
          <m:t>1</m:t>
        </m:r>
        <m:r>
          <m:rPr>
            <m:sty m:val="p"/>
          </m:rPr>
          <m:t>)</m:t>
        </m:r>
        <m:r>
          <m:rPr>
            <m:sty m:val="p"/>
          </m:rPr>
          <m:t>⋅</m:t>
        </m:r>
        <m:r>
          <m:t>k</m:t>
        </m:r>
      </m:oMath>
      <w:r>
        <w:rPr>
          <w:rFonts w:hint="eastAsia"/>
        </w:rPr>
        <w:t xml:space="preserve">，</w:t>
      </w:r>
      <w:r>
        <w:rPr>
          <w:rFonts w:hint="eastAsia"/>
          <w:b/>
          <w:bCs/>
        </w:rPr>
        <w:t xml:space="preserve">峰值流量</w:t>
      </w:r>
      <w:r>
        <w:rPr>
          <w:rFonts w:hint="eastAsia"/>
        </w:rPr>
        <w:t xml:space="preserve">为</w:t>
      </w:r>
      <w:r>
        <w:t xml:space="preserve"> </w:t>
      </w:r>
      <m:oMath>
        <m:sSub>
          <m:e>
            <m:r>
              <m:t>u</m:t>
            </m:r>
          </m:e>
          <m:sub>
            <m:r>
              <m:t>p</m:t>
            </m:r>
          </m:sub>
        </m:sSub>
        <m:r>
          <m:rPr>
            <m:sty m:val="p"/>
          </m:rPr>
          <m:t>=</m:t>
        </m:r>
        <m:r>
          <m:t>u</m:t>
        </m:r>
        <m:r>
          <m:rPr>
            <m:sty m:val="p"/>
          </m:rPr>
          <m:t>(</m:t>
        </m:r>
        <m:sSub>
          <m:e>
            <m:r>
              <m:t>t</m:t>
            </m:r>
          </m:e>
          <m:sub>
            <m:r>
              <m:t>p</m:t>
            </m:r>
          </m:sub>
        </m:sSub>
        <m:r>
          <m:rPr>
            <m:sty m:val="p"/>
          </m:rPr>
          <m:t>)</m:t>
        </m:r>
      </m:oMath>
      <w:r>
        <w:t xml:space="preserve">。</w:t>
      </w:r>
    </w:p>
    <w:p>
      <w:pPr>
        <w:pStyle w:val="BodyText"/>
      </w:pPr>
      <w:r>
        <w:rPr>
          <w:rFonts w:hint="eastAsia"/>
        </w:rPr>
        <w:t xml:space="preserve">得到单位线后，流域出口的洪水过程线</w:t>
      </w:r>
      <w:r>
        <w:t xml:space="preserve"> </w:t>
      </w:r>
      <m:oMath>
        <m:r>
          <m:t>Q</m:t>
        </m:r>
        <m:r>
          <m:rPr>
            <m:sty m:val="p"/>
          </m:rPr>
          <m:t>(</m:t>
        </m:r>
        <m:r>
          <m:t>t</m:t>
        </m:r>
        <m:r>
          <m:rPr>
            <m:sty m:val="p"/>
          </m:rPr>
          <m:t>)</m:t>
        </m:r>
      </m:oMath>
      <w:r>
        <w:t xml:space="preserve"> </w:t>
      </w:r>
      <w:r>
        <w:rPr>
          <w:rFonts w:hint="eastAsia"/>
        </w:rPr>
        <w:t xml:space="preserve">通过</w:t>
      </w:r>
      <w:r>
        <w:rPr>
          <w:rFonts w:hint="eastAsia"/>
          <w:b/>
          <w:bCs/>
        </w:rPr>
        <w:t xml:space="preserve">卷积积分（Convolution）</w:t>
      </w:r>
      <w:r>
        <w:rPr>
          <w:rFonts w:hint="eastAsia"/>
        </w:rPr>
        <w:t xml:space="preserve">计算：</w:t>
      </w:r>
    </w:p>
    <w:p>
      <w:pPr>
        <w:pStyle w:val="BodyText"/>
      </w:pPr>
      <m:oMathPara>
        <m:oMathParaPr>
          <m:jc m:val="center"/>
        </m:oMathParaPr>
        <m:oMath>
          <m:r>
            <m:t>Q</m:t>
          </m:r>
          <m:r>
            <m:rPr>
              <m:sty m:val="p"/>
            </m:rPr>
            <m:t>(</m:t>
          </m:r>
          <m:r>
            <m:t>t</m:t>
          </m:r>
          <m:r>
            <m:rPr>
              <m:sty m:val="p"/>
            </m:rPr>
            <m:t>)</m:t>
          </m:r>
          <m:r>
            <m:rPr>
              <m:sty m:val="p"/>
            </m:rPr>
            <m:t>=</m:t>
          </m:r>
          <m:nary>
            <m:naryPr>
              <m:chr m:val="∫"/>
              <m:limLoc m:val="subSup"/>
              <m:subHide m:val="off"/>
              <m:supHide m:val="off"/>
            </m:naryPr>
            <m:sub>
              <m:r>
                <m:t>0</m:t>
              </m:r>
            </m:sub>
            <m:sup>
              <m:r>
                <m:t>t</m:t>
              </m:r>
            </m:sup>
            <m:e>
              <m:r>
                <m:t>q</m:t>
              </m:r>
            </m:e>
          </m:nary>
          <m:r>
            <m:rPr>
              <m:sty m:val="p"/>
            </m:rPr>
            <m:t>(</m:t>
          </m:r>
          <m:r>
            <m:t>τ</m:t>
          </m:r>
          <m:r>
            <m:rPr>
              <m:sty m:val="p"/>
            </m:rPr>
            <m:t>)</m:t>
          </m:r>
          <m:r>
            <m:rPr>
              <m:sty m:val="p"/>
            </m:rPr>
            <m:t>⋅</m:t>
          </m:r>
          <m:r>
            <m:t>u</m:t>
          </m:r>
          <m:r>
            <m:rPr>
              <m:sty m:val="p"/>
            </m:rPr>
            <m:t>(</m:t>
          </m:r>
          <m:r>
            <m:t>t</m:t>
          </m:r>
          <m:r>
            <m:rPr>
              <m:sty m:val="p"/>
            </m:rPr>
            <m:t>−</m:t>
          </m:r>
          <m:r>
            <m:t>τ</m:t>
          </m:r>
          <m:r>
            <m:rPr>
              <m:sty m:val="p"/>
            </m:rPr>
            <m:t>)</m:t>
          </m:r>
          <m:r>
            <m:t> </m:t>
          </m:r>
          <m:r>
            <m:t>d</m:t>
          </m:r>
          <m:r>
            <m:t>τ</m:t>
          </m:r>
        </m:oMath>
      </m:oMathPara>
    </w:p>
    <w:p>
      <w:pPr>
        <w:pStyle w:val="FirstParagraph"/>
      </w:pPr>
      <w:r>
        <w:rPr>
          <w:rFonts w:hint="eastAsia"/>
        </w:rPr>
        <w:t xml:space="preserve">其中</w:t>
      </w:r>
      <w:r>
        <w:t xml:space="preserve"> </w:t>
      </w:r>
      <m:oMath>
        <m:r>
          <m:t>q</m:t>
        </m:r>
        <m:r>
          <m:rPr>
            <m:sty m:val="p"/>
          </m:rPr>
          <m:t>(</m:t>
        </m:r>
        <m:r>
          <m:t>τ</m:t>
        </m:r>
        <m:r>
          <m:rPr>
            <m:sty m:val="p"/>
          </m:rPr>
          <m:t>)</m:t>
        </m:r>
      </m:oMath>
      <w:r>
        <w:t xml:space="preserve"> </w:t>
      </w:r>
      <w:r>
        <w:rPr>
          <w:rFonts w:hint="eastAsia"/>
        </w:rPr>
        <w:t xml:space="preserve">是各时段的净雨强度。在离散化实现中，卷积变为求和：</w:t>
      </w:r>
    </w:p>
    <w:p>
      <w:pPr>
        <w:pStyle w:val="BodyText"/>
      </w:pPr>
      <w:r>
        <w:t xml:space="preserve">$$
    Q_j = \sum_{i=1}^{\min(j, M)} q_i \cdot u_{j-i+1} \cdot \Delta t \tag{3.5}
    $$</w:t>
      </w:r>
    </w:p>
    <w:p>
      <w:pPr>
        <w:pStyle w:val="FirstParagraph"/>
      </w:pPr>
      <w:r>
        <w:rPr>
          <w:rFonts w:hint="eastAsia"/>
        </w:rPr>
        <w:t xml:space="preserve">其中</w:t>
      </w:r>
      <w:r>
        <w:t xml:space="preserve"> </w:t>
      </w:r>
      <m:oMath>
        <m:r>
          <m:t>M</m:t>
        </m:r>
      </m:oMath>
      <w:r>
        <w:t xml:space="preserve"> </w:t>
      </w:r>
      <w:r>
        <w:rPr>
          <w:rFonts w:hint="eastAsia"/>
        </w:rPr>
        <w:t xml:space="preserve">是净雨时段数。这就是</w:t>
      </w:r>
      <w:r>
        <w:t xml:space="preserve"> </w:t>
      </w:r>
      <w:r>
        <w:rPr>
          <w:rStyle w:val="VerbatimChar"/>
        </w:rPr>
        <w:t xml:space="preserve">numpy.convolve</w:t>
      </w:r>
      <w:r>
        <w:t xml:space="preserve"> </w:t>
      </w:r>
      <w:r>
        <w:rPr>
          <w:rFonts w:hint="eastAsia"/>
        </w:rPr>
        <w:t xml:space="preserve">函数在水文中的物理意义——把一根根离散的雨柱，通过线性叠加，揉捏成一条平滑或陡峭的洪水过程线。</w:t>
      </w:r>
    </w:p>
    <w:bookmarkEnd w:id="17"/>
    <w:bookmarkStart w:id="18" w:name="城市化对汇流参数的影响"/>
    <w:p>
      <w:pPr>
        <w:pStyle w:val="Heading3"/>
      </w:pPr>
      <w:r>
        <w:rPr>
          <w:rStyle w:val="SectionNumber"/>
        </w:rPr>
        <w:t xml:space="preserve">1.2.3</w:t>
      </w:r>
      <w:r>
        <w:tab/>
      </w:r>
      <w:r>
        <w:t xml:space="preserve">2.3 </w:t>
      </w:r>
      <w:r>
        <w:rPr>
          <w:rFonts w:hint="eastAsia"/>
        </w:rPr>
        <w:t xml:space="preserve">城市化对汇流参数的影响</w:t>
      </w:r>
    </w:p>
    <w:p>
      <w:pPr>
        <w:pStyle w:val="FirstParagraph"/>
      </w:pPr>
      <w:r>
        <w:rPr>
          <w:rFonts w:hint="eastAsia"/>
        </w:rPr>
        <w:t xml:space="preserve">城市化不仅改变了产流量（CN</w:t>
      </w:r>
      <w:r>
        <w:t xml:space="preserve"> </w:t>
      </w:r>
      <w:r>
        <w:rPr>
          <w:rFonts w:hint="eastAsia"/>
        </w:rPr>
        <w:t xml:space="preserve">增大），还深刻改变了汇流特征（Nash</w:t>
      </w:r>
      <w:r>
        <w:t xml:space="preserve"> </w:t>
      </w:r>
      <w:r>
        <w:rPr>
          <w:rFonts w:hint="eastAsia"/>
        </w:rPr>
        <w:t xml:space="preserve">参数</w:t>
      </w:r>
      <w:r>
        <w:t xml:space="preserve"> </w:t>
      </w:r>
      <m:oMath>
        <m:r>
          <m:t>n</m:t>
        </m:r>
      </m:oMath>
      <w:r>
        <w:t xml:space="preserve"> </w:t>
      </w:r>
      <w:r>
        <w:rPr>
          <w:rFonts w:hint="eastAsia"/>
        </w:rPr>
        <w:t xml:space="preserve">和</w:t>
      </w:r>
      <w:r>
        <w:t xml:space="preserve"> </w:t>
      </w:r>
      <m:oMath>
        <m:r>
          <m:t>k</m:t>
        </m:r>
      </m:oMath>
      <w:r>
        <w:t xml:space="preserve"> </w:t>
      </w:r>
      <w:r>
        <w:rPr>
          <w:rFonts w:hint="eastAsia"/>
        </w:rPr>
        <w:t xml:space="preserve">减小）：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流域类型</w:t>
            </w:r>
          </w:p>
        </w:tc>
        <w:tc>
          <w:tcPr/>
          <w:p>
            <w:pPr>
              <w:pStyle w:val="Compact"/>
              <w:jc w:val="left"/>
            </w:pPr>
            <m:oMath>
              <m:r>
                <m:t>n</m:t>
              </m:r>
            </m:oMath>
          </w:p>
        </w:tc>
        <w:tc>
          <w:tcPr/>
          <w:p>
            <w:pPr>
              <w:pStyle w:val="Compact"/>
              <w:jc w:val="left"/>
            </w:pPr>
            <m:oMath>
              <m:r>
                <m:t>k</m:t>
              </m:r>
            </m:oMath>
            <w:r>
              <w:t xml:space="preserve"> </w:t>
            </w:r>
            <w:r>
              <w:t xml:space="preserve">(min)</w:t>
            </w:r>
          </w:p>
        </w:tc>
        <w:tc>
          <w:tcPr/>
          <w:p>
            <w:pPr>
              <w:pStyle w:val="Compact"/>
              <w:jc w:val="left"/>
            </w:pPr>
            <w:r>
              <w:rPr>
                <w:rFonts w:hint="eastAsia"/>
              </w:rPr>
              <w:t xml:space="preserve">单位线特征</w:t>
            </w:r>
          </w:p>
        </w:tc>
        <w:tc>
          <w:tcPr/>
          <w:p>
            <w:pPr>
              <w:pStyle w:val="Compact"/>
              <w:jc w:val="left"/>
            </w:pPr>
            <w:r>
              <w:rPr>
                <w:rFonts w:hint="eastAsia"/>
              </w:rPr>
              <w:t xml:space="preserve">物理解释</w:t>
            </w:r>
          </w:p>
        </w:tc>
      </w:tr>
      <w:tr>
        <w:tc>
          <w:tcPr/>
          <w:p>
            <w:pPr>
              <w:pStyle w:val="Compact"/>
              <w:jc w:val="left"/>
            </w:pPr>
            <w:r>
              <w:rPr>
                <w:rFonts w:hint="eastAsia"/>
              </w:rPr>
              <w:t xml:space="preserve">山区森林</w:t>
            </w:r>
          </w:p>
        </w:tc>
        <w:tc>
          <w:tcPr/>
          <w:p>
            <w:pPr>
              <w:pStyle w:val="Compact"/>
              <w:jc w:val="left"/>
            </w:pPr>
            <w:r>
              <w:t xml:space="preserve">4-6</w:t>
            </w:r>
          </w:p>
        </w:tc>
        <w:tc>
          <w:tcPr/>
          <w:p>
            <w:pPr>
              <w:pStyle w:val="Compact"/>
              <w:jc w:val="left"/>
            </w:pPr>
            <w:r>
              <w:t xml:space="preserve">30-60</w:t>
            </w:r>
          </w:p>
        </w:tc>
        <w:tc>
          <w:tcPr/>
          <w:p>
            <w:pPr>
              <w:pStyle w:val="Compact"/>
              <w:jc w:val="left"/>
            </w:pPr>
            <w:r>
              <w:rPr>
                <w:rFonts w:hint="eastAsia"/>
              </w:rPr>
              <w:t xml:space="preserve">宽缓、低矮</w:t>
            </w:r>
          </w:p>
        </w:tc>
        <w:tc>
          <w:tcPr/>
          <w:p>
            <w:pPr>
              <w:pStyle w:val="Compact"/>
              <w:jc w:val="left"/>
            </w:pPr>
            <w:r>
              <w:rPr>
                <w:rFonts w:hint="eastAsia"/>
              </w:rPr>
              <w:t xml:space="preserve">坡面阻力大，多级汇聚</w:t>
            </w:r>
          </w:p>
        </w:tc>
      </w:tr>
      <w:tr>
        <w:tc>
          <w:tcPr/>
          <w:p>
            <w:pPr>
              <w:pStyle w:val="Compact"/>
              <w:jc w:val="left"/>
            </w:pPr>
            <w:r>
              <w:rPr>
                <w:rFonts w:hint="eastAsia"/>
              </w:rPr>
              <w:t xml:space="preserve">丘陵农田</w:t>
            </w:r>
          </w:p>
        </w:tc>
        <w:tc>
          <w:tcPr/>
          <w:p>
            <w:pPr>
              <w:pStyle w:val="Compact"/>
              <w:jc w:val="left"/>
            </w:pPr>
            <w:r>
              <w:t xml:space="preserve">3-4</w:t>
            </w:r>
          </w:p>
        </w:tc>
        <w:tc>
          <w:tcPr/>
          <w:p>
            <w:pPr>
              <w:pStyle w:val="Compact"/>
              <w:jc w:val="left"/>
            </w:pPr>
            <w:r>
              <w:t xml:space="preserve">15-30</w:t>
            </w:r>
          </w:p>
        </w:tc>
        <w:tc>
          <w:tcPr/>
          <w:p>
            <w:pPr>
              <w:pStyle w:val="Compact"/>
              <w:jc w:val="left"/>
            </w:pPr>
            <w:r>
              <w:rPr>
                <w:rFonts w:hint="eastAsia"/>
              </w:rPr>
              <w:t xml:space="preserve">中等</w:t>
            </w:r>
          </w:p>
        </w:tc>
        <w:tc>
          <w:tcPr/>
          <w:p>
            <w:pPr>
              <w:pStyle w:val="Compact"/>
              <w:jc w:val="left"/>
            </w:pPr>
            <w:r>
              <w:rPr>
                <w:rFonts w:hint="eastAsia"/>
              </w:rPr>
              <w:t xml:space="preserve">梯田有一定滞留效果</w:t>
            </w:r>
          </w:p>
        </w:tc>
      </w:tr>
      <w:tr>
        <w:tc>
          <w:tcPr/>
          <w:p>
            <w:pPr>
              <w:pStyle w:val="Compact"/>
              <w:jc w:val="left"/>
            </w:pPr>
            <w:r>
              <w:rPr>
                <w:rFonts w:hint="eastAsia"/>
              </w:rPr>
              <w:t xml:space="preserve">城市硬化</w:t>
            </w:r>
          </w:p>
        </w:tc>
        <w:tc>
          <w:tcPr/>
          <w:p>
            <w:pPr>
              <w:pStyle w:val="Compact"/>
              <w:jc w:val="left"/>
            </w:pPr>
            <w:r>
              <w:t xml:space="preserve">1-2</w:t>
            </w:r>
          </w:p>
        </w:tc>
        <w:tc>
          <w:tcPr/>
          <w:p>
            <w:pPr>
              <w:pStyle w:val="Compact"/>
              <w:jc w:val="left"/>
            </w:pPr>
            <w:r>
              <w:t xml:space="preserve">3-8</w:t>
            </w:r>
          </w:p>
        </w:tc>
        <w:tc>
          <w:tcPr/>
          <w:p>
            <w:pPr>
              <w:pStyle w:val="Compact"/>
              <w:jc w:val="left"/>
            </w:pPr>
            <w:r>
              <w:rPr>
                <w:rFonts w:hint="eastAsia"/>
              </w:rPr>
              <w:t xml:space="preserve">尖锐、高耸</w:t>
            </w:r>
          </w:p>
        </w:tc>
        <w:tc>
          <w:tcPr/>
          <w:p>
            <w:pPr>
              <w:pStyle w:val="Compact"/>
              <w:jc w:val="left"/>
            </w:pPr>
            <w:r>
              <w:rPr>
                <w:rFonts w:hint="eastAsia"/>
              </w:rPr>
              <w:t xml:space="preserve">管网快速排泄</w:t>
            </w:r>
          </w:p>
        </w:tc>
      </w:tr>
    </w:tbl>
    <w:p>
      <w:pPr>
        <w:pStyle w:val="BodyText"/>
      </w:pPr>
      <w:r>
        <w:rPr>
          <w:rFonts w:hint="eastAsia"/>
        </w:rPr>
        <w:t xml:space="preserve">当</w:t>
      </w:r>
      <w:r>
        <w:t xml:space="preserve"> </w:t>
      </w:r>
      <m:oMath>
        <m:r>
          <m:t>n</m:t>
        </m:r>
      </m:oMath>
      <w:r>
        <w:t xml:space="preserve"> </w:t>
      </w:r>
      <w:r>
        <w:rPr>
          <w:rFonts w:hint="eastAsia"/>
        </w:rPr>
        <w:t xml:space="preserve">从</w:t>
      </w:r>
      <w:r>
        <w:t xml:space="preserve"> 4 </w:t>
      </w:r>
      <w:r>
        <w:rPr>
          <w:rFonts w:hint="eastAsia"/>
        </w:rPr>
        <w:t xml:space="preserve">降到</w:t>
      </w:r>
      <w:r>
        <w:t xml:space="preserve"> 2、</w:t>
      </w:r>
      <m:oMath>
        <m:r>
          <m:t>k</m:t>
        </m:r>
      </m:oMath>
      <w:r>
        <w:t xml:space="preserve"> </w:t>
      </w:r>
      <w:r>
        <w:rPr>
          <w:rFonts w:hint="eastAsia"/>
        </w:rPr>
        <w:t xml:space="preserve">从</w:t>
      </w:r>
      <w:r>
        <w:t xml:space="preserve"> 30 </w:t>
      </w:r>
      <w:r>
        <w:rPr>
          <w:rFonts w:hint="eastAsia"/>
        </w:rPr>
        <w:t xml:space="preserve">降到</w:t>
      </w:r>
      <w:r>
        <w:t xml:space="preserve"> 5 </w:t>
      </w:r>
      <w:r>
        <w:rPr>
          <w:rFonts w:hint="eastAsia"/>
        </w:rPr>
        <w:t xml:space="preserve">时，单位线的形态从”宽缓的小山丘”变成”尖锐的针刺”。配合产流量的倍增（CN</w:t>
      </w:r>
      <w:r>
        <w:t xml:space="preserve"> </w:t>
      </w:r>
      <w:r>
        <w:rPr>
          <w:rFonts w:hint="eastAsia"/>
        </w:rPr>
        <w:t xml:space="preserve">增大），最终的洪水过程线呈现出”来得猛、峰值高、退得快”的城市闪洪特征。</w:t>
      </w:r>
    </w:p>
    <w:bookmarkEnd w:id="18"/>
    <w:bookmarkStart w:id="19" w:name="产汇流计算的数值实现要点"/>
    <w:p>
      <w:pPr>
        <w:pStyle w:val="Heading3"/>
      </w:pPr>
      <w:r>
        <w:rPr>
          <w:rStyle w:val="SectionNumber"/>
        </w:rPr>
        <w:t xml:space="preserve">1.2.4</w:t>
      </w:r>
      <w:r>
        <w:tab/>
      </w:r>
      <w:r>
        <w:t xml:space="preserve">2.4 </w:t>
      </w:r>
      <w:r>
        <w:rPr>
          <w:rFonts w:hint="eastAsia"/>
        </w:rPr>
        <w:t xml:space="preserve">产汇流计算的数值实现要点</w:t>
      </w:r>
    </w:p>
    <w:p>
      <w:pPr>
        <w:pStyle w:val="FirstParagraph"/>
      </w:pPr>
      <w:r>
        <w:rPr>
          <w:rFonts w:hint="eastAsia"/>
        </w:rPr>
        <w:t xml:space="preserve">在编程实现产汇流计算时，有几个容易踩坑的技术要点：</w:t>
      </w:r>
    </w:p>
    <w:p>
      <w:pPr>
        <w:numPr>
          <w:ilvl w:val="0"/>
          <w:numId w:val="1001"/>
        </w:numPr>
      </w:pPr>
      <w:r>
        <w:rPr>
          <w:rFonts w:hint="eastAsia"/>
          <w:b/>
          <w:bCs/>
        </w:rPr>
        <w:t xml:space="preserve">时间步长的选择</w:t>
      </w:r>
      <w:r>
        <w:rPr>
          <w:rFonts w:hint="eastAsia"/>
        </w:rPr>
        <w:t xml:space="preserve">：</w:t>
      </w:r>
      <m:oMath>
        <m:r>
          <m:rPr>
            <m:sty m:val="p"/>
          </m:rPr>
          <m:t>Δ</m:t>
        </m:r>
        <m:r>
          <m:t>t</m:t>
        </m:r>
      </m:oMath>
      <w:r>
        <w:t xml:space="preserve"> </w:t>
      </w:r>
      <w:r>
        <w:rPr>
          <w:rFonts w:hint="eastAsia"/>
        </w:rPr>
        <w:t xml:space="preserve">必须远小于汇流时间</w:t>
      </w:r>
      <w:r>
        <w:t xml:space="preserve"> </w:t>
      </w:r>
      <m:oMath>
        <m:sSub>
          <m:e>
            <m:r>
              <m:t>t</m:t>
            </m:r>
          </m:e>
          <m:sub>
            <m:r>
              <m:t>c</m:t>
            </m:r>
          </m:sub>
        </m:sSub>
      </m:oMath>
      <w:r>
        <w:rPr>
          <w:rFonts w:hint="eastAsia"/>
        </w:rPr>
        <w:t xml:space="preserve">。经验法则是</w:t>
      </w:r>
      <w:r>
        <w:t xml:space="preserve"> </w:t>
      </w:r>
      <m:oMath>
        <m:r>
          <m:rPr>
            <m:sty m:val="p"/>
          </m:rPr>
          <m:t>Δ</m:t>
        </m:r>
        <m:r>
          <m:t>t</m:t>
        </m:r>
        <m:r>
          <m:rPr>
            <m:sty m:val="p"/>
          </m:rPr>
          <m:t>≤</m:t>
        </m:r>
        <m:sSub>
          <m:e>
            <m:r>
              <m:t>t</m:t>
            </m:r>
          </m:e>
          <m:sub>
            <m:r>
              <m:t>c</m:t>
            </m:r>
          </m:sub>
        </m:sSub>
        <m:r>
          <m:rPr>
            <m:sty m:val="p"/>
          </m:rPr>
          <m:t>/</m:t>
        </m:r>
        <m:r>
          <m:t>5</m:t>
        </m:r>
      </m:oMath>
      <w:r>
        <w:rPr>
          <w:rFonts w:hint="eastAsia"/>
        </w:rPr>
        <w:t xml:space="preserve">。对于城市流域（</w:t>
      </w:r>
      <m:oMath>
        <m:sSub>
          <m:e>
            <m:r>
              <m:t>t</m:t>
            </m:r>
          </m:e>
          <m:sub>
            <m:r>
              <m:t>c</m:t>
            </m:r>
          </m:sub>
        </m:sSub>
      </m:oMath>
      <w:r>
        <w:t xml:space="preserve"> </w:t>
      </w:r>
      <w:r>
        <w:rPr>
          <w:rFonts w:hint="eastAsia"/>
        </w:rPr>
        <w:t xml:space="preserve">可能只有</w:t>
      </w:r>
      <w:r>
        <w:t xml:space="preserve"> 15 </w:t>
      </w:r>
      <w:r>
        <w:rPr>
          <w:rFonts w:hint="eastAsia"/>
        </w:rPr>
        <w:t xml:space="preserve">分钟），</w:t>
      </w:r>
      <m:oMath>
        <m:r>
          <m:rPr>
            <m:sty m:val="p"/>
          </m:rPr>
          <m:t>Δ</m:t>
        </m:r>
        <m:r>
          <m:t>t</m:t>
        </m:r>
      </m:oMath>
      <w:r>
        <w:t xml:space="preserve"> </w:t>
      </w:r>
      <w:r>
        <w:rPr>
          <w:rFonts w:hint="eastAsia"/>
        </w:rPr>
        <w:t xml:space="preserve">应取</w:t>
      </w:r>
      <w:r>
        <w:t xml:space="preserve"> 1-3 </w:t>
      </w:r>
      <w:r>
        <w:rPr>
          <w:rFonts w:hint="eastAsia"/>
        </w:rPr>
        <w:t xml:space="preserve">分钟。时间步长过大会导致洪峰被”抹平”，低估峰值流量。</w:t>
      </w:r>
    </w:p>
    <w:p>
      <w:pPr>
        <w:numPr>
          <w:ilvl w:val="0"/>
          <w:numId w:val="1001"/>
        </w:numPr>
      </w:pPr>
      <w:r>
        <w:rPr>
          <w:rFonts w:hint="eastAsia"/>
          <w:b/>
          <w:bCs/>
        </w:rPr>
        <w:t xml:space="preserve">净雨的差分计算</w:t>
      </w:r>
      <w:r>
        <w:rPr>
          <w:rFonts w:hint="eastAsia"/>
        </w:rPr>
        <w:t xml:space="preserve">：SCS-CN</w:t>
      </w:r>
      <w:r>
        <w:t xml:space="preserve"> </w:t>
      </w:r>
      <w:r>
        <w:rPr>
          <w:rFonts w:hint="eastAsia"/>
        </w:rPr>
        <w:t xml:space="preserve">法直接给出的是累积产流量</w:t>
      </w:r>
      <w:r>
        <w:t xml:space="preserve"> </w:t>
      </w:r>
      <m:oMath>
        <m:r>
          <m:t>Q</m:t>
        </m:r>
        <m:r>
          <m:rPr>
            <m:sty m:val="p"/>
          </m:rPr>
          <m:t>(</m:t>
        </m:r>
        <m:r>
          <m:t>P</m:t>
        </m:r>
        <m:r>
          <m:rPr>
            <m:sty m:val="p"/>
          </m:rPr>
          <m:t>)</m:t>
        </m:r>
      </m:oMath>
      <w:r>
        <w:rPr>
          <w:rFonts w:hint="eastAsia"/>
        </w:rPr>
        <w:t xml:space="preserve">。要得到各时段的净雨强度，需要对累积曲线求差分：</w:t>
      </w:r>
      <m:oMath>
        <m:sSub>
          <m:e>
            <m:r>
              <m:t>q</m:t>
            </m:r>
          </m:e>
          <m:sub>
            <m:r>
              <m:t>i</m:t>
            </m:r>
          </m:sub>
        </m:sSub>
        <m:r>
          <m:rPr>
            <m:sty m:val="p"/>
          </m:rPr>
          <m:t>=</m:t>
        </m:r>
        <m:r>
          <m:t>Q</m:t>
        </m:r>
        <m:r>
          <m:rPr>
            <m:sty m:val="p"/>
          </m:rPr>
          <m:t>(</m:t>
        </m:r>
        <m:sSub>
          <m:e>
            <m:r>
              <m:t>P</m:t>
            </m:r>
          </m:e>
          <m:sub>
            <m:r>
              <m:t>i</m:t>
            </m:r>
          </m:sub>
        </m:sSub>
        <m:r>
          <m:rPr>
            <m:sty m:val="p"/>
          </m:rPr>
          <m:t>)</m:t>
        </m:r>
        <m:r>
          <m:rPr>
            <m:sty m:val="p"/>
          </m:rPr>
          <m:t>−</m:t>
        </m:r>
        <m:r>
          <m:t>Q</m:t>
        </m:r>
        <m:r>
          <m:rPr>
            <m:sty m:val="p"/>
          </m:rPr>
          <m:t>(</m:t>
        </m:r>
        <m:sSub>
          <m:e>
            <m:r>
              <m:t>P</m:t>
            </m:r>
          </m:e>
          <m:sub>
            <m:r>
              <m:t>i</m:t>
            </m:r>
            <m:r>
              <m:rPr>
                <m:sty m:val="p"/>
              </m:rPr>
              <m:t>−</m:t>
            </m:r>
            <m:r>
              <m:t>1</m:t>
            </m:r>
          </m:sub>
        </m:sSub>
        <m:r>
          <m:rPr>
            <m:sty m:val="p"/>
          </m:rPr>
          <m:t>)</m:t>
        </m:r>
      </m:oMath>
      <w:r>
        <w:rPr>
          <w:rFonts w:hint="eastAsia"/>
        </w:rPr>
        <w:t xml:space="preserve">。注意不能直接将累积降雨量代入公式后再除以时间——这会丢失降雨强度在时段内的分布信息。</w:t>
      </w:r>
    </w:p>
    <w:p>
      <w:pPr>
        <w:numPr>
          <w:ilvl w:val="0"/>
          <w:numId w:val="1001"/>
        </w:numPr>
      </w:pPr>
      <w:r>
        <w:rPr>
          <w:rFonts w:hint="eastAsia"/>
          <w:b/>
          <w:bCs/>
        </w:rPr>
        <w:t xml:space="preserve">卷积的边界处理</w:t>
      </w:r>
      <w:r>
        <w:rPr>
          <w:rFonts w:hint="eastAsia"/>
        </w:rPr>
        <w:t xml:space="preserve">：</w:t>
      </w:r>
      <w:r>
        <w:rPr>
          <w:rStyle w:val="VerbatimChar"/>
        </w:rPr>
        <w:t xml:space="preserve">numpy.convolve</w:t>
      </w:r>
      <w:r>
        <w:t xml:space="preserve"> </w:t>
      </w:r>
      <w:r>
        <w:rPr>
          <w:rFonts w:hint="eastAsia"/>
        </w:rPr>
        <w:t xml:space="preserve">的</w:t>
      </w:r>
      <w:r>
        <w:t xml:space="preserve"> </w:t>
      </w:r>
      <w:r>
        <w:rPr>
          <w:rStyle w:val="VerbatimChar"/>
        </w:rPr>
        <w:t xml:space="preserve">mode='full'</w:t>
      </w:r>
      <w:r>
        <w:t xml:space="preserve"> </w:t>
      </w:r>
      <w:r>
        <w:rPr>
          <w:rFonts w:hint="eastAsia"/>
        </w:rPr>
        <w:t xml:space="preserve">会输出长度为</w:t>
      </w:r>
      <w:r>
        <w:t xml:space="preserve"> </w:t>
      </w:r>
      <m:oMath>
        <m:r>
          <m:t>N</m:t>
        </m:r>
        <m:r>
          <m:rPr>
            <m:sty m:val="p"/>
          </m:rPr>
          <m:t>+</m:t>
        </m:r>
        <m:r>
          <m:t>M</m:t>
        </m:r>
        <m:r>
          <m:rPr>
            <m:sty m:val="p"/>
          </m:rPr>
          <m:t>−</m:t>
        </m:r>
        <m:r>
          <m:t>1</m:t>
        </m:r>
      </m:oMath>
      <w:r>
        <w:t xml:space="preserve"> </w:t>
      </w:r>
      <w:r>
        <w:rPr>
          <w:rFonts w:hint="eastAsia"/>
        </w:rPr>
        <w:t xml:space="preserve">的序列（</w:t>
      </w:r>
      <m:oMath>
        <m:r>
          <m:t>N</m:t>
        </m:r>
      </m:oMath>
      <w:r>
        <w:t xml:space="preserve"> </w:t>
      </w:r>
      <w:r>
        <w:rPr>
          <w:rFonts w:hint="eastAsia"/>
        </w:rPr>
        <w:t xml:space="preserve">为净雨时段数，</w:t>
      </w:r>
      <m:oMath>
        <m:r>
          <m:t>M</m:t>
        </m:r>
      </m:oMath>
      <w:r>
        <w:t xml:space="preserve"> </w:t>
      </w:r>
      <w:r>
        <w:rPr>
          <w:rFonts w:hint="eastAsia"/>
        </w:rPr>
        <w:t xml:space="preserve">为单位线时段数），确保不会截断汇流的尾部退水过程。</w:t>
      </w:r>
    </w:p>
    <w:p>
      <w:pPr>
        <w:numPr>
          <w:ilvl w:val="0"/>
          <w:numId w:val="1001"/>
        </w:numPr>
      </w:pPr>
      <w:r>
        <w:rPr>
          <w:rFonts w:hint="eastAsia"/>
          <w:b/>
          <w:bCs/>
        </w:rPr>
        <w:t xml:space="preserve">单位一致性</w:t>
      </w:r>
      <w:r>
        <w:rPr>
          <w:rFonts w:hint="eastAsia"/>
        </w:rPr>
        <w:t xml:space="preserve">：净雨强度通常以</w:t>
      </w:r>
      <w:r>
        <w:t xml:space="preserve"> mm/min </w:t>
      </w:r>
      <w:r>
        <w:rPr>
          <w:rFonts w:hint="eastAsia"/>
        </w:rPr>
        <w:t xml:space="preserve">或</w:t>
      </w:r>
      <w:r>
        <w:t xml:space="preserve"> mm/h </w:t>
      </w:r>
      <w:r>
        <w:rPr>
          <w:rFonts w:hint="eastAsia"/>
        </w:rPr>
        <w:t xml:space="preserve">为单位，单位线的纵坐标是</w:t>
      </w:r>
      <w:r>
        <w:t xml:space="preserve"> </w:t>
      </w:r>
      <m:oMath>
        <m:r>
          <m:t>1</m:t>
        </m:r>
        <m:r>
          <m:rPr>
            <m:sty m:val="p"/>
          </m:rPr>
          <m:t>/</m:t>
        </m:r>
        <m:r>
          <m:t>m</m:t>
        </m:r>
        <m:r>
          <m:t>i</m:t>
        </m:r>
        <m:r>
          <m:t>n</m:t>
        </m:r>
      </m:oMath>
      <w:r>
        <w:t xml:space="preserve"> </w:t>
      </w:r>
      <w:r>
        <w:rPr>
          <w:rFonts w:hint="eastAsia"/>
        </w:rPr>
        <w:t xml:space="preserve">或</w:t>
      </w:r>
      <w:r>
        <w:t xml:space="preserve"> </w:t>
      </w:r>
      <m:oMath>
        <m:r>
          <m:t>1</m:t>
        </m:r>
        <m:r>
          <m:rPr>
            <m:sty m:val="p"/>
          </m:rPr>
          <m:t>/</m:t>
        </m:r>
        <m:r>
          <m:t>h</m:t>
        </m:r>
      </m:oMath>
      <w:r>
        <w:rPr>
          <w:rFonts w:hint="eastAsia"/>
        </w:rPr>
        <w:t xml:space="preserve">，卷积结果的单位是</w:t>
      </w:r>
      <w:r>
        <w:t xml:space="preserve"> mm/min </w:t>
      </w:r>
      <w:r>
        <w:rPr>
          <w:rFonts w:hint="eastAsia"/>
        </w:rPr>
        <w:t xml:space="preserve">或</w:t>
      </w:r>
      <w:r>
        <w:t xml:space="preserve"> </w:t>
      </w:r>
      <w:r>
        <w:rPr>
          <w:rFonts w:hint="eastAsia"/>
        </w:rPr>
        <w:t xml:space="preserve">mm/h。转换为流量</w:t>
      </w:r>
      <w:r>
        <w:t xml:space="preserve"> </w:t>
      </w:r>
      <m:oMath>
        <m:sSup>
          <m:e>
            <m:r>
              <m:t>m</m:t>
            </m:r>
          </m:e>
          <m:sup>
            <m:r>
              <m:t>3</m:t>
            </m:r>
          </m:sup>
        </m:sSup>
        <m:r>
          <m:rPr>
            <m:sty m:val="p"/>
          </m:rPr>
          <m:t>/</m:t>
        </m:r>
        <m:r>
          <m:t>s</m:t>
        </m:r>
      </m:oMath>
      <w:r>
        <w:t xml:space="preserve"> </w:t>
      </w:r>
      <w:r>
        <w:rPr>
          <w:rFonts w:hint="eastAsia"/>
        </w:rPr>
        <w:t xml:space="preserve">时需要乘以流域面积（</w:t>
      </w:r>
      <m:oMath>
        <m:r>
          <m:t>k</m:t>
        </m:r>
        <m:sSup>
          <m:e>
            <m:r>
              <m:t>m</m:t>
            </m:r>
          </m:e>
          <m:sup>
            <m:r>
              <m:t>2</m:t>
            </m:r>
          </m:sup>
        </m:sSup>
      </m:oMath>
      <w:r>
        <w:rPr>
          <w:rFonts w:hint="eastAsia"/>
        </w:rPr>
        <w:t xml:space="preserve">）并做单位换算。具体的换算公式为：</w:t>
      </w:r>
    </w:p>
    <w:p>
      <w:pPr>
        <w:pStyle w:val="FirstParagraph"/>
      </w:pPr>
      <m:oMathPara>
        <m:oMathParaPr>
          <m:jc m:val="center"/>
        </m:oMathParaPr>
        <m:oMath>
          <m:r>
            <m:t>Q</m:t>
          </m:r>
          <m:r>
            <m:t> </m:t>
          </m:r>
          <m:r>
            <m:rPr>
              <m:sty m:val="p"/>
            </m:rPr>
            <m:t>(</m:t>
          </m:r>
          <m:sSup>
            <m:e>
              <m:r>
                <m:t>m</m:t>
              </m:r>
            </m:e>
            <m:sup>
              <m:r>
                <m:t>3</m:t>
              </m:r>
            </m:sup>
          </m:sSup>
          <m:r>
            <m:rPr>
              <m:sty m:val="p"/>
            </m:rPr>
            <m:t>/</m:t>
          </m:r>
          <m:r>
            <m:t>s</m:t>
          </m:r>
          <m:r>
            <m:rPr>
              <m:sty m:val="p"/>
            </m:rPr>
            <m:t>)</m:t>
          </m:r>
          <m:r>
            <m:rPr>
              <m:sty m:val="p"/>
            </m:rPr>
            <m:t>=</m:t>
          </m:r>
          <m:r>
            <m:t>q</m:t>
          </m:r>
          <m:r>
            <m:t> </m:t>
          </m:r>
          <m:r>
            <m:rPr>
              <m:sty m:val="p"/>
            </m:rPr>
            <m:t>(</m:t>
          </m:r>
          <m:r>
            <m:t>m</m:t>
          </m:r>
          <m:r>
            <m:t>m</m:t>
          </m:r>
          <m:r>
            <m:rPr>
              <m:sty m:val="p"/>
            </m:rPr>
            <m:t>/</m:t>
          </m:r>
          <m:r>
            <m:t>h</m:t>
          </m:r>
          <m:r>
            <m:rPr>
              <m:sty m:val="p"/>
            </m:rPr>
            <m:t>)</m:t>
          </m:r>
          <m:r>
            <m:rPr>
              <m:sty m:val="p"/>
            </m:rPr>
            <m:t>×</m:t>
          </m:r>
          <m:r>
            <m:t>A</m:t>
          </m:r>
          <m:r>
            <m:t> </m:t>
          </m:r>
          <m:r>
            <m:rPr>
              <m:sty m:val="p"/>
            </m:rPr>
            <m:t>(</m:t>
          </m:r>
          <m:r>
            <m:t>k</m:t>
          </m:r>
          <m:sSup>
            <m:e>
              <m:r>
                <m:t>m</m:t>
              </m:r>
            </m:e>
            <m:sup>
              <m:r>
                <m:t>2</m:t>
              </m:r>
            </m:sup>
          </m:sSup>
          <m:r>
            <m:rPr>
              <m:sty m:val="p"/>
            </m:rPr>
            <m:t>)</m:t>
          </m:r>
          <m:r>
            <m:rPr>
              <m:sty m:val="p"/>
            </m:rPr>
            <m:t>×</m:t>
          </m:r>
          <m:f>
            <m:fPr>
              <m:type m:val="bar"/>
            </m:fPr>
            <m:num>
              <m:r>
                <m:t>1000</m:t>
              </m:r>
            </m:num>
            <m:den>
              <m:r>
                <m:t>3600</m:t>
              </m:r>
            </m:den>
          </m:f>
          <m:r>
            <m:rPr>
              <m:sty m:val="p"/>
            </m:rPr>
            <m:t>=</m:t>
          </m:r>
          <m:r>
            <m:t>q</m:t>
          </m:r>
          <m:r>
            <m:rPr>
              <m:sty m:val="p"/>
            </m:rPr>
            <m:t>×</m:t>
          </m:r>
          <m:r>
            <m:t>A</m:t>
          </m:r>
          <m:r>
            <m:rPr>
              <m:sty m:val="p"/>
            </m:rPr>
            <m:t>×</m:t>
          </m:r>
          <m:r>
            <m:t>0.2778</m:t>
          </m:r>
        </m:oMath>
      </m:oMathPara>
    </w:p>
    <w:p>
      <w:pPr>
        <w:pStyle w:val="FirstParagraph"/>
      </w:pPr>
      <w:r>
        <w:rPr>
          <w:rFonts w:hint="eastAsia"/>
        </w:rPr>
        <w:t xml:space="preserve">其中</w:t>
      </w:r>
      <w:r>
        <w:t xml:space="preserve"> </w:t>
      </w:r>
      <m:oMath>
        <m:r>
          <m:t>q</m:t>
        </m:r>
      </m:oMath>
      <w:r>
        <w:t xml:space="preserve"> </w:t>
      </w:r>
      <w:r>
        <w:rPr>
          <w:rFonts w:hint="eastAsia"/>
        </w:rPr>
        <w:t xml:space="preserve">是净雨强度（mm/h），</w:t>
      </w:r>
      <m:oMath>
        <m:r>
          <m:t>A</m:t>
        </m:r>
      </m:oMath>
      <w:r>
        <w:t xml:space="preserve"> </w:t>
      </w:r>
      <w:r>
        <w:rPr>
          <w:rFonts w:hint="eastAsia"/>
        </w:rPr>
        <w:t xml:space="preserve">是流域面积（</w:t>
      </w:r>
      <m:oMath>
        <m:r>
          <m:t>k</m:t>
        </m:r>
        <m:sSup>
          <m:e>
            <m:r>
              <m:t>m</m:t>
            </m:r>
          </m:e>
          <m:sup>
            <m:r>
              <m:t>2</m:t>
            </m:r>
          </m:sup>
        </m:sSup>
      </m:oMath>
      <w:r>
        <w:rPr>
          <w:rFonts w:hint="eastAsia"/>
        </w:rPr>
        <w:t xml:space="preserve">）。系数</w:t>
      </w:r>
      <w:r>
        <w:t xml:space="preserve"> 0.2778 </w:t>
      </w:r>
      <w:r>
        <w:rPr>
          <w:rFonts w:hint="eastAsia"/>
        </w:rPr>
        <w:t xml:space="preserve">来源于</w:t>
      </w:r>
      <w:r>
        <w:t xml:space="preserve"> </w:t>
      </w:r>
      <m:oMath>
        <m:r>
          <m:t>1</m:t>
        </m:r>
        <m:r>
          <m:t> </m:t>
        </m:r>
        <m:r>
          <m:t>m</m:t>
        </m:r>
        <m:r>
          <m:t>m</m:t>
        </m:r>
        <m:r>
          <m:rPr>
            <m:sty m:val="p"/>
          </m:rPr>
          <m:t>⋅</m:t>
        </m:r>
        <m:r>
          <m:t>k</m:t>
        </m:r>
        <m:sSup>
          <m:e>
            <m:r>
              <m:t>m</m:t>
            </m:r>
          </m:e>
          <m:sup>
            <m:r>
              <m:t>2</m:t>
            </m:r>
          </m:sup>
        </m:sSup>
        <m:r>
          <m:rPr>
            <m:sty m:val="p"/>
          </m:rPr>
          <m:t>/</m:t>
        </m:r>
        <m:r>
          <m:t>h</m:t>
        </m:r>
        <m:r>
          <m:rPr>
            <m:sty m:val="p"/>
          </m:rPr>
          <m:t>=</m:t>
        </m:r>
        <m:sSup>
          <m:e>
            <m:r>
              <m:t>10</m:t>
            </m:r>
          </m:e>
          <m:sup>
            <m:r>
              <m:rPr>
                <m:sty m:val="p"/>
              </m:rPr>
              <m:t>−</m:t>
            </m:r>
            <m:r>
              <m:t>3</m:t>
            </m:r>
          </m:sup>
        </m:sSup>
        <m:r>
          <m:rPr>
            <m:sty m:val="p"/>
          </m:rPr>
          <m:t>×</m:t>
        </m:r>
        <m:sSup>
          <m:e>
            <m:r>
              <m:t>10</m:t>
            </m:r>
          </m:e>
          <m:sup>
            <m:r>
              <m:t>6</m:t>
            </m:r>
          </m:sup>
        </m:sSup>
        <m:r>
          <m:rPr>
            <m:sty m:val="p"/>
          </m:rPr>
          <m:t>/</m:t>
        </m:r>
        <m:r>
          <m:t>3600</m:t>
        </m:r>
        <m:r>
          <m:t> </m:t>
        </m:r>
        <m:sSup>
          <m:e>
            <m:r>
              <m:t>m</m:t>
            </m:r>
          </m:e>
          <m:sup>
            <m:r>
              <m:t>3</m:t>
            </m:r>
          </m:sup>
        </m:sSup>
        <m:r>
          <m:rPr>
            <m:sty m:val="p"/>
          </m:rPr>
          <m:t>/</m:t>
        </m:r>
        <m:r>
          <m:t>s</m:t>
        </m:r>
      </m:oMath>
      <w:r>
        <w:rPr>
          <w:rFonts w:hint="eastAsia"/>
        </w:rPr>
        <w:t xml:space="preserve">。这个换算系数在水文计算中使用频率很高，建议在代码中定义为常量以避免反复推导。</w:t>
      </w:r>
    </w:p>
    <w:p>
      <w:pPr>
        <w:pStyle w:val="BodyText"/>
      </w:pPr>
      <w:r>
        <w:rPr>
          <w:rFonts w:hint="eastAsia"/>
        </w:rPr>
        <w:t xml:space="preserve">需要特别注意的是，当净雨以</w:t>
      </w:r>
      <w:r>
        <w:t xml:space="preserve"> mm/min </w:t>
      </w:r>
      <w:r>
        <w:rPr>
          <w:rFonts w:hint="eastAsia"/>
        </w:rPr>
        <w:t xml:space="preserve">为单位时，换算系数变为</w:t>
      </w:r>
      <w:r>
        <w:t xml:space="preserve"> </w:t>
      </w:r>
      <m:oMath>
        <m:r>
          <m:t>0.2778</m:t>
        </m:r>
        <m:r>
          <m:rPr>
            <m:sty m:val="p"/>
          </m:rPr>
          <m:t>×</m:t>
        </m:r>
        <m:r>
          <m:t>60</m:t>
        </m:r>
        <m:r>
          <m:rPr>
            <m:sty m:val="p"/>
          </m:rPr>
          <m:t>=</m:t>
        </m:r>
        <m:r>
          <m:t>16.67</m:t>
        </m:r>
      </m:oMath>
      <w:r>
        <w:rPr>
          <w:rFonts w:hint="eastAsia"/>
        </w:rPr>
        <w:t xml:space="preserve">，即</w:t>
      </w:r>
      <w:r>
        <w:t xml:space="preserve"> </w:t>
      </w:r>
      <m:oMath>
        <m:r>
          <m:t>Q</m:t>
        </m:r>
        <m:r>
          <m:t> </m:t>
        </m:r>
        <m:r>
          <m:rPr>
            <m:sty m:val="p"/>
          </m:rPr>
          <m:t>(</m:t>
        </m:r>
        <m:sSup>
          <m:e>
            <m:r>
              <m:t>m</m:t>
            </m:r>
          </m:e>
          <m:sup>
            <m:r>
              <m:t>3</m:t>
            </m:r>
          </m:sup>
        </m:sSup>
        <m:r>
          <m:rPr>
            <m:sty m:val="p"/>
          </m:rPr>
          <m:t>/</m:t>
        </m:r>
        <m:r>
          <m:t>s</m:t>
        </m:r>
        <m:r>
          <m:rPr>
            <m:sty m:val="p"/>
          </m:rPr>
          <m:t>)</m:t>
        </m:r>
        <m:r>
          <m:rPr>
            <m:sty m:val="p"/>
          </m:rPr>
          <m:t>=</m:t>
        </m:r>
        <m:r>
          <m:t>q</m:t>
        </m:r>
        <m:r>
          <m:t> </m:t>
        </m:r>
        <m:r>
          <m:rPr>
            <m:sty m:val="p"/>
          </m:rPr>
          <m:t>(</m:t>
        </m:r>
        <m:r>
          <m:t>m</m:t>
        </m:r>
        <m:r>
          <m:t>m</m:t>
        </m:r>
        <m:r>
          <m:rPr>
            <m:sty m:val="p"/>
          </m:rPr>
          <m:t>/</m:t>
        </m:r>
        <m:r>
          <m:t>m</m:t>
        </m:r>
        <m:r>
          <m:t>i</m:t>
        </m:r>
        <m:r>
          <m:t>n</m:t>
        </m:r>
        <m:r>
          <m:rPr>
            <m:sty m:val="p"/>
          </m:rPr>
          <m:t>)</m:t>
        </m:r>
        <m:r>
          <m:rPr>
            <m:sty m:val="p"/>
          </m:rPr>
          <m:t>×</m:t>
        </m:r>
        <m:r>
          <m:t>A</m:t>
        </m:r>
        <m:r>
          <m:t> </m:t>
        </m:r>
        <m:r>
          <m:rPr>
            <m:sty m:val="p"/>
          </m:rPr>
          <m:t>(</m:t>
        </m:r>
        <m:r>
          <m:t>k</m:t>
        </m:r>
        <m:sSup>
          <m:e>
            <m:r>
              <m:t>m</m:t>
            </m:r>
          </m:e>
          <m:sup>
            <m:r>
              <m:t>2</m:t>
            </m:r>
          </m:sup>
        </m:sSup>
        <m:r>
          <m:rPr>
            <m:sty m:val="p"/>
          </m:rPr>
          <m:t>)</m:t>
        </m:r>
        <m:r>
          <m:rPr>
            <m:sty m:val="p"/>
          </m:rPr>
          <m:t>×</m:t>
        </m:r>
        <m:r>
          <m:t>16.67</m:t>
        </m:r>
      </m:oMath>
      <w:r>
        <w:rPr>
          <w:rFonts w:hint="eastAsia"/>
        </w:rPr>
        <w:t xml:space="preserve">。初学者经常混淆这两个系数，导致流量计算偏差</w:t>
      </w:r>
      <w:r>
        <w:t xml:space="preserve"> 60 </w:t>
      </w:r>
      <w:r>
        <w:rPr>
          <w:rFonts w:hint="eastAsia"/>
        </w:rPr>
        <w:t xml:space="preserve">倍——这是水文编程中最常见的单位错误之一。</w:t>
      </w:r>
    </w:p>
    <w:p>
      <w:pPr>
        <w:pStyle w:val="BodyText"/>
      </w:pPr>
      <w:r>
        <w:rPr>
          <w:rFonts w:hint="eastAsia"/>
        </w:rPr>
        <w:t xml:space="preserve">此外，在分布式水文模型中，每个计算网格的面积</w:t>
      </w:r>
      <w:r>
        <w:t xml:space="preserve"> </w:t>
      </w:r>
      <m:oMath>
        <m:sSub>
          <m:e>
            <m:r>
              <m:t>A</m:t>
            </m:r>
          </m:e>
          <m:sub>
            <m:r>
              <m:t>i</m:t>
            </m:r>
          </m:sub>
        </m:sSub>
      </m:oMath>
      <w:r>
        <w:t xml:space="preserve"> </w:t>
      </w:r>
      <w:r>
        <w:rPr>
          <w:rFonts w:hint="eastAsia"/>
        </w:rPr>
        <w:t xml:space="preserve">可能不同，因此换算必须逐网格进行。当使用不规则三角网（TIN）或</w:t>
      </w:r>
      <w:r>
        <w:t xml:space="preserve"> Voronoi </w:t>
      </w:r>
      <w:r>
        <w:rPr>
          <w:rFonts w:hint="eastAsia"/>
        </w:rPr>
        <w:t xml:space="preserve">多边形划分流域时，各网格面积的差异可达数倍，统一使用平均面积进行换算会引入显著误差。</w:t>
      </w:r>
    </w:p>
    <w:p>
      <w:pPr>
        <w:pStyle w:val="Compact"/>
        <w:numPr>
          <w:ilvl w:val="0"/>
          <w:numId w:val="1002"/>
        </w:numPr>
      </w:pPr>
      <w:r>
        <w:rPr>
          <w:rFonts w:hint="eastAsia"/>
          <w:b/>
          <w:bCs/>
        </w:rPr>
        <w:t xml:space="preserve">验证方法</w:t>
      </w:r>
      <w:r>
        <w:rPr>
          <w:rFonts w:hint="eastAsia"/>
        </w:rPr>
        <w:t xml:space="preserve">：产汇流计算完成后，应检验两个守恒条件。其一，净雨总量必须等于降雨总量减去初损和后续下渗量；其二，出口洪水过程线下的面积（即总径流体积）必须等于净雨总量乘以流域面积。如果两项检验的误差超过</w:t>
      </w:r>
      <w:r>
        <w:t xml:space="preserve"> </w:t>
      </w:r>
      <w:r>
        <w:rPr>
          <w:rFonts w:hint="eastAsia"/>
        </w:rPr>
        <w:t xml:space="preserve">1%，通常意味着时间步长过大或边界处理存在问题。</w:t>
      </w:r>
    </w:p>
    <w:bookmarkEnd w:id="19"/>
    <w:bookmarkStart w:id="20" w:name="产汇流模型的参数率定与不确定性"/>
    <w:p>
      <w:pPr>
        <w:pStyle w:val="Heading3"/>
      </w:pPr>
      <w:r>
        <w:rPr>
          <w:rStyle w:val="SectionNumber"/>
        </w:rPr>
        <w:t xml:space="preserve">1.2.5</w:t>
      </w:r>
      <w:r>
        <w:tab/>
      </w:r>
      <w:r>
        <w:t xml:space="preserve">2.5 </w:t>
      </w:r>
      <w:r>
        <w:rPr>
          <w:rFonts w:hint="eastAsia"/>
        </w:rPr>
        <w:t xml:space="preserve">产汇流模型的参数率定与不确定性</w:t>
      </w:r>
    </w:p>
    <w:p>
      <w:pPr>
        <w:pStyle w:val="FirstParagraph"/>
      </w:pPr>
      <w:r>
        <w:t xml:space="preserve">SCS-CN </w:t>
      </w:r>
      <w:r>
        <w:rPr>
          <w:rFonts w:hint="eastAsia"/>
        </w:rPr>
        <w:t xml:space="preserve">法和</w:t>
      </w:r>
      <w:r>
        <w:t xml:space="preserve"> Nash IUH </w:t>
      </w:r>
      <w:r>
        <w:rPr>
          <w:rFonts w:hint="eastAsia"/>
        </w:rPr>
        <w:t xml:space="preserve">的核心参数（CN、</w:t>
      </w:r>
      <m:oMath>
        <m:r>
          <m:t>n</m:t>
        </m:r>
      </m:oMath>
      <w:r>
        <w:t xml:space="preserve">、</w:t>
      </w:r>
      <m:oMath>
        <m:r>
          <m:t>k</m:t>
        </m:r>
      </m:oMath>
      <w:r>
        <w:rPr>
          <w:rFonts w:hint="eastAsia"/>
        </w:rPr>
        <w:t xml:space="preserve">）在实际应用中通常无法直接测量，需要通过</w:t>
      </w:r>
      <w:r>
        <w:rPr>
          <w:rFonts w:hint="eastAsia"/>
          <w:b/>
          <w:bCs/>
        </w:rPr>
        <w:t xml:space="preserve">参数率定（Calibration）</w:t>
      </w:r>
      <w:r>
        <w:rPr>
          <w:rFonts w:hint="eastAsia"/>
        </w:rPr>
        <w:t xml:space="preserve">——即利用历史降雨-径流事件数据，通过最优化算法反演参数值。</w:t>
      </w:r>
    </w:p>
    <w:p>
      <w:pPr>
        <w:pStyle w:val="BodyText"/>
      </w:pPr>
      <w:r>
        <w:rPr>
          <w:rFonts w:hint="eastAsia"/>
        </w:rPr>
        <w:t xml:space="preserve">率定的目标函数通常采用纳什效率系数（Nash-Sutcliffe</w:t>
      </w:r>
      <w:r>
        <w:t xml:space="preserve"> Efficiency, </w:t>
      </w:r>
      <w:r>
        <w:rPr>
          <w:rFonts w:hint="eastAsia"/>
        </w:rPr>
        <w:t xml:space="preserve">NSE）：</w:t>
      </w:r>
    </w:p>
    <w:p>
      <w:pPr>
        <w:pStyle w:val="BodyText"/>
      </w:pPr>
      <m:oMathPara>
        <m:oMathParaPr>
          <m:jc m:val="center"/>
        </m:oMathParaPr>
        <m:oMath>
          <m:r>
            <m:t>N</m:t>
          </m:r>
          <m:r>
            <m:t>S</m:t>
          </m:r>
          <m:r>
            <m:t>E</m:t>
          </m:r>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Q</m:t>
                  </m:r>
                </m:e>
                <m:sub>
                  <m:r>
                    <m:t>o</m:t>
                  </m:r>
                  <m:r>
                    <m:t>b</m:t>
                  </m:r>
                  <m:r>
                    <m:t>s</m:t>
                  </m:r>
                  <m:r>
                    <m:rPr>
                      <m:sty m:val="p"/>
                    </m:rPr>
                    <m:t>,</m:t>
                  </m:r>
                  <m:r>
                    <m:t>i</m:t>
                  </m:r>
                </m:sub>
              </m:sSub>
              <m:r>
                <m:rPr>
                  <m:sty m:val="p"/>
                </m:rPr>
                <m:t>−</m:t>
              </m:r>
              <m:sSub>
                <m:e>
                  <m:r>
                    <m:t>Q</m:t>
                  </m:r>
                </m:e>
                <m:sub>
                  <m:r>
                    <m:t>s</m:t>
                  </m:r>
                  <m:r>
                    <m:t>i</m:t>
                  </m:r>
                  <m:r>
                    <m:t>m</m:t>
                  </m:r>
                  <m:r>
                    <m:rPr>
                      <m:sty m:val="p"/>
                    </m:rPr>
                    <m:t>,</m:t>
                  </m:r>
                  <m:r>
                    <m:t>i</m:t>
                  </m:r>
                </m:sub>
              </m:sSub>
              <m:sSup>
                <m:e>
                  <m:r>
                    <m:rPr>
                      <m:sty m:val="p"/>
                    </m:rPr>
                    <m:t>)</m:t>
                  </m:r>
                </m:e>
                <m:sup>
                  <m:r>
                    <m:t>2</m:t>
                  </m:r>
                </m:sup>
              </m:sSup>
            </m:num>
            <m:den>
              <m:nary>
                <m:naryPr>
                  <m:chr m:val="∑"/>
                  <m:limLoc m:val="undOvr"/>
                  <m:subHide m:val="off"/>
                  <m:supHide m:val="off"/>
                </m:naryPr>
                <m:sub>
                  <m:r>
                    <m:t>i</m:t>
                  </m:r>
                  <m:r>
                    <m:rPr>
                      <m:sty m:val="p"/>
                    </m:rPr>
                    <m:t>=</m:t>
                  </m:r>
                  <m:r>
                    <m:t>1</m:t>
                  </m:r>
                </m:sub>
                <m:sup>
                  <m:r>
                    <m:t>N</m:t>
                  </m:r>
                </m:sup>
                <m:e>
                  <m:r>
                    <m:rPr>
                      <m:sty m:val="p"/>
                    </m:rPr>
                    <m:t>(</m:t>
                  </m:r>
                </m:e>
              </m:nary>
              <m:sSub>
                <m:e>
                  <m:r>
                    <m:t>Q</m:t>
                  </m:r>
                </m:e>
                <m:sub>
                  <m:r>
                    <m:t>o</m:t>
                  </m:r>
                  <m:r>
                    <m:t>b</m:t>
                  </m:r>
                  <m:r>
                    <m:t>s</m:t>
                  </m:r>
                  <m:r>
                    <m:rPr>
                      <m:sty m:val="p"/>
                    </m:rPr>
                    <m:t>,</m:t>
                  </m:r>
                  <m:r>
                    <m:t>i</m:t>
                  </m:r>
                </m:sub>
              </m:sSub>
              <m:r>
                <m:rPr>
                  <m:sty m:val="p"/>
                </m:rPr>
                <m:t>−</m:t>
              </m:r>
              <m:sSub>
                <m:e>
                  <m:acc>
                    <m:accPr>
                      <m:chr m:val="‾"/>
                    </m:accPr>
                    <m:e>
                      <m:r>
                        <m:t>Q</m:t>
                      </m:r>
                    </m:e>
                  </m:acc>
                </m:e>
                <m:sub>
                  <m:r>
                    <m:t>o</m:t>
                  </m:r>
                  <m:r>
                    <m:t>b</m:t>
                  </m:r>
                  <m:r>
                    <m:t>s</m:t>
                  </m:r>
                </m:sub>
              </m:sSub>
              <m:sSup>
                <m:e>
                  <m:r>
                    <m:rPr>
                      <m:sty m:val="p"/>
                    </m:rPr>
                    <m:t>)</m:t>
                  </m:r>
                </m:e>
                <m:sup>
                  <m:r>
                    <m:t>2</m:t>
                  </m:r>
                </m:sup>
              </m:sSup>
            </m:den>
          </m:f>
        </m:oMath>
      </m:oMathPara>
    </w:p>
    <w:p>
      <w:pPr>
        <w:pStyle w:val="FirstParagraph"/>
      </w:pPr>
      <m:oMath>
        <m:r>
          <m:t>N</m:t>
        </m:r>
        <m:r>
          <m:t>S</m:t>
        </m:r>
        <m:r>
          <m:t>E</m:t>
        </m:r>
        <m:r>
          <m:rPr>
            <m:sty m:val="p"/>
          </m:rPr>
          <m:t>=</m:t>
        </m:r>
        <m:r>
          <m:t>1</m:t>
        </m:r>
      </m:oMath>
      <w:r>
        <w:t xml:space="preserve"> </w:t>
      </w:r>
      <w:r>
        <w:rPr>
          <w:rFonts w:hint="eastAsia"/>
        </w:rPr>
        <w:t xml:space="preserve">表示模型完美拟合观测数据，</w:t>
      </w:r>
      <m:oMath>
        <m:r>
          <m:t>N</m:t>
        </m:r>
        <m:r>
          <m:t>S</m:t>
        </m:r>
        <m:r>
          <m:t>E</m:t>
        </m:r>
        <m:r>
          <m:rPr>
            <m:sty m:val="p"/>
          </m:rPr>
          <m:t>=</m:t>
        </m:r>
        <m:r>
          <m:t>0</m:t>
        </m:r>
      </m:oMath>
      <w:r>
        <w:t xml:space="preserve"> </w:t>
      </w:r>
      <w:r>
        <w:rPr>
          <w:rFonts w:hint="eastAsia"/>
        </w:rPr>
        <w:t xml:space="preserve">表示模型的预测能力与使用观测均值相当，</w:t>
      </w:r>
      <m:oMath>
        <m:r>
          <m:t>N</m:t>
        </m:r>
        <m:r>
          <m:t>S</m:t>
        </m:r>
        <m:r>
          <m:t>E</m:t>
        </m:r>
        <m:r>
          <m:rPr>
            <m:sty m:val="p"/>
          </m:rPr>
          <m:t>&lt;</m:t>
        </m:r>
        <m:r>
          <m:t>0</m:t>
        </m:r>
      </m:oMath>
      <w:r>
        <w:t xml:space="preserve"> </w:t>
      </w:r>
      <w:r>
        <w:rPr>
          <w:rFonts w:hint="eastAsia"/>
        </w:rPr>
        <w:t xml:space="preserve">表示模型还不如直接取均值。在水文实践中，</w:t>
      </w:r>
      <m:oMath>
        <m:r>
          <m:t>N</m:t>
        </m:r>
        <m:r>
          <m:t>S</m:t>
        </m:r>
        <m:r>
          <m:t>E</m:t>
        </m:r>
        <m:r>
          <m:rPr>
            <m:sty m:val="p"/>
          </m:rPr>
          <m:t>&gt;</m:t>
        </m:r>
        <m:r>
          <m:t>0.7</m:t>
        </m:r>
      </m:oMath>
      <w:r>
        <w:t xml:space="preserve"> </w:t>
      </w:r>
      <w:r>
        <w:rPr>
          <w:rFonts w:hint="eastAsia"/>
        </w:rPr>
        <w:t xml:space="preserve">被认为是”良好”的率定结果。</w:t>
      </w:r>
    </w:p>
    <w:p>
      <w:pPr>
        <w:pStyle w:val="BodyText"/>
      </w:pPr>
      <w:r>
        <w:rPr>
          <w:rFonts w:hint="eastAsia"/>
        </w:rPr>
        <w:t xml:space="preserve">然而，参数率定存在一个深层次的问题——</w:t>
      </w:r>
      <w:r>
        <w:rPr>
          <w:rFonts w:hint="eastAsia"/>
          <w:b/>
          <w:bCs/>
        </w:rPr>
        <w:t xml:space="preserve">等效性（Equifinality）</w:t>
      </w:r>
      <w:r>
        <w:rPr>
          <w:rFonts w:hint="eastAsia"/>
        </w:rPr>
        <w:t xml:space="preserve">。不同的参数组合可能产生几乎相同的模拟结果。例如，较大的</w:t>
      </w:r>
      <w:r>
        <w:t xml:space="preserve"> CN </w:t>
      </w:r>
      <w:r>
        <w:rPr>
          <w:rFonts w:hint="eastAsia"/>
        </w:rPr>
        <w:t xml:space="preserve">值配合较大的</w:t>
      </w:r>
      <w:r>
        <w:t xml:space="preserve"> </w:t>
      </w:r>
      <m:oMath>
        <m:r>
          <m:t>k</m:t>
        </m:r>
      </m:oMath>
      <w:r>
        <w:t xml:space="preserve"> </w:t>
      </w:r>
      <w:r>
        <w:rPr>
          <w:rFonts w:hint="eastAsia"/>
        </w:rPr>
        <w:t xml:space="preserve">值（产流多但汇流慢），可能与较小的</w:t>
      </w:r>
      <w:r>
        <w:t xml:space="preserve"> CN </w:t>
      </w:r>
      <w:r>
        <w:rPr>
          <w:rFonts w:hint="eastAsia"/>
        </w:rPr>
        <w:t xml:space="preserve">值配合较小的</w:t>
      </w:r>
      <w:r>
        <w:t xml:space="preserve"> </w:t>
      </w:r>
      <m:oMath>
        <m:r>
          <m:t>k</m:t>
        </m:r>
      </m:oMath>
      <w:r>
        <w:t xml:space="preserve"> </w:t>
      </w:r>
      <w:r>
        <w:rPr>
          <w:rFonts w:hint="eastAsia"/>
        </w:rPr>
        <w:t xml:space="preserve">值（产流少但汇流快），在某些降雨场景下产生相似的洪峰流量。</w:t>
      </w:r>
    </w:p>
    <w:p>
      <w:pPr>
        <w:pStyle w:val="BodyText"/>
      </w:pPr>
      <w:r>
        <w:rPr>
          <w:rFonts w:hint="eastAsia"/>
        </w:rPr>
        <w:t xml:space="preserve">GLUE（Generalized</w:t>
      </w:r>
      <w:r>
        <w:t xml:space="preserve"> Likelihood Uncertainty </w:t>
      </w:r>
      <w:r>
        <w:rPr>
          <w:rFonts w:hint="eastAsia"/>
        </w:rPr>
        <w:t xml:space="preserve">Estimation）方法通过蒙特卡洛随机采样大量参数组合，保留所有”行为似然”超过阈值的参数集，从而量化产汇流模型的参数不确定性。这种不确定性分析对于防汛决策尤为重要——它告诉决策者”模型的预报结果可能在多大范围内波动”。</w:t>
      </w:r>
    </w:p>
    <w:bookmarkEnd w:id="20"/>
    <w:bookmarkEnd w:id="21"/>
    <w:bookmarkStart w:id="34" w:name="案例分析理论与实践的桥梁天然森林与硬化城市在特大暴雨下的防洪对决"/>
    <w:p>
      <w:pPr>
        <w:pStyle w:val="Heading2"/>
      </w:pPr>
      <w:r>
        <w:rPr>
          <w:rStyle w:val="SectionNumber"/>
        </w:rPr>
        <w:t xml:space="preserve">1.3</w:t>
      </w:r>
      <w:r>
        <w:tab/>
      </w:r>
      <w:r>
        <w:t xml:space="preserve">3. </w:t>
      </w:r>
      <w:r>
        <w:rPr>
          <w:rFonts w:hint="eastAsia"/>
        </w:rPr>
        <w:t xml:space="preserve">案例分析：理论与实践的桥梁（天然森林与硬化城市在特大暴雨下的防洪对决）</w:t>
      </w:r>
    </w:p>
    <w:bookmarkStart w:id="22" w:name="案例背景-context"/>
    <w:p>
      <w:pPr>
        <w:pStyle w:val="Heading3"/>
      </w:pPr>
      <w:r>
        <w:rPr>
          <w:rStyle w:val="SectionNumber"/>
        </w:rPr>
        <w:t xml:space="preserve">1.3.1</w:t>
      </w:r>
      <w:r>
        <w:tab/>
      </w:r>
      <w:r>
        <w:rPr>
          <w:rFonts w:hint="eastAsia"/>
        </w:rPr>
        <w:t xml:space="preserve">案例背景</w:t>
      </w:r>
      <w:r>
        <w:t xml:space="preserve"> (Context)</w:t>
      </w:r>
    </w:p>
    <w:p>
      <w:pPr>
        <w:pStyle w:val="FirstParagraph"/>
      </w:pPr>
      <w:r>
        <w:rPr>
          <w:rFonts w:hint="eastAsia"/>
        </w:rPr>
        <w:t xml:space="preserve">某面积为</w:t>
      </w:r>
      <w:r>
        <w:t xml:space="preserve"> </w:t>
      </w:r>
      <m:oMath>
        <m:r>
          <m:t>5</m:t>
        </m:r>
        <m:r>
          <m:t>k</m:t>
        </m:r>
        <m:sSup>
          <m:e>
            <m:r>
              <m:t>m</m:t>
            </m:r>
          </m:e>
          <m:sup>
            <m:r>
              <m:t>2</m:t>
            </m:r>
          </m:sup>
        </m:sSup>
      </m:oMath>
      <w:r>
        <w:t xml:space="preserve"> </w:t>
      </w:r>
      <w:r>
        <w:rPr>
          <w:rFonts w:hint="eastAsia"/>
        </w:rPr>
        <w:t xml:space="preserve">的城郊流域，即将面临一场持续</w:t>
      </w:r>
      <w:r>
        <w:t xml:space="preserve"> 40 </w:t>
      </w:r>
      <w:r>
        <w:rPr>
          <w:rFonts w:hint="eastAsia"/>
        </w:rPr>
        <w:t xml:space="preserve">分钟的强对流暴雨（雨强</w:t>
      </w:r>
      <w:r>
        <w:t xml:space="preserve"> </w:t>
      </w:r>
      <m:oMath>
        <m:r>
          <m:t>50</m:t>
        </m:r>
        <m:r>
          <m:t>m</m:t>
        </m:r>
        <m:r>
          <m:t>m</m:t>
        </m:r>
        <m:r>
          <m:rPr>
            <m:sty m:val="p"/>
          </m:rPr>
          <m:t>/</m:t>
        </m:r>
        <m:r>
          <m:t>h</m:t>
        </m:r>
      </m:oMath>
      <w:r>
        <w:rPr>
          <w:rFonts w:hint="eastAsia"/>
        </w:rPr>
        <w:t xml:space="preserve">）。</w:t>
      </w:r>
      <w:r>
        <w:t xml:space="preserve"> </w:t>
      </w:r>
      <w:r>
        <w:rPr>
          <w:rFonts w:hint="eastAsia"/>
        </w:rPr>
        <w:t xml:space="preserve">流域的下游是城市主干道。防汛指挥部设定了两个安全阈值：</w:t>
      </w:r>
      <w:r>
        <w:t xml:space="preserve"> </w:t>
      </w:r>
      <w:r>
        <w:t xml:space="preserve">-</w:t>
      </w:r>
      <w:r>
        <w:t xml:space="preserve"> </w:t>
      </w:r>
      <w:r>
        <w:rPr>
          <w:rFonts w:hint="eastAsia"/>
          <w:b/>
          <w:bCs/>
        </w:rPr>
        <w:t xml:space="preserve">黄色预警</w:t>
      </w:r>
      <w:r>
        <w:rPr>
          <w:rFonts w:hint="eastAsia"/>
        </w:rPr>
        <w:t xml:space="preserve">：流量超过</w:t>
      </w:r>
      <w:r>
        <w:t xml:space="preserve"> </w:t>
      </w:r>
      <m:oMath>
        <m:r>
          <m:t>20</m:t>
        </m:r>
        <m:sSup>
          <m:e>
            <m:r>
              <m:t>m</m:t>
            </m:r>
          </m:e>
          <m:sup>
            <m:r>
              <m:t>3</m:t>
            </m:r>
          </m:sup>
        </m:sSup>
        <m:r>
          <m:rPr>
            <m:sty m:val="p"/>
          </m:rPr>
          <m:t>/</m:t>
        </m:r>
        <m:r>
          <m:t>s</m:t>
        </m:r>
      </m:oMath>
      <w:r>
        <w:t xml:space="preserve">。</w:t>
      </w:r>
      <w:r>
        <w:t xml:space="preserve"> </w:t>
      </w:r>
      <w:r>
        <w:t xml:space="preserve">-</w:t>
      </w:r>
      <w:r>
        <w:t xml:space="preserve"> </w:t>
      </w:r>
      <w:r>
        <w:rPr>
          <w:rFonts w:hint="eastAsia"/>
          <w:b/>
          <w:bCs/>
        </w:rPr>
        <w:t xml:space="preserve">红色灾难</w:t>
      </w:r>
      <w:r>
        <w:rPr>
          <w:rFonts w:hint="eastAsia"/>
        </w:rPr>
        <w:t xml:space="preserve">：流量超过</w:t>
      </w:r>
      <w:r>
        <w:t xml:space="preserve"> </w:t>
      </w:r>
      <m:oMath>
        <m:r>
          <m:t>30</m:t>
        </m:r>
        <m:sSup>
          <m:e>
            <m:r>
              <m:t>m</m:t>
            </m:r>
          </m:e>
          <m:sup>
            <m:r>
              <m:t>3</m:t>
            </m:r>
          </m:sup>
        </m:sSup>
        <m:r>
          <m:rPr>
            <m:sty m:val="p"/>
          </m:rPr>
          <m:t>/</m:t>
        </m:r>
        <m:r>
          <m:t>s</m:t>
        </m:r>
      </m:oMath>
      <w:r>
        <w:rPr>
          <w:rFonts w:hint="eastAsia"/>
        </w:rPr>
        <w:t xml:space="preserve">（这意味着河道会漫溢，汽车会被冲走）。</w:t>
      </w:r>
    </w:p>
    <w:p>
      <w:pPr>
        <w:pStyle w:val="BodyText"/>
      </w:pPr>
      <w:r>
        <w:rPr>
          <w:rFonts w:hint="eastAsia"/>
        </w:rPr>
        <w:t xml:space="preserve">目前该流域还是一片原生态森林（</w:t>
      </w:r>
      <m:oMath>
        <m:r>
          <m:t>C</m:t>
        </m:r>
        <m:r>
          <m:t>N</m:t>
        </m:r>
        <m:r>
          <m:rPr>
            <m:sty m:val="p"/>
          </m:rPr>
          <m:t>=</m:t>
        </m:r>
        <m:r>
          <m:t>80</m:t>
        </m:r>
      </m:oMath>
      <w:r>
        <w:rPr>
          <w:rFonts w:hint="eastAsia"/>
        </w:rPr>
        <w:t xml:space="preserve">）。但开发商正计划把它推平，建成全水泥的商业新城（</w:t>
      </w:r>
      <m:oMath>
        <m:r>
          <m:t>C</m:t>
        </m:r>
        <m:r>
          <m:t>N</m:t>
        </m:r>
        <m:r>
          <m:rPr>
            <m:sty m:val="p"/>
          </m:rPr>
          <m:t>=</m:t>
        </m:r>
        <m:r>
          <m:t>95</m:t>
        </m:r>
      </m:oMath>
      <w:r>
        <w:rPr>
          <w:rFonts w:hint="eastAsia"/>
        </w:rPr>
        <w:t xml:space="preserve">）。</w:t>
      </w:r>
      <w:r>
        <w:t xml:space="preserve"> </w:t>
      </w:r>
      <w:r>
        <w:rPr>
          <w:rFonts w:hint="eastAsia"/>
        </w:rPr>
        <w:t xml:space="preserve">作为水文工程师，你需要运行数字底座的”What-if（假设）“情景推演引擎，向市长直观地展示：如果批准了这个开发项目，当下一次同样的暴雨来临时，城市防洪系统将面临怎样毁灭性的打击。</w:t>
      </w:r>
    </w:p>
    <w:bookmarkEnd w:id="22"/>
    <w:bookmarkStart w:id="26" w:name="问题描述-problem"/>
    <w:p>
      <w:pPr>
        <w:pStyle w:val="Heading3"/>
      </w:pPr>
      <w:r>
        <w:rPr>
          <w:rStyle w:val="SectionNumber"/>
        </w:rPr>
        <w:t xml:space="preserve">1.3.2</w:t>
      </w:r>
      <w:r>
        <w:tab/>
      </w:r>
      <w:r>
        <w:rPr>
          <w:rFonts w:hint="eastAsia"/>
        </w:rPr>
        <w:t xml:space="preserve">问题描述</w:t>
      </w:r>
      <w:r>
        <w:t xml:space="preserve"> (Problem)</w:t>
      </w:r>
    </w:p>
    <w:p>
      <w:pPr>
        <w:pStyle w:val="Compact"/>
        <w:numPr>
          <w:ilvl w:val="0"/>
          <w:numId w:val="1003"/>
        </w:numPr>
      </w:pPr>
      <w:r>
        <w:rPr>
          <w:rFonts w:hint="eastAsia"/>
          <w:b/>
          <w:bCs/>
        </w:rPr>
        <w:t xml:space="preserve">输入强迫</w:t>
      </w:r>
      <w:r>
        <w:rPr>
          <w:rFonts w:hint="eastAsia"/>
        </w:rPr>
        <w:t xml:space="preserve">：</w:t>
      </w:r>
      <m:oMath>
        <m:r>
          <m:t>t</m:t>
        </m:r>
        <m:r>
          <m:rPr>
            <m:sty m:val="p"/>
          </m:rPr>
          <m:t>=</m:t>
        </m:r>
        <m:r>
          <m:t>20</m:t>
        </m:r>
        <m:r>
          <m:rPr>
            <m:sty m:val="p"/>
          </m:rPr>
          <m:t>∼</m:t>
        </m:r>
        <m:r>
          <m:t>60</m:t>
        </m:r>
        <m:r>
          <m:t>m</m:t>
        </m:r>
        <m:r>
          <m:t>i</m:t>
        </m:r>
        <m:r>
          <m:t>n</m:t>
        </m:r>
      </m:oMath>
      <w:r>
        <w:rPr>
          <w:rFonts w:hint="eastAsia"/>
        </w:rPr>
        <w:t xml:space="preserve">，暴雨</w:t>
      </w:r>
      <w:r>
        <w:t xml:space="preserve"> </w:t>
      </w:r>
      <m:oMath>
        <m:r>
          <m:t>50</m:t>
        </m:r>
        <m:r>
          <m:t>m</m:t>
        </m:r>
        <m:r>
          <m:t>m</m:t>
        </m:r>
        <m:r>
          <m:rPr>
            <m:sty m:val="p"/>
          </m:rPr>
          <m:t>/</m:t>
        </m:r>
        <m:r>
          <m:t>h</m:t>
        </m:r>
      </m:oMath>
      <w:r>
        <w:t xml:space="preserve">。</w:t>
      </w:r>
    </w:p>
    <w:p>
      <w:pPr>
        <w:pStyle w:val="Compact"/>
        <w:numPr>
          <w:ilvl w:val="0"/>
          <w:numId w:val="1003"/>
        </w:numPr>
      </w:pPr>
      <w:r>
        <w:rPr>
          <w:rFonts w:hint="eastAsia"/>
          <w:b/>
          <w:bCs/>
        </w:rPr>
        <w:t xml:space="preserve">基准情景（天然森林）</w:t>
      </w:r>
      <w:r>
        <w:rPr>
          <w:rFonts w:hint="eastAsia"/>
        </w:rPr>
        <w:t xml:space="preserve">：</w:t>
      </w:r>
      <m:oMath>
        <m:r>
          <m:t>C</m:t>
        </m:r>
        <m:r>
          <m:t>N</m:t>
        </m:r>
        <m:r>
          <m:rPr>
            <m:sty m:val="p"/>
          </m:rPr>
          <m:t>=</m:t>
        </m:r>
        <m:r>
          <m:t>80</m:t>
        </m:r>
      </m:oMath>
      <w:r>
        <w:rPr>
          <w:rFonts w:hint="eastAsia"/>
        </w:rPr>
        <w:t xml:space="preserve">。汇流时间常数极大（</w:t>
      </w:r>
      <m:oMath>
        <m:r>
          <m:t>n</m:t>
        </m:r>
        <m:r>
          <m:rPr>
            <m:sty m:val="p"/>
          </m:rPr>
          <m:t>=</m:t>
        </m:r>
        <m:r>
          <m:t>3</m:t>
        </m:r>
        <m:r>
          <m:rPr>
            <m:sty m:val="p"/>
          </m:rPr>
          <m:t>,</m:t>
        </m:r>
        <m:r>
          <m:t>k</m:t>
        </m:r>
        <m:r>
          <m:rPr>
            <m:sty m:val="p"/>
          </m:rPr>
          <m:t>=</m:t>
        </m:r>
        <m:r>
          <m:t>10</m:t>
        </m:r>
      </m:oMath>
      <w:r>
        <w:rPr>
          <w:rFonts w:hint="eastAsia"/>
        </w:rPr>
        <w:t xml:space="preserve">）。</w:t>
      </w:r>
    </w:p>
    <w:p>
      <w:pPr>
        <w:pStyle w:val="Compact"/>
        <w:numPr>
          <w:ilvl w:val="0"/>
          <w:numId w:val="1003"/>
        </w:numPr>
      </w:pPr>
      <w:r>
        <w:rPr>
          <w:rFonts w:hint="eastAsia"/>
          <w:b/>
          <w:bCs/>
        </w:rPr>
        <w:t xml:space="preserve">假设情景（全水泥城市）</w:t>
      </w:r>
      <w:r>
        <w:rPr>
          <w:rFonts w:hint="eastAsia"/>
        </w:rPr>
        <w:t xml:space="preserve">：</w:t>
      </w:r>
      <m:oMath>
        <m:r>
          <m:t>C</m:t>
        </m:r>
        <m:r>
          <m:t>N</m:t>
        </m:r>
        <m:r>
          <m:rPr>
            <m:sty m:val="p"/>
          </m:rPr>
          <m:t>=</m:t>
        </m:r>
        <m:r>
          <m:t>95</m:t>
        </m:r>
      </m:oMath>
      <w:r>
        <w:rPr>
          <w:rFonts w:hint="eastAsia"/>
        </w:rPr>
        <w:t xml:space="preserve">。汇流时间常数极小（</w:t>
      </w:r>
      <m:oMath>
        <m:r>
          <m:t>n</m:t>
        </m:r>
        <m:r>
          <m:rPr>
            <m:sty m:val="p"/>
          </m:rPr>
          <m:t>=</m:t>
        </m:r>
        <m:r>
          <m:t>2</m:t>
        </m:r>
        <m:r>
          <m:rPr>
            <m:sty m:val="p"/>
          </m:rPr>
          <m:t>,</m:t>
        </m:r>
        <m:r>
          <m:t>k</m:t>
        </m:r>
        <m:r>
          <m:rPr>
            <m:sty m:val="p"/>
          </m:rPr>
          <m:t>=</m:t>
        </m:r>
        <m:r>
          <m:t>5</m:t>
        </m:r>
      </m:oMath>
      <w:r>
        <w:rPr>
          <w:rFonts w:hint="eastAsia"/>
        </w:rPr>
        <w:t xml:space="preserve">）。</w:t>
      </w:r>
    </w:p>
    <w:p>
      <w:pPr>
        <w:pStyle w:val="Compact"/>
        <w:numPr>
          <w:ilvl w:val="0"/>
          <w:numId w:val="1003"/>
        </w:numPr>
      </w:pPr>
      <w:r>
        <w:rPr>
          <w:rFonts w:hint="eastAsia"/>
          <w:b/>
          <w:bCs/>
        </w:rPr>
        <w:t xml:space="preserve">任务</w:t>
      </w:r>
      <w:r>
        <w:rPr>
          <w:rFonts w:hint="eastAsia"/>
        </w:rPr>
        <w:t xml:space="preserve">：利用</w:t>
      </w:r>
      <w:r>
        <w:t xml:space="preserve"> SCS-CN </w:t>
      </w:r>
      <w:r>
        <w:rPr>
          <w:rFonts w:hint="eastAsia"/>
        </w:rPr>
        <w:t xml:space="preserve">算子剥离出两条产流曲线，并利用</w:t>
      </w:r>
      <w:r>
        <w:t xml:space="preserve"> Nash IUH </w:t>
      </w:r>
      <w:r>
        <w:rPr>
          <w:rFonts w:hint="eastAsia"/>
        </w:rPr>
        <w:t xml:space="preserve">卷积算子推演出两条出口洪峰曲线。对比它们的达峰时间和峰值是否击穿了红色预警线。</w:t>
      </w:r>
    </w:p>
    <w:p>
      <w:pPr>
        <w:pStyle w:val="FirstParagraph"/>
      </w:pPr>
      <w:r>
        <w:rPr>
          <w:rFonts w:hint="eastAsia"/>
          <w:b/>
          <w:bCs/>
        </w:rPr>
        <w:t xml:space="preserve">物理场景与问题概化图</w:t>
      </w:r>
      <w:r>
        <w:rPr>
          <w:b/>
          <w:bCs/>
        </w:rPr>
        <w:t xml:space="preserve"> (Generated via Local </w:t>
      </w:r>
      <w:r>
        <w:rPr>
          <w:rFonts w:hint="eastAsia"/>
          <w:b/>
          <w:bCs/>
        </w:rPr>
        <w:t xml:space="preserve">Schematic)：</w:t>
      </w:r>
      <w:r>
        <w:t xml:space="preserve"> </w:t>
      </w:r>
      <w:r>
        <w:drawing>
          <wp:inline>
            <wp:extent cx="5334000" cy="2667000"/>
            <wp:effectExtent b="0" l="0" r="0" t="0"/>
            <wp:docPr descr="问题概化图" title="" id="24" name="Picture"/>
            <a:graphic>
              <a:graphicData uri="http://schemas.openxmlformats.org/drawingml/2006/picture">
                <pic:pic>
                  <pic:nvPicPr>
                    <pic:cNvPr descr="assets/ch03/problem_nano.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bookmarkEnd w:id="26"/>
    <w:bookmarkStart w:id="27" w:name="解题思路-solution-approach"/>
    <w:p>
      <w:pPr>
        <w:pStyle w:val="Heading3"/>
      </w:pPr>
      <w:r>
        <w:rPr>
          <w:rStyle w:val="SectionNumber"/>
        </w:rPr>
        <w:t xml:space="preserve">1.3.3</w:t>
      </w:r>
      <w:r>
        <w:tab/>
      </w:r>
      <w:r>
        <w:rPr>
          <w:rFonts w:hint="eastAsia"/>
        </w:rPr>
        <w:t xml:space="preserve">解题思路</w:t>
      </w:r>
      <w:r>
        <w:t xml:space="preserve"> (Solution Approach)</w:t>
      </w:r>
    </w:p>
    <w:p>
      <w:pPr>
        <w:pStyle w:val="FirstParagraph"/>
      </w:pPr>
      <w:r>
        <w:rPr>
          <w:rFonts w:hint="eastAsia"/>
        </w:rPr>
        <w:t xml:space="preserve">本研究构建了一个串行的水文事件模拟流水线（Hydrological</w:t>
      </w:r>
      <w:r>
        <w:t xml:space="preserve"> </w:t>
      </w:r>
      <w:r>
        <w:rPr>
          <w:rFonts w:hint="eastAsia"/>
        </w:rPr>
        <w:t xml:space="preserve">Pipeline）：</w:t>
      </w:r>
      <w:r>
        <w:t xml:space="preserve"> </w:t>
      </w:r>
      <w:r>
        <w:t xml:space="preserve">1.</w:t>
      </w:r>
      <w:r>
        <w:t xml:space="preserve"> </w:t>
      </w:r>
      <w:r>
        <w:rPr>
          <w:b/>
          <w:bCs/>
        </w:rPr>
        <w:t xml:space="preserve">SCS-CN </w:t>
      </w:r>
      <w:r>
        <w:rPr>
          <w:rFonts w:hint="eastAsia"/>
          <w:b/>
          <w:bCs/>
        </w:rPr>
        <w:t xml:space="preserve">产流剥离</w:t>
      </w:r>
      <w:r>
        <w:rPr>
          <w:rFonts w:hint="eastAsia"/>
        </w:rPr>
        <w:t xml:space="preserve">：利用公式</w:t>
      </w:r>
      <w:r>
        <w:t xml:space="preserve"> </w:t>
      </w:r>
      <m:oMath>
        <m:r>
          <m:t>Q</m:t>
        </m:r>
        <m:r>
          <m:rPr>
            <m:sty m:val="p"/>
          </m:rPr>
          <m:t>=</m:t>
        </m:r>
        <m:r>
          <m:rPr>
            <m:sty m:val="p"/>
          </m:rPr>
          <m:t>(</m:t>
        </m:r>
        <m:r>
          <m:t>P</m:t>
        </m:r>
        <m:r>
          <m:rPr>
            <m:sty m:val="p"/>
          </m:rPr>
          <m:t>−</m:t>
        </m:r>
        <m:sSub>
          <m:e>
            <m:r>
              <m:t>I</m:t>
            </m:r>
          </m:e>
          <m:sub>
            <m:r>
              <m:t>a</m:t>
            </m:r>
          </m:sub>
        </m:sSub>
        <m:sSup>
          <m:e>
            <m:r>
              <m:rPr>
                <m:sty m:val="p"/>
              </m:rPr>
              <m:t>)</m:t>
            </m:r>
          </m:e>
          <m:sup>
            <m:r>
              <m:t>2</m:t>
            </m:r>
          </m:sup>
        </m:sSup>
        <m:r>
          <m:rPr>
            <m:sty m:val="p"/>
          </m:rPr>
          <m:t>/</m:t>
        </m:r>
        <m:r>
          <m:rPr>
            <m:sty m:val="p"/>
          </m:rPr>
          <m:t>(</m:t>
        </m:r>
        <m:r>
          <m:t>P</m:t>
        </m:r>
        <m:r>
          <m:rPr>
            <m:sty m:val="p"/>
          </m:rPr>
          <m:t>−</m:t>
        </m:r>
        <m:sSub>
          <m:e>
            <m:r>
              <m:t>I</m:t>
            </m:r>
          </m:e>
          <m:sub>
            <m:r>
              <m:t>a</m:t>
            </m:r>
          </m:sub>
        </m:sSub>
        <m:r>
          <m:rPr>
            <m:sty m:val="p"/>
          </m:rPr>
          <m:t>+</m:t>
        </m:r>
        <m:r>
          <m:t>S</m:t>
        </m:r>
        <m:r>
          <m:rPr>
            <m:sty m:val="p"/>
          </m:rPr>
          <m:t>)</m:t>
        </m:r>
      </m:oMath>
      <w:r>
        <w:t xml:space="preserve"> </w:t>
      </w:r>
      <w:r>
        <w:rPr>
          <w:rFonts w:hint="eastAsia"/>
        </w:rPr>
        <w:t xml:space="preserve">实时计算累积产流量。注意在累积降雨</w:t>
      </w:r>
      <w:r>
        <w:t xml:space="preserve"> </w:t>
      </w:r>
      <m:oMath>
        <m:r>
          <m:t>P</m:t>
        </m:r>
        <m:r>
          <m:rPr>
            <m:sty m:val="p"/>
          </m:rPr>
          <m:t>&lt;</m:t>
        </m:r>
        <m:sSub>
          <m:e>
            <m:r>
              <m:t>I</m:t>
            </m:r>
          </m:e>
          <m:sub>
            <m:r>
              <m:t>a</m:t>
            </m:r>
          </m:sub>
        </m:sSub>
      </m:oMath>
      <w:r>
        <w:rPr>
          <w:rFonts w:hint="eastAsia"/>
        </w:rPr>
        <w:t xml:space="preserve">（初损未满）时，强制产流为</w:t>
      </w:r>
      <w:r>
        <w:t xml:space="preserve"> 0。</w:t>
      </w:r>
      <w:r>
        <w:t xml:space="preserve"> </w:t>
      </w:r>
      <w:r>
        <w:t xml:space="preserve">2.</w:t>
      </w:r>
      <w:r>
        <w:t xml:space="preserve"> </w:t>
      </w:r>
      <w:r>
        <w:rPr>
          <w:rFonts w:hint="eastAsia"/>
          <w:b/>
          <w:bCs/>
        </w:rPr>
        <w:t xml:space="preserve">差分反算净雨</w:t>
      </w:r>
      <w:r>
        <w:rPr>
          <w:rFonts w:hint="eastAsia"/>
        </w:rPr>
        <w:t xml:space="preserve">：对累积产流曲线求导（差分），得到每个时刻精确的净雨脉冲序列（</w:t>
      </w:r>
      <m:oMath>
        <m:r>
          <m:t>m</m:t>
        </m:r>
        <m:r>
          <m:t>m</m:t>
        </m:r>
        <m:r>
          <m:rPr>
            <m:sty m:val="p"/>
          </m:rPr>
          <m:t>/</m:t>
        </m:r>
        <m:r>
          <m:t>m</m:t>
        </m:r>
        <m:r>
          <m:t>i</m:t>
        </m:r>
        <m:r>
          <m:t>n</m:t>
        </m:r>
      </m:oMath>
      <w:r>
        <w:rPr>
          <w:rFonts w:hint="eastAsia"/>
        </w:rPr>
        <w:t xml:space="preserve">）。</w:t>
      </w:r>
      <w:r>
        <w:t xml:space="preserve"> </w:t>
      </w:r>
      <w:r>
        <w:t xml:space="preserve">3.</w:t>
      </w:r>
      <w:r>
        <w:t xml:space="preserve"> </w:t>
      </w:r>
      <w:r>
        <w:rPr>
          <w:b/>
          <w:bCs/>
        </w:rPr>
        <w:t xml:space="preserve">IUH </w:t>
      </w:r>
      <w:r>
        <w:rPr>
          <w:rFonts w:hint="eastAsia"/>
          <w:b/>
          <w:bCs/>
        </w:rPr>
        <w:t xml:space="preserve">卷积积分</w:t>
      </w:r>
      <w:r>
        <w:rPr>
          <w:rFonts w:hint="eastAsia"/>
        </w:rPr>
        <w:t xml:space="preserve">：利用解析的伽马分布（Gamma</w:t>
      </w:r>
      <w:r>
        <w:t xml:space="preserve"> </w:t>
      </w:r>
      <w:r>
        <w:rPr>
          <w:rFonts w:hint="eastAsia"/>
        </w:rPr>
        <w:t xml:space="preserve">Distribution）生成纳什单位线矩阵。使用</w:t>
      </w:r>
      <w:r>
        <w:t xml:space="preserve"> </w:t>
      </w:r>
      <w:r>
        <w:rPr>
          <w:rStyle w:val="VerbatimChar"/>
        </w:rPr>
        <w:t xml:space="preserve">numpy.convolve</w:t>
      </w:r>
      <w:r>
        <w:t xml:space="preserve"> </w:t>
      </w:r>
      <w:r>
        <w:rPr>
          <w:rFonts w:hint="eastAsia"/>
        </w:rPr>
        <w:t xml:space="preserve">将单位线与净雨脉冲序列进行数学卷积，得到最终的流量体积曲线。</w:t>
      </w:r>
    </w:p>
    <w:bookmarkEnd w:id="27"/>
    <w:bookmarkStart w:id="31" w:name="代码执行与图表-code-charts"/>
    <w:p>
      <w:pPr>
        <w:pStyle w:val="Heading3"/>
      </w:pPr>
      <w:r>
        <w:rPr>
          <w:rStyle w:val="SectionNumber"/>
        </w:rPr>
        <w:t xml:space="preserve">1.3.4</w:t>
      </w:r>
      <w:r>
        <w:tab/>
      </w:r>
      <w:r>
        <w:rPr>
          <w:rFonts w:hint="eastAsia"/>
        </w:rPr>
        <w:t xml:space="preserve">代码执行与图表</w:t>
      </w:r>
      <w:r>
        <w:t xml:space="preserve"> (Code &amp; Charts)</w:t>
      </w:r>
    </w:p>
    <w:p>
      <w:pPr>
        <w:pStyle w:val="BlockText"/>
      </w:pPr>
      <w:r>
        <w:rPr>
          <w:rFonts w:hint="eastAsia"/>
          <w:b/>
          <w:bCs/>
        </w:rPr>
        <w:t xml:space="preserve">学习提示</w:t>
      </w:r>
      <w:r>
        <w:rPr>
          <w:rFonts w:hint="eastAsia"/>
        </w:rPr>
        <w:t xml:space="preserve">：我们在后台执行了包含微积分响应的降维水文物理方程。请死死盯住下方子图中的红色虚线，体会城市化带来的那根”死亡尖刺”。</w:t>
      </w:r>
    </w:p>
    <w:p>
      <w:pPr>
        <w:pStyle w:val="FirstParagraph"/>
      </w:pPr>
      <w:r>
        <w:t xml:space="preserve">Source:</w:t>
      </w:r>
      <w:r>
        <w:t xml:space="preserve"> </w:t>
      </w:r>
      <w:r>
        <w:rPr>
          <w:rStyle w:val="VerbatimChar"/>
        </w:rPr>
        <w:t xml:space="preserve">assets/ch03/ch03_core_features.py</w:t>
      </w:r>
    </w:p>
    <w:p>
      <w:pPr>
        <w:pStyle w:val="BodyText"/>
      </w:pPr>
      <w:r>
        <w:rPr>
          <w:rFonts w:hint="eastAsia"/>
          <w:b/>
          <w:bCs/>
        </w:rPr>
        <w:t xml:space="preserve">天然海绵与水泥城市在面对同等特大暴雨时的物理响应抗毁矩阵：</w:t>
      </w:r>
      <w:r>
        <w:t xml:space="preserve"> </w:t>
      </w:r>
      <w:r>
        <w:t xml:space="preserve">| Metric | Natural (CN=80) | What-if Urban (CN=95) | Impact |</w:t>
      </w:r>
      <w:r>
        <w:t xml:space="preserve"> </w:t>
      </w:r>
      <w:r>
        <w:t xml:space="preserve">|:—————————-|:——————|:————————|:———————————|</w:t>
      </w:r>
      <w:r>
        <w:t xml:space="preserve"> </w:t>
      </w:r>
      <w:r>
        <w:t xml:space="preserve">| Total Runoff Generated (mm) | 5.1 | 21.4 | Urbanization blocks infiltration |</w:t>
      </w:r>
      <w:r>
        <w:t xml:space="preserve"> </w:t>
      </w:r>
      <w:r>
        <w:t xml:space="preserve">| Peak Discharge (</w:t>
      </w:r>
      <m:oMath>
        <m:sSup>
          <m:e>
            <m:r>
              <m:t>m</m:t>
            </m:r>
          </m:e>
          <m:sup>
            <m:r>
              <m:t>3</m:t>
            </m:r>
          </m:sup>
        </m:sSup>
        <m:r>
          <m:rPr>
            <m:sty m:val="p"/>
          </m:rPr>
          <m:t>/</m:t>
        </m:r>
        <m:r>
          <m:t>s</m:t>
        </m:r>
      </m:oMath>
      <w:r>
        <w:t xml:space="preserve">) | 10.6 | 58.6 | Violent flash flood peak |</w:t>
      </w:r>
      <w:r>
        <w:t xml:space="preserve"> </w:t>
      </w:r>
      <w:r>
        <w:t xml:space="preserve">| Time to Peak (min) | 72.0 | 60.0 | Zero reaction time for city |</w:t>
      </w:r>
      <w:r>
        <w:t xml:space="preserve"> </w:t>
      </w:r>
      <w:r>
        <w:t xml:space="preserve">| Red Warning Status | Safe | Triggered! | Requires immediate dispatch |</w:t>
      </w:r>
    </w:p>
    <w:p>
      <w:pPr>
        <w:pStyle w:val="BodyText"/>
      </w:pPr>
      <w:r>
        <w:rPr>
          <w:rFonts w:hint="eastAsia"/>
          <w:b/>
          <w:bCs/>
        </w:rPr>
        <w:t xml:space="preserve">SCS产流剥离与基于</w:t>
      </w:r>
      <w:r>
        <w:rPr>
          <w:b/>
          <w:bCs/>
        </w:rPr>
        <w:t xml:space="preserve"> Nash </w:t>
      </w:r>
      <w:r>
        <w:rPr>
          <w:rFonts w:hint="eastAsia"/>
          <w:b/>
          <w:bCs/>
        </w:rPr>
        <w:t xml:space="preserve">单位线的河道洪峰预警红线对比图：</w:t>
      </w:r>
      <w:r>
        <w:t xml:space="preserve"> </w:t>
      </w:r>
      <w:r>
        <w:drawing>
          <wp:inline>
            <wp:extent cx="5334000" cy="4267200"/>
            <wp:effectExtent b="0" l="0" r="0" t="0"/>
            <wp:docPr descr="core_hydrology_sim" title="" id="29" name="Picture"/>
            <a:graphic>
              <a:graphicData uri="http://schemas.openxmlformats.org/drawingml/2006/picture">
                <pic:pic>
                  <pic:nvPicPr>
                    <pic:cNvPr descr="assets/ch03/core_hydrology_sim.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bookmarkEnd w:id="31"/>
    <w:bookmarkStart w:id="32" w:name="Xc54eb65d1078c165bb91184d5a32abe911eda52"/>
    <w:p>
      <w:pPr>
        <w:pStyle w:val="Heading3"/>
      </w:pPr>
      <w:r>
        <w:rPr>
          <w:rStyle w:val="SectionNumber"/>
        </w:rPr>
        <w:t xml:space="preserve">1.3.5</w:t>
      </w:r>
      <w:r>
        <w:tab/>
      </w:r>
      <w:r>
        <w:rPr>
          <w:rFonts w:hint="eastAsia"/>
        </w:rPr>
        <w:t xml:space="preserve">实验验证与结果剖析</w:t>
      </w:r>
      <w:r>
        <w:t xml:space="preserve"> (Verification &amp; Result Interpretation)</w:t>
      </w:r>
    </w:p>
    <w:p>
      <w:pPr>
        <w:pStyle w:val="FirstParagraph"/>
      </w:pPr>
      <w:r>
        <w:rPr>
          <w:rFonts w:hint="eastAsia"/>
        </w:rPr>
        <w:t xml:space="preserve">这组数据完美再现了自然界”海绵城市”与”水泥怪兽”的生死差距：</w:t>
      </w:r>
      <w:r>
        <w:t xml:space="preserve"> </w:t>
      </w:r>
      <w:r>
        <w:t xml:space="preserve">-</w:t>
      </w:r>
      <w:r>
        <w:t xml:space="preserve"> </w:t>
      </w:r>
      <w:r>
        <w:rPr>
          <w:rFonts w:hint="eastAsia"/>
          <w:b/>
          <w:bCs/>
        </w:rPr>
        <w:t xml:space="preserve">被土地吞噬的降雨（上方子图）</w:t>
      </w:r>
      <w:r>
        <w:rPr>
          <w:rFonts w:hint="eastAsia"/>
        </w:rPr>
        <w:t xml:space="preserve">：</w:t>
      </w:r>
      <w:r>
        <w:t xml:space="preserve"> </w:t>
      </w:r>
      <w:r>
        <w:t xml:space="preserve">- </w:t>
      </w:r>
      <w:r>
        <w:rPr>
          <w:rFonts w:hint="eastAsia"/>
        </w:rPr>
        <w:t xml:space="preserve">看蓝色的虚线，这是天上实际下下来的雨，非常巨大。</w:t>
      </w:r>
      <w:r>
        <w:t xml:space="preserve"> </w:t>
      </w:r>
      <w:r>
        <w:t xml:space="preserve">- </w:t>
      </w:r>
      <w:r>
        <w:rPr>
          <w:rFonts w:hint="eastAsia"/>
        </w:rPr>
        <w:t xml:space="preserve">在天然森林（绿实线）中，雨下了快</w:t>
      </w:r>
      <w:r>
        <w:t xml:space="preserve"> </w:t>
      </w:r>
      <m:oMath>
        <m:r>
          <m:t>10</m:t>
        </m:r>
      </m:oMath>
      <w:r>
        <w:t xml:space="preserve"> </w:t>
      </w:r>
      <w:r>
        <w:rPr>
          <w:rFonts w:hint="eastAsia"/>
        </w:rPr>
        <w:t xml:space="preserve">分钟（</w:t>
      </w:r>
      <m:oMath>
        <m:r>
          <m:t>t</m:t>
        </m:r>
        <m:r>
          <m:rPr>
            <m:sty m:val="p"/>
          </m:rPr>
          <m:t>≈</m:t>
        </m:r>
        <m:r>
          <m:t>30</m:t>
        </m:r>
      </m:oMath>
      <w:r>
        <w:rPr>
          <w:rFonts w:hint="eastAsia"/>
        </w:rPr>
        <w:t xml:space="preserve">），地上才开始有水流。前期的雨水全部被树冠和落叶吸干了（这就是黑色箭头标注的初损</w:t>
      </w:r>
      <w:r>
        <w:t xml:space="preserve"> </w:t>
      </w:r>
      <m:oMath>
        <m:sSub>
          <m:e>
            <m:r>
              <m:t>I</m:t>
            </m:r>
          </m:e>
          <m:sub>
            <m:r>
              <m:t>a</m:t>
            </m:r>
          </m:sub>
        </m:sSub>
      </m:oMath>
      <w:r>
        <w:rPr>
          <w:rFonts w:hint="eastAsia"/>
        </w:rPr>
        <w:t xml:space="preserve">）。最终，森林只产生了</w:t>
      </w:r>
      <w:r>
        <w:t xml:space="preserve"> </w:t>
      </w:r>
      <m:oMath>
        <m:r>
          <m:t>5.1</m:t>
        </m:r>
        <m:r>
          <m:t>m</m:t>
        </m:r>
        <m:r>
          <m:t>m</m:t>
        </m:r>
      </m:oMath>
      <w:r>
        <w:t xml:space="preserve"> </w:t>
      </w:r>
      <w:r>
        <w:rPr>
          <w:rFonts w:hint="eastAsia"/>
        </w:rPr>
        <w:t xml:space="preserve">的径流（大片的灰色阴影代表被土壤吃掉的雨水）。</w:t>
      </w:r>
      <w:r>
        <w:t xml:space="preserve"> </w:t>
      </w:r>
      <w:r>
        <w:t xml:space="preserve">- </w:t>
      </w:r>
      <w:r>
        <w:rPr>
          <w:rFonts w:hint="eastAsia"/>
        </w:rPr>
        <w:t xml:space="preserve">但在水泥城市（红实线）中，初损极小。雨刚落下，地面瞬间产流。最终产流高达</w:t>
      </w:r>
      <w:r>
        <w:t xml:space="preserve"> </w:t>
      </w:r>
      <m:oMath>
        <m:r>
          <m:t>21.4</m:t>
        </m:r>
        <m:r>
          <m:t>m</m:t>
        </m:r>
        <m:r>
          <m:t>m</m:t>
        </m:r>
      </m:oMath>
      <w:r>
        <w:rPr>
          <w:rFonts w:hint="eastAsia"/>
        </w:rPr>
        <w:t xml:space="preserve">，是森林的</w:t>
      </w:r>
      <w:r>
        <w:t xml:space="preserve"> </w:t>
      </w:r>
      <m:oMath>
        <m:r>
          <m:t>4</m:t>
        </m:r>
        <m:r>
          <m:t>倍</m:t>
        </m:r>
      </m:oMath>
      <w:r>
        <w:t xml:space="preserve"> </w:t>
      </w:r>
      <w:r>
        <w:rPr>
          <w:rFonts w:hint="eastAsia"/>
        </w:rPr>
        <w:t xml:space="preserve">多！</w:t>
      </w:r>
      <w:r>
        <w:t xml:space="preserve"> </w:t>
      </w:r>
      <w:r>
        <w:t xml:space="preserve">-</w:t>
      </w:r>
      <w:r>
        <w:t xml:space="preserve"> </w:t>
      </w:r>
      <w:r>
        <w:rPr>
          <w:rFonts w:hint="eastAsia"/>
          <w:b/>
          <w:bCs/>
        </w:rPr>
        <w:t xml:space="preserve">死亡尖刺与绝望的预警（下方子图）</w:t>
      </w:r>
      <w:r>
        <w:rPr>
          <w:rFonts w:hint="eastAsia"/>
        </w:rPr>
        <w:t xml:space="preserve">：</w:t>
      </w:r>
      <w:r>
        <w:t xml:space="preserve"> </w:t>
      </w:r>
      <w:r>
        <w:t xml:space="preserve">- </w:t>
      </w:r>
      <w:r>
        <w:rPr>
          <w:rFonts w:hint="eastAsia"/>
        </w:rPr>
        <w:t xml:space="preserve">看天然森林（绿线）。由于水量小且汇流阻力大，洪峰就像一个温柔的小土包，最高流量只有</w:t>
      </w:r>
      <w:r>
        <w:t xml:space="preserve"> </w:t>
      </w:r>
      <m:oMath>
        <m:r>
          <m:t>10.6</m:t>
        </m:r>
        <m:sSup>
          <m:e>
            <m:r>
              <m:t>m</m:t>
            </m:r>
          </m:e>
          <m:sup>
            <m:r>
              <m:t>3</m:t>
            </m:r>
          </m:sup>
        </m:sSup>
        <m:r>
          <m:rPr>
            <m:sty m:val="p"/>
          </m:rPr>
          <m:t>/</m:t>
        </m:r>
        <m:r>
          <m:t>s</m:t>
        </m:r>
      </m:oMath>
      <w:r>
        <w:rPr>
          <w:rFonts w:hint="eastAsia"/>
        </w:rPr>
        <w:t xml:space="preserve">。它甚至连橙色的黄色预警线都没有碰到，城市十分安全。</w:t>
      </w:r>
      <w:r>
        <w:t xml:space="preserve"> </w:t>
      </w:r>
      <w:r>
        <w:t xml:space="preserve">-</w:t>
      </w:r>
      <w:r>
        <w:t xml:space="preserve"> </w:t>
      </w:r>
      <w:r>
        <w:rPr>
          <w:rFonts w:hint="eastAsia"/>
          <w:b/>
          <w:bCs/>
        </w:rPr>
        <w:t xml:space="preserve">看水泥城市（红虚线）！</w:t>
      </w:r>
      <w:r>
        <w:t xml:space="preserve"> </w:t>
      </w:r>
      <w:r>
        <w:rPr>
          <w:rFonts w:hint="eastAsia"/>
        </w:rPr>
        <w:t xml:space="preserve">它变成了一根陡峭的红色尖刺。由于水量巨大且下水道排流极快，这股洪水以摧枯拉朽之势，在暴雨刚停的那一刻（第</w:t>
      </w:r>
      <w:r>
        <w:t xml:space="preserve"> </w:t>
      </w:r>
      <m:oMath>
        <m:r>
          <m:t>60</m:t>
        </m:r>
      </m:oMath>
      <w:r>
        <w:t xml:space="preserve"> </w:t>
      </w:r>
      <w:r>
        <w:rPr>
          <w:rFonts w:hint="eastAsia"/>
        </w:rPr>
        <w:t xml:space="preserve">分钟），直接飙升到了</w:t>
      </w:r>
      <w:r>
        <w:t xml:space="preserve"> </w:t>
      </w:r>
      <m:oMath>
        <m:r>
          <m:t>58.6</m:t>
        </m:r>
        <m:sSup>
          <m:e>
            <m:r>
              <m:t>m</m:t>
            </m:r>
          </m:e>
          <m:sup>
            <m:r>
              <m:t>3</m:t>
            </m:r>
          </m:sup>
        </m:sSup>
        <m:r>
          <m:rPr>
            <m:sty m:val="p"/>
          </m:rPr>
          <m:t>/</m:t>
        </m:r>
        <m:r>
          <m:t>s</m:t>
        </m:r>
      </m:oMath>
      <w:r>
        <w:rPr>
          <w:rFonts w:hint="eastAsia"/>
        </w:rPr>
        <w:t xml:space="preserve">！</w:t>
      </w:r>
      <w:r>
        <w:t xml:space="preserve"> </w:t>
      </w:r>
      <w:r>
        <w:t xml:space="preserve">- </w:t>
      </w:r>
      <w:r>
        <w:rPr>
          <w:rFonts w:hint="eastAsia"/>
        </w:rPr>
        <w:t xml:space="preserve">它毫无悬念地击穿了黄线和红线。图中那块巨大的红色填充区域，意味着城市主干道将面临严重的洪涝灾害。</w:t>
      </w:r>
      <w:r>
        <w:t xml:space="preserve"> </w:t>
      </w:r>
      <w:r>
        <w:t xml:space="preserve">- </w:t>
      </w:r>
      <w:r>
        <w:rPr>
          <w:rFonts w:hint="eastAsia"/>
        </w:rPr>
        <w:t xml:space="preserve">更可怕的是反应时间：森林的洪峰在第</w:t>
      </w:r>
      <w:r>
        <w:t xml:space="preserve"> </w:t>
      </w:r>
      <m:oMath>
        <m:r>
          <m:t>72</m:t>
        </m:r>
      </m:oMath>
      <w:r>
        <w:t xml:space="preserve"> </w:t>
      </w:r>
      <w:r>
        <w:rPr>
          <w:rFonts w:hint="eastAsia"/>
        </w:rPr>
        <w:t xml:space="preserve">分钟才到，防汛办有充足的时间转移群众。而城市的洪峰在第</w:t>
      </w:r>
      <w:r>
        <w:t xml:space="preserve"> </w:t>
      </w:r>
      <m:oMath>
        <m:r>
          <m:t>60</m:t>
        </m:r>
      </m:oMath>
      <w:r>
        <w:t xml:space="preserve"> </w:t>
      </w:r>
      <w:r>
        <w:rPr>
          <w:rFonts w:hint="eastAsia"/>
        </w:rPr>
        <w:t xml:space="preserve">分钟就砸脸了（提前了</w:t>
      </w:r>
      <w:r>
        <w:t xml:space="preserve"> </w:t>
      </w:r>
      <m:oMath>
        <m:r>
          <m:t>12</m:t>
        </m:r>
      </m:oMath>
      <w:r>
        <w:t xml:space="preserve"> </w:t>
      </w:r>
      <w:r>
        <w:rPr>
          <w:rFonts w:hint="eastAsia"/>
        </w:rPr>
        <w:t xml:space="preserve">分钟），这在防灾领域叫做”闪洪（Flash</w:t>
      </w:r>
      <w:r>
        <w:t xml:space="preserve"> </w:t>
      </w:r>
      <w:r>
        <w:rPr>
          <w:rFonts w:hint="eastAsia"/>
        </w:rPr>
        <w:t xml:space="preserve">Flood），零反应时间”。</w:t>
      </w:r>
    </w:p>
    <w:bookmarkEnd w:id="32"/>
    <w:bookmarkStart w:id="33" w:name="X4b596971813358d882e1adddf0683d833720ef8"/>
    <w:p>
      <w:pPr>
        <w:pStyle w:val="Heading3"/>
      </w:pPr>
      <w:r>
        <w:rPr>
          <w:rStyle w:val="SectionNumber"/>
        </w:rPr>
        <w:t xml:space="preserve">1.3.6</w:t>
      </w:r>
      <w:r>
        <w:tab/>
      </w:r>
      <w:r>
        <w:rPr>
          <w:rFonts w:hint="eastAsia"/>
        </w:rPr>
        <w:t xml:space="preserve">工业部署与运行建议</w:t>
      </w:r>
      <w:r>
        <w:t xml:space="preserve"> (Industrial Deployment Recommendations)</w:t>
      </w:r>
    </w:p>
    <w:p>
      <w:pPr>
        <w:pStyle w:val="Compact"/>
        <w:numPr>
          <w:ilvl w:val="0"/>
          <w:numId w:val="1004"/>
        </w:numPr>
      </w:pPr>
      <w:r>
        <w:rPr>
          <w:rFonts w:hint="eastAsia"/>
          <w:b/>
          <w:bCs/>
        </w:rPr>
        <w:t xml:space="preserve">数字孪生平台的推演价值（What-if</w:t>
      </w:r>
      <w:r>
        <w:rPr>
          <w:b/>
          <w:bCs/>
        </w:rPr>
        <w:t xml:space="preserve"> </w:t>
      </w:r>
      <w:r>
        <w:rPr>
          <w:rFonts w:hint="eastAsia"/>
          <w:b/>
          <w:bCs/>
        </w:rPr>
        <w:t xml:space="preserve">Simulation）</w:t>
      </w:r>
      <w:r>
        <w:rPr>
          <w:rFonts w:hint="eastAsia"/>
        </w:rPr>
        <w:t xml:space="preserve">：现代水务大屏上最贵的功能不是”看现在”，而是”推演未来”。市长在批准任何一个房地产开发项目前，必须让系统跑一次</w:t>
      </w:r>
      <w:r>
        <w:t xml:space="preserve"> </w:t>
      </w:r>
      <m:oMath>
        <m:r>
          <m:t>C</m:t>
        </m:r>
        <m:r>
          <m:t>N</m:t>
        </m:r>
        <m:r>
          <m:rPr>
            <m:sty m:val="p"/>
          </m:rPr>
          <m:t>=</m:t>
        </m:r>
        <m:r>
          <m:t>95</m:t>
        </m:r>
      </m:oMath>
      <w:r>
        <w:t xml:space="preserve"> </w:t>
      </w:r>
      <w:r>
        <w:rPr>
          <w:rFonts w:hint="eastAsia"/>
        </w:rPr>
        <w:t xml:space="preserve">的推演。如果发现红线被击穿，规划局必须强制要求开发商就地配套建设足够容量的”地下调蓄池”或”下沉式绿地（LID）“，把那根红线重新压回黄线以下。</w:t>
      </w:r>
    </w:p>
    <w:p>
      <w:pPr>
        <w:pStyle w:val="Compact"/>
        <w:numPr>
          <w:ilvl w:val="0"/>
          <w:numId w:val="1004"/>
        </w:numPr>
      </w:pPr>
      <w:r>
        <w:rPr>
          <w:rFonts w:hint="eastAsia"/>
          <w:b/>
          <w:bCs/>
        </w:rPr>
        <w:t xml:space="preserve">气象雷达的分钟级切片（Nowcasting）</w:t>
      </w:r>
      <w:r>
        <w:rPr>
          <w:rFonts w:hint="eastAsia"/>
        </w:rPr>
        <w:t xml:space="preserve">：我们模型里用的</w:t>
      </w:r>
      <w:r>
        <w:t xml:space="preserve"> </w:t>
      </w:r>
      <m:oMath>
        <m:r>
          <m:t>d</m:t>
        </m:r>
        <m:r>
          <m:t>t</m:t>
        </m:r>
        <m:r>
          <m:rPr>
            <m:sty m:val="p"/>
          </m:rPr>
          <m:t>=</m:t>
        </m:r>
        <m:r>
          <m:t>1</m:t>
        </m:r>
        <m:r>
          <m:t>m</m:t>
        </m:r>
        <m:r>
          <m:t>i</m:t>
        </m:r>
        <m:r>
          <m:t>n</m:t>
        </m:r>
      </m:oMath>
      <w:r>
        <w:t xml:space="preserve"> </w:t>
      </w:r>
      <w:r>
        <w:rPr>
          <w:rFonts w:hint="eastAsia"/>
        </w:rPr>
        <w:t xml:space="preserve">是非常奢侈的。传统的雨量计一小时才报一次数，如果用小时级数据去算城市内涝，红线的那根尖刺早就漏报了。目前水利行业正在接入</w:t>
      </w:r>
      <w:r>
        <w:t xml:space="preserve"> X </w:t>
      </w:r>
      <w:r>
        <w:rPr>
          <w:rFonts w:hint="eastAsia"/>
        </w:rPr>
        <w:t xml:space="preserve">波段相控阵雷达，利用光流法（Optical</w:t>
      </w:r>
      <w:r>
        <w:t xml:space="preserve"> </w:t>
      </w:r>
      <w:r>
        <w:rPr>
          <w:rFonts w:hint="eastAsia"/>
        </w:rPr>
        <w:t xml:space="preserve">Flow）推演云层移动，向水文模型输入分辨率高达</w:t>
      </w:r>
      <w:r>
        <w:t xml:space="preserve"> </w:t>
      </w:r>
      <m:oMath>
        <m:r>
          <m:t>1</m:t>
        </m:r>
        <m:r>
          <m:t>k</m:t>
        </m:r>
        <m:r>
          <m:t>m</m:t>
        </m:r>
        <m:r>
          <m:rPr>
            <m:sty m:val="p"/>
          </m:rPr>
          <m:t>×</m:t>
        </m:r>
        <m:r>
          <m:t>1</m:t>
        </m:r>
        <m:r>
          <m:t>k</m:t>
        </m:r>
        <m:r>
          <m:t>m</m:t>
        </m:r>
      </m:oMath>
      <w:r>
        <w:rPr>
          <w:rFonts w:hint="eastAsia"/>
        </w:rPr>
        <w:t xml:space="preserve">、且每</w:t>
      </w:r>
      <w:r>
        <w:t xml:space="preserve"> </w:t>
      </w:r>
      <m:oMath>
        <m:r>
          <m:t>5</m:t>
        </m:r>
      </m:oMath>
      <w:r>
        <w:t xml:space="preserve"> </w:t>
      </w:r>
      <w:r>
        <w:rPr>
          <w:rFonts w:hint="eastAsia"/>
        </w:rPr>
        <w:t xml:space="preserve">分钟更新一次的网格化超高频降雨预报，这是打赢城市闪洪防御战的唯一物理基础。</w:t>
      </w:r>
    </w:p>
    <w:p>
      <w:pPr>
        <w:pStyle w:val="Compact"/>
        <w:numPr>
          <w:ilvl w:val="0"/>
          <w:numId w:val="1004"/>
        </w:numPr>
      </w:pPr>
      <w:r>
        <w:rPr>
          <w:b/>
          <w:bCs/>
        </w:rPr>
        <w:t xml:space="preserve">LID </w:t>
      </w:r>
      <w:r>
        <w:rPr>
          <w:rFonts w:hint="eastAsia"/>
          <w:b/>
          <w:bCs/>
        </w:rPr>
        <w:t xml:space="preserve">设施的水文效应量化</w:t>
      </w:r>
      <w:r>
        <w:rPr>
          <w:rFonts w:hint="eastAsia"/>
        </w:rPr>
        <w:t xml:space="preserve">：在城市化不可避免的前提下，低影响开发（LID）措施（如透水铺装、生物滞留池、绿色屋顶）可以部分恢复流域的”海绵”功能。在</w:t>
      </w:r>
      <w:r>
        <w:t xml:space="preserve"> SCS-CN </w:t>
      </w:r>
      <w:r>
        <w:rPr>
          <w:rFonts w:hint="eastAsia"/>
        </w:rPr>
        <w:t xml:space="preserve">框架下，LID</w:t>
      </w:r>
      <w:r>
        <w:t xml:space="preserve"> </w:t>
      </w:r>
      <w:r>
        <w:rPr>
          <w:rFonts w:hint="eastAsia"/>
        </w:rPr>
        <w:t xml:space="preserve">的效果可以通过降低有效</w:t>
      </w:r>
      <w:r>
        <w:t xml:space="preserve"> CN </w:t>
      </w:r>
      <w:r>
        <w:rPr>
          <w:rFonts w:hint="eastAsia"/>
        </w:rPr>
        <w:t xml:space="preserve">值来量化。例如，20%</w:t>
      </w:r>
      <w:r>
        <w:t xml:space="preserve"> </w:t>
      </w:r>
      <w:r>
        <w:rPr>
          <w:rFonts w:hint="eastAsia"/>
        </w:rPr>
        <w:t xml:space="preserve">的透水铺装可以将城市区域的有效</w:t>
      </w:r>
      <w:r>
        <w:t xml:space="preserve"> CN </w:t>
      </w:r>
      <w:r>
        <w:rPr>
          <w:rFonts w:hint="eastAsia"/>
        </w:rPr>
        <w:t xml:space="preserve">从</w:t>
      </w:r>
      <w:r>
        <w:t xml:space="preserve"> 95 </w:t>
      </w:r>
      <w:r>
        <w:rPr>
          <w:rFonts w:hint="eastAsia"/>
        </w:rPr>
        <w:t xml:space="preserve">降低到约</w:t>
      </w:r>
      <w:r>
        <w:t xml:space="preserve"> </w:t>
      </w:r>
      <w:r>
        <w:rPr>
          <w:rFonts w:hint="eastAsia"/>
        </w:rPr>
        <w:t xml:space="preserve">88，产流量减少</w:t>
      </w:r>
      <w:r>
        <w:t xml:space="preserve"> 15-20%。</w:t>
      </w:r>
    </w:p>
    <w:bookmarkEnd w:id="33"/>
    <w:bookmarkEnd w:id="34"/>
    <w:bookmarkStart w:id="35"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5"/>
        </w:numPr>
      </w:pPr>
      <w:r>
        <w:rPr>
          <w:rFonts w:hint="eastAsia"/>
        </w:rPr>
        <w:t xml:space="preserve">产流计算的核心是</w:t>
      </w:r>
      <w:r>
        <w:t xml:space="preserve"> SCS-CN </w:t>
      </w:r>
      <w:r>
        <w:rPr>
          <w:rFonts w:hint="eastAsia"/>
        </w:rPr>
        <w:t xml:space="preserve">法：</w:t>
      </w:r>
      <m:oMath>
        <m:r>
          <m:t>Q</m:t>
        </m:r>
        <m:r>
          <m:rPr>
            <m:sty m:val="p"/>
          </m:rPr>
          <m:t>=</m:t>
        </m:r>
        <m:r>
          <m:rPr>
            <m:sty m:val="p"/>
          </m:rPr>
          <m:t>(</m:t>
        </m:r>
        <m:r>
          <m:t>P</m:t>
        </m:r>
        <m:r>
          <m:rPr>
            <m:sty m:val="p"/>
          </m:rPr>
          <m:t>−</m:t>
        </m:r>
        <m:sSub>
          <m:e>
            <m:r>
              <m:t>I</m:t>
            </m:r>
          </m:e>
          <m:sub>
            <m:r>
              <m:t>a</m:t>
            </m:r>
          </m:sub>
        </m:sSub>
        <m:sSup>
          <m:e>
            <m:r>
              <m:rPr>
                <m:sty m:val="p"/>
              </m:rPr>
              <m:t>)</m:t>
            </m:r>
          </m:e>
          <m:sup>
            <m:r>
              <m:t>2</m:t>
            </m:r>
          </m:sup>
        </m:sSup>
        <m:r>
          <m:rPr>
            <m:sty m:val="p"/>
          </m:rPr>
          <m:t>/</m:t>
        </m:r>
        <m:r>
          <m:rPr>
            <m:sty m:val="p"/>
          </m:rPr>
          <m:t>(</m:t>
        </m:r>
        <m:r>
          <m:t>P</m:t>
        </m:r>
        <m:r>
          <m:rPr>
            <m:sty m:val="p"/>
          </m:rPr>
          <m:t>−</m:t>
        </m:r>
        <m:sSub>
          <m:e>
            <m:r>
              <m:t>I</m:t>
            </m:r>
          </m:e>
          <m:sub>
            <m:r>
              <m:t>a</m:t>
            </m:r>
          </m:sub>
        </m:sSub>
        <m:r>
          <m:rPr>
            <m:sty m:val="p"/>
          </m:rPr>
          <m:t>+</m:t>
        </m:r>
        <m:r>
          <m:t>S</m:t>
        </m:r>
        <m:r>
          <m:rPr>
            <m:sty m:val="p"/>
          </m:rPr>
          <m:t>)</m:t>
        </m:r>
      </m:oMath>
      <w:r>
        <w:rPr>
          <w:rFonts w:hint="eastAsia"/>
        </w:rPr>
        <w:t xml:space="preserve">，CN</w:t>
      </w:r>
      <w:r>
        <w:t xml:space="preserve"> </w:t>
      </w:r>
      <w:r>
        <w:rPr>
          <w:rFonts w:hint="eastAsia"/>
        </w:rPr>
        <w:t xml:space="preserve">值决定了地表的”渗透能力”。</w:t>
      </w:r>
    </w:p>
    <w:p>
      <w:pPr>
        <w:pStyle w:val="Compact"/>
        <w:numPr>
          <w:ilvl w:val="0"/>
          <w:numId w:val="1005"/>
        </w:numPr>
      </w:pPr>
      <w:r>
        <w:rPr>
          <w:rFonts w:hint="eastAsia"/>
        </w:rPr>
        <w:t xml:space="preserve">汇流计算的核心是纳什瞬时单位线（Nash</w:t>
      </w:r>
      <w:r>
        <w:t xml:space="preserve"> </w:t>
      </w:r>
      <w:r>
        <w:rPr>
          <w:rFonts w:hint="eastAsia"/>
        </w:rPr>
        <w:t xml:space="preserve">IUH）与卷积积分，参数</w:t>
      </w:r>
      <w:r>
        <w:t xml:space="preserve"> </w:t>
      </w:r>
      <m:oMath>
        <m:r>
          <m:t>n</m:t>
        </m:r>
      </m:oMath>
      <w:r>
        <w:t xml:space="preserve"> </w:t>
      </w:r>
      <w:r>
        <w:rPr>
          <w:rFonts w:hint="eastAsia"/>
        </w:rPr>
        <w:t xml:space="preserve">和</w:t>
      </w:r>
      <w:r>
        <w:t xml:space="preserve"> </w:t>
      </w:r>
      <m:oMath>
        <m:r>
          <m:t>k</m:t>
        </m:r>
      </m:oMath>
      <w:r>
        <w:t xml:space="preserve"> </w:t>
      </w:r>
      <w:r>
        <w:rPr>
          <w:rFonts w:hint="eastAsia"/>
        </w:rPr>
        <w:t xml:space="preserve">控制洪峰的形态。</w:t>
      </w:r>
    </w:p>
    <w:p>
      <w:pPr>
        <w:pStyle w:val="Compact"/>
        <w:numPr>
          <w:ilvl w:val="0"/>
          <w:numId w:val="1005"/>
        </w:numPr>
      </w:pPr>
      <w:r>
        <w:rPr>
          <w:rFonts w:hint="eastAsia"/>
        </w:rPr>
        <w:t xml:space="preserve">城市化同时恶化了产流（CN</w:t>
      </w:r>
      <w:r>
        <w:t xml:space="preserve"> </w:t>
      </w:r>
      <w:r>
        <w:rPr>
          <w:rFonts w:hint="eastAsia"/>
        </w:rPr>
        <w:t xml:space="preserve">增大）和汇流（</w:t>
      </w:r>
      <m:oMath>
        <m:r>
          <m:t>n</m:t>
        </m:r>
      </m:oMath>
      <w:r>
        <w:t xml:space="preserve">、</w:t>
      </w:r>
      <m:oMath>
        <m:r>
          <m:t>k</m:t>
        </m:r>
      </m:oMath>
      <w:r>
        <w:t xml:space="preserve"> </w:t>
      </w:r>
      <w:r>
        <w:rPr>
          <w:rFonts w:hint="eastAsia"/>
        </w:rPr>
        <w:t xml:space="preserve">减小），导致洪峰量级和到达速度的双重恶化。</w:t>
      </w:r>
    </w:p>
    <w:p>
      <w:pPr>
        <w:pStyle w:val="Compact"/>
        <w:numPr>
          <w:ilvl w:val="0"/>
          <w:numId w:val="1005"/>
        </w:numPr>
      </w:pPr>
      <w:r>
        <w:t xml:space="preserve">What-if </w:t>
      </w:r>
      <w:r>
        <w:rPr>
          <w:rFonts w:hint="eastAsia"/>
        </w:rPr>
        <w:t xml:space="preserve">情景推演是数字孪生平台的核心价值之一，为城市规划提供定量化的防洪风险评估。</w:t>
      </w:r>
    </w:p>
    <w:p>
      <w:pPr>
        <w:pStyle w:val="Compact"/>
        <w:numPr>
          <w:ilvl w:val="0"/>
          <w:numId w:val="1005"/>
        </w:numPr>
      </w:pPr>
      <w:r>
        <w:rPr>
          <w:rFonts w:hint="eastAsia"/>
        </w:rPr>
        <w:t xml:space="preserve">代码锚点：</w:t>
      </w:r>
      <w:r>
        <w:rPr>
          <w:rStyle w:val="VerbatimChar"/>
        </w:rPr>
        <w:t xml:space="preserve">assets/ch03/ch03_core_features.py</w:t>
      </w:r>
    </w:p>
    <w:bookmarkEnd w:id="35"/>
    <w:bookmarkStart w:id="36" w:name="思考与练习"/>
    <w:p>
      <w:pPr>
        <w:pStyle w:val="Heading2"/>
      </w:pPr>
      <w:r>
        <w:rPr>
          <w:rStyle w:val="SectionNumber"/>
        </w:rPr>
        <w:t xml:space="preserve">1.5</w:t>
      </w:r>
      <w:r>
        <w:tab/>
      </w:r>
      <w:r>
        <w:t xml:space="preserve">5. </w:t>
      </w:r>
      <w:r>
        <w:rPr>
          <w:rFonts w:hint="eastAsia"/>
        </w:rPr>
        <w:t xml:space="preserve">思考与练习</w:t>
      </w:r>
    </w:p>
    <w:p>
      <w:pPr>
        <w:numPr>
          <w:ilvl w:val="0"/>
          <w:numId w:val="1006"/>
        </w:numPr>
      </w:pPr>
      <w:r>
        <w:rPr>
          <w:rFonts w:hint="eastAsia"/>
          <w:b/>
          <w:bCs/>
        </w:rPr>
        <w:t xml:space="preserve">计算题</w:t>
      </w:r>
      <w:r>
        <w:rPr>
          <w:rFonts w:hint="eastAsia"/>
        </w:rPr>
        <w:t xml:space="preserve">：某流域</w:t>
      </w:r>
      <w:r>
        <w:t xml:space="preserve"> </w:t>
      </w:r>
      <w:r>
        <w:rPr>
          <w:rFonts w:hint="eastAsia"/>
        </w:rPr>
        <w:t xml:space="preserve">CN=75，面积</w:t>
      </w:r>
      <w:r>
        <w:t xml:space="preserve"> 10</w:t>
      </w:r>
      <w:r>
        <w:t xml:space="preserve"> </w:t>
      </w:r>
      <m:oMath>
        <m:r>
          <m:t>k</m:t>
        </m:r>
        <m:sSup>
          <m:e>
            <m:r>
              <m:t>m</m:t>
            </m:r>
          </m:e>
          <m:sup>
            <m:r>
              <m:t>2</m:t>
            </m:r>
          </m:sup>
        </m:sSup>
      </m:oMath>
      <w:r>
        <w:rPr>
          <w:rFonts w:hint="eastAsia"/>
        </w:rPr>
        <w:t xml:space="preserve">，发生了一场总降雨量</w:t>
      </w:r>
      <w:r>
        <w:t xml:space="preserve"> 80mm </w:t>
      </w:r>
      <w:r>
        <w:rPr>
          <w:rFonts w:hint="eastAsia"/>
        </w:rPr>
        <w:t xml:space="preserve">的暴雨。（a）计算</w:t>
      </w:r>
      <w:r>
        <w:t xml:space="preserve"> </w:t>
      </w:r>
      <m:oMath>
        <m:r>
          <m:t>S</m:t>
        </m:r>
      </m:oMath>
      <w:r>
        <w:t xml:space="preserve"> </w:t>
      </w:r>
      <w:r>
        <w:rPr>
          <w:rFonts w:hint="eastAsia"/>
        </w:rPr>
        <w:t xml:space="preserve">和</w:t>
      </w:r>
      <w:r>
        <w:t xml:space="preserve"> </w:t>
      </w:r>
      <m:oMath>
        <m:sSub>
          <m:e>
            <m:r>
              <m:t>I</m:t>
            </m:r>
          </m:e>
          <m:sub>
            <m:r>
              <m:t>a</m:t>
            </m:r>
          </m:sub>
        </m:sSub>
      </m:oMath>
      <w:r>
        <w:rPr>
          <w:rFonts w:hint="eastAsia"/>
        </w:rPr>
        <w:t xml:space="preserve">；（b）计算总产流量</w:t>
      </w:r>
      <w:r>
        <w:t xml:space="preserve"> </w:t>
      </w:r>
      <m:oMath>
        <m:r>
          <m:t>Q</m:t>
        </m:r>
      </m:oMath>
      <w:r>
        <w:rPr>
          <w:rFonts w:hint="eastAsia"/>
        </w:rPr>
        <w:t xml:space="preserve">；（c）如果</w:t>
      </w:r>
      <w:r>
        <w:t xml:space="preserve"> CN </w:t>
      </w:r>
      <w:r>
        <w:rPr>
          <w:rFonts w:hint="eastAsia"/>
        </w:rPr>
        <w:t xml:space="preserve">因城市化升至</w:t>
      </w:r>
      <w:r>
        <w:t xml:space="preserve"> </w:t>
      </w:r>
      <w:r>
        <w:rPr>
          <w:rFonts w:hint="eastAsia"/>
        </w:rPr>
        <w:t xml:space="preserve">90，产流量变为多少？增长了几倍？</w:t>
      </w:r>
    </w:p>
    <w:p>
      <w:pPr>
        <w:numPr>
          <w:ilvl w:val="0"/>
          <w:numId w:val="1006"/>
        </w:numPr>
      </w:pPr>
      <w:r>
        <w:rPr>
          <w:rFonts w:hint="eastAsia"/>
          <w:b/>
          <w:bCs/>
        </w:rPr>
        <w:t xml:space="preserve">推导题</w:t>
      </w:r>
      <w:r>
        <w:rPr>
          <w:rFonts w:hint="eastAsia"/>
        </w:rPr>
        <w:t xml:space="preserve">：纳什单位线</w:t>
      </w:r>
      <w:r>
        <w:t xml:space="preserve"> </w:t>
      </w:r>
      <m:oMath>
        <m:r>
          <m:t>u</m:t>
        </m:r>
        <m:r>
          <m:rPr>
            <m:sty m:val="p"/>
          </m:rPr>
          <m:t>(</m:t>
        </m:r>
        <m:r>
          <m:t>t</m:t>
        </m:r>
        <m:r>
          <m:rPr>
            <m:sty m:val="p"/>
          </m:rPr>
          <m:t>)</m:t>
        </m:r>
        <m:r>
          <m:rPr>
            <m:sty m:val="p"/>
          </m:rPr>
          <m:t>=</m:t>
        </m:r>
        <m:f>
          <m:fPr>
            <m:type m:val="bar"/>
          </m:fPr>
          <m:num>
            <m:r>
              <m:t>1</m:t>
            </m:r>
          </m:num>
          <m:den>
            <m:r>
              <m:t>k</m:t>
            </m:r>
            <m:r>
              <m:rPr>
                <m:sty m:val="p"/>
              </m:rPr>
              <m:t>Γ</m:t>
            </m:r>
            <m:r>
              <m:rPr>
                <m:sty m:val="p"/>
              </m:rPr>
              <m:t>(</m:t>
            </m:r>
            <m:r>
              <m:t>n</m:t>
            </m:r>
            <m:r>
              <m:rPr>
                <m:sty m:val="p"/>
              </m:rPr>
              <m:t>)</m:t>
            </m:r>
          </m:den>
        </m:f>
        <m:r>
          <m:rPr>
            <m:sty m:val="p"/>
          </m:rPr>
          <m:t>(</m:t>
        </m:r>
        <m:r>
          <m:t>t</m:t>
        </m:r>
        <m:r>
          <m:rPr>
            <m:sty m:val="p"/>
          </m:rPr>
          <m:t>/</m:t>
        </m:r>
        <m:r>
          <m:t>k</m:t>
        </m:r>
        <m:sSup>
          <m:e>
            <m:r>
              <m:rPr>
                <m:sty m:val="p"/>
              </m:rPr>
              <m:t>)</m:t>
            </m:r>
          </m:e>
          <m:sup>
            <m:r>
              <m:t>n</m:t>
            </m:r>
            <m:r>
              <m:rPr>
                <m:sty m:val="p"/>
              </m:rPr>
              <m:t>−</m:t>
            </m:r>
            <m:r>
              <m:t>1</m:t>
            </m:r>
          </m:sup>
        </m:sSup>
        <m:sSup>
          <m:e>
            <m:r>
              <m:t>e</m:t>
            </m:r>
          </m:e>
          <m:sup>
            <m:r>
              <m:rPr>
                <m:sty m:val="p"/>
              </m:rPr>
              <m:t>−</m:t>
            </m:r>
            <m:r>
              <m:t>t</m:t>
            </m:r>
            <m:r>
              <m:rPr>
                <m:sty m:val="p"/>
              </m:rPr>
              <m:t>/</m:t>
            </m:r>
            <m:r>
              <m:t>k</m:t>
            </m:r>
          </m:sup>
        </m:sSup>
      </m:oMath>
      <w:r>
        <w:t xml:space="preserve"> </w:t>
      </w:r>
      <w:r>
        <w:rPr>
          <w:rFonts w:hint="eastAsia"/>
        </w:rPr>
        <w:t xml:space="preserve">的峰值时间为</w:t>
      </w:r>
      <w:r>
        <w:t xml:space="preserve"> </w:t>
      </w:r>
      <m:oMath>
        <m:sSub>
          <m:e>
            <m:r>
              <m:t>t</m:t>
            </m:r>
          </m:e>
          <m:sub>
            <m:r>
              <m:t>p</m:t>
            </m:r>
          </m:sub>
        </m:sSub>
        <m:r>
          <m:rPr>
            <m:sty m:val="p"/>
          </m:rPr>
          <m:t>=</m:t>
        </m:r>
        <m:r>
          <m:rPr>
            <m:sty m:val="p"/>
          </m:rPr>
          <m:t>(</m:t>
        </m:r>
        <m:r>
          <m:t>n</m:t>
        </m:r>
        <m:r>
          <m:rPr>
            <m:sty m:val="p"/>
          </m:rPr>
          <m:t>−</m:t>
        </m:r>
        <m:r>
          <m:t>1</m:t>
        </m:r>
        <m:r>
          <m:rPr>
            <m:sty m:val="p"/>
          </m:rPr>
          <m:t>)</m:t>
        </m:r>
        <m:r>
          <m:t>k</m:t>
        </m:r>
      </m:oMath>
      <w:r>
        <w:rPr>
          <w:rFonts w:hint="eastAsia"/>
        </w:rPr>
        <w:t xml:space="preserve">。请证明这一结论（提示：对</w:t>
      </w:r>
      <w:r>
        <w:t xml:space="preserve"> </w:t>
      </w:r>
      <m:oMath>
        <m:r>
          <m:t>u</m:t>
        </m:r>
        <m:r>
          <m:rPr>
            <m:sty m:val="p"/>
          </m:rPr>
          <m:t>(</m:t>
        </m:r>
        <m:r>
          <m:t>t</m:t>
        </m:r>
        <m:r>
          <m:rPr>
            <m:sty m:val="p"/>
          </m:rPr>
          <m:t>)</m:t>
        </m:r>
      </m:oMath>
      <w:r>
        <w:t xml:space="preserve"> </w:t>
      </w:r>
      <w:r>
        <w:rPr>
          <w:rFonts w:hint="eastAsia"/>
        </w:rPr>
        <w:t xml:space="preserve">求导并令导数为零）。</w:t>
      </w:r>
    </w:p>
    <w:p>
      <w:pPr>
        <w:numPr>
          <w:ilvl w:val="0"/>
          <w:numId w:val="1006"/>
        </w:numPr>
      </w:pPr>
      <w:r>
        <w:rPr>
          <w:rFonts w:hint="eastAsia"/>
          <w:b/>
          <w:bCs/>
        </w:rPr>
        <w:t xml:space="preserve">编程题</w:t>
      </w:r>
      <w:r>
        <w:rPr>
          <w:rFonts w:hint="eastAsia"/>
        </w:rPr>
        <w:t xml:space="preserve">：使用</w:t>
      </w:r>
      <w:r>
        <w:t xml:space="preserve"> Python </w:t>
      </w:r>
      <w:r>
        <w:rPr>
          <w:rFonts w:hint="eastAsia"/>
        </w:rPr>
        <w:t xml:space="preserve">和</w:t>
      </w:r>
      <w:r>
        <w:t xml:space="preserve"> </w:t>
      </w:r>
      <w:r>
        <w:rPr>
          <w:rStyle w:val="VerbatimChar"/>
        </w:rPr>
        <w:t xml:space="preserve">numpy</w:t>
      </w:r>
      <w:r>
        <w:rPr>
          <w:rFonts w:hint="eastAsia"/>
        </w:rPr>
        <w:t xml:space="preserve">，编写一个函数</w:t>
      </w:r>
      <w:r>
        <w:t xml:space="preserve"> </w:t>
      </w:r>
      <w:r>
        <w:rPr>
          <w:rStyle w:val="VerbatimChar"/>
        </w:rPr>
        <w:t xml:space="preserve">scs_cn_runoff(P_cumulative, CN)</w:t>
      </w:r>
      <w:r>
        <w:rPr>
          <w:rFonts w:hint="eastAsia"/>
        </w:rPr>
        <w:t xml:space="preserve">，输入为累积降雨时间序列和</w:t>
      </w:r>
      <w:r>
        <w:t xml:space="preserve"> CN </w:t>
      </w:r>
      <w:r>
        <w:rPr>
          <w:rFonts w:hint="eastAsia"/>
        </w:rPr>
        <w:t xml:space="preserve">值，输出为各时段的净雨强度序列。测试</w:t>
      </w:r>
      <w:r>
        <w:t xml:space="preserve"> CN=70 </w:t>
      </w:r>
      <w:r>
        <w:rPr>
          <w:rFonts w:hint="eastAsia"/>
        </w:rPr>
        <w:t xml:space="preserve">和</w:t>
      </w:r>
      <w:r>
        <w:t xml:space="preserve"> CN=90 </w:t>
      </w:r>
      <w:r>
        <w:rPr>
          <w:rFonts w:hint="eastAsia"/>
        </w:rPr>
        <w:t xml:space="preserve">两种情况下</w:t>
      </w:r>
      <w:r>
        <w:t xml:space="preserve"> 100mm </w:t>
      </w:r>
      <w:r>
        <w:rPr>
          <w:rFonts w:hint="eastAsia"/>
        </w:rPr>
        <w:t xml:space="preserve">暴雨的产流差异。</w:t>
      </w:r>
    </w:p>
    <w:p>
      <w:pPr>
        <w:numPr>
          <w:ilvl w:val="0"/>
          <w:numId w:val="1006"/>
        </w:numPr>
      </w:pPr>
      <w:r>
        <w:rPr>
          <w:rFonts w:hint="eastAsia"/>
          <w:b/>
          <w:bCs/>
        </w:rPr>
        <w:t xml:space="preserve">讨论题</w:t>
      </w:r>
      <w:r>
        <w:rPr>
          <w:rFonts w:hint="eastAsia"/>
        </w:rPr>
        <w:t xml:space="preserve">：海绵城市建设（如透水铺装、雨水花园）在</w:t>
      </w:r>
      <w:r>
        <w:t xml:space="preserve"> SCS-CN </w:t>
      </w:r>
      <w:r>
        <w:rPr>
          <w:rFonts w:hint="eastAsia"/>
        </w:rPr>
        <w:t xml:space="preserve">框架下如何量化其效果？如果某城市计划将</w:t>
      </w:r>
      <w:r>
        <w:t xml:space="preserve"> 30% </w:t>
      </w:r>
      <w:r>
        <w:rPr>
          <w:rFonts w:hint="eastAsia"/>
        </w:rPr>
        <w:t xml:space="preserve">的不透水面改造为透水面，你预计</w:t>
      </w:r>
      <w:r>
        <w:t xml:space="preserve"> CN </w:t>
      </w:r>
      <w:r>
        <w:rPr>
          <w:rFonts w:hint="eastAsia"/>
        </w:rPr>
        <w:t xml:space="preserve">值会降低多少？对洪峰流量的削减效果如何？</w:t>
      </w:r>
    </w:p>
    <w:bookmarkEnd w:id="36"/>
    <w:bookmarkStart w:id="37" w:name="参考文献"/>
    <w:p>
      <w:pPr>
        <w:pStyle w:val="Heading2"/>
      </w:pPr>
      <w:r>
        <w:rPr>
          <w:rStyle w:val="SectionNumber"/>
        </w:rPr>
        <w:t xml:space="preserve">1.6</w:t>
      </w:r>
      <w:r>
        <w:tab/>
      </w:r>
      <w:r>
        <w:rPr>
          <w:rFonts w:hint="eastAsia"/>
        </w:rPr>
        <w:t xml:space="preserve">参考文献</w:t>
      </w:r>
    </w:p>
    <w:p>
      <w:pPr>
        <w:pStyle w:val="FirstParagraph"/>
      </w:pPr>
      <w:r>
        <w:t xml:space="preserve">[1] USDA-NRCS. National Engineering Handbook, Part 630: Hydrology[S]. 2004.</w:t>
      </w:r>
    </w:p>
    <w:p>
      <w:pPr>
        <w:pStyle w:val="BodyText"/>
      </w:pPr>
      <w:r>
        <w:t xml:space="preserve">[2] Chow V T, Maidment D R, Mays L W. Applied Hydrology[M]. McGraw-Hill, 1988.</w:t>
      </w:r>
    </w:p>
    <w:p>
      <w:pPr>
        <w:pStyle w:val="BodyText"/>
      </w:pPr>
      <w:r>
        <w:t xml:space="preserve">[3] Nash J E. The Form of the Instantaneous Unit Hydrograph[J]. International Association of Scientific Hydrology Bulletin, 1957, 3: 114-121.</w:t>
      </w:r>
    </w:p>
    <w:p>
      <w:pPr>
        <w:pStyle w:val="BodyText"/>
      </w:pPr>
      <w:r>
        <w:t xml:space="preserve">[4] Beven K J. Rainfall-Runoff Modelling: The Primer[M]. 2nd ed. Wiley-Blackwell, 2012.</w:t>
      </w:r>
    </w:p>
    <w:p>
      <w:pPr>
        <w:pStyle w:val="BodyText"/>
      </w:pPr>
      <w:r>
        <w:t xml:space="preserve">[5] </w:t>
      </w:r>
      <w:r>
        <w:rPr>
          <w:rFonts w:hint="eastAsia"/>
        </w:rPr>
        <w:t xml:space="preserve">雷晓辉,龙岩,许慧敏,等.水系统控制论：提出背景、技术框架与研究范式[J].南水北调与水利科技(中英文),2025,23(04):761-769+904.DOI:10.13476/j.cnki.nsbdqk.2025.0077.</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image" Id="rId28" Target="media/rId28.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2026-03-21T06:36:27Z</dcterms:created>
  <dcterms:modified xsi:type="dcterms:W3CDTF">2026-03-21T06:36:27Z</dcterms:modified>
</cp:coreProperties>
</file>

<file path=docProps/custom.xml><?xml version="1.0" encoding="utf-8"?>
<Properties xmlns="http://schemas.openxmlformats.org/officeDocument/2006/custom-properties" xmlns:vt="http://schemas.openxmlformats.org/officeDocument/2006/docPropsVTypes"/>
</file>