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6-章优化调控算法-optimization带着镣铐跳舞的艺术"/>
    <w:p>
      <w:pPr>
        <w:pStyle w:val="Heading1"/>
      </w:pPr>
      <w:r>
        <w:rPr>
          <w:rStyle w:val="SectionNumber"/>
        </w:rPr>
        <w:t xml:space="preserve">1</w:t>
      </w:r>
      <w:r>
        <w:tab/>
      </w:r>
      <w:r>
        <w:rPr>
          <w:rFonts w:hint="eastAsia"/>
        </w:rPr>
        <w:t xml:space="preserve">第</w:t>
      </w:r>
      <w:r>
        <w:t xml:space="preserve"> 6 </w:t>
      </w:r>
      <w:r>
        <w:rPr>
          <w:rFonts w:hint="eastAsia"/>
        </w:rPr>
        <w:t xml:space="preserve">章：优化调控算法</w:t>
      </w:r>
      <w:r>
        <w:t xml:space="preserve"> </w:t>
      </w:r>
      <w:r>
        <w:rPr>
          <w:rFonts w:hint="eastAsia"/>
        </w:rPr>
        <w:t xml:space="preserve">(Optimization)：带着镣铐跳舞的艺术</w:t>
      </w:r>
    </w:p>
    <w:p>
      <w:pPr>
        <w:pStyle w:val="CaptionedFigure"/>
      </w:pPr>
      <w:r>
        <w:drawing>
          <wp:inline>
            <wp:extent cx="5334000" cy="2909454"/>
            <wp:effectExtent b="0" l="0" r="0" t="0"/>
            <wp:docPr descr="多目标优化调度：在防洪、经济、生态、供水多重约束下寻找帕累托最优" title="" id="10" name="Picture"/>
            <a:graphic>
              <a:graphicData uri="http://schemas.openxmlformats.org/drawingml/2006/picture">
                <pic:pic>
                  <pic:nvPicPr>
                    <pic:cNvPr descr="assets/ch06/concept_optimiza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多目标优化调度：在防洪、经济、生态、供水多重约束下寻找帕累托最优</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本章探讨数字水网从”能看”到”能管”的核心跨越——多目标优化调度。当面临防洪、排涝、省钱、环保等多重互相冲突的任务时，算法是如何在”既要、又要、还要”的死局中找出最优解的。</w:t>
      </w:r>
      <w:r>
        <w:t xml:space="preserve"> </w:t>
      </w:r>
      <w:r>
        <w:rPr>
          <w:rFonts w:hint="eastAsia"/>
        </w:rPr>
        <w:t xml:space="preserve">读者需要掌握：</w:t>
      </w:r>
      <w:r>
        <w:t xml:space="preserve"> </w:t>
      </w:r>
      <w:r>
        <w:t xml:space="preserve">1. </w:t>
      </w:r>
      <w:r>
        <w:rPr>
          <w:rFonts w:hint="eastAsia"/>
        </w:rPr>
        <w:t xml:space="preserve">传统经验调度（Rule-based</w:t>
      </w:r>
      <w:r>
        <w:t xml:space="preserve"> </w:t>
      </w:r>
      <w:r>
        <w:rPr>
          <w:rFonts w:hint="eastAsia"/>
        </w:rPr>
        <w:t xml:space="preserve">Control）在面对”峰谷分时电价”时的财务灾难。</w:t>
      </w:r>
      <w:r>
        <w:t xml:space="preserve"> </w:t>
      </w:r>
      <w:r>
        <w:t xml:space="preserve">2. </w:t>
      </w:r>
      <w:r>
        <w:rPr>
          <w:rFonts w:hint="eastAsia"/>
        </w:rPr>
        <w:t xml:space="preserve">约束处理（Constraints</w:t>
      </w:r>
      <w:r>
        <w:t xml:space="preserve"> </w:t>
      </w:r>
      <w:r>
        <w:rPr>
          <w:rFonts w:hint="eastAsia"/>
        </w:rPr>
        <w:t xml:space="preserve">Handling）：如何把”绝不漫溢”的物理红线转化为数学惩罚函数。</w:t>
      </w:r>
      <w:r>
        <w:t xml:space="preserve"> </w:t>
      </w:r>
      <w:r>
        <w:t xml:space="preserve">3. </w:t>
      </w:r>
      <w:r>
        <w:rPr>
          <w:rFonts w:hint="eastAsia"/>
        </w:rPr>
        <w:t xml:space="preserve">模型预测控制（MPC）在泵站经济运行（Economic</w:t>
      </w:r>
      <w:r>
        <w:t xml:space="preserve"> </w:t>
      </w:r>
      <w:r>
        <w:rPr>
          <w:rFonts w:hint="eastAsia"/>
        </w:rPr>
        <w:t xml:space="preserve">Dispatch）中的时间穿透力。</w:t>
      </w:r>
      <w:r>
        <w:t xml:space="preserve"> </w:t>
      </w:r>
      <w:r>
        <w:t xml:space="preserve">4. </w:t>
      </w:r>
      <w:r>
        <w:rPr>
          <w:rFonts w:hint="eastAsia"/>
        </w:rPr>
        <w:t xml:space="preserve">帕累托最优（Pareto</w:t>
      </w:r>
      <w:r>
        <w:t xml:space="preserve"> </w:t>
      </w:r>
      <w:r>
        <w:rPr>
          <w:rFonts w:hint="eastAsia"/>
        </w:rPr>
        <w:t xml:space="preserve">Optimal）：多目标权重分配（防洪安全</w:t>
      </w:r>
      <w:r>
        <w:t xml:space="preserve"> vs </w:t>
      </w:r>
      <w:r>
        <w:rPr>
          <w:rFonts w:hint="eastAsia"/>
        </w:rPr>
        <w:t xml:space="preserve">能源成本）。</w:t>
      </w:r>
    </w:p>
    <w:p>
      <w:pPr>
        <w:pStyle w:val="CaptionedFigure"/>
      </w:pPr>
      <w:r>
        <w:drawing>
          <wp:inline>
            <wp:extent cx="5334000" cy="2909454"/>
            <wp:effectExtent b="0" l="0" r="0" t="0"/>
            <wp:docPr descr="本章概念图：优化调控算法" title="" id="13" name="Picture"/>
            <a:graphic>
              <a:graphicData uri="http://schemas.openxmlformats.org/drawingml/2006/picture">
                <pic:pic>
                  <pic:nvPicPr>
                    <pic:cNvPr descr="assets/ch06/concept_optimization_control.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本章概念图：优化调控算法</w:t>
      </w:r>
    </w:p>
    <w:bookmarkEnd w:id="15"/>
    <w:bookmarkStart w:id="22" w:name="教材理论防汛局长与财务局长的博弈"/>
    <w:p>
      <w:pPr>
        <w:pStyle w:val="Heading2"/>
      </w:pPr>
      <w:r>
        <w:rPr>
          <w:rStyle w:val="SectionNumber"/>
        </w:rPr>
        <w:t xml:space="preserve">1.2</w:t>
      </w:r>
      <w:r>
        <w:tab/>
      </w:r>
      <w:r>
        <w:t xml:space="preserve">2. </w:t>
      </w:r>
      <w:r>
        <w:rPr>
          <w:rFonts w:hint="eastAsia"/>
        </w:rPr>
        <w:t xml:space="preserve">教材理论：防汛局长与财务局长的博弈</w:t>
      </w:r>
    </w:p>
    <w:bookmarkStart w:id="16" w:name="三方博弈安全经济与设备"/>
    <w:p>
      <w:pPr>
        <w:pStyle w:val="Heading3"/>
      </w:pPr>
      <w:r>
        <w:rPr>
          <w:rStyle w:val="SectionNumber"/>
        </w:rPr>
        <w:t xml:space="preserve">1.2.1</w:t>
      </w:r>
      <w:r>
        <w:tab/>
      </w:r>
      <w:r>
        <w:t xml:space="preserve">2.1 </w:t>
      </w:r>
      <w:r>
        <w:rPr>
          <w:rFonts w:hint="eastAsia"/>
        </w:rPr>
        <w:t xml:space="preserve">三方博弈：安全、经济与设备</w:t>
      </w:r>
    </w:p>
    <w:p>
      <w:pPr>
        <w:pStyle w:val="FirstParagraph"/>
      </w:pPr>
      <w:r>
        <w:rPr>
          <w:rFonts w:hint="eastAsia"/>
        </w:rPr>
        <w:t xml:space="preserve">在城市排涝和水库调度中，经常面临尖锐的矛盾：</w:t>
      </w:r>
      <w:r>
        <w:t xml:space="preserve"> </w:t>
      </w:r>
      <w:r>
        <w:t xml:space="preserve">-</w:t>
      </w:r>
      <w:r>
        <w:t xml:space="preserve"> </w:t>
      </w:r>
      <w:r>
        <w:rPr>
          <w:rFonts w:hint="eastAsia"/>
          <w:b/>
          <w:bCs/>
        </w:rPr>
        <w:t xml:space="preserve">防汛局长的诉求（绝对安全）</w:t>
      </w:r>
      <w:r>
        <w:rPr>
          <w:rFonts w:hint="eastAsia"/>
        </w:rPr>
        <w:t xml:space="preserve">：调蓄池（或水库）最好永远是空的。只要里面有一滴水，水泵就必须全功率开启把它抽走，以保证在任何突发暴雨下都有</w:t>
      </w:r>
      <w:r>
        <w:t xml:space="preserve"> </w:t>
      </w:r>
      <m:oMath>
        <m:r>
          <m:t>100</m:t>
        </m:r>
        <m:r>
          <m:rPr>
            <m:sty m:val="p"/>
          </m:rPr>
          <m:t>%</m:t>
        </m:r>
      </m:oMath>
      <w:r>
        <w:t xml:space="preserve"> </w:t>
      </w:r>
      <w:r>
        <w:rPr>
          <w:rFonts w:hint="eastAsia"/>
        </w:rPr>
        <w:t xml:space="preserve">的缓冲空间。</w:t>
      </w:r>
      <w:r>
        <w:t xml:space="preserve"> </w:t>
      </w:r>
      <w:r>
        <w:t xml:space="preserve">-</w:t>
      </w:r>
      <w:r>
        <w:t xml:space="preserve"> </w:t>
      </w:r>
      <w:r>
        <w:rPr>
          <w:rFonts w:hint="eastAsia"/>
          <w:b/>
          <w:bCs/>
        </w:rPr>
        <w:t xml:space="preserve">财务局长的诉求（绝对省钱）</w:t>
      </w:r>
      <w:r>
        <w:rPr>
          <w:rFonts w:hint="eastAsia"/>
        </w:rPr>
        <w:t xml:space="preserve">：大型水泵是巨大的耗电设备（动辄几百上千千瓦）。现在的电价是”峰谷分时”的——半夜电费才</w:t>
      </w:r>
      <w:r>
        <w:t xml:space="preserve"> </w:t>
      </w:r>
      <m:oMath>
        <m:r>
          <m:t>0.3</m:t>
        </m:r>
      </m:oMath>
      <w:r>
        <w:t xml:space="preserve"> </w:t>
      </w:r>
      <w:r>
        <w:rPr>
          <w:rFonts w:hint="eastAsia"/>
        </w:rPr>
        <w:t xml:space="preserve">元/度，白天用电高峰高达</w:t>
      </w:r>
      <w:r>
        <w:t xml:space="preserve"> </w:t>
      </w:r>
      <m:oMath>
        <m:r>
          <m:t>1.2</m:t>
        </m:r>
      </m:oMath>
      <w:r>
        <w:t xml:space="preserve"> </w:t>
      </w:r>
      <w:r>
        <w:rPr>
          <w:rFonts w:hint="eastAsia"/>
        </w:rPr>
        <w:t xml:space="preserve">元/度。他希望水泵白天绝不开启，所有的水都留到半夜去抽。</w:t>
      </w:r>
      <w:r>
        <w:t xml:space="preserve"> </w:t>
      </w:r>
      <w:r>
        <w:t xml:space="preserve">-</w:t>
      </w:r>
      <w:r>
        <w:t xml:space="preserve"> </w:t>
      </w:r>
      <w:r>
        <w:rPr>
          <w:rFonts w:hint="eastAsia"/>
          <w:b/>
          <w:bCs/>
        </w:rPr>
        <w:t xml:space="preserve">设备科长的诉求（设备寿命）</w:t>
      </w:r>
      <w:r>
        <w:rPr>
          <w:rFonts w:hint="eastAsia"/>
        </w:rPr>
        <w:t xml:space="preserve">：水泵不能一会开一会关，这叫”频繁启停震荡”。巨大的启动电流会把电机烧毁，机械磨损也会大幅增加。</w:t>
      </w:r>
    </w:p>
    <w:p>
      <w:pPr>
        <w:pStyle w:val="BodyText"/>
      </w:pPr>
      <w:r>
        <w:rPr>
          <w:rFonts w:hint="eastAsia"/>
        </w:rPr>
        <w:t xml:space="preserve">这三方矛盾在数学上构成了一个典型的</w:t>
      </w:r>
      <w:r>
        <w:rPr>
          <w:rFonts w:hint="eastAsia"/>
          <w:b/>
          <w:bCs/>
        </w:rPr>
        <w:t xml:space="preserve">多目标优化问题</w:t>
      </w:r>
      <w:r>
        <w:rPr>
          <w:rFonts w:hint="eastAsia"/>
        </w:rPr>
        <w:t xml:space="preserve">。没有任何一个解能同时满足三方的最优诉求——只能在三者之间寻找”最不坏”的折衷点。</w:t>
      </w:r>
    </w:p>
    <w:bookmarkEnd w:id="16"/>
    <w:bookmarkStart w:id="17" w:name="传统经验调度的致命缺陷"/>
    <w:p>
      <w:pPr>
        <w:pStyle w:val="Heading3"/>
      </w:pPr>
      <w:r>
        <w:rPr>
          <w:rStyle w:val="SectionNumber"/>
        </w:rPr>
        <w:t xml:space="preserve">1.2.2</w:t>
      </w:r>
      <w:r>
        <w:tab/>
      </w:r>
      <w:r>
        <w:t xml:space="preserve">2.2 </w:t>
      </w:r>
      <w:r>
        <w:rPr>
          <w:rFonts w:hint="eastAsia"/>
        </w:rPr>
        <w:t xml:space="preserve">传统经验调度的致命缺陷</w:t>
      </w:r>
    </w:p>
    <w:p>
      <w:pPr>
        <w:pStyle w:val="FirstParagraph"/>
      </w:pPr>
      <w:r>
        <w:rPr>
          <w:rFonts w:hint="eastAsia"/>
          <w:b/>
          <w:bCs/>
        </w:rPr>
        <w:t xml:space="preserve">传统的经验规则（Rule-based</w:t>
      </w:r>
      <w:r>
        <w:rPr>
          <w:b/>
          <w:bCs/>
        </w:rPr>
        <w:t xml:space="preserve"> </w:t>
      </w:r>
      <w:r>
        <w:rPr>
          <w:rFonts w:hint="eastAsia"/>
          <w:b/>
          <w:bCs/>
        </w:rPr>
        <w:t xml:space="preserve">Control）</w:t>
      </w:r>
      <w:r>
        <w:rPr>
          <w:rFonts w:hint="eastAsia"/>
        </w:rPr>
        <w:t xml:space="preserve">：</w:t>
      </w:r>
      <w:r>
        <w:t xml:space="preserve"> </w:t>
      </w:r>
      <w:r>
        <w:rPr>
          <w:rFonts w:hint="eastAsia"/>
        </w:rPr>
        <w:t xml:space="preserve">以前只能靠写死在</w:t>
      </w:r>
      <w:r>
        <w:t xml:space="preserve"> PLC </w:t>
      </w:r>
      <w:r>
        <w:rPr>
          <w:rFonts w:hint="eastAsia"/>
        </w:rPr>
        <w:t xml:space="preserve">里的规则：水位</w:t>
      </w:r>
      <w:r>
        <w:t xml:space="preserve"> </w:t>
      </w:r>
      <m:oMath>
        <m:r>
          <m:rPr>
            <m:sty m:val="p"/>
          </m:rPr>
          <m:t>&gt;</m:t>
        </m:r>
        <m:r>
          <m:t>20</m:t>
        </m:r>
      </m:oMath>
      <w:r>
        <w:t xml:space="preserve"> </w:t>
      </w:r>
      <w:r>
        <w:rPr>
          <w:rFonts w:hint="eastAsia"/>
        </w:rPr>
        <w:t xml:space="preserve">开泵，水位</w:t>
      </w:r>
      <w:r>
        <w:t xml:space="preserve"> </w:t>
      </w:r>
      <m:oMath>
        <m:r>
          <m:rPr>
            <m:sty m:val="p"/>
          </m:rPr>
          <m:t>&lt;</m:t>
        </m:r>
        <m:r>
          <m:t>5</m:t>
        </m:r>
      </m:oMath>
      <w:r>
        <w:t xml:space="preserve"> </w:t>
      </w:r>
      <w:r>
        <w:rPr>
          <w:rFonts w:hint="eastAsia"/>
        </w:rPr>
        <w:t xml:space="preserve">关泵。</w:t>
      </w:r>
      <w:r>
        <w:t xml:space="preserve"> </w:t>
      </w:r>
      <w:r>
        <w:rPr>
          <w:rFonts w:hint="eastAsia"/>
        </w:rPr>
        <w:t xml:space="preserve">这种做法既得罪了防汛局（没有预留最大空间），又气死了财务局（如果在白天峰电期水位超过</w:t>
      </w:r>
      <w:r>
        <w:t xml:space="preserve"> </w:t>
      </w:r>
      <m:oMath>
        <m:r>
          <m:t>20</m:t>
        </m:r>
      </m:oMath>
      <w:r>
        <w:rPr>
          <w:rFonts w:hint="eastAsia"/>
        </w:rPr>
        <w:t xml:space="preserve">，水泵会毫不犹豫地启动，烧掉天价电费）。</w:t>
      </w:r>
    </w:p>
    <w:p>
      <w:pPr>
        <w:pStyle w:val="BodyText"/>
      </w:pPr>
      <w:r>
        <w:rPr>
          <w:rFonts w:hint="eastAsia"/>
        </w:rPr>
        <w:t xml:space="preserve">规则调度的数学描述是一个简单的滞后比较器（Hysteresis</w:t>
      </w:r>
      <w:r>
        <w:t xml:space="preserve"> </w:t>
      </w:r>
      <w:r>
        <w:rPr>
          <w:rFonts w:hint="eastAsia"/>
        </w:rPr>
        <w:t xml:space="preserve">Controller）：</w:t>
      </w:r>
    </w:p>
    <w:p>
      <w:pPr>
        <w:pStyle w:val="BodyText"/>
      </w:pPr>
      <m:oMathPara>
        <m:oMathParaPr>
          <m:jc m:val="center"/>
        </m:oMathParaPr>
        <m:oMath>
          <m:sSub>
            <m:e>
              <m:r>
                <m:t>U</m:t>
              </m:r>
            </m:e>
            <m:sub>
              <m:r>
                <m:t>p</m:t>
              </m:r>
              <m:r>
                <m:t>u</m:t>
              </m:r>
              <m:r>
                <m:t>m</m:t>
              </m:r>
              <m:r>
                <m:t>p</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rPr>
                            <m:sty m:val="p"/>
                          </m:rPr>
                          <m:t>max</m:t>
                        </m:r>
                      </m:sub>
                    </m:sSub>
                  </m:e>
                  <m:e>
                    <m:r>
                      <m:rPr>
                        <m:nor/>
                        <m:sty m:val="p"/>
                      </m:rPr>
                      <m:t>if </m:t>
                    </m:r>
                    <m:r>
                      <m:t>V</m:t>
                    </m:r>
                    <m:r>
                      <m:rPr>
                        <m:sty m:val="p"/>
                      </m:rPr>
                      <m:t>(</m:t>
                    </m:r>
                    <m:r>
                      <m:t>t</m:t>
                    </m:r>
                    <m:r>
                      <m:rPr>
                        <m:sty m:val="p"/>
                      </m:rPr>
                      <m:t>)</m:t>
                    </m:r>
                    <m:r>
                      <m:rPr>
                        <m:sty m:val="p"/>
                      </m:rPr>
                      <m:t>&gt;</m:t>
                    </m:r>
                    <m:sSub>
                      <m:e>
                        <m:r>
                          <m:t>V</m:t>
                        </m:r>
                      </m:e>
                      <m:sub>
                        <m:r>
                          <m:rPr>
                            <m:nor/>
                            <m:sty m:val="p"/>
                          </m:rPr>
                          <m:t>high</m:t>
                        </m:r>
                      </m:sub>
                    </m:sSub>
                  </m:e>
                </m:mr>
                <m:mr>
                  <m:e>
                    <m:r>
                      <m:t>0</m:t>
                    </m:r>
                  </m:e>
                  <m:e>
                    <m:r>
                      <m:rPr>
                        <m:nor/>
                        <m:sty m:val="p"/>
                      </m:rPr>
                      <m:t>if </m:t>
                    </m:r>
                    <m:r>
                      <m:t>V</m:t>
                    </m:r>
                    <m:r>
                      <m:rPr>
                        <m:sty m:val="p"/>
                      </m:rPr>
                      <m:t>(</m:t>
                    </m:r>
                    <m:r>
                      <m:t>t</m:t>
                    </m:r>
                    <m:r>
                      <m:rPr>
                        <m:sty m:val="p"/>
                      </m:rPr>
                      <m:t>)</m:t>
                    </m:r>
                    <m:r>
                      <m:rPr>
                        <m:sty m:val="p"/>
                      </m:rPr>
                      <m:t>&lt;</m:t>
                    </m:r>
                    <m:sSub>
                      <m:e>
                        <m:r>
                          <m:t>V</m:t>
                        </m:r>
                      </m:e>
                      <m:sub>
                        <m:r>
                          <m:rPr>
                            <m:nor/>
                            <m:sty m:val="p"/>
                          </m:rPr>
                          <m:t>low</m:t>
                        </m:r>
                      </m:sub>
                    </m:sSub>
                  </m:e>
                </m:mr>
                <m:mr>
                  <m:e>
                    <m:sSub>
                      <m:e>
                        <m:r>
                          <m:t>U</m:t>
                        </m:r>
                      </m:e>
                      <m:sub>
                        <m:r>
                          <m:t>p</m:t>
                        </m:r>
                        <m:r>
                          <m:t>u</m:t>
                        </m:r>
                        <m:r>
                          <m:t>m</m:t>
                        </m:r>
                        <m:r>
                          <m:t>p</m:t>
                        </m:r>
                      </m:sub>
                    </m:sSub>
                    <m:r>
                      <m:rPr>
                        <m:sty m:val="p"/>
                      </m:rPr>
                      <m:t>(</m:t>
                    </m:r>
                    <m:r>
                      <m:t>t</m:t>
                    </m:r>
                    <m:r>
                      <m:rPr>
                        <m:sty m:val="p"/>
                      </m:rPr>
                      <m:t>−</m:t>
                    </m:r>
                    <m:r>
                      <m:t>1</m:t>
                    </m:r>
                    <m:r>
                      <m:rPr>
                        <m:sty m:val="p"/>
                      </m:rPr>
                      <m:t>)</m:t>
                    </m:r>
                  </m:e>
                  <m:e>
                    <m:r>
                      <m:rPr>
                        <m:nor/>
                        <m:sty m:val="p"/>
                      </m:rPr>
                      <m:t>otherwise</m:t>
                    </m:r>
                  </m:e>
                </m:mr>
              </m:m>
            </m:e>
          </m:d>
        </m:oMath>
      </m:oMathPara>
    </w:p>
    <w:p>
      <w:pPr>
        <w:pStyle w:val="FirstParagraph"/>
      </w:pPr>
      <w:r>
        <w:rPr>
          <w:rFonts w:hint="eastAsia"/>
        </w:rPr>
        <w:t xml:space="preserve">其中</w:t>
      </w:r>
      <w:r>
        <w:t xml:space="preserve"> </w:t>
      </w:r>
      <m:oMath>
        <m:r>
          <m:t>V</m:t>
        </m:r>
        <m:r>
          <m:rPr>
            <m:sty m:val="p"/>
          </m:rPr>
          <m:t>(</m:t>
        </m:r>
        <m:r>
          <m:t>t</m:t>
        </m:r>
        <m:r>
          <m:rPr>
            <m:sty m:val="p"/>
          </m:rPr>
          <m:t>)</m:t>
        </m:r>
      </m:oMath>
      <w:r>
        <w:t xml:space="preserve"> </w:t>
      </w:r>
      <w:r>
        <w:rPr>
          <w:rFonts w:hint="eastAsia"/>
        </w:rPr>
        <w:t xml:space="preserve">是当前库容，</w:t>
      </w:r>
      <m:oMath>
        <m:sSub>
          <m:e>
            <m:r>
              <m:t>V</m:t>
            </m:r>
          </m:e>
          <m:sub>
            <m:r>
              <m:rPr>
                <m:nor/>
                <m:sty m:val="p"/>
              </m:rPr>
              <m:t>high</m:t>
            </m:r>
          </m:sub>
        </m:sSub>
      </m:oMath>
      <w:r>
        <w:t xml:space="preserve"> </w:t>
      </w:r>
      <w:r>
        <w:rPr>
          <w:rFonts w:hint="eastAsia"/>
        </w:rPr>
        <w:t xml:space="preserve">和</w:t>
      </w:r>
      <w:r>
        <w:t xml:space="preserve"> </w:t>
      </w:r>
      <m:oMath>
        <m:sSub>
          <m:e>
            <m:r>
              <m:t>V</m:t>
            </m:r>
          </m:e>
          <m:sub>
            <m:r>
              <m:rPr>
                <m:nor/>
                <m:sty m:val="p"/>
              </m:rPr>
              <m:t>low</m:t>
            </m:r>
          </m:sub>
        </m:sSub>
      </m:oMath>
      <w:r>
        <w:t xml:space="preserve"> </w:t>
      </w:r>
      <w:r>
        <w:rPr>
          <w:rFonts w:hint="eastAsia"/>
        </w:rPr>
        <w:t xml:space="preserve">是开泵和关泵的水位阈值。这个控制器完全不考虑电价、不预测未来降雨、不关心启停次数——它只是机械地响应当前水位。</w:t>
      </w:r>
    </w:p>
    <w:bookmarkEnd w:id="17"/>
    <w:bookmarkStart w:id="18" w:name="模型预测控制mpc的多目标寻优"/>
    <w:p>
      <w:pPr>
        <w:pStyle w:val="Heading3"/>
      </w:pPr>
      <w:r>
        <w:rPr>
          <w:rStyle w:val="SectionNumber"/>
        </w:rPr>
        <w:t xml:space="preserve">1.2.3</w:t>
      </w:r>
      <w:r>
        <w:tab/>
      </w:r>
      <w:r>
        <w:t xml:space="preserve">2.3 </w:t>
      </w:r>
      <w:r>
        <w:rPr>
          <w:rFonts w:hint="eastAsia"/>
        </w:rPr>
        <w:t xml:space="preserve">模型预测控制（MPC）的多目标寻优</w:t>
      </w:r>
    </w:p>
    <w:p>
      <w:pPr>
        <w:pStyle w:val="FirstParagraph"/>
      </w:pPr>
      <w:r>
        <w:rPr>
          <w:rFonts w:hint="eastAsia"/>
        </w:rPr>
        <w:t xml:space="preserve">现代智能调控系统（MPC）会构建一个包含所有目标（Objective</w:t>
      </w:r>
      <w:r>
        <w:t xml:space="preserve"> </w:t>
      </w:r>
      <w:r>
        <w:rPr>
          <w:rFonts w:hint="eastAsia"/>
        </w:rPr>
        <w:t xml:space="preserve">Function）和限制（Constraints）的超级数学公式。MPC</w:t>
      </w:r>
      <w:r>
        <w:t xml:space="preserve"> </w:t>
      </w:r>
      <w:r>
        <w:rPr>
          <w:rFonts w:hint="eastAsia"/>
        </w:rPr>
        <w:t xml:space="preserve">的目标函数通常是多项加权求和：</w:t>
      </w:r>
    </w:p>
    <w:p>
      <w:pPr>
        <w:pStyle w:val="BodyText"/>
      </w:pPr>
      <m:oMathPara>
        <m:oMathParaPr>
          <m:jc m:val="center"/>
        </m:oMathParaPr>
        <m:oMath>
          <m:r>
            <m:t>J</m:t>
          </m:r>
          <m:r>
            <m:rPr>
              <m:sty m:val="p"/>
            </m:rPr>
            <m:t>=</m:t>
          </m:r>
          <m:limLow>
            <m:e>
              <m:r>
                <m:rPr>
                  <m:sty m:val="p"/>
                </m:rPr>
                <m:t>min</m:t>
              </m:r>
            </m:e>
            <m:lim>
              <m:r>
                <m:t>U</m:t>
              </m:r>
            </m:lim>
          </m:limLow>
          <m:nary>
            <m:naryPr>
              <m:chr m:val="∑"/>
              <m:limLoc m:val="undOvr"/>
              <m:subHide m:val="off"/>
              <m:supHide m:val="off"/>
            </m:naryPr>
            <m:sub>
              <m:r>
                <m:t>t</m:t>
              </m:r>
              <m:r>
                <m:rPr>
                  <m:sty m:val="p"/>
                </m:rPr>
                <m:t>=</m:t>
              </m:r>
              <m:r>
                <m:t>0</m:t>
              </m:r>
            </m:sub>
            <m:sup>
              <m:sSub>
                <m:e>
                  <m:r>
                    <m:t>N</m:t>
                  </m:r>
                </m:e>
                <m:sub>
                  <m:r>
                    <m:t>p</m:t>
                  </m:r>
                </m:sub>
              </m:sSub>
              <m:r>
                <m:rPr>
                  <m:sty m:val="p"/>
                </m:rPr>
                <m:t>−</m:t>
              </m:r>
              <m:r>
                <m:t>1</m:t>
              </m:r>
            </m:sup>
            <m:e>
              <m:d>
                <m:dPr>
                  <m:begChr m:val="["/>
                  <m:sepChr m:val=""/>
                  <m:endChr m:val="]"/>
                  <m:grow/>
                </m:dPr>
                <m:e>
                  <m:sSub>
                    <m:e>
                      <m:r>
                        <m:t>w</m:t>
                      </m:r>
                    </m:e>
                    <m:sub>
                      <m:r>
                        <m:t>e</m:t>
                      </m:r>
                    </m:sub>
                  </m:sSub>
                  <m:r>
                    <m:rPr>
                      <m:sty m:val="p"/>
                    </m:rPr>
                    <m:t>⋅</m:t>
                  </m:r>
                  <m:sSub>
                    <m:e>
                      <m:r>
                        <m:t>c</m:t>
                      </m:r>
                    </m:e>
                    <m:sub>
                      <m:r>
                        <m:t>t</m:t>
                      </m:r>
                    </m:sub>
                  </m:sSub>
                  <m:r>
                    <m:rPr>
                      <m:sty m:val="p"/>
                    </m:rPr>
                    <m:t>⋅</m:t>
                  </m:r>
                  <m:sSub>
                    <m:e>
                      <m:r>
                        <m:t>P</m:t>
                      </m:r>
                    </m:e>
                    <m:sub>
                      <m:r>
                        <m:t>t</m:t>
                      </m:r>
                    </m:sub>
                  </m:sSub>
                  <m:r>
                    <m:rPr>
                      <m:sty m:val="p"/>
                    </m:rPr>
                    <m:t>+</m:t>
                  </m:r>
                  <m:sSub>
                    <m:e>
                      <m:r>
                        <m:t>w</m:t>
                      </m:r>
                    </m:e>
                    <m:sub>
                      <m:r>
                        <m:t>s</m:t>
                      </m:r>
                    </m:sub>
                  </m:sSub>
                  <m:r>
                    <m:rPr>
                      <m:sty m:val="p"/>
                    </m:rPr>
                    <m:t>⋅</m:t>
                  </m:r>
                  <m:r>
                    <m:rPr>
                      <m:sty m:val="p"/>
                    </m:rPr>
                    <m:t>max</m:t>
                  </m:r>
                  <m:r>
                    <m:rPr>
                      <m:sty m:val="p"/>
                    </m:rPr>
                    <m:t>(</m:t>
                  </m:r>
                  <m:sSub>
                    <m:e>
                      <m:r>
                        <m:t>V</m:t>
                      </m:r>
                    </m:e>
                    <m:sub>
                      <m:r>
                        <m:t>t</m:t>
                      </m:r>
                    </m:sub>
                  </m:sSub>
                  <m:r>
                    <m:rPr>
                      <m:sty m:val="p"/>
                    </m:rPr>
                    <m:t>−</m:t>
                  </m:r>
                  <m:sSub>
                    <m:e>
                      <m:r>
                        <m:t>V</m:t>
                      </m:r>
                    </m:e>
                    <m:sub>
                      <m:r>
                        <m:rPr>
                          <m:sty m:val="p"/>
                        </m:rPr>
                        <m:t>max</m:t>
                      </m:r>
                    </m:sub>
                  </m:sSub>
                  <m:r>
                    <m:rPr>
                      <m:sty m:val="p"/>
                    </m:rPr>
                    <m:t>,</m:t>
                  </m:r>
                  <m:r>
                    <m:t>0</m:t>
                  </m:r>
                  <m:sSup>
                    <m:e>
                      <m:r>
                        <m:rPr>
                          <m:sty m:val="p"/>
                        </m:rPr>
                        <m:t>)</m:t>
                      </m:r>
                    </m:e>
                    <m:sup>
                      <m:r>
                        <m:t>2</m:t>
                      </m:r>
                    </m:sup>
                  </m:sSup>
                  <m:r>
                    <m:rPr>
                      <m:sty m:val="p"/>
                    </m:rPr>
                    <m:t>+</m:t>
                  </m:r>
                  <m:sSub>
                    <m:e>
                      <m:r>
                        <m:t>w</m:t>
                      </m:r>
                    </m:e>
                    <m:sub>
                      <m:r>
                        <m:t>r</m:t>
                      </m:r>
                    </m:sub>
                  </m:sSub>
                  <m:r>
                    <m:rPr>
                      <m:sty m:val="p"/>
                    </m:rPr>
                    <m:t>⋅</m:t>
                  </m:r>
                  <m:r>
                    <m:rPr>
                      <m:sty m:val="p"/>
                    </m:rPr>
                    <m:t>(</m:t>
                  </m:r>
                  <m:sSub>
                    <m:e>
                      <m:r>
                        <m:t>U</m:t>
                      </m:r>
                    </m:e>
                    <m:sub>
                      <m:r>
                        <m:t>t</m:t>
                      </m:r>
                    </m:sub>
                  </m:sSub>
                  <m:r>
                    <m:rPr>
                      <m:sty m:val="p"/>
                    </m:rPr>
                    <m:t>−</m:t>
                  </m:r>
                  <m:sSub>
                    <m:e>
                      <m:r>
                        <m:t>U</m:t>
                      </m:r>
                    </m:e>
                    <m:sub>
                      <m:r>
                        <m:t>t</m:t>
                      </m:r>
                      <m:r>
                        <m:rPr>
                          <m:sty m:val="p"/>
                        </m:rPr>
                        <m:t>−</m:t>
                      </m:r>
                      <m:r>
                        <m:t>1</m:t>
                      </m:r>
                    </m:sub>
                  </m:sSub>
                  <m:sSup>
                    <m:e>
                      <m:r>
                        <m:rPr>
                          <m:sty m:val="p"/>
                        </m:rPr>
                        <m:t>)</m:t>
                      </m:r>
                    </m:e>
                    <m:sup>
                      <m:r>
                        <m:t>2</m:t>
                      </m:r>
                    </m:sup>
                  </m:sSup>
                </m:e>
              </m:d>
            </m:e>
          </m:nary>
        </m:oMath>
      </m:oMathPara>
    </w:p>
    <w:p>
      <w:pPr>
        <w:pStyle w:val="FirstParagraph"/>
      </w:pPr>
      <w:r>
        <w:rPr>
          <w:rFonts w:hint="eastAsia"/>
        </w:rPr>
        <w:t xml:space="preserve">其中：</w:t>
      </w:r>
      <w:r>
        <w:t xml:space="preserve"> </w:t>
      </w:r>
      <w:r>
        <w:t xml:space="preserve">-</w:t>
      </w:r>
      <w:r>
        <w:t xml:space="preserve"> </w:t>
      </w:r>
      <m:oMath>
        <m:sSub>
          <m:e>
            <m:r>
              <m:t>w</m:t>
            </m:r>
          </m:e>
          <m:sub>
            <m:r>
              <m:t>e</m:t>
            </m:r>
          </m:sub>
        </m:sSub>
        <m:r>
          <m:rPr>
            <m:sty m:val="p"/>
          </m:rPr>
          <m:t>⋅</m:t>
        </m:r>
        <m:sSub>
          <m:e>
            <m:r>
              <m:t>c</m:t>
            </m:r>
          </m:e>
          <m:sub>
            <m:r>
              <m:t>t</m:t>
            </m:r>
          </m:sub>
        </m:sSub>
        <m:r>
          <m:rPr>
            <m:sty m:val="p"/>
          </m:rPr>
          <m:t>⋅</m:t>
        </m:r>
        <m:sSub>
          <m:e>
            <m:r>
              <m:t>P</m:t>
            </m:r>
          </m:e>
          <m:sub>
            <m:r>
              <m:t>t</m:t>
            </m:r>
          </m:sub>
        </m:sSub>
      </m:oMath>
      <w:r>
        <w:rPr>
          <w:rFonts w:hint="eastAsia"/>
        </w:rPr>
        <w:t xml:space="preserve">：经济目标——电价</w:t>
      </w:r>
      <w:r>
        <w:t xml:space="preserve"> </w:t>
      </w:r>
      <m:oMath>
        <m:sSub>
          <m:e>
            <m:r>
              <m:t>c</m:t>
            </m:r>
          </m:e>
          <m:sub>
            <m:r>
              <m:t>t</m:t>
            </m:r>
          </m:sub>
        </m:sSub>
      </m:oMath>
      <w:r>
        <w:t xml:space="preserve"> </w:t>
      </w:r>
      <w:r>
        <w:rPr>
          <w:rFonts w:hint="eastAsia"/>
        </w:rPr>
        <w:t xml:space="preserve">乘以泵站功率</w:t>
      </w:r>
      <w:r>
        <w:t xml:space="preserve"> </w:t>
      </w:r>
      <m:oMath>
        <m:sSub>
          <m:e>
            <m:r>
              <m:t>P</m:t>
            </m:r>
          </m:e>
          <m:sub>
            <m:r>
              <m:t>t</m:t>
            </m:r>
          </m:sub>
        </m:sSub>
      </m:oMath>
      <w:r>
        <w:rPr>
          <w:rFonts w:hint="eastAsia"/>
        </w:rPr>
        <w:t xml:space="preserve">，权重</w:t>
      </w:r>
      <w:r>
        <w:t xml:space="preserve"> </w:t>
      </w:r>
      <m:oMath>
        <m:sSub>
          <m:e>
            <m:r>
              <m:t>w</m:t>
            </m:r>
          </m:e>
          <m:sub>
            <m:r>
              <m:t>e</m:t>
            </m:r>
          </m:sub>
        </m:sSub>
      </m:oMath>
      <w:r>
        <w:t xml:space="preserve">。</w:t>
      </w:r>
      <w:r>
        <w:t xml:space="preserve"> </w:t>
      </w:r>
      <w:r>
        <w:t xml:space="preserve">-</w:t>
      </w:r>
      <w:r>
        <w:t xml:space="preserve"> </w:t>
      </w:r>
      <m:oMath>
        <m:sSub>
          <m:e>
            <m:r>
              <m:t>w</m:t>
            </m:r>
          </m:e>
          <m:sub>
            <m:r>
              <m:t>s</m:t>
            </m:r>
          </m:sub>
        </m:sSub>
        <m:r>
          <m:rPr>
            <m:sty m:val="p"/>
          </m:rPr>
          <m:t>⋅</m:t>
        </m:r>
        <m:r>
          <m:rPr>
            <m:sty m:val="p"/>
          </m:rPr>
          <m:t>max</m:t>
        </m:r>
        <m:r>
          <m:rPr>
            <m:sty m:val="p"/>
          </m:rPr>
          <m:t>(</m:t>
        </m:r>
        <m:sSub>
          <m:e>
            <m:r>
              <m:t>V</m:t>
            </m:r>
          </m:e>
          <m:sub>
            <m:r>
              <m:t>t</m:t>
            </m:r>
          </m:sub>
        </m:sSub>
        <m:r>
          <m:rPr>
            <m:sty m:val="p"/>
          </m:rPr>
          <m:t>−</m:t>
        </m:r>
        <m:sSub>
          <m:e>
            <m:r>
              <m:t>V</m:t>
            </m:r>
          </m:e>
          <m:sub>
            <m:r>
              <m:rPr>
                <m:sty m:val="p"/>
              </m:rPr>
              <m:t>max</m:t>
            </m:r>
          </m:sub>
        </m:sSub>
        <m:r>
          <m:rPr>
            <m:sty m:val="p"/>
          </m:rPr>
          <m:t>,</m:t>
        </m:r>
        <m:r>
          <m:t>0</m:t>
        </m:r>
        <m:sSup>
          <m:e>
            <m:r>
              <m:rPr>
                <m:sty m:val="p"/>
              </m:rPr>
              <m:t>)</m:t>
            </m:r>
          </m:e>
          <m:sup>
            <m:r>
              <m:t>2</m:t>
            </m:r>
          </m:sup>
        </m:sSup>
      </m:oMath>
      <w:r>
        <w:rPr>
          <w:rFonts w:hint="eastAsia"/>
        </w:rPr>
        <w:t xml:space="preserve">：安全目标——库容超限的平方惩罚，权重</w:t>
      </w:r>
      <w:r>
        <w:t xml:space="preserve"> </w:t>
      </w:r>
      <m:oMath>
        <m:sSub>
          <m:e>
            <m:r>
              <m:t>w</m:t>
            </m:r>
          </m:e>
          <m:sub>
            <m:r>
              <m:t>s</m:t>
            </m:r>
          </m:sub>
        </m:sSub>
      </m:oMath>
      <w:r>
        <w:rPr>
          <w:rFonts w:hint="eastAsia"/>
        </w:rPr>
        <w:t xml:space="preserve">（通常设得很大，如</w:t>
      </w:r>
      <w:r>
        <w:t xml:space="preserve"> </w:t>
      </w:r>
      <w:r>
        <w:rPr>
          <w:rFonts w:hint="eastAsia"/>
        </w:rPr>
        <w:t xml:space="preserve">1000）。</w:t>
      </w:r>
      <w:r>
        <w:t xml:space="preserve"> </w:t>
      </w:r>
      <w:r>
        <w:t xml:space="preserve">-</w:t>
      </w:r>
      <w:r>
        <w:t xml:space="preserve"> </w:t>
      </w:r>
      <m:oMath>
        <m:sSub>
          <m:e>
            <m:r>
              <m:t>w</m:t>
            </m:r>
          </m:e>
          <m:sub>
            <m:r>
              <m:t>r</m:t>
            </m:r>
          </m:sub>
        </m:sSub>
        <m:r>
          <m:rPr>
            <m:sty m:val="p"/>
          </m:rPr>
          <m:t>⋅</m:t>
        </m:r>
        <m:r>
          <m:rPr>
            <m:sty m:val="p"/>
          </m:rPr>
          <m:t>(</m:t>
        </m:r>
        <m:sSub>
          <m:e>
            <m:r>
              <m:t>U</m:t>
            </m:r>
          </m:e>
          <m:sub>
            <m:r>
              <m:t>t</m:t>
            </m:r>
          </m:sub>
        </m:sSub>
        <m:r>
          <m:rPr>
            <m:sty m:val="p"/>
          </m:rPr>
          <m:t>−</m:t>
        </m:r>
        <m:sSub>
          <m:e>
            <m:r>
              <m:t>U</m:t>
            </m:r>
          </m:e>
          <m:sub>
            <m:r>
              <m:t>t</m:t>
            </m:r>
            <m:r>
              <m:rPr>
                <m:sty m:val="p"/>
              </m:rPr>
              <m:t>−</m:t>
            </m:r>
            <m:r>
              <m:t>1</m:t>
            </m:r>
          </m:sub>
        </m:sSub>
        <m:sSup>
          <m:e>
            <m:r>
              <m:rPr>
                <m:sty m:val="p"/>
              </m:rPr>
              <m:t>)</m:t>
            </m:r>
          </m:e>
          <m:sup>
            <m:r>
              <m:t>2</m:t>
            </m:r>
          </m:sup>
        </m:sSup>
      </m:oMath>
      <w:r>
        <w:rPr>
          <w:rFonts w:hint="eastAsia"/>
        </w:rPr>
        <w:t xml:space="preserve">：平滑目标——相邻时段泵力跳变的平方惩罚，抑制频繁启停。</w:t>
      </w:r>
    </w:p>
    <w:p>
      <w:pPr>
        <w:pStyle w:val="BodyText"/>
      </w:pPr>
      <w:r>
        <w:rPr>
          <w:rFonts w:hint="eastAsia"/>
        </w:rPr>
        <w:t xml:space="preserve">约束条件为：</w:t>
      </w:r>
    </w:p>
    <w:p>
      <w:pPr>
        <w:pStyle w:val="BodyText"/>
      </w:pPr>
      <w:r>
        <w:t xml:space="preserve">$$
    0 \leq U_t \leq U_{\max}, \quad V_0 = V_{\text{init}}, \quad V_{t+1} = V_t + Q_{in,t} - U_t \tag{6.3}
    $$</w:t>
      </w:r>
    </w:p>
    <w:p>
      <w:pPr>
        <w:pStyle w:val="FirstParagraph"/>
      </w:pPr>
      <w:r>
        <w:t xml:space="preserve">MPC </w:t>
      </w:r>
      <w:r>
        <w:rPr>
          <w:rFonts w:hint="eastAsia"/>
        </w:rPr>
        <w:t xml:space="preserve">通过前置的天气预报模型，提前”看”到未来</w:t>
      </w:r>
      <w:r>
        <w:t xml:space="preserve"> 24 </w:t>
      </w:r>
      <w:r>
        <w:rPr>
          <w:rFonts w:hint="eastAsia"/>
        </w:rPr>
        <w:t xml:space="preserve">小时什么时候下大雨，什么时候下小雨。然后在脑海里推演成千上万种水泵启停的组合，最终找出一个让三位局长都挑不出毛病的最优解。</w:t>
      </w:r>
    </w:p>
    <w:bookmarkEnd w:id="18"/>
    <w:bookmarkStart w:id="19" w:name="mpc-的滚动时域策略"/>
    <w:p>
      <w:pPr>
        <w:pStyle w:val="Heading3"/>
      </w:pPr>
      <w:r>
        <w:rPr>
          <w:rStyle w:val="SectionNumber"/>
        </w:rPr>
        <w:t xml:space="preserve">1.2.4</w:t>
      </w:r>
      <w:r>
        <w:tab/>
      </w:r>
      <w:r>
        <w:t xml:space="preserve">2.4 MPC </w:t>
      </w:r>
      <w:r>
        <w:rPr>
          <w:rFonts w:hint="eastAsia"/>
        </w:rPr>
        <w:t xml:space="preserve">的”滚动时域”策略</w:t>
      </w:r>
    </w:p>
    <w:p>
      <w:pPr>
        <w:pStyle w:val="FirstParagraph"/>
      </w:pPr>
      <w:r>
        <w:t xml:space="preserve">MPC </w:t>
      </w:r>
      <w:r>
        <w:rPr>
          <w:rFonts w:hint="eastAsia"/>
        </w:rPr>
        <w:t xml:space="preserve">不是一次性求解</w:t>
      </w:r>
      <w:r>
        <w:t xml:space="preserve"> 24 </w:t>
      </w:r>
      <w:r>
        <w:rPr>
          <w:rFonts w:hint="eastAsia"/>
        </w:rPr>
        <w:t xml:space="preserve">小时的最优控制序列然后盲目执行。它采用</w:t>
      </w:r>
      <w:r>
        <w:rPr>
          <w:rFonts w:hint="eastAsia"/>
          <w:b/>
          <w:bCs/>
        </w:rPr>
        <w:t xml:space="preserve">滚动时域（Receding</w:t>
      </w:r>
      <w:r>
        <w:rPr>
          <w:b/>
          <w:bCs/>
        </w:rPr>
        <w:t xml:space="preserve"> </w:t>
      </w:r>
      <w:r>
        <w:rPr>
          <w:rFonts w:hint="eastAsia"/>
          <w:b/>
          <w:bCs/>
        </w:rPr>
        <w:t xml:space="preserve">Horizon）</w:t>
      </w:r>
      <w:r>
        <w:rPr>
          <w:rFonts w:hint="eastAsia"/>
        </w:rPr>
        <w:t xml:space="preserve">策略：</w:t>
      </w:r>
      <w:r>
        <w:t xml:space="preserve"> </w:t>
      </w:r>
      <w:r>
        <w:t xml:space="preserve">1. </w:t>
      </w:r>
      <w:r>
        <w:rPr>
          <w:rFonts w:hint="eastAsia"/>
        </w:rPr>
        <w:t xml:space="preserve">在时刻</w:t>
      </w:r>
      <w:r>
        <w:t xml:space="preserve"> </w:t>
      </w:r>
      <m:oMath>
        <m:r>
          <m:t>t</m:t>
        </m:r>
      </m:oMath>
      <w:r>
        <w:rPr>
          <w:rFonts w:hint="eastAsia"/>
        </w:rPr>
        <w:t xml:space="preserve">，基于当前状态和未来</w:t>
      </w:r>
      <w:r>
        <w:t xml:space="preserve"> </w:t>
      </w:r>
      <m:oMath>
        <m:sSub>
          <m:e>
            <m:r>
              <m:t>N</m:t>
            </m:r>
          </m:e>
          <m:sub>
            <m:r>
              <m:t>p</m:t>
            </m:r>
          </m:sub>
        </m:sSub>
      </m:oMath>
      <w:r>
        <w:t xml:space="preserve"> </w:t>
      </w:r>
      <w:r>
        <w:rPr>
          <w:rFonts w:hint="eastAsia"/>
        </w:rPr>
        <w:t xml:space="preserve">步的预报，求解最优控制序列</w:t>
      </w:r>
      <w:r>
        <w:t xml:space="preserve"> </w:t>
      </w:r>
      <m:oMath>
        <m:r>
          <m:rPr>
            <m:sty m:val="p"/>
          </m:rPr>
          <m:t>{</m:t>
        </m:r>
        <m:sSubSup>
          <m:e>
            <m:r>
              <m:t>U</m:t>
            </m:r>
          </m:e>
          <m:sub>
            <m:r>
              <m:t>t</m:t>
            </m:r>
          </m:sub>
          <m:sup>
            <m:r>
              <m:rPr>
                <m:sty m:val="p"/>
              </m:rPr>
              <m:t>*</m:t>
            </m:r>
          </m:sup>
        </m:sSubSup>
        <m:r>
          <m:rPr>
            <m:sty m:val="p"/>
          </m:rPr>
          <m:t>,</m:t>
        </m:r>
        <m:sSubSup>
          <m:e>
            <m:r>
              <m:t>U</m:t>
            </m:r>
          </m:e>
          <m:sub>
            <m:r>
              <m:t>t</m:t>
            </m:r>
            <m:r>
              <m:rPr>
                <m:sty m:val="p"/>
              </m:rPr>
              <m:t>+</m:t>
            </m:r>
            <m:r>
              <m:t>1</m:t>
            </m:r>
          </m:sub>
          <m:sup>
            <m:r>
              <m:rPr>
                <m:sty m:val="p"/>
              </m:rPr>
              <m:t>*</m:t>
            </m:r>
          </m:sup>
        </m:sSubSup>
        <m:r>
          <m:rPr>
            <m:sty m:val="p"/>
          </m:rPr>
          <m:t>,</m:t>
        </m:r>
        <m:r>
          <m:rPr>
            <m:sty m:val="p"/>
          </m:rPr>
          <m:t>…</m:t>
        </m:r>
        <m:r>
          <m:rPr>
            <m:sty m:val="p"/>
          </m:rPr>
          <m:t>,</m:t>
        </m:r>
        <m:sSubSup>
          <m:e>
            <m:r>
              <m:t>U</m:t>
            </m:r>
          </m:e>
          <m:sub>
            <m:r>
              <m:t>t</m:t>
            </m:r>
            <m:r>
              <m:rPr>
                <m:sty m:val="p"/>
              </m:rPr>
              <m:t>+</m:t>
            </m:r>
            <m:sSub>
              <m:e>
                <m:r>
                  <m:t>N</m:t>
                </m:r>
              </m:e>
              <m:sub>
                <m:r>
                  <m:t>p</m:t>
                </m:r>
              </m:sub>
            </m:sSub>
            <m:r>
              <m:rPr>
                <m:sty m:val="p"/>
              </m:rPr>
              <m:t>−</m:t>
            </m:r>
            <m:r>
              <m:t>1</m:t>
            </m:r>
          </m:sub>
          <m:sup>
            <m:r>
              <m:rPr>
                <m:sty m:val="p"/>
              </m:rPr>
              <m:t>*</m:t>
            </m:r>
          </m:sup>
        </m:sSubSup>
        <m:r>
          <m:rPr>
            <m:sty m:val="p"/>
          </m:rPr>
          <m:t>}</m:t>
        </m:r>
      </m:oMath>
      <w:r>
        <w:t xml:space="preserve">。</w:t>
      </w:r>
      <w:r>
        <w:t xml:space="preserve"> </w:t>
      </w:r>
      <w:r>
        <w:t xml:space="preserve">2. </w:t>
      </w:r>
      <w:r>
        <w:rPr>
          <w:rFonts w:hint="eastAsia"/>
        </w:rPr>
        <w:t xml:space="preserve">只执行第一步</w:t>
      </w:r>
      <w:r>
        <w:t xml:space="preserve"> </w:t>
      </w:r>
      <m:oMath>
        <m:sSubSup>
          <m:e>
            <m:r>
              <m:t>U</m:t>
            </m:r>
          </m:e>
          <m:sub>
            <m:r>
              <m:t>t</m:t>
            </m:r>
          </m:sub>
          <m:sup>
            <m:r>
              <m:rPr>
                <m:sty m:val="p"/>
              </m:rPr>
              <m:t>*</m:t>
            </m:r>
          </m:sup>
        </m:sSubSup>
      </m:oMath>
      <w:r>
        <w:t xml:space="preserve">。</w:t>
      </w:r>
      <w:r>
        <w:t xml:space="preserve"> </w:t>
      </w:r>
      <w:r>
        <w:t xml:space="preserve">3. </w:t>
      </w:r>
      <w:r>
        <w:rPr>
          <w:rFonts w:hint="eastAsia"/>
        </w:rPr>
        <w:t xml:space="preserve">在时刻</w:t>
      </w:r>
      <w:r>
        <w:t xml:space="preserve"> </w:t>
      </w:r>
      <m:oMath>
        <m:r>
          <m:t>t</m:t>
        </m:r>
        <m:r>
          <m:rPr>
            <m:sty m:val="p"/>
          </m:rPr>
          <m:t>+</m:t>
        </m:r>
        <m:r>
          <m:t>1</m:t>
        </m:r>
      </m:oMath>
      <w:r>
        <w:rPr>
          <w:rFonts w:hint="eastAsia"/>
        </w:rPr>
        <w:t xml:space="preserve">，获取最新的观测和预报，重新求解。</w:t>
      </w:r>
    </w:p>
    <w:p>
      <w:pPr>
        <w:pStyle w:val="BodyText"/>
      </w:pPr>
      <w:r>
        <w:rPr>
          <w:rFonts w:hint="eastAsia"/>
        </w:rPr>
        <w:t xml:space="preserve">这种”看远、做近、不断修正”的策略使得</w:t>
      </w:r>
      <w:r>
        <w:t xml:space="preserve"> MPC </w:t>
      </w:r>
      <w:r>
        <w:rPr>
          <w:rFonts w:hint="eastAsia"/>
        </w:rPr>
        <w:t xml:space="preserve">能够自动适应预报误差——如果气象预报在</w:t>
      </w:r>
      <w:r>
        <w:t xml:space="preserve"> 12 </w:t>
      </w:r>
      <w:r>
        <w:rPr>
          <w:rFonts w:hint="eastAsia"/>
        </w:rPr>
        <w:t xml:space="preserve">小时后被修正了（比如原来说”小雨”，现在改成”大雨”），MPC</w:t>
      </w:r>
      <w:r>
        <w:t xml:space="preserve"> </w:t>
      </w:r>
      <w:r>
        <w:rPr>
          <w:rFonts w:hint="eastAsia"/>
        </w:rPr>
        <w:t xml:space="preserve">在下一个求解周期就会自动调整泵站的运行策略。</w:t>
      </w:r>
    </w:p>
    <w:bookmarkEnd w:id="19"/>
    <w:bookmarkStart w:id="20" w:name="帕累托最优与权重选择"/>
    <w:p>
      <w:pPr>
        <w:pStyle w:val="Heading3"/>
      </w:pPr>
      <w:r>
        <w:rPr>
          <w:rStyle w:val="SectionNumber"/>
        </w:rPr>
        <w:t xml:space="preserve">1.2.5</w:t>
      </w:r>
      <w:r>
        <w:tab/>
      </w:r>
      <w:r>
        <w:t xml:space="preserve">2.5 </w:t>
      </w:r>
      <w:r>
        <w:rPr>
          <w:rFonts w:hint="eastAsia"/>
        </w:rPr>
        <w:t xml:space="preserve">帕累托最优与权重选择</w:t>
      </w:r>
    </w:p>
    <w:p>
      <w:pPr>
        <w:pStyle w:val="FirstParagraph"/>
      </w:pPr>
      <w:r>
        <w:rPr>
          <w:rFonts w:hint="eastAsia"/>
        </w:rPr>
        <w:t xml:space="preserve">在多目标优化中，一个核心概念是</w:t>
      </w:r>
      <w:r>
        <w:rPr>
          <w:rFonts w:hint="eastAsia"/>
          <w:b/>
          <w:bCs/>
        </w:rPr>
        <w:t xml:space="preserve">帕累托最优（Pareto</w:t>
      </w:r>
      <w:r>
        <w:rPr>
          <w:b/>
          <w:bCs/>
        </w:rPr>
        <w:t xml:space="preserve"> </w:t>
      </w:r>
      <w:r>
        <w:rPr>
          <w:rFonts w:hint="eastAsia"/>
          <w:b/>
          <w:bCs/>
        </w:rPr>
        <w:t xml:space="preserve">Optimal）</w:t>
      </w:r>
      <w:r>
        <w:rPr>
          <w:rFonts w:hint="eastAsia"/>
        </w:rPr>
        <w:t xml:space="preserve">：如果在不恶化任何一个目标的前提下，无法进一步改善任何其他目标，则该解称为帕累托最优解。</w:t>
      </w:r>
    </w:p>
    <w:p>
      <w:pPr>
        <w:pStyle w:val="BodyText"/>
      </w:pPr>
      <w:r>
        <w:rPr>
          <w:rFonts w:hint="eastAsia"/>
        </w:rPr>
        <w:t xml:space="preserve">所有帕累托最优解构成的集合称为</w:t>
      </w:r>
      <w:r>
        <w:rPr>
          <w:rFonts w:hint="eastAsia"/>
          <w:b/>
          <w:bCs/>
        </w:rPr>
        <w:t xml:space="preserve">帕累托前沿（Pareto</w:t>
      </w:r>
      <w:r>
        <w:rPr>
          <w:b/>
          <w:bCs/>
        </w:rPr>
        <w:t xml:space="preserve"> </w:t>
      </w:r>
      <w:r>
        <w:rPr>
          <w:rFonts w:hint="eastAsia"/>
          <w:b/>
          <w:bCs/>
        </w:rPr>
        <w:t xml:space="preserve">Front）</w:t>
      </w:r>
      <w:r>
        <w:rPr>
          <w:rFonts w:hint="eastAsia"/>
        </w:rPr>
        <w:t xml:space="preserve">。在防洪安全与能源成本的二维空间中，帕累托前沿是一条从”绝对安全但昂贵”到”最省钱但风险较高”的曲线。</w:t>
      </w:r>
    </w:p>
    <w:p>
      <w:pPr>
        <w:pStyle w:val="BodyText"/>
      </w:pPr>
      <w:r>
        <w:rPr>
          <w:rFonts w:hint="eastAsia"/>
        </w:rPr>
        <w:t xml:space="preserve">权重</w:t>
      </w:r>
      <w:r>
        <w:t xml:space="preserve"> </w:t>
      </w:r>
      <m:oMath>
        <m:sSub>
          <m:e>
            <m:r>
              <m:t>w</m:t>
            </m:r>
          </m:e>
          <m:sub>
            <m:r>
              <m:t>e</m:t>
            </m:r>
          </m:sub>
        </m:sSub>
      </m:oMath>
      <w:r>
        <w:t xml:space="preserve">、</w:t>
      </w:r>
      <m:oMath>
        <m:sSub>
          <m:e>
            <m:r>
              <m:t>w</m:t>
            </m:r>
          </m:e>
          <m:sub>
            <m:r>
              <m:t>s</m:t>
            </m:r>
          </m:sub>
        </m:sSub>
      </m:oMath>
      <w:r>
        <w:t xml:space="preserve">、</w:t>
      </w:r>
      <m:oMath>
        <m:sSub>
          <m:e>
            <m:r>
              <m:t>w</m:t>
            </m:r>
          </m:e>
          <m:sub>
            <m:r>
              <m:t>r</m:t>
            </m:r>
          </m:sub>
        </m:sSub>
      </m:oMath>
      <w:r>
        <w:t xml:space="preserve"> </w:t>
      </w:r>
      <w:r>
        <w:rPr>
          <w:rFonts w:hint="eastAsia"/>
        </w:rPr>
        <w:t xml:space="preserve">的选择决定了最终解落在帕累托前沿的哪个位置。在防汛期间，应将</w:t>
      </w:r>
      <w:r>
        <w:t xml:space="preserve"> </w:t>
      </w:r>
      <m:oMath>
        <m:sSub>
          <m:e>
            <m:r>
              <m:t>w</m:t>
            </m:r>
          </m:e>
          <m:sub>
            <m:r>
              <m:t>s</m:t>
            </m:r>
          </m:sub>
        </m:sSub>
      </m:oMath>
      <w:r>
        <w:t xml:space="preserve"> </w:t>
      </w:r>
      <w:r>
        <w:rPr>
          <w:rFonts w:hint="eastAsia"/>
        </w:rPr>
        <w:t xml:space="preserve">设为主导权重（安全优先）；在非汛期，可以适当增大</w:t>
      </w:r>
      <w:r>
        <w:t xml:space="preserve"> </w:t>
      </w:r>
      <m:oMath>
        <m:sSub>
          <m:e>
            <m:r>
              <m:t>w</m:t>
            </m:r>
          </m:e>
          <m:sub>
            <m:r>
              <m:t>e</m:t>
            </m:r>
          </m:sub>
        </m:sSub>
      </m:oMath>
      <w:r>
        <w:rPr>
          <w:rFonts w:hint="eastAsia"/>
        </w:rPr>
        <w:t xml:space="preserve">（经济优先）。这种权重的动态调整，正是”智能调度”区别于”固定规则”的关键。</w:t>
      </w:r>
    </w:p>
    <w:p>
      <w:pPr>
        <w:pStyle w:val="BodyText"/>
      </w:pPr>
      <w:r>
        <w:rPr>
          <w:rFonts w:hint="eastAsia"/>
          <w:b/>
          <w:bCs/>
        </w:rPr>
        <w:t xml:space="preserve">帕累托前沿的数值生成方法</w:t>
      </w:r>
      <w:r>
        <w:rPr>
          <w:rFonts w:hint="eastAsia"/>
        </w:rPr>
        <w:t xml:space="preserve">在工程实践中有两种主流路径。第一种是</w:t>
      </w:r>
      <w:r>
        <w:rPr>
          <w:rFonts w:hint="eastAsia"/>
          <w:b/>
          <w:bCs/>
        </w:rPr>
        <w:t xml:space="preserve">加权求和法（Weighted</w:t>
      </w:r>
      <w:r>
        <w:rPr>
          <w:b/>
          <w:bCs/>
        </w:rPr>
        <w:t xml:space="preserve"> Sum </w:t>
      </w:r>
      <w:r>
        <w:rPr>
          <w:rFonts w:hint="eastAsia"/>
          <w:b/>
          <w:bCs/>
        </w:rPr>
        <w:t xml:space="preserve">Method）</w:t>
      </w:r>
      <w:r>
        <w:rPr>
          <w:rFonts w:hint="eastAsia"/>
        </w:rPr>
        <w:t xml:space="preserve">：将多个目标按不同权重组合为单一标量目标函数（如式</w:t>
      </w:r>
      <w:r>
        <w:t xml:space="preserve"> </w:t>
      </w:r>
      <w:r>
        <w:rPr>
          <w:rFonts w:hint="eastAsia"/>
        </w:rPr>
        <w:t xml:space="preserve">6.2），通过系统地改变权重比例</w:t>
      </w:r>
      <w:r>
        <w:t xml:space="preserve"> </w:t>
      </w:r>
      <m:oMath>
        <m:sSub>
          <m:e>
            <m:r>
              <m:t>w</m:t>
            </m:r>
          </m:e>
          <m:sub>
            <m:r>
              <m:t>s</m:t>
            </m:r>
          </m:sub>
        </m:sSub>
        <m:r>
          <m:rPr>
            <m:sty m:val="p"/>
          </m:rPr>
          <m:t>/</m:t>
        </m:r>
        <m:sSub>
          <m:e>
            <m:r>
              <m:t>w</m:t>
            </m:r>
          </m:e>
          <m:sub>
            <m:r>
              <m:t>e</m:t>
            </m:r>
          </m:sub>
        </m:sSub>
      </m:oMath>
      <w:r>
        <w:rPr>
          <w:rFonts w:hint="eastAsia"/>
        </w:rPr>
        <w:t xml:space="preserve">，求解一系列单目标优化问题，每个解对应帕累托前沿上的一个点。这种方法实现简单，但在帕累托前沿为非凸时可能遗漏部分最优解。第二种是</w:t>
      </w:r>
      <w:r>
        <w:rPr>
          <w:rFonts w:hint="eastAsia"/>
          <w:b/>
          <w:bCs/>
        </w:rPr>
        <w:t xml:space="preserve">进化多目标算法（如</w:t>
      </w:r>
      <w:r>
        <w:rPr>
          <w:b/>
          <w:bCs/>
        </w:rPr>
        <w:t xml:space="preserve"> </w:t>
      </w:r>
      <w:r>
        <w:rPr>
          <w:rFonts w:hint="eastAsia"/>
          <w:b/>
          <w:bCs/>
        </w:rPr>
        <w:t xml:space="preserve">NSGA-II）</w:t>
      </w:r>
      <w:r>
        <w:rPr>
          <w:rFonts w:hint="eastAsia"/>
        </w:rPr>
        <w:t xml:space="preserve">：维护一个种群，通过非支配排序和拥挤度距离选择机制，在一次运行中同时生成整条帕累托前沿。NSGA-II</w:t>
      </w:r>
      <w:r>
        <w:t xml:space="preserve"> </w:t>
      </w:r>
      <w:r>
        <w:rPr>
          <w:rFonts w:hint="eastAsia"/>
        </w:rPr>
        <w:t xml:space="preserve">的优势在于不依赖前沿的凸性假设，且能提供均匀分布的前沿点集，便于决策者直观比较不同折衷方案。</w:t>
      </w:r>
    </w:p>
    <w:p>
      <w:pPr>
        <w:pStyle w:val="BodyText"/>
      </w:pPr>
      <w:r>
        <w:rPr>
          <w:rFonts w:hint="eastAsia"/>
          <w:b/>
          <w:bCs/>
        </w:rPr>
        <w:t xml:space="preserve">权重选择的工程决策流程</w:t>
      </w:r>
      <w:r>
        <w:rPr>
          <w:rFonts w:hint="eastAsia"/>
        </w:rPr>
        <w:t xml:space="preserve">也值得系统化。在实际调度中，权重不应由算法工程师主观设定，而应通过结构化的利益相关方协商来确定。建议的流程是：首先生成完整的帕累托前沿，然后将前沿上的若干代表性解（如”最安全方案”</w:t>
      </w:r>
      <w:r>
        <w:rPr>
          <w:rFonts w:hint="eastAsia"/>
        </w:rPr>
        <w:t xml:space="preserve">“最经济方案”</w:t>
      </w:r>
      <w:r>
        <w:rPr>
          <w:rFonts w:hint="eastAsia"/>
        </w:rPr>
        <w:t xml:space="preserve">“均衡方案”</w:t>
      </w:r>
      <w:r>
        <w:rPr>
          <w:rFonts w:hint="eastAsia"/>
        </w:rPr>
        <w:t xml:space="preserve">）以直观的图表形式呈现给防汛局、财务部门和设备管理部门，由各方根据当前的风险等级和运营需求共同选定一个”期望操作点”。这种”先优化、后选择”的决策模式，比传统的”先定权重、再优化”更加透明、合理，也更容易获得各方的认可和执行承诺。</w:t>
      </w:r>
    </w:p>
    <w:p>
      <w:pPr>
        <w:pStyle w:val="BodyText"/>
      </w:pPr>
      <w:r>
        <w:rPr>
          <w:rFonts w:hint="eastAsia"/>
        </w:rPr>
        <w:t xml:space="preserve">值得注意的是，帕累托前沿本身也是随时间变化的。随着设施老化（泵站效率下降）、电价政策调整、以及气象预报不确定性的波动，安全与经济的折衷关系会发生漂移。因此，MPC</w:t>
      </w:r>
      <w:r>
        <w:t xml:space="preserve"> </w:t>
      </w:r>
      <w:r>
        <w:rPr>
          <w:rFonts w:hint="eastAsia"/>
        </w:rPr>
        <w:t xml:space="preserve">系统应当定期（如每季度或每次重大设备状态变更后）重新计算帕累托前沿，并据此更新权重推荐值。</w:t>
      </w:r>
    </w:p>
    <w:bookmarkEnd w:id="20"/>
    <w:bookmarkStart w:id="21" w:name="mpc-的鲁棒性与随机-mpc"/>
    <w:p>
      <w:pPr>
        <w:pStyle w:val="Heading3"/>
      </w:pPr>
      <w:r>
        <w:rPr>
          <w:rStyle w:val="SectionNumber"/>
        </w:rPr>
        <w:t xml:space="preserve">1.2.6</w:t>
      </w:r>
      <w:r>
        <w:tab/>
      </w:r>
      <w:r>
        <w:t xml:space="preserve">2.6 MPC </w:t>
      </w:r>
      <w:r>
        <w:rPr>
          <w:rFonts w:hint="eastAsia"/>
        </w:rPr>
        <w:t xml:space="preserve">的鲁棒性与随机</w:t>
      </w:r>
      <w:r>
        <w:t xml:space="preserve"> MPC</w:t>
      </w:r>
    </w:p>
    <w:p>
      <w:pPr>
        <w:pStyle w:val="FirstParagraph"/>
      </w:pPr>
      <w:r>
        <w:rPr>
          <w:rFonts w:hint="eastAsia"/>
        </w:rPr>
        <w:t xml:space="preserve">标准</w:t>
      </w:r>
      <w:r>
        <w:t xml:space="preserve"> MPC </w:t>
      </w:r>
      <w:r>
        <w:rPr>
          <w:rFonts w:hint="eastAsia"/>
        </w:rPr>
        <w:t xml:space="preserve">假设预报是确定性的——它基于一个确定的降雨预报序列来优化控制策略。但现实中气象预报总是存在误差。当预报严重偏离实际时，MPC</w:t>
      </w:r>
      <w:r>
        <w:t xml:space="preserve"> </w:t>
      </w:r>
      <w:r>
        <w:rPr>
          <w:rFonts w:hint="eastAsia"/>
        </w:rPr>
        <w:t xml:space="preserve">可能做出错误的决策（如”预报说小雨，实际暴雨”导致预排空不足）。</w:t>
      </w:r>
    </w:p>
    <w:p>
      <w:pPr>
        <w:pStyle w:val="BodyText"/>
      </w:pPr>
      <w:r>
        <w:rPr>
          <w:rFonts w:hint="eastAsia"/>
          <w:b/>
          <w:bCs/>
        </w:rPr>
        <w:t xml:space="preserve">鲁棒</w:t>
      </w:r>
      <w:r>
        <w:rPr>
          <w:b/>
          <w:bCs/>
        </w:rPr>
        <w:t xml:space="preserve"> </w:t>
      </w:r>
      <w:r>
        <w:rPr>
          <w:rFonts w:hint="eastAsia"/>
          <w:b/>
          <w:bCs/>
        </w:rPr>
        <w:t xml:space="preserve">MPC（Robust</w:t>
      </w:r>
      <w:r>
        <w:rPr>
          <w:b/>
          <w:bCs/>
        </w:rPr>
        <w:t xml:space="preserve"> </w:t>
      </w:r>
      <w:r>
        <w:rPr>
          <w:rFonts w:hint="eastAsia"/>
          <w:b/>
          <w:bCs/>
        </w:rPr>
        <w:t xml:space="preserve">MPC）</w:t>
      </w:r>
      <w:r>
        <w:rPr>
          <w:rFonts w:hint="eastAsia"/>
        </w:rPr>
        <w:t xml:space="preserve">通过考虑预报误差的最坏情况来增强安全性。它将降雨预报表示为一个不确定性集合</w:t>
      </w:r>
      <w:r>
        <w:t xml:space="preserve"> </w:t>
      </w:r>
      <m:oMath>
        <m:r>
          <m:rPr>
            <m:scr m:val="script"/>
            <m:sty m:val="p"/>
          </m:rPr>
          <m:t>R</m:t>
        </m:r>
        <m:r>
          <m:rPr>
            <m:sty m:val="p"/>
          </m:rPr>
          <m:t>=</m:t>
        </m:r>
        <m:r>
          <m:rPr>
            <m:sty m:val="p"/>
          </m:rPr>
          <m:t>{</m:t>
        </m:r>
        <m:r>
          <m:t>R</m:t>
        </m:r>
        <m:r>
          <m:rPr>
            <m:sty m:val="p"/>
          </m:rPr>
          <m:t>:</m:t>
        </m:r>
        <m:r>
          <m:rPr>
            <m:sty m:val="p"/>
          </m:rPr>
          <m:t>|</m:t>
        </m:r>
        <m:r>
          <m:t>R</m:t>
        </m:r>
        <m:r>
          <m:rPr>
            <m:sty m:val="p"/>
          </m:rPr>
          <m:t>−</m:t>
        </m:r>
        <m:acc>
          <m:accPr>
            <m:chr m:val="̂"/>
          </m:accPr>
          <m:e>
            <m:r>
              <m:t>R</m:t>
            </m:r>
          </m:e>
        </m:acc>
        <m:r>
          <m:rPr>
            <m:sty m:val="p"/>
          </m:rPr>
          <m:t>|</m:t>
        </m:r>
        <m:r>
          <m:rPr>
            <m:sty m:val="p"/>
          </m:rPr>
          <m:t>≤</m:t>
        </m:r>
        <m:r>
          <m:t>δ</m:t>
        </m:r>
        <m:r>
          <m:rPr>
            <m:sty m:val="p"/>
          </m:rPr>
          <m:t>}</m:t>
        </m:r>
      </m:oMath>
      <w:r>
        <w:rPr>
          <w:rFonts w:hint="eastAsia"/>
        </w:rPr>
        <w:t xml:space="preserve">，其中</w:t>
      </w:r>
      <w:r>
        <w:t xml:space="preserve"> </w:t>
      </w:r>
      <m:oMath>
        <m:acc>
          <m:accPr>
            <m:chr m:val="̂"/>
          </m:accPr>
          <m:e>
            <m:r>
              <m:t>R</m:t>
            </m:r>
          </m:e>
        </m:acc>
      </m:oMath>
      <w:r>
        <w:t xml:space="preserve"> </w:t>
      </w:r>
      <w:r>
        <w:rPr>
          <w:rFonts w:hint="eastAsia"/>
        </w:rPr>
        <w:t xml:space="preserve">是预报值，</w:t>
      </w:r>
      <m:oMath>
        <m:r>
          <m:t>δ</m:t>
        </m:r>
      </m:oMath>
      <w:r>
        <w:t xml:space="preserve"> </w:t>
      </w:r>
      <w:r>
        <w:rPr>
          <w:rFonts w:hint="eastAsia"/>
        </w:rPr>
        <w:t xml:space="preserve">是最大偏差。优化目标变为：</w:t>
      </w:r>
    </w:p>
    <w:p>
      <w:pPr>
        <w:pStyle w:val="BodyText"/>
      </w:pPr>
      <m:oMathPara>
        <m:oMathParaPr>
          <m:jc m:val="center"/>
        </m:oMathParaPr>
        <m:oMath>
          <m:limLow>
            <m:e>
              <m:r>
                <m:rPr>
                  <m:sty m:val="p"/>
                </m:rPr>
                <m:t>min</m:t>
              </m:r>
            </m:e>
            <m:lim>
              <m:r>
                <m:t>U</m:t>
              </m:r>
            </m:lim>
          </m:limLow>
          <m:limLow>
            <m:e>
              <m:r>
                <m:rPr>
                  <m:sty m:val="p"/>
                </m:rPr>
                <m:t>max</m:t>
              </m:r>
            </m:e>
            <m:lim>
              <m:r>
                <m:t>R</m:t>
              </m:r>
              <m:r>
                <m:rPr>
                  <m:sty m:val="p"/>
                </m:rPr>
                <m:t>∈</m:t>
              </m:r>
              <m:r>
                <m:rPr>
                  <m:scr m:val="script"/>
                  <m:sty m:val="p"/>
                </m:rPr>
                <m:t>R</m:t>
              </m:r>
            </m:lim>
          </m:limLow>
          <m:r>
            <m:t>J</m:t>
          </m:r>
          <m:r>
            <m:rPr>
              <m:sty m:val="p"/>
            </m:rPr>
            <m:t>(</m:t>
          </m:r>
          <m:r>
            <m:t>U</m:t>
          </m:r>
          <m:r>
            <m:rPr>
              <m:sty m:val="p"/>
            </m:rPr>
            <m:t>,</m:t>
          </m:r>
          <m:r>
            <m:t>R</m:t>
          </m:r>
          <m:r>
            <m:rPr>
              <m:sty m:val="p"/>
            </m:rPr>
            <m:t>)</m:t>
          </m:r>
        </m:oMath>
      </m:oMathPara>
    </w:p>
    <w:p>
      <w:pPr>
        <w:pStyle w:val="FirstParagraph"/>
      </w:pPr>
      <w:r>
        <w:rPr>
          <w:rFonts w:hint="eastAsia"/>
        </w:rPr>
        <w:t xml:space="preserve">这种”min-max”策略确保了即使在最坏的预报误差下，控制策略仍然是安全的。代价是经济性能有所下降——因为系统始终按照最悲观的预报来决策。</w:t>
      </w:r>
    </w:p>
    <w:p>
      <w:pPr>
        <w:pStyle w:val="BodyText"/>
      </w:pPr>
      <w:r>
        <w:rPr>
          <w:rFonts w:hint="eastAsia"/>
          <w:b/>
          <w:bCs/>
        </w:rPr>
        <w:t xml:space="preserve">随机</w:t>
      </w:r>
      <w:r>
        <w:rPr>
          <w:b/>
          <w:bCs/>
        </w:rPr>
        <w:t xml:space="preserve"> </w:t>
      </w:r>
      <w:r>
        <w:rPr>
          <w:rFonts w:hint="eastAsia"/>
          <w:b/>
          <w:bCs/>
        </w:rPr>
        <w:t xml:space="preserve">MPC（Stochastic</w:t>
      </w:r>
      <w:r>
        <w:rPr>
          <w:b/>
          <w:bCs/>
        </w:rPr>
        <w:t xml:space="preserve"> </w:t>
      </w:r>
      <w:r>
        <w:rPr>
          <w:rFonts w:hint="eastAsia"/>
          <w:b/>
          <w:bCs/>
        </w:rPr>
        <w:t xml:space="preserve">MPC）</w:t>
      </w:r>
      <w:r>
        <w:rPr>
          <w:rFonts w:hint="eastAsia"/>
        </w:rPr>
        <w:t xml:space="preserve">是一种折衷方案。它不假设最坏情况，而是将预报误差建模为概率分布，用期望损失代替最坏情况损失。这通常能在安全性和经济性之间取得更好的平衡。</w:t>
      </w:r>
    </w:p>
    <w:p>
      <w:pPr>
        <w:pStyle w:val="BodyText"/>
      </w:pPr>
      <w:r>
        <w:rPr>
          <w:rFonts w:hint="eastAsia"/>
        </w:rPr>
        <w:t xml:space="preserve">在工程实践中，可以根据汛期等级动态切换</w:t>
      </w:r>
      <w:r>
        <w:t xml:space="preserve"> MPC </w:t>
      </w:r>
      <w:r>
        <w:rPr>
          <w:rFonts w:hint="eastAsia"/>
        </w:rPr>
        <w:t xml:space="preserve">的模式：主汛期使用鲁棒</w:t>
      </w:r>
      <w:r>
        <w:t xml:space="preserve"> </w:t>
      </w:r>
      <w:r>
        <w:rPr>
          <w:rFonts w:hint="eastAsia"/>
        </w:rPr>
        <w:t xml:space="preserve">MPC（安全优先），非汛期使用标准</w:t>
      </w:r>
      <w:r>
        <w:t xml:space="preserve"> </w:t>
      </w:r>
      <w:r>
        <w:rPr>
          <w:rFonts w:hint="eastAsia"/>
        </w:rPr>
        <w:t xml:space="preserve">MPC（经济优先），过渡期使用随机</w:t>
      </w:r>
      <w:r>
        <w:t xml:space="preserve"> </w:t>
      </w:r>
      <w:r>
        <w:rPr>
          <w:rFonts w:hint="eastAsia"/>
        </w:rPr>
        <w:t xml:space="preserve">MPC（平衡策略）。这种模式切换与第</w:t>
      </w:r>
      <w:r>
        <w:t xml:space="preserve"> 2.5 </w:t>
      </w:r>
      <w:r>
        <w:rPr>
          <w:rFonts w:hint="eastAsia"/>
        </w:rPr>
        <w:t xml:space="preserve">节讨论的权重季节性调整机制互为补充。</w:t>
      </w:r>
    </w:p>
    <w:bookmarkEnd w:id="21"/>
    <w:bookmarkEnd w:id="22"/>
    <w:bookmarkStart w:id="35" w:name="案例分析理论与实践的桥梁城市排涝泵站在峰谷电价下的经济调度仿真"/>
    <w:p>
      <w:pPr>
        <w:pStyle w:val="Heading2"/>
      </w:pPr>
      <w:r>
        <w:rPr>
          <w:rStyle w:val="SectionNumber"/>
        </w:rPr>
        <w:t xml:space="preserve">1.3</w:t>
      </w:r>
      <w:r>
        <w:tab/>
      </w:r>
      <w:r>
        <w:t xml:space="preserve">3. </w:t>
      </w:r>
      <w:r>
        <w:rPr>
          <w:rFonts w:hint="eastAsia"/>
        </w:rPr>
        <w:t xml:space="preserve">案例分析：理论与实践的桥梁（城市排涝泵站在峰谷电价下的经济调度仿真）</w:t>
      </w:r>
    </w:p>
    <w:bookmarkStart w:id="23"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某城市地下调蓄池（最大安全库容</w:t>
      </w:r>
      <w:r>
        <w:t xml:space="preserve"> </w:t>
      </w:r>
      <w:r>
        <w:rPr>
          <w:rFonts w:hint="eastAsia"/>
        </w:rPr>
        <w:t xml:space="preserve">50万</w:t>
      </w:r>
      <w:r>
        <w:t xml:space="preserve"> </w:t>
      </w:r>
      <m:oMath>
        <m:sSup>
          <m:e>
            <m:r>
              <m:t>m</m:t>
            </m:r>
          </m:e>
          <m:sup>
            <m:r>
              <m:t>3</m:t>
            </m:r>
          </m:sup>
        </m:sSup>
      </m:oMath>
      <w:r>
        <w:rPr>
          <w:rFonts w:hint="eastAsia"/>
        </w:rPr>
        <w:t xml:space="preserve">），配备了最大能力为</w:t>
      </w:r>
      <w:r>
        <w:t xml:space="preserve"> </w:t>
      </w:r>
      <w:r>
        <w:rPr>
          <w:rFonts w:hint="eastAsia"/>
        </w:rPr>
        <w:t xml:space="preserve">15万</w:t>
      </w:r>
      <w:r>
        <w:t xml:space="preserve"> </w:t>
      </w:r>
      <m:oMath>
        <m:sSup>
          <m:e>
            <m:r>
              <m:t>m</m:t>
            </m:r>
          </m:e>
          <m:sup>
            <m:r>
              <m:t>3</m:t>
            </m:r>
          </m:sup>
        </m:sSup>
        <m:r>
          <m:rPr>
            <m:sty m:val="p"/>
          </m:rPr>
          <m:t>/</m:t>
        </m:r>
        <m:r>
          <m:t>h</m:t>
        </m:r>
      </m:oMath>
      <w:r>
        <w:t xml:space="preserve"> </w:t>
      </w:r>
      <w:r>
        <w:rPr>
          <w:rFonts w:hint="eastAsia"/>
        </w:rPr>
        <w:t xml:space="preserve">的排水泵。</w:t>
      </w:r>
      <w:r>
        <w:t xml:space="preserve"> </w:t>
      </w:r>
      <w:r>
        <w:rPr>
          <w:rFonts w:hint="eastAsia"/>
        </w:rPr>
        <w:t xml:space="preserve">气象预报显示，今天白天（电费极贵，1.2元）有一场中雨，晚上（电费极便宜，0.3元）有一场大暴雨。</w:t>
      </w:r>
      <w:r>
        <w:t xml:space="preserve"> </w:t>
      </w:r>
      <w:r>
        <w:t xml:space="preserve">- </w:t>
      </w:r>
      <w:r>
        <w:rPr>
          <w:rFonts w:hint="eastAsia"/>
        </w:rPr>
        <w:t xml:space="preserve">老调度员（传统规则）表示：</w:t>
      </w:r>
      <w:r>
        <w:rPr>
          <w:rFonts w:hint="eastAsia"/>
        </w:rPr>
        <w:t xml:space="preserve">“我不看电价，见水就抽，绝不让它淹。”</w:t>
      </w:r>
      <w:r>
        <w:t xml:space="preserve"> </w:t>
      </w:r>
      <w:r>
        <w:t xml:space="preserve">- </w:t>
      </w:r>
      <w:r>
        <w:rPr>
          <w:rFonts w:hint="eastAsia"/>
        </w:rPr>
        <w:t xml:space="preserve">你（AI</w:t>
      </w:r>
      <w:r>
        <w:t xml:space="preserve"> </w:t>
      </w:r>
      <w:r>
        <w:rPr>
          <w:rFonts w:hint="eastAsia"/>
        </w:rPr>
        <w:t xml:space="preserve">架构师）表示：</w:t>
      </w:r>
      <w:r>
        <w:rPr>
          <w:rFonts w:hint="eastAsia"/>
        </w:rPr>
        <w:t xml:space="preserve">“我能保证不仅不淹，还能给厂里省下至少</w:t>
      </w:r>
      <w:r>
        <w:t xml:space="preserve"> 30% </w:t>
      </w:r>
      <w:r>
        <w:rPr>
          <w:rFonts w:hint="eastAsia"/>
        </w:rPr>
        <w:t xml:space="preserve">的电费。”</w:t>
      </w:r>
      <w:r>
        <w:t xml:space="preserve"> </w:t>
      </w:r>
      <w:r>
        <w:rPr>
          <w:rFonts w:hint="eastAsia"/>
        </w:rPr>
        <w:t xml:space="preserve">为了打赌，你们在数字孪生平台上跑了一次</w:t>
      </w:r>
      <w:r>
        <w:t xml:space="preserve"> 24 </w:t>
      </w:r>
      <w:r>
        <w:rPr>
          <w:rFonts w:hint="eastAsia"/>
        </w:rPr>
        <w:t xml:space="preserve">小时的平行宇宙推演。</w:t>
      </w:r>
    </w:p>
    <w:bookmarkEnd w:id="23"/>
    <w:bookmarkStart w:id="27"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1"/>
        </w:numPr>
      </w:pPr>
      <w:r>
        <w:rPr>
          <w:rFonts w:hint="eastAsia"/>
          <w:b/>
          <w:bCs/>
        </w:rPr>
        <w:t xml:space="preserve">环境输入</w:t>
      </w:r>
      <w:r>
        <w:rPr>
          <w:rFonts w:hint="eastAsia"/>
        </w:rPr>
        <w:t xml:space="preserve">：白天</w:t>
      </w:r>
      <w:r>
        <w:t xml:space="preserve"> </w:t>
      </w:r>
      <m:oMath>
        <m:r>
          <m:t>8</m:t>
        </m:r>
        <m:r>
          <m:rPr>
            <m:sty m:val="p"/>
          </m:rPr>
          <m:t>∼</m:t>
        </m:r>
        <m:r>
          <m:t>14</m:t>
        </m:r>
      </m:oMath>
      <w:r>
        <w:t xml:space="preserve"> </w:t>
      </w:r>
      <w:r>
        <w:rPr>
          <w:rFonts w:hint="eastAsia"/>
        </w:rPr>
        <w:t xml:space="preserve">时中雨，夜晚</w:t>
      </w:r>
      <w:r>
        <w:t xml:space="preserve"> </w:t>
      </w:r>
      <m:oMath>
        <m:r>
          <m:t>18</m:t>
        </m:r>
        <m:r>
          <m:rPr>
            <m:sty m:val="p"/>
          </m:rPr>
          <m:t>∼</m:t>
        </m:r>
        <m:r>
          <m:t>24</m:t>
        </m:r>
      </m:oMath>
      <w:r>
        <w:t xml:space="preserve"> </w:t>
      </w:r>
      <w:r>
        <w:rPr>
          <w:rFonts w:hint="eastAsia"/>
        </w:rPr>
        <w:t xml:space="preserve">时暴雨。</w:t>
      </w:r>
    </w:p>
    <w:p>
      <w:pPr>
        <w:pStyle w:val="Compact"/>
        <w:numPr>
          <w:ilvl w:val="0"/>
          <w:numId w:val="1001"/>
        </w:numPr>
      </w:pPr>
      <w:r>
        <w:rPr>
          <w:rFonts w:hint="eastAsia"/>
          <w:b/>
          <w:bCs/>
        </w:rPr>
        <w:t xml:space="preserve">电价（Price）</w:t>
      </w:r>
      <w:r>
        <w:rPr>
          <w:rFonts w:hint="eastAsia"/>
        </w:rPr>
        <w:t xml:space="preserve">：峰谷平分时电价，白天</w:t>
      </w:r>
      <w:r>
        <w:t xml:space="preserve"> </w:t>
      </w:r>
      <m:oMath>
        <m:r>
          <m:t>10</m:t>
        </m:r>
        <m:r>
          <m:rPr>
            <m:sty m:val="p"/>
          </m:rPr>
          <m:t>∼</m:t>
        </m:r>
        <m:r>
          <m:t>15</m:t>
        </m:r>
        <m:r>
          <m:rPr>
            <m:sty m:val="p"/>
          </m:rPr>
          <m:t>,</m:t>
        </m:r>
        <m:r>
          <m:t>18</m:t>
        </m:r>
        <m:r>
          <m:rPr>
            <m:sty m:val="p"/>
          </m:rPr>
          <m:t>∼</m:t>
        </m:r>
        <m:r>
          <m:t>21</m:t>
        </m:r>
      </m:oMath>
      <w:r>
        <w:t xml:space="preserve"> </w:t>
      </w:r>
      <w:r>
        <w:rPr>
          <w:rFonts w:hint="eastAsia"/>
        </w:rPr>
        <w:t xml:space="preserve">时高达</w:t>
      </w:r>
      <w:r>
        <w:t xml:space="preserve"> </w:t>
      </w:r>
      <m:oMath>
        <m:r>
          <m:t>1.2</m:t>
        </m:r>
      </m:oMath>
      <w:r>
        <w:t xml:space="preserve"> </w:t>
      </w:r>
      <w:r>
        <w:rPr>
          <w:rFonts w:hint="eastAsia"/>
        </w:rPr>
        <w:t xml:space="preserve">元，半夜低至</w:t>
      </w:r>
      <w:r>
        <w:t xml:space="preserve"> </w:t>
      </w:r>
      <m:oMath>
        <m:r>
          <m:t>0.3</m:t>
        </m:r>
      </m:oMath>
      <w:r>
        <w:t xml:space="preserve"> </w:t>
      </w:r>
      <w:r>
        <w:rPr>
          <w:rFonts w:hint="eastAsia"/>
        </w:rPr>
        <w:t xml:space="preserve">元。</w:t>
      </w:r>
    </w:p>
    <w:p>
      <w:pPr>
        <w:pStyle w:val="Compact"/>
        <w:numPr>
          <w:ilvl w:val="0"/>
          <w:numId w:val="1001"/>
        </w:numPr>
      </w:pPr>
      <w:r>
        <w:rPr>
          <w:rFonts w:hint="eastAsia"/>
          <w:b/>
          <w:bCs/>
        </w:rPr>
        <w:t xml:space="preserve">规则控制（Rule-based）</w:t>
      </w:r>
      <w:r>
        <w:rPr>
          <w:rFonts w:hint="eastAsia"/>
        </w:rPr>
        <w:t xml:space="preserve">：滞后比较器，</w:t>
      </w:r>
      <m:oMath>
        <m:r>
          <m:t>V</m:t>
        </m:r>
        <m:r>
          <m:rPr>
            <m:sty m:val="p"/>
          </m:rPr>
          <m:t>&gt;</m:t>
        </m:r>
        <m:r>
          <m:t>20</m:t>
        </m:r>
      </m:oMath>
      <w:r>
        <w:t xml:space="preserve"> </w:t>
      </w:r>
      <w:r>
        <w:rPr>
          <w:rFonts w:hint="eastAsia"/>
        </w:rPr>
        <w:t xml:space="preserve">满载开泵，</w:t>
      </w:r>
      <m:oMath>
        <m:r>
          <m:t>V</m:t>
        </m:r>
        <m:r>
          <m:rPr>
            <m:sty m:val="p"/>
          </m:rPr>
          <m:t>&lt;</m:t>
        </m:r>
        <m:r>
          <m:t>5</m:t>
        </m:r>
      </m:oMath>
      <w:r>
        <w:t xml:space="preserve"> </w:t>
      </w:r>
      <w:r>
        <w:rPr>
          <w:rFonts w:hint="eastAsia"/>
        </w:rPr>
        <w:t xml:space="preserve">停泵。</w:t>
      </w:r>
    </w:p>
    <w:p>
      <w:pPr>
        <w:pStyle w:val="Compact"/>
        <w:numPr>
          <w:ilvl w:val="0"/>
          <w:numId w:val="1001"/>
        </w:numPr>
      </w:pPr>
      <w:r>
        <w:rPr>
          <w:b/>
          <w:bCs/>
        </w:rPr>
        <w:t xml:space="preserve">MPC AI </w:t>
      </w:r>
      <w:r>
        <w:rPr>
          <w:rFonts w:hint="eastAsia"/>
          <w:b/>
          <w:bCs/>
        </w:rPr>
        <w:t xml:space="preserve">优化</w:t>
      </w:r>
      <w:r>
        <w:rPr>
          <w:rFonts w:hint="eastAsia"/>
        </w:rPr>
        <w:t xml:space="preserve">：</w:t>
      </w:r>
    </w:p>
    <w:p>
      <w:pPr>
        <w:pStyle w:val="Compact"/>
        <w:numPr>
          <w:ilvl w:val="1"/>
          <w:numId w:val="1002"/>
        </w:numPr>
      </w:pPr>
      <w:r>
        <w:rPr>
          <w:rFonts w:hint="eastAsia"/>
        </w:rPr>
        <w:t xml:space="preserve">目标函数融合：总电费（经济性）</w:t>
      </w:r>
      <w:r>
        <w:t xml:space="preserve"> + </w:t>
      </w:r>
      <w:r>
        <w:rPr>
          <w:rFonts w:hint="eastAsia"/>
        </w:rPr>
        <w:t xml:space="preserve">库容越限平方惩罚（安全性）</w:t>
      </w:r>
      <w:r>
        <w:t xml:space="preserve"> + </w:t>
      </w:r>
      <w:r>
        <w:rPr>
          <w:rFonts w:hint="eastAsia"/>
        </w:rPr>
        <w:t xml:space="preserve">相邻时段泵力跳变平方惩罚（平滑性）。</w:t>
      </w:r>
    </w:p>
    <w:p>
      <w:pPr>
        <w:pStyle w:val="Compact"/>
        <w:numPr>
          <w:ilvl w:val="1"/>
          <w:numId w:val="1002"/>
        </w:numPr>
      </w:pPr>
      <w:r>
        <w:rPr>
          <w:rFonts w:hint="eastAsia"/>
        </w:rPr>
        <w:t xml:space="preserve">约束：</w:t>
      </w:r>
      <m:oMath>
        <m:r>
          <m:t>0</m:t>
        </m:r>
        <m:r>
          <m:rPr>
            <m:sty m:val="p"/>
          </m:rPr>
          <m:t>≤</m:t>
        </m:r>
        <m:sSub>
          <m:e>
            <m:r>
              <m:t>U</m:t>
            </m:r>
          </m:e>
          <m:sub>
            <m:r>
              <m:t>p</m:t>
            </m:r>
            <m:r>
              <m:t>u</m:t>
            </m:r>
            <m:r>
              <m:t>m</m:t>
            </m:r>
            <m:r>
              <m:t>p</m:t>
            </m:r>
          </m:sub>
        </m:sSub>
        <m:r>
          <m:rPr>
            <m:sty m:val="p"/>
          </m:rPr>
          <m:t>≤</m:t>
        </m:r>
        <m:r>
          <m:t>15</m:t>
        </m:r>
      </m:oMath>
      <w:r>
        <w:t xml:space="preserve"> </w:t>
      </w:r>
      <w:r>
        <w:rPr>
          <w:rFonts w:hint="eastAsia"/>
        </w:rPr>
        <w:t xml:space="preserve">万</w:t>
      </w:r>
      <w:r>
        <w:t xml:space="preserve"> </w:t>
      </w:r>
      <m:oMath>
        <m:sSup>
          <m:e>
            <m:r>
              <m:t>m</m:t>
            </m:r>
          </m:e>
          <m:sup>
            <m:r>
              <m:t>3</m:t>
            </m:r>
          </m:sup>
        </m:sSup>
        <m:r>
          <m:rPr>
            <m:sty m:val="p"/>
          </m:rPr>
          <m:t>/</m:t>
        </m:r>
        <m:r>
          <m:t>h</m:t>
        </m:r>
      </m:oMath>
      <w:r>
        <w:t xml:space="preserve">。</w:t>
      </w:r>
    </w:p>
    <w:p>
      <w:pPr>
        <w:pStyle w:val="Compact"/>
        <w:numPr>
          <w:ilvl w:val="1"/>
          <w:numId w:val="1002"/>
        </w:numPr>
      </w:pPr>
      <w:r>
        <w:rPr>
          <w:rFonts w:hint="eastAsia"/>
        </w:rPr>
        <w:t xml:space="preserve">使用</w:t>
      </w:r>
      <w:r>
        <w:t xml:space="preserve"> L-BFGS-B </w:t>
      </w:r>
      <w:r>
        <w:rPr>
          <w:rFonts w:hint="eastAsia"/>
        </w:rPr>
        <w:t xml:space="preserve">非线性全局优化算法求解</w:t>
      </w:r>
      <w:r>
        <w:t xml:space="preserve"> </w:t>
      </w:r>
      <m:oMath>
        <m:r>
          <m:t>24</m:t>
        </m:r>
      </m:oMath>
      <w:r>
        <w:t xml:space="preserve"> </w:t>
      </w:r>
      <w:r>
        <w:rPr>
          <w:rFonts w:hint="eastAsia"/>
        </w:rPr>
        <w:t xml:space="preserve">小时最佳水泵开度序列。</w:t>
      </w:r>
    </w:p>
    <w:p>
      <w:pPr>
        <w:pStyle w:val="Compact"/>
        <w:numPr>
          <w:ilvl w:val="0"/>
          <w:numId w:val="1001"/>
        </w:numPr>
      </w:pPr>
      <w:r>
        <w:rPr>
          <w:rFonts w:hint="eastAsia"/>
          <w:b/>
          <w:bCs/>
        </w:rPr>
        <w:t xml:space="preserve">任务</w:t>
      </w:r>
      <w:r>
        <w:rPr>
          <w:rFonts w:hint="eastAsia"/>
        </w:rPr>
        <w:t xml:space="preserve">：输出水箱库容水位轨迹、水泵启停耗电轨迹，并出具详细的财务结算对比单。</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5" name="Picture"/>
            <a:graphic>
              <a:graphicData uri="http://schemas.openxmlformats.org/drawingml/2006/picture">
                <pic:pic>
                  <pic:nvPicPr>
                    <pic:cNvPr descr="assets/ch06/problem_nano.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bookmarkEnd w:id="27"/>
    <w:bookmarkStart w:id="28"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本研究构建了一个极具代表性的非线性二次规划（QP）问题引擎：</w:t>
      </w:r>
      <w:r>
        <w:t xml:space="preserve"> </w:t>
      </w:r>
      <w:r>
        <w:t xml:space="preserve">1.</w:t>
      </w:r>
      <w:r>
        <w:t xml:space="preserve"> </w:t>
      </w:r>
      <w:r>
        <w:rPr>
          <w:rFonts w:hint="eastAsia"/>
          <w:b/>
          <w:bCs/>
        </w:rPr>
        <w:t xml:space="preserve">构造物理状态机</w:t>
      </w:r>
      <w:r>
        <w:rPr>
          <w:rFonts w:hint="eastAsia"/>
        </w:rPr>
        <w:t xml:space="preserve">：编写</w:t>
      </w:r>
      <w:r>
        <w:t xml:space="preserve"> </w:t>
      </w:r>
      <w:r>
        <w:rPr>
          <w:rStyle w:val="VerbatimChar"/>
        </w:rPr>
        <w:t xml:space="preserve">simulate_tank</w:t>
      </w:r>
      <w:r>
        <w:t xml:space="preserve"> </w:t>
      </w:r>
      <w:r>
        <w:rPr>
          <w:rFonts w:hint="eastAsia"/>
        </w:rPr>
        <w:t xml:space="preserve">积分方程，根据</w:t>
      </w:r>
      <w:r>
        <w:t xml:space="preserve"> </w:t>
      </w:r>
      <m:oMath>
        <m:sSub>
          <m:e>
            <m:r>
              <m:t>V</m:t>
            </m:r>
          </m:e>
          <m:sub>
            <m:r>
              <m:t>t</m:t>
            </m:r>
          </m:sub>
        </m:sSub>
        <m:r>
          <m:rPr>
            <m:sty m:val="p"/>
          </m:rPr>
          <m:t>=</m:t>
        </m:r>
        <m:sSub>
          <m:e>
            <m:r>
              <m:t>V</m:t>
            </m:r>
          </m:e>
          <m:sub>
            <m:r>
              <m:t>t</m:t>
            </m:r>
            <m:r>
              <m:rPr>
                <m:sty m:val="p"/>
              </m:rPr>
              <m:t>−</m:t>
            </m:r>
            <m:r>
              <m:t>1</m:t>
            </m:r>
          </m:sub>
        </m:sSub>
        <m:r>
          <m:rPr>
            <m:sty m:val="p"/>
          </m:rPr>
          <m:t>+</m:t>
        </m:r>
        <m:sSub>
          <m:e>
            <m:r>
              <m:t>Q</m:t>
            </m:r>
          </m:e>
          <m:sub>
            <m:r>
              <m:t>i</m:t>
            </m:r>
            <m:r>
              <m:t>n</m:t>
            </m:r>
          </m:sub>
        </m:sSub>
        <m:r>
          <m:rPr>
            <m:sty m:val="p"/>
          </m:rPr>
          <m:t>−</m:t>
        </m:r>
        <m:sSub>
          <m:e>
            <m:r>
              <m:t>U</m:t>
            </m:r>
          </m:e>
          <m:sub>
            <m:r>
              <m:t>o</m:t>
            </m:r>
            <m:r>
              <m:t>u</m:t>
            </m:r>
            <m:r>
              <m:t>t</m:t>
            </m:r>
          </m:sub>
        </m:sSub>
      </m:oMath>
      <w:r>
        <w:rPr>
          <w:rFonts w:hint="eastAsia"/>
        </w:rPr>
        <w:t xml:space="preserve">，追踪全天的水情。</w:t>
      </w:r>
      <w:r>
        <w:t xml:space="preserve"> </w:t>
      </w:r>
      <w:r>
        <w:t xml:space="preserve">2.</w:t>
      </w:r>
      <w:r>
        <w:t xml:space="preserve"> </w:t>
      </w:r>
      <w:r>
        <w:rPr>
          <w:rFonts w:hint="eastAsia"/>
          <w:b/>
          <w:bCs/>
        </w:rPr>
        <w:t xml:space="preserve">定义惩罚项（Soft</w:t>
      </w:r>
      <w:r>
        <w:rPr>
          <w:b/>
          <w:bCs/>
        </w:rPr>
        <w:t xml:space="preserve"> </w:t>
      </w:r>
      <w:r>
        <w:rPr>
          <w:rFonts w:hint="eastAsia"/>
          <w:b/>
          <w:bCs/>
        </w:rPr>
        <w:t xml:space="preserve">Constraints）</w:t>
      </w:r>
      <w:r>
        <w:rPr>
          <w:rFonts w:hint="eastAsia"/>
        </w:rPr>
        <w:t xml:space="preserve">：在真实工业应用中，常常把绝对物理限制（如容量</w:t>
      </w:r>
      <w:r>
        <w:t xml:space="preserve"> </w:t>
      </w:r>
      <m:oMath>
        <m:r>
          <m:t>50</m:t>
        </m:r>
      </m:oMath>
      <w:r>
        <w:rPr>
          <w:rFonts w:hint="eastAsia"/>
        </w:rPr>
        <w:t xml:space="preserve">）放入优化器的”软约束惩罚项”中（</w:t>
      </w:r>
      <w:r>
        <w:rPr>
          <w:rStyle w:val="VerbatimChar"/>
        </w:rPr>
        <w:t xml:space="preserve">penalty_flood</w:t>
      </w:r>
      <w:r>
        <w:rPr>
          <w:rFonts w:hint="eastAsia"/>
        </w:rPr>
        <w:t xml:space="preserve">），赋予其很大的权重（比如</w:t>
      </w:r>
      <w:r>
        <w:t xml:space="preserve"> </w:t>
      </w:r>
      <m:oMath>
        <m:r>
          <m:t>1000</m:t>
        </m:r>
      </m:oMath>
      <w:r>
        <w:rPr>
          <w:rFonts w:hint="eastAsia"/>
        </w:rPr>
        <w:t xml:space="preserve">）。这样可以防止优化器在无解时直接崩溃，而是给出一个”最不坏”的挣扎解。</w:t>
      </w:r>
      <w:r>
        <w:t xml:space="preserve"> </w:t>
      </w:r>
      <w:r>
        <w:t xml:space="preserve">3.</w:t>
      </w:r>
      <w:r>
        <w:t xml:space="preserve"> </w:t>
      </w:r>
      <w:r>
        <w:rPr>
          <w:rFonts w:hint="eastAsia"/>
          <w:b/>
          <w:bCs/>
        </w:rPr>
        <w:t xml:space="preserve">调用</w:t>
      </w:r>
      <w:r>
        <w:rPr>
          <w:b/>
          <w:bCs/>
        </w:rPr>
        <w:t xml:space="preserve"> SciPy </w:t>
      </w:r>
      <w:r>
        <w:rPr>
          <w:rFonts w:hint="eastAsia"/>
          <w:b/>
          <w:bCs/>
        </w:rPr>
        <w:t xml:space="preserve">最强外脑</w:t>
      </w:r>
      <w:r>
        <w:rPr>
          <w:rFonts w:hint="eastAsia"/>
        </w:rPr>
        <w:t xml:space="preserve">：向</w:t>
      </w:r>
      <w:r>
        <w:t xml:space="preserve"> </w:t>
      </w:r>
      <w:r>
        <w:rPr>
          <w:rStyle w:val="VerbatimChar"/>
        </w:rPr>
        <w:t xml:space="preserve">L-BFGS-B</w:t>
      </w:r>
      <w:r>
        <w:t xml:space="preserve"> </w:t>
      </w:r>
      <w:r>
        <w:rPr>
          <w:rFonts w:hint="eastAsia"/>
        </w:rPr>
        <w:t xml:space="preserve">大规模边界约束优化器喂入未来所有的电价和降雨数组，让它在</w:t>
      </w:r>
      <w:r>
        <w:t xml:space="preserve"> </w:t>
      </w:r>
      <m:oMath>
        <m:r>
          <m:t>24</m:t>
        </m:r>
      </m:oMath>
      <w:r>
        <w:t xml:space="preserve"> </w:t>
      </w:r>
      <w:r>
        <w:rPr>
          <w:rFonts w:hint="eastAsia"/>
        </w:rPr>
        <w:t xml:space="preserve">维空间中寻找那个成本最低的极值点。</w:t>
      </w:r>
    </w:p>
    <w:bookmarkEnd w:id="28"/>
    <w:bookmarkStart w:id="32"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：我们在后台执行了长达</w:t>
      </w:r>
      <w:r>
        <w:t xml:space="preserve"> 24 </w:t>
      </w:r>
      <w:r>
        <w:rPr>
          <w:rFonts w:hint="eastAsia"/>
        </w:rPr>
        <w:t xml:space="preserve">步的全景规划。请死死盯住下方子图，看看在红色的”昂贵电价期”，AI</w:t>
      </w:r>
      <w:r>
        <w:t xml:space="preserve"> </w:t>
      </w:r>
      <w:r>
        <w:rPr>
          <w:rFonts w:hint="eastAsia"/>
        </w:rPr>
        <w:t xml:space="preserve">是如何像个守财奴一样死死捏住水泵不放的。</w:t>
      </w:r>
    </w:p>
    <w:p>
      <w:pPr>
        <w:pStyle w:val="FirstParagraph"/>
      </w:pPr>
      <w:r>
        <w:t xml:space="preserve">Source:</w:t>
      </w:r>
      <w:r>
        <w:t xml:space="preserve"> </w:t>
      </w:r>
      <w:r>
        <w:rPr>
          <w:rStyle w:val="VerbatimChar"/>
        </w:rPr>
        <w:t xml:space="preserve">assets/ch06/ch06_optimization.py</w:t>
      </w:r>
    </w:p>
    <w:p>
      <w:pPr>
        <w:pStyle w:val="BodyText"/>
      </w:pPr>
      <w:r>
        <w:rPr>
          <w:rFonts w:hint="eastAsia"/>
          <w:b/>
          <w:bCs/>
        </w:rPr>
        <w:t xml:space="preserve">传统滞后规则与大模型</w:t>
      </w:r>
      <w:r>
        <w:rPr>
          <w:b/>
          <w:bCs/>
        </w:rPr>
        <w:t xml:space="preserve"> MPC </w:t>
      </w:r>
      <w:r>
        <w:rPr>
          <w:rFonts w:hint="eastAsia"/>
          <w:b/>
          <w:bCs/>
        </w:rPr>
        <w:t xml:space="preserve">在防洪/经济多目标博弈下的财务清算矩阵：</w:t>
      </w:r>
      <w:r>
        <w:t xml:space="preserve"> </w:t>
      </w:r>
      <w:r>
        <w:t xml:space="preserve">| Metric | Rule-based | MPC AI | Outcome |</w:t>
      </w:r>
      <w:r>
        <w:t xml:space="preserve"> </w:t>
      </w:r>
      <w:r>
        <w:t xml:space="preserve">|:————————-|:————————–|:————————————-|:—————————|</w:t>
      </w:r>
      <w:r>
        <w:t xml:space="preserve"> </w:t>
      </w:r>
      <w:r>
        <w:t xml:space="preserve">| Flood Risk (Max Volume) | 37.0 (Safe) | 50.0 (Safe) | Both protected the city |</w:t>
      </w:r>
      <w:r>
        <w:t xml:space="preserve"> </w:t>
      </w:r>
      <w:r>
        <w:t xml:space="preserve">| Daily Energy Cost (CNY) | ¥90000 | ¥61596 | MPC Saved 31.6% |</w:t>
      </w:r>
      <w:r>
        <w:t xml:space="preserve"> </w:t>
      </w:r>
      <w:r>
        <w:t xml:space="preserve">| Pump Wear (Starts/Stops) | High (Frequent switching) | Low (Smooth operation) | Extended equipment life |</w:t>
      </w:r>
      <w:r>
        <w:t xml:space="preserve"> </w:t>
      </w:r>
      <w:r>
        <w:t xml:space="preserve">| Core Strategy | See water -&gt; Pump water | Pre-empty at night, hold during peak | Economic Dispatch Achieved |</w:t>
      </w:r>
    </w:p>
    <w:p>
      <w:pPr>
        <w:pStyle w:val="BodyText"/>
      </w:pPr>
      <w:r>
        <w:rPr>
          <w:rFonts w:hint="eastAsia"/>
          <w:b/>
          <w:bCs/>
        </w:rPr>
        <w:t xml:space="preserve">水泵启停时序重构、电价套利套现与水池削峰填谷全息演进图：</w:t>
      </w:r>
      <w:r>
        <w:t xml:space="preserve"> </w:t>
      </w:r>
      <w:r>
        <w:drawing>
          <wp:inline>
            <wp:extent cx="5334000" cy="6435842"/>
            <wp:effectExtent b="0" l="0" r="0" t="0"/>
            <wp:docPr descr="mpc_pump_optimization_sim" title="" id="30" name="Picture"/>
            <a:graphic>
              <a:graphicData uri="http://schemas.openxmlformats.org/drawingml/2006/picture">
                <pic:pic>
                  <pic:nvPicPr>
                    <pic:cNvPr descr="assets/ch06/mpc_pump_optimization_sim.png" id="31" name="Picture"/>
                    <pic:cNvPicPr>
                      <a:picLocks noChangeArrowheads="1" noChangeAspect="1"/>
                    </pic:cNvPicPr>
                  </pic:nvPicPr>
                  <pic:blipFill>
                    <a:blip r:embed="rId29"/>
                    <a:stretch>
                      <a:fillRect/>
                    </a:stretch>
                  </pic:blipFill>
                  <pic:spPr bwMode="auto">
                    <a:xfrm>
                      <a:off x="0" y="0"/>
                      <a:ext cx="5334000" cy="6435842"/>
                    </a:xfrm>
                    <a:prstGeom prst="rect">
                      <a:avLst/>
                    </a:prstGeom>
                    <a:noFill/>
                    <a:ln w="9525">
                      <a:noFill/>
                      <a:headEnd/>
                      <a:tailEnd/>
                    </a:ln>
                  </pic:spPr>
                </pic:pic>
              </a:graphicData>
            </a:graphic>
          </wp:inline>
        </w:drawing>
      </w:r>
    </w:p>
    <w:bookmarkEnd w:id="32"/>
    <w:bookmarkStart w:id="33"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这不仅是一张防洪图，更是一张绝佳的华尔街高频交易套利图：</w:t>
      </w:r>
      <w:r>
        <w:t xml:space="preserve"> </w:t>
      </w:r>
      <w:r>
        <w:t xml:space="preserve">-</w:t>
      </w:r>
      <w:r>
        <w:t xml:space="preserve"> </w:t>
      </w:r>
      <w:r>
        <w:rPr>
          <w:rFonts w:hint="eastAsia"/>
          <w:b/>
          <w:bCs/>
        </w:rPr>
        <w:t xml:space="preserve">白天中雨：用空间换金钱（第</w:t>
      </w:r>
      <w:r>
        <w:rPr>
          <w:b/>
          <w:bCs/>
        </w:rPr>
        <w:t xml:space="preserve"> 8~14 </w:t>
      </w:r>
      <w:r>
        <w:rPr>
          <w:rFonts w:hint="eastAsia"/>
          <w:b/>
          <w:bCs/>
        </w:rPr>
        <w:t xml:space="preserve">小时）</w:t>
      </w:r>
      <w:r>
        <w:t xml:space="preserve"> </w:t>
      </w:r>
      <w:r>
        <w:t xml:space="preserve">- </w:t>
      </w:r>
      <w:r>
        <w:rPr>
          <w:rFonts w:hint="eastAsia"/>
        </w:rPr>
        <w:t xml:space="preserve">看第一张图的电价（橙线），此时电费高达</w:t>
      </w:r>
      <w:r>
        <w:t xml:space="preserve"> </w:t>
      </w:r>
      <m:oMath>
        <m:r>
          <m:t>1.2</m:t>
        </m:r>
      </m:oMath>
      <w:r>
        <w:t xml:space="preserve"> </w:t>
      </w:r>
      <w:r>
        <w:rPr>
          <w:rFonts w:hint="eastAsia"/>
        </w:rPr>
        <w:t xml:space="preserve">元/度。</w:t>
      </w:r>
      <w:r>
        <w:t xml:space="preserve"> </w:t>
      </w:r>
      <w:r>
        <w:t xml:space="preserve">- </w:t>
      </w:r>
      <w:r>
        <w:rPr>
          <w:rFonts w:hint="eastAsia"/>
        </w:rPr>
        <w:t xml:space="preserve">老调度员（红虚线）的逻辑是：虽然电贵，但雨下下来了，水池水位超过</w:t>
      </w:r>
      <w:r>
        <w:t xml:space="preserve"> </w:t>
      </w:r>
      <m:oMath>
        <m:r>
          <m:t>20</m:t>
        </m:r>
      </m:oMath>
      <w:r>
        <w:t xml:space="preserve"> </w:t>
      </w:r>
      <w:r>
        <w:rPr>
          <w:rFonts w:hint="eastAsia"/>
        </w:rPr>
        <w:t xml:space="preserve">了，我必须全开水泵！看最下方的红色方块，老调度员在最贵的时段狠狠地抽了几个小时的水。这叫</w:t>
      </w:r>
      <w:r>
        <w:rPr>
          <w:rFonts w:hint="eastAsia"/>
          <w:b/>
          <w:bCs/>
        </w:rPr>
        <w:t xml:space="preserve">“高位接盘”</w:t>
      </w:r>
      <w:r>
        <w:rPr>
          <w:rFonts w:hint="eastAsia"/>
        </w:rPr>
        <w:t xml:space="preserve">（昂贵抽水）。</w:t>
      </w:r>
      <w:r>
        <w:t xml:space="preserve"> </w:t>
      </w:r>
      <w:r>
        <w:t xml:space="preserve">-</w:t>
      </w:r>
      <w:r>
        <w:t xml:space="preserve"> </w:t>
      </w:r>
      <w:r>
        <w:rPr>
          <w:rFonts w:hint="eastAsia"/>
          <w:b/>
          <w:bCs/>
        </w:rPr>
        <w:t xml:space="preserve">看</w:t>
      </w:r>
      <w:r>
        <w:rPr>
          <w:b/>
          <w:bCs/>
        </w:rPr>
        <w:t xml:space="preserve"> </w:t>
      </w:r>
      <w:r>
        <w:rPr>
          <w:rFonts w:hint="eastAsia"/>
          <w:b/>
          <w:bCs/>
        </w:rPr>
        <w:t xml:space="preserve">AI（蓝线）的操作</w:t>
      </w:r>
      <w:r>
        <w:rPr>
          <w:rFonts w:hint="eastAsia"/>
        </w:rPr>
        <w:t xml:space="preserve">：AI</w:t>
      </w:r>
      <w:r>
        <w:t xml:space="preserve"> </w:t>
      </w:r>
      <w:r>
        <w:rPr>
          <w:rFonts w:hint="eastAsia"/>
        </w:rPr>
        <w:t xml:space="preserve">知道这只是一场中雨，根本灌不满</w:t>
      </w:r>
      <w:r>
        <w:t xml:space="preserve"> 50 </w:t>
      </w:r>
      <w:r>
        <w:rPr>
          <w:rFonts w:hint="eastAsia"/>
        </w:rPr>
        <w:t xml:space="preserve">万方的大池子。所以哪怕天上正在下雨，AI</w:t>
      </w:r>
      <w:r>
        <w:t xml:space="preserve"> </w:t>
      </w:r>
      <w:r>
        <w:rPr>
          <w:rFonts w:hint="eastAsia"/>
        </w:rPr>
        <w:t xml:space="preserve">竟然</w:t>
      </w:r>
      <w:r>
        <w:rPr>
          <w:rFonts w:hint="eastAsia"/>
          <w:b/>
          <w:bCs/>
        </w:rPr>
        <w:t xml:space="preserve">果断地关掉了水泵（蓝线趴在</w:t>
      </w:r>
      <w:r>
        <w:rPr>
          <w:b/>
          <w:bCs/>
        </w:rPr>
        <w:t xml:space="preserve"> </w:t>
      </w:r>
      <w:r>
        <w:rPr>
          <w:rFonts w:hint="eastAsia"/>
          <w:b/>
          <w:bCs/>
        </w:rPr>
        <w:t xml:space="preserve">0）</w:t>
      </w:r>
      <w:r>
        <w:rPr>
          <w:rFonts w:hint="eastAsia"/>
        </w:rPr>
        <w:t xml:space="preserve">！它选择硬扛。看中间子图，蓝色的水位一路上涨，但它计算过，这波涨幅绝对安全。AI</w:t>
      </w:r>
      <w:r>
        <w:t xml:space="preserve"> </w:t>
      </w:r>
      <w:r>
        <w:rPr>
          <w:rFonts w:hint="eastAsia"/>
        </w:rPr>
        <w:t xml:space="preserve">用水池的空间，完美避开了昂贵的电费期。</w:t>
      </w:r>
      <w:r>
        <w:t xml:space="preserve"> </w:t>
      </w:r>
      <w:r>
        <w:t xml:space="preserve">-</w:t>
      </w:r>
      <w:r>
        <w:t xml:space="preserve"> </w:t>
      </w:r>
      <w:r>
        <w:rPr>
          <w:rFonts w:hint="eastAsia"/>
          <w:b/>
          <w:bCs/>
        </w:rPr>
        <w:t xml:space="preserve">傍晚大雨：深夜疯狂的倾销（第</w:t>
      </w:r>
      <w:r>
        <w:rPr>
          <w:b/>
          <w:bCs/>
        </w:rPr>
        <w:t xml:space="preserve"> 18~24 </w:t>
      </w:r>
      <w:r>
        <w:rPr>
          <w:rFonts w:hint="eastAsia"/>
          <w:b/>
          <w:bCs/>
        </w:rPr>
        <w:t xml:space="preserve">小时）</w:t>
      </w:r>
      <w:r>
        <w:t xml:space="preserve"> </w:t>
      </w:r>
      <w:r>
        <w:t xml:space="preserve">- </w:t>
      </w:r>
      <w:r>
        <w:rPr>
          <w:rFonts w:hint="eastAsia"/>
        </w:rPr>
        <w:t xml:space="preserve">在大暴雨来临前，电价还没降下来。AI</w:t>
      </w:r>
      <w:r>
        <w:t xml:space="preserve"> </w:t>
      </w:r>
      <w:r>
        <w:rPr>
          <w:rFonts w:hint="eastAsia"/>
        </w:rPr>
        <w:t xml:space="preserve">依然在死扛，中间子图的蓝线一路飙升，竟然死死贴到了</w:t>
      </w:r>
      <w:r>
        <w:t xml:space="preserve"> </w:t>
      </w:r>
      <m:oMath>
        <m:r>
          <m:t>50</m:t>
        </m:r>
      </m:oMath>
      <w:r>
        <w:t xml:space="preserve"> </w:t>
      </w:r>
      <w:r>
        <w:rPr>
          <w:rFonts w:hint="eastAsia"/>
        </w:rPr>
        <w:t xml:space="preserve">的极限红线上（它把水池的蓄水价值压榨到了极限的最后一滴）。</w:t>
      </w:r>
      <w:r>
        <w:t xml:space="preserve"> </w:t>
      </w:r>
      <w:r>
        <w:t xml:space="preserve">- </w:t>
      </w:r>
      <w:r>
        <w:rPr>
          <w:rFonts w:hint="eastAsia"/>
        </w:rPr>
        <w:t xml:space="preserve">等到半夜（第</w:t>
      </w:r>
      <w:r>
        <w:t xml:space="preserve"> 23 </w:t>
      </w:r>
      <w:r>
        <w:rPr>
          <w:rFonts w:hint="eastAsia"/>
        </w:rPr>
        <w:t xml:space="preserve">小时），</w:t>
      </w:r>
      <w:r>
        <w:rPr>
          <w:rFonts w:hint="eastAsia"/>
          <w:b/>
          <w:bCs/>
        </w:rPr>
        <w:t xml:space="preserve">电价瞬间暴跌到</w:t>
      </w:r>
      <w:r>
        <w:rPr>
          <w:b/>
          <w:bCs/>
        </w:rPr>
        <w:t xml:space="preserve"> 0.3 </w:t>
      </w:r>
      <w:r>
        <w:rPr>
          <w:rFonts w:hint="eastAsia"/>
          <w:b/>
          <w:bCs/>
        </w:rPr>
        <w:t xml:space="preserve">元！</w:t>
      </w:r>
      <w:r>
        <w:t xml:space="preserve"> </w:t>
      </w:r>
      <w:r>
        <w:t xml:space="preserve">- AI </w:t>
      </w:r>
      <w:r>
        <w:rPr>
          <w:rFonts w:hint="eastAsia"/>
        </w:rPr>
        <w:t xml:space="preserve">就像闻到了血腥味的鲨鱼。看下方子图，蓝线瞬间拔地而起，满载开启所有水泵，在最便宜的时间段里，把憋了一天的脏水疯狂抽走（下方蓝色的廉价抽水区）。</w:t>
      </w:r>
      <w:r>
        <w:t xml:space="preserve"> </w:t>
      </w:r>
      <w:r>
        <w:t xml:space="preserve">-</w:t>
      </w:r>
      <w:r>
        <w:t xml:space="preserve"> </w:t>
      </w:r>
      <w:r>
        <w:rPr>
          <w:rFonts w:hint="eastAsia"/>
          <w:b/>
          <w:bCs/>
        </w:rPr>
        <w:t xml:space="preserve">财务震撼</w:t>
      </w:r>
      <w:r>
        <w:rPr>
          <w:rFonts w:hint="eastAsia"/>
        </w:rPr>
        <w:t xml:space="preserve">：看表格！两人都成功完成了防洪任务，水都没溢出。但老调度员花费了整整</w:t>
      </w:r>
      <w:r>
        <w:t xml:space="preserve"> </w:t>
      </w:r>
      <m:oMath>
        <m:r>
          <m:t>90</m:t>
        </m:r>
        <m:r>
          <m:rPr>
            <m:sty m:val="p"/>
          </m:rPr>
          <m:t>,</m:t>
        </m:r>
        <m:r>
          <m:t>000</m:t>
        </m:r>
      </m:oMath>
      <w:r>
        <w:t xml:space="preserve"> </w:t>
      </w:r>
      <w:r>
        <w:rPr>
          <w:rFonts w:hint="eastAsia"/>
        </w:rPr>
        <w:t xml:space="preserve">元电费，而</w:t>
      </w:r>
      <w:r>
        <w:t xml:space="preserve"> AI </w:t>
      </w:r>
      <w:r>
        <w:rPr>
          <w:rFonts w:hint="eastAsia"/>
        </w:rPr>
        <w:t xml:space="preserve">只花了</w:t>
      </w:r>
      <w:r>
        <w:t xml:space="preserve"> </w:t>
      </w:r>
      <m:oMath>
        <m:r>
          <m:t>61</m:t>
        </m:r>
        <m:r>
          <m:rPr>
            <m:sty m:val="p"/>
          </m:rPr>
          <m:t>,</m:t>
        </m:r>
        <m:r>
          <m:t>596</m:t>
        </m:r>
      </m:oMath>
      <w:r>
        <w:t xml:space="preserve"> </w:t>
      </w:r>
      <w:r>
        <w:rPr>
          <w:rFonts w:hint="eastAsia"/>
        </w:rPr>
        <w:t xml:space="preserve">元。在不动任何硬件的情况下，AI</w:t>
      </w:r>
      <w:r>
        <w:t xml:space="preserve"> </w:t>
      </w:r>
      <w:r>
        <w:rPr>
          <w:rFonts w:hint="eastAsia"/>
        </w:rPr>
        <w:t xml:space="preserve">凭空为水务集团省下了高达</w:t>
      </w:r>
      <w:r>
        <w:t xml:space="preserve"> </w:t>
      </w:r>
      <m:oMath>
        <m:r>
          <m:t>31.6</m:t>
        </m:r>
        <m:r>
          <m:rPr>
            <m:sty m:val="p"/>
          </m:rPr>
          <m:t>%</m:t>
        </m:r>
      </m:oMath>
      <w:r>
        <w:t xml:space="preserve"> </w:t>
      </w:r>
      <w:r>
        <w:rPr>
          <w:rFonts w:hint="eastAsia"/>
        </w:rPr>
        <w:t xml:space="preserve">的惊人电费！</w:t>
      </w:r>
    </w:p>
    <w:bookmarkEnd w:id="33"/>
    <w:bookmarkStart w:id="34"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3"/>
        </w:numPr>
      </w:pPr>
      <w:r>
        <w:rPr>
          <w:rFonts w:hint="eastAsia"/>
          <w:b/>
          <w:bCs/>
        </w:rPr>
        <w:t xml:space="preserve">气象预测精度的生死线</w:t>
      </w:r>
      <w:r>
        <w:rPr>
          <w:rFonts w:hint="eastAsia"/>
        </w:rPr>
        <w:t xml:space="preserve">：MPC</w:t>
      </w:r>
      <w:r>
        <w:t xml:space="preserve"> </w:t>
      </w:r>
      <w:r>
        <w:rPr>
          <w:rFonts w:hint="eastAsia"/>
        </w:rPr>
        <w:t xml:space="preserve">敢于在白天”憋水赚差价”，完全建立在它相信”白天只有中雨”的预报上。如果气象局报错了，白天的中雨变成了特大暴雨，那么</w:t>
      </w:r>
      <w:r>
        <w:t xml:space="preserve"> AI </w:t>
      </w:r>
      <w:r>
        <w:rPr>
          <w:rFonts w:hint="eastAsia"/>
        </w:rPr>
        <w:t xml:space="preserve">这种极度贪婪的”高位运行”将直接导致城市被淹！因此，在真实的数字孪生中，我们必须给雨量预测加上”置信度（Confidence</w:t>
      </w:r>
      <w:r>
        <w:t xml:space="preserve"> </w:t>
      </w:r>
      <w:r>
        <w:rPr>
          <w:rFonts w:hint="eastAsia"/>
        </w:rPr>
        <w:t xml:space="preserve">Interval）</w:t>
      </w:r>
      <w:r>
        <w:rPr>
          <w:rFonts w:hint="eastAsia"/>
        </w:rPr>
        <w:t xml:space="preserve">“。如果预报不准（如强对流），优化器必须立刻认怂，自动放大”</w:t>
      </w:r>
      <w:r>
        <w:rPr>
          <w:rFonts w:hint="eastAsia"/>
        </w:rPr>
        <w:t xml:space="preserve">防洪安全惩罚项”的权重，老老实实切回保守的老调度员模式。</w:t>
      </w:r>
    </w:p>
    <w:p>
      <w:pPr>
        <w:pStyle w:val="Compact"/>
        <w:numPr>
          <w:ilvl w:val="0"/>
          <w:numId w:val="1003"/>
        </w:numPr>
      </w:pPr>
      <w:r>
        <w:rPr>
          <w:rFonts w:hint="eastAsia"/>
          <w:b/>
          <w:bCs/>
        </w:rPr>
        <w:t xml:space="preserve">边缘端的微调度</w:t>
      </w:r>
      <w:r>
        <w:rPr>
          <w:rFonts w:hint="eastAsia"/>
        </w:rPr>
        <w:t xml:space="preserve">：大型的经济调度（比如跨越</w:t>
      </w:r>
      <w:r>
        <w:t xml:space="preserve"> 24 </w:t>
      </w:r>
      <w:r>
        <w:rPr>
          <w:rFonts w:hint="eastAsia"/>
        </w:rPr>
        <w:t xml:space="preserve">小时的排程）属于</w:t>
      </w:r>
      <w:r>
        <w:t xml:space="preserve"> L3 </w:t>
      </w:r>
      <w:r>
        <w:rPr>
          <w:rFonts w:hint="eastAsia"/>
        </w:rPr>
        <w:t xml:space="preserve">级别的”全局优化”，通常在云端运行。但在具体的泵站现场，还会配备</w:t>
      </w:r>
      <w:r>
        <w:t xml:space="preserve"> L1 </w:t>
      </w:r>
      <w:r>
        <w:rPr>
          <w:rFonts w:hint="eastAsia"/>
        </w:rPr>
        <w:t xml:space="preserve">级别的”微调度”：比如云端下令抽</w:t>
      </w:r>
      <w:r>
        <w:t xml:space="preserve"> </w:t>
      </w:r>
      <m:oMath>
        <m:r>
          <m:t>10</m:t>
        </m:r>
        <m:r>
          <m:t>万</m:t>
        </m:r>
        <m:r>
          <m:t>方</m:t>
        </m:r>
      </m:oMath>
      <w:r>
        <w:t xml:space="preserve"> </w:t>
      </w:r>
      <w:r>
        <w:rPr>
          <w:rFonts w:hint="eastAsia"/>
        </w:rPr>
        <w:t xml:space="preserve">水，现场有</w:t>
      </w:r>
      <w:r>
        <w:t xml:space="preserve"> 5 </w:t>
      </w:r>
      <w:r>
        <w:rPr>
          <w:rFonts w:hint="eastAsia"/>
        </w:rPr>
        <w:t xml:space="preserve">台旧水泵和</w:t>
      </w:r>
      <w:r>
        <w:t xml:space="preserve"> 2 </w:t>
      </w:r>
      <w:r>
        <w:rPr>
          <w:rFonts w:hint="eastAsia"/>
        </w:rPr>
        <w:t xml:space="preserve">台新水泵，边缘算法会自动计算每台水泵当前的健康度和效率曲线（HQ</w:t>
      </w:r>
      <w:r>
        <w:t xml:space="preserve"> </w:t>
      </w:r>
      <w:r>
        <w:rPr>
          <w:rFonts w:hint="eastAsia"/>
        </w:rPr>
        <w:t xml:space="preserve">Curve），优先启动最省电、最不容易坏的那台水泵去执行云端的宏观任务。</w:t>
      </w:r>
    </w:p>
    <w:p>
      <w:pPr>
        <w:pStyle w:val="Compact"/>
        <w:numPr>
          <w:ilvl w:val="0"/>
          <w:numId w:val="1003"/>
        </w:numPr>
      </w:pPr>
      <w:r>
        <w:rPr>
          <w:rFonts w:hint="eastAsia"/>
          <w:b/>
          <w:bCs/>
        </w:rPr>
        <w:t xml:space="preserve">权重的季节性动态调整</w:t>
      </w:r>
      <w:r>
        <w:rPr>
          <w:rFonts w:hint="eastAsia"/>
        </w:rPr>
        <w:t xml:space="preserve">：在主汛期（7-8</w:t>
      </w:r>
      <w:r>
        <w:t xml:space="preserve"> </w:t>
      </w:r>
      <w:r>
        <w:rPr>
          <w:rFonts w:hint="eastAsia"/>
        </w:rPr>
        <w:t xml:space="preserve">月），</w:t>
      </w:r>
      <m:oMath>
        <m:sSub>
          <m:e>
            <m:r>
              <m:t>w</m:t>
            </m:r>
          </m:e>
          <m:sub>
            <m:r>
              <m:t>s</m:t>
            </m:r>
          </m:sub>
        </m:sSub>
      </m:oMath>
      <w:r>
        <w:t xml:space="preserve"> </w:t>
      </w:r>
      <w:r>
        <w:rPr>
          <w:rFonts w:hint="eastAsia"/>
        </w:rPr>
        <w:t xml:space="preserve">应设为最大值，MPC</w:t>
      </w:r>
      <w:r>
        <w:t xml:space="preserve"> </w:t>
      </w:r>
      <w:r>
        <w:rPr>
          <w:rFonts w:hint="eastAsia"/>
        </w:rPr>
        <w:t xml:space="preserve">以安全为绝对优先；在非汛期枯水期，</w:t>
      </w:r>
      <m:oMath>
        <m:sSub>
          <m:e>
            <m:r>
              <m:t>w</m:t>
            </m:r>
          </m:e>
          <m:sub>
            <m:r>
              <m:t>e</m:t>
            </m:r>
          </m:sub>
        </m:sSub>
      </m:oMath>
      <w:r>
        <w:t xml:space="preserve"> </w:t>
      </w:r>
      <w:r>
        <w:rPr>
          <w:rFonts w:hint="eastAsia"/>
        </w:rPr>
        <w:t xml:space="preserve">可以适当增大，充分利用峰谷电价差节省运营成本。这种权重的季节性切换应该作为调度规程的一部分，由值班长在每年汛期前确认执行。</w:t>
      </w:r>
    </w:p>
    <w:p>
      <w:r>
        <w:pict>
          <v:rect style="width:0;height:1.5pt" o:hralign="center" o:hrstd="t" o:hr="t"/>
        </w:pict>
      </w:r>
    </w:p>
    <w:p>
      <w:pPr>
        <w:pStyle w:val="FirstParagraph"/>
      </w:pPr>
      <w:r>
        <w:rPr>
          <w:rFonts w:hint="eastAsia"/>
          <w:b/>
          <w:bCs/>
        </w:rPr>
        <w:t xml:space="preserve">拓展视野</w:t>
      </w:r>
      <w:r>
        <w:rPr>
          <w:rFonts w:hint="eastAsia"/>
        </w:rPr>
        <w:t xml:space="preserve">：优化调控算法是水系统控制论”控制器（C）</w:t>
      </w:r>
      <w:r>
        <w:rPr>
          <w:rFonts w:hint="eastAsia"/>
        </w:rPr>
        <w:t xml:space="preserve">“组件的数学内核。本章的多目标优化、动态规划和MPC方法，在水系统控制论的分层架构中分别对应不同的时空尺度：动态规划用于年/季尺度的长期调度规划，MPC用于日/小时尺度的实时优化调控，而多目标优化则贯穿所有层级。这种”</w:t>
      </w:r>
      <w:r>
        <w:rPr>
          <w:rFonts w:hint="eastAsia"/>
        </w:rPr>
        <w:t xml:space="preserve">不同层级用不同算法”的分层策略，是水系统控制论八原理中”层级原理”的直接体现。</w:t>
      </w:r>
    </w:p>
    <w:bookmarkEnd w:id="34"/>
    <w:bookmarkEnd w:id="35"/>
    <w:bookmarkStart w:id="36"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城市排涝的核心矛盾是防洪安全、能源经济和设备寿命的三方博弈。</w:t>
      </w:r>
    </w:p>
    <w:p>
      <w:pPr>
        <w:pStyle w:val="Compact"/>
        <w:numPr>
          <w:ilvl w:val="0"/>
          <w:numId w:val="1004"/>
        </w:numPr>
      </w:pPr>
      <w:r>
        <w:rPr>
          <w:rFonts w:hint="eastAsia"/>
        </w:rPr>
        <w:t xml:space="preserve">传统规则调度（滞后比较器）无法利用电价信息和气象预报，必然导致经济浪费。</w:t>
      </w:r>
    </w:p>
    <w:p>
      <w:pPr>
        <w:pStyle w:val="Compact"/>
        <w:numPr>
          <w:ilvl w:val="0"/>
          <w:numId w:val="1004"/>
        </w:numPr>
      </w:pPr>
      <w:r>
        <w:t xml:space="preserve">MPC </w:t>
      </w:r>
      <w:r>
        <w:rPr>
          <w:rFonts w:hint="eastAsia"/>
        </w:rPr>
        <w:t xml:space="preserve">通过”看远、做近、不断修正”的滚动时域策略，实现了安全约束下的经济最优调度，节省电费</w:t>
      </w:r>
      <w:r>
        <w:t xml:space="preserve"> 31.6%。</w:t>
      </w:r>
    </w:p>
    <w:p>
      <w:pPr>
        <w:pStyle w:val="Compact"/>
        <w:numPr>
          <w:ilvl w:val="0"/>
          <w:numId w:val="1004"/>
        </w:numPr>
      </w:pPr>
      <w:r>
        <w:rPr>
          <w:rFonts w:hint="eastAsia"/>
        </w:rPr>
        <w:t xml:space="preserve">帕累托最优的概念揭示了多目标优化中”没有完美解，只有最佳折衷”的本质。</w:t>
      </w:r>
    </w:p>
    <w:p>
      <w:pPr>
        <w:pStyle w:val="Compact"/>
        <w:numPr>
          <w:ilvl w:val="0"/>
          <w:numId w:val="1004"/>
        </w:numPr>
      </w:pPr>
      <w:r>
        <w:t xml:space="preserve">MPC </w:t>
      </w:r>
      <w:r>
        <w:rPr>
          <w:rFonts w:hint="eastAsia"/>
        </w:rPr>
        <w:t xml:space="preserve">的有效性高度依赖气象预报精度——预报失误时必须自动降级为保守模式。</w:t>
      </w:r>
    </w:p>
    <w:p>
      <w:pPr>
        <w:pStyle w:val="Compact"/>
        <w:numPr>
          <w:ilvl w:val="0"/>
          <w:numId w:val="1004"/>
        </w:numPr>
      </w:pPr>
      <w:r>
        <w:rPr>
          <w:rFonts w:hint="eastAsia"/>
        </w:rPr>
        <w:t xml:space="preserve">代码锚点：</w:t>
      </w:r>
      <w:r>
        <w:rPr>
          <w:rStyle w:val="VerbatimChar"/>
        </w:rPr>
        <w:t xml:space="preserve">assets/ch06/ch06_optimization.py</w:t>
      </w:r>
    </w:p>
    <w:bookmarkEnd w:id="36"/>
    <w:bookmarkStart w:id="37"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05"/>
        </w:numPr>
      </w:pPr>
      <w:r>
        <w:rPr>
          <w:rFonts w:hint="eastAsia"/>
          <w:b/>
          <w:bCs/>
        </w:rPr>
        <w:t xml:space="preserve">概念题</w:t>
      </w:r>
      <w:r>
        <w:rPr>
          <w:rFonts w:hint="eastAsia"/>
        </w:rPr>
        <w:t xml:space="preserve">：请解释</w:t>
      </w:r>
      <w:r>
        <w:t xml:space="preserve"> MPC </w:t>
      </w:r>
      <w:r>
        <w:rPr>
          <w:rFonts w:hint="eastAsia"/>
        </w:rPr>
        <w:t xml:space="preserve">的”滚动时域”策略。与一次性优化整个调度周期相比，滚动时域有什么优势？在什么情况下两者的结果会有显著差异？</w:t>
      </w:r>
    </w:p>
    <w:p>
      <w:pPr>
        <w:numPr>
          <w:ilvl w:val="0"/>
          <w:numId w:val="1005"/>
        </w:numPr>
      </w:pPr>
      <w:r>
        <w:rPr>
          <w:rFonts w:hint="eastAsia"/>
          <w:b/>
          <w:bCs/>
        </w:rPr>
        <w:t xml:space="preserve">计算题</w:t>
      </w:r>
      <w:r>
        <w:rPr>
          <w:rFonts w:hint="eastAsia"/>
        </w:rPr>
        <w:t xml:space="preserve">：某泵站白天峰电价</w:t>
      </w:r>
      <w:r>
        <w:t xml:space="preserve"> 1.0 </w:t>
      </w:r>
      <w:r>
        <w:rPr>
          <w:rFonts w:hint="eastAsia"/>
        </w:rPr>
        <w:t xml:space="preserve">元/kWh，夜间谷电价</w:t>
      </w:r>
      <w:r>
        <w:t xml:space="preserve"> 0.3 </w:t>
      </w:r>
      <w:r>
        <w:rPr>
          <w:rFonts w:hint="eastAsia"/>
        </w:rPr>
        <w:t xml:space="preserve">元/kWh。泵站满载功率</w:t>
      </w:r>
      <w:r>
        <w:t xml:space="preserve"> 500 </w:t>
      </w:r>
      <w:r>
        <w:rPr>
          <w:rFonts w:hint="eastAsia"/>
        </w:rPr>
        <w:t xml:space="preserve">kW。（a）如果白天运行</w:t>
      </w:r>
      <w:r>
        <w:t xml:space="preserve"> 6 </w:t>
      </w:r>
      <w:r>
        <w:rPr>
          <w:rFonts w:hint="eastAsia"/>
        </w:rPr>
        <w:t xml:space="preserve">小时、夜间运行</w:t>
      </w:r>
      <w:r>
        <w:t xml:space="preserve"> 6 </w:t>
      </w:r>
      <w:r>
        <w:rPr>
          <w:rFonts w:hint="eastAsia"/>
        </w:rPr>
        <w:t xml:space="preserve">小时（总排水量相同），规则调度的总电费是多少？（b）如果全部</w:t>
      </w:r>
      <w:r>
        <w:t xml:space="preserve"> 12 </w:t>
      </w:r>
      <w:r>
        <w:rPr>
          <w:rFonts w:hint="eastAsia"/>
        </w:rPr>
        <w:t xml:space="preserve">小时的排水量集中在夜间完成（假设泵站容量允许），电费节省多少？（c）讨论将排水全部移到夜间的风险。</w:t>
      </w:r>
    </w:p>
    <w:p>
      <w:pPr>
        <w:numPr>
          <w:ilvl w:val="0"/>
          <w:numId w:val="1005"/>
        </w:numPr>
      </w:pPr>
      <w:r>
        <w:rPr>
          <w:rFonts w:hint="eastAsia"/>
          <w:b/>
          <w:bCs/>
        </w:rPr>
        <w:t xml:space="preserve">编程题</w:t>
      </w:r>
      <w:r>
        <w:rPr>
          <w:rFonts w:hint="eastAsia"/>
        </w:rPr>
        <w:t xml:space="preserve">：使用</w:t>
      </w:r>
      <w:r>
        <w:t xml:space="preserve"> </w:t>
      </w:r>
      <w:r>
        <w:rPr>
          <w:rStyle w:val="VerbatimChar"/>
        </w:rPr>
        <w:t xml:space="preserve">scipy.optimize.minimize</w:t>
      </w:r>
      <w:r>
        <w:rPr>
          <w:rFonts w:hint="eastAsia"/>
        </w:rPr>
        <w:t xml:space="preserve">（L-BFGS-B</w:t>
      </w:r>
      <w:r>
        <w:t xml:space="preserve"> </w:t>
      </w:r>
      <w:r>
        <w:rPr>
          <w:rFonts w:hint="eastAsia"/>
        </w:rPr>
        <w:t xml:space="preserve">方法）实现一个简化版的</w:t>
      </w:r>
      <w:r>
        <w:t xml:space="preserve"> MPC </w:t>
      </w:r>
      <w:r>
        <w:rPr>
          <w:rFonts w:hint="eastAsia"/>
        </w:rPr>
        <w:t xml:space="preserve">泵站调度器。输入为</w:t>
      </w:r>
      <w:r>
        <w:t xml:space="preserve"> 24 </w:t>
      </w:r>
      <w:r>
        <w:rPr>
          <w:rFonts w:hint="eastAsia"/>
        </w:rPr>
        <w:t xml:space="preserve">小时的降雨预报和电价序列，输出为最优泵站运行序列。目标函数包含经济项和安全惩罚项。</w:t>
      </w:r>
    </w:p>
    <w:p>
      <w:pPr>
        <w:numPr>
          <w:ilvl w:val="0"/>
          <w:numId w:val="1005"/>
        </w:numPr>
      </w:pPr>
      <w:r>
        <w:rPr>
          <w:rFonts w:hint="eastAsia"/>
          <w:b/>
          <w:bCs/>
        </w:rPr>
        <w:t xml:space="preserve">讨论题</w:t>
      </w:r>
      <w:r>
        <w:rPr>
          <w:rFonts w:hint="eastAsia"/>
        </w:rPr>
        <w:t xml:space="preserve">：如果气象预报在</w:t>
      </w:r>
      <w:r>
        <w:t xml:space="preserve"> 90% </w:t>
      </w:r>
      <w:r>
        <w:rPr>
          <w:rFonts w:hint="eastAsia"/>
        </w:rPr>
        <w:t xml:space="preserve">的情况下是准确的，但有</w:t>
      </w:r>
      <w:r>
        <w:t xml:space="preserve"> 10% </w:t>
      </w:r>
      <w:r>
        <w:rPr>
          <w:rFonts w:hint="eastAsia"/>
        </w:rPr>
        <w:t xml:space="preserve">的概率出现严重偏差（如预报小雨但实际暴雨），你认为</w:t>
      </w:r>
      <w:r>
        <w:t xml:space="preserve"> MPC </w:t>
      </w:r>
      <w:r>
        <w:rPr>
          <w:rFonts w:hint="eastAsia"/>
        </w:rPr>
        <w:t xml:space="preserve">的安全惩罚权重</w:t>
      </w:r>
      <w:r>
        <w:t xml:space="preserve"> </w:t>
      </w:r>
      <m:oMath>
        <m:sSub>
          <m:e>
            <m:r>
              <m:t>w</m:t>
            </m:r>
          </m:e>
          <m:sub>
            <m:r>
              <m:t>s</m:t>
            </m:r>
          </m:sub>
        </m:sSub>
      </m:oMath>
      <w:r>
        <w:t xml:space="preserve"> </w:t>
      </w:r>
      <w:r>
        <w:rPr>
          <w:rFonts w:hint="eastAsia"/>
        </w:rPr>
        <w:t xml:space="preserve">应该如何设置？讨论”贪婪套利”与”安全裕度”之间的工程权衡。</w:t>
      </w:r>
    </w:p>
    <w:bookmarkEnd w:id="37"/>
    <w:bookmarkStart w:id="38"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雷晓辉,龙岩,许慧敏,等.从静态水量平衡到动态运行控制：水系统控制论的学科定位与发展路线[J].南水北调与水利科技(中英文),2025.DOI:10.13476/j.cnki.nsbdqk.2025.0078.</w:t>
      </w:r>
    </w:p>
    <w:p>
      <w:pPr>
        <w:pStyle w:val="BodyText"/>
      </w:pPr>
      <w:r>
        <w:t xml:space="preserve">[3] Camacho E F, Bordons C. Model Predictive Control[M]. 2nd ed. Springer, 2007.</w:t>
      </w:r>
    </w:p>
    <w:p>
      <w:pPr>
        <w:pStyle w:val="BodyText"/>
      </w:pPr>
      <w:r>
        <w:t xml:space="preserve">[4] Mayne D Q. Model Predictive Control: Recent Developments and Future Promise[J]. Automatica, 2014, 50(12): 2967-2986.</w:t>
      </w:r>
    </w:p>
    <w:p>
      <w:pPr>
        <w:pStyle w:val="BodyText"/>
      </w:pPr>
      <w:r>
        <w:t xml:space="preserve">[5] Deb K. Multi-Objective Optimization Using Evolutionary Algorithms[M]. John Wiley &amp; Sons, 2001.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9" Target="media/rId2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2026-03-21T06:36:30Z</dcterms:created>
  <dcterms:modified xsi:type="dcterms:W3CDTF">2026-03-21T06:36:30Z</dcterms:modified>
</cp:coreProperties>
</file>

<file path=docProps/custom.xml><?xml version="1.0" encoding="utf-8"?>
<Properties xmlns="http://schemas.openxmlformats.org/officeDocument/2006/custom-properties" xmlns:vt="http://schemas.openxmlformats.org/officeDocument/2006/docPropsVTypes"/>
</file>